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4D637E80" w:rsidR="00D110EC" w:rsidRDefault="00A16076" w:rsidP="00C27FB0">
            <w:pPr>
              <w:rPr>
                <w:b/>
              </w:rPr>
            </w:pPr>
            <w:r w:rsidRPr="00A16076">
              <w:rPr>
                <w:b/>
              </w:rPr>
              <w:t>José Villegas</w:t>
            </w:r>
            <w:r>
              <w:rPr>
                <w:b/>
              </w:rPr>
              <w:t xml:space="preserve"> – Juan Marchant – Franz Figueroa</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399AEC12" w:rsidR="00D110EC" w:rsidRDefault="00A16076" w:rsidP="00C27FB0">
            <w:pPr>
              <w:rPr>
                <w:b/>
              </w:rPr>
            </w:pPr>
            <w:r>
              <w:rPr>
                <w:b/>
              </w:rPr>
              <w:t xml:space="preserve">20995195-9 - </w:t>
            </w:r>
            <w:r w:rsidR="002A356A" w:rsidRPr="002A356A">
              <w:rPr>
                <w:b/>
              </w:rPr>
              <w:t>20286769-3</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245454B9" w:rsidR="00D110EC" w:rsidRDefault="00A16076" w:rsidP="00C27FB0">
            <w:pPr>
              <w:rPr>
                <w:b/>
              </w:rPr>
            </w:pPr>
            <w:r w:rsidRPr="00A16076">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6AB954E1" w:rsidR="00D110EC" w:rsidRDefault="00A16076" w:rsidP="00C27FB0">
            <w:pPr>
              <w:rPr>
                <w:b/>
              </w:rPr>
            </w:pPr>
            <w:r w:rsidRPr="00A16076">
              <w:rPr>
                <w:b/>
              </w:rPr>
              <w:t>Maipú</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41705CF5" w:rsidR="00D110EC" w:rsidRDefault="002A356A" w:rsidP="00DC7A34">
            <w:pPr>
              <w:rPr>
                <w:b/>
              </w:rPr>
            </w:pPr>
            <w:r w:rsidRPr="002A356A">
              <w:rPr>
                <w:rFonts w:ascii="Calibri" w:hAnsi="Calibri" w:cs="Arial"/>
                <w:i/>
                <w:color w:val="548DD4"/>
                <w:sz w:val="20"/>
                <w:szCs w:val="20"/>
                <w:lang w:eastAsia="es-CL"/>
              </w:rPr>
              <w:t>TRAZZA. Plataforma de seguimiento en tiempo real para el transporte de personal</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1445177E" w:rsidR="00D110EC" w:rsidRDefault="002A356A" w:rsidP="00C27FB0">
            <w:pPr>
              <w:rPr>
                <w:b/>
              </w:rPr>
            </w:pPr>
            <w:r w:rsidRPr="002A356A">
              <w:rPr>
                <w:rFonts w:ascii="Calibri" w:hAnsi="Calibri" w:cs="Arial"/>
                <w:i/>
                <w:color w:val="548DD4"/>
                <w:sz w:val="20"/>
                <w:szCs w:val="20"/>
                <w:lang w:eastAsia="es-CL"/>
              </w:rPr>
              <w:t>Desarrollo de software · Análisis y evaluación de soluciones informáticas · Gestión de proyectos informáticos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453B120D" w14:textId="4DFC6CD6" w:rsidR="002A356A" w:rsidRPr="002A356A" w:rsidRDefault="002A356A" w:rsidP="002A356A">
            <w:pPr>
              <w:rPr>
                <w:rFonts w:ascii="Calibri" w:hAnsi="Calibri" w:cs="Arial"/>
                <w:i/>
                <w:iCs/>
                <w:color w:val="548DD4"/>
                <w:sz w:val="20"/>
                <w:szCs w:val="20"/>
                <w:lang w:eastAsia="es-CL"/>
              </w:rPr>
            </w:pPr>
            <w:r w:rsidRPr="002A356A">
              <w:rPr>
                <w:rFonts w:ascii="Calibri" w:hAnsi="Calibri" w:cs="Arial"/>
                <w:i/>
                <w:iCs/>
                <w:color w:val="548DD4"/>
                <w:sz w:val="20"/>
                <w:szCs w:val="20"/>
                <w:lang w:eastAsia="es-CL"/>
              </w:rPr>
              <w:t>Desarrollar una solución de software utilizando técnicas que permitan sistematizar el proceso de desarrollo y mantenimiento, asegurando el logro de los objetivos.</w:t>
            </w:r>
          </w:p>
          <w:p w14:paraId="06CC0B9E" w14:textId="67E83331" w:rsidR="002A356A" w:rsidRPr="002A356A" w:rsidRDefault="002A356A" w:rsidP="002A356A">
            <w:pPr>
              <w:rPr>
                <w:rFonts w:ascii="Calibri" w:hAnsi="Calibri" w:cs="Arial"/>
                <w:i/>
                <w:iCs/>
                <w:color w:val="548DD4"/>
                <w:sz w:val="20"/>
                <w:szCs w:val="20"/>
                <w:lang w:eastAsia="es-CL"/>
              </w:rPr>
            </w:pPr>
            <w:r w:rsidRPr="002A356A">
              <w:rPr>
                <w:rFonts w:ascii="Calibri" w:hAnsi="Calibri" w:cs="Arial"/>
                <w:i/>
                <w:iCs/>
                <w:color w:val="548DD4"/>
                <w:sz w:val="20"/>
                <w:szCs w:val="20"/>
                <w:lang w:eastAsia="es-CL"/>
              </w:rPr>
              <w:t>Construir modelos de datos para soportar los requerimientos de la organización de acuerdo a un diseño definido y escalable en el tiempo.</w:t>
            </w:r>
          </w:p>
          <w:p w14:paraId="0ED8F074" w14:textId="5200DCC1" w:rsidR="002A356A" w:rsidRPr="002A356A" w:rsidRDefault="002A356A" w:rsidP="002A356A">
            <w:pPr>
              <w:rPr>
                <w:rFonts w:ascii="Calibri" w:hAnsi="Calibri" w:cs="Arial"/>
                <w:i/>
                <w:iCs/>
                <w:color w:val="548DD4"/>
                <w:sz w:val="20"/>
                <w:szCs w:val="20"/>
                <w:lang w:eastAsia="es-CL"/>
              </w:rPr>
            </w:pPr>
            <w:r w:rsidRPr="002A356A">
              <w:rPr>
                <w:rFonts w:ascii="Calibri" w:hAnsi="Calibri" w:cs="Arial"/>
                <w:i/>
                <w:iCs/>
                <w:color w:val="548DD4"/>
                <w:sz w:val="20"/>
                <w:szCs w:val="20"/>
                <w:lang w:eastAsia="es-CL"/>
              </w:rPr>
              <w:t>Realizar pruebas de certificación tanto de los productos como de los procesos utilizando buenas prácticas definidas por la industria.</w:t>
            </w:r>
          </w:p>
          <w:p w14:paraId="19FAD4CD" w14:textId="338D477E" w:rsidR="00D110EC" w:rsidRDefault="002A356A" w:rsidP="002A356A">
            <w:pPr>
              <w:rPr>
                <w:b/>
                <w:bCs/>
              </w:rPr>
            </w:pPr>
            <w:r w:rsidRPr="002A356A">
              <w:rPr>
                <w:rFonts w:ascii="Calibri" w:hAnsi="Calibri" w:cs="Arial"/>
                <w:i/>
                <w:iCs/>
                <w:color w:val="548DD4"/>
                <w:sz w:val="20"/>
                <w:szCs w:val="20"/>
                <w:lang w:eastAsia="es-CL"/>
              </w:rPr>
              <w:t>Gestionar proyectos informáticos, ofreciendo alternativas para la toma de decisiones de acuerdo a los requerimientos de la organización.</w:t>
            </w:r>
          </w:p>
        </w:tc>
      </w:tr>
    </w:tbl>
    <w:p w14:paraId="34C32978" w14:textId="2950E625" w:rsidR="009D04DC" w:rsidRDefault="009D04DC" w:rsidP="00D110EC">
      <w:pPr>
        <w:spacing w:after="0" w:line="360" w:lineRule="auto"/>
        <w:jc w:val="both"/>
        <w:rPr>
          <w:b/>
          <w:sz w:val="24"/>
          <w:szCs w:val="24"/>
        </w:rPr>
      </w:pPr>
    </w:p>
    <w:p w14:paraId="1F99D9B2" w14:textId="0621BEEB" w:rsidR="009D04DC" w:rsidRDefault="009D04DC">
      <w:pPr>
        <w:spacing w:after="0" w:line="240" w:lineRule="auto"/>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5F7E76A3" w14:textId="08DFF4E8" w:rsidR="00BE73B5" w:rsidRPr="00BE73B5" w:rsidRDefault="00BE73B5" w:rsidP="00BE73B5">
            <w:pPr>
              <w:jc w:val="both"/>
              <w:rPr>
                <w:rFonts w:ascii="Calibri" w:hAnsi="Calibri" w:cs="Arial"/>
                <w:i/>
                <w:iCs/>
                <w:color w:val="548DD4"/>
                <w:sz w:val="20"/>
                <w:szCs w:val="20"/>
                <w:lang w:eastAsia="es-CL"/>
              </w:rPr>
            </w:pPr>
            <w:r w:rsidRPr="00BE73B5">
              <w:rPr>
                <w:rFonts w:ascii="Calibri" w:hAnsi="Calibri" w:cs="Arial"/>
                <w:i/>
                <w:iCs/>
                <w:color w:val="548DD4"/>
                <w:sz w:val="20"/>
                <w:szCs w:val="20"/>
                <w:lang w:eastAsia="es-CL"/>
              </w:rPr>
              <w:t>El problema. El transporte de personal hacia faenas mineras se coordina con planillas Excel, mensajería y llamadas, sin ningún sistema de respaldo. La operación no genera datos: no hay visibilidad de la flota, ni registro confiable de quién abordó cada vehículo, ni forma de acreditar ante el cliente que el servicio se cumplió. El proyecto busca resolver esa falta de trazabilidad y visibilidad, entregando información en tiempo real al pasajero y registro verificable a la empresa operadora.</w:t>
            </w:r>
          </w:p>
          <w:p w14:paraId="64B6F749" w14:textId="34CF1EDE" w:rsidR="00BE73B5" w:rsidRPr="00BE73B5" w:rsidRDefault="00BE73B5" w:rsidP="00BE73B5">
            <w:pPr>
              <w:jc w:val="both"/>
              <w:rPr>
                <w:rFonts w:ascii="Calibri" w:hAnsi="Calibri" w:cs="Arial"/>
                <w:i/>
                <w:iCs/>
                <w:color w:val="548DD4"/>
                <w:sz w:val="20"/>
                <w:szCs w:val="20"/>
                <w:lang w:eastAsia="es-CL"/>
              </w:rPr>
            </w:pPr>
            <w:r w:rsidRPr="00BE73B5">
              <w:rPr>
                <w:rFonts w:ascii="Calibri" w:hAnsi="Calibri" w:cs="Arial"/>
                <w:i/>
                <w:iCs/>
                <w:color w:val="548DD4"/>
                <w:sz w:val="20"/>
                <w:szCs w:val="20"/>
                <w:lang w:eastAsia="es-CL"/>
              </w:rPr>
              <w:t>Relevancia para el campo laboral. Resolverlo exige el trabajo propio de un ingeniero informático: analizar un proceso de negocio que opera sin sistema, modelar los datos que lo soportan, construir la solución e integrar componentes heterogéneos, como una aplicación web, una móvil, una base de datos en la nube y servicios de geolocalización, validando el resultado con pruebas.</w:t>
            </w:r>
          </w:p>
          <w:p w14:paraId="6FBD3E0D" w14:textId="3371EE48" w:rsidR="00BE73B5" w:rsidRPr="00BE73B5" w:rsidRDefault="00BE73B5" w:rsidP="00BE73B5">
            <w:pPr>
              <w:jc w:val="both"/>
              <w:rPr>
                <w:rFonts w:ascii="Calibri" w:hAnsi="Calibri" w:cs="Arial"/>
                <w:i/>
                <w:iCs/>
                <w:color w:val="548DD4"/>
                <w:sz w:val="20"/>
                <w:szCs w:val="20"/>
                <w:lang w:eastAsia="es-CL"/>
              </w:rPr>
            </w:pPr>
            <w:r w:rsidRPr="00BE73B5">
              <w:rPr>
                <w:rFonts w:ascii="Calibri" w:hAnsi="Calibri" w:cs="Arial"/>
                <w:i/>
                <w:iCs/>
                <w:color w:val="548DD4"/>
                <w:sz w:val="20"/>
                <w:szCs w:val="20"/>
                <w:lang w:eastAsia="es-CL"/>
              </w:rPr>
              <w:t>Contexto e impacto. La situación se sitúa en la Región de Antofagasta, principal polo minero del país. Afecta a las empresas de transporte que prestan el servicio, en su mayoría pymes sin sistemas especializados; a las empresas mandantes que auditan el cumplimiento; y a los trabajadores trasladados, parte de una fuerza laboral minera que supera los 900.000 empleos directos e indirectos en Chile.</w:t>
            </w:r>
          </w:p>
          <w:p w14:paraId="1A22ACBF" w14:textId="3C42BEDC" w:rsidR="00E20DFE" w:rsidRPr="00BE73B5" w:rsidDel="008018E6" w:rsidRDefault="00BE73B5" w:rsidP="00BE73B5">
            <w:pPr>
              <w:jc w:val="both"/>
              <w:rPr>
                <w:rFonts w:ascii="Calibri" w:hAnsi="Calibri" w:cs="Arial"/>
                <w:i/>
                <w:iCs/>
                <w:color w:val="548DD4"/>
                <w:sz w:val="20"/>
                <w:szCs w:val="20"/>
                <w:lang w:eastAsia="es-CL"/>
              </w:rPr>
            </w:pPr>
            <w:r w:rsidRPr="00BE73B5">
              <w:rPr>
                <w:rFonts w:ascii="Calibri" w:hAnsi="Calibri" w:cs="Arial"/>
                <w:i/>
                <w:iCs/>
                <w:color w:val="548DD4"/>
                <w:sz w:val="20"/>
                <w:szCs w:val="20"/>
                <w:lang w:eastAsia="es-CL"/>
              </w:rPr>
              <w:t>Aporte de la solución. La empresa pasa de no poder demostrar nada a tener un registro auditable por servicio, y el trabajador pasa de una hora estimada manualmente a una hora de llegada calculada sobre la posición real del vehículo.</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5F875ED3" w14:textId="31A59410" w:rsidR="00BE73B5" w:rsidRPr="00BE73B5" w:rsidRDefault="00BE73B5" w:rsidP="00BE73B5">
            <w:pPr>
              <w:jc w:val="both"/>
              <w:rPr>
                <w:rFonts w:ascii="Calibri" w:hAnsi="Calibri" w:cs="Arial"/>
                <w:i/>
                <w:color w:val="548DD4"/>
                <w:sz w:val="20"/>
                <w:szCs w:val="20"/>
                <w:lang w:eastAsia="es-CL"/>
              </w:rPr>
            </w:pPr>
            <w:r w:rsidRPr="00BE73B5">
              <w:rPr>
                <w:rFonts w:ascii="Calibri" w:hAnsi="Calibri" w:cs="Arial"/>
                <w:i/>
                <w:color w:val="548DD4"/>
                <w:sz w:val="20"/>
                <w:szCs w:val="20"/>
                <w:lang w:eastAsia="es-CL"/>
              </w:rPr>
              <w:t>Qué se espera lograr. Que el pasajero conozca la hora real de llegada de su vehículo, calculada a partir de la posición efectiva del bus y no de una estimación manual, y que la empresa operadora cuente con un registro verificable de cada servicio realizado.</w:t>
            </w:r>
          </w:p>
          <w:p w14:paraId="2C4105D9" w14:textId="382DEB00" w:rsidR="00BE73B5" w:rsidRPr="00BE73B5" w:rsidRDefault="00BE73B5" w:rsidP="00BE73B5">
            <w:pPr>
              <w:jc w:val="both"/>
              <w:rPr>
                <w:rFonts w:ascii="Calibri" w:hAnsi="Calibri" w:cs="Arial"/>
                <w:i/>
                <w:color w:val="548DD4"/>
                <w:sz w:val="20"/>
                <w:szCs w:val="20"/>
                <w:lang w:eastAsia="es-CL"/>
              </w:rPr>
            </w:pPr>
            <w:r w:rsidRPr="00BE73B5">
              <w:rPr>
                <w:rFonts w:ascii="Calibri" w:hAnsi="Calibri" w:cs="Arial"/>
                <w:i/>
                <w:color w:val="548DD4"/>
                <w:sz w:val="20"/>
                <w:szCs w:val="20"/>
                <w:lang w:eastAsia="es-CL"/>
              </w:rPr>
              <w:t>En qué consiste. El proyecto consiste en construir la capa de ejecución y seguimiento en tiempo real de una plataforma de control operacional, compuesta por cinco elementos: una aplicación móvil para que el conductor ejecute el servicio en terreno, la captura de la ubicación del vehículo durante el trayecto, el cálculo de la hora estimada de llegada a cada parada, una vista de seguimiento para el pasajero con acceso mediante RUT y código, y la integración de todo ello con el panel de administración, que pasa de mostrar un mapa estático a monitorear la flota en vivo.</w:t>
            </w:r>
          </w:p>
          <w:p w14:paraId="2C4EC4F7" w14:textId="549D39E3" w:rsidR="00BE73B5" w:rsidRPr="00BE73B5" w:rsidRDefault="00BE73B5" w:rsidP="00BE73B5">
            <w:pPr>
              <w:jc w:val="both"/>
              <w:rPr>
                <w:rFonts w:ascii="Calibri" w:hAnsi="Calibri" w:cs="Arial"/>
                <w:i/>
                <w:color w:val="548DD4"/>
                <w:sz w:val="20"/>
                <w:szCs w:val="20"/>
                <w:lang w:eastAsia="es-CL"/>
              </w:rPr>
            </w:pPr>
            <w:r w:rsidRPr="00BE73B5">
              <w:rPr>
                <w:rFonts w:ascii="Calibri" w:hAnsi="Calibri" w:cs="Arial"/>
                <w:i/>
                <w:color w:val="548DD4"/>
                <w:sz w:val="20"/>
                <w:szCs w:val="20"/>
                <w:lang w:eastAsia="es-CL"/>
              </w:rPr>
              <w:t>El elemento que estructura la solución es el concepto de servicio del día: un registro único que concentra la ruta, las paradas, el conductor, el vehículo, la nómina de pasajeros y los eventos ocurridos durante el trayecto. La información se organiza en torno al servicio y no al vehículo, porque en este rubro el bus y el conductor se asignan a cada servicio y pueden cambiar el mismo día.</w:t>
            </w:r>
          </w:p>
          <w:p w14:paraId="0FA27F54" w14:textId="2EC29FF8" w:rsidR="00BE73B5" w:rsidRPr="00BE73B5" w:rsidRDefault="00BE73B5" w:rsidP="00BE73B5">
            <w:pPr>
              <w:jc w:val="both"/>
              <w:rPr>
                <w:rFonts w:ascii="Calibri" w:hAnsi="Calibri" w:cs="Arial"/>
                <w:i/>
                <w:color w:val="548DD4"/>
                <w:sz w:val="20"/>
                <w:szCs w:val="20"/>
                <w:lang w:eastAsia="es-CL"/>
              </w:rPr>
            </w:pPr>
            <w:r w:rsidRPr="00BE73B5">
              <w:rPr>
                <w:rFonts w:ascii="Calibri" w:hAnsi="Calibri" w:cs="Arial"/>
                <w:i/>
                <w:color w:val="548DD4"/>
                <w:sz w:val="20"/>
                <w:szCs w:val="20"/>
                <w:lang w:eastAsia="es-CL"/>
              </w:rPr>
              <w:t xml:space="preserve">Cómo abordamos la problemática. El semestre anterior desarrollamos un prototipo del panel de administración con el objetivo de validar la idea, es decir, comprobar que el modelo de datos propuesto representa efectivamente la operación de una empresa de transporte de personal. Ese trabajo confirmó que la planificación puede </w:t>
            </w:r>
            <w:r w:rsidRPr="00BE73B5">
              <w:rPr>
                <w:rFonts w:ascii="Calibri" w:hAnsi="Calibri" w:cs="Arial"/>
                <w:i/>
                <w:color w:val="548DD4"/>
                <w:sz w:val="20"/>
                <w:szCs w:val="20"/>
                <w:lang w:eastAsia="es-CL"/>
              </w:rPr>
              <w:lastRenderedPageBreak/>
              <w:t>digitalizarse, pero dejó en evidencia que la ejecución en terreno sigue sin registro: sin una aplicación en manos del conductor no hay ubicación en tiempo real, ni hora de llegada calculada, ni información para el pasajero. Por eso el proyecto se concentra en construir esa capa faltante, que es la que resuelve el problema planteado.</w:t>
            </w:r>
          </w:p>
          <w:p w14:paraId="3DC0602F" w14:textId="01B9FE8C" w:rsidR="00D110EC" w:rsidRPr="00452B8B" w:rsidRDefault="00BE73B5" w:rsidP="00BE73B5">
            <w:pPr>
              <w:jc w:val="both"/>
              <w:rPr>
                <w:rFonts w:ascii="Calibri" w:hAnsi="Calibri" w:cs="Arial"/>
                <w:i/>
                <w:color w:val="548DD4"/>
                <w:sz w:val="20"/>
                <w:szCs w:val="20"/>
                <w:highlight w:val="cyan"/>
                <w:lang w:eastAsia="es-CL"/>
              </w:rPr>
            </w:pPr>
            <w:r w:rsidRPr="00BE73B5">
              <w:rPr>
                <w:rFonts w:ascii="Calibri" w:hAnsi="Calibri" w:cs="Arial"/>
                <w:i/>
                <w:color w:val="548DD4"/>
                <w:sz w:val="20"/>
                <w:szCs w:val="20"/>
                <w:lang w:eastAsia="es-CL"/>
              </w:rPr>
              <w:t>La solución se desarrollará con React Native sobre Expo para la aplicación móvil, Next.js para el panel web, Supabase con PostgreSQL como base de datos y las APIs de Google Maps para la geolocalización. La validación se realizará sobre un caso simulado realista de una empresa operadora,</w:t>
            </w:r>
            <w:r>
              <w:rPr>
                <w:rFonts w:ascii="Calibri" w:hAnsi="Calibri" w:cs="Arial"/>
                <w:i/>
                <w:color w:val="548DD4"/>
                <w:sz w:val="20"/>
                <w:szCs w:val="20"/>
                <w:lang w:eastAsia="es-CL"/>
              </w:rPr>
              <w:t xml:space="preserve"> </w:t>
            </w:r>
            <w:r w:rsidRPr="00BE73B5">
              <w:rPr>
                <w:rFonts w:ascii="Calibri" w:hAnsi="Calibri" w:cs="Arial"/>
                <w:i/>
                <w:color w:val="548DD4"/>
                <w:sz w:val="20"/>
                <w:szCs w:val="20"/>
                <w:lang w:eastAsia="es-CL"/>
              </w:rPr>
              <w:t>mediante un plan de pruebas funcionales, de integración y de aceptación.</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Pertinencia</w:t>
            </w:r>
            <w:r>
              <w:rPr>
                <w:rFonts w:ascii="Calibri" w:hAnsi="Calibri"/>
                <w:color w:val="1F3864" w:themeColor="accent1" w:themeShade="80"/>
              </w:rPr>
              <w:t xml:space="preserve"> del proyecto con el perfil de egreso</w:t>
            </w:r>
          </w:p>
        </w:tc>
        <w:tc>
          <w:tcPr>
            <w:tcW w:w="3744" w:type="pct"/>
            <w:vAlign w:val="center"/>
          </w:tcPr>
          <w:p w14:paraId="335AF0A3" w14:textId="77777777" w:rsidR="0019144A" w:rsidRDefault="0019144A" w:rsidP="0019144A">
            <w:pPr>
              <w:jc w:val="both"/>
              <w:rPr>
                <w:rFonts w:ascii="Calibri" w:hAnsi="Calibri" w:cs="Arial"/>
                <w:i/>
                <w:color w:val="548DD4"/>
                <w:sz w:val="20"/>
                <w:szCs w:val="20"/>
                <w:lang w:eastAsia="es-CL"/>
              </w:rPr>
            </w:pPr>
            <w:r w:rsidRPr="0019144A">
              <w:rPr>
                <w:rFonts w:ascii="Calibri" w:hAnsi="Calibri" w:cs="Arial"/>
                <w:i/>
                <w:color w:val="548DD4"/>
                <w:sz w:val="20"/>
                <w:szCs w:val="20"/>
                <w:lang w:eastAsia="es-CL"/>
              </w:rPr>
              <w:t xml:space="preserve">Cómo se relaciona con el perfil de egreso. El proyecto recorre el ciclo completo de la </w:t>
            </w:r>
            <w:r>
              <w:rPr>
                <w:rFonts w:ascii="Calibri" w:hAnsi="Calibri" w:cs="Arial"/>
                <w:i/>
                <w:color w:val="548DD4"/>
                <w:sz w:val="20"/>
                <w:szCs w:val="20"/>
                <w:lang w:eastAsia="es-CL"/>
              </w:rPr>
              <w:t>carrera</w:t>
            </w:r>
            <w:r w:rsidRPr="0019144A">
              <w:rPr>
                <w:rFonts w:ascii="Calibri" w:hAnsi="Calibri" w:cs="Arial"/>
                <w:i/>
                <w:color w:val="548DD4"/>
                <w:sz w:val="20"/>
                <w:szCs w:val="20"/>
                <w:lang w:eastAsia="es-CL"/>
              </w:rPr>
              <w:t>: analizar un proceso que opera sin sistema, modelar los datos que lo soportan, construir la solución, integrar sus componentes y validarla con pruebas, todo dentro de un proyecto gestionado con plazos y entregas. Eso es precisamente lo que declara el perfil de egreso de Ingeniería en Informática.</w:t>
            </w:r>
          </w:p>
          <w:p w14:paraId="452F102F" w14:textId="71931A0A" w:rsidR="0019144A" w:rsidRPr="0019144A" w:rsidRDefault="0019144A" w:rsidP="0019144A">
            <w:pPr>
              <w:jc w:val="both"/>
              <w:rPr>
                <w:rFonts w:ascii="Calibri" w:hAnsi="Calibri" w:cs="Arial"/>
                <w:i/>
                <w:color w:val="548DD4"/>
                <w:sz w:val="20"/>
                <w:szCs w:val="20"/>
                <w:lang w:eastAsia="es-CL"/>
              </w:rPr>
            </w:pPr>
            <w:r w:rsidRPr="0019144A">
              <w:rPr>
                <w:rFonts w:ascii="Calibri" w:hAnsi="Calibri" w:cs="Arial"/>
                <w:i/>
                <w:color w:val="548DD4"/>
                <w:sz w:val="20"/>
                <w:szCs w:val="20"/>
                <w:lang w:eastAsia="es-CL"/>
              </w:rPr>
              <w:t>Desarrollar una solución de software. Hay que construir una aplicación móvil desde cero, integrarla con el panel web y con los servicios de geolocalización, e implantarla en un entorno operativo. Sin esto no hay proyecto.</w:t>
            </w:r>
          </w:p>
          <w:p w14:paraId="65924BDA" w14:textId="2190BC9A" w:rsidR="0019144A" w:rsidRPr="0019144A" w:rsidRDefault="0019144A" w:rsidP="0019144A">
            <w:pPr>
              <w:jc w:val="both"/>
              <w:rPr>
                <w:rFonts w:ascii="Calibri" w:hAnsi="Calibri" w:cs="Arial"/>
                <w:i/>
                <w:color w:val="548DD4"/>
                <w:sz w:val="20"/>
                <w:szCs w:val="20"/>
                <w:lang w:eastAsia="es-CL"/>
              </w:rPr>
            </w:pPr>
            <w:r w:rsidRPr="0019144A">
              <w:rPr>
                <w:rFonts w:ascii="Calibri" w:hAnsi="Calibri" w:cs="Arial"/>
                <w:i/>
                <w:color w:val="548DD4"/>
                <w:sz w:val="20"/>
                <w:szCs w:val="20"/>
                <w:lang w:eastAsia="es-CL"/>
              </w:rPr>
              <w:t>Construir modelos de datos escalables. El seguimiento en tiempo real obliga a diseñar e implementar entidades que almacenan posiciones de alta frecuencia sin degradar el modelo existente. Si se diseña mal, funciona con pocos vehículos y se cae al crecer la flota.</w:t>
            </w:r>
          </w:p>
          <w:p w14:paraId="74350C0F" w14:textId="48A02C86" w:rsidR="0019144A" w:rsidRPr="0019144A" w:rsidRDefault="0019144A" w:rsidP="0019144A">
            <w:pPr>
              <w:jc w:val="both"/>
              <w:rPr>
                <w:rFonts w:ascii="Calibri" w:hAnsi="Calibri" w:cs="Arial"/>
                <w:i/>
                <w:color w:val="548DD4"/>
                <w:sz w:val="20"/>
                <w:szCs w:val="20"/>
                <w:lang w:eastAsia="es-CL"/>
              </w:rPr>
            </w:pPr>
            <w:r w:rsidRPr="0019144A">
              <w:rPr>
                <w:rFonts w:ascii="Calibri" w:hAnsi="Calibri" w:cs="Arial"/>
                <w:i/>
                <w:color w:val="548DD4"/>
                <w:sz w:val="20"/>
                <w:szCs w:val="20"/>
                <w:lang w:eastAsia="es-CL"/>
              </w:rPr>
              <w:t>Realizar pruebas de certificación. El sistema administra la ubicación de vehículos y el registro de quién viaja en ellos, así que no basta con que funcione: hay que demostrarlo, diseñando y aplicando casos de prueba y corrigiendo lo que detecten.</w:t>
            </w:r>
          </w:p>
          <w:p w14:paraId="2CA669CB" w14:textId="03E97C17" w:rsidR="00D110EC" w:rsidRPr="008942F5" w:rsidRDefault="0019144A" w:rsidP="0019144A">
            <w:pPr>
              <w:jc w:val="both"/>
              <w:rPr>
                <w:rFonts w:ascii="Calibri" w:hAnsi="Calibri" w:cs="Arial"/>
                <w:i/>
                <w:color w:val="548DD4"/>
                <w:sz w:val="20"/>
                <w:szCs w:val="20"/>
                <w:highlight w:val="yellow"/>
                <w:lang w:eastAsia="es-CL"/>
              </w:rPr>
            </w:pPr>
            <w:r w:rsidRPr="0019144A">
              <w:rPr>
                <w:rFonts w:ascii="Calibri" w:hAnsi="Calibri" w:cs="Arial"/>
                <w:i/>
                <w:color w:val="548DD4"/>
                <w:sz w:val="20"/>
                <w:szCs w:val="20"/>
                <w:lang w:eastAsia="es-CL"/>
              </w:rPr>
              <w:t>Gestionar proyectos informáticos. Somos tres integrantes con plazo acotado y entregas comprometidas. Hay que planificar y controlar el avance con Scrum, y fundamentar decisiones técnicas con alternativas, como la frecuencia de muestreo GPS frente al consumo de batería y el costo de las API</w:t>
            </w:r>
            <w:r w:rsidR="00725347">
              <w:rPr>
                <w:rFonts w:ascii="Calibri" w:hAnsi="Calibri" w:cs="Arial"/>
                <w:i/>
                <w:color w:val="548DD4"/>
                <w:sz w:val="20"/>
                <w:szCs w:val="20"/>
                <w:lang w:eastAsia="es-CL"/>
              </w:rPr>
              <w:t>’</w:t>
            </w:r>
            <w:r w:rsidRPr="0019144A">
              <w:rPr>
                <w:rFonts w:ascii="Calibri" w:hAnsi="Calibri" w:cs="Arial"/>
                <w:i/>
                <w:color w:val="548DD4"/>
                <w:sz w:val="20"/>
                <w:szCs w:val="20"/>
                <w:lang w:eastAsia="es-CL"/>
              </w:rPr>
              <w:t>s.</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51C230AE" w14:textId="214AEABD" w:rsidR="0019144A" w:rsidRPr="0019144A" w:rsidRDefault="0019144A" w:rsidP="0019144A">
            <w:pPr>
              <w:jc w:val="both"/>
              <w:rPr>
                <w:rFonts w:ascii="Calibri" w:hAnsi="Calibri" w:cs="Arial"/>
                <w:i/>
                <w:color w:val="548DD4"/>
                <w:sz w:val="20"/>
                <w:szCs w:val="20"/>
                <w:lang w:eastAsia="es-CL"/>
              </w:rPr>
            </w:pPr>
            <w:r w:rsidRPr="0019144A">
              <w:rPr>
                <w:rFonts w:ascii="Calibri" w:hAnsi="Calibri" w:cs="Arial"/>
                <w:i/>
                <w:color w:val="548DD4"/>
                <w:sz w:val="20"/>
                <w:szCs w:val="20"/>
                <w:lang w:eastAsia="es-CL"/>
              </w:rPr>
              <w:t>Interés común del equipo. A los tres nos interesa el desarrollo de software aplicado a problemas operacionales reales, particularmente cuando exige integrar componentes distintos entre sí: una aplicación web, una móvil, una base de datos y servicios de geolocalización funcionando como un solo sistema. Este proyecto reúne esos elementos y permite recorrer el ciclo completo de construcción de un producto, desde el modelo de datos hasta la validación con usuarios.</w:t>
            </w:r>
          </w:p>
          <w:p w14:paraId="3B565D56" w14:textId="77777777" w:rsidR="0019144A" w:rsidRDefault="0019144A" w:rsidP="0019144A">
            <w:pPr>
              <w:jc w:val="both"/>
              <w:rPr>
                <w:rFonts w:ascii="Calibri" w:hAnsi="Calibri" w:cs="Arial"/>
                <w:i/>
                <w:color w:val="548DD4"/>
                <w:sz w:val="20"/>
                <w:szCs w:val="20"/>
                <w:lang w:eastAsia="es-CL"/>
              </w:rPr>
            </w:pPr>
            <w:r w:rsidRPr="0019144A">
              <w:rPr>
                <w:rFonts w:ascii="Calibri" w:hAnsi="Calibri" w:cs="Arial"/>
                <w:i/>
                <w:color w:val="548DD4"/>
                <w:sz w:val="20"/>
                <w:szCs w:val="20"/>
                <w:lang w:eastAsia="es-CL"/>
              </w:rPr>
              <w:t>José Villegas. Mi interés profesional está en el diseño de arquitectura y modelos de datos, es decir, en las decisiones que se toman antes de escribir código y que determinan si una solución va a funcionar cuando crezca. En este proyecto eso se refleja directamente en el diseño de las entidades de seguimiento en tiempo real, que es la parte donde una mala decisión de modelo se paga después. Realizarlo contribuye a mi desarrollo profesional porque me obliga a trabajar con restricciones reales de volumen y rendimiento, y no con un modelo de datos de ejercicio.</w:t>
            </w:r>
            <w:r>
              <w:rPr>
                <w:rFonts w:ascii="Calibri" w:hAnsi="Calibri" w:cs="Arial"/>
                <w:i/>
                <w:color w:val="548DD4"/>
                <w:sz w:val="20"/>
                <w:szCs w:val="20"/>
                <w:lang w:eastAsia="es-CL"/>
              </w:rPr>
              <w:t xml:space="preserve"> </w:t>
            </w:r>
          </w:p>
          <w:p w14:paraId="412384CF" w14:textId="77777777" w:rsidR="00B31ABA" w:rsidRDefault="0019144A" w:rsidP="0019144A">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Juan Marchant: </w:t>
            </w:r>
            <w:r w:rsidR="003C2660" w:rsidRPr="003C2660">
              <w:rPr>
                <w:rFonts w:ascii="Calibri" w:hAnsi="Calibri" w:cs="Arial"/>
                <w:i/>
                <w:color w:val="548DD4"/>
                <w:sz w:val="20"/>
                <w:szCs w:val="20"/>
                <w:lang w:eastAsia="es-CL"/>
              </w:rPr>
              <w:t>Mi interés profesional está en la ingeniería de datos, es decir, en construir y sostener el recorrido que hace el dato desde su origen hasta que alguien lo usa para decidir. En este proyecto eso se refleja en la ingesta continua de posiciones, en los procesos de transformación y en la construcción de los indicadores de recorrido</w:t>
            </w:r>
          </w:p>
          <w:p w14:paraId="00B1DB4F" w14:textId="59EF01C3" w:rsidR="0019144A" w:rsidRDefault="003C2660" w:rsidP="0019144A">
            <w:pPr>
              <w:jc w:val="both"/>
              <w:rPr>
                <w:rFonts w:ascii="Calibri" w:hAnsi="Calibri" w:cs="Arial"/>
                <w:i/>
                <w:color w:val="548DD4"/>
                <w:sz w:val="20"/>
                <w:szCs w:val="20"/>
                <w:lang w:eastAsia="es-CL"/>
              </w:rPr>
            </w:pPr>
            <w:r w:rsidRPr="003C2660">
              <w:rPr>
                <w:rFonts w:ascii="Calibri" w:hAnsi="Calibri" w:cs="Arial"/>
                <w:i/>
                <w:color w:val="548DD4"/>
                <w:sz w:val="20"/>
                <w:szCs w:val="20"/>
                <w:lang w:eastAsia="es-CL"/>
              </w:rPr>
              <w:lastRenderedPageBreak/>
              <w:t xml:space="preserve"> y cumplimiento que consume el operador. Realizarlo contribuye a mi desarrollo profesional porque me obliga a trabajar con datos en movimiento y con exigencias de confiabilidad y trazabilidad, y no con cargas estáticas como las que manejo hoy.</w:t>
            </w:r>
          </w:p>
          <w:p w14:paraId="2174587F" w14:textId="7CAC8124" w:rsidR="00B31ABA" w:rsidRPr="00B31ABA" w:rsidRDefault="0019144A" w:rsidP="00B31ABA">
            <w:pPr>
              <w:jc w:val="both"/>
              <w:rPr>
                <w:rFonts w:ascii="Calibri" w:hAnsi="Calibri" w:cs="Arial"/>
                <w:i/>
                <w:color w:val="548DD4"/>
                <w:sz w:val="20"/>
                <w:szCs w:val="20"/>
                <w:lang w:eastAsia="es-CL"/>
              </w:rPr>
            </w:pPr>
            <w:r>
              <w:rPr>
                <w:rFonts w:ascii="Calibri" w:hAnsi="Calibri" w:cs="Arial"/>
                <w:i/>
                <w:color w:val="548DD4"/>
                <w:sz w:val="20"/>
                <w:szCs w:val="20"/>
                <w:lang w:eastAsia="es-CL"/>
              </w:rPr>
              <w:t>Franz Figueroa:</w:t>
            </w:r>
            <w:r w:rsidR="00AC790A">
              <w:rPr>
                <w:rFonts w:ascii="Calibri" w:hAnsi="Calibri" w:cs="Arial"/>
                <w:i/>
                <w:color w:val="548DD4"/>
                <w:sz w:val="20"/>
                <w:szCs w:val="20"/>
                <w:lang w:eastAsia="es-CL"/>
              </w:rPr>
              <w:t xml:space="preserve"> </w:t>
            </w:r>
            <w:r w:rsidR="00B31ABA" w:rsidRPr="00B31ABA">
              <w:rPr>
                <w:rFonts w:ascii="Calibri" w:hAnsi="Calibri" w:cs="Arial"/>
                <w:i/>
                <w:color w:val="548DD4"/>
                <w:sz w:val="20"/>
                <w:szCs w:val="20"/>
                <w:lang w:eastAsia="es-CL"/>
              </w:rPr>
              <w:t>Mi interés profesional está principalmente en el desarrollo de software, especialmente en backend y bases de datos. Me gusta la idea de poder crear soluciones que sirvan para resolver problemas reales y que además involucren distintas tecnologías trabajando juntas.</w:t>
            </w:r>
          </w:p>
          <w:p w14:paraId="0044F71A" w14:textId="00E33E17" w:rsidR="00B31ABA" w:rsidRPr="00B31ABA" w:rsidRDefault="00B31ABA" w:rsidP="00B31ABA">
            <w:pPr>
              <w:jc w:val="both"/>
              <w:rPr>
                <w:rFonts w:ascii="Calibri" w:hAnsi="Calibri" w:cs="Arial"/>
                <w:i/>
                <w:color w:val="548DD4"/>
                <w:sz w:val="20"/>
                <w:szCs w:val="20"/>
                <w:lang w:eastAsia="es-CL"/>
              </w:rPr>
            </w:pPr>
            <w:r w:rsidRPr="00B31ABA">
              <w:rPr>
                <w:rFonts w:ascii="Calibri" w:hAnsi="Calibri" w:cs="Arial"/>
                <w:i/>
                <w:color w:val="548DD4"/>
                <w:sz w:val="20"/>
                <w:szCs w:val="20"/>
                <w:lang w:eastAsia="es-CL"/>
              </w:rPr>
              <w:t>En este proyecto, esto se relaciona principalmente con el desarrollo del backend, la base de datos y la integración con la aplicación web y móvil, además del uso de la geolocalización. Me interesa poder entender cómo se conectan todas estas partes y lograr que funcionen correctamente como un solo sistema.</w:t>
            </w:r>
          </w:p>
          <w:p w14:paraId="51C3C556" w14:textId="28D19D26" w:rsidR="00B31ABA" w:rsidRPr="00B31ABA" w:rsidRDefault="00B31ABA" w:rsidP="00B31ABA">
            <w:pPr>
              <w:jc w:val="both"/>
              <w:rPr>
                <w:rFonts w:ascii="Calibri" w:hAnsi="Calibri" w:cs="Arial"/>
                <w:i/>
                <w:color w:val="548DD4"/>
                <w:sz w:val="20"/>
                <w:szCs w:val="20"/>
                <w:lang w:eastAsia="es-CL"/>
              </w:rPr>
            </w:pPr>
            <w:r w:rsidRPr="00B31ABA">
              <w:rPr>
                <w:rFonts w:ascii="Calibri" w:hAnsi="Calibri" w:cs="Arial"/>
                <w:i/>
                <w:color w:val="548DD4"/>
                <w:sz w:val="20"/>
                <w:szCs w:val="20"/>
                <w:lang w:eastAsia="es-CL"/>
              </w:rPr>
              <w:t>Realizar este proyecto me ayudaría a seguir mejorando mis conocimientos de programación y, sobre todo, a llevar a la práctica cosas que he aprendido durante la carrera. También espero aprender más sobre backend, bases de datos, integración de servicios y manejo de información en tiempo real, ya que son áreas en las que me gustaría seguir desarrollándome profesionalmente.</w:t>
            </w:r>
          </w:p>
          <w:p w14:paraId="64665DAC" w14:textId="0C867567" w:rsidR="0019144A" w:rsidRPr="00B31ABA" w:rsidRDefault="00B31ABA" w:rsidP="0019144A">
            <w:pPr>
              <w:jc w:val="both"/>
              <w:rPr>
                <w:rFonts w:ascii="Calibri" w:hAnsi="Calibri" w:cs="Arial"/>
                <w:i/>
                <w:color w:val="548DD4"/>
                <w:sz w:val="20"/>
                <w:szCs w:val="20"/>
                <w:lang w:eastAsia="es-CL"/>
              </w:rPr>
            </w:pPr>
            <w:r w:rsidRPr="00B31ABA">
              <w:rPr>
                <w:rFonts w:ascii="Calibri" w:hAnsi="Calibri" w:cs="Arial"/>
                <w:i/>
                <w:color w:val="548DD4"/>
                <w:sz w:val="20"/>
                <w:szCs w:val="20"/>
                <w:lang w:eastAsia="es-CL"/>
              </w:rPr>
              <w:t>Además, creo que trabajar en un proyecto de este tipo me permitirá enfrentar problemas más parecidos a los que se presentan en un trabajo real, y no solamente desarrollar ejercicios separados, lo que considero importante para seguir ganando experiencia y confianza como profesional.</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237A1013" w14:textId="6968DB5C" w:rsidR="0019144A" w:rsidRPr="0019144A" w:rsidRDefault="0019144A" w:rsidP="0019144A">
            <w:pPr>
              <w:jc w:val="both"/>
              <w:rPr>
                <w:rFonts w:ascii="Calibri" w:hAnsi="Calibri" w:cs="Arial"/>
                <w:i/>
                <w:color w:val="548DD4"/>
                <w:sz w:val="20"/>
                <w:szCs w:val="20"/>
                <w:lang w:eastAsia="es-CL"/>
              </w:rPr>
            </w:pPr>
            <w:r w:rsidRPr="0019144A">
              <w:rPr>
                <w:rFonts w:ascii="Calibri" w:hAnsi="Calibri" w:cs="Arial"/>
                <w:i/>
                <w:color w:val="548DD4"/>
                <w:sz w:val="20"/>
                <w:szCs w:val="20"/>
                <w:lang w:eastAsia="es-CL"/>
              </w:rPr>
              <w:t>Duración. 18 semanas, con el desarrollo entre la semana 5 y la 15. El alcance se acotó a la capa de seguimiento en tiempo real, sobre una base de datos ya validada.</w:t>
            </w:r>
          </w:p>
          <w:p w14:paraId="27ED7E60" w14:textId="76B45446" w:rsidR="0019144A" w:rsidRPr="0019144A" w:rsidRDefault="0019144A" w:rsidP="0019144A">
            <w:pPr>
              <w:jc w:val="both"/>
              <w:rPr>
                <w:rFonts w:ascii="Calibri" w:hAnsi="Calibri" w:cs="Arial"/>
                <w:i/>
                <w:color w:val="548DD4"/>
                <w:sz w:val="20"/>
                <w:szCs w:val="20"/>
                <w:lang w:eastAsia="es-CL"/>
              </w:rPr>
            </w:pPr>
            <w:r w:rsidRPr="0019144A">
              <w:rPr>
                <w:rFonts w:ascii="Calibri" w:hAnsi="Calibri" w:cs="Arial"/>
                <w:i/>
                <w:color w:val="548DD4"/>
                <w:sz w:val="20"/>
                <w:szCs w:val="20"/>
                <w:lang w:eastAsia="es-CL"/>
              </w:rPr>
              <w:t>Horas. Con las 90 horas de la asignatura dimensionamos un núcleo que cabe en ese tiempo y resuelve el problema completo, más tres extensiones que se incorporan solo si alcanza.</w:t>
            </w:r>
          </w:p>
          <w:p w14:paraId="2FDD7EE1" w14:textId="7F120B4B" w:rsidR="0019144A" w:rsidRPr="0019144A" w:rsidRDefault="0019144A" w:rsidP="0019144A">
            <w:pPr>
              <w:jc w:val="both"/>
              <w:rPr>
                <w:rFonts w:ascii="Calibri" w:hAnsi="Calibri" w:cs="Arial"/>
                <w:i/>
                <w:color w:val="548DD4"/>
                <w:sz w:val="20"/>
                <w:szCs w:val="20"/>
                <w:lang w:eastAsia="es-CL"/>
              </w:rPr>
            </w:pPr>
            <w:r w:rsidRPr="0019144A">
              <w:rPr>
                <w:rFonts w:ascii="Calibri" w:hAnsi="Calibri" w:cs="Arial"/>
                <w:i/>
                <w:color w:val="548DD4"/>
                <w:sz w:val="20"/>
                <w:szCs w:val="20"/>
                <w:lang w:eastAsia="es-CL"/>
              </w:rPr>
              <w:t>Materiales. Todos disponibles o sin costo: equipos y teléfonos propios, Supabase y Google Maps en sus planes gratuitos, Expo sin licencia y repositorio en GitHub.</w:t>
            </w:r>
          </w:p>
          <w:p w14:paraId="7F0EF6A1" w14:textId="724844D6" w:rsidR="0019144A" w:rsidRPr="0019144A" w:rsidRDefault="0019144A" w:rsidP="0019144A">
            <w:pPr>
              <w:jc w:val="both"/>
              <w:rPr>
                <w:rFonts w:ascii="Calibri" w:hAnsi="Calibri" w:cs="Arial"/>
                <w:i/>
                <w:color w:val="548DD4"/>
                <w:sz w:val="20"/>
                <w:szCs w:val="20"/>
                <w:lang w:eastAsia="es-CL"/>
              </w:rPr>
            </w:pPr>
            <w:r w:rsidRPr="0019144A">
              <w:rPr>
                <w:rFonts w:ascii="Calibri" w:hAnsi="Calibri" w:cs="Arial"/>
                <w:i/>
                <w:color w:val="548DD4"/>
                <w:sz w:val="20"/>
                <w:szCs w:val="20"/>
                <w:lang w:eastAsia="es-CL"/>
              </w:rPr>
              <w:t>Factores que facilitan. Al ser un caso simulado, no dependemos de la autorización ni de los tiempos de una empresa externa. Además ya manejamos las tecnologías del stack.</w:t>
            </w:r>
          </w:p>
          <w:p w14:paraId="4F57455D" w14:textId="5985CB0A" w:rsidR="0019144A" w:rsidRPr="0019144A" w:rsidRDefault="0019144A" w:rsidP="0019144A">
            <w:pPr>
              <w:jc w:val="both"/>
              <w:rPr>
                <w:rFonts w:ascii="Calibri" w:hAnsi="Calibri" w:cs="Arial"/>
                <w:i/>
                <w:color w:val="548DD4"/>
                <w:sz w:val="20"/>
                <w:szCs w:val="20"/>
                <w:lang w:eastAsia="es-CL"/>
              </w:rPr>
            </w:pPr>
            <w:r w:rsidRPr="0019144A">
              <w:rPr>
                <w:rFonts w:ascii="Calibri" w:hAnsi="Calibri" w:cs="Arial"/>
                <w:i/>
                <w:color w:val="548DD4"/>
                <w:sz w:val="20"/>
                <w:szCs w:val="20"/>
                <w:lang w:eastAsia="es-CL"/>
              </w:rPr>
              <w:t>Factores que dificultan y cómo los abordamos.</w:t>
            </w:r>
          </w:p>
          <w:p w14:paraId="620CD407" w14:textId="77777777" w:rsidR="0019144A" w:rsidRPr="0019144A" w:rsidRDefault="0019144A" w:rsidP="0019144A">
            <w:pPr>
              <w:jc w:val="both"/>
              <w:rPr>
                <w:rFonts w:ascii="Calibri" w:hAnsi="Calibri" w:cs="Arial"/>
                <w:i/>
                <w:color w:val="548DD4"/>
                <w:sz w:val="20"/>
                <w:szCs w:val="20"/>
                <w:lang w:eastAsia="es-CL"/>
              </w:rPr>
            </w:pPr>
            <w:r w:rsidRPr="0019144A">
              <w:rPr>
                <w:rFonts w:ascii="Calibri" w:hAnsi="Calibri" w:cs="Arial"/>
                <w:i/>
                <w:color w:val="548DD4"/>
                <w:sz w:val="20"/>
                <w:szCs w:val="20"/>
                <w:lang w:eastAsia="es-CL"/>
              </w:rPr>
              <w:t>Consumo de créditos de las APIs: reducir la frecuencia de captura y usar recorridos simulados.</w:t>
            </w:r>
          </w:p>
          <w:p w14:paraId="212F092E" w14:textId="77777777" w:rsidR="0019144A" w:rsidRPr="0019144A" w:rsidRDefault="0019144A" w:rsidP="0019144A">
            <w:pPr>
              <w:jc w:val="both"/>
              <w:rPr>
                <w:rFonts w:ascii="Calibri" w:hAnsi="Calibri" w:cs="Arial"/>
                <w:i/>
                <w:color w:val="548DD4"/>
                <w:sz w:val="20"/>
                <w:szCs w:val="20"/>
                <w:lang w:eastAsia="es-CL"/>
              </w:rPr>
            </w:pPr>
            <w:r w:rsidRPr="0019144A">
              <w:rPr>
                <w:rFonts w:ascii="Calibri" w:hAnsi="Calibri" w:cs="Arial"/>
                <w:i/>
                <w:color w:val="548DD4"/>
                <w:sz w:val="20"/>
                <w:szCs w:val="20"/>
                <w:lang w:eastAsia="es-CL"/>
              </w:rPr>
              <w:t>Pérdida de señal en ruta: guardar los datos en el dispositivo y sincronizar al recuperar cobertura.</w:t>
            </w:r>
          </w:p>
          <w:p w14:paraId="247FEE1F" w14:textId="77777777" w:rsidR="0019144A" w:rsidRPr="0019144A" w:rsidRDefault="0019144A" w:rsidP="0019144A">
            <w:pPr>
              <w:jc w:val="both"/>
              <w:rPr>
                <w:rFonts w:ascii="Calibri" w:hAnsi="Calibri" w:cs="Arial"/>
                <w:i/>
                <w:color w:val="548DD4"/>
                <w:sz w:val="20"/>
                <w:szCs w:val="20"/>
                <w:lang w:eastAsia="es-CL"/>
              </w:rPr>
            </w:pPr>
            <w:r w:rsidRPr="0019144A">
              <w:rPr>
                <w:rFonts w:ascii="Calibri" w:hAnsi="Calibri" w:cs="Arial"/>
                <w:i/>
                <w:color w:val="548DD4"/>
                <w:sz w:val="20"/>
                <w:szCs w:val="20"/>
                <w:lang w:eastAsia="es-CL"/>
              </w:rPr>
              <w:t>Consumo de batería del GPS: ajustar intervalos y niveles de precisión.</w:t>
            </w:r>
          </w:p>
          <w:p w14:paraId="5ADEEEE1" w14:textId="77777777" w:rsidR="0019144A" w:rsidRPr="0019144A" w:rsidRDefault="0019144A" w:rsidP="0019144A">
            <w:pPr>
              <w:jc w:val="both"/>
              <w:rPr>
                <w:rFonts w:ascii="Calibri" w:hAnsi="Calibri" w:cs="Arial"/>
                <w:i/>
                <w:color w:val="548DD4"/>
                <w:sz w:val="20"/>
                <w:szCs w:val="20"/>
                <w:lang w:eastAsia="es-CL"/>
              </w:rPr>
            </w:pPr>
            <w:r w:rsidRPr="0019144A">
              <w:rPr>
                <w:rFonts w:ascii="Calibri" w:hAnsi="Calibri" w:cs="Arial"/>
                <w:i/>
                <w:color w:val="548DD4"/>
                <w:sz w:val="20"/>
                <w:szCs w:val="20"/>
                <w:lang w:eastAsia="es-CL"/>
              </w:rPr>
              <w:t>Curva de aprendizaje de React Native: partir con una versión mínima temprana e ir incrementándola.</w:t>
            </w:r>
          </w:p>
          <w:p w14:paraId="25C2897A" w14:textId="357F22DA" w:rsidR="00D110EC" w:rsidRPr="0019144A" w:rsidRDefault="0019144A" w:rsidP="0019144A">
            <w:pPr>
              <w:rPr>
                <w:rFonts w:ascii="Calibri" w:hAnsi="Calibri" w:cs="Arial"/>
                <w:i/>
                <w:color w:val="548DD4"/>
                <w:sz w:val="20"/>
                <w:szCs w:val="20"/>
                <w:lang w:eastAsia="es-CL"/>
              </w:rPr>
            </w:pPr>
            <w:r w:rsidRPr="0019144A">
              <w:rPr>
                <w:rFonts w:ascii="Calibri" w:hAnsi="Calibri" w:cs="Arial"/>
                <w:i/>
                <w:color w:val="548DD4"/>
                <w:sz w:val="20"/>
                <w:szCs w:val="20"/>
                <w:lang w:eastAsia="es-CL"/>
              </w:rPr>
              <w:t>Disponibilidad horaria del equipo: roles diferenciados y sprints de dos semanas.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lastRenderedPageBreak/>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698D4B6C" w:rsidR="00D110EC" w:rsidRPr="00711C16" w:rsidRDefault="0019144A" w:rsidP="009D04DC">
            <w:pPr>
              <w:jc w:val="both"/>
              <w:rPr>
                <w:rFonts w:ascii="Calibri" w:hAnsi="Calibri" w:cs="Arial"/>
                <w:i/>
                <w:color w:val="548DD4"/>
                <w:sz w:val="20"/>
                <w:szCs w:val="20"/>
                <w:lang w:eastAsia="es-CL"/>
              </w:rPr>
            </w:pPr>
            <w:r w:rsidRPr="0019144A">
              <w:rPr>
                <w:rFonts w:ascii="Calibri" w:hAnsi="Calibri" w:cs="Arial"/>
                <w:i/>
                <w:color w:val="548DD4"/>
                <w:sz w:val="20"/>
                <w:szCs w:val="20"/>
                <w:lang w:eastAsia="es-CL"/>
              </w:rPr>
              <w:t>Desarrollar una solución de software que transforme una operación de transporte de personal sin visibilidad ni registro en una operación trazable y verificable en tiempo real, entregando al pasajero certeza sobre la llegada de su vehículo y a la empresa evidencia del cumplimiento de cada servicio.</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680CFB2C" w14:textId="77777777" w:rsidR="0019144A" w:rsidRPr="0019144A" w:rsidRDefault="0019144A" w:rsidP="0019144A">
            <w:pPr>
              <w:jc w:val="both"/>
              <w:rPr>
                <w:rFonts w:ascii="Calibri" w:hAnsi="Calibri" w:cs="Arial"/>
                <w:i/>
                <w:color w:val="548DD4"/>
                <w:sz w:val="20"/>
                <w:szCs w:val="20"/>
                <w:lang w:eastAsia="es-CL"/>
              </w:rPr>
            </w:pPr>
            <w:r w:rsidRPr="0019144A">
              <w:rPr>
                <w:rFonts w:ascii="Calibri" w:hAnsi="Calibri" w:cs="Arial"/>
                <w:i/>
                <w:color w:val="548DD4"/>
                <w:sz w:val="20"/>
                <w:szCs w:val="20"/>
                <w:lang w:eastAsia="es-CL"/>
              </w:rPr>
              <w:t>Construir una aplicación móvil que permita al conductor ejecutar el servicio en terreno.</w:t>
            </w:r>
          </w:p>
          <w:p w14:paraId="550CB6C7" w14:textId="77777777" w:rsidR="0019144A" w:rsidRPr="0019144A" w:rsidRDefault="0019144A" w:rsidP="0019144A">
            <w:pPr>
              <w:jc w:val="both"/>
              <w:rPr>
                <w:rFonts w:ascii="Calibri" w:hAnsi="Calibri" w:cs="Arial"/>
                <w:i/>
                <w:color w:val="548DD4"/>
                <w:sz w:val="20"/>
                <w:szCs w:val="20"/>
                <w:lang w:eastAsia="es-CL"/>
              </w:rPr>
            </w:pPr>
            <w:r w:rsidRPr="0019144A">
              <w:rPr>
                <w:rFonts w:ascii="Calibri" w:hAnsi="Calibri" w:cs="Arial"/>
                <w:i/>
                <w:color w:val="548DD4"/>
                <w:sz w:val="20"/>
                <w:szCs w:val="20"/>
                <w:lang w:eastAsia="es-CL"/>
              </w:rPr>
              <w:t>Diseñar e implementar el modelo de datos que soporta el seguimiento de ubicación en tiempo real.</w:t>
            </w:r>
          </w:p>
          <w:p w14:paraId="63CCCA6E" w14:textId="77777777" w:rsidR="0019144A" w:rsidRPr="0019144A" w:rsidRDefault="0019144A" w:rsidP="0019144A">
            <w:pPr>
              <w:jc w:val="both"/>
              <w:rPr>
                <w:rFonts w:ascii="Calibri" w:hAnsi="Calibri" w:cs="Arial"/>
                <w:i/>
                <w:color w:val="548DD4"/>
                <w:sz w:val="20"/>
                <w:szCs w:val="20"/>
                <w:lang w:eastAsia="es-CL"/>
              </w:rPr>
            </w:pPr>
            <w:r w:rsidRPr="0019144A">
              <w:rPr>
                <w:rFonts w:ascii="Calibri" w:hAnsi="Calibri" w:cs="Arial"/>
                <w:i/>
                <w:color w:val="548DD4"/>
                <w:sz w:val="20"/>
                <w:szCs w:val="20"/>
                <w:lang w:eastAsia="es-CL"/>
              </w:rPr>
              <w:t>Calcular la hora estimada de llegada a partir de la posición real del vehículo.</w:t>
            </w:r>
          </w:p>
          <w:p w14:paraId="427ECB82" w14:textId="77777777" w:rsidR="0019144A" w:rsidRPr="0019144A" w:rsidRDefault="0019144A" w:rsidP="0019144A">
            <w:pPr>
              <w:jc w:val="both"/>
              <w:rPr>
                <w:rFonts w:ascii="Calibri" w:hAnsi="Calibri" w:cs="Arial"/>
                <w:i/>
                <w:color w:val="548DD4"/>
                <w:sz w:val="20"/>
                <w:szCs w:val="20"/>
                <w:lang w:eastAsia="es-CL"/>
              </w:rPr>
            </w:pPr>
            <w:r w:rsidRPr="0019144A">
              <w:rPr>
                <w:rFonts w:ascii="Calibri" w:hAnsi="Calibri" w:cs="Arial"/>
                <w:i/>
                <w:color w:val="548DD4"/>
                <w:sz w:val="20"/>
                <w:szCs w:val="20"/>
                <w:lang w:eastAsia="es-CL"/>
              </w:rPr>
              <w:t>Entregar al pasajero una vista de seguimiento sin necesidad de crear una cuenta.</w:t>
            </w:r>
          </w:p>
          <w:p w14:paraId="15520322" w14:textId="77777777" w:rsidR="0019144A" w:rsidRPr="0019144A" w:rsidRDefault="0019144A" w:rsidP="0019144A">
            <w:pPr>
              <w:jc w:val="both"/>
              <w:rPr>
                <w:rFonts w:ascii="Calibri" w:hAnsi="Calibri" w:cs="Arial"/>
                <w:i/>
                <w:color w:val="548DD4"/>
                <w:sz w:val="20"/>
                <w:szCs w:val="20"/>
                <w:lang w:eastAsia="es-CL"/>
              </w:rPr>
            </w:pPr>
            <w:r w:rsidRPr="0019144A">
              <w:rPr>
                <w:rFonts w:ascii="Calibri" w:hAnsi="Calibri" w:cs="Arial"/>
                <w:i/>
                <w:color w:val="548DD4"/>
                <w:sz w:val="20"/>
                <w:szCs w:val="20"/>
                <w:lang w:eastAsia="es-CL"/>
              </w:rPr>
              <w:t>Integrar el seguimiento en vivo con el panel de administración existente.</w:t>
            </w:r>
          </w:p>
          <w:p w14:paraId="7DE4F8FE" w14:textId="064EFF14" w:rsidR="00D110EC" w:rsidRPr="00C502A9" w:rsidRDefault="0019144A" w:rsidP="0019144A">
            <w:pPr>
              <w:jc w:val="both"/>
              <w:rPr>
                <w:rFonts w:ascii="Calibri" w:hAnsi="Calibri" w:cs="Arial"/>
                <w:i/>
                <w:color w:val="548DD4"/>
                <w:sz w:val="20"/>
                <w:szCs w:val="20"/>
                <w:lang w:eastAsia="es-CL"/>
              </w:rPr>
            </w:pPr>
            <w:r w:rsidRPr="0019144A">
              <w:rPr>
                <w:rFonts w:ascii="Calibri" w:hAnsi="Calibri" w:cs="Arial"/>
                <w:i/>
                <w:color w:val="548DD4"/>
                <w:sz w:val="20"/>
                <w:szCs w:val="20"/>
                <w:lang w:eastAsia="es-CL"/>
              </w:rPr>
              <w:t>Validar la solución mediante un plan de pruebas funcionales, de integración y de aceptación.</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639A3566" w14:textId="3136DB3E" w:rsidR="0019144A" w:rsidRPr="0019144A" w:rsidRDefault="0019144A" w:rsidP="0019144A">
            <w:pPr>
              <w:jc w:val="both"/>
              <w:rPr>
                <w:rFonts w:ascii="Calibri" w:hAnsi="Calibri" w:cs="Arial"/>
                <w:i/>
                <w:color w:val="548DD4"/>
                <w:sz w:val="20"/>
                <w:szCs w:val="20"/>
                <w:lang w:eastAsia="es-CL"/>
              </w:rPr>
            </w:pPr>
            <w:r w:rsidRPr="0019144A">
              <w:rPr>
                <w:rFonts w:ascii="Calibri" w:hAnsi="Calibri" w:cs="Arial"/>
                <w:i/>
                <w:color w:val="548DD4"/>
                <w:sz w:val="20"/>
                <w:szCs w:val="20"/>
                <w:lang w:eastAsia="es-CL"/>
              </w:rPr>
              <w:t>Metodología seleccionada. El proyecto se desarrollará con Scrum adaptado, en iteraciones de dos semanas. Se optó por un marco ágil porque los requerimientos no están cerrados y seguirán ajustándose con el levantamiento de información, y porque la parte de mayor riesgo técnico, que es el seguimiento por GPS y la sincronización sin señal, debe abordarse temprano y probarse de forma incremental. Se descartó un enfoque en cascada porque entrega software funcionando solo al final, lo que impediría mostrar avances en las entregas parciales del semestre.</w:t>
            </w:r>
          </w:p>
          <w:p w14:paraId="3F3419FA" w14:textId="208597F1" w:rsidR="0019144A" w:rsidRPr="0019144A" w:rsidRDefault="0019144A" w:rsidP="0019144A">
            <w:pPr>
              <w:jc w:val="both"/>
              <w:rPr>
                <w:rFonts w:ascii="Calibri" w:hAnsi="Calibri" w:cs="Arial"/>
                <w:i/>
                <w:color w:val="548DD4"/>
                <w:sz w:val="20"/>
                <w:szCs w:val="20"/>
                <w:lang w:eastAsia="es-CL"/>
              </w:rPr>
            </w:pPr>
            <w:r w:rsidRPr="0019144A">
              <w:rPr>
                <w:rFonts w:ascii="Calibri" w:hAnsi="Calibri" w:cs="Arial"/>
                <w:i/>
                <w:color w:val="548DD4"/>
                <w:sz w:val="20"/>
                <w:szCs w:val="20"/>
                <w:lang w:eastAsia="es-CL"/>
              </w:rPr>
              <w:t xml:space="preserve">Etapas y métodos de trabajo. El desarrollo se organiza en un sprint inicial de configuración y cinco sprints de construcción, entre la semana 5 y la 15. Cada sprint comienza con una planificación en la que se estiman las historias de usuario en puntos, mediante Planning Poker con serie Fibonacci, y se define el objetivo del sprint. Durante la iteración se realizan sincronizaciones dos o tres veces por semana, en lugar de reuniones diarias, dado que los integrantes cursan la asignatura en jornada vespertina. Cada sprint cierra con una revisión de lo construido y una </w:t>
            </w:r>
            <w:r w:rsidRPr="0019144A">
              <w:rPr>
                <w:rFonts w:ascii="Calibri" w:hAnsi="Calibri" w:cs="Arial"/>
                <w:i/>
                <w:color w:val="548DD4"/>
                <w:sz w:val="20"/>
                <w:szCs w:val="20"/>
                <w:lang w:eastAsia="es-CL"/>
              </w:rPr>
              <w:lastRenderedPageBreak/>
              <w:t>retrospectiva. Las historias que no se completan vuelven al product backlog y se repriorizan para la siguiente iteración.</w:t>
            </w:r>
          </w:p>
          <w:p w14:paraId="44C1301F" w14:textId="4CD562A9" w:rsidR="00D110EC" w:rsidRPr="00A337B2" w:rsidRDefault="0019144A" w:rsidP="0019144A">
            <w:pPr>
              <w:jc w:val="both"/>
              <w:rPr>
                <w:rFonts w:ascii="Calibri" w:hAnsi="Calibri" w:cs="Arial"/>
                <w:i/>
                <w:color w:val="FF0000"/>
                <w:sz w:val="18"/>
                <w:szCs w:val="20"/>
                <w:lang w:eastAsia="es-CL"/>
              </w:rPr>
            </w:pPr>
            <w:r w:rsidRPr="0019144A">
              <w:rPr>
                <w:rFonts w:ascii="Calibri" w:hAnsi="Calibri" w:cs="Arial"/>
                <w:i/>
                <w:color w:val="548DD4"/>
                <w:sz w:val="20"/>
                <w:szCs w:val="20"/>
                <w:lang w:eastAsia="es-CL"/>
              </w:rPr>
              <w:t>Artefactos. Se trabaja con un product backlog de historias de usuario gestionado por el Product Owner, un sprint backlog por iteración y un incremento funcional al cierre de cada sprint. El tablero se mantiene en GitHub Projects, junto al repositorio del proyecto.</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896256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325CDF7" w14:textId="77777777" w:rsidR="00D110EC" w:rsidRPr="00874D16" w:rsidRDefault="00D110EC" w:rsidP="00C27FB0">
            <w:pPr>
              <w:jc w:val="both"/>
              <w:rPr>
                <w:rFonts w:ascii="Calibri" w:hAnsi="Calibri" w:cs="Arial"/>
                <w:i/>
                <w:color w:val="4472C4" w:themeColor="accent1"/>
                <w:sz w:val="18"/>
                <w:szCs w:val="20"/>
                <w:lang w:eastAsia="es-CL"/>
              </w:rPr>
            </w:pPr>
            <w:r w:rsidRPr="00482806">
              <w:rPr>
                <w:rFonts w:ascii="Calibri" w:hAnsi="Calibri" w:cs="Arial"/>
                <w:i/>
                <w:color w:val="4472C4" w:themeColor="accent1"/>
                <w:sz w:val="18"/>
                <w:szCs w:val="20"/>
                <w:lang w:eastAsia="es-CL"/>
              </w:rPr>
              <w:t>Describe las evidencias acordadas con tu docente, siempre teniendo en mente que estas deben dar cuenta del desarrollo de tu Proyecto APT</w:t>
            </w:r>
            <w:r>
              <w:rPr>
                <w:rFonts w:ascii="Calibri" w:hAnsi="Calibri" w:cs="Arial"/>
                <w:i/>
                <w:color w:val="4472C4" w:themeColor="accent1"/>
                <w:sz w:val="18"/>
                <w:szCs w:val="20"/>
                <w:lang w:eastAsia="es-CL"/>
              </w:rPr>
              <w:t>.</w:t>
            </w:r>
          </w:p>
        </w:tc>
        <w:tc>
          <w:tcPr>
            <w:tcW w:w="2551" w:type="dxa"/>
          </w:tcPr>
          <w:p w14:paraId="4C5B45C9"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76C9D9C6" w14:textId="77777777" w:rsidTr="009D04DC">
        <w:trPr>
          <w:trHeight w:val="362"/>
        </w:trPr>
        <w:tc>
          <w:tcPr>
            <w:tcW w:w="1843" w:type="dxa"/>
          </w:tcPr>
          <w:p w14:paraId="2BC6A80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F27CF0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53E473D"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313FC734"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34B7F5BE" w14:textId="77777777" w:rsidTr="009D04DC">
        <w:trPr>
          <w:trHeight w:val="362"/>
        </w:trPr>
        <w:tc>
          <w:tcPr>
            <w:tcW w:w="1843" w:type="dxa"/>
          </w:tcPr>
          <w:p w14:paraId="38B4708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D4CA3CE"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003516B8"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FB52E25"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5A718B97" w14:textId="77777777" w:rsidTr="009D04DC">
        <w:trPr>
          <w:trHeight w:val="362"/>
        </w:trPr>
        <w:tc>
          <w:tcPr>
            <w:tcW w:w="1843" w:type="dxa"/>
          </w:tcPr>
          <w:p w14:paraId="105B59FE"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1B981468"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45396EC"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5D1BDF8" w14:textId="77777777" w:rsidR="00D110EC" w:rsidRPr="00CA29F2" w:rsidRDefault="00D110EC" w:rsidP="00C27FB0">
            <w:pPr>
              <w:pStyle w:val="Piedepgina"/>
              <w:jc w:val="both"/>
              <w:rPr>
                <w:rFonts w:ascii="Calibri" w:hAnsi="Calibri"/>
                <w:b/>
                <w:color w:val="1F3864" w:themeColor="accent1" w:themeShade="80"/>
              </w:rPr>
            </w:pP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753BE9E5" w:rsidR="00D110EC" w:rsidRDefault="00801CC9" w:rsidP="00C27FB0">
            <w:pPr>
              <w:jc w:val="both"/>
              <w:rPr>
                <w:rFonts w:ascii="Calibri" w:hAnsi="Calibri" w:cs="Arial"/>
                <w:i/>
                <w:color w:val="548DD4"/>
                <w:sz w:val="18"/>
                <w:szCs w:val="20"/>
                <w:lang w:eastAsia="es-CL"/>
              </w:rPr>
            </w:pPr>
            <w:r w:rsidRPr="00801CC9">
              <w:rPr>
                <w:rFonts w:ascii="Calibri" w:hAnsi="Calibri" w:cs="Arial"/>
                <w:i/>
                <w:color w:val="548DD4"/>
                <w:sz w:val="18"/>
                <w:szCs w:val="20"/>
                <w:lang w:eastAsia="es-CL"/>
              </w:rPr>
              <w:t>C4</w:t>
            </w:r>
          </w:p>
        </w:tc>
        <w:tc>
          <w:tcPr>
            <w:tcW w:w="1580" w:type="dxa"/>
          </w:tcPr>
          <w:p w14:paraId="114D2315" w14:textId="70CD187D" w:rsidR="00D110EC" w:rsidRPr="00A337B2" w:rsidRDefault="00AF1BBE" w:rsidP="00C27FB0">
            <w:pPr>
              <w:jc w:val="both"/>
              <w:rPr>
                <w:b/>
                <w:sz w:val="18"/>
                <w:szCs w:val="24"/>
              </w:rPr>
            </w:pPr>
            <w:r w:rsidRPr="00AF1BBE">
              <w:rPr>
                <w:rFonts w:ascii="Calibri" w:hAnsi="Calibri" w:cs="Arial"/>
                <w:i/>
                <w:color w:val="548DD4"/>
                <w:sz w:val="18"/>
                <w:szCs w:val="20"/>
                <w:lang w:eastAsia="es-CL"/>
              </w:rPr>
              <w:t>Levantamiento y product backlog</w:t>
            </w:r>
          </w:p>
        </w:tc>
        <w:tc>
          <w:tcPr>
            <w:tcW w:w="1580" w:type="dxa"/>
          </w:tcPr>
          <w:p w14:paraId="5747A143" w14:textId="577AF7C0" w:rsidR="00D110EC" w:rsidRPr="00A337B2" w:rsidRDefault="00AF1BBE" w:rsidP="009B74E2">
            <w:pPr>
              <w:jc w:val="both"/>
              <w:rPr>
                <w:b/>
                <w:sz w:val="18"/>
                <w:szCs w:val="24"/>
              </w:rPr>
            </w:pPr>
            <w:r w:rsidRPr="00AF1BBE">
              <w:rPr>
                <w:rFonts w:ascii="Calibri" w:hAnsi="Calibri" w:cs="Arial"/>
                <w:i/>
                <w:color w:val="548DD4"/>
                <w:sz w:val="18"/>
                <w:szCs w:val="20"/>
                <w:lang w:eastAsia="es-CL"/>
              </w:rPr>
              <w:t>Definir historias de usuario, estimarlas y priorizarlas</w:t>
            </w:r>
          </w:p>
        </w:tc>
        <w:tc>
          <w:tcPr>
            <w:tcW w:w="1580" w:type="dxa"/>
          </w:tcPr>
          <w:p w14:paraId="72026FDD" w14:textId="3FFA5677" w:rsidR="00D110EC" w:rsidRPr="00A337B2"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 xml:space="preserve">GitHub </w:t>
            </w:r>
          </w:p>
        </w:tc>
        <w:tc>
          <w:tcPr>
            <w:tcW w:w="1580" w:type="dxa"/>
            <w:tcBorders>
              <w:right w:val="single" w:sz="4" w:space="0" w:color="FFFFFF" w:themeColor="background1"/>
            </w:tcBorders>
          </w:tcPr>
          <w:p w14:paraId="70ACE2B5" w14:textId="7FB6724E" w:rsidR="00D110EC" w:rsidRPr="00A337B2"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Semana 5</w:t>
            </w:r>
          </w:p>
        </w:tc>
        <w:tc>
          <w:tcPr>
            <w:tcW w:w="1580" w:type="dxa"/>
            <w:tcBorders>
              <w:left w:val="single" w:sz="4" w:space="0" w:color="FFFFFF" w:themeColor="background1"/>
            </w:tcBorders>
            <w:shd w:val="clear" w:color="auto" w:fill="D9D9D9" w:themeFill="background1" w:themeFillShade="D9"/>
          </w:tcPr>
          <w:p w14:paraId="338238FC" w14:textId="1319B6F1" w:rsidR="00D110EC" w:rsidRPr="00A337B2" w:rsidRDefault="00AF1BBE" w:rsidP="00C27FB0">
            <w:pPr>
              <w:jc w:val="both"/>
              <w:rPr>
                <w:b/>
                <w:sz w:val="18"/>
                <w:szCs w:val="24"/>
              </w:rPr>
            </w:pPr>
            <w:r w:rsidRPr="00AF1BBE">
              <w:rPr>
                <w:rFonts w:ascii="Calibri" w:hAnsi="Calibri" w:cs="Arial"/>
                <w:i/>
                <w:color w:val="548DD4"/>
                <w:sz w:val="18"/>
                <w:szCs w:val="20"/>
                <w:lang w:eastAsia="es-CL"/>
              </w:rPr>
              <w:t>José</w:t>
            </w:r>
          </w:p>
        </w:tc>
        <w:tc>
          <w:tcPr>
            <w:tcW w:w="1581" w:type="dxa"/>
          </w:tcPr>
          <w:p w14:paraId="25D0DF82" w14:textId="3739F912" w:rsidR="00D110EC" w:rsidRPr="00A337B2" w:rsidRDefault="00AF1BBE" w:rsidP="00C27FB0">
            <w:pPr>
              <w:jc w:val="both"/>
              <w:rPr>
                <w:b/>
                <w:sz w:val="18"/>
                <w:szCs w:val="24"/>
              </w:rPr>
            </w:pPr>
            <w:r w:rsidRPr="00AF1BBE">
              <w:rPr>
                <w:rFonts w:ascii="Calibri" w:hAnsi="Calibri" w:cs="Arial"/>
                <w:i/>
                <w:color w:val="548DD4"/>
                <w:sz w:val="18"/>
                <w:szCs w:val="20"/>
                <w:lang w:eastAsia="es-CL"/>
              </w:rPr>
              <w:t>Facilita contar con información levantada del rubro</w:t>
            </w:r>
          </w:p>
        </w:tc>
      </w:tr>
      <w:tr w:rsidR="00D110EC" w:rsidRPr="00A337B2" w14:paraId="77458A90" w14:textId="77777777" w:rsidTr="00C27FB0">
        <w:trPr>
          <w:jc w:val="center"/>
        </w:trPr>
        <w:tc>
          <w:tcPr>
            <w:tcW w:w="1580" w:type="dxa"/>
          </w:tcPr>
          <w:p w14:paraId="079B8689" w14:textId="5889D8E1" w:rsidR="00D110EC" w:rsidRPr="00A337B2"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C2</w:t>
            </w:r>
          </w:p>
        </w:tc>
        <w:tc>
          <w:tcPr>
            <w:tcW w:w="1580" w:type="dxa"/>
          </w:tcPr>
          <w:p w14:paraId="7484E353" w14:textId="447E8054" w:rsidR="00D110EC" w:rsidRPr="00A337B2"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Modelo de datos de seguimiento</w:t>
            </w:r>
          </w:p>
        </w:tc>
        <w:tc>
          <w:tcPr>
            <w:tcW w:w="1580" w:type="dxa"/>
          </w:tcPr>
          <w:p w14:paraId="2911D1C7" w14:textId="29CC4620" w:rsidR="00D110EC" w:rsidRPr="00A337B2"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Diseñar e implementar las entidades de ubicación y sus permisos de acceso</w:t>
            </w:r>
          </w:p>
        </w:tc>
        <w:tc>
          <w:tcPr>
            <w:tcW w:w="1580" w:type="dxa"/>
          </w:tcPr>
          <w:p w14:paraId="2BA9850E" w14:textId="3623D592" w:rsidR="00D110EC" w:rsidRPr="00A337B2"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Supabase, PostgreSQL</w:t>
            </w:r>
          </w:p>
        </w:tc>
        <w:tc>
          <w:tcPr>
            <w:tcW w:w="1580" w:type="dxa"/>
            <w:tcBorders>
              <w:right w:val="single" w:sz="4" w:space="0" w:color="FFFFFF" w:themeColor="background1"/>
            </w:tcBorders>
          </w:tcPr>
          <w:p w14:paraId="216221AF" w14:textId="5A3ED3C6" w:rsidR="00D110EC" w:rsidRPr="00A337B2"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Semanas 5 y 6</w:t>
            </w:r>
          </w:p>
        </w:tc>
        <w:tc>
          <w:tcPr>
            <w:tcW w:w="1580" w:type="dxa"/>
            <w:tcBorders>
              <w:left w:val="single" w:sz="4" w:space="0" w:color="FFFFFF" w:themeColor="background1"/>
            </w:tcBorders>
            <w:shd w:val="clear" w:color="auto" w:fill="D9D9D9" w:themeFill="background1" w:themeFillShade="D9"/>
          </w:tcPr>
          <w:p w14:paraId="4CB307DF" w14:textId="2CFB4C15" w:rsidR="00D110EC" w:rsidRPr="00A337B2"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José</w:t>
            </w:r>
          </w:p>
        </w:tc>
        <w:tc>
          <w:tcPr>
            <w:tcW w:w="1581" w:type="dxa"/>
          </w:tcPr>
          <w:p w14:paraId="0B41D2ED" w14:textId="1EDACC81" w:rsidR="00D110EC" w:rsidRPr="00A337B2"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Facilita tener el modelo base ya validado</w:t>
            </w:r>
          </w:p>
        </w:tc>
      </w:tr>
      <w:tr w:rsidR="00D110EC" w:rsidRPr="00A337B2" w14:paraId="50E58212" w14:textId="77777777" w:rsidTr="00C27FB0">
        <w:trPr>
          <w:jc w:val="center"/>
        </w:trPr>
        <w:tc>
          <w:tcPr>
            <w:tcW w:w="1580" w:type="dxa"/>
          </w:tcPr>
          <w:p w14:paraId="41E1A68E" w14:textId="0BEB89CD" w:rsidR="00AF1BBE" w:rsidRPr="00A337B2" w:rsidRDefault="00AF1BBE"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C1</w:t>
            </w:r>
          </w:p>
        </w:tc>
        <w:tc>
          <w:tcPr>
            <w:tcW w:w="1580" w:type="dxa"/>
          </w:tcPr>
          <w:p w14:paraId="08BF7353" w14:textId="43CE2FEF" w:rsidR="00D110EC" w:rsidRPr="00A337B2"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Configuración de la app y autenticación</w:t>
            </w:r>
          </w:p>
        </w:tc>
        <w:tc>
          <w:tcPr>
            <w:tcW w:w="1580" w:type="dxa"/>
          </w:tcPr>
          <w:p w14:paraId="33B7F38C" w14:textId="1D1055D5" w:rsidR="00D110EC" w:rsidRPr="00A337B2"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Configurar el proyecto móvil y vincular al conductor con su ficha</w:t>
            </w:r>
          </w:p>
        </w:tc>
        <w:tc>
          <w:tcPr>
            <w:tcW w:w="1580" w:type="dxa"/>
          </w:tcPr>
          <w:p w14:paraId="330704C5" w14:textId="2D39FB0E" w:rsidR="00D110EC" w:rsidRPr="00A337B2"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Expo, React Native</w:t>
            </w:r>
          </w:p>
        </w:tc>
        <w:tc>
          <w:tcPr>
            <w:tcW w:w="1580" w:type="dxa"/>
            <w:tcBorders>
              <w:right w:val="single" w:sz="4" w:space="0" w:color="FFFFFF" w:themeColor="background1"/>
            </w:tcBorders>
          </w:tcPr>
          <w:p w14:paraId="2F4EDB46" w14:textId="12656B46" w:rsidR="00D110EC" w:rsidRPr="00A337B2"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Semanas 6 y 7</w:t>
            </w:r>
          </w:p>
        </w:tc>
        <w:tc>
          <w:tcPr>
            <w:tcW w:w="1580" w:type="dxa"/>
            <w:tcBorders>
              <w:left w:val="single" w:sz="4" w:space="0" w:color="FFFFFF" w:themeColor="background1"/>
            </w:tcBorders>
            <w:shd w:val="clear" w:color="auto" w:fill="D9D9D9" w:themeFill="background1" w:themeFillShade="D9"/>
          </w:tcPr>
          <w:p w14:paraId="7F3EE0DF" w14:textId="2F4B38E9" w:rsidR="00D110EC" w:rsidRPr="00A337B2"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Juan</w:t>
            </w:r>
          </w:p>
        </w:tc>
        <w:tc>
          <w:tcPr>
            <w:tcW w:w="1581" w:type="dxa"/>
          </w:tcPr>
          <w:p w14:paraId="2A45C00D" w14:textId="1504F8BF" w:rsidR="00D110EC" w:rsidRPr="00A337B2"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Dificulta la curva de aprendizaje de React Native</w:t>
            </w:r>
          </w:p>
        </w:tc>
      </w:tr>
      <w:tr w:rsidR="00AF1BBE" w:rsidRPr="00A337B2" w14:paraId="40E22C9B" w14:textId="77777777" w:rsidTr="00C27FB0">
        <w:trPr>
          <w:jc w:val="center"/>
        </w:trPr>
        <w:tc>
          <w:tcPr>
            <w:tcW w:w="1580" w:type="dxa"/>
          </w:tcPr>
          <w:p w14:paraId="29D258F5" w14:textId="726DD136" w:rsid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lastRenderedPageBreak/>
              <w:t>C1</w:t>
            </w:r>
          </w:p>
        </w:tc>
        <w:tc>
          <w:tcPr>
            <w:tcW w:w="1580" w:type="dxa"/>
          </w:tcPr>
          <w:p w14:paraId="05AB82B4" w14:textId="28A45B56" w:rsidR="00AF1BBE" w:rsidRP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Servicios del día e inicio de ruta</w:t>
            </w:r>
          </w:p>
        </w:tc>
        <w:tc>
          <w:tcPr>
            <w:tcW w:w="1580" w:type="dxa"/>
          </w:tcPr>
          <w:p w14:paraId="1FC1E2BF" w14:textId="4D31791F" w:rsidR="00AF1BBE" w:rsidRP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Mostrar los servicios asignados y permitir iniciar y finalizar el servicio</w:t>
            </w:r>
          </w:p>
        </w:tc>
        <w:tc>
          <w:tcPr>
            <w:tcW w:w="1580" w:type="dxa"/>
          </w:tcPr>
          <w:p w14:paraId="6C248B6E" w14:textId="54D85B9F" w:rsidR="00AF1BBE" w:rsidRP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Expo, Supabase</w:t>
            </w:r>
          </w:p>
        </w:tc>
        <w:tc>
          <w:tcPr>
            <w:tcW w:w="1580" w:type="dxa"/>
            <w:tcBorders>
              <w:right w:val="single" w:sz="4" w:space="0" w:color="FFFFFF" w:themeColor="background1"/>
            </w:tcBorders>
          </w:tcPr>
          <w:p w14:paraId="5105F731" w14:textId="597CCEF0" w:rsidR="00AF1BBE" w:rsidRP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Semanas 7 a 9</w:t>
            </w:r>
          </w:p>
        </w:tc>
        <w:tc>
          <w:tcPr>
            <w:tcW w:w="1580" w:type="dxa"/>
            <w:tcBorders>
              <w:left w:val="single" w:sz="4" w:space="0" w:color="FFFFFF" w:themeColor="background1"/>
            </w:tcBorders>
            <w:shd w:val="clear" w:color="auto" w:fill="D9D9D9" w:themeFill="background1" w:themeFillShade="D9"/>
          </w:tcPr>
          <w:p w14:paraId="6CE8F2EE" w14:textId="1EAF73B2" w:rsidR="00AF1BBE" w:rsidRP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Juan</w:t>
            </w:r>
          </w:p>
        </w:tc>
        <w:tc>
          <w:tcPr>
            <w:tcW w:w="1581" w:type="dxa"/>
          </w:tcPr>
          <w:p w14:paraId="3FBC9663" w14:textId="57704B1F" w:rsidR="00AF1BBE" w:rsidRP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Requiere coordinar los cambios de estado con el panel</w:t>
            </w:r>
          </w:p>
        </w:tc>
      </w:tr>
      <w:tr w:rsidR="00AF1BBE" w:rsidRPr="00A337B2" w14:paraId="2FEBAC79" w14:textId="77777777" w:rsidTr="00C27FB0">
        <w:trPr>
          <w:jc w:val="center"/>
        </w:trPr>
        <w:tc>
          <w:tcPr>
            <w:tcW w:w="1580" w:type="dxa"/>
          </w:tcPr>
          <w:p w14:paraId="2A3002A6" w14:textId="3D4EA88A" w:rsid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C1, C2</w:t>
            </w:r>
          </w:p>
        </w:tc>
        <w:tc>
          <w:tcPr>
            <w:tcW w:w="1580" w:type="dxa"/>
          </w:tcPr>
          <w:p w14:paraId="0EE268E8" w14:textId="747487A4" w:rsidR="00AF1BBE" w:rsidRP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Captura de ubicación y sincronización</w:t>
            </w:r>
          </w:p>
        </w:tc>
        <w:tc>
          <w:tcPr>
            <w:tcW w:w="1580" w:type="dxa"/>
          </w:tcPr>
          <w:p w14:paraId="1EDF5484" w14:textId="4EC89AE7" w:rsidR="00AF1BBE" w:rsidRP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Enviar la posición durante el servicio y sincronizar al recuperar señal</w:t>
            </w:r>
          </w:p>
        </w:tc>
        <w:tc>
          <w:tcPr>
            <w:tcW w:w="1580" w:type="dxa"/>
          </w:tcPr>
          <w:p w14:paraId="78BA0352" w14:textId="1574F38D" w:rsidR="00AF1BBE" w:rsidRP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GPS del dispositivo, Supabase</w:t>
            </w:r>
          </w:p>
        </w:tc>
        <w:tc>
          <w:tcPr>
            <w:tcW w:w="1580" w:type="dxa"/>
            <w:tcBorders>
              <w:right w:val="single" w:sz="4" w:space="0" w:color="FFFFFF" w:themeColor="background1"/>
            </w:tcBorders>
          </w:tcPr>
          <w:p w14:paraId="131E69E9" w14:textId="7305C52F" w:rsidR="00AF1BBE" w:rsidRP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Semanas 8 y 9</w:t>
            </w:r>
          </w:p>
        </w:tc>
        <w:tc>
          <w:tcPr>
            <w:tcW w:w="1580" w:type="dxa"/>
            <w:tcBorders>
              <w:left w:val="single" w:sz="4" w:space="0" w:color="FFFFFF" w:themeColor="background1"/>
            </w:tcBorders>
            <w:shd w:val="clear" w:color="auto" w:fill="D9D9D9" w:themeFill="background1" w:themeFillShade="D9"/>
          </w:tcPr>
          <w:p w14:paraId="10D1D2B5" w14:textId="1B951F96" w:rsidR="00AF1BBE" w:rsidRP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Juan</w:t>
            </w:r>
          </w:p>
        </w:tc>
        <w:tc>
          <w:tcPr>
            <w:tcW w:w="1581" w:type="dxa"/>
          </w:tcPr>
          <w:p w14:paraId="5C8D3308" w14:textId="5A15B154" w:rsidR="00AF1BBE" w:rsidRP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Dificulta la pérdida de cobertura en ruta</w:t>
            </w:r>
          </w:p>
        </w:tc>
      </w:tr>
      <w:tr w:rsidR="00AF1BBE" w:rsidRPr="00A337B2" w14:paraId="31AF0448" w14:textId="77777777" w:rsidTr="00C27FB0">
        <w:trPr>
          <w:jc w:val="center"/>
        </w:trPr>
        <w:tc>
          <w:tcPr>
            <w:tcW w:w="1580" w:type="dxa"/>
          </w:tcPr>
          <w:p w14:paraId="0B0A2B1C" w14:textId="6457EA1A" w:rsid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C1</w:t>
            </w:r>
          </w:p>
        </w:tc>
        <w:tc>
          <w:tcPr>
            <w:tcW w:w="1580" w:type="dxa"/>
          </w:tcPr>
          <w:p w14:paraId="202478E3" w14:textId="185B7D0E" w:rsidR="00AF1BBE" w:rsidRP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Cálculo de la hora de llegada</w:t>
            </w:r>
          </w:p>
        </w:tc>
        <w:tc>
          <w:tcPr>
            <w:tcW w:w="1580" w:type="dxa"/>
          </w:tcPr>
          <w:p w14:paraId="323E5A48" w14:textId="71A237E0" w:rsidR="00AF1BBE" w:rsidRP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Calcular la hora estimada a cada parada según la posición real</w:t>
            </w:r>
          </w:p>
        </w:tc>
        <w:tc>
          <w:tcPr>
            <w:tcW w:w="1580" w:type="dxa"/>
          </w:tcPr>
          <w:p w14:paraId="1D1A5061" w14:textId="55CE7862" w:rsidR="00AF1BBE" w:rsidRP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Google Maps Platform</w:t>
            </w:r>
          </w:p>
        </w:tc>
        <w:tc>
          <w:tcPr>
            <w:tcW w:w="1580" w:type="dxa"/>
            <w:tcBorders>
              <w:right w:val="single" w:sz="4" w:space="0" w:color="FFFFFF" w:themeColor="background1"/>
            </w:tcBorders>
          </w:tcPr>
          <w:p w14:paraId="158A5303" w14:textId="23D6264C" w:rsidR="00AF1BBE" w:rsidRP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Semanas 10 y 11</w:t>
            </w:r>
          </w:p>
        </w:tc>
        <w:tc>
          <w:tcPr>
            <w:tcW w:w="1580" w:type="dxa"/>
            <w:tcBorders>
              <w:left w:val="single" w:sz="4" w:space="0" w:color="FFFFFF" w:themeColor="background1"/>
            </w:tcBorders>
            <w:shd w:val="clear" w:color="auto" w:fill="D9D9D9" w:themeFill="background1" w:themeFillShade="D9"/>
          </w:tcPr>
          <w:p w14:paraId="769F4F49" w14:textId="64A787F3" w:rsidR="00AF1BBE" w:rsidRP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José</w:t>
            </w:r>
          </w:p>
        </w:tc>
        <w:tc>
          <w:tcPr>
            <w:tcW w:w="1581" w:type="dxa"/>
          </w:tcPr>
          <w:p w14:paraId="58B1A25F" w14:textId="7D50280F" w:rsidR="00AF1BBE" w:rsidRP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Dificulta el consumo de créditos de la API</w:t>
            </w:r>
          </w:p>
        </w:tc>
      </w:tr>
      <w:tr w:rsidR="00AF1BBE" w:rsidRPr="00A337B2" w14:paraId="404A1FB5" w14:textId="77777777" w:rsidTr="00C27FB0">
        <w:trPr>
          <w:jc w:val="center"/>
        </w:trPr>
        <w:tc>
          <w:tcPr>
            <w:tcW w:w="1580" w:type="dxa"/>
          </w:tcPr>
          <w:p w14:paraId="192CAFBE" w14:textId="3F74C407" w:rsidR="00AF1BBE" w:rsidRP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C1</w:t>
            </w:r>
          </w:p>
        </w:tc>
        <w:tc>
          <w:tcPr>
            <w:tcW w:w="1580" w:type="dxa"/>
          </w:tcPr>
          <w:p w14:paraId="625EC172" w14:textId="6620F33E" w:rsidR="00AF1BBE" w:rsidRP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Vista de seguimiento del pasajero</w:t>
            </w:r>
          </w:p>
        </w:tc>
        <w:tc>
          <w:tcPr>
            <w:tcW w:w="1580" w:type="dxa"/>
          </w:tcPr>
          <w:p w14:paraId="68301FCF" w14:textId="64540B91" w:rsidR="00AF1BBE" w:rsidRP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Acceso con RUT y código, con estado y ubicación en el mapa</w:t>
            </w:r>
          </w:p>
        </w:tc>
        <w:tc>
          <w:tcPr>
            <w:tcW w:w="1580" w:type="dxa"/>
          </w:tcPr>
          <w:p w14:paraId="19412989" w14:textId="0E6F220A" w:rsidR="00AF1BBE" w:rsidRP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Next.js, Supabase</w:t>
            </w:r>
          </w:p>
        </w:tc>
        <w:tc>
          <w:tcPr>
            <w:tcW w:w="1580" w:type="dxa"/>
            <w:tcBorders>
              <w:right w:val="single" w:sz="4" w:space="0" w:color="FFFFFF" w:themeColor="background1"/>
            </w:tcBorders>
          </w:tcPr>
          <w:p w14:paraId="73E31E5F" w14:textId="4D049BDB" w:rsidR="00AF1BBE" w:rsidRP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Semanas 12 y 13</w:t>
            </w:r>
          </w:p>
        </w:tc>
        <w:tc>
          <w:tcPr>
            <w:tcW w:w="1580" w:type="dxa"/>
            <w:tcBorders>
              <w:left w:val="single" w:sz="4" w:space="0" w:color="FFFFFF" w:themeColor="background1"/>
            </w:tcBorders>
            <w:shd w:val="clear" w:color="auto" w:fill="D9D9D9" w:themeFill="background1" w:themeFillShade="D9"/>
          </w:tcPr>
          <w:p w14:paraId="6B1105CA" w14:textId="7C28B054" w:rsidR="00AF1BBE" w:rsidRP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Franz</w:t>
            </w:r>
          </w:p>
        </w:tc>
        <w:tc>
          <w:tcPr>
            <w:tcW w:w="1581" w:type="dxa"/>
          </w:tcPr>
          <w:p w14:paraId="07180A27" w14:textId="3E4E1384" w:rsidR="00AF1BBE" w:rsidRP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Facilita reutilizar el mapa ya implementado</w:t>
            </w:r>
          </w:p>
        </w:tc>
      </w:tr>
      <w:tr w:rsidR="00AF1BBE" w:rsidRPr="00A337B2" w14:paraId="0DE04BC2" w14:textId="77777777" w:rsidTr="00C27FB0">
        <w:trPr>
          <w:jc w:val="center"/>
        </w:trPr>
        <w:tc>
          <w:tcPr>
            <w:tcW w:w="1580" w:type="dxa"/>
          </w:tcPr>
          <w:p w14:paraId="00B17BED" w14:textId="00B96D4F" w:rsidR="00AF1BBE" w:rsidRP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C1</w:t>
            </w:r>
          </w:p>
        </w:tc>
        <w:tc>
          <w:tcPr>
            <w:tcW w:w="1580" w:type="dxa"/>
          </w:tcPr>
          <w:p w14:paraId="33EBE899" w14:textId="1539E4EF" w:rsidR="00AF1BBE" w:rsidRP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Integración con el panel</w:t>
            </w:r>
          </w:p>
        </w:tc>
        <w:tc>
          <w:tcPr>
            <w:tcW w:w="1580" w:type="dxa"/>
          </w:tcPr>
          <w:p w14:paraId="7C470395" w14:textId="6DE8059C" w:rsidR="00AF1BBE" w:rsidRP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Mostrar la flota en vivo y alimentar los indicadores con datos de terreno</w:t>
            </w:r>
          </w:p>
        </w:tc>
        <w:tc>
          <w:tcPr>
            <w:tcW w:w="1580" w:type="dxa"/>
          </w:tcPr>
          <w:p w14:paraId="4B6153D7" w14:textId="6D5341DB" w:rsidR="00AF1BBE" w:rsidRP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Next.js, Google Maps</w:t>
            </w:r>
          </w:p>
        </w:tc>
        <w:tc>
          <w:tcPr>
            <w:tcW w:w="1580" w:type="dxa"/>
            <w:tcBorders>
              <w:right w:val="single" w:sz="4" w:space="0" w:color="FFFFFF" w:themeColor="background1"/>
            </w:tcBorders>
          </w:tcPr>
          <w:p w14:paraId="6FDA4621" w14:textId="4D5250C3" w:rsidR="00AF1BBE" w:rsidRP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Semana 14</w:t>
            </w:r>
          </w:p>
        </w:tc>
        <w:tc>
          <w:tcPr>
            <w:tcW w:w="1580" w:type="dxa"/>
            <w:tcBorders>
              <w:left w:val="single" w:sz="4" w:space="0" w:color="FFFFFF" w:themeColor="background1"/>
            </w:tcBorders>
            <w:shd w:val="clear" w:color="auto" w:fill="D9D9D9" w:themeFill="background1" w:themeFillShade="D9"/>
          </w:tcPr>
          <w:p w14:paraId="23C156D4" w14:textId="249F9624" w:rsidR="00AF1BBE" w:rsidRP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José</w:t>
            </w:r>
          </w:p>
        </w:tc>
        <w:tc>
          <w:tcPr>
            <w:tcW w:w="1581" w:type="dxa"/>
          </w:tcPr>
          <w:p w14:paraId="4B2CB9CA" w14:textId="25430F77" w:rsidR="00AF1BBE" w:rsidRP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Facilita que el panel ya está operativo</w:t>
            </w:r>
          </w:p>
        </w:tc>
      </w:tr>
      <w:tr w:rsidR="00AF1BBE" w:rsidRPr="00A337B2" w14:paraId="018C0927" w14:textId="77777777" w:rsidTr="00C27FB0">
        <w:trPr>
          <w:jc w:val="center"/>
        </w:trPr>
        <w:tc>
          <w:tcPr>
            <w:tcW w:w="1580" w:type="dxa"/>
          </w:tcPr>
          <w:p w14:paraId="63980585" w14:textId="66EA4054" w:rsidR="00AF1BBE" w:rsidRP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C3</w:t>
            </w:r>
          </w:p>
        </w:tc>
        <w:tc>
          <w:tcPr>
            <w:tcW w:w="1580" w:type="dxa"/>
          </w:tcPr>
          <w:p w14:paraId="5A18B986" w14:textId="0F8EDA94" w:rsidR="00AF1BBE" w:rsidRP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Plan de pruebas</w:t>
            </w:r>
          </w:p>
        </w:tc>
        <w:tc>
          <w:tcPr>
            <w:tcW w:w="1580" w:type="dxa"/>
          </w:tcPr>
          <w:p w14:paraId="01922D57" w14:textId="147E1B51" w:rsidR="00AF1BBE" w:rsidRP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Diseñar y ejecutar pruebas funcionales, de integración y de aceptación, y corregir los defectos</w:t>
            </w:r>
          </w:p>
        </w:tc>
        <w:tc>
          <w:tcPr>
            <w:tcW w:w="1580" w:type="dxa"/>
          </w:tcPr>
          <w:p w14:paraId="5FE2060C" w14:textId="7230F7EC" w:rsidR="00AF1BBE" w:rsidRP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Caso simulado, dispositivos de prueba</w:t>
            </w:r>
          </w:p>
        </w:tc>
        <w:tc>
          <w:tcPr>
            <w:tcW w:w="1580" w:type="dxa"/>
            <w:tcBorders>
              <w:right w:val="single" w:sz="4" w:space="0" w:color="FFFFFF" w:themeColor="background1"/>
            </w:tcBorders>
          </w:tcPr>
          <w:p w14:paraId="7D0ED0F9" w14:textId="005B9A1E" w:rsidR="00AF1BBE" w:rsidRP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Semanas 14 y 15</w:t>
            </w:r>
          </w:p>
        </w:tc>
        <w:tc>
          <w:tcPr>
            <w:tcW w:w="1580" w:type="dxa"/>
            <w:tcBorders>
              <w:left w:val="single" w:sz="4" w:space="0" w:color="FFFFFF" w:themeColor="background1"/>
            </w:tcBorders>
            <w:shd w:val="clear" w:color="auto" w:fill="D9D9D9" w:themeFill="background1" w:themeFillShade="D9"/>
          </w:tcPr>
          <w:p w14:paraId="3C73EB3A" w14:textId="2C643E64" w:rsidR="00AF1BBE" w:rsidRP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Franz</w:t>
            </w:r>
          </w:p>
        </w:tc>
        <w:tc>
          <w:tcPr>
            <w:tcW w:w="1581" w:type="dxa"/>
          </w:tcPr>
          <w:p w14:paraId="4613D2D5" w14:textId="4885AB88" w:rsidR="00AF1BBE" w:rsidRP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Dificulta reproducir condiciones reales de señal</w:t>
            </w:r>
          </w:p>
        </w:tc>
      </w:tr>
      <w:tr w:rsidR="00AF1BBE" w:rsidRPr="00A337B2" w14:paraId="0CFD000E" w14:textId="77777777" w:rsidTr="00C27FB0">
        <w:trPr>
          <w:jc w:val="center"/>
        </w:trPr>
        <w:tc>
          <w:tcPr>
            <w:tcW w:w="1580" w:type="dxa"/>
          </w:tcPr>
          <w:p w14:paraId="44D53592" w14:textId="35F6D113" w:rsidR="00AF1BBE" w:rsidRP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C4</w:t>
            </w:r>
          </w:p>
        </w:tc>
        <w:tc>
          <w:tcPr>
            <w:tcW w:w="1580" w:type="dxa"/>
          </w:tcPr>
          <w:p w14:paraId="4274FC54" w14:textId="6270F16D" w:rsidR="00AF1BBE" w:rsidRP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Informes y presentaciones</w:t>
            </w:r>
          </w:p>
        </w:tc>
        <w:tc>
          <w:tcPr>
            <w:tcW w:w="1580" w:type="dxa"/>
          </w:tcPr>
          <w:p w14:paraId="1D010606" w14:textId="6206B5E7" w:rsidR="00AF1BBE" w:rsidRP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Elaborar el informe de avance, el informe final y la presentación ante comisión</w:t>
            </w:r>
          </w:p>
        </w:tc>
        <w:tc>
          <w:tcPr>
            <w:tcW w:w="1580" w:type="dxa"/>
          </w:tcPr>
          <w:p w14:paraId="4B50D00C" w14:textId="2A37D98A" w:rsidR="00AF1BBE" w:rsidRP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Documentación del proyecto</w:t>
            </w:r>
          </w:p>
        </w:tc>
        <w:tc>
          <w:tcPr>
            <w:tcW w:w="1580" w:type="dxa"/>
            <w:tcBorders>
              <w:right w:val="single" w:sz="4" w:space="0" w:color="FFFFFF" w:themeColor="background1"/>
            </w:tcBorders>
          </w:tcPr>
          <w:p w14:paraId="764A3B37" w14:textId="09F3AD7A" w:rsidR="00AF1BBE" w:rsidRP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Semanas 9, 15 y 17</w:t>
            </w:r>
          </w:p>
        </w:tc>
        <w:tc>
          <w:tcPr>
            <w:tcW w:w="1580" w:type="dxa"/>
            <w:tcBorders>
              <w:left w:val="single" w:sz="4" w:space="0" w:color="FFFFFF" w:themeColor="background1"/>
            </w:tcBorders>
            <w:shd w:val="clear" w:color="auto" w:fill="D9D9D9" w:themeFill="background1" w:themeFillShade="D9"/>
          </w:tcPr>
          <w:p w14:paraId="18CEAB89" w14:textId="4033E88D" w:rsidR="00AF1BBE" w:rsidRP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Los tres</w:t>
            </w:r>
          </w:p>
        </w:tc>
        <w:tc>
          <w:tcPr>
            <w:tcW w:w="1581" w:type="dxa"/>
          </w:tcPr>
          <w:p w14:paraId="4B9778AA" w14:textId="1573F876" w:rsidR="00AF1BBE" w:rsidRPr="00AF1BBE" w:rsidRDefault="00AF1BBE" w:rsidP="00C27FB0">
            <w:pPr>
              <w:jc w:val="both"/>
              <w:rPr>
                <w:rFonts w:ascii="Calibri" w:hAnsi="Calibri" w:cs="Arial"/>
                <w:i/>
                <w:color w:val="548DD4"/>
                <w:sz w:val="18"/>
                <w:szCs w:val="20"/>
                <w:lang w:eastAsia="es-CL"/>
              </w:rPr>
            </w:pPr>
            <w:r w:rsidRPr="00AF1BBE">
              <w:rPr>
                <w:rFonts w:ascii="Calibri" w:hAnsi="Calibri" w:cs="Arial"/>
                <w:i/>
                <w:color w:val="548DD4"/>
                <w:sz w:val="18"/>
                <w:szCs w:val="20"/>
                <w:lang w:eastAsia="es-CL"/>
              </w:rPr>
              <w:t>Facilita llevar el avance registrado en el repositorio</w:t>
            </w:r>
          </w:p>
        </w:tc>
      </w:tr>
    </w:tbl>
    <w:p w14:paraId="0FBBD418" w14:textId="77777777" w:rsidR="00D110EC" w:rsidRDefault="00D110EC" w:rsidP="00D110EC">
      <w:pPr>
        <w:spacing w:after="0" w:line="360" w:lineRule="auto"/>
        <w:jc w:val="both"/>
        <w:rPr>
          <w:b/>
          <w:sz w:val="24"/>
          <w:szCs w:val="24"/>
        </w:rPr>
      </w:pPr>
    </w:p>
    <w:p w14:paraId="56255DCD" w14:textId="77777777" w:rsidR="00AF1BBE" w:rsidRDefault="00AF1BBE" w:rsidP="00D110EC">
      <w:pPr>
        <w:spacing w:after="0" w:line="360" w:lineRule="auto"/>
        <w:jc w:val="both"/>
        <w:rPr>
          <w:b/>
          <w:sz w:val="24"/>
          <w:szCs w:val="24"/>
        </w:rPr>
      </w:pPr>
    </w:p>
    <w:p w14:paraId="0E587513" w14:textId="77777777" w:rsidR="00AF1BBE" w:rsidRDefault="00AF1BBE" w:rsidP="00D110EC">
      <w:pPr>
        <w:spacing w:after="0" w:line="360" w:lineRule="auto"/>
        <w:jc w:val="both"/>
        <w:rPr>
          <w:b/>
          <w:sz w:val="24"/>
          <w:szCs w:val="24"/>
        </w:rPr>
      </w:pPr>
    </w:p>
    <w:p w14:paraId="1A2D619F" w14:textId="77777777" w:rsidR="00AF1BBE" w:rsidRDefault="00AF1BBE" w:rsidP="00D110EC">
      <w:pPr>
        <w:spacing w:after="0" w:line="360" w:lineRule="auto"/>
        <w:jc w:val="both"/>
        <w:rPr>
          <w:b/>
          <w:sz w:val="24"/>
          <w:szCs w:val="24"/>
        </w:rPr>
      </w:pPr>
    </w:p>
    <w:p w14:paraId="52CB1100" w14:textId="77777777" w:rsidR="00AF1BBE" w:rsidRDefault="00AF1BBE" w:rsidP="00D110EC">
      <w:pPr>
        <w:spacing w:after="0" w:line="360" w:lineRule="auto"/>
        <w:jc w:val="both"/>
        <w:rPr>
          <w:b/>
          <w:sz w:val="24"/>
          <w:szCs w:val="24"/>
        </w:rPr>
      </w:pPr>
    </w:p>
    <w:p w14:paraId="7521DFB8" w14:textId="77777777" w:rsidR="00AF1BBE" w:rsidRDefault="00AF1BBE" w:rsidP="00D110EC">
      <w:pPr>
        <w:spacing w:after="0" w:line="360" w:lineRule="auto"/>
        <w:jc w:val="both"/>
        <w:rPr>
          <w:b/>
          <w:sz w:val="24"/>
          <w:szCs w:val="24"/>
        </w:rPr>
      </w:pPr>
    </w:p>
    <w:p w14:paraId="58E49B96" w14:textId="77777777" w:rsidR="00AF1BBE" w:rsidRDefault="00AF1BBE" w:rsidP="00D110EC">
      <w:pPr>
        <w:spacing w:after="0" w:line="360" w:lineRule="auto"/>
        <w:jc w:val="both"/>
        <w:rPr>
          <w:b/>
          <w:sz w:val="24"/>
          <w:szCs w:val="24"/>
        </w:rPr>
      </w:pPr>
    </w:p>
    <w:p w14:paraId="70953489" w14:textId="77777777" w:rsidR="00AF1BBE" w:rsidRDefault="00AF1BBE" w:rsidP="00D110EC">
      <w:pPr>
        <w:spacing w:after="0" w:line="360" w:lineRule="auto"/>
        <w:jc w:val="both"/>
        <w:rPr>
          <w:b/>
          <w:sz w:val="24"/>
          <w:szCs w:val="24"/>
        </w:rPr>
      </w:pPr>
    </w:p>
    <w:p w14:paraId="44C9911C" w14:textId="77777777" w:rsidR="00AF1BBE" w:rsidRDefault="00AF1BBE"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AF1BBE">
        <w:trPr>
          <w:gridAfter w:val="1"/>
          <w:wAfter w:w="10" w:type="dxa"/>
          <w:trHeight w:val="664"/>
        </w:trPr>
        <w:tc>
          <w:tcPr>
            <w:tcW w:w="1351" w:type="dxa"/>
            <w:hideMark/>
          </w:tcPr>
          <w:p w14:paraId="5292DF6F" w14:textId="0A9897EF" w:rsidR="00D110EC" w:rsidRPr="00AF1BBE" w:rsidRDefault="00AF1BBE" w:rsidP="00C27FB0">
            <w:pPr>
              <w:spacing w:line="360" w:lineRule="auto"/>
              <w:jc w:val="both"/>
              <w:rPr>
                <w:b/>
                <w:color w:val="000000" w:themeColor="text1"/>
                <w:sz w:val="16"/>
                <w:szCs w:val="16"/>
              </w:rPr>
            </w:pPr>
            <w:r w:rsidRPr="00AF1BBE">
              <w:rPr>
                <w:rFonts w:ascii="Calibri" w:hAnsi="Calibri" w:cs="Arial"/>
                <w:i/>
                <w:color w:val="000000" w:themeColor="text1"/>
                <w:sz w:val="16"/>
                <w:szCs w:val="16"/>
                <w:lang w:eastAsia="es-CL"/>
              </w:rPr>
              <w:t>Definición del proyecto</w:t>
            </w:r>
          </w:p>
        </w:tc>
        <w:tc>
          <w:tcPr>
            <w:tcW w:w="536" w:type="dxa"/>
            <w:shd w:val="clear" w:color="auto" w:fill="00B050"/>
          </w:tcPr>
          <w:p w14:paraId="6792745F" w14:textId="77777777" w:rsidR="00D110EC" w:rsidRPr="00AF1BBE" w:rsidRDefault="00D110EC" w:rsidP="00C27FB0">
            <w:pPr>
              <w:spacing w:line="360" w:lineRule="auto"/>
              <w:jc w:val="both"/>
              <w:rPr>
                <w:b/>
                <w:sz w:val="16"/>
                <w:szCs w:val="16"/>
                <w:highlight w:val="green"/>
              </w:rPr>
            </w:pPr>
          </w:p>
        </w:tc>
        <w:tc>
          <w:tcPr>
            <w:tcW w:w="522" w:type="dxa"/>
            <w:shd w:val="clear" w:color="auto" w:fill="00B050"/>
          </w:tcPr>
          <w:p w14:paraId="7887528D" w14:textId="77777777" w:rsidR="00D110EC" w:rsidRPr="00AF1BBE" w:rsidRDefault="00D110EC" w:rsidP="00C27FB0">
            <w:pPr>
              <w:spacing w:line="360" w:lineRule="auto"/>
              <w:jc w:val="both"/>
              <w:rPr>
                <w:b/>
                <w:sz w:val="16"/>
                <w:szCs w:val="16"/>
                <w:highlight w:val="green"/>
              </w:rPr>
            </w:pPr>
          </w:p>
        </w:tc>
        <w:tc>
          <w:tcPr>
            <w:tcW w:w="523" w:type="dxa"/>
            <w:shd w:val="clear" w:color="auto" w:fill="00B050"/>
          </w:tcPr>
          <w:p w14:paraId="7A76D697" w14:textId="77777777" w:rsidR="00D110EC" w:rsidRPr="00AF1BBE" w:rsidRDefault="00D110EC" w:rsidP="00C27FB0">
            <w:pPr>
              <w:spacing w:line="360" w:lineRule="auto"/>
              <w:jc w:val="both"/>
              <w:rPr>
                <w:b/>
                <w:sz w:val="16"/>
                <w:szCs w:val="16"/>
                <w:highlight w:val="green"/>
              </w:rPr>
            </w:pPr>
          </w:p>
        </w:tc>
        <w:tc>
          <w:tcPr>
            <w:tcW w:w="526" w:type="dxa"/>
            <w:shd w:val="clear" w:color="auto" w:fill="00B050"/>
          </w:tcPr>
          <w:p w14:paraId="3C136A4C" w14:textId="77777777" w:rsidR="00D110EC" w:rsidRPr="00AF1BBE" w:rsidRDefault="00D110EC" w:rsidP="00C27FB0">
            <w:pPr>
              <w:spacing w:line="360" w:lineRule="auto"/>
              <w:jc w:val="both"/>
              <w:rPr>
                <w:b/>
                <w:sz w:val="16"/>
                <w:szCs w:val="16"/>
                <w:highlight w:val="green"/>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AF1BBE">
        <w:trPr>
          <w:gridAfter w:val="1"/>
          <w:wAfter w:w="10" w:type="dxa"/>
          <w:trHeight w:val="303"/>
        </w:trPr>
        <w:tc>
          <w:tcPr>
            <w:tcW w:w="1351" w:type="dxa"/>
          </w:tcPr>
          <w:p w14:paraId="5F099156" w14:textId="073677A5" w:rsidR="00D110EC" w:rsidRDefault="00AF1BBE" w:rsidP="00C27FB0">
            <w:pPr>
              <w:spacing w:line="360" w:lineRule="auto"/>
              <w:jc w:val="both"/>
              <w:rPr>
                <w:b/>
                <w:sz w:val="16"/>
                <w:szCs w:val="16"/>
              </w:rPr>
            </w:pPr>
            <w:r w:rsidRPr="00AF1BBE">
              <w:rPr>
                <w:b/>
                <w:sz w:val="16"/>
                <w:szCs w:val="16"/>
              </w:rPr>
              <w:t>Levantamiento de información con usuarios</w:t>
            </w:r>
          </w:p>
        </w:tc>
        <w:tc>
          <w:tcPr>
            <w:tcW w:w="536" w:type="dxa"/>
          </w:tcPr>
          <w:p w14:paraId="0D196A16" w14:textId="77777777" w:rsidR="00D110EC" w:rsidRDefault="00D110EC" w:rsidP="00C27FB0">
            <w:pPr>
              <w:spacing w:line="360" w:lineRule="auto"/>
              <w:jc w:val="both"/>
              <w:rPr>
                <w:b/>
                <w:sz w:val="16"/>
                <w:szCs w:val="16"/>
              </w:rPr>
            </w:pPr>
          </w:p>
        </w:tc>
        <w:tc>
          <w:tcPr>
            <w:tcW w:w="522" w:type="dxa"/>
            <w:shd w:val="clear" w:color="auto" w:fill="00B050"/>
          </w:tcPr>
          <w:p w14:paraId="2307794E" w14:textId="77777777" w:rsidR="00D110EC" w:rsidRDefault="00D110EC" w:rsidP="00C27FB0">
            <w:pPr>
              <w:spacing w:line="360" w:lineRule="auto"/>
              <w:jc w:val="both"/>
              <w:rPr>
                <w:b/>
                <w:sz w:val="16"/>
                <w:szCs w:val="16"/>
              </w:rPr>
            </w:pPr>
          </w:p>
        </w:tc>
        <w:tc>
          <w:tcPr>
            <w:tcW w:w="523" w:type="dxa"/>
            <w:shd w:val="clear" w:color="auto" w:fill="00B050"/>
          </w:tcPr>
          <w:p w14:paraId="70C5585C" w14:textId="77777777" w:rsidR="00D110EC" w:rsidRDefault="00D110EC" w:rsidP="00C27FB0">
            <w:pPr>
              <w:spacing w:line="360" w:lineRule="auto"/>
              <w:jc w:val="both"/>
              <w:rPr>
                <w:b/>
                <w:sz w:val="16"/>
                <w:szCs w:val="16"/>
              </w:rPr>
            </w:pPr>
          </w:p>
        </w:tc>
        <w:tc>
          <w:tcPr>
            <w:tcW w:w="526" w:type="dxa"/>
            <w:shd w:val="clear" w:color="auto" w:fill="00B050"/>
          </w:tcPr>
          <w:p w14:paraId="5DDBB602" w14:textId="77777777" w:rsidR="00D110EC" w:rsidRDefault="00D110EC" w:rsidP="00C27FB0">
            <w:pPr>
              <w:spacing w:line="360" w:lineRule="auto"/>
              <w:jc w:val="both"/>
              <w:rPr>
                <w:b/>
                <w:sz w:val="16"/>
                <w:szCs w:val="16"/>
              </w:rPr>
            </w:pPr>
          </w:p>
        </w:tc>
        <w:tc>
          <w:tcPr>
            <w:tcW w:w="523" w:type="dxa"/>
          </w:tcPr>
          <w:p w14:paraId="50E25CD7" w14:textId="77777777" w:rsidR="00D110EC" w:rsidRDefault="00D110EC" w:rsidP="00C27FB0">
            <w:pPr>
              <w:spacing w:line="360" w:lineRule="auto"/>
              <w:jc w:val="both"/>
              <w:rPr>
                <w:b/>
                <w:sz w:val="16"/>
                <w:szCs w:val="16"/>
              </w:rPr>
            </w:pP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AF1BBE">
        <w:trPr>
          <w:gridAfter w:val="1"/>
          <w:wAfter w:w="10" w:type="dxa"/>
          <w:trHeight w:val="294"/>
        </w:trPr>
        <w:tc>
          <w:tcPr>
            <w:tcW w:w="1351" w:type="dxa"/>
          </w:tcPr>
          <w:p w14:paraId="2647974D" w14:textId="1D06C6A7" w:rsidR="00D110EC" w:rsidRDefault="00AF1BBE" w:rsidP="00C27FB0">
            <w:pPr>
              <w:spacing w:line="360" w:lineRule="auto"/>
              <w:jc w:val="both"/>
              <w:rPr>
                <w:b/>
                <w:sz w:val="16"/>
                <w:szCs w:val="16"/>
              </w:rPr>
            </w:pPr>
            <w:r w:rsidRPr="00AF1BBE">
              <w:rPr>
                <w:b/>
                <w:sz w:val="16"/>
                <w:szCs w:val="16"/>
              </w:rPr>
              <w:t>Presentación Fase 1</w:t>
            </w: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shd w:val="clear" w:color="auto" w:fill="00B050"/>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r w:rsidR="00AF1BBE" w14:paraId="637297D2" w14:textId="77777777" w:rsidTr="00AF1BBE">
        <w:trPr>
          <w:gridAfter w:val="1"/>
          <w:wAfter w:w="10" w:type="dxa"/>
          <w:trHeight w:val="294"/>
        </w:trPr>
        <w:tc>
          <w:tcPr>
            <w:tcW w:w="1351" w:type="dxa"/>
          </w:tcPr>
          <w:p w14:paraId="75F5ECB9" w14:textId="3E157176" w:rsidR="00AF1BBE" w:rsidRPr="00AF1BBE" w:rsidRDefault="00AF1BBE" w:rsidP="00C27FB0">
            <w:pPr>
              <w:spacing w:line="360" w:lineRule="auto"/>
              <w:jc w:val="both"/>
              <w:rPr>
                <w:b/>
                <w:sz w:val="16"/>
                <w:szCs w:val="16"/>
              </w:rPr>
            </w:pPr>
            <w:r w:rsidRPr="00AF1BBE">
              <w:rPr>
                <w:b/>
                <w:sz w:val="16"/>
                <w:szCs w:val="16"/>
              </w:rPr>
              <w:t>Product backlog e historias de usuario</w:t>
            </w:r>
          </w:p>
        </w:tc>
        <w:tc>
          <w:tcPr>
            <w:tcW w:w="536" w:type="dxa"/>
          </w:tcPr>
          <w:p w14:paraId="76877C13" w14:textId="77777777" w:rsidR="00AF1BBE" w:rsidRDefault="00AF1BBE" w:rsidP="00C27FB0">
            <w:pPr>
              <w:spacing w:line="360" w:lineRule="auto"/>
              <w:jc w:val="both"/>
              <w:rPr>
                <w:b/>
                <w:sz w:val="16"/>
                <w:szCs w:val="16"/>
              </w:rPr>
            </w:pPr>
          </w:p>
        </w:tc>
        <w:tc>
          <w:tcPr>
            <w:tcW w:w="522" w:type="dxa"/>
          </w:tcPr>
          <w:p w14:paraId="46AFE34E" w14:textId="77777777" w:rsidR="00AF1BBE" w:rsidRDefault="00AF1BBE" w:rsidP="00C27FB0">
            <w:pPr>
              <w:spacing w:line="360" w:lineRule="auto"/>
              <w:jc w:val="both"/>
              <w:rPr>
                <w:b/>
                <w:sz w:val="16"/>
                <w:szCs w:val="16"/>
              </w:rPr>
            </w:pPr>
          </w:p>
        </w:tc>
        <w:tc>
          <w:tcPr>
            <w:tcW w:w="523" w:type="dxa"/>
          </w:tcPr>
          <w:p w14:paraId="64B011A8" w14:textId="77777777" w:rsidR="00AF1BBE" w:rsidRDefault="00AF1BBE" w:rsidP="00C27FB0">
            <w:pPr>
              <w:spacing w:line="360" w:lineRule="auto"/>
              <w:jc w:val="both"/>
              <w:rPr>
                <w:b/>
                <w:sz w:val="16"/>
                <w:szCs w:val="16"/>
              </w:rPr>
            </w:pPr>
          </w:p>
        </w:tc>
        <w:tc>
          <w:tcPr>
            <w:tcW w:w="526" w:type="dxa"/>
          </w:tcPr>
          <w:p w14:paraId="51A25091" w14:textId="77777777" w:rsidR="00AF1BBE" w:rsidRDefault="00AF1BBE" w:rsidP="00C27FB0">
            <w:pPr>
              <w:spacing w:line="360" w:lineRule="auto"/>
              <w:jc w:val="both"/>
              <w:rPr>
                <w:b/>
                <w:sz w:val="16"/>
                <w:szCs w:val="16"/>
              </w:rPr>
            </w:pPr>
          </w:p>
        </w:tc>
        <w:tc>
          <w:tcPr>
            <w:tcW w:w="523" w:type="dxa"/>
            <w:shd w:val="clear" w:color="auto" w:fill="FFFF00"/>
          </w:tcPr>
          <w:p w14:paraId="5AF9B227" w14:textId="77777777" w:rsidR="00AF1BBE" w:rsidRDefault="00AF1BBE" w:rsidP="00C27FB0">
            <w:pPr>
              <w:spacing w:line="360" w:lineRule="auto"/>
              <w:jc w:val="both"/>
              <w:rPr>
                <w:b/>
                <w:sz w:val="16"/>
                <w:szCs w:val="16"/>
              </w:rPr>
            </w:pPr>
          </w:p>
        </w:tc>
        <w:tc>
          <w:tcPr>
            <w:tcW w:w="523" w:type="dxa"/>
          </w:tcPr>
          <w:p w14:paraId="38345617" w14:textId="77777777" w:rsidR="00AF1BBE" w:rsidRDefault="00AF1BBE" w:rsidP="00C27FB0">
            <w:pPr>
              <w:spacing w:line="360" w:lineRule="auto"/>
              <w:jc w:val="both"/>
              <w:rPr>
                <w:b/>
                <w:sz w:val="16"/>
                <w:szCs w:val="16"/>
              </w:rPr>
            </w:pPr>
          </w:p>
        </w:tc>
        <w:tc>
          <w:tcPr>
            <w:tcW w:w="523" w:type="dxa"/>
          </w:tcPr>
          <w:p w14:paraId="4AD7749D" w14:textId="77777777" w:rsidR="00AF1BBE" w:rsidRDefault="00AF1BBE" w:rsidP="00C27FB0">
            <w:pPr>
              <w:spacing w:line="360" w:lineRule="auto"/>
              <w:jc w:val="both"/>
              <w:rPr>
                <w:b/>
                <w:sz w:val="16"/>
                <w:szCs w:val="16"/>
              </w:rPr>
            </w:pPr>
          </w:p>
        </w:tc>
        <w:tc>
          <w:tcPr>
            <w:tcW w:w="523" w:type="dxa"/>
          </w:tcPr>
          <w:p w14:paraId="46A19715" w14:textId="77777777" w:rsidR="00AF1BBE" w:rsidRDefault="00AF1BBE" w:rsidP="00C27FB0">
            <w:pPr>
              <w:spacing w:line="360" w:lineRule="auto"/>
              <w:jc w:val="both"/>
              <w:rPr>
                <w:b/>
                <w:sz w:val="16"/>
                <w:szCs w:val="16"/>
              </w:rPr>
            </w:pPr>
          </w:p>
        </w:tc>
        <w:tc>
          <w:tcPr>
            <w:tcW w:w="523" w:type="dxa"/>
          </w:tcPr>
          <w:p w14:paraId="402DD79F" w14:textId="77777777" w:rsidR="00AF1BBE" w:rsidRDefault="00AF1BBE" w:rsidP="00C27FB0">
            <w:pPr>
              <w:spacing w:line="360" w:lineRule="auto"/>
              <w:jc w:val="both"/>
              <w:rPr>
                <w:b/>
                <w:sz w:val="16"/>
                <w:szCs w:val="16"/>
              </w:rPr>
            </w:pPr>
          </w:p>
        </w:tc>
        <w:tc>
          <w:tcPr>
            <w:tcW w:w="523" w:type="dxa"/>
          </w:tcPr>
          <w:p w14:paraId="39B5C42E" w14:textId="77777777" w:rsidR="00AF1BBE" w:rsidRDefault="00AF1BBE" w:rsidP="00C27FB0">
            <w:pPr>
              <w:spacing w:line="360" w:lineRule="auto"/>
              <w:jc w:val="both"/>
              <w:rPr>
                <w:b/>
                <w:sz w:val="16"/>
                <w:szCs w:val="16"/>
              </w:rPr>
            </w:pPr>
          </w:p>
        </w:tc>
        <w:tc>
          <w:tcPr>
            <w:tcW w:w="523" w:type="dxa"/>
          </w:tcPr>
          <w:p w14:paraId="0D33F540" w14:textId="77777777" w:rsidR="00AF1BBE" w:rsidRDefault="00AF1BBE" w:rsidP="00C27FB0">
            <w:pPr>
              <w:spacing w:line="360" w:lineRule="auto"/>
              <w:jc w:val="both"/>
              <w:rPr>
                <w:b/>
                <w:sz w:val="16"/>
                <w:szCs w:val="16"/>
              </w:rPr>
            </w:pPr>
          </w:p>
        </w:tc>
        <w:tc>
          <w:tcPr>
            <w:tcW w:w="523" w:type="dxa"/>
          </w:tcPr>
          <w:p w14:paraId="1D54583E" w14:textId="77777777" w:rsidR="00AF1BBE" w:rsidRDefault="00AF1BBE" w:rsidP="00C27FB0">
            <w:pPr>
              <w:spacing w:line="360" w:lineRule="auto"/>
              <w:jc w:val="both"/>
              <w:rPr>
                <w:b/>
                <w:sz w:val="16"/>
                <w:szCs w:val="16"/>
              </w:rPr>
            </w:pPr>
          </w:p>
        </w:tc>
        <w:tc>
          <w:tcPr>
            <w:tcW w:w="525" w:type="dxa"/>
          </w:tcPr>
          <w:p w14:paraId="47C9FAA5" w14:textId="77777777" w:rsidR="00AF1BBE" w:rsidRDefault="00AF1BBE" w:rsidP="00C27FB0">
            <w:pPr>
              <w:spacing w:line="360" w:lineRule="auto"/>
              <w:jc w:val="both"/>
              <w:rPr>
                <w:b/>
                <w:sz w:val="16"/>
                <w:szCs w:val="16"/>
              </w:rPr>
            </w:pPr>
          </w:p>
        </w:tc>
        <w:tc>
          <w:tcPr>
            <w:tcW w:w="525" w:type="dxa"/>
          </w:tcPr>
          <w:p w14:paraId="2AA167A8" w14:textId="77777777" w:rsidR="00AF1BBE" w:rsidRDefault="00AF1BBE" w:rsidP="00C27FB0">
            <w:pPr>
              <w:spacing w:line="360" w:lineRule="auto"/>
              <w:jc w:val="both"/>
              <w:rPr>
                <w:b/>
                <w:sz w:val="16"/>
                <w:szCs w:val="16"/>
              </w:rPr>
            </w:pPr>
          </w:p>
        </w:tc>
        <w:tc>
          <w:tcPr>
            <w:tcW w:w="525" w:type="dxa"/>
          </w:tcPr>
          <w:p w14:paraId="0D125819" w14:textId="77777777" w:rsidR="00AF1BBE" w:rsidRDefault="00AF1BBE" w:rsidP="00C27FB0">
            <w:pPr>
              <w:spacing w:line="360" w:lineRule="auto"/>
              <w:jc w:val="both"/>
              <w:rPr>
                <w:b/>
                <w:sz w:val="16"/>
                <w:szCs w:val="16"/>
              </w:rPr>
            </w:pPr>
          </w:p>
        </w:tc>
        <w:tc>
          <w:tcPr>
            <w:tcW w:w="525" w:type="dxa"/>
            <w:gridSpan w:val="2"/>
          </w:tcPr>
          <w:p w14:paraId="13CA762D" w14:textId="77777777" w:rsidR="00AF1BBE" w:rsidRDefault="00AF1BBE" w:rsidP="00C27FB0">
            <w:pPr>
              <w:spacing w:line="360" w:lineRule="auto"/>
              <w:jc w:val="both"/>
              <w:rPr>
                <w:b/>
                <w:sz w:val="16"/>
                <w:szCs w:val="16"/>
              </w:rPr>
            </w:pPr>
          </w:p>
        </w:tc>
        <w:tc>
          <w:tcPr>
            <w:tcW w:w="525" w:type="dxa"/>
          </w:tcPr>
          <w:p w14:paraId="59244D93" w14:textId="77777777" w:rsidR="00AF1BBE" w:rsidRDefault="00AF1BBE" w:rsidP="00C27FB0">
            <w:pPr>
              <w:spacing w:line="360" w:lineRule="auto"/>
              <w:jc w:val="both"/>
              <w:rPr>
                <w:b/>
                <w:sz w:val="16"/>
                <w:szCs w:val="16"/>
              </w:rPr>
            </w:pPr>
          </w:p>
        </w:tc>
        <w:tc>
          <w:tcPr>
            <w:tcW w:w="525" w:type="dxa"/>
          </w:tcPr>
          <w:p w14:paraId="60C0E734" w14:textId="77777777" w:rsidR="00AF1BBE" w:rsidRDefault="00AF1BBE" w:rsidP="00C27FB0">
            <w:pPr>
              <w:spacing w:line="360" w:lineRule="auto"/>
              <w:jc w:val="both"/>
              <w:rPr>
                <w:b/>
                <w:sz w:val="16"/>
                <w:szCs w:val="16"/>
              </w:rPr>
            </w:pPr>
          </w:p>
        </w:tc>
      </w:tr>
      <w:tr w:rsidR="00AF1BBE" w14:paraId="4A7A66C1" w14:textId="77777777" w:rsidTr="00AF1BBE">
        <w:trPr>
          <w:gridAfter w:val="1"/>
          <w:wAfter w:w="10" w:type="dxa"/>
          <w:trHeight w:val="294"/>
        </w:trPr>
        <w:tc>
          <w:tcPr>
            <w:tcW w:w="1351" w:type="dxa"/>
          </w:tcPr>
          <w:p w14:paraId="27DB04B6" w14:textId="49BC9689" w:rsidR="00AF1BBE" w:rsidRPr="00AF1BBE" w:rsidRDefault="00AF1BBE" w:rsidP="00C27FB0">
            <w:pPr>
              <w:spacing w:line="360" w:lineRule="auto"/>
              <w:jc w:val="both"/>
              <w:rPr>
                <w:b/>
                <w:sz w:val="16"/>
                <w:szCs w:val="16"/>
              </w:rPr>
            </w:pPr>
            <w:r w:rsidRPr="00AF1BBE">
              <w:rPr>
                <w:b/>
                <w:sz w:val="16"/>
                <w:szCs w:val="16"/>
              </w:rPr>
              <w:t>Modelo de datos de seguimiento</w:t>
            </w:r>
          </w:p>
        </w:tc>
        <w:tc>
          <w:tcPr>
            <w:tcW w:w="536" w:type="dxa"/>
          </w:tcPr>
          <w:p w14:paraId="18508C17" w14:textId="77777777" w:rsidR="00AF1BBE" w:rsidRDefault="00AF1BBE" w:rsidP="00C27FB0">
            <w:pPr>
              <w:spacing w:line="360" w:lineRule="auto"/>
              <w:jc w:val="both"/>
              <w:rPr>
                <w:b/>
                <w:sz w:val="16"/>
                <w:szCs w:val="16"/>
              </w:rPr>
            </w:pPr>
          </w:p>
        </w:tc>
        <w:tc>
          <w:tcPr>
            <w:tcW w:w="522" w:type="dxa"/>
          </w:tcPr>
          <w:p w14:paraId="651B1D41" w14:textId="77777777" w:rsidR="00AF1BBE" w:rsidRDefault="00AF1BBE" w:rsidP="00C27FB0">
            <w:pPr>
              <w:spacing w:line="360" w:lineRule="auto"/>
              <w:jc w:val="both"/>
              <w:rPr>
                <w:b/>
                <w:sz w:val="16"/>
                <w:szCs w:val="16"/>
              </w:rPr>
            </w:pPr>
          </w:p>
        </w:tc>
        <w:tc>
          <w:tcPr>
            <w:tcW w:w="523" w:type="dxa"/>
          </w:tcPr>
          <w:p w14:paraId="5C3E2AB7" w14:textId="77777777" w:rsidR="00AF1BBE" w:rsidRDefault="00AF1BBE" w:rsidP="00C27FB0">
            <w:pPr>
              <w:spacing w:line="360" w:lineRule="auto"/>
              <w:jc w:val="both"/>
              <w:rPr>
                <w:b/>
                <w:sz w:val="16"/>
                <w:szCs w:val="16"/>
              </w:rPr>
            </w:pPr>
          </w:p>
        </w:tc>
        <w:tc>
          <w:tcPr>
            <w:tcW w:w="526" w:type="dxa"/>
          </w:tcPr>
          <w:p w14:paraId="57F9A218" w14:textId="77777777" w:rsidR="00AF1BBE" w:rsidRDefault="00AF1BBE" w:rsidP="00C27FB0">
            <w:pPr>
              <w:spacing w:line="360" w:lineRule="auto"/>
              <w:jc w:val="both"/>
              <w:rPr>
                <w:b/>
                <w:sz w:val="16"/>
                <w:szCs w:val="16"/>
              </w:rPr>
            </w:pPr>
          </w:p>
        </w:tc>
        <w:tc>
          <w:tcPr>
            <w:tcW w:w="523" w:type="dxa"/>
            <w:shd w:val="clear" w:color="auto" w:fill="FFFF00"/>
          </w:tcPr>
          <w:p w14:paraId="1ECC56FA" w14:textId="77777777" w:rsidR="00AF1BBE" w:rsidRDefault="00AF1BBE" w:rsidP="00C27FB0">
            <w:pPr>
              <w:spacing w:line="360" w:lineRule="auto"/>
              <w:jc w:val="both"/>
              <w:rPr>
                <w:b/>
                <w:sz w:val="16"/>
                <w:szCs w:val="16"/>
              </w:rPr>
            </w:pPr>
          </w:p>
        </w:tc>
        <w:tc>
          <w:tcPr>
            <w:tcW w:w="523" w:type="dxa"/>
            <w:shd w:val="clear" w:color="auto" w:fill="FFFF00"/>
          </w:tcPr>
          <w:p w14:paraId="203169A6" w14:textId="77777777" w:rsidR="00AF1BBE" w:rsidRDefault="00AF1BBE" w:rsidP="00C27FB0">
            <w:pPr>
              <w:spacing w:line="360" w:lineRule="auto"/>
              <w:jc w:val="both"/>
              <w:rPr>
                <w:b/>
                <w:sz w:val="16"/>
                <w:szCs w:val="16"/>
              </w:rPr>
            </w:pPr>
          </w:p>
        </w:tc>
        <w:tc>
          <w:tcPr>
            <w:tcW w:w="523" w:type="dxa"/>
          </w:tcPr>
          <w:p w14:paraId="22AEBAF5" w14:textId="77777777" w:rsidR="00AF1BBE" w:rsidRDefault="00AF1BBE" w:rsidP="00C27FB0">
            <w:pPr>
              <w:spacing w:line="360" w:lineRule="auto"/>
              <w:jc w:val="both"/>
              <w:rPr>
                <w:b/>
                <w:sz w:val="16"/>
                <w:szCs w:val="16"/>
              </w:rPr>
            </w:pPr>
          </w:p>
        </w:tc>
        <w:tc>
          <w:tcPr>
            <w:tcW w:w="523" w:type="dxa"/>
          </w:tcPr>
          <w:p w14:paraId="2446FE94" w14:textId="77777777" w:rsidR="00AF1BBE" w:rsidRDefault="00AF1BBE" w:rsidP="00C27FB0">
            <w:pPr>
              <w:spacing w:line="360" w:lineRule="auto"/>
              <w:jc w:val="both"/>
              <w:rPr>
                <w:b/>
                <w:sz w:val="16"/>
                <w:szCs w:val="16"/>
              </w:rPr>
            </w:pPr>
          </w:p>
        </w:tc>
        <w:tc>
          <w:tcPr>
            <w:tcW w:w="523" w:type="dxa"/>
          </w:tcPr>
          <w:p w14:paraId="52A148BC" w14:textId="77777777" w:rsidR="00AF1BBE" w:rsidRDefault="00AF1BBE" w:rsidP="00C27FB0">
            <w:pPr>
              <w:spacing w:line="360" w:lineRule="auto"/>
              <w:jc w:val="both"/>
              <w:rPr>
                <w:b/>
                <w:sz w:val="16"/>
                <w:szCs w:val="16"/>
              </w:rPr>
            </w:pPr>
          </w:p>
        </w:tc>
        <w:tc>
          <w:tcPr>
            <w:tcW w:w="523" w:type="dxa"/>
          </w:tcPr>
          <w:p w14:paraId="10702D64" w14:textId="77777777" w:rsidR="00AF1BBE" w:rsidRDefault="00AF1BBE" w:rsidP="00C27FB0">
            <w:pPr>
              <w:spacing w:line="360" w:lineRule="auto"/>
              <w:jc w:val="both"/>
              <w:rPr>
                <w:b/>
                <w:sz w:val="16"/>
                <w:szCs w:val="16"/>
              </w:rPr>
            </w:pPr>
          </w:p>
        </w:tc>
        <w:tc>
          <w:tcPr>
            <w:tcW w:w="523" w:type="dxa"/>
          </w:tcPr>
          <w:p w14:paraId="3A8A07AE" w14:textId="77777777" w:rsidR="00AF1BBE" w:rsidRDefault="00AF1BBE" w:rsidP="00C27FB0">
            <w:pPr>
              <w:spacing w:line="360" w:lineRule="auto"/>
              <w:jc w:val="both"/>
              <w:rPr>
                <w:b/>
                <w:sz w:val="16"/>
                <w:szCs w:val="16"/>
              </w:rPr>
            </w:pPr>
          </w:p>
        </w:tc>
        <w:tc>
          <w:tcPr>
            <w:tcW w:w="523" w:type="dxa"/>
          </w:tcPr>
          <w:p w14:paraId="5C557A72" w14:textId="77777777" w:rsidR="00AF1BBE" w:rsidRDefault="00AF1BBE" w:rsidP="00C27FB0">
            <w:pPr>
              <w:spacing w:line="360" w:lineRule="auto"/>
              <w:jc w:val="both"/>
              <w:rPr>
                <w:b/>
                <w:sz w:val="16"/>
                <w:szCs w:val="16"/>
              </w:rPr>
            </w:pPr>
          </w:p>
        </w:tc>
        <w:tc>
          <w:tcPr>
            <w:tcW w:w="525" w:type="dxa"/>
          </w:tcPr>
          <w:p w14:paraId="56475841" w14:textId="77777777" w:rsidR="00AF1BBE" w:rsidRDefault="00AF1BBE" w:rsidP="00C27FB0">
            <w:pPr>
              <w:spacing w:line="360" w:lineRule="auto"/>
              <w:jc w:val="both"/>
              <w:rPr>
                <w:b/>
                <w:sz w:val="16"/>
                <w:szCs w:val="16"/>
              </w:rPr>
            </w:pPr>
          </w:p>
        </w:tc>
        <w:tc>
          <w:tcPr>
            <w:tcW w:w="525" w:type="dxa"/>
          </w:tcPr>
          <w:p w14:paraId="0A11A496" w14:textId="77777777" w:rsidR="00AF1BBE" w:rsidRDefault="00AF1BBE" w:rsidP="00C27FB0">
            <w:pPr>
              <w:spacing w:line="360" w:lineRule="auto"/>
              <w:jc w:val="both"/>
              <w:rPr>
                <w:b/>
                <w:sz w:val="16"/>
                <w:szCs w:val="16"/>
              </w:rPr>
            </w:pPr>
          </w:p>
        </w:tc>
        <w:tc>
          <w:tcPr>
            <w:tcW w:w="525" w:type="dxa"/>
          </w:tcPr>
          <w:p w14:paraId="61E3C257" w14:textId="77777777" w:rsidR="00AF1BBE" w:rsidRDefault="00AF1BBE" w:rsidP="00C27FB0">
            <w:pPr>
              <w:spacing w:line="360" w:lineRule="auto"/>
              <w:jc w:val="both"/>
              <w:rPr>
                <w:b/>
                <w:sz w:val="16"/>
                <w:szCs w:val="16"/>
              </w:rPr>
            </w:pPr>
          </w:p>
        </w:tc>
        <w:tc>
          <w:tcPr>
            <w:tcW w:w="525" w:type="dxa"/>
            <w:gridSpan w:val="2"/>
          </w:tcPr>
          <w:p w14:paraId="79A3781E" w14:textId="77777777" w:rsidR="00AF1BBE" w:rsidRDefault="00AF1BBE" w:rsidP="00C27FB0">
            <w:pPr>
              <w:spacing w:line="360" w:lineRule="auto"/>
              <w:jc w:val="both"/>
              <w:rPr>
                <w:b/>
                <w:sz w:val="16"/>
                <w:szCs w:val="16"/>
              </w:rPr>
            </w:pPr>
          </w:p>
        </w:tc>
        <w:tc>
          <w:tcPr>
            <w:tcW w:w="525" w:type="dxa"/>
          </w:tcPr>
          <w:p w14:paraId="0F44020D" w14:textId="77777777" w:rsidR="00AF1BBE" w:rsidRDefault="00AF1BBE" w:rsidP="00C27FB0">
            <w:pPr>
              <w:spacing w:line="360" w:lineRule="auto"/>
              <w:jc w:val="both"/>
              <w:rPr>
                <w:b/>
                <w:sz w:val="16"/>
                <w:szCs w:val="16"/>
              </w:rPr>
            </w:pPr>
          </w:p>
        </w:tc>
        <w:tc>
          <w:tcPr>
            <w:tcW w:w="525" w:type="dxa"/>
          </w:tcPr>
          <w:p w14:paraId="3F0F569C" w14:textId="77777777" w:rsidR="00AF1BBE" w:rsidRDefault="00AF1BBE" w:rsidP="00C27FB0">
            <w:pPr>
              <w:spacing w:line="360" w:lineRule="auto"/>
              <w:jc w:val="both"/>
              <w:rPr>
                <w:b/>
                <w:sz w:val="16"/>
                <w:szCs w:val="16"/>
              </w:rPr>
            </w:pPr>
          </w:p>
        </w:tc>
      </w:tr>
      <w:tr w:rsidR="00AF1BBE" w14:paraId="1952E26B" w14:textId="77777777" w:rsidTr="00AF1BBE">
        <w:trPr>
          <w:gridAfter w:val="1"/>
          <w:wAfter w:w="10" w:type="dxa"/>
          <w:trHeight w:val="294"/>
        </w:trPr>
        <w:tc>
          <w:tcPr>
            <w:tcW w:w="1351" w:type="dxa"/>
          </w:tcPr>
          <w:p w14:paraId="2C150EE1" w14:textId="4A333A1D" w:rsidR="00AF1BBE" w:rsidRPr="00AF1BBE" w:rsidRDefault="00AF1BBE" w:rsidP="00C27FB0">
            <w:pPr>
              <w:spacing w:line="360" w:lineRule="auto"/>
              <w:jc w:val="both"/>
              <w:rPr>
                <w:b/>
                <w:sz w:val="16"/>
                <w:szCs w:val="16"/>
              </w:rPr>
            </w:pPr>
            <w:r w:rsidRPr="00AF1BBE">
              <w:rPr>
                <w:b/>
                <w:sz w:val="16"/>
                <w:szCs w:val="16"/>
              </w:rPr>
              <w:t>Configuración de la app y autenticación</w:t>
            </w:r>
          </w:p>
        </w:tc>
        <w:tc>
          <w:tcPr>
            <w:tcW w:w="536" w:type="dxa"/>
          </w:tcPr>
          <w:p w14:paraId="3EE89C1D" w14:textId="77777777" w:rsidR="00AF1BBE" w:rsidRDefault="00AF1BBE" w:rsidP="00C27FB0">
            <w:pPr>
              <w:spacing w:line="360" w:lineRule="auto"/>
              <w:jc w:val="both"/>
              <w:rPr>
                <w:b/>
                <w:sz w:val="16"/>
                <w:szCs w:val="16"/>
              </w:rPr>
            </w:pPr>
          </w:p>
        </w:tc>
        <w:tc>
          <w:tcPr>
            <w:tcW w:w="522" w:type="dxa"/>
          </w:tcPr>
          <w:p w14:paraId="7CB9DE39" w14:textId="77777777" w:rsidR="00AF1BBE" w:rsidRDefault="00AF1BBE" w:rsidP="00C27FB0">
            <w:pPr>
              <w:spacing w:line="360" w:lineRule="auto"/>
              <w:jc w:val="both"/>
              <w:rPr>
                <w:b/>
                <w:sz w:val="16"/>
                <w:szCs w:val="16"/>
              </w:rPr>
            </w:pPr>
          </w:p>
        </w:tc>
        <w:tc>
          <w:tcPr>
            <w:tcW w:w="523" w:type="dxa"/>
          </w:tcPr>
          <w:p w14:paraId="018F1ACF" w14:textId="77777777" w:rsidR="00AF1BBE" w:rsidRDefault="00AF1BBE" w:rsidP="00C27FB0">
            <w:pPr>
              <w:spacing w:line="360" w:lineRule="auto"/>
              <w:jc w:val="both"/>
              <w:rPr>
                <w:b/>
                <w:sz w:val="16"/>
                <w:szCs w:val="16"/>
              </w:rPr>
            </w:pPr>
          </w:p>
        </w:tc>
        <w:tc>
          <w:tcPr>
            <w:tcW w:w="526" w:type="dxa"/>
          </w:tcPr>
          <w:p w14:paraId="6A043277" w14:textId="77777777" w:rsidR="00AF1BBE" w:rsidRDefault="00AF1BBE" w:rsidP="00C27FB0">
            <w:pPr>
              <w:spacing w:line="360" w:lineRule="auto"/>
              <w:jc w:val="both"/>
              <w:rPr>
                <w:b/>
                <w:sz w:val="16"/>
                <w:szCs w:val="16"/>
              </w:rPr>
            </w:pPr>
          </w:p>
        </w:tc>
        <w:tc>
          <w:tcPr>
            <w:tcW w:w="523" w:type="dxa"/>
          </w:tcPr>
          <w:p w14:paraId="3E10F312" w14:textId="77777777" w:rsidR="00AF1BBE" w:rsidRDefault="00AF1BBE" w:rsidP="00C27FB0">
            <w:pPr>
              <w:spacing w:line="360" w:lineRule="auto"/>
              <w:jc w:val="both"/>
              <w:rPr>
                <w:b/>
                <w:sz w:val="16"/>
                <w:szCs w:val="16"/>
              </w:rPr>
            </w:pPr>
          </w:p>
        </w:tc>
        <w:tc>
          <w:tcPr>
            <w:tcW w:w="523" w:type="dxa"/>
            <w:shd w:val="clear" w:color="auto" w:fill="FFFF00"/>
          </w:tcPr>
          <w:p w14:paraId="2B49D7CD" w14:textId="77777777" w:rsidR="00AF1BBE" w:rsidRDefault="00AF1BBE" w:rsidP="00C27FB0">
            <w:pPr>
              <w:spacing w:line="360" w:lineRule="auto"/>
              <w:jc w:val="both"/>
              <w:rPr>
                <w:b/>
                <w:sz w:val="16"/>
                <w:szCs w:val="16"/>
              </w:rPr>
            </w:pPr>
          </w:p>
        </w:tc>
        <w:tc>
          <w:tcPr>
            <w:tcW w:w="523" w:type="dxa"/>
            <w:shd w:val="clear" w:color="auto" w:fill="FFFF00"/>
          </w:tcPr>
          <w:p w14:paraId="4AE89A48" w14:textId="77777777" w:rsidR="00AF1BBE" w:rsidRDefault="00AF1BBE" w:rsidP="00C27FB0">
            <w:pPr>
              <w:spacing w:line="360" w:lineRule="auto"/>
              <w:jc w:val="both"/>
              <w:rPr>
                <w:b/>
                <w:sz w:val="16"/>
                <w:szCs w:val="16"/>
              </w:rPr>
            </w:pPr>
          </w:p>
        </w:tc>
        <w:tc>
          <w:tcPr>
            <w:tcW w:w="523" w:type="dxa"/>
          </w:tcPr>
          <w:p w14:paraId="58738895" w14:textId="77777777" w:rsidR="00AF1BBE" w:rsidRDefault="00AF1BBE" w:rsidP="00C27FB0">
            <w:pPr>
              <w:spacing w:line="360" w:lineRule="auto"/>
              <w:jc w:val="both"/>
              <w:rPr>
                <w:b/>
                <w:sz w:val="16"/>
                <w:szCs w:val="16"/>
              </w:rPr>
            </w:pPr>
          </w:p>
        </w:tc>
        <w:tc>
          <w:tcPr>
            <w:tcW w:w="523" w:type="dxa"/>
          </w:tcPr>
          <w:p w14:paraId="634BA075" w14:textId="77777777" w:rsidR="00AF1BBE" w:rsidRDefault="00AF1BBE" w:rsidP="00C27FB0">
            <w:pPr>
              <w:spacing w:line="360" w:lineRule="auto"/>
              <w:jc w:val="both"/>
              <w:rPr>
                <w:b/>
                <w:sz w:val="16"/>
                <w:szCs w:val="16"/>
              </w:rPr>
            </w:pPr>
          </w:p>
        </w:tc>
        <w:tc>
          <w:tcPr>
            <w:tcW w:w="523" w:type="dxa"/>
          </w:tcPr>
          <w:p w14:paraId="67578AA8" w14:textId="77777777" w:rsidR="00AF1BBE" w:rsidRDefault="00AF1BBE" w:rsidP="00C27FB0">
            <w:pPr>
              <w:spacing w:line="360" w:lineRule="auto"/>
              <w:jc w:val="both"/>
              <w:rPr>
                <w:b/>
                <w:sz w:val="16"/>
                <w:szCs w:val="16"/>
              </w:rPr>
            </w:pPr>
          </w:p>
        </w:tc>
        <w:tc>
          <w:tcPr>
            <w:tcW w:w="523" w:type="dxa"/>
          </w:tcPr>
          <w:p w14:paraId="246F4D4A" w14:textId="77777777" w:rsidR="00AF1BBE" w:rsidRDefault="00AF1BBE" w:rsidP="00C27FB0">
            <w:pPr>
              <w:spacing w:line="360" w:lineRule="auto"/>
              <w:jc w:val="both"/>
              <w:rPr>
                <w:b/>
                <w:sz w:val="16"/>
                <w:szCs w:val="16"/>
              </w:rPr>
            </w:pPr>
          </w:p>
        </w:tc>
        <w:tc>
          <w:tcPr>
            <w:tcW w:w="523" w:type="dxa"/>
          </w:tcPr>
          <w:p w14:paraId="5CF4C5D4" w14:textId="77777777" w:rsidR="00AF1BBE" w:rsidRDefault="00AF1BBE" w:rsidP="00C27FB0">
            <w:pPr>
              <w:spacing w:line="360" w:lineRule="auto"/>
              <w:jc w:val="both"/>
              <w:rPr>
                <w:b/>
                <w:sz w:val="16"/>
                <w:szCs w:val="16"/>
              </w:rPr>
            </w:pPr>
          </w:p>
        </w:tc>
        <w:tc>
          <w:tcPr>
            <w:tcW w:w="525" w:type="dxa"/>
          </w:tcPr>
          <w:p w14:paraId="35564DD4" w14:textId="77777777" w:rsidR="00AF1BBE" w:rsidRDefault="00AF1BBE" w:rsidP="00C27FB0">
            <w:pPr>
              <w:spacing w:line="360" w:lineRule="auto"/>
              <w:jc w:val="both"/>
              <w:rPr>
                <w:b/>
                <w:sz w:val="16"/>
                <w:szCs w:val="16"/>
              </w:rPr>
            </w:pPr>
          </w:p>
        </w:tc>
        <w:tc>
          <w:tcPr>
            <w:tcW w:w="525" w:type="dxa"/>
          </w:tcPr>
          <w:p w14:paraId="4AF48280" w14:textId="77777777" w:rsidR="00AF1BBE" w:rsidRDefault="00AF1BBE" w:rsidP="00C27FB0">
            <w:pPr>
              <w:spacing w:line="360" w:lineRule="auto"/>
              <w:jc w:val="both"/>
              <w:rPr>
                <w:b/>
                <w:sz w:val="16"/>
                <w:szCs w:val="16"/>
              </w:rPr>
            </w:pPr>
          </w:p>
        </w:tc>
        <w:tc>
          <w:tcPr>
            <w:tcW w:w="525" w:type="dxa"/>
          </w:tcPr>
          <w:p w14:paraId="213F4317" w14:textId="77777777" w:rsidR="00AF1BBE" w:rsidRDefault="00AF1BBE" w:rsidP="00C27FB0">
            <w:pPr>
              <w:spacing w:line="360" w:lineRule="auto"/>
              <w:jc w:val="both"/>
              <w:rPr>
                <w:b/>
                <w:sz w:val="16"/>
                <w:szCs w:val="16"/>
              </w:rPr>
            </w:pPr>
          </w:p>
        </w:tc>
        <w:tc>
          <w:tcPr>
            <w:tcW w:w="525" w:type="dxa"/>
            <w:gridSpan w:val="2"/>
          </w:tcPr>
          <w:p w14:paraId="12FD93FD" w14:textId="77777777" w:rsidR="00AF1BBE" w:rsidRDefault="00AF1BBE" w:rsidP="00C27FB0">
            <w:pPr>
              <w:spacing w:line="360" w:lineRule="auto"/>
              <w:jc w:val="both"/>
              <w:rPr>
                <w:b/>
                <w:sz w:val="16"/>
                <w:szCs w:val="16"/>
              </w:rPr>
            </w:pPr>
          </w:p>
        </w:tc>
        <w:tc>
          <w:tcPr>
            <w:tcW w:w="525" w:type="dxa"/>
          </w:tcPr>
          <w:p w14:paraId="25230117" w14:textId="77777777" w:rsidR="00AF1BBE" w:rsidRDefault="00AF1BBE" w:rsidP="00C27FB0">
            <w:pPr>
              <w:spacing w:line="360" w:lineRule="auto"/>
              <w:jc w:val="both"/>
              <w:rPr>
                <w:b/>
                <w:sz w:val="16"/>
                <w:szCs w:val="16"/>
              </w:rPr>
            </w:pPr>
          </w:p>
        </w:tc>
        <w:tc>
          <w:tcPr>
            <w:tcW w:w="525" w:type="dxa"/>
          </w:tcPr>
          <w:p w14:paraId="4AEDA154" w14:textId="77777777" w:rsidR="00AF1BBE" w:rsidRDefault="00AF1BBE" w:rsidP="00C27FB0">
            <w:pPr>
              <w:spacing w:line="360" w:lineRule="auto"/>
              <w:jc w:val="both"/>
              <w:rPr>
                <w:b/>
                <w:sz w:val="16"/>
                <w:szCs w:val="16"/>
              </w:rPr>
            </w:pPr>
          </w:p>
        </w:tc>
      </w:tr>
      <w:tr w:rsidR="00AF1BBE" w14:paraId="2A0002CB" w14:textId="77777777" w:rsidTr="00AF1BBE">
        <w:trPr>
          <w:gridAfter w:val="1"/>
          <w:wAfter w:w="10" w:type="dxa"/>
          <w:trHeight w:val="294"/>
        </w:trPr>
        <w:tc>
          <w:tcPr>
            <w:tcW w:w="1351" w:type="dxa"/>
          </w:tcPr>
          <w:p w14:paraId="31A23A84" w14:textId="70660B6A" w:rsidR="00AF1BBE" w:rsidRPr="00AF1BBE" w:rsidRDefault="00AF1BBE" w:rsidP="00C27FB0">
            <w:pPr>
              <w:spacing w:line="360" w:lineRule="auto"/>
              <w:jc w:val="both"/>
              <w:rPr>
                <w:b/>
                <w:sz w:val="16"/>
                <w:szCs w:val="16"/>
              </w:rPr>
            </w:pPr>
            <w:r w:rsidRPr="00AF1BBE">
              <w:rPr>
                <w:b/>
                <w:sz w:val="16"/>
                <w:szCs w:val="16"/>
              </w:rPr>
              <w:t>Servicios del día, inicio y fin de ruta</w:t>
            </w:r>
          </w:p>
        </w:tc>
        <w:tc>
          <w:tcPr>
            <w:tcW w:w="536" w:type="dxa"/>
          </w:tcPr>
          <w:p w14:paraId="37ABB6F1" w14:textId="77777777" w:rsidR="00AF1BBE" w:rsidRDefault="00AF1BBE" w:rsidP="00C27FB0">
            <w:pPr>
              <w:spacing w:line="360" w:lineRule="auto"/>
              <w:jc w:val="both"/>
              <w:rPr>
                <w:b/>
                <w:sz w:val="16"/>
                <w:szCs w:val="16"/>
              </w:rPr>
            </w:pPr>
          </w:p>
        </w:tc>
        <w:tc>
          <w:tcPr>
            <w:tcW w:w="522" w:type="dxa"/>
          </w:tcPr>
          <w:p w14:paraId="5195FEFC" w14:textId="77777777" w:rsidR="00AF1BBE" w:rsidRDefault="00AF1BBE" w:rsidP="00C27FB0">
            <w:pPr>
              <w:spacing w:line="360" w:lineRule="auto"/>
              <w:jc w:val="both"/>
              <w:rPr>
                <w:b/>
                <w:sz w:val="16"/>
                <w:szCs w:val="16"/>
              </w:rPr>
            </w:pPr>
          </w:p>
        </w:tc>
        <w:tc>
          <w:tcPr>
            <w:tcW w:w="523" w:type="dxa"/>
          </w:tcPr>
          <w:p w14:paraId="0263F5AC" w14:textId="77777777" w:rsidR="00AF1BBE" w:rsidRDefault="00AF1BBE" w:rsidP="00C27FB0">
            <w:pPr>
              <w:spacing w:line="360" w:lineRule="auto"/>
              <w:jc w:val="both"/>
              <w:rPr>
                <w:b/>
                <w:sz w:val="16"/>
                <w:szCs w:val="16"/>
              </w:rPr>
            </w:pPr>
          </w:p>
        </w:tc>
        <w:tc>
          <w:tcPr>
            <w:tcW w:w="526" w:type="dxa"/>
          </w:tcPr>
          <w:p w14:paraId="4FD47F15" w14:textId="77777777" w:rsidR="00AF1BBE" w:rsidRDefault="00AF1BBE" w:rsidP="00C27FB0">
            <w:pPr>
              <w:spacing w:line="360" w:lineRule="auto"/>
              <w:jc w:val="both"/>
              <w:rPr>
                <w:b/>
                <w:sz w:val="16"/>
                <w:szCs w:val="16"/>
              </w:rPr>
            </w:pPr>
          </w:p>
        </w:tc>
        <w:tc>
          <w:tcPr>
            <w:tcW w:w="523" w:type="dxa"/>
          </w:tcPr>
          <w:p w14:paraId="261C19EE" w14:textId="77777777" w:rsidR="00AF1BBE" w:rsidRDefault="00AF1BBE" w:rsidP="00C27FB0">
            <w:pPr>
              <w:spacing w:line="360" w:lineRule="auto"/>
              <w:jc w:val="both"/>
              <w:rPr>
                <w:b/>
                <w:sz w:val="16"/>
                <w:szCs w:val="16"/>
              </w:rPr>
            </w:pPr>
          </w:p>
        </w:tc>
        <w:tc>
          <w:tcPr>
            <w:tcW w:w="523" w:type="dxa"/>
          </w:tcPr>
          <w:p w14:paraId="1F1B8D04" w14:textId="77777777" w:rsidR="00AF1BBE" w:rsidRDefault="00AF1BBE" w:rsidP="00C27FB0">
            <w:pPr>
              <w:spacing w:line="360" w:lineRule="auto"/>
              <w:jc w:val="both"/>
              <w:rPr>
                <w:b/>
                <w:sz w:val="16"/>
                <w:szCs w:val="16"/>
              </w:rPr>
            </w:pPr>
          </w:p>
        </w:tc>
        <w:tc>
          <w:tcPr>
            <w:tcW w:w="523" w:type="dxa"/>
            <w:shd w:val="clear" w:color="auto" w:fill="FFFF00"/>
          </w:tcPr>
          <w:p w14:paraId="7EFD85DA" w14:textId="77777777" w:rsidR="00AF1BBE" w:rsidRDefault="00AF1BBE" w:rsidP="00C27FB0">
            <w:pPr>
              <w:spacing w:line="360" w:lineRule="auto"/>
              <w:jc w:val="both"/>
              <w:rPr>
                <w:b/>
                <w:sz w:val="16"/>
                <w:szCs w:val="16"/>
              </w:rPr>
            </w:pPr>
          </w:p>
        </w:tc>
        <w:tc>
          <w:tcPr>
            <w:tcW w:w="523" w:type="dxa"/>
            <w:shd w:val="clear" w:color="auto" w:fill="FFFF00"/>
          </w:tcPr>
          <w:p w14:paraId="5F04ED43" w14:textId="77777777" w:rsidR="00AF1BBE" w:rsidRDefault="00AF1BBE" w:rsidP="00C27FB0">
            <w:pPr>
              <w:spacing w:line="360" w:lineRule="auto"/>
              <w:jc w:val="both"/>
              <w:rPr>
                <w:b/>
                <w:sz w:val="16"/>
                <w:szCs w:val="16"/>
              </w:rPr>
            </w:pPr>
          </w:p>
        </w:tc>
        <w:tc>
          <w:tcPr>
            <w:tcW w:w="523" w:type="dxa"/>
            <w:shd w:val="clear" w:color="auto" w:fill="FFFF00"/>
          </w:tcPr>
          <w:p w14:paraId="5B0F00ED" w14:textId="77777777" w:rsidR="00AF1BBE" w:rsidRDefault="00AF1BBE" w:rsidP="00C27FB0">
            <w:pPr>
              <w:spacing w:line="360" w:lineRule="auto"/>
              <w:jc w:val="both"/>
              <w:rPr>
                <w:b/>
                <w:sz w:val="16"/>
                <w:szCs w:val="16"/>
              </w:rPr>
            </w:pPr>
          </w:p>
        </w:tc>
        <w:tc>
          <w:tcPr>
            <w:tcW w:w="523" w:type="dxa"/>
          </w:tcPr>
          <w:p w14:paraId="69A358EA" w14:textId="77777777" w:rsidR="00AF1BBE" w:rsidRDefault="00AF1BBE" w:rsidP="00C27FB0">
            <w:pPr>
              <w:spacing w:line="360" w:lineRule="auto"/>
              <w:jc w:val="both"/>
              <w:rPr>
                <w:b/>
                <w:sz w:val="16"/>
                <w:szCs w:val="16"/>
              </w:rPr>
            </w:pPr>
          </w:p>
        </w:tc>
        <w:tc>
          <w:tcPr>
            <w:tcW w:w="523" w:type="dxa"/>
          </w:tcPr>
          <w:p w14:paraId="3A96FA86" w14:textId="77777777" w:rsidR="00AF1BBE" w:rsidRDefault="00AF1BBE" w:rsidP="00C27FB0">
            <w:pPr>
              <w:spacing w:line="360" w:lineRule="auto"/>
              <w:jc w:val="both"/>
              <w:rPr>
                <w:b/>
                <w:sz w:val="16"/>
                <w:szCs w:val="16"/>
              </w:rPr>
            </w:pPr>
          </w:p>
        </w:tc>
        <w:tc>
          <w:tcPr>
            <w:tcW w:w="523" w:type="dxa"/>
          </w:tcPr>
          <w:p w14:paraId="4D15C7A3" w14:textId="77777777" w:rsidR="00AF1BBE" w:rsidRDefault="00AF1BBE" w:rsidP="00C27FB0">
            <w:pPr>
              <w:spacing w:line="360" w:lineRule="auto"/>
              <w:jc w:val="both"/>
              <w:rPr>
                <w:b/>
                <w:sz w:val="16"/>
                <w:szCs w:val="16"/>
              </w:rPr>
            </w:pPr>
          </w:p>
        </w:tc>
        <w:tc>
          <w:tcPr>
            <w:tcW w:w="525" w:type="dxa"/>
          </w:tcPr>
          <w:p w14:paraId="579893B4" w14:textId="77777777" w:rsidR="00AF1BBE" w:rsidRDefault="00AF1BBE" w:rsidP="00C27FB0">
            <w:pPr>
              <w:spacing w:line="360" w:lineRule="auto"/>
              <w:jc w:val="both"/>
              <w:rPr>
                <w:b/>
                <w:sz w:val="16"/>
                <w:szCs w:val="16"/>
              </w:rPr>
            </w:pPr>
          </w:p>
        </w:tc>
        <w:tc>
          <w:tcPr>
            <w:tcW w:w="525" w:type="dxa"/>
          </w:tcPr>
          <w:p w14:paraId="136731EA" w14:textId="77777777" w:rsidR="00AF1BBE" w:rsidRDefault="00AF1BBE" w:rsidP="00C27FB0">
            <w:pPr>
              <w:spacing w:line="360" w:lineRule="auto"/>
              <w:jc w:val="both"/>
              <w:rPr>
                <w:b/>
                <w:sz w:val="16"/>
                <w:szCs w:val="16"/>
              </w:rPr>
            </w:pPr>
          </w:p>
        </w:tc>
        <w:tc>
          <w:tcPr>
            <w:tcW w:w="525" w:type="dxa"/>
          </w:tcPr>
          <w:p w14:paraId="78F2A975" w14:textId="77777777" w:rsidR="00AF1BBE" w:rsidRDefault="00AF1BBE" w:rsidP="00C27FB0">
            <w:pPr>
              <w:spacing w:line="360" w:lineRule="auto"/>
              <w:jc w:val="both"/>
              <w:rPr>
                <w:b/>
                <w:sz w:val="16"/>
                <w:szCs w:val="16"/>
              </w:rPr>
            </w:pPr>
          </w:p>
        </w:tc>
        <w:tc>
          <w:tcPr>
            <w:tcW w:w="525" w:type="dxa"/>
            <w:gridSpan w:val="2"/>
          </w:tcPr>
          <w:p w14:paraId="105BEA56" w14:textId="77777777" w:rsidR="00AF1BBE" w:rsidRDefault="00AF1BBE" w:rsidP="00C27FB0">
            <w:pPr>
              <w:spacing w:line="360" w:lineRule="auto"/>
              <w:jc w:val="both"/>
              <w:rPr>
                <w:b/>
                <w:sz w:val="16"/>
                <w:szCs w:val="16"/>
              </w:rPr>
            </w:pPr>
          </w:p>
        </w:tc>
        <w:tc>
          <w:tcPr>
            <w:tcW w:w="525" w:type="dxa"/>
          </w:tcPr>
          <w:p w14:paraId="3139B066" w14:textId="77777777" w:rsidR="00AF1BBE" w:rsidRDefault="00AF1BBE" w:rsidP="00C27FB0">
            <w:pPr>
              <w:spacing w:line="360" w:lineRule="auto"/>
              <w:jc w:val="both"/>
              <w:rPr>
                <w:b/>
                <w:sz w:val="16"/>
                <w:szCs w:val="16"/>
              </w:rPr>
            </w:pPr>
          </w:p>
        </w:tc>
        <w:tc>
          <w:tcPr>
            <w:tcW w:w="525" w:type="dxa"/>
          </w:tcPr>
          <w:p w14:paraId="0D30F3A7" w14:textId="77777777" w:rsidR="00AF1BBE" w:rsidRDefault="00AF1BBE" w:rsidP="00C27FB0">
            <w:pPr>
              <w:spacing w:line="360" w:lineRule="auto"/>
              <w:jc w:val="both"/>
              <w:rPr>
                <w:b/>
                <w:sz w:val="16"/>
                <w:szCs w:val="16"/>
              </w:rPr>
            </w:pPr>
          </w:p>
        </w:tc>
      </w:tr>
      <w:tr w:rsidR="00AF1BBE" w14:paraId="07317EEB" w14:textId="77777777" w:rsidTr="00AF1BBE">
        <w:trPr>
          <w:gridAfter w:val="1"/>
          <w:wAfter w:w="10" w:type="dxa"/>
          <w:trHeight w:val="294"/>
        </w:trPr>
        <w:tc>
          <w:tcPr>
            <w:tcW w:w="1351" w:type="dxa"/>
          </w:tcPr>
          <w:p w14:paraId="61DDAFFA" w14:textId="3AC08E73" w:rsidR="00AF1BBE" w:rsidRPr="00AF1BBE" w:rsidRDefault="00AF1BBE" w:rsidP="00C27FB0">
            <w:pPr>
              <w:spacing w:line="360" w:lineRule="auto"/>
              <w:jc w:val="both"/>
              <w:rPr>
                <w:b/>
                <w:sz w:val="16"/>
                <w:szCs w:val="16"/>
              </w:rPr>
            </w:pPr>
            <w:r w:rsidRPr="00AF1BBE">
              <w:rPr>
                <w:b/>
                <w:sz w:val="16"/>
                <w:szCs w:val="16"/>
              </w:rPr>
              <w:t>Captura de ubicación y sincronización</w:t>
            </w:r>
          </w:p>
        </w:tc>
        <w:tc>
          <w:tcPr>
            <w:tcW w:w="536" w:type="dxa"/>
          </w:tcPr>
          <w:p w14:paraId="10B4EE4D" w14:textId="77777777" w:rsidR="00AF1BBE" w:rsidRDefault="00AF1BBE" w:rsidP="00C27FB0">
            <w:pPr>
              <w:spacing w:line="360" w:lineRule="auto"/>
              <w:jc w:val="both"/>
              <w:rPr>
                <w:b/>
                <w:sz w:val="16"/>
                <w:szCs w:val="16"/>
              </w:rPr>
            </w:pPr>
          </w:p>
        </w:tc>
        <w:tc>
          <w:tcPr>
            <w:tcW w:w="522" w:type="dxa"/>
          </w:tcPr>
          <w:p w14:paraId="0826C9B5" w14:textId="77777777" w:rsidR="00AF1BBE" w:rsidRDefault="00AF1BBE" w:rsidP="00C27FB0">
            <w:pPr>
              <w:spacing w:line="360" w:lineRule="auto"/>
              <w:jc w:val="both"/>
              <w:rPr>
                <w:b/>
                <w:sz w:val="16"/>
                <w:szCs w:val="16"/>
              </w:rPr>
            </w:pPr>
          </w:p>
        </w:tc>
        <w:tc>
          <w:tcPr>
            <w:tcW w:w="523" w:type="dxa"/>
          </w:tcPr>
          <w:p w14:paraId="5314CE0A" w14:textId="77777777" w:rsidR="00AF1BBE" w:rsidRDefault="00AF1BBE" w:rsidP="00C27FB0">
            <w:pPr>
              <w:spacing w:line="360" w:lineRule="auto"/>
              <w:jc w:val="both"/>
              <w:rPr>
                <w:b/>
                <w:sz w:val="16"/>
                <w:szCs w:val="16"/>
              </w:rPr>
            </w:pPr>
          </w:p>
        </w:tc>
        <w:tc>
          <w:tcPr>
            <w:tcW w:w="526" w:type="dxa"/>
          </w:tcPr>
          <w:p w14:paraId="603132B1" w14:textId="77777777" w:rsidR="00AF1BBE" w:rsidRDefault="00AF1BBE" w:rsidP="00C27FB0">
            <w:pPr>
              <w:spacing w:line="360" w:lineRule="auto"/>
              <w:jc w:val="both"/>
              <w:rPr>
                <w:b/>
                <w:sz w:val="16"/>
                <w:szCs w:val="16"/>
              </w:rPr>
            </w:pPr>
          </w:p>
        </w:tc>
        <w:tc>
          <w:tcPr>
            <w:tcW w:w="523" w:type="dxa"/>
          </w:tcPr>
          <w:p w14:paraId="5A72A111" w14:textId="77777777" w:rsidR="00AF1BBE" w:rsidRDefault="00AF1BBE" w:rsidP="00C27FB0">
            <w:pPr>
              <w:spacing w:line="360" w:lineRule="auto"/>
              <w:jc w:val="both"/>
              <w:rPr>
                <w:b/>
                <w:sz w:val="16"/>
                <w:szCs w:val="16"/>
              </w:rPr>
            </w:pPr>
          </w:p>
        </w:tc>
        <w:tc>
          <w:tcPr>
            <w:tcW w:w="523" w:type="dxa"/>
          </w:tcPr>
          <w:p w14:paraId="7A99F12C" w14:textId="77777777" w:rsidR="00AF1BBE" w:rsidRDefault="00AF1BBE" w:rsidP="00C27FB0">
            <w:pPr>
              <w:spacing w:line="360" w:lineRule="auto"/>
              <w:jc w:val="both"/>
              <w:rPr>
                <w:b/>
                <w:sz w:val="16"/>
                <w:szCs w:val="16"/>
              </w:rPr>
            </w:pPr>
          </w:p>
        </w:tc>
        <w:tc>
          <w:tcPr>
            <w:tcW w:w="523" w:type="dxa"/>
          </w:tcPr>
          <w:p w14:paraId="7EC629AE" w14:textId="77777777" w:rsidR="00AF1BBE" w:rsidRDefault="00AF1BBE" w:rsidP="00C27FB0">
            <w:pPr>
              <w:spacing w:line="360" w:lineRule="auto"/>
              <w:jc w:val="both"/>
              <w:rPr>
                <w:b/>
                <w:sz w:val="16"/>
                <w:szCs w:val="16"/>
              </w:rPr>
            </w:pPr>
          </w:p>
        </w:tc>
        <w:tc>
          <w:tcPr>
            <w:tcW w:w="523" w:type="dxa"/>
            <w:shd w:val="clear" w:color="auto" w:fill="FFFF00"/>
          </w:tcPr>
          <w:p w14:paraId="1339EC6E" w14:textId="77777777" w:rsidR="00AF1BBE" w:rsidRDefault="00AF1BBE" w:rsidP="00C27FB0">
            <w:pPr>
              <w:spacing w:line="360" w:lineRule="auto"/>
              <w:jc w:val="both"/>
              <w:rPr>
                <w:b/>
                <w:sz w:val="16"/>
                <w:szCs w:val="16"/>
              </w:rPr>
            </w:pPr>
          </w:p>
        </w:tc>
        <w:tc>
          <w:tcPr>
            <w:tcW w:w="523" w:type="dxa"/>
            <w:shd w:val="clear" w:color="auto" w:fill="FFFF00"/>
          </w:tcPr>
          <w:p w14:paraId="302FE0F3" w14:textId="77777777" w:rsidR="00AF1BBE" w:rsidRDefault="00AF1BBE" w:rsidP="00C27FB0">
            <w:pPr>
              <w:spacing w:line="360" w:lineRule="auto"/>
              <w:jc w:val="both"/>
              <w:rPr>
                <w:b/>
                <w:sz w:val="16"/>
                <w:szCs w:val="16"/>
              </w:rPr>
            </w:pPr>
          </w:p>
        </w:tc>
        <w:tc>
          <w:tcPr>
            <w:tcW w:w="523" w:type="dxa"/>
          </w:tcPr>
          <w:p w14:paraId="37D58B77" w14:textId="77777777" w:rsidR="00AF1BBE" w:rsidRDefault="00AF1BBE" w:rsidP="00C27FB0">
            <w:pPr>
              <w:spacing w:line="360" w:lineRule="auto"/>
              <w:jc w:val="both"/>
              <w:rPr>
                <w:b/>
                <w:sz w:val="16"/>
                <w:szCs w:val="16"/>
              </w:rPr>
            </w:pPr>
          </w:p>
        </w:tc>
        <w:tc>
          <w:tcPr>
            <w:tcW w:w="523" w:type="dxa"/>
          </w:tcPr>
          <w:p w14:paraId="16542F1F" w14:textId="77777777" w:rsidR="00AF1BBE" w:rsidRDefault="00AF1BBE" w:rsidP="00C27FB0">
            <w:pPr>
              <w:spacing w:line="360" w:lineRule="auto"/>
              <w:jc w:val="both"/>
              <w:rPr>
                <w:b/>
                <w:sz w:val="16"/>
                <w:szCs w:val="16"/>
              </w:rPr>
            </w:pPr>
          </w:p>
        </w:tc>
        <w:tc>
          <w:tcPr>
            <w:tcW w:w="523" w:type="dxa"/>
          </w:tcPr>
          <w:p w14:paraId="36A07867" w14:textId="77777777" w:rsidR="00AF1BBE" w:rsidRDefault="00AF1BBE" w:rsidP="00C27FB0">
            <w:pPr>
              <w:spacing w:line="360" w:lineRule="auto"/>
              <w:jc w:val="both"/>
              <w:rPr>
                <w:b/>
                <w:sz w:val="16"/>
                <w:szCs w:val="16"/>
              </w:rPr>
            </w:pPr>
          </w:p>
        </w:tc>
        <w:tc>
          <w:tcPr>
            <w:tcW w:w="525" w:type="dxa"/>
          </w:tcPr>
          <w:p w14:paraId="4537CD7A" w14:textId="77777777" w:rsidR="00AF1BBE" w:rsidRDefault="00AF1BBE" w:rsidP="00C27FB0">
            <w:pPr>
              <w:spacing w:line="360" w:lineRule="auto"/>
              <w:jc w:val="both"/>
              <w:rPr>
                <w:b/>
                <w:sz w:val="16"/>
                <w:szCs w:val="16"/>
              </w:rPr>
            </w:pPr>
          </w:p>
        </w:tc>
        <w:tc>
          <w:tcPr>
            <w:tcW w:w="525" w:type="dxa"/>
          </w:tcPr>
          <w:p w14:paraId="08D294CB" w14:textId="77777777" w:rsidR="00AF1BBE" w:rsidRDefault="00AF1BBE" w:rsidP="00C27FB0">
            <w:pPr>
              <w:spacing w:line="360" w:lineRule="auto"/>
              <w:jc w:val="both"/>
              <w:rPr>
                <w:b/>
                <w:sz w:val="16"/>
                <w:szCs w:val="16"/>
              </w:rPr>
            </w:pPr>
          </w:p>
        </w:tc>
        <w:tc>
          <w:tcPr>
            <w:tcW w:w="525" w:type="dxa"/>
          </w:tcPr>
          <w:p w14:paraId="11A2F090" w14:textId="77777777" w:rsidR="00AF1BBE" w:rsidRDefault="00AF1BBE" w:rsidP="00C27FB0">
            <w:pPr>
              <w:spacing w:line="360" w:lineRule="auto"/>
              <w:jc w:val="both"/>
              <w:rPr>
                <w:b/>
                <w:sz w:val="16"/>
                <w:szCs w:val="16"/>
              </w:rPr>
            </w:pPr>
          </w:p>
        </w:tc>
        <w:tc>
          <w:tcPr>
            <w:tcW w:w="525" w:type="dxa"/>
            <w:gridSpan w:val="2"/>
          </w:tcPr>
          <w:p w14:paraId="32F37C5C" w14:textId="77777777" w:rsidR="00AF1BBE" w:rsidRDefault="00AF1BBE" w:rsidP="00C27FB0">
            <w:pPr>
              <w:spacing w:line="360" w:lineRule="auto"/>
              <w:jc w:val="both"/>
              <w:rPr>
                <w:b/>
                <w:sz w:val="16"/>
                <w:szCs w:val="16"/>
              </w:rPr>
            </w:pPr>
          </w:p>
        </w:tc>
        <w:tc>
          <w:tcPr>
            <w:tcW w:w="525" w:type="dxa"/>
          </w:tcPr>
          <w:p w14:paraId="41F6AA2A" w14:textId="77777777" w:rsidR="00AF1BBE" w:rsidRDefault="00AF1BBE" w:rsidP="00C27FB0">
            <w:pPr>
              <w:spacing w:line="360" w:lineRule="auto"/>
              <w:jc w:val="both"/>
              <w:rPr>
                <w:b/>
                <w:sz w:val="16"/>
                <w:szCs w:val="16"/>
              </w:rPr>
            </w:pPr>
          </w:p>
        </w:tc>
        <w:tc>
          <w:tcPr>
            <w:tcW w:w="525" w:type="dxa"/>
          </w:tcPr>
          <w:p w14:paraId="2EEAF7CF" w14:textId="77777777" w:rsidR="00AF1BBE" w:rsidRDefault="00AF1BBE" w:rsidP="00C27FB0">
            <w:pPr>
              <w:spacing w:line="360" w:lineRule="auto"/>
              <w:jc w:val="both"/>
              <w:rPr>
                <w:b/>
                <w:sz w:val="16"/>
                <w:szCs w:val="16"/>
              </w:rPr>
            </w:pPr>
          </w:p>
        </w:tc>
      </w:tr>
      <w:tr w:rsidR="00AF1BBE" w14:paraId="4F5DCD06" w14:textId="77777777" w:rsidTr="00AF1BBE">
        <w:trPr>
          <w:gridAfter w:val="1"/>
          <w:wAfter w:w="10" w:type="dxa"/>
          <w:trHeight w:val="294"/>
        </w:trPr>
        <w:tc>
          <w:tcPr>
            <w:tcW w:w="1351" w:type="dxa"/>
          </w:tcPr>
          <w:p w14:paraId="441B6789" w14:textId="3FD417F6" w:rsidR="00AF1BBE" w:rsidRPr="00AF1BBE" w:rsidRDefault="00AF1BBE" w:rsidP="00C27FB0">
            <w:pPr>
              <w:spacing w:line="360" w:lineRule="auto"/>
              <w:jc w:val="both"/>
              <w:rPr>
                <w:b/>
                <w:sz w:val="16"/>
                <w:szCs w:val="16"/>
              </w:rPr>
            </w:pPr>
            <w:r w:rsidRPr="00AF1BBE">
              <w:rPr>
                <w:b/>
                <w:sz w:val="16"/>
                <w:szCs w:val="16"/>
              </w:rPr>
              <w:t>Informe de avance</w:t>
            </w:r>
          </w:p>
        </w:tc>
        <w:tc>
          <w:tcPr>
            <w:tcW w:w="536" w:type="dxa"/>
          </w:tcPr>
          <w:p w14:paraId="6A5FBF0B" w14:textId="77777777" w:rsidR="00AF1BBE" w:rsidRDefault="00AF1BBE" w:rsidP="00C27FB0">
            <w:pPr>
              <w:spacing w:line="360" w:lineRule="auto"/>
              <w:jc w:val="both"/>
              <w:rPr>
                <w:b/>
                <w:sz w:val="16"/>
                <w:szCs w:val="16"/>
              </w:rPr>
            </w:pPr>
          </w:p>
        </w:tc>
        <w:tc>
          <w:tcPr>
            <w:tcW w:w="522" w:type="dxa"/>
          </w:tcPr>
          <w:p w14:paraId="763105C0" w14:textId="77777777" w:rsidR="00AF1BBE" w:rsidRDefault="00AF1BBE" w:rsidP="00C27FB0">
            <w:pPr>
              <w:spacing w:line="360" w:lineRule="auto"/>
              <w:jc w:val="both"/>
              <w:rPr>
                <w:b/>
                <w:sz w:val="16"/>
                <w:szCs w:val="16"/>
              </w:rPr>
            </w:pPr>
          </w:p>
        </w:tc>
        <w:tc>
          <w:tcPr>
            <w:tcW w:w="523" w:type="dxa"/>
          </w:tcPr>
          <w:p w14:paraId="51B68126" w14:textId="77777777" w:rsidR="00AF1BBE" w:rsidRDefault="00AF1BBE" w:rsidP="00C27FB0">
            <w:pPr>
              <w:spacing w:line="360" w:lineRule="auto"/>
              <w:jc w:val="both"/>
              <w:rPr>
                <w:b/>
                <w:sz w:val="16"/>
                <w:szCs w:val="16"/>
              </w:rPr>
            </w:pPr>
          </w:p>
        </w:tc>
        <w:tc>
          <w:tcPr>
            <w:tcW w:w="526" w:type="dxa"/>
          </w:tcPr>
          <w:p w14:paraId="618565F2" w14:textId="77777777" w:rsidR="00AF1BBE" w:rsidRDefault="00AF1BBE" w:rsidP="00C27FB0">
            <w:pPr>
              <w:spacing w:line="360" w:lineRule="auto"/>
              <w:jc w:val="both"/>
              <w:rPr>
                <w:b/>
                <w:sz w:val="16"/>
                <w:szCs w:val="16"/>
              </w:rPr>
            </w:pPr>
          </w:p>
        </w:tc>
        <w:tc>
          <w:tcPr>
            <w:tcW w:w="523" w:type="dxa"/>
          </w:tcPr>
          <w:p w14:paraId="55A4D845" w14:textId="77777777" w:rsidR="00AF1BBE" w:rsidRDefault="00AF1BBE" w:rsidP="00C27FB0">
            <w:pPr>
              <w:spacing w:line="360" w:lineRule="auto"/>
              <w:jc w:val="both"/>
              <w:rPr>
                <w:b/>
                <w:sz w:val="16"/>
                <w:szCs w:val="16"/>
              </w:rPr>
            </w:pPr>
          </w:p>
        </w:tc>
        <w:tc>
          <w:tcPr>
            <w:tcW w:w="523" w:type="dxa"/>
          </w:tcPr>
          <w:p w14:paraId="3009A35D" w14:textId="77777777" w:rsidR="00AF1BBE" w:rsidRDefault="00AF1BBE" w:rsidP="00C27FB0">
            <w:pPr>
              <w:spacing w:line="360" w:lineRule="auto"/>
              <w:jc w:val="both"/>
              <w:rPr>
                <w:b/>
                <w:sz w:val="16"/>
                <w:szCs w:val="16"/>
              </w:rPr>
            </w:pPr>
          </w:p>
        </w:tc>
        <w:tc>
          <w:tcPr>
            <w:tcW w:w="523" w:type="dxa"/>
          </w:tcPr>
          <w:p w14:paraId="7CCCE785" w14:textId="77777777" w:rsidR="00AF1BBE" w:rsidRDefault="00AF1BBE" w:rsidP="00C27FB0">
            <w:pPr>
              <w:spacing w:line="360" w:lineRule="auto"/>
              <w:jc w:val="both"/>
              <w:rPr>
                <w:b/>
                <w:sz w:val="16"/>
                <w:szCs w:val="16"/>
              </w:rPr>
            </w:pPr>
          </w:p>
        </w:tc>
        <w:tc>
          <w:tcPr>
            <w:tcW w:w="523" w:type="dxa"/>
          </w:tcPr>
          <w:p w14:paraId="5BDAD71F" w14:textId="77777777" w:rsidR="00AF1BBE" w:rsidRDefault="00AF1BBE" w:rsidP="00C27FB0">
            <w:pPr>
              <w:spacing w:line="360" w:lineRule="auto"/>
              <w:jc w:val="both"/>
              <w:rPr>
                <w:b/>
                <w:sz w:val="16"/>
                <w:szCs w:val="16"/>
              </w:rPr>
            </w:pPr>
          </w:p>
        </w:tc>
        <w:tc>
          <w:tcPr>
            <w:tcW w:w="523" w:type="dxa"/>
          </w:tcPr>
          <w:p w14:paraId="757B9933" w14:textId="77777777" w:rsidR="00AF1BBE" w:rsidRDefault="00AF1BBE" w:rsidP="00C27FB0">
            <w:pPr>
              <w:spacing w:line="360" w:lineRule="auto"/>
              <w:jc w:val="both"/>
              <w:rPr>
                <w:b/>
                <w:sz w:val="16"/>
                <w:szCs w:val="16"/>
              </w:rPr>
            </w:pPr>
          </w:p>
        </w:tc>
        <w:tc>
          <w:tcPr>
            <w:tcW w:w="523" w:type="dxa"/>
            <w:shd w:val="clear" w:color="auto" w:fill="FFFF00"/>
          </w:tcPr>
          <w:p w14:paraId="21B12AAC" w14:textId="77777777" w:rsidR="00AF1BBE" w:rsidRDefault="00AF1BBE" w:rsidP="00C27FB0">
            <w:pPr>
              <w:spacing w:line="360" w:lineRule="auto"/>
              <w:jc w:val="both"/>
              <w:rPr>
                <w:b/>
                <w:sz w:val="16"/>
                <w:szCs w:val="16"/>
              </w:rPr>
            </w:pPr>
          </w:p>
        </w:tc>
        <w:tc>
          <w:tcPr>
            <w:tcW w:w="523" w:type="dxa"/>
          </w:tcPr>
          <w:p w14:paraId="24BEC6C0" w14:textId="77777777" w:rsidR="00AF1BBE" w:rsidRDefault="00AF1BBE" w:rsidP="00C27FB0">
            <w:pPr>
              <w:spacing w:line="360" w:lineRule="auto"/>
              <w:jc w:val="both"/>
              <w:rPr>
                <w:b/>
                <w:sz w:val="16"/>
                <w:szCs w:val="16"/>
              </w:rPr>
            </w:pPr>
          </w:p>
        </w:tc>
        <w:tc>
          <w:tcPr>
            <w:tcW w:w="523" w:type="dxa"/>
          </w:tcPr>
          <w:p w14:paraId="45DB8B6B" w14:textId="77777777" w:rsidR="00AF1BBE" w:rsidRDefault="00AF1BBE" w:rsidP="00C27FB0">
            <w:pPr>
              <w:spacing w:line="360" w:lineRule="auto"/>
              <w:jc w:val="both"/>
              <w:rPr>
                <w:b/>
                <w:sz w:val="16"/>
                <w:szCs w:val="16"/>
              </w:rPr>
            </w:pPr>
          </w:p>
        </w:tc>
        <w:tc>
          <w:tcPr>
            <w:tcW w:w="525" w:type="dxa"/>
          </w:tcPr>
          <w:p w14:paraId="12804F48" w14:textId="77777777" w:rsidR="00AF1BBE" w:rsidRDefault="00AF1BBE" w:rsidP="00C27FB0">
            <w:pPr>
              <w:spacing w:line="360" w:lineRule="auto"/>
              <w:jc w:val="both"/>
              <w:rPr>
                <w:b/>
                <w:sz w:val="16"/>
                <w:szCs w:val="16"/>
              </w:rPr>
            </w:pPr>
          </w:p>
        </w:tc>
        <w:tc>
          <w:tcPr>
            <w:tcW w:w="525" w:type="dxa"/>
          </w:tcPr>
          <w:p w14:paraId="5F6E349A" w14:textId="77777777" w:rsidR="00AF1BBE" w:rsidRDefault="00AF1BBE" w:rsidP="00C27FB0">
            <w:pPr>
              <w:spacing w:line="360" w:lineRule="auto"/>
              <w:jc w:val="both"/>
              <w:rPr>
                <w:b/>
                <w:sz w:val="16"/>
                <w:szCs w:val="16"/>
              </w:rPr>
            </w:pPr>
          </w:p>
        </w:tc>
        <w:tc>
          <w:tcPr>
            <w:tcW w:w="525" w:type="dxa"/>
          </w:tcPr>
          <w:p w14:paraId="21E4E1AC" w14:textId="77777777" w:rsidR="00AF1BBE" w:rsidRDefault="00AF1BBE" w:rsidP="00C27FB0">
            <w:pPr>
              <w:spacing w:line="360" w:lineRule="auto"/>
              <w:jc w:val="both"/>
              <w:rPr>
                <w:b/>
                <w:sz w:val="16"/>
                <w:szCs w:val="16"/>
              </w:rPr>
            </w:pPr>
          </w:p>
        </w:tc>
        <w:tc>
          <w:tcPr>
            <w:tcW w:w="525" w:type="dxa"/>
            <w:gridSpan w:val="2"/>
          </w:tcPr>
          <w:p w14:paraId="64B24246" w14:textId="77777777" w:rsidR="00AF1BBE" w:rsidRDefault="00AF1BBE" w:rsidP="00C27FB0">
            <w:pPr>
              <w:spacing w:line="360" w:lineRule="auto"/>
              <w:jc w:val="both"/>
              <w:rPr>
                <w:b/>
                <w:sz w:val="16"/>
                <w:szCs w:val="16"/>
              </w:rPr>
            </w:pPr>
          </w:p>
        </w:tc>
        <w:tc>
          <w:tcPr>
            <w:tcW w:w="525" w:type="dxa"/>
          </w:tcPr>
          <w:p w14:paraId="25A55983" w14:textId="77777777" w:rsidR="00AF1BBE" w:rsidRDefault="00AF1BBE" w:rsidP="00C27FB0">
            <w:pPr>
              <w:spacing w:line="360" w:lineRule="auto"/>
              <w:jc w:val="both"/>
              <w:rPr>
                <w:b/>
                <w:sz w:val="16"/>
                <w:szCs w:val="16"/>
              </w:rPr>
            </w:pPr>
          </w:p>
        </w:tc>
        <w:tc>
          <w:tcPr>
            <w:tcW w:w="525" w:type="dxa"/>
          </w:tcPr>
          <w:p w14:paraId="5367C783" w14:textId="77777777" w:rsidR="00AF1BBE" w:rsidRDefault="00AF1BBE" w:rsidP="00C27FB0">
            <w:pPr>
              <w:spacing w:line="360" w:lineRule="auto"/>
              <w:jc w:val="both"/>
              <w:rPr>
                <w:b/>
                <w:sz w:val="16"/>
                <w:szCs w:val="16"/>
              </w:rPr>
            </w:pPr>
          </w:p>
        </w:tc>
      </w:tr>
      <w:tr w:rsidR="00AF1BBE" w14:paraId="6AB93345" w14:textId="77777777" w:rsidTr="00AF1BBE">
        <w:trPr>
          <w:gridAfter w:val="1"/>
          <w:wAfter w:w="10" w:type="dxa"/>
          <w:trHeight w:val="294"/>
        </w:trPr>
        <w:tc>
          <w:tcPr>
            <w:tcW w:w="1351" w:type="dxa"/>
          </w:tcPr>
          <w:p w14:paraId="7AADA457" w14:textId="6BFF1220" w:rsidR="00AF1BBE" w:rsidRPr="00AF1BBE" w:rsidRDefault="00AF1BBE" w:rsidP="00C27FB0">
            <w:pPr>
              <w:spacing w:line="360" w:lineRule="auto"/>
              <w:jc w:val="both"/>
              <w:rPr>
                <w:b/>
                <w:sz w:val="16"/>
                <w:szCs w:val="16"/>
              </w:rPr>
            </w:pPr>
            <w:r w:rsidRPr="00AF1BBE">
              <w:rPr>
                <w:b/>
                <w:sz w:val="16"/>
                <w:szCs w:val="16"/>
              </w:rPr>
              <w:t>Cálculo de la hora estimada de llegada</w:t>
            </w:r>
          </w:p>
        </w:tc>
        <w:tc>
          <w:tcPr>
            <w:tcW w:w="536" w:type="dxa"/>
          </w:tcPr>
          <w:p w14:paraId="72869051" w14:textId="77777777" w:rsidR="00AF1BBE" w:rsidRDefault="00AF1BBE" w:rsidP="00C27FB0">
            <w:pPr>
              <w:spacing w:line="360" w:lineRule="auto"/>
              <w:jc w:val="both"/>
              <w:rPr>
                <w:b/>
                <w:sz w:val="16"/>
                <w:szCs w:val="16"/>
              </w:rPr>
            </w:pPr>
          </w:p>
        </w:tc>
        <w:tc>
          <w:tcPr>
            <w:tcW w:w="522" w:type="dxa"/>
          </w:tcPr>
          <w:p w14:paraId="2F5B773A" w14:textId="77777777" w:rsidR="00AF1BBE" w:rsidRDefault="00AF1BBE" w:rsidP="00C27FB0">
            <w:pPr>
              <w:spacing w:line="360" w:lineRule="auto"/>
              <w:jc w:val="both"/>
              <w:rPr>
                <w:b/>
                <w:sz w:val="16"/>
                <w:szCs w:val="16"/>
              </w:rPr>
            </w:pPr>
          </w:p>
        </w:tc>
        <w:tc>
          <w:tcPr>
            <w:tcW w:w="523" w:type="dxa"/>
          </w:tcPr>
          <w:p w14:paraId="62F9B307" w14:textId="77777777" w:rsidR="00AF1BBE" w:rsidRDefault="00AF1BBE" w:rsidP="00C27FB0">
            <w:pPr>
              <w:spacing w:line="360" w:lineRule="auto"/>
              <w:jc w:val="both"/>
              <w:rPr>
                <w:b/>
                <w:sz w:val="16"/>
                <w:szCs w:val="16"/>
              </w:rPr>
            </w:pPr>
          </w:p>
        </w:tc>
        <w:tc>
          <w:tcPr>
            <w:tcW w:w="526" w:type="dxa"/>
          </w:tcPr>
          <w:p w14:paraId="2055EDE9" w14:textId="77777777" w:rsidR="00AF1BBE" w:rsidRDefault="00AF1BBE" w:rsidP="00C27FB0">
            <w:pPr>
              <w:spacing w:line="360" w:lineRule="auto"/>
              <w:jc w:val="both"/>
              <w:rPr>
                <w:b/>
                <w:sz w:val="16"/>
                <w:szCs w:val="16"/>
              </w:rPr>
            </w:pPr>
          </w:p>
        </w:tc>
        <w:tc>
          <w:tcPr>
            <w:tcW w:w="523" w:type="dxa"/>
          </w:tcPr>
          <w:p w14:paraId="1B94B95F" w14:textId="77777777" w:rsidR="00AF1BBE" w:rsidRDefault="00AF1BBE" w:rsidP="00C27FB0">
            <w:pPr>
              <w:spacing w:line="360" w:lineRule="auto"/>
              <w:jc w:val="both"/>
              <w:rPr>
                <w:b/>
                <w:sz w:val="16"/>
                <w:szCs w:val="16"/>
              </w:rPr>
            </w:pPr>
          </w:p>
        </w:tc>
        <w:tc>
          <w:tcPr>
            <w:tcW w:w="523" w:type="dxa"/>
          </w:tcPr>
          <w:p w14:paraId="33982E0E" w14:textId="77777777" w:rsidR="00AF1BBE" w:rsidRDefault="00AF1BBE" w:rsidP="00C27FB0">
            <w:pPr>
              <w:spacing w:line="360" w:lineRule="auto"/>
              <w:jc w:val="both"/>
              <w:rPr>
                <w:b/>
                <w:sz w:val="16"/>
                <w:szCs w:val="16"/>
              </w:rPr>
            </w:pPr>
          </w:p>
        </w:tc>
        <w:tc>
          <w:tcPr>
            <w:tcW w:w="523" w:type="dxa"/>
          </w:tcPr>
          <w:p w14:paraId="702B9FEE" w14:textId="77777777" w:rsidR="00AF1BBE" w:rsidRDefault="00AF1BBE" w:rsidP="00C27FB0">
            <w:pPr>
              <w:spacing w:line="360" w:lineRule="auto"/>
              <w:jc w:val="both"/>
              <w:rPr>
                <w:b/>
                <w:sz w:val="16"/>
                <w:szCs w:val="16"/>
              </w:rPr>
            </w:pPr>
          </w:p>
        </w:tc>
        <w:tc>
          <w:tcPr>
            <w:tcW w:w="523" w:type="dxa"/>
          </w:tcPr>
          <w:p w14:paraId="54A36D4A" w14:textId="77777777" w:rsidR="00AF1BBE" w:rsidRDefault="00AF1BBE" w:rsidP="00C27FB0">
            <w:pPr>
              <w:spacing w:line="360" w:lineRule="auto"/>
              <w:jc w:val="both"/>
              <w:rPr>
                <w:b/>
                <w:sz w:val="16"/>
                <w:szCs w:val="16"/>
              </w:rPr>
            </w:pPr>
          </w:p>
        </w:tc>
        <w:tc>
          <w:tcPr>
            <w:tcW w:w="523" w:type="dxa"/>
          </w:tcPr>
          <w:p w14:paraId="1CA4853B" w14:textId="77777777" w:rsidR="00AF1BBE" w:rsidRDefault="00AF1BBE" w:rsidP="00C27FB0">
            <w:pPr>
              <w:spacing w:line="360" w:lineRule="auto"/>
              <w:jc w:val="both"/>
              <w:rPr>
                <w:b/>
                <w:sz w:val="16"/>
                <w:szCs w:val="16"/>
              </w:rPr>
            </w:pPr>
          </w:p>
        </w:tc>
        <w:tc>
          <w:tcPr>
            <w:tcW w:w="523" w:type="dxa"/>
          </w:tcPr>
          <w:p w14:paraId="6E97D7A3" w14:textId="77777777" w:rsidR="00AF1BBE" w:rsidRDefault="00AF1BBE" w:rsidP="00C27FB0">
            <w:pPr>
              <w:spacing w:line="360" w:lineRule="auto"/>
              <w:jc w:val="both"/>
              <w:rPr>
                <w:b/>
                <w:sz w:val="16"/>
                <w:szCs w:val="16"/>
              </w:rPr>
            </w:pPr>
          </w:p>
        </w:tc>
        <w:tc>
          <w:tcPr>
            <w:tcW w:w="523" w:type="dxa"/>
            <w:shd w:val="clear" w:color="auto" w:fill="FFFF00"/>
          </w:tcPr>
          <w:p w14:paraId="523872B0" w14:textId="77777777" w:rsidR="00AF1BBE" w:rsidRDefault="00AF1BBE" w:rsidP="00C27FB0">
            <w:pPr>
              <w:spacing w:line="360" w:lineRule="auto"/>
              <w:jc w:val="both"/>
              <w:rPr>
                <w:b/>
                <w:sz w:val="16"/>
                <w:szCs w:val="16"/>
              </w:rPr>
            </w:pPr>
          </w:p>
        </w:tc>
        <w:tc>
          <w:tcPr>
            <w:tcW w:w="523" w:type="dxa"/>
            <w:shd w:val="clear" w:color="auto" w:fill="FFFF00"/>
          </w:tcPr>
          <w:p w14:paraId="5A94A81F" w14:textId="77777777" w:rsidR="00AF1BBE" w:rsidRDefault="00AF1BBE" w:rsidP="00C27FB0">
            <w:pPr>
              <w:spacing w:line="360" w:lineRule="auto"/>
              <w:jc w:val="both"/>
              <w:rPr>
                <w:b/>
                <w:sz w:val="16"/>
                <w:szCs w:val="16"/>
              </w:rPr>
            </w:pPr>
          </w:p>
        </w:tc>
        <w:tc>
          <w:tcPr>
            <w:tcW w:w="525" w:type="dxa"/>
          </w:tcPr>
          <w:p w14:paraId="14029378" w14:textId="77777777" w:rsidR="00AF1BBE" w:rsidRDefault="00AF1BBE" w:rsidP="00C27FB0">
            <w:pPr>
              <w:spacing w:line="360" w:lineRule="auto"/>
              <w:jc w:val="both"/>
              <w:rPr>
                <w:b/>
                <w:sz w:val="16"/>
                <w:szCs w:val="16"/>
              </w:rPr>
            </w:pPr>
          </w:p>
        </w:tc>
        <w:tc>
          <w:tcPr>
            <w:tcW w:w="525" w:type="dxa"/>
          </w:tcPr>
          <w:p w14:paraId="41E00CC7" w14:textId="77777777" w:rsidR="00AF1BBE" w:rsidRDefault="00AF1BBE" w:rsidP="00C27FB0">
            <w:pPr>
              <w:spacing w:line="360" w:lineRule="auto"/>
              <w:jc w:val="both"/>
              <w:rPr>
                <w:b/>
                <w:sz w:val="16"/>
                <w:szCs w:val="16"/>
              </w:rPr>
            </w:pPr>
          </w:p>
        </w:tc>
        <w:tc>
          <w:tcPr>
            <w:tcW w:w="525" w:type="dxa"/>
          </w:tcPr>
          <w:p w14:paraId="4B57123F" w14:textId="77777777" w:rsidR="00AF1BBE" w:rsidRDefault="00AF1BBE" w:rsidP="00C27FB0">
            <w:pPr>
              <w:spacing w:line="360" w:lineRule="auto"/>
              <w:jc w:val="both"/>
              <w:rPr>
                <w:b/>
                <w:sz w:val="16"/>
                <w:szCs w:val="16"/>
              </w:rPr>
            </w:pPr>
          </w:p>
        </w:tc>
        <w:tc>
          <w:tcPr>
            <w:tcW w:w="525" w:type="dxa"/>
            <w:gridSpan w:val="2"/>
          </w:tcPr>
          <w:p w14:paraId="6663E090" w14:textId="77777777" w:rsidR="00AF1BBE" w:rsidRDefault="00AF1BBE" w:rsidP="00C27FB0">
            <w:pPr>
              <w:spacing w:line="360" w:lineRule="auto"/>
              <w:jc w:val="both"/>
              <w:rPr>
                <w:b/>
                <w:sz w:val="16"/>
                <w:szCs w:val="16"/>
              </w:rPr>
            </w:pPr>
          </w:p>
        </w:tc>
        <w:tc>
          <w:tcPr>
            <w:tcW w:w="525" w:type="dxa"/>
          </w:tcPr>
          <w:p w14:paraId="20AAE0D0" w14:textId="77777777" w:rsidR="00AF1BBE" w:rsidRDefault="00AF1BBE" w:rsidP="00C27FB0">
            <w:pPr>
              <w:spacing w:line="360" w:lineRule="auto"/>
              <w:jc w:val="both"/>
              <w:rPr>
                <w:b/>
                <w:sz w:val="16"/>
                <w:szCs w:val="16"/>
              </w:rPr>
            </w:pPr>
          </w:p>
        </w:tc>
        <w:tc>
          <w:tcPr>
            <w:tcW w:w="525" w:type="dxa"/>
          </w:tcPr>
          <w:p w14:paraId="567F3FA3" w14:textId="77777777" w:rsidR="00AF1BBE" w:rsidRDefault="00AF1BBE" w:rsidP="00C27FB0">
            <w:pPr>
              <w:spacing w:line="360" w:lineRule="auto"/>
              <w:jc w:val="both"/>
              <w:rPr>
                <w:b/>
                <w:sz w:val="16"/>
                <w:szCs w:val="16"/>
              </w:rPr>
            </w:pPr>
          </w:p>
        </w:tc>
      </w:tr>
      <w:tr w:rsidR="00AF1BBE" w14:paraId="48AC89BB" w14:textId="77777777" w:rsidTr="00F96C8F">
        <w:trPr>
          <w:gridAfter w:val="1"/>
          <w:wAfter w:w="10" w:type="dxa"/>
          <w:trHeight w:val="294"/>
        </w:trPr>
        <w:tc>
          <w:tcPr>
            <w:tcW w:w="1351" w:type="dxa"/>
          </w:tcPr>
          <w:p w14:paraId="719E197E" w14:textId="6C985C60" w:rsidR="00AF1BBE" w:rsidRPr="00AF1BBE" w:rsidRDefault="00AF1BBE" w:rsidP="00C27FB0">
            <w:pPr>
              <w:spacing w:line="360" w:lineRule="auto"/>
              <w:jc w:val="both"/>
              <w:rPr>
                <w:b/>
                <w:sz w:val="16"/>
                <w:szCs w:val="16"/>
              </w:rPr>
            </w:pPr>
            <w:r w:rsidRPr="00AF1BBE">
              <w:rPr>
                <w:b/>
                <w:sz w:val="16"/>
                <w:szCs w:val="16"/>
              </w:rPr>
              <w:lastRenderedPageBreak/>
              <w:t>Vista de seguimiento del pasajero</w:t>
            </w:r>
          </w:p>
        </w:tc>
        <w:tc>
          <w:tcPr>
            <w:tcW w:w="536" w:type="dxa"/>
          </w:tcPr>
          <w:p w14:paraId="5944F567" w14:textId="77777777" w:rsidR="00AF1BBE" w:rsidRDefault="00AF1BBE" w:rsidP="00C27FB0">
            <w:pPr>
              <w:spacing w:line="360" w:lineRule="auto"/>
              <w:jc w:val="both"/>
              <w:rPr>
                <w:b/>
                <w:sz w:val="16"/>
                <w:szCs w:val="16"/>
              </w:rPr>
            </w:pPr>
          </w:p>
        </w:tc>
        <w:tc>
          <w:tcPr>
            <w:tcW w:w="522" w:type="dxa"/>
          </w:tcPr>
          <w:p w14:paraId="4587495C" w14:textId="77777777" w:rsidR="00AF1BBE" w:rsidRDefault="00AF1BBE" w:rsidP="00C27FB0">
            <w:pPr>
              <w:spacing w:line="360" w:lineRule="auto"/>
              <w:jc w:val="both"/>
              <w:rPr>
                <w:b/>
                <w:sz w:val="16"/>
                <w:szCs w:val="16"/>
              </w:rPr>
            </w:pPr>
          </w:p>
        </w:tc>
        <w:tc>
          <w:tcPr>
            <w:tcW w:w="523" w:type="dxa"/>
          </w:tcPr>
          <w:p w14:paraId="72161933" w14:textId="77777777" w:rsidR="00AF1BBE" w:rsidRDefault="00AF1BBE" w:rsidP="00C27FB0">
            <w:pPr>
              <w:spacing w:line="360" w:lineRule="auto"/>
              <w:jc w:val="both"/>
              <w:rPr>
                <w:b/>
                <w:sz w:val="16"/>
                <w:szCs w:val="16"/>
              </w:rPr>
            </w:pPr>
          </w:p>
        </w:tc>
        <w:tc>
          <w:tcPr>
            <w:tcW w:w="526" w:type="dxa"/>
          </w:tcPr>
          <w:p w14:paraId="54D19E01" w14:textId="77777777" w:rsidR="00AF1BBE" w:rsidRDefault="00AF1BBE" w:rsidP="00C27FB0">
            <w:pPr>
              <w:spacing w:line="360" w:lineRule="auto"/>
              <w:jc w:val="both"/>
              <w:rPr>
                <w:b/>
                <w:sz w:val="16"/>
                <w:szCs w:val="16"/>
              </w:rPr>
            </w:pPr>
          </w:p>
        </w:tc>
        <w:tc>
          <w:tcPr>
            <w:tcW w:w="523" w:type="dxa"/>
          </w:tcPr>
          <w:p w14:paraId="08A77C89" w14:textId="77777777" w:rsidR="00AF1BBE" w:rsidRDefault="00AF1BBE" w:rsidP="00C27FB0">
            <w:pPr>
              <w:spacing w:line="360" w:lineRule="auto"/>
              <w:jc w:val="both"/>
              <w:rPr>
                <w:b/>
                <w:sz w:val="16"/>
                <w:szCs w:val="16"/>
              </w:rPr>
            </w:pPr>
          </w:p>
        </w:tc>
        <w:tc>
          <w:tcPr>
            <w:tcW w:w="523" w:type="dxa"/>
          </w:tcPr>
          <w:p w14:paraId="1C614407" w14:textId="77777777" w:rsidR="00AF1BBE" w:rsidRDefault="00AF1BBE" w:rsidP="00C27FB0">
            <w:pPr>
              <w:spacing w:line="360" w:lineRule="auto"/>
              <w:jc w:val="both"/>
              <w:rPr>
                <w:b/>
                <w:sz w:val="16"/>
                <w:szCs w:val="16"/>
              </w:rPr>
            </w:pPr>
          </w:p>
        </w:tc>
        <w:tc>
          <w:tcPr>
            <w:tcW w:w="523" w:type="dxa"/>
          </w:tcPr>
          <w:p w14:paraId="5A7B731E" w14:textId="77777777" w:rsidR="00AF1BBE" w:rsidRDefault="00AF1BBE" w:rsidP="00C27FB0">
            <w:pPr>
              <w:spacing w:line="360" w:lineRule="auto"/>
              <w:jc w:val="both"/>
              <w:rPr>
                <w:b/>
                <w:sz w:val="16"/>
                <w:szCs w:val="16"/>
              </w:rPr>
            </w:pPr>
          </w:p>
        </w:tc>
        <w:tc>
          <w:tcPr>
            <w:tcW w:w="523" w:type="dxa"/>
          </w:tcPr>
          <w:p w14:paraId="4CFC370A" w14:textId="77777777" w:rsidR="00AF1BBE" w:rsidRDefault="00AF1BBE" w:rsidP="00C27FB0">
            <w:pPr>
              <w:spacing w:line="360" w:lineRule="auto"/>
              <w:jc w:val="both"/>
              <w:rPr>
                <w:b/>
                <w:sz w:val="16"/>
                <w:szCs w:val="16"/>
              </w:rPr>
            </w:pPr>
          </w:p>
        </w:tc>
        <w:tc>
          <w:tcPr>
            <w:tcW w:w="523" w:type="dxa"/>
          </w:tcPr>
          <w:p w14:paraId="02D85F1E" w14:textId="77777777" w:rsidR="00AF1BBE" w:rsidRDefault="00AF1BBE" w:rsidP="00C27FB0">
            <w:pPr>
              <w:spacing w:line="360" w:lineRule="auto"/>
              <w:jc w:val="both"/>
              <w:rPr>
                <w:b/>
                <w:sz w:val="16"/>
                <w:szCs w:val="16"/>
              </w:rPr>
            </w:pPr>
          </w:p>
        </w:tc>
        <w:tc>
          <w:tcPr>
            <w:tcW w:w="523" w:type="dxa"/>
          </w:tcPr>
          <w:p w14:paraId="41C5A544" w14:textId="77777777" w:rsidR="00AF1BBE" w:rsidRDefault="00AF1BBE" w:rsidP="00C27FB0">
            <w:pPr>
              <w:spacing w:line="360" w:lineRule="auto"/>
              <w:jc w:val="both"/>
              <w:rPr>
                <w:b/>
                <w:sz w:val="16"/>
                <w:szCs w:val="16"/>
              </w:rPr>
            </w:pPr>
          </w:p>
        </w:tc>
        <w:tc>
          <w:tcPr>
            <w:tcW w:w="523" w:type="dxa"/>
          </w:tcPr>
          <w:p w14:paraId="5661F15A" w14:textId="77777777" w:rsidR="00AF1BBE" w:rsidRDefault="00AF1BBE" w:rsidP="00C27FB0">
            <w:pPr>
              <w:spacing w:line="360" w:lineRule="auto"/>
              <w:jc w:val="both"/>
              <w:rPr>
                <w:b/>
                <w:sz w:val="16"/>
                <w:szCs w:val="16"/>
              </w:rPr>
            </w:pPr>
          </w:p>
        </w:tc>
        <w:tc>
          <w:tcPr>
            <w:tcW w:w="523" w:type="dxa"/>
          </w:tcPr>
          <w:p w14:paraId="0674FDC3" w14:textId="77777777" w:rsidR="00AF1BBE" w:rsidRDefault="00AF1BBE" w:rsidP="00C27FB0">
            <w:pPr>
              <w:spacing w:line="360" w:lineRule="auto"/>
              <w:jc w:val="both"/>
              <w:rPr>
                <w:b/>
                <w:sz w:val="16"/>
                <w:szCs w:val="16"/>
              </w:rPr>
            </w:pPr>
          </w:p>
        </w:tc>
        <w:tc>
          <w:tcPr>
            <w:tcW w:w="525" w:type="dxa"/>
            <w:shd w:val="clear" w:color="auto" w:fill="FFFF00"/>
          </w:tcPr>
          <w:p w14:paraId="5137E32D" w14:textId="77777777" w:rsidR="00AF1BBE" w:rsidRDefault="00AF1BBE" w:rsidP="00C27FB0">
            <w:pPr>
              <w:spacing w:line="360" w:lineRule="auto"/>
              <w:jc w:val="both"/>
              <w:rPr>
                <w:b/>
                <w:sz w:val="16"/>
                <w:szCs w:val="16"/>
              </w:rPr>
            </w:pPr>
          </w:p>
        </w:tc>
        <w:tc>
          <w:tcPr>
            <w:tcW w:w="525" w:type="dxa"/>
            <w:shd w:val="clear" w:color="auto" w:fill="FFFF00"/>
          </w:tcPr>
          <w:p w14:paraId="68131E2C" w14:textId="77777777" w:rsidR="00AF1BBE" w:rsidRDefault="00AF1BBE" w:rsidP="00C27FB0">
            <w:pPr>
              <w:spacing w:line="360" w:lineRule="auto"/>
              <w:jc w:val="both"/>
              <w:rPr>
                <w:b/>
                <w:sz w:val="16"/>
                <w:szCs w:val="16"/>
              </w:rPr>
            </w:pPr>
          </w:p>
        </w:tc>
        <w:tc>
          <w:tcPr>
            <w:tcW w:w="525" w:type="dxa"/>
          </w:tcPr>
          <w:p w14:paraId="40795C3F" w14:textId="77777777" w:rsidR="00AF1BBE" w:rsidRDefault="00AF1BBE" w:rsidP="00C27FB0">
            <w:pPr>
              <w:spacing w:line="360" w:lineRule="auto"/>
              <w:jc w:val="both"/>
              <w:rPr>
                <w:b/>
                <w:sz w:val="16"/>
                <w:szCs w:val="16"/>
              </w:rPr>
            </w:pPr>
          </w:p>
        </w:tc>
        <w:tc>
          <w:tcPr>
            <w:tcW w:w="525" w:type="dxa"/>
            <w:gridSpan w:val="2"/>
          </w:tcPr>
          <w:p w14:paraId="0AD4A3B3" w14:textId="77777777" w:rsidR="00AF1BBE" w:rsidRDefault="00AF1BBE" w:rsidP="00C27FB0">
            <w:pPr>
              <w:spacing w:line="360" w:lineRule="auto"/>
              <w:jc w:val="both"/>
              <w:rPr>
                <w:b/>
                <w:sz w:val="16"/>
                <w:szCs w:val="16"/>
              </w:rPr>
            </w:pPr>
          </w:p>
        </w:tc>
        <w:tc>
          <w:tcPr>
            <w:tcW w:w="525" w:type="dxa"/>
          </w:tcPr>
          <w:p w14:paraId="1A98B018" w14:textId="77777777" w:rsidR="00AF1BBE" w:rsidRDefault="00AF1BBE" w:rsidP="00C27FB0">
            <w:pPr>
              <w:spacing w:line="360" w:lineRule="auto"/>
              <w:jc w:val="both"/>
              <w:rPr>
                <w:b/>
                <w:sz w:val="16"/>
                <w:szCs w:val="16"/>
              </w:rPr>
            </w:pPr>
          </w:p>
        </w:tc>
        <w:tc>
          <w:tcPr>
            <w:tcW w:w="525" w:type="dxa"/>
          </w:tcPr>
          <w:p w14:paraId="6EA846AF" w14:textId="77777777" w:rsidR="00AF1BBE" w:rsidRDefault="00AF1BBE" w:rsidP="00C27FB0">
            <w:pPr>
              <w:spacing w:line="360" w:lineRule="auto"/>
              <w:jc w:val="both"/>
              <w:rPr>
                <w:b/>
                <w:sz w:val="16"/>
                <w:szCs w:val="16"/>
              </w:rPr>
            </w:pPr>
          </w:p>
        </w:tc>
      </w:tr>
      <w:tr w:rsidR="00AF1BBE" w14:paraId="0E3116AC" w14:textId="77777777" w:rsidTr="00F96C8F">
        <w:trPr>
          <w:gridAfter w:val="1"/>
          <w:wAfter w:w="10" w:type="dxa"/>
          <w:trHeight w:val="294"/>
        </w:trPr>
        <w:tc>
          <w:tcPr>
            <w:tcW w:w="1351" w:type="dxa"/>
          </w:tcPr>
          <w:p w14:paraId="07A774E3" w14:textId="652BB6FB" w:rsidR="00AF1BBE" w:rsidRPr="00AF1BBE" w:rsidRDefault="00AF1BBE" w:rsidP="00C27FB0">
            <w:pPr>
              <w:spacing w:line="360" w:lineRule="auto"/>
              <w:jc w:val="both"/>
              <w:rPr>
                <w:b/>
                <w:sz w:val="16"/>
                <w:szCs w:val="16"/>
              </w:rPr>
            </w:pPr>
            <w:r w:rsidRPr="00AF1BBE">
              <w:rPr>
                <w:b/>
                <w:sz w:val="16"/>
                <w:szCs w:val="16"/>
              </w:rPr>
              <w:t>Integración con el panel de administración</w:t>
            </w:r>
          </w:p>
        </w:tc>
        <w:tc>
          <w:tcPr>
            <w:tcW w:w="536" w:type="dxa"/>
          </w:tcPr>
          <w:p w14:paraId="3E3BCD41" w14:textId="77777777" w:rsidR="00AF1BBE" w:rsidRDefault="00AF1BBE" w:rsidP="00C27FB0">
            <w:pPr>
              <w:spacing w:line="360" w:lineRule="auto"/>
              <w:jc w:val="both"/>
              <w:rPr>
                <w:b/>
                <w:sz w:val="16"/>
                <w:szCs w:val="16"/>
              </w:rPr>
            </w:pPr>
          </w:p>
        </w:tc>
        <w:tc>
          <w:tcPr>
            <w:tcW w:w="522" w:type="dxa"/>
          </w:tcPr>
          <w:p w14:paraId="173E1793" w14:textId="77777777" w:rsidR="00AF1BBE" w:rsidRDefault="00AF1BBE" w:rsidP="00C27FB0">
            <w:pPr>
              <w:spacing w:line="360" w:lineRule="auto"/>
              <w:jc w:val="both"/>
              <w:rPr>
                <w:b/>
                <w:sz w:val="16"/>
                <w:szCs w:val="16"/>
              </w:rPr>
            </w:pPr>
          </w:p>
        </w:tc>
        <w:tc>
          <w:tcPr>
            <w:tcW w:w="523" w:type="dxa"/>
          </w:tcPr>
          <w:p w14:paraId="441B1787" w14:textId="77777777" w:rsidR="00AF1BBE" w:rsidRDefault="00AF1BBE" w:rsidP="00C27FB0">
            <w:pPr>
              <w:spacing w:line="360" w:lineRule="auto"/>
              <w:jc w:val="both"/>
              <w:rPr>
                <w:b/>
                <w:sz w:val="16"/>
                <w:szCs w:val="16"/>
              </w:rPr>
            </w:pPr>
          </w:p>
        </w:tc>
        <w:tc>
          <w:tcPr>
            <w:tcW w:w="526" w:type="dxa"/>
          </w:tcPr>
          <w:p w14:paraId="5E626790" w14:textId="77777777" w:rsidR="00AF1BBE" w:rsidRDefault="00AF1BBE" w:rsidP="00C27FB0">
            <w:pPr>
              <w:spacing w:line="360" w:lineRule="auto"/>
              <w:jc w:val="both"/>
              <w:rPr>
                <w:b/>
                <w:sz w:val="16"/>
                <w:szCs w:val="16"/>
              </w:rPr>
            </w:pPr>
          </w:p>
        </w:tc>
        <w:tc>
          <w:tcPr>
            <w:tcW w:w="523" w:type="dxa"/>
          </w:tcPr>
          <w:p w14:paraId="002BF122" w14:textId="77777777" w:rsidR="00AF1BBE" w:rsidRDefault="00AF1BBE" w:rsidP="00C27FB0">
            <w:pPr>
              <w:spacing w:line="360" w:lineRule="auto"/>
              <w:jc w:val="both"/>
              <w:rPr>
                <w:b/>
                <w:sz w:val="16"/>
                <w:szCs w:val="16"/>
              </w:rPr>
            </w:pPr>
          </w:p>
        </w:tc>
        <w:tc>
          <w:tcPr>
            <w:tcW w:w="523" w:type="dxa"/>
          </w:tcPr>
          <w:p w14:paraId="30CE5575" w14:textId="77777777" w:rsidR="00AF1BBE" w:rsidRDefault="00AF1BBE" w:rsidP="00C27FB0">
            <w:pPr>
              <w:spacing w:line="360" w:lineRule="auto"/>
              <w:jc w:val="both"/>
              <w:rPr>
                <w:b/>
                <w:sz w:val="16"/>
                <w:szCs w:val="16"/>
              </w:rPr>
            </w:pPr>
          </w:p>
        </w:tc>
        <w:tc>
          <w:tcPr>
            <w:tcW w:w="523" w:type="dxa"/>
          </w:tcPr>
          <w:p w14:paraId="76B13481" w14:textId="77777777" w:rsidR="00AF1BBE" w:rsidRDefault="00AF1BBE" w:rsidP="00C27FB0">
            <w:pPr>
              <w:spacing w:line="360" w:lineRule="auto"/>
              <w:jc w:val="both"/>
              <w:rPr>
                <w:b/>
                <w:sz w:val="16"/>
                <w:szCs w:val="16"/>
              </w:rPr>
            </w:pPr>
          </w:p>
        </w:tc>
        <w:tc>
          <w:tcPr>
            <w:tcW w:w="523" w:type="dxa"/>
          </w:tcPr>
          <w:p w14:paraId="073840A3" w14:textId="77777777" w:rsidR="00AF1BBE" w:rsidRDefault="00AF1BBE" w:rsidP="00C27FB0">
            <w:pPr>
              <w:spacing w:line="360" w:lineRule="auto"/>
              <w:jc w:val="both"/>
              <w:rPr>
                <w:b/>
                <w:sz w:val="16"/>
                <w:szCs w:val="16"/>
              </w:rPr>
            </w:pPr>
          </w:p>
        </w:tc>
        <w:tc>
          <w:tcPr>
            <w:tcW w:w="523" w:type="dxa"/>
          </w:tcPr>
          <w:p w14:paraId="141465CA" w14:textId="77777777" w:rsidR="00AF1BBE" w:rsidRDefault="00AF1BBE" w:rsidP="00C27FB0">
            <w:pPr>
              <w:spacing w:line="360" w:lineRule="auto"/>
              <w:jc w:val="both"/>
              <w:rPr>
                <w:b/>
                <w:sz w:val="16"/>
                <w:szCs w:val="16"/>
              </w:rPr>
            </w:pPr>
          </w:p>
        </w:tc>
        <w:tc>
          <w:tcPr>
            <w:tcW w:w="523" w:type="dxa"/>
          </w:tcPr>
          <w:p w14:paraId="6D91AF2D" w14:textId="77777777" w:rsidR="00AF1BBE" w:rsidRDefault="00AF1BBE" w:rsidP="00C27FB0">
            <w:pPr>
              <w:spacing w:line="360" w:lineRule="auto"/>
              <w:jc w:val="both"/>
              <w:rPr>
                <w:b/>
                <w:sz w:val="16"/>
                <w:szCs w:val="16"/>
              </w:rPr>
            </w:pPr>
          </w:p>
        </w:tc>
        <w:tc>
          <w:tcPr>
            <w:tcW w:w="523" w:type="dxa"/>
          </w:tcPr>
          <w:p w14:paraId="08FA456A" w14:textId="77777777" w:rsidR="00AF1BBE" w:rsidRDefault="00AF1BBE" w:rsidP="00C27FB0">
            <w:pPr>
              <w:spacing w:line="360" w:lineRule="auto"/>
              <w:jc w:val="both"/>
              <w:rPr>
                <w:b/>
                <w:sz w:val="16"/>
                <w:szCs w:val="16"/>
              </w:rPr>
            </w:pPr>
          </w:p>
        </w:tc>
        <w:tc>
          <w:tcPr>
            <w:tcW w:w="523" w:type="dxa"/>
          </w:tcPr>
          <w:p w14:paraId="0445B4ED" w14:textId="77777777" w:rsidR="00AF1BBE" w:rsidRDefault="00AF1BBE" w:rsidP="00C27FB0">
            <w:pPr>
              <w:spacing w:line="360" w:lineRule="auto"/>
              <w:jc w:val="both"/>
              <w:rPr>
                <w:b/>
                <w:sz w:val="16"/>
                <w:szCs w:val="16"/>
              </w:rPr>
            </w:pPr>
          </w:p>
        </w:tc>
        <w:tc>
          <w:tcPr>
            <w:tcW w:w="525" w:type="dxa"/>
          </w:tcPr>
          <w:p w14:paraId="013A8B2B" w14:textId="77777777" w:rsidR="00AF1BBE" w:rsidRDefault="00AF1BBE" w:rsidP="00C27FB0">
            <w:pPr>
              <w:spacing w:line="360" w:lineRule="auto"/>
              <w:jc w:val="both"/>
              <w:rPr>
                <w:b/>
                <w:sz w:val="16"/>
                <w:szCs w:val="16"/>
              </w:rPr>
            </w:pPr>
          </w:p>
        </w:tc>
        <w:tc>
          <w:tcPr>
            <w:tcW w:w="525" w:type="dxa"/>
          </w:tcPr>
          <w:p w14:paraId="3DF9A466" w14:textId="77777777" w:rsidR="00AF1BBE" w:rsidRDefault="00AF1BBE" w:rsidP="00C27FB0">
            <w:pPr>
              <w:spacing w:line="360" w:lineRule="auto"/>
              <w:jc w:val="both"/>
              <w:rPr>
                <w:b/>
                <w:sz w:val="16"/>
                <w:szCs w:val="16"/>
              </w:rPr>
            </w:pPr>
          </w:p>
        </w:tc>
        <w:tc>
          <w:tcPr>
            <w:tcW w:w="525" w:type="dxa"/>
            <w:shd w:val="clear" w:color="auto" w:fill="FFFF00"/>
          </w:tcPr>
          <w:p w14:paraId="2D24A43D" w14:textId="77777777" w:rsidR="00AF1BBE" w:rsidRDefault="00AF1BBE" w:rsidP="00C27FB0">
            <w:pPr>
              <w:spacing w:line="360" w:lineRule="auto"/>
              <w:jc w:val="both"/>
              <w:rPr>
                <w:b/>
                <w:sz w:val="16"/>
                <w:szCs w:val="16"/>
              </w:rPr>
            </w:pPr>
          </w:p>
        </w:tc>
        <w:tc>
          <w:tcPr>
            <w:tcW w:w="525" w:type="dxa"/>
            <w:gridSpan w:val="2"/>
          </w:tcPr>
          <w:p w14:paraId="71BD8C87" w14:textId="77777777" w:rsidR="00AF1BBE" w:rsidRDefault="00AF1BBE" w:rsidP="00C27FB0">
            <w:pPr>
              <w:spacing w:line="360" w:lineRule="auto"/>
              <w:jc w:val="both"/>
              <w:rPr>
                <w:b/>
                <w:sz w:val="16"/>
                <w:szCs w:val="16"/>
              </w:rPr>
            </w:pPr>
          </w:p>
        </w:tc>
        <w:tc>
          <w:tcPr>
            <w:tcW w:w="525" w:type="dxa"/>
          </w:tcPr>
          <w:p w14:paraId="0FC5051E" w14:textId="77777777" w:rsidR="00AF1BBE" w:rsidRDefault="00AF1BBE" w:rsidP="00C27FB0">
            <w:pPr>
              <w:spacing w:line="360" w:lineRule="auto"/>
              <w:jc w:val="both"/>
              <w:rPr>
                <w:b/>
                <w:sz w:val="16"/>
                <w:szCs w:val="16"/>
              </w:rPr>
            </w:pPr>
          </w:p>
        </w:tc>
        <w:tc>
          <w:tcPr>
            <w:tcW w:w="525" w:type="dxa"/>
          </w:tcPr>
          <w:p w14:paraId="1461FCEF" w14:textId="77777777" w:rsidR="00AF1BBE" w:rsidRDefault="00AF1BBE" w:rsidP="00C27FB0">
            <w:pPr>
              <w:spacing w:line="360" w:lineRule="auto"/>
              <w:jc w:val="both"/>
              <w:rPr>
                <w:b/>
                <w:sz w:val="16"/>
                <w:szCs w:val="16"/>
              </w:rPr>
            </w:pPr>
          </w:p>
        </w:tc>
      </w:tr>
      <w:tr w:rsidR="00AF1BBE" w14:paraId="31A7BDC9" w14:textId="77777777" w:rsidTr="00F96C8F">
        <w:trPr>
          <w:gridAfter w:val="1"/>
          <w:wAfter w:w="10" w:type="dxa"/>
          <w:trHeight w:val="294"/>
        </w:trPr>
        <w:tc>
          <w:tcPr>
            <w:tcW w:w="1351" w:type="dxa"/>
          </w:tcPr>
          <w:p w14:paraId="67850E06" w14:textId="17552E22" w:rsidR="00AF1BBE" w:rsidRPr="00AF1BBE" w:rsidRDefault="00AF1BBE" w:rsidP="00C27FB0">
            <w:pPr>
              <w:spacing w:line="360" w:lineRule="auto"/>
              <w:jc w:val="both"/>
              <w:rPr>
                <w:b/>
                <w:sz w:val="16"/>
                <w:szCs w:val="16"/>
              </w:rPr>
            </w:pPr>
            <w:r w:rsidRPr="00AF1BBE">
              <w:rPr>
                <w:b/>
                <w:sz w:val="16"/>
                <w:szCs w:val="16"/>
              </w:rPr>
              <w:t>Plan de pruebas y corrección de defectos</w:t>
            </w:r>
          </w:p>
        </w:tc>
        <w:tc>
          <w:tcPr>
            <w:tcW w:w="536" w:type="dxa"/>
          </w:tcPr>
          <w:p w14:paraId="7677ECF2" w14:textId="77777777" w:rsidR="00AF1BBE" w:rsidRDefault="00AF1BBE" w:rsidP="00C27FB0">
            <w:pPr>
              <w:spacing w:line="360" w:lineRule="auto"/>
              <w:jc w:val="both"/>
              <w:rPr>
                <w:b/>
                <w:sz w:val="16"/>
                <w:szCs w:val="16"/>
              </w:rPr>
            </w:pPr>
          </w:p>
        </w:tc>
        <w:tc>
          <w:tcPr>
            <w:tcW w:w="522" w:type="dxa"/>
          </w:tcPr>
          <w:p w14:paraId="71C9E7E9" w14:textId="77777777" w:rsidR="00AF1BBE" w:rsidRDefault="00AF1BBE" w:rsidP="00C27FB0">
            <w:pPr>
              <w:spacing w:line="360" w:lineRule="auto"/>
              <w:jc w:val="both"/>
              <w:rPr>
                <w:b/>
                <w:sz w:val="16"/>
                <w:szCs w:val="16"/>
              </w:rPr>
            </w:pPr>
          </w:p>
        </w:tc>
        <w:tc>
          <w:tcPr>
            <w:tcW w:w="523" w:type="dxa"/>
          </w:tcPr>
          <w:p w14:paraId="69D2DA57" w14:textId="77777777" w:rsidR="00AF1BBE" w:rsidRDefault="00AF1BBE" w:rsidP="00C27FB0">
            <w:pPr>
              <w:spacing w:line="360" w:lineRule="auto"/>
              <w:jc w:val="both"/>
              <w:rPr>
                <w:b/>
                <w:sz w:val="16"/>
                <w:szCs w:val="16"/>
              </w:rPr>
            </w:pPr>
          </w:p>
        </w:tc>
        <w:tc>
          <w:tcPr>
            <w:tcW w:w="526" w:type="dxa"/>
          </w:tcPr>
          <w:p w14:paraId="590F2FD1" w14:textId="77777777" w:rsidR="00AF1BBE" w:rsidRDefault="00AF1BBE" w:rsidP="00C27FB0">
            <w:pPr>
              <w:spacing w:line="360" w:lineRule="auto"/>
              <w:jc w:val="both"/>
              <w:rPr>
                <w:b/>
                <w:sz w:val="16"/>
                <w:szCs w:val="16"/>
              </w:rPr>
            </w:pPr>
          </w:p>
        </w:tc>
        <w:tc>
          <w:tcPr>
            <w:tcW w:w="523" w:type="dxa"/>
          </w:tcPr>
          <w:p w14:paraId="36AA5A90" w14:textId="77777777" w:rsidR="00AF1BBE" w:rsidRDefault="00AF1BBE" w:rsidP="00C27FB0">
            <w:pPr>
              <w:spacing w:line="360" w:lineRule="auto"/>
              <w:jc w:val="both"/>
              <w:rPr>
                <w:b/>
                <w:sz w:val="16"/>
                <w:szCs w:val="16"/>
              </w:rPr>
            </w:pPr>
          </w:p>
        </w:tc>
        <w:tc>
          <w:tcPr>
            <w:tcW w:w="523" w:type="dxa"/>
          </w:tcPr>
          <w:p w14:paraId="406126E5" w14:textId="77777777" w:rsidR="00AF1BBE" w:rsidRDefault="00AF1BBE" w:rsidP="00C27FB0">
            <w:pPr>
              <w:spacing w:line="360" w:lineRule="auto"/>
              <w:jc w:val="both"/>
              <w:rPr>
                <w:b/>
                <w:sz w:val="16"/>
                <w:szCs w:val="16"/>
              </w:rPr>
            </w:pPr>
          </w:p>
        </w:tc>
        <w:tc>
          <w:tcPr>
            <w:tcW w:w="523" w:type="dxa"/>
          </w:tcPr>
          <w:p w14:paraId="6A1DFE33" w14:textId="77777777" w:rsidR="00AF1BBE" w:rsidRDefault="00AF1BBE" w:rsidP="00C27FB0">
            <w:pPr>
              <w:spacing w:line="360" w:lineRule="auto"/>
              <w:jc w:val="both"/>
              <w:rPr>
                <w:b/>
                <w:sz w:val="16"/>
                <w:szCs w:val="16"/>
              </w:rPr>
            </w:pPr>
          </w:p>
        </w:tc>
        <w:tc>
          <w:tcPr>
            <w:tcW w:w="523" w:type="dxa"/>
          </w:tcPr>
          <w:p w14:paraId="1BADD0A8" w14:textId="77777777" w:rsidR="00AF1BBE" w:rsidRDefault="00AF1BBE" w:rsidP="00C27FB0">
            <w:pPr>
              <w:spacing w:line="360" w:lineRule="auto"/>
              <w:jc w:val="both"/>
              <w:rPr>
                <w:b/>
                <w:sz w:val="16"/>
                <w:szCs w:val="16"/>
              </w:rPr>
            </w:pPr>
          </w:p>
        </w:tc>
        <w:tc>
          <w:tcPr>
            <w:tcW w:w="523" w:type="dxa"/>
          </w:tcPr>
          <w:p w14:paraId="762A869C" w14:textId="77777777" w:rsidR="00AF1BBE" w:rsidRDefault="00AF1BBE" w:rsidP="00C27FB0">
            <w:pPr>
              <w:spacing w:line="360" w:lineRule="auto"/>
              <w:jc w:val="both"/>
              <w:rPr>
                <w:b/>
                <w:sz w:val="16"/>
                <w:szCs w:val="16"/>
              </w:rPr>
            </w:pPr>
          </w:p>
        </w:tc>
        <w:tc>
          <w:tcPr>
            <w:tcW w:w="523" w:type="dxa"/>
          </w:tcPr>
          <w:p w14:paraId="587AF6BF" w14:textId="77777777" w:rsidR="00AF1BBE" w:rsidRDefault="00AF1BBE" w:rsidP="00C27FB0">
            <w:pPr>
              <w:spacing w:line="360" w:lineRule="auto"/>
              <w:jc w:val="both"/>
              <w:rPr>
                <w:b/>
                <w:sz w:val="16"/>
                <w:szCs w:val="16"/>
              </w:rPr>
            </w:pPr>
          </w:p>
        </w:tc>
        <w:tc>
          <w:tcPr>
            <w:tcW w:w="523" w:type="dxa"/>
          </w:tcPr>
          <w:p w14:paraId="0058E2C5" w14:textId="77777777" w:rsidR="00AF1BBE" w:rsidRDefault="00AF1BBE" w:rsidP="00C27FB0">
            <w:pPr>
              <w:spacing w:line="360" w:lineRule="auto"/>
              <w:jc w:val="both"/>
              <w:rPr>
                <w:b/>
                <w:sz w:val="16"/>
                <w:szCs w:val="16"/>
              </w:rPr>
            </w:pPr>
          </w:p>
        </w:tc>
        <w:tc>
          <w:tcPr>
            <w:tcW w:w="523" w:type="dxa"/>
          </w:tcPr>
          <w:p w14:paraId="6D0049D3" w14:textId="77777777" w:rsidR="00AF1BBE" w:rsidRDefault="00AF1BBE" w:rsidP="00C27FB0">
            <w:pPr>
              <w:spacing w:line="360" w:lineRule="auto"/>
              <w:jc w:val="both"/>
              <w:rPr>
                <w:b/>
                <w:sz w:val="16"/>
                <w:szCs w:val="16"/>
              </w:rPr>
            </w:pPr>
          </w:p>
        </w:tc>
        <w:tc>
          <w:tcPr>
            <w:tcW w:w="525" w:type="dxa"/>
          </w:tcPr>
          <w:p w14:paraId="3F1D0E94" w14:textId="77777777" w:rsidR="00AF1BBE" w:rsidRDefault="00AF1BBE" w:rsidP="00C27FB0">
            <w:pPr>
              <w:spacing w:line="360" w:lineRule="auto"/>
              <w:jc w:val="both"/>
              <w:rPr>
                <w:b/>
                <w:sz w:val="16"/>
                <w:szCs w:val="16"/>
              </w:rPr>
            </w:pPr>
          </w:p>
        </w:tc>
        <w:tc>
          <w:tcPr>
            <w:tcW w:w="525" w:type="dxa"/>
          </w:tcPr>
          <w:p w14:paraId="58C50D6B" w14:textId="77777777" w:rsidR="00AF1BBE" w:rsidRDefault="00AF1BBE" w:rsidP="00C27FB0">
            <w:pPr>
              <w:spacing w:line="360" w:lineRule="auto"/>
              <w:jc w:val="both"/>
              <w:rPr>
                <w:b/>
                <w:sz w:val="16"/>
                <w:szCs w:val="16"/>
              </w:rPr>
            </w:pPr>
          </w:p>
        </w:tc>
        <w:tc>
          <w:tcPr>
            <w:tcW w:w="525" w:type="dxa"/>
            <w:shd w:val="clear" w:color="auto" w:fill="FFFF00"/>
          </w:tcPr>
          <w:p w14:paraId="1AA0B0EB" w14:textId="77777777" w:rsidR="00AF1BBE" w:rsidRDefault="00AF1BBE" w:rsidP="00C27FB0">
            <w:pPr>
              <w:spacing w:line="360" w:lineRule="auto"/>
              <w:jc w:val="both"/>
              <w:rPr>
                <w:b/>
                <w:sz w:val="16"/>
                <w:szCs w:val="16"/>
              </w:rPr>
            </w:pPr>
          </w:p>
        </w:tc>
        <w:tc>
          <w:tcPr>
            <w:tcW w:w="525" w:type="dxa"/>
            <w:gridSpan w:val="2"/>
            <w:shd w:val="clear" w:color="auto" w:fill="FFFF00"/>
          </w:tcPr>
          <w:p w14:paraId="21AFE231" w14:textId="77777777" w:rsidR="00AF1BBE" w:rsidRDefault="00AF1BBE" w:rsidP="00C27FB0">
            <w:pPr>
              <w:spacing w:line="360" w:lineRule="auto"/>
              <w:jc w:val="both"/>
              <w:rPr>
                <w:b/>
                <w:sz w:val="16"/>
                <w:szCs w:val="16"/>
              </w:rPr>
            </w:pPr>
          </w:p>
        </w:tc>
        <w:tc>
          <w:tcPr>
            <w:tcW w:w="525" w:type="dxa"/>
          </w:tcPr>
          <w:p w14:paraId="73853BD4" w14:textId="77777777" w:rsidR="00AF1BBE" w:rsidRDefault="00AF1BBE" w:rsidP="00C27FB0">
            <w:pPr>
              <w:spacing w:line="360" w:lineRule="auto"/>
              <w:jc w:val="both"/>
              <w:rPr>
                <w:b/>
                <w:sz w:val="16"/>
                <w:szCs w:val="16"/>
              </w:rPr>
            </w:pPr>
          </w:p>
        </w:tc>
        <w:tc>
          <w:tcPr>
            <w:tcW w:w="525" w:type="dxa"/>
          </w:tcPr>
          <w:p w14:paraId="59551F89" w14:textId="77777777" w:rsidR="00AF1BBE" w:rsidRDefault="00AF1BBE" w:rsidP="00C27FB0">
            <w:pPr>
              <w:spacing w:line="360" w:lineRule="auto"/>
              <w:jc w:val="both"/>
              <w:rPr>
                <w:b/>
                <w:sz w:val="16"/>
                <w:szCs w:val="16"/>
              </w:rPr>
            </w:pPr>
          </w:p>
        </w:tc>
      </w:tr>
      <w:tr w:rsidR="00AF1BBE" w14:paraId="11ECD5B3" w14:textId="77777777" w:rsidTr="00F96C8F">
        <w:trPr>
          <w:gridAfter w:val="1"/>
          <w:wAfter w:w="10" w:type="dxa"/>
          <w:trHeight w:val="294"/>
        </w:trPr>
        <w:tc>
          <w:tcPr>
            <w:tcW w:w="1351" w:type="dxa"/>
          </w:tcPr>
          <w:p w14:paraId="1894E38A" w14:textId="68059CD0" w:rsidR="00AF1BBE" w:rsidRPr="00AF1BBE" w:rsidRDefault="00AF1BBE" w:rsidP="00C27FB0">
            <w:pPr>
              <w:spacing w:line="360" w:lineRule="auto"/>
              <w:jc w:val="both"/>
              <w:rPr>
                <w:b/>
                <w:sz w:val="16"/>
                <w:szCs w:val="16"/>
              </w:rPr>
            </w:pPr>
            <w:r w:rsidRPr="00AF1BBE">
              <w:rPr>
                <w:b/>
                <w:sz w:val="16"/>
                <w:szCs w:val="16"/>
              </w:rPr>
              <w:t>Informe final</w:t>
            </w:r>
          </w:p>
        </w:tc>
        <w:tc>
          <w:tcPr>
            <w:tcW w:w="536" w:type="dxa"/>
          </w:tcPr>
          <w:p w14:paraId="22E9D3BE" w14:textId="77777777" w:rsidR="00AF1BBE" w:rsidRDefault="00AF1BBE" w:rsidP="00C27FB0">
            <w:pPr>
              <w:spacing w:line="360" w:lineRule="auto"/>
              <w:jc w:val="both"/>
              <w:rPr>
                <w:b/>
                <w:sz w:val="16"/>
                <w:szCs w:val="16"/>
              </w:rPr>
            </w:pPr>
          </w:p>
        </w:tc>
        <w:tc>
          <w:tcPr>
            <w:tcW w:w="522" w:type="dxa"/>
          </w:tcPr>
          <w:p w14:paraId="7F6CD2BF" w14:textId="77777777" w:rsidR="00AF1BBE" w:rsidRDefault="00AF1BBE" w:rsidP="00C27FB0">
            <w:pPr>
              <w:spacing w:line="360" w:lineRule="auto"/>
              <w:jc w:val="both"/>
              <w:rPr>
                <w:b/>
                <w:sz w:val="16"/>
                <w:szCs w:val="16"/>
              </w:rPr>
            </w:pPr>
          </w:p>
        </w:tc>
        <w:tc>
          <w:tcPr>
            <w:tcW w:w="523" w:type="dxa"/>
          </w:tcPr>
          <w:p w14:paraId="0CDDE878" w14:textId="77777777" w:rsidR="00AF1BBE" w:rsidRDefault="00AF1BBE" w:rsidP="00C27FB0">
            <w:pPr>
              <w:spacing w:line="360" w:lineRule="auto"/>
              <w:jc w:val="both"/>
              <w:rPr>
                <w:b/>
                <w:sz w:val="16"/>
                <w:szCs w:val="16"/>
              </w:rPr>
            </w:pPr>
          </w:p>
        </w:tc>
        <w:tc>
          <w:tcPr>
            <w:tcW w:w="526" w:type="dxa"/>
          </w:tcPr>
          <w:p w14:paraId="382BF978" w14:textId="77777777" w:rsidR="00AF1BBE" w:rsidRDefault="00AF1BBE" w:rsidP="00C27FB0">
            <w:pPr>
              <w:spacing w:line="360" w:lineRule="auto"/>
              <w:jc w:val="both"/>
              <w:rPr>
                <w:b/>
                <w:sz w:val="16"/>
                <w:szCs w:val="16"/>
              </w:rPr>
            </w:pPr>
          </w:p>
        </w:tc>
        <w:tc>
          <w:tcPr>
            <w:tcW w:w="523" w:type="dxa"/>
          </w:tcPr>
          <w:p w14:paraId="0A0E3B13" w14:textId="77777777" w:rsidR="00AF1BBE" w:rsidRDefault="00AF1BBE" w:rsidP="00C27FB0">
            <w:pPr>
              <w:spacing w:line="360" w:lineRule="auto"/>
              <w:jc w:val="both"/>
              <w:rPr>
                <w:b/>
                <w:sz w:val="16"/>
                <w:szCs w:val="16"/>
              </w:rPr>
            </w:pPr>
          </w:p>
        </w:tc>
        <w:tc>
          <w:tcPr>
            <w:tcW w:w="523" w:type="dxa"/>
          </w:tcPr>
          <w:p w14:paraId="5EFD1082" w14:textId="77777777" w:rsidR="00AF1BBE" w:rsidRDefault="00AF1BBE" w:rsidP="00C27FB0">
            <w:pPr>
              <w:spacing w:line="360" w:lineRule="auto"/>
              <w:jc w:val="both"/>
              <w:rPr>
                <w:b/>
                <w:sz w:val="16"/>
                <w:szCs w:val="16"/>
              </w:rPr>
            </w:pPr>
          </w:p>
        </w:tc>
        <w:tc>
          <w:tcPr>
            <w:tcW w:w="523" w:type="dxa"/>
          </w:tcPr>
          <w:p w14:paraId="2D6F2571" w14:textId="77777777" w:rsidR="00AF1BBE" w:rsidRDefault="00AF1BBE" w:rsidP="00C27FB0">
            <w:pPr>
              <w:spacing w:line="360" w:lineRule="auto"/>
              <w:jc w:val="both"/>
              <w:rPr>
                <w:b/>
                <w:sz w:val="16"/>
                <w:szCs w:val="16"/>
              </w:rPr>
            </w:pPr>
          </w:p>
        </w:tc>
        <w:tc>
          <w:tcPr>
            <w:tcW w:w="523" w:type="dxa"/>
          </w:tcPr>
          <w:p w14:paraId="1BFC2E34" w14:textId="77777777" w:rsidR="00AF1BBE" w:rsidRDefault="00AF1BBE" w:rsidP="00C27FB0">
            <w:pPr>
              <w:spacing w:line="360" w:lineRule="auto"/>
              <w:jc w:val="both"/>
              <w:rPr>
                <w:b/>
                <w:sz w:val="16"/>
                <w:szCs w:val="16"/>
              </w:rPr>
            </w:pPr>
          </w:p>
        </w:tc>
        <w:tc>
          <w:tcPr>
            <w:tcW w:w="523" w:type="dxa"/>
          </w:tcPr>
          <w:p w14:paraId="348545AD" w14:textId="77777777" w:rsidR="00AF1BBE" w:rsidRDefault="00AF1BBE" w:rsidP="00C27FB0">
            <w:pPr>
              <w:spacing w:line="360" w:lineRule="auto"/>
              <w:jc w:val="both"/>
              <w:rPr>
                <w:b/>
                <w:sz w:val="16"/>
                <w:szCs w:val="16"/>
              </w:rPr>
            </w:pPr>
          </w:p>
        </w:tc>
        <w:tc>
          <w:tcPr>
            <w:tcW w:w="523" w:type="dxa"/>
          </w:tcPr>
          <w:p w14:paraId="77CECDF1" w14:textId="77777777" w:rsidR="00AF1BBE" w:rsidRDefault="00AF1BBE" w:rsidP="00C27FB0">
            <w:pPr>
              <w:spacing w:line="360" w:lineRule="auto"/>
              <w:jc w:val="both"/>
              <w:rPr>
                <w:b/>
                <w:sz w:val="16"/>
                <w:szCs w:val="16"/>
              </w:rPr>
            </w:pPr>
          </w:p>
        </w:tc>
        <w:tc>
          <w:tcPr>
            <w:tcW w:w="523" w:type="dxa"/>
          </w:tcPr>
          <w:p w14:paraId="53BF9D6C" w14:textId="77777777" w:rsidR="00AF1BBE" w:rsidRDefault="00AF1BBE" w:rsidP="00C27FB0">
            <w:pPr>
              <w:spacing w:line="360" w:lineRule="auto"/>
              <w:jc w:val="both"/>
              <w:rPr>
                <w:b/>
                <w:sz w:val="16"/>
                <w:szCs w:val="16"/>
              </w:rPr>
            </w:pPr>
          </w:p>
        </w:tc>
        <w:tc>
          <w:tcPr>
            <w:tcW w:w="523" w:type="dxa"/>
          </w:tcPr>
          <w:p w14:paraId="79071046" w14:textId="77777777" w:rsidR="00AF1BBE" w:rsidRDefault="00AF1BBE" w:rsidP="00C27FB0">
            <w:pPr>
              <w:spacing w:line="360" w:lineRule="auto"/>
              <w:jc w:val="both"/>
              <w:rPr>
                <w:b/>
                <w:sz w:val="16"/>
                <w:szCs w:val="16"/>
              </w:rPr>
            </w:pPr>
          </w:p>
        </w:tc>
        <w:tc>
          <w:tcPr>
            <w:tcW w:w="525" w:type="dxa"/>
          </w:tcPr>
          <w:p w14:paraId="1F0837AE" w14:textId="77777777" w:rsidR="00AF1BBE" w:rsidRDefault="00AF1BBE" w:rsidP="00C27FB0">
            <w:pPr>
              <w:spacing w:line="360" w:lineRule="auto"/>
              <w:jc w:val="both"/>
              <w:rPr>
                <w:b/>
                <w:sz w:val="16"/>
                <w:szCs w:val="16"/>
              </w:rPr>
            </w:pPr>
          </w:p>
        </w:tc>
        <w:tc>
          <w:tcPr>
            <w:tcW w:w="525" w:type="dxa"/>
          </w:tcPr>
          <w:p w14:paraId="194CD792" w14:textId="77777777" w:rsidR="00AF1BBE" w:rsidRDefault="00AF1BBE" w:rsidP="00C27FB0">
            <w:pPr>
              <w:spacing w:line="360" w:lineRule="auto"/>
              <w:jc w:val="both"/>
              <w:rPr>
                <w:b/>
                <w:sz w:val="16"/>
                <w:szCs w:val="16"/>
              </w:rPr>
            </w:pPr>
          </w:p>
        </w:tc>
        <w:tc>
          <w:tcPr>
            <w:tcW w:w="525" w:type="dxa"/>
          </w:tcPr>
          <w:p w14:paraId="33F6A8D9" w14:textId="77777777" w:rsidR="00AF1BBE" w:rsidRDefault="00AF1BBE" w:rsidP="00C27FB0">
            <w:pPr>
              <w:spacing w:line="360" w:lineRule="auto"/>
              <w:jc w:val="both"/>
              <w:rPr>
                <w:b/>
                <w:sz w:val="16"/>
                <w:szCs w:val="16"/>
              </w:rPr>
            </w:pPr>
          </w:p>
        </w:tc>
        <w:tc>
          <w:tcPr>
            <w:tcW w:w="525" w:type="dxa"/>
            <w:gridSpan w:val="2"/>
            <w:shd w:val="clear" w:color="auto" w:fill="FFFF00"/>
          </w:tcPr>
          <w:p w14:paraId="18B85823" w14:textId="77777777" w:rsidR="00AF1BBE" w:rsidRDefault="00AF1BBE" w:rsidP="00C27FB0">
            <w:pPr>
              <w:spacing w:line="360" w:lineRule="auto"/>
              <w:jc w:val="both"/>
              <w:rPr>
                <w:b/>
                <w:sz w:val="16"/>
                <w:szCs w:val="16"/>
              </w:rPr>
            </w:pPr>
          </w:p>
        </w:tc>
        <w:tc>
          <w:tcPr>
            <w:tcW w:w="525" w:type="dxa"/>
          </w:tcPr>
          <w:p w14:paraId="7319FF3E" w14:textId="77777777" w:rsidR="00AF1BBE" w:rsidRDefault="00AF1BBE" w:rsidP="00C27FB0">
            <w:pPr>
              <w:spacing w:line="360" w:lineRule="auto"/>
              <w:jc w:val="both"/>
              <w:rPr>
                <w:b/>
                <w:sz w:val="16"/>
                <w:szCs w:val="16"/>
              </w:rPr>
            </w:pPr>
          </w:p>
        </w:tc>
        <w:tc>
          <w:tcPr>
            <w:tcW w:w="525" w:type="dxa"/>
          </w:tcPr>
          <w:p w14:paraId="4761E722" w14:textId="77777777" w:rsidR="00AF1BBE" w:rsidRDefault="00AF1BBE" w:rsidP="00C27FB0">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89C41" w14:textId="77777777" w:rsidR="00AB5903" w:rsidRDefault="00AB5903" w:rsidP="00D110EC">
      <w:pPr>
        <w:spacing w:after="0" w:line="240" w:lineRule="auto"/>
      </w:pPr>
      <w:r>
        <w:separator/>
      </w:r>
    </w:p>
  </w:endnote>
  <w:endnote w:type="continuationSeparator" w:id="0">
    <w:p w14:paraId="111B50A7" w14:textId="77777777" w:rsidR="00AB5903" w:rsidRDefault="00AB5903"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2F963" w14:textId="77777777" w:rsidR="00AB5903" w:rsidRDefault="00AB5903" w:rsidP="00D110EC">
      <w:pPr>
        <w:spacing w:after="0" w:line="240" w:lineRule="auto"/>
      </w:pPr>
      <w:r>
        <w:separator/>
      </w:r>
    </w:p>
  </w:footnote>
  <w:footnote w:type="continuationSeparator" w:id="0">
    <w:p w14:paraId="166AF209" w14:textId="77777777" w:rsidR="00AB5903" w:rsidRDefault="00AB5903"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1510089">
    <w:abstractNumId w:val="2"/>
  </w:num>
  <w:num w:numId="2" w16cid:durableId="526329765">
    <w:abstractNumId w:val="3"/>
  </w:num>
  <w:num w:numId="3" w16cid:durableId="1834954201">
    <w:abstractNumId w:val="0"/>
  </w:num>
  <w:num w:numId="4" w16cid:durableId="1008055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92829"/>
    <w:rsid w:val="000A006B"/>
    <w:rsid w:val="001666B3"/>
    <w:rsid w:val="0017053A"/>
    <w:rsid w:val="00176347"/>
    <w:rsid w:val="0019144A"/>
    <w:rsid w:val="001B6E9E"/>
    <w:rsid w:val="001E0609"/>
    <w:rsid w:val="001E291A"/>
    <w:rsid w:val="002A356A"/>
    <w:rsid w:val="003870E5"/>
    <w:rsid w:val="00393B9B"/>
    <w:rsid w:val="003C2660"/>
    <w:rsid w:val="00416B89"/>
    <w:rsid w:val="00565AE6"/>
    <w:rsid w:val="005673ED"/>
    <w:rsid w:val="00574894"/>
    <w:rsid w:val="00582596"/>
    <w:rsid w:val="005B4D4A"/>
    <w:rsid w:val="00625E4A"/>
    <w:rsid w:val="00675035"/>
    <w:rsid w:val="00707913"/>
    <w:rsid w:val="007224ED"/>
    <w:rsid w:val="00725347"/>
    <w:rsid w:val="007335A0"/>
    <w:rsid w:val="00756A26"/>
    <w:rsid w:val="007C0284"/>
    <w:rsid w:val="007E7568"/>
    <w:rsid w:val="008018E6"/>
    <w:rsid w:val="00801CC9"/>
    <w:rsid w:val="008069D0"/>
    <w:rsid w:val="00834A98"/>
    <w:rsid w:val="008D7780"/>
    <w:rsid w:val="008E0387"/>
    <w:rsid w:val="00936D73"/>
    <w:rsid w:val="00937347"/>
    <w:rsid w:val="009378F7"/>
    <w:rsid w:val="009516D5"/>
    <w:rsid w:val="00994FFC"/>
    <w:rsid w:val="009B74E2"/>
    <w:rsid w:val="009D04DC"/>
    <w:rsid w:val="00A06D2A"/>
    <w:rsid w:val="00A16076"/>
    <w:rsid w:val="00A8774B"/>
    <w:rsid w:val="00AB3382"/>
    <w:rsid w:val="00AB5903"/>
    <w:rsid w:val="00AC790A"/>
    <w:rsid w:val="00AE4746"/>
    <w:rsid w:val="00AF1BBE"/>
    <w:rsid w:val="00B2167F"/>
    <w:rsid w:val="00B2472E"/>
    <w:rsid w:val="00B31ABA"/>
    <w:rsid w:val="00B846A3"/>
    <w:rsid w:val="00BE73B5"/>
    <w:rsid w:val="00CA2536"/>
    <w:rsid w:val="00D110EC"/>
    <w:rsid w:val="00D12495"/>
    <w:rsid w:val="00D67975"/>
    <w:rsid w:val="00DA5CB1"/>
    <w:rsid w:val="00DC7A34"/>
    <w:rsid w:val="00E20DFE"/>
    <w:rsid w:val="00E65208"/>
    <w:rsid w:val="00EC3220"/>
    <w:rsid w:val="00F801BD"/>
    <w:rsid w:val="00F96C8F"/>
    <w:rsid w:val="00FC4288"/>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10</Pages>
  <Words>2783</Words>
  <Characters>15307</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JOSE IGNACIO VILLEGAS PINO</cp:lastModifiedBy>
  <cp:revision>5</cp:revision>
  <dcterms:created xsi:type="dcterms:W3CDTF">2026-09-04T21:37:00Z</dcterms:created>
  <dcterms:modified xsi:type="dcterms:W3CDTF">2026-09-05T02:38:00Z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