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D44D859" w:rsidR="004F2A8B" w:rsidRDefault="003964F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general hemos podido cumplir las actividades en los tiempos definidos. El Sprint 1 se cerró completo y el Sprint 2 va avanzando según lo planificado. Nos ayudó trabajar con Scrum en </w:t>
            </w:r>
            <w:proofErr w:type="spellStart"/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>sprints</w:t>
            </w:r>
            <w:proofErr w:type="spellEnd"/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dos semanas, tener las historias de usuario con criterios de aceptación claros y repartir las tareas desde el comienzo. Lo que más nos costó fue coordinar los tiempos entre ramos y la entrega de documentos. Lo resolvimos priorizando primero lo que se necesitaba para la demo.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6903230" w:rsidR="004F2A8B" w:rsidRDefault="003964F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>Cuando una actividad se atrasa, la dividimos en partes más pequeñas y la movemos al siguiente sprint. Antes de empezar una tarea revisamos qué depende de ella. En adelante vamos a dejar por escrito un responsable para cada historia y a revisar el avance a mitad de sprint, para detectar los atrasos antes.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0FCB794" w:rsidR="004F2A8B" w:rsidRDefault="003964F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>Evalúo bien nuestro trabajo. Destaco que la planificación en Jira quedó ordenada, que ya tenemos un panel funcionando y que los diagramas de procesos y arquitectura quedaron documentados. Para mejorar, puedo anotar los avances apenas ocurren y no al final, y probar más seguido lo que vamos construyendo.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C90904B" w:rsidR="004F2A8B" w:rsidRDefault="003964F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964FE">
              <w:rPr>
                <w:rFonts w:ascii="Calibri" w:hAnsi="Calibri"/>
                <w:b/>
                <w:bCs/>
                <w:color w:val="1F4E79" w:themeColor="accent1" w:themeShade="80"/>
              </w:rPr>
              <w:t>Ninguna, todas las preguntas que le hacemos a nuestro docente, es en la hora de clases, y una vez hecha la retroalimentación, nos distribuimos las tareas para avanzar en paralelo en el proyecto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5DD491B" w:rsidR="004F2A8B" w:rsidRDefault="003964F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964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Creemos que la distribución actual funciona ya que como cada uno tiene sus trabajos, coordinar una sesión de trabajo en conjunto puede ser </w:t>
            </w:r>
            <w:proofErr w:type="spellStart"/>
            <w:r w:rsidRPr="003964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dificil</w:t>
            </w:r>
            <w:proofErr w:type="spellEnd"/>
            <w:r w:rsidRPr="003964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hacer, por lo que preferimos distribuirnos las tareas entre nosotros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BA0FF85" w:rsidR="004F2A8B" w:rsidRDefault="003964F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964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es la comunicación y que cada integrante domina una parte distinta del proyecto, lo que nos permitió avanzar en paralelo. Podemos mejorar la puntualidad en las entregas internas y juntar más seguido lo que cada uno hizo, para evitar cambios de última hora.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8524" w14:textId="77777777" w:rsidR="009357ED" w:rsidRDefault="009357ED" w:rsidP="00DF38AE">
      <w:pPr>
        <w:spacing w:after="0" w:line="240" w:lineRule="auto"/>
      </w:pPr>
      <w:r>
        <w:separator/>
      </w:r>
    </w:p>
  </w:endnote>
  <w:endnote w:type="continuationSeparator" w:id="0">
    <w:p w14:paraId="2F916B0C" w14:textId="77777777" w:rsidR="009357ED" w:rsidRDefault="009357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BA65" w14:textId="77777777" w:rsidR="009357ED" w:rsidRDefault="009357ED" w:rsidP="00DF38AE">
      <w:pPr>
        <w:spacing w:after="0" w:line="240" w:lineRule="auto"/>
      </w:pPr>
      <w:r>
        <w:separator/>
      </w:r>
    </w:p>
  </w:footnote>
  <w:footnote w:type="continuationSeparator" w:id="0">
    <w:p w14:paraId="3B229FB2" w14:textId="77777777" w:rsidR="009357ED" w:rsidRDefault="009357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807527">
    <w:abstractNumId w:val="3"/>
  </w:num>
  <w:num w:numId="2" w16cid:durableId="2364759">
    <w:abstractNumId w:val="8"/>
  </w:num>
  <w:num w:numId="3" w16cid:durableId="150486164">
    <w:abstractNumId w:val="12"/>
  </w:num>
  <w:num w:numId="4" w16cid:durableId="485829568">
    <w:abstractNumId w:val="28"/>
  </w:num>
  <w:num w:numId="5" w16cid:durableId="1831558605">
    <w:abstractNumId w:val="30"/>
  </w:num>
  <w:num w:numId="6" w16cid:durableId="1444495081">
    <w:abstractNumId w:val="4"/>
  </w:num>
  <w:num w:numId="7" w16cid:durableId="443305529">
    <w:abstractNumId w:val="11"/>
  </w:num>
  <w:num w:numId="8" w16cid:durableId="345404594">
    <w:abstractNumId w:val="19"/>
  </w:num>
  <w:num w:numId="9" w16cid:durableId="198207777">
    <w:abstractNumId w:val="15"/>
  </w:num>
  <w:num w:numId="10" w16cid:durableId="1241140247">
    <w:abstractNumId w:val="9"/>
  </w:num>
  <w:num w:numId="11" w16cid:durableId="2004383876">
    <w:abstractNumId w:val="24"/>
  </w:num>
  <w:num w:numId="12" w16cid:durableId="1978997145">
    <w:abstractNumId w:val="35"/>
  </w:num>
  <w:num w:numId="13" w16cid:durableId="1786462325">
    <w:abstractNumId w:val="29"/>
  </w:num>
  <w:num w:numId="14" w16cid:durableId="1016886286">
    <w:abstractNumId w:val="1"/>
  </w:num>
  <w:num w:numId="15" w16cid:durableId="1997999056">
    <w:abstractNumId w:val="36"/>
  </w:num>
  <w:num w:numId="16" w16cid:durableId="1715346437">
    <w:abstractNumId w:val="21"/>
  </w:num>
  <w:num w:numId="17" w16cid:durableId="1546483569">
    <w:abstractNumId w:val="17"/>
  </w:num>
  <w:num w:numId="18" w16cid:durableId="769665001">
    <w:abstractNumId w:val="31"/>
  </w:num>
  <w:num w:numId="19" w16cid:durableId="324359221">
    <w:abstractNumId w:val="10"/>
  </w:num>
  <w:num w:numId="20" w16cid:durableId="1198279179">
    <w:abstractNumId w:val="39"/>
  </w:num>
  <w:num w:numId="21" w16cid:durableId="2093769124">
    <w:abstractNumId w:val="34"/>
  </w:num>
  <w:num w:numId="22" w16cid:durableId="1139348786">
    <w:abstractNumId w:val="13"/>
  </w:num>
  <w:num w:numId="23" w16cid:durableId="1159807595">
    <w:abstractNumId w:val="14"/>
  </w:num>
  <w:num w:numId="24" w16cid:durableId="193154463">
    <w:abstractNumId w:val="5"/>
  </w:num>
  <w:num w:numId="25" w16cid:durableId="549147780">
    <w:abstractNumId w:val="16"/>
  </w:num>
  <w:num w:numId="26" w16cid:durableId="80298806">
    <w:abstractNumId w:val="20"/>
  </w:num>
  <w:num w:numId="27" w16cid:durableId="991445146">
    <w:abstractNumId w:val="23"/>
  </w:num>
  <w:num w:numId="28" w16cid:durableId="726101235">
    <w:abstractNumId w:val="0"/>
  </w:num>
  <w:num w:numId="29" w16cid:durableId="366876327">
    <w:abstractNumId w:val="18"/>
  </w:num>
  <w:num w:numId="30" w16cid:durableId="662005622">
    <w:abstractNumId w:val="22"/>
  </w:num>
  <w:num w:numId="31" w16cid:durableId="733310588">
    <w:abstractNumId w:val="2"/>
  </w:num>
  <w:num w:numId="32" w16cid:durableId="717781533">
    <w:abstractNumId w:val="7"/>
  </w:num>
  <w:num w:numId="33" w16cid:durableId="1032464634">
    <w:abstractNumId w:val="32"/>
  </w:num>
  <w:num w:numId="34" w16cid:durableId="96369338">
    <w:abstractNumId w:val="38"/>
  </w:num>
  <w:num w:numId="35" w16cid:durableId="1500581546">
    <w:abstractNumId w:val="6"/>
  </w:num>
  <w:num w:numId="36" w16cid:durableId="1963152814">
    <w:abstractNumId w:val="25"/>
  </w:num>
  <w:num w:numId="37" w16cid:durableId="2100518268">
    <w:abstractNumId w:val="37"/>
  </w:num>
  <w:num w:numId="38" w16cid:durableId="825172859">
    <w:abstractNumId w:val="27"/>
  </w:num>
  <w:num w:numId="39" w16cid:durableId="254632997">
    <w:abstractNumId w:val="26"/>
  </w:num>
  <w:num w:numId="40" w16cid:durableId="12791449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4FE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1D5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70B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7ED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2793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VILLEGAS PINO</cp:lastModifiedBy>
  <cp:revision>2</cp:revision>
  <cp:lastPrinted>2019-12-16T20:10:00Z</cp:lastPrinted>
  <dcterms:created xsi:type="dcterms:W3CDTF">2026-10-09T15:45:00Z</dcterms:created>
  <dcterms:modified xsi:type="dcterms:W3CDTF">2026-10-09T15:45:00Z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