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E8D" w:rsidRDefault="00350E8D" w:rsidP="00350E8D">
      <w:pPr>
        <w:pStyle w:val="Heading1"/>
      </w:pPr>
      <w:bookmarkStart w:id="0" w:name="_Toc195732958"/>
      <w:r>
        <w:t>APPENDIX 4: SOFTWARE METHODS FOR CREATING LONG PROFILE GRAPHS OF TERRACE ELEVATIONS IN ARCGIS</w:t>
      </w:r>
      <w:bookmarkEnd w:id="0"/>
      <w:r>
        <w:t xml:space="preserve"> 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METHOD: Creating Long Profile Graphs with Terrace Elevations and River Mean Surface Elevations</w:t>
      </w:r>
    </w:p>
    <w:p w:rsidR="00350E8D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0E8D" w:rsidRPr="005E2C2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5E2C2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Figure S31</w:t>
      </w:r>
    </w:p>
    <w:p w:rsidR="00350E8D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74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AC9567" wp14:editId="2BEC5B46">
            <wp:extent cx="6156251" cy="610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482" cy="61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Basic Steps: In ArcGIS Pro 3.3.0 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Start with a feature class of the terrace polygons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ab/>
        <w:t>Feature to Point of Polygons – this is the centroids of the polygons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Creates a point representing the centroid of the polygon 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Check the “INSIDE” option otherwise the centroid will be outside the polygon, which will cause problems later on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Add Spatial Join, type CLOSEST, </w:t>
      </w:r>
    </w:p>
    <w:p w:rsidR="00350E8D" w:rsidRPr="004036B1" w:rsidRDefault="00350E8D" w:rsidP="00350E8D">
      <w:pPr>
        <w:suppressAutoHyphens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between the Stream Point Elevations and the terrace polygon centroids</w:t>
      </w:r>
    </w:p>
    <w:p w:rsidR="00350E8D" w:rsidRPr="004036B1" w:rsidRDefault="00350E8D" w:rsidP="00350E8D">
      <w:pPr>
        <w:suppressAutoHyphens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Include a DISTANCE field as well call it “</w:t>
      </w:r>
      <w:proofErr w:type="spellStart"/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dist</w:t>
      </w:r>
      <w:proofErr w:type="spellEnd"/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 xml:space="preserve"> to river” </w:t>
      </w:r>
    </w:p>
    <w:p w:rsidR="00350E8D" w:rsidRPr="004036B1" w:rsidRDefault="00350E8D" w:rsidP="00350E8D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Export Features – export the spatial join as a new feature class </w:t>
      </w:r>
    </w:p>
    <w:p w:rsidR="00350E8D" w:rsidRPr="004036B1" w:rsidRDefault="00350E8D" w:rsidP="00350E8D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Keep track of where you save it, you may need it later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This step happens automatically as part of the spatial join operation in some newer versions of ArcGIS Pro</w:t>
      </w:r>
    </w:p>
    <w:p w:rsidR="00350E8D" w:rsidRPr="004036B1" w:rsidRDefault="00350E8D" w:rsidP="00350E8D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Zonal Statistics, MEDIAN, on the terrace polygons 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Inputs: the DEM and the terrace polygons</w:t>
      </w:r>
    </w:p>
    <w:p w:rsidR="00350E8D" w:rsidRPr="004036B1" w:rsidRDefault="00350E8D" w:rsidP="00350E8D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Input feature zone data = terrace polygons features class</w:t>
      </w:r>
    </w:p>
    <w:p w:rsidR="00350E8D" w:rsidRPr="004036B1" w:rsidRDefault="00350E8D" w:rsidP="00350E8D">
      <w:pPr>
        <w:suppressAutoHyphens w:val="0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Zone field = OBJECTID</w:t>
      </w:r>
    </w:p>
    <w:p w:rsidR="00350E8D" w:rsidRPr="004036B1" w:rsidRDefault="00350E8D" w:rsidP="00350E8D">
      <w:pPr>
        <w:suppressAutoHyphens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because we want stats for each segment of each terrace </w:t>
      </w:r>
    </w:p>
    <w:p w:rsidR="00350E8D" w:rsidRPr="004036B1" w:rsidRDefault="00350E8D" w:rsidP="00350E8D">
      <w:pPr>
        <w:suppressAutoHyphens w:val="0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Input value raster = your DEM of choice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Makes a raster with each non-null area the median elevation of the terrace polygon segment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Use this if you have low confidence that your terrace base elevations are consistent within the unit, or as an approximation of the upstream terrace base elevation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Zonal Statistics, MINIMUM, on the terrace polygons </w:t>
      </w:r>
    </w:p>
    <w:p w:rsidR="00350E8D" w:rsidRPr="004036B1" w:rsidRDefault="00350E8D" w:rsidP="00350E8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Inputs: the DEM and the terrace polygons</w:t>
      </w:r>
    </w:p>
    <w:p w:rsidR="00350E8D" w:rsidRPr="004036B1" w:rsidRDefault="00350E8D" w:rsidP="00350E8D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>Input feature zone data = terrace polygons features class</w:t>
      </w:r>
    </w:p>
    <w:p w:rsidR="00350E8D" w:rsidRPr="004036B1" w:rsidRDefault="00350E8D" w:rsidP="00350E8D">
      <w:pPr>
        <w:suppressAutoHyphens w:val="0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Zone field = OBJECTID</w:t>
      </w:r>
    </w:p>
    <w:p w:rsidR="00350E8D" w:rsidRPr="004036B1" w:rsidRDefault="00350E8D" w:rsidP="00350E8D">
      <w:pPr>
        <w:suppressAutoHyphens w:val="0"/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because we want stats for each segment of each terrace </w:t>
      </w:r>
    </w:p>
    <w:p w:rsidR="00350E8D" w:rsidRPr="004036B1" w:rsidRDefault="00350E8D" w:rsidP="00350E8D">
      <w:pPr>
        <w:suppressAutoHyphens w:val="0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Input value raster = your DEM of choice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Makes a raster with each non-null area the minimum elevation of the terrace polygon segment 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Use this if you have high confidence that your terrace base elevations are consistent within the unit, or as an approximation of the downstream terrace base elevation\</w:t>
      </w:r>
    </w:p>
    <w:p w:rsidR="00350E8D" w:rsidRPr="004036B1" w:rsidRDefault="00350E8D" w:rsidP="00350E8D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 xml:space="preserve">Extract Multi Values </w:t>
      </w:r>
      <w:proofErr w:type="gramStart"/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To</w:t>
      </w:r>
      <w:proofErr w:type="gramEnd"/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 xml:space="preserve"> Points – on centroids, extract from both/all Zonal Stats </w:t>
      </w:r>
      <w:proofErr w:type="spellStart"/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rasters</w:t>
      </w:r>
      <w:proofErr w:type="spellEnd"/>
    </w:p>
    <w:p w:rsidR="00350E8D" w:rsidRPr="004036B1" w:rsidRDefault="00350E8D" w:rsidP="00350E8D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Modifies the centroid feature point class, so maybe make a copy of it first… </w:t>
      </w: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:rsidR="00350E8D" w:rsidRPr="004036B1" w:rsidRDefault="00350E8D" w:rsidP="00350E8D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Table to Excel – export features to an excel file</w:t>
      </w:r>
    </w:p>
    <w:p w:rsidR="00350E8D" w:rsidRPr="004036B1" w:rsidRDefault="00350E8D" w:rsidP="00350E8D">
      <w:pPr>
        <w:suppressAutoHyphens w:val="0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6B1">
        <w:rPr>
          <w:rFonts w:ascii="Arial" w:eastAsia="Times New Roman" w:hAnsi="Arial" w:cs="Arial"/>
          <w:color w:val="000000"/>
          <w:kern w:val="0"/>
          <w14:ligatures w14:val="none"/>
        </w:rPr>
        <w:t>which you will use to make the long profile graph </w:t>
      </w:r>
    </w:p>
    <w:p w:rsidR="00350E8D" w:rsidRDefault="00350E8D"/>
    <w:p w:rsidR="00350E8D" w:rsidRDefault="00350E8D"/>
    <w:p w:rsidR="00350E8D" w:rsidRDefault="00350E8D">
      <w:bookmarkStart w:id="1" w:name="_GoBack"/>
      <w:bookmarkEnd w:id="1"/>
    </w:p>
    <w:sectPr w:rsidR="0035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D"/>
    <w:rsid w:val="00350E8D"/>
    <w:rsid w:val="00930C94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5184"/>
  <w15:chartTrackingRefBased/>
  <w15:docId w15:val="{990033C0-F3EC-4DC5-9A03-57F57150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8D"/>
    <w:pPr>
      <w:suppressAutoHyphens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8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Wallace</dc:creator>
  <cp:keywords/>
  <dc:description/>
  <cp:lastModifiedBy>Jonathan Wallace</cp:lastModifiedBy>
  <cp:revision>1</cp:revision>
  <dcterms:created xsi:type="dcterms:W3CDTF">2025-04-28T19:54:00Z</dcterms:created>
  <dcterms:modified xsi:type="dcterms:W3CDTF">2025-04-28T19:54:00Z</dcterms:modified>
</cp:coreProperties>
</file>