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7415F" w14:textId="2603210C" w:rsidR="007062B9" w:rsidRDefault="007062B9" w:rsidP="00226FE9">
      <w:pPr>
        <w:pStyle w:val="2"/>
      </w:pPr>
      <w:bookmarkStart w:id="0" w:name="OLE_LINK4"/>
      <w:r>
        <w:rPr>
          <w:rFonts w:hint="eastAsia"/>
        </w:rPr>
        <w:t>一句话概括：</w:t>
      </w:r>
    </w:p>
    <w:p w14:paraId="17F2F329" w14:textId="40DBCCBD" w:rsidR="007062B9" w:rsidRDefault="00AD64EC" w:rsidP="00AB711C">
      <w:r>
        <w:rPr>
          <w:rFonts w:hint="eastAsia"/>
          <w:b/>
        </w:rPr>
        <w:t>一个类代表另一个类的功能</w:t>
      </w:r>
      <w:r w:rsidR="00810E9D" w:rsidRPr="00810E9D">
        <w:rPr>
          <w:rFonts w:hint="eastAsia"/>
          <w:b/>
        </w:rPr>
        <w:t>。</w:t>
      </w:r>
    </w:p>
    <w:p w14:paraId="1F4B31D1" w14:textId="70176391" w:rsidR="00EB21D5" w:rsidRDefault="00EB21D5" w:rsidP="00226FE9">
      <w:pPr>
        <w:pStyle w:val="2"/>
      </w:pPr>
      <w:r>
        <w:rPr>
          <w:rFonts w:hint="eastAsia"/>
        </w:rPr>
        <w:t>补充</w:t>
      </w:r>
      <w:r w:rsidR="00226FE9">
        <w:rPr>
          <w:rFonts w:hint="eastAsia"/>
        </w:rPr>
        <w:t>介绍</w:t>
      </w:r>
      <w:r>
        <w:rPr>
          <w:rFonts w:hint="eastAsia"/>
        </w:rPr>
        <w:t>：</w:t>
      </w:r>
    </w:p>
    <w:p w14:paraId="394AD65B" w14:textId="3F937E9F" w:rsidR="00C079A8" w:rsidRDefault="00AD64EC" w:rsidP="009D1B88">
      <w:r>
        <w:rPr>
          <w:rFonts w:hint="eastAsia"/>
        </w:rPr>
        <w:t>代理</w:t>
      </w:r>
      <w:r w:rsidR="00AA0F37">
        <w:rPr>
          <w:rFonts w:hint="eastAsia"/>
        </w:rPr>
        <w:t>模式（</w:t>
      </w:r>
      <w:r>
        <w:rPr>
          <w:rFonts w:hint="eastAsia"/>
        </w:rPr>
        <w:t>Proxy</w:t>
      </w:r>
      <w:r>
        <w:t xml:space="preserve"> </w:t>
      </w:r>
      <w:r w:rsidR="00AA0F37">
        <w:rPr>
          <w:rFonts w:hint="eastAsia"/>
        </w:rPr>
        <w:t>Pattern）</w:t>
      </w:r>
      <w:r>
        <w:rPr>
          <w:rFonts w:hint="eastAsia"/>
        </w:rPr>
        <w:t>中，我们创建现有对象的代理对象，向外界提供功能接口。</w:t>
      </w:r>
    </w:p>
    <w:p w14:paraId="186D830A" w14:textId="0E9CBDBE" w:rsidR="00AD64EC" w:rsidRDefault="00AD64EC" w:rsidP="009D1B88">
      <w:r>
        <w:rPr>
          <w:rFonts w:hint="eastAsia"/>
        </w:rPr>
        <w:t>代理模式旨在为提供一个对象的代理对象，从而控制被代理对象的访问。</w:t>
      </w:r>
    </w:p>
    <w:p w14:paraId="2E27ED07" w14:textId="76A5E818" w:rsidR="00AD64EC" w:rsidRDefault="00AD64EC" w:rsidP="009D1B88">
      <w:r>
        <w:rPr>
          <w:rFonts w:hint="eastAsia"/>
        </w:rPr>
        <w:t>代理模式主要解决在直接访问对象时带来的问题，比如要访问的对象在远程，再或者要访问的对象需要安全控制。</w:t>
      </w:r>
    </w:p>
    <w:p w14:paraId="55C5E14B" w14:textId="78AE7519" w:rsidR="00AD64EC" w:rsidRPr="00BB479D" w:rsidRDefault="00AD64EC" w:rsidP="009D1B88">
      <w:pPr>
        <w:rPr>
          <w:rFonts w:hint="eastAsia"/>
        </w:rPr>
      </w:pPr>
      <w:r>
        <w:rPr>
          <w:rFonts w:hint="eastAsia"/>
        </w:rPr>
        <w:t>从字面上看也很明显，就是代表某个对象去做某件事，比如你办房产证懒得跑路，怎么办呢，可以找个结构代理你本人跑一下咯，你只需要提供你的主要信息（身份证，购房合同，房款发票等），机构就能全权代表你去做这件事了，同样的对象也只需要提供它的接口和重要信息，代理类也能完成它的工作，并且还可以加入很多额外的动作，比如在访问对象前做什么事，访问后做什么事等。</w:t>
      </w:r>
    </w:p>
    <w:p w14:paraId="03BCA4C0" w14:textId="1C3F2979" w:rsidR="00AB711C" w:rsidRDefault="00EB21D5" w:rsidP="00226FE9">
      <w:pPr>
        <w:pStyle w:val="2"/>
      </w:pPr>
      <w:r>
        <w:rPr>
          <w:rFonts w:hint="eastAsia"/>
        </w:rPr>
        <w:t>参与角色</w:t>
      </w:r>
      <w:r w:rsidR="00AB711C">
        <w:t>:</w:t>
      </w:r>
    </w:p>
    <w:p w14:paraId="3AE39572" w14:textId="778F47BA" w:rsidR="00127631" w:rsidRDefault="00AB711C" w:rsidP="00326294">
      <w:bookmarkStart w:id="1" w:name="OLE_LINK1"/>
      <w:bookmarkStart w:id="2" w:name="_GoBack"/>
      <w:r>
        <w:t>1</w:t>
      </w:r>
      <w:r>
        <w:rPr>
          <w:rFonts w:hint="eastAsia"/>
        </w:rPr>
        <w:t>）</w:t>
      </w:r>
      <w:r w:rsidR="00AD575F">
        <w:rPr>
          <w:rFonts w:hint="eastAsia"/>
        </w:rPr>
        <w:t>被代理对象的基类或接口</w:t>
      </w:r>
    </w:p>
    <w:p w14:paraId="5E3FE4ED" w14:textId="309CD576" w:rsidR="0021270E" w:rsidRDefault="0021270E" w:rsidP="00326294">
      <w:r>
        <w:rPr>
          <w:rFonts w:hint="eastAsia"/>
        </w:rPr>
        <w:t>2）</w:t>
      </w:r>
      <w:r w:rsidR="00AD575F">
        <w:rPr>
          <w:rFonts w:hint="eastAsia"/>
        </w:rPr>
        <w:t>被代理对象类</w:t>
      </w:r>
    </w:p>
    <w:p w14:paraId="7E00565B" w14:textId="621531B2" w:rsidR="0021270E" w:rsidRDefault="0021270E" w:rsidP="00326294">
      <w:r>
        <w:rPr>
          <w:rFonts w:hint="eastAsia"/>
        </w:rPr>
        <w:t>3）</w:t>
      </w:r>
      <w:r w:rsidR="00AD575F">
        <w:rPr>
          <w:rFonts w:hint="eastAsia"/>
        </w:rPr>
        <w:t>代理对象类</w:t>
      </w:r>
    </w:p>
    <w:bookmarkEnd w:id="1"/>
    <w:bookmarkEnd w:id="2"/>
    <w:p w14:paraId="6F90EA01" w14:textId="47E8F760" w:rsidR="00AB711C" w:rsidRPr="00127631" w:rsidRDefault="00AB711C" w:rsidP="00296BAE">
      <w:pPr>
        <w:pStyle w:val="2"/>
      </w:pPr>
      <w:r w:rsidRPr="00127631">
        <w:rPr>
          <w:rFonts w:hint="eastAsia"/>
        </w:rPr>
        <w:t>优点：</w:t>
      </w:r>
    </w:p>
    <w:p w14:paraId="1B8D1E56" w14:textId="45862167" w:rsidR="00AB711C" w:rsidRDefault="00AD64EC" w:rsidP="00AD64EC">
      <w:r>
        <w:t>1、职责清晰。 2、高扩展性。 3、智能化。</w:t>
      </w:r>
    </w:p>
    <w:p w14:paraId="7214F73D" w14:textId="4EBD7744" w:rsidR="00AB711C" w:rsidRDefault="00AB711C" w:rsidP="00226FE9">
      <w:pPr>
        <w:pStyle w:val="2"/>
      </w:pPr>
      <w:r>
        <w:rPr>
          <w:rFonts w:hint="eastAsia"/>
        </w:rPr>
        <w:t>缺点：</w:t>
      </w:r>
    </w:p>
    <w:p w14:paraId="36AE6570" w14:textId="315B31A1" w:rsidR="00AA0F37" w:rsidRDefault="00AD64EC" w:rsidP="00AB4C9D">
      <w:pPr>
        <w:rPr>
          <w:rFonts w:hint="eastAsia"/>
        </w:rPr>
      </w:pPr>
      <w:r>
        <w:t>1、由于在客户端和真实主题之间增加了代理对象，因此有些类型的代理模式可能会造成请求的处理速度变慢。 2、实现代理模式需要额外的工作，有些代理模式的实现非常复杂。</w:t>
      </w:r>
    </w:p>
    <w:p w14:paraId="7276FBB4" w14:textId="3E2FFC22" w:rsidR="00EB21D5" w:rsidRDefault="00EB21D5" w:rsidP="00226FE9">
      <w:pPr>
        <w:pStyle w:val="2"/>
      </w:pPr>
      <w:r>
        <w:rPr>
          <w:rFonts w:hint="eastAsia"/>
        </w:rPr>
        <w:t>使用案例</w:t>
      </w:r>
      <w:r w:rsidR="00955D74">
        <w:rPr>
          <w:rFonts w:hint="eastAsia"/>
        </w:rPr>
        <w:t>或场景</w:t>
      </w:r>
      <w:r>
        <w:rPr>
          <w:rFonts w:hint="eastAsia"/>
        </w:rPr>
        <w:t>：</w:t>
      </w:r>
    </w:p>
    <w:p w14:paraId="224359E0" w14:textId="52A9D4C8" w:rsidR="00317986" w:rsidRDefault="006B6ECA" w:rsidP="00317986">
      <w:r w:rsidRPr="00317986">
        <w:rPr>
          <w:rFonts w:hint="eastAsia"/>
          <w:b/>
        </w:rPr>
        <w:t>使用场景</w:t>
      </w:r>
      <w:r>
        <w:rPr>
          <w:rFonts w:hint="eastAsia"/>
        </w:rPr>
        <w:t>：</w:t>
      </w:r>
    </w:p>
    <w:p w14:paraId="6581FF70" w14:textId="0538234B" w:rsidR="00317986" w:rsidRDefault="00AD64EC" w:rsidP="006B6ECA">
      <w:r>
        <w:t>按职责来划分，通常有以下使用场景： 1、远程代理。 2、虚拟代理。 3、Copy-on-Write 代理。 4、保护（Protect or Access）代理。 5、Cache代理。 6、防火墙（Firewall）代理。 7、同步化（Synchronization）代理。 8、智能引用（Smart Reference）代理。</w:t>
      </w:r>
    </w:p>
    <w:p w14:paraId="5D28E9C2" w14:textId="77777777" w:rsidR="00317986" w:rsidRPr="00317986" w:rsidRDefault="006B6ECA" w:rsidP="00AB4C9D">
      <w:pPr>
        <w:rPr>
          <w:b/>
        </w:rPr>
      </w:pPr>
      <w:r w:rsidRPr="00317986">
        <w:rPr>
          <w:rFonts w:hint="eastAsia"/>
          <w:b/>
        </w:rPr>
        <w:t>案例：</w:t>
      </w:r>
    </w:p>
    <w:p w14:paraId="7FA09D50" w14:textId="1520D5D7" w:rsidR="00AB4C9D" w:rsidRDefault="00AD64EC" w:rsidP="00AB4C9D">
      <w:r>
        <w:t>1、Windows 里面的快捷方式。 2、猪八戒去找高翠兰结果是孙悟空变的，可以这样理解：把高翠兰的外貌抽象出来，高翠兰本人和孙悟空都实现了这个接口，猪八戒访问高翠兰的时候看不出来这个是孙悟空，所以说孙悟空是高翠兰代理类。 3、买火车票不一定在火车站买，也可以去代售点。 4、一张支票或银行存单是账户中资金的代理。支票在市场交易中用来代替现金，并提供对签发人账号上资金的控制。 5、spring aop。</w:t>
      </w:r>
    </w:p>
    <w:p w14:paraId="0E9FFFB9" w14:textId="77777777" w:rsidR="00317986" w:rsidRPr="00326294" w:rsidRDefault="00317986" w:rsidP="00AB4C9D"/>
    <w:p w14:paraId="5D408E98" w14:textId="6181EB96" w:rsidR="00955D74" w:rsidRDefault="00955D74" w:rsidP="00955D74">
      <w:pPr>
        <w:pStyle w:val="2"/>
      </w:pPr>
      <w:r>
        <w:rPr>
          <w:rFonts w:hint="eastAsia"/>
        </w:rPr>
        <w:lastRenderedPageBreak/>
        <w:t>示例程序</w:t>
      </w:r>
    </w:p>
    <w:p w14:paraId="5FD57156" w14:textId="7D9B71B5" w:rsidR="00393BAB" w:rsidRDefault="00393BAB" w:rsidP="00AB711C">
      <w:r>
        <w:rPr>
          <w:rFonts w:hint="eastAsia"/>
        </w:rPr>
        <w:t>需要源码的朋友可以前往git</w:t>
      </w:r>
      <w:r>
        <w:t>hub</w:t>
      </w:r>
      <w:r>
        <w:rPr>
          <w:rFonts w:hint="eastAsia"/>
        </w:rPr>
        <w:t>下载：</w:t>
      </w:r>
    </w:p>
    <w:p w14:paraId="4F662D41" w14:textId="3F773AB4" w:rsidR="00393BAB" w:rsidRDefault="00241D31" w:rsidP="00AB711C">
      <w:hyperlink r:id="rId5" w:history="1">
        <w:r w:rsidR="00AF7E2E" w:rsidRPr="00A451AF">
          <w:rPr>
            <w:rStyle w:val="a5"/>
          </w:rPr>
          <w:t>https://github.com/aharddreamer/chendong/tree/master/design-patterns/demo-code/design-patterns</w:t>
        </w:r>
      </w:hyperlink>
    </w:p>
    <w:p w14:paraId="5037B37B" w14:textId="4C9734E7" w:rsidR="00955D74" w:rsidRDefault="004E0E3D" w:rsidP="00AB711C">
      <w:r w:rsidRPr="00324578">
        <w:rPr>
          <w:rFonts w:hint="eastAsia"/>
          <w:b/>
        </w:rPr>
        <w:t>程序简介</w:t>
      </w:r>
      <w:r>
        <w:rPr>
          <w:rFonts w:hint="eastAsia"/>
        </w:rPr>
        <w:t>：</w:t>
      </w:r>
    </w:p>
    <w:p w14:paraId="202AF384" w14:textId="7CA3C941" w:rsidR="00CC6DB7" w:rsidRDefault="001C4B45" w:rsidP="00CC6DB7">
      <w:pPr>
        <w:rPr>
          <w:rFonts w:hint="eastAsia"/>
        </w:rPr>
      </w:pPr>
      <w:r>
        <w:rPr>
          <w:rFonts w:hint="eastAsia"/>
        </w:rPr>
        <w:t>我们创建一个Image接口以及它的实现类，ProxyImage是一个代理类，减少Real</w:t>
      </w:r>
      <w:r>
        <w:t>Image</w:t>
      </w:r>
      <w:r>
        <w:rPr>
          <w:rFonts w:hint="eastAsia"/>
        </w:rPr>
        <w:t>对象加载的内存占用。</w:t>
      </w:r>
    </w:p>
    <w:p w14:paraId="4D9E32C9" w14:textId="5C25B4B0" w:rsidR="00EF2736" w:rsidRDefault="00E505EB" w:rsidP="00CC6DB7">
      <w:r>
        <w:rPr>
          <w:rFonts w:hint="eastAsia"/>
        </w:rPr>
        <w:t>Proxy</w:t>
      </w:r>
      <w:r>
        <w:t xml:space="preserve">PatternTest </w:t>
      </w:r>
      <w:r>
        <w:rPr>
          <w:rFonts w:hint="eastAsia"/>
        </w:rPr>
        <w:t>是测试代理模式的类。</w:t>
      </w:r>
    </w:p>
    <w:p w14:paraId="7B3923FA" w14:textId="6969E1ED" w:rsidR="00E505EB" w:rsidRDefault="00F16631" w:rsidP="00CC6DB7">
      <w:pPr>
        <w:rPr>
          <w:rFonts w:hint="eastAsia"/>
        </w:rPr>
      </w:pPr>
      <w:r>
        <w:rPr>
          <w:noProof/>
        </w:rPr>
        <w:drawing>
          <wp:inline distT="0" distB="0" distL="0" distR="0" wp14:anchorId="1D4F5A20" wp14:editId="251D2039">
            <wp:extent cx="5335270" cy="2504440"/>
            <wp:effectExtent l="0" t="0" r="0" b="0"/>
            <wp:docPr id="1" name="图片 1" descr="代理模式的 UML 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代理模式的 UML 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E7319" w14:textId="0E8B3412" w:rsidR="004E6FEA" w:rsidRDefault="00324578" w:rsidP="00AB711C">
      <w:pPr>
        <w:rPr>
          <w:b/>
        </w:rPr>
      </w:pPr>
      <w:r w:rsidRPr="00324578">
        <w:rPr>
          <w:rFonts w:hint="eastAsia"/>
          <w:b/>
        </w:rPr>
        <w:t>代码：</w:t>
      </w:r>
    </w:p>
    <w:p w14:paraId="79584ED2" w14:textId="77777777" w:rsidR="00F16631" w:rsidRPr="00F16631" w:rsidRDefault="00F16631" w:rsidP="00F16631">
      <w:pPr>
        <w:widowControl/>
        <w:shd w:val="clear" w:color="auto" w:fill="C1C79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F1663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interface 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t>Image {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F1663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void 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t>display();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}</w:t>
      </w:r>
    </w:p>
    <w:p w14:paraId="0D593E08" w14:textId="4BD4B89D" w:rsidR="00653F73" w:rsidRDefault="00653F73" w:rsidP="00AB711C">
      <w:pPr>
        <w:rPr>
          <w:b/>
        </w:rPr>
      </w:pPr>
    </w:p>
    <w:p w14:paraId="08546239" w14:textId="77777777" w:rsidR="00F16631" w:rsidRPr="00F16631" w:rsidRDefault="00F16631" w:rsidP="00F16631">
      <w:pPr>
        <w:widowControl/>
        <w:shd w:val="clear" w:color="auto" w:fill="C1C79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F1663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class 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RealImage </w:t>
      </w:r>
      <w:r w:rsidRPr="00F1663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implements 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t>Image {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F1663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private 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String </w:t>
      </w:r>
      <w:r w:rsidRPr="00F16631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fileName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F1663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t>RealImage(String fileName) {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F1663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this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t>.</w:t>
      </w:r>
      <w:r w:rsidRPr="00F16631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 xml:space="preserve">fileName 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t>= fileName;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loadFromDisk(fileName);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F16631">
        <w:rPr>
          <w:rFonts w:ascii="Consolas" w:eastAsia="宋体" w:hAnsi="Consolas" w:cs="宋体"/>
          <w:color w:val="808000"/>
          <w:kern w:val="0"/>
          <w:sz w:val="23"/>
          <w:szCs w:val="23"/>
        </w:rPr>
        <w:t>@Override</w:t>
      </w:r>
      <w:r w:rsidRPr="00F16631">
        <w:rPr>
          <w:rFonts w:ascii="Consolas" w:eastAsia="宋体" w:hAnsi="Consolas" w:cs="宋体"/>
          <w:color w:val="808000"/>
          <w:kern w:val="0"/>
          <w:sz w:val="23"/>
          <w:szCs w:val="23"/>
        </w:rPr>
        <w:br/>
        <w:t xml:space="preserve">    </w:t>
      </w:r>
      <w:r w:rsidRPr="00F1663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void 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t>display() {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System.</w:t>
      </w:r>
      <w:r w:rsidRPr="00F16631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out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t>.println(</w:t>
      </w:r>
      <w:r w:rsidRPr="00F1663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 xml:space="preserve">"Display " 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+ </w:t>
      </w:r>
      <w:r w:rsidRPr="00F16631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fileName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F1663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private void 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t>loadFromDisk(String fileName){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System.</w:t>
      </w:r>
      <w:r w:rsidRPr="00F16631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out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t>.println(</w:t>
      </w:r>
      <w:r w:rsidRPr="00F1663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 xml:space="preserve">"Loading " 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t>+ fileName);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}</w:t>
      </w:r>
    </w:p>
    <w:p w14:paraId="3ABB2F49" w14:textId="2848EB84" w:rsidR="00F16631" w:rsidRDefault="00F16631" w:rsidP="00AB711C">
      <w:pPr>
        <w:rPr>
          <w:b/>
        </w:rPr>
      </w:pPr>
    </w:p>
    <w:p w14:paraId="66ECB07F" w14:textId="77777777" w:rsidR="00F16631" w:rsidRPr="00F16631" w:rsidRDefault="00F16631" w:rsidP="00F16631">
      <w:pPr>
        <w:widowControl/>
        <w:shd w:val="clear" w:color="auto" w:fill="C1C79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F1663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class 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ProxyImage </w:t>
      </w:r>
      <w:r w:rsidRPr="00F1663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implements 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t>Image {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F1663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private 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RealImage </w:t>
      </w:r>
      <w:r w:rsidRPr="00F16631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realImage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F1663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private 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String </w:t>
      </w:r>
      <w:r w:rsidRPr="00F16631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fileName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F1663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t>ProxyImage(String fileName) {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lastRenderedPageBreak/>
        <w:t xml:space="preserve">        </w:t>
      </w:r>
      <w:r w:rsidRPr="00F1663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this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t>.</w:t>
      </w:r>
      <w:r w:rsidRPr="00F16631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 xml:space="preserve">fileName 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t>= fileName;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F16631">
        <w:rPr>
          <w:rFonts w:ascii="Consolas" w:eastAsia="宋体" w:hAnsi="Consolas" w:cs="宋体"/>
          <w:color w:val="808000"/>
          <w:kern w:val="0"/>
          <w:sz w:val="23"/>
          <w:szCs w:val="23"/>
        </w:rPr>
        <w:t>@Override</w:t>
      </w:r>
      <w:r w:rsidRPr="00F16631">
        <w:rPr>
          <w:rFonts w:ascii="Consolas" w:eastAsia="宋体" w:hAnsi="Consolas" w:cs="宋体"/>
          <w:color w:val="808000"/>
          <w:kern w:val="0"/>
          <w:sz w:val="23"/>
          <w:szCs w:val="23"/>
        </w:rPr>
        <w:br/>
        <w:t xml:space="preserve">    </w:t>
      </w:r>
      <w:r w:rsidRPr="00F1663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void 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t>display() {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F1663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if 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F16631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 xml:space="preserve">realImage 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== </w:t>
      </w:r>
      <w:r w:rsidRPr="00F1663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null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t>) {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r w:rsidRPr="00F16631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 xml:space="preserve">realImage 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= </w:t>
      </w:r>
      <w:r w:rsidRPr="00F1663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new 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t>RealImage(</w:t>
      </w:r>
      <w:r w:rsidRPr="00F16631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fileName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}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System.</w:t>
      </w:r>
      <w:r w:rsidRPr="00F16631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out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t>.println(</w:t>
      </w:r>
      <w:r w:rsidRPr="00F1663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"======Proxy display before========="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F16631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realImage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t>.display();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System.</w:t>
      </w:r>
      <w:r w:rsidRPr="00F16631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out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t>.println(</w:t>
      </w:r>
      <w:r w:rsidRPr="00F1663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"======Proxy display after========="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}</w:t>
      </w:r>
    </w:p>
    <w:p w14:paraId="107FF362" w14:textId="213BD9B2" w:rsidR="00F16631" w:rsidRDefault="00F16631" w:rsidP="00AB711C">
      <w:pPr>
        <w:rPr>
          <w:b/>
        </w:rPr>
      </w:pPr>
    </w:p>
    <w:p w14:paraId="02641C6E" w14:textId="77777777" w:rsidR="00F16631" w:rsidRPr="00F16631" w:rsidRDefault="00F16631" w:rsidP="00F16631">
      <w:pPr>
        <w:widowControl/>
        <w:shd w:val="clear" w:color="auto" w:fill="C1C79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F1663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class 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t>ProxyPatternTest {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F1663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static void 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t>main(String[] args) {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Image proxyImage = </w:t>
      </w:r>
      <w:r w:rsidRPr="00F1663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new 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t>ProxyImage(</w:t>
      </w:r>
      <w:r w:rsidRPr="00F1663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"test.jpg"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System.</w:t>
      </w:r>
      <w:r w:rsidRPr="00F16631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out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t>.println(</w:t>
      </w:r>
      <w:r w:rsidRPr="00F1663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F16631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代理对象第一次</w:t>
      </w:r>
      <w:r w:rsidRPr="00F1663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display</w:t>
      </w:r>
      <w:r w:rsidRPr="00F16631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（图像需要从磁盘加载）</w:t>
      </w:r>
      <w:r w:rsidRPr="00F1663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:"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proxyImage.display();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System.</w:t>
      </w:r>
      <w:r w:rsidRPr="00F16631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out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t>.println(</w:t>
      </w:r>
      <w:r w:rsidRPr="00F1663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F16631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代理对象第二次</w:t>
      </w:r>
      <w:r w:rsidRPr="00F1663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display</w:t>
      </w:r>
      <w:r w:rsidRPr="00F16631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（图像不需要重新加载）</w:t>
      </w:r>
      <w:r w:rsidRPr="00F1663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:"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proxyImage.display();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F1663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}</w:t>
      </w:r>
    </w:p>
    <w:p w14:paraId="3C756AD6" w14:textId="77777777" w:rsidR="00317986" w:rsidRDefault="00317986" w:rsidP="00AB711C">
      <w:pPr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</w:pPr>
    </w:p>
    <w:p w14:paraId="2B211480" w14:textId="2D15E816" w:rsidR="00357FF7" w:rsidRDefault="00357FF7" w:rsidP="00AB711C">
      <w:r>
        <w:rPr>
          <w:rFonts w:hint="eastAsia"/>
        </w:rPr>
        <w:t>运行结果：</w:t>
      </w:r>
    </w:p>
    <w:p w14:paraId="0ECCCAEC" w14:textId="77777777" w:rsidR="00F16631" w:rsidRDefault="00F16631" w:rsidP="00F16631">
      <w:r>
        <w:rPr>
          <w:rFonts w:hint="eastAsia"/>
        </w:rPr>
        <w:t>代理对象第一次</w:t>
      </w:r>
      <w:r>
        <w:t>display（图像需要从磁盘加载）:</w:t>
      </w:r>
    </w:p>
    <w:p w14:paraId="6191765B" w14:textId="77777777" w:rsidR="00F16631" w:rsidRDefault="00F16631" w:rsidP="00F16631">
      <w:r>
        <w:t>Loading test.jpg</w:t>
      </w:r>
    </w:p>
    <w:p w14:paraId="24766ADC" w14:textId="77777777" w:rsidR="00F16631" w:rsidRDefault="00F16631" w:rsidP="00F16631">
      <w:r>
        <w:t>======Proxy display before=========</w:t>
      </w:r>
    </w:p>
    <w:p w14:paraId="6DEE3FAD" w14:textId="77777777" w:rsidR="00F16631" w:rsidRDefault="00F16631" w:rsidP="00F16631">
      <w:r>
        <w:t>Display test.jpg</w:t>
      </w:r>
    </w:p>
    <w:p w14:paraId="680DD42B" w14:textId="77777777" w:rsidR="00F16631" w:rsidRDefault="00F16631" w:rsidP="00F16631">
      <w:r>
        <w:t>======Proxy display after=========</w:t>
      </w:r>
    </w:p>
    <w:p w14:paraId="75916D6E" w14:textId="77777777" w:rsidR="00F16631" w:rsidRDefault="00F16631" w:rsidP="00F16631">
      <w:r>
        <w:rPr>
          <w:rFonts w:hint="eastAsia"/>
        </w:rPr>
        <w:t>代理对象第二次</w:t>
      </w:r>
      <w:r>
        <w:t>display（图像不需要重新加载）:</w:t>
      </w:r>
    </w:p>
    <w:p w14:paraId="671FFFCE" w14:textId="77777777" w:rsidR="00F16631" w:rsidRDefault="00F16631" w:rsidP="00F16631">
      <w:r>
        <w:t>======Proxy display before=========</w:t>
      </w:r>
    </w:p>
    <w:p w14:paraId="51A582F0" w14:textId="77777777" w:rsidR="00F16631" w:rsidRDefault="00F16631" w:rsidP="00F16631">
      <w:r>
        <w:t>Display test.jpg</w:t>
      </w:r>
    </w:p>
    <w:p w14:paraId="50A52DF3" w14:textId="559D09C0" w:rsidR="00357FF7" w:rsidRPr="00653F73" w:rsidRDefault="00F16631" w:rsidP="00F16631">
      <w:r>
        <w:t>======Proxy display after=========</w:t>
      </w:r>
    </w:p>
    <w:p w14:paraId="17C59EBD" w14:textId="77777777" w:rsidR="00127631" w:rsidRDefault="00127631" w:rsidP="00AB711C"/>
    <w:p w14:paraId="45EF978D" w14:textId="12E87DD6" w:rsidR="00D933FF" w:rsidRDefault="00D933FF" w:rsidP="00AB711C">
      <w:bookmarkStart w:id="3" w:name="OLE_LINK2"/>
      <w:r>
        <w:rPr>
          <w:rFonts w:hint="eastAsia"/>
        </w:rPr>
        <w:t>参考：</w:t>
      </w:r>
    </w:p>
    <w:p w14:paraId="65D8E68A" w14:textId="3004980C" w:rsidR="00331F5A" w:rsidRDefault="007176D8" w:rsidP="00F16631">
      <w:r>
        <w:rPr>
          <w:rFonts w:hint="eastAsia"/>
        </w:rPr>
        <w:t>《</w:t>
      </w:r>
      <w:r w:rsidR="00F16631">
        <w:rPr>
          <w:rFonts w:hint="eastAsia"/>
        </w:rPr>
        <w:t>代理</w:t>
      </w:r>
      <w:r>
        <w:rPr>
          <w:rFonts w:hint="eastAsia"/>
        </w:rPr>
        <w:t>模式》菜鸟教程网站</w:t>
      </w:r>
      <w:bookmarkEnd w:id="3"/>
    </w:p>
    <w:p w14:paraId="29CF5733" w14:textId="77777777" w:rsidR="004E6FEA" w:rsidRDefault="004E6FEA" w:rsidP="00AB711C"/>
    <w:bookmarkEnd w:id="0"/>
    <w:p w14:paraId="24E0937B" w14:textId="77777777" w:rsidR="00331F5A" w:rsidRPr="00F16631" w:rsidRDefault="00331F5A" w:rsidP="00AB711C"/>
    <w:sectPr w:rsidR="00331F5A" w:rsidRPr="00F16631" w:rsidSect="00AB711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191E"/>
    <w:rsid w:val="000826EE"/>
    <w:rsid w:val="00127631"/>
    <w:rsid w:val="001C4B45"/>
    <w:rsid w:val="001E4D2B"/>
    <w:rsid w:val="0021270E"/>
    <w:rsid w:val="002206DE"/>
    <w:rsid w:val="00226FE9"/>
    <w:rsid w:val="00241D31"/>
    <w:rsid w:val="00253BDA"/>
    <w:rsid w:val="0026469D"/>
    <w:rsid w:val="00296BAE"/>
    <w:rsid w:val="002B44B2"/>
    <w:rsid w:val="00317986"/>
    <w:rsid w:val="00324578"/>
    <w:rsid w:val="00325083"/>
    <w:rsid w:val="00326294"/>
    <w:rsid w:val="00331F5A"/>
    <w:rsid w:val="00342B35"/>
    <w:rsid w:val="00357FF7"/>
    <w:rsid w:val="00393BAB"/>
    <w:rsid w:val="004044E2"/>
    <w:rsid w:val="00421297"/>
    <w:rsid w:val="004312D3"/>
    <w:rsid w:val="004E0E3D"/>
    <w:rsid w:val="004E6FEA"/>
    <w:rsid w:val="00653F73"/>
    <w:rsid w:val="006A1F90"/>
    <w:rsid w:val="006B6ECA"/>
    <w:rsid w:val="006C3CDB"/>
    <w:rsid w:val="007062B9"/>
    <w:rsid w:val="007176D8"/>
    <w:rsid w:val="00773629"/>
    <w:rsid w:val="007E191E"/>
    <w:rsid w:val="00810E9D"/>
    <w:rsid w:val="00811486"/>
    <w:rsid w:val="008154D0"/>
    <w:rsid w:val="00835EF0"/>
    <w:rsid w:val="00895162"/>
    <w:rsid w:val="00897EAD"/>
    <w:rsid w:val="008E50AB"/>
    <w:rsid w:val="009467EE"/>
    <w:rsid w:val="00955D74"/>
    <w:rsid w:val="009D1B88"/>
    <w:rsid w:val="00A0511A"/>
    <w:rsid w:val="00AA0F37"/>
    <w:rsid w:val="00AB4C9D"/>
    <w:rsid w:val="00AB711C"/>
    <w:rsid w:val="00AD45D5"/>
    <w:rsid w:val="00AD575F"/>
    <w:rsid w:val="00AD64EC"/>
    <w:rsid w:val="00AF4698"/>
    <w:rsid w:val="00AF7E2E"/>
    <w:rsid w:val="00B545AC"/>
    <w:rsid w:val="00B866CE"/>
    <w:rsid w:val="00BB2C51"/>
    <w:rsid w:val="00BB479D"/>
    <w:rsid w:val="00C079A8"/>
    <w:rsid w:val="00CC65A4"/>
    <w:rsid w:val="00CC6DB7"/>
    <w:rsid w:val="00CD45A2"/>
    <w:rsid w:val="00CF4063"/>
    <w:rsid w:val="00D933FF"/>
    <w:rsid w:val="00E505EB"/>
    <w:rsid w:val="00E91BA9"/>
    <w:rsid w:val="00E954B6"/>
    <w:rsid w:val="00EB21D5"/>
    <w:rsid w:val="00EF2736"/>
    <w:rsid w:val="00F16528"/>
    <w:rsid w:val="00F16631"/>
    <w:rsid w:val="00F834A8"/>
    <w:rsid w:val="00FA2F6B"/>
    <w:rsid w:val="00FC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50991"/>
  <w15:docId w15:val="{C5C4F190-89BD-4D23-99A8-5DE1B685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76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6F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6D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6F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4E0E3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E0E3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31F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31F5A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954B6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E954B6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7176D8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CC6DB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3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3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1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1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8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1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0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0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1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7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1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35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8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5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1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1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6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5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8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0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s://github.com/aharddreamer/chendong/tree/master/design-patterns/demo-code/design-patter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12AB8-EA20-4C21-B342-89E03692C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栋 陈</dc:creator>
  <cp:keywords/>
  <dc:description/>
  <cp:lastModifiedBy>栋 陈</cp:lastModifiedBy>
  <cp:revision>47</cp:revision>
  <dcterms:created xsi:type="dcterms:W3CDTF">2019-04-14T05:54:00Z</dcterms:created>
  <dcterms:modified xsi:type="dcterms:W3CDTF">2019-04-27T14:55:00Z</dcterms:modified>
</cp:coreProperties>
</file>