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8D7E" w14:textId="4A0F8BEC" w:rsidR="00CE3020" w:rsidRDefault="00CE3020">
      <w:r>
        <w:rPr>
          <w:rFonts w:hint="eastAsia"/>
        </w:rPr>
        <w:t>Spring</w:t>
      </w:r>
      <w:r>
        <w:t xml:space="preserve"> Security</w:t>
      </w:r>
      <w:r>
        <w:rPr>
          <w:rFonts w:hint="eastAsia"/>
        </w:rPr>
        <w:t xml:space="preserve"> 的应用越来越广泛，它支持</w:t>
      </w:r>
      <w:r w:rsidRPr="00B43D70">
        <w:rPr>
          <w:rFonts w:hint="eastAsia"/>
          <w:b/>
        </w:rPr>
        <w:t>页面级别、API</w:t>
      </w:r>
      <w:r w:rsidR="00B43D70">
        <w:rPr>
          <w:rFonts w:hint="eastAsia"/>
          <w:b/>
        </w:rPr>
        <w:t>级别 以及</w:t>
      </w:r>
      <w:r w:rsidRPr="00B43D70">
        <w:rPr>
          <w:rFonts w:hint="eastAsia"/>
          <w:b/>
        </w:rPr>
        <w:t>方法级别</w:t>
      </w:r>
      <w:r>
        <w:rPr>
          <w:rFonts w:hint="eastAsia"/>
        </w:rPr>
        <w:t>的权限控制，可以说项目中的绝大部分场景都能适用。不管哪种级别的权限控制，都需要进行以下的步骤 （使用Spring</w:t>
      </w:r>
      <w:r>
        <w:t xml:space="preserve"> </w:t>
      </w:r>
      <w:r>
        <w:rPr>
          <w:rFonts w:hint="eastAsia"/>
        </w:rPr>
        <w:t>Boot项目演示）：</w:t>
      </w:r>
    </w:p>
    <w:p w14:paraId="644F9117" w14:textId="3D351EA6" w:rsidR="00B43D70" w:rsidRPr="00B43D70" w:rsidRDefault="00CE3020" w:rsidP="00B43D70">
      <w:r>
        <w:rPr>
          <w:rFonts w:hint="eastAsia"/>
        </w:rPr>
        <w:t>1</w:t>
      </w:r>
      <w:r>
        <w:t xml:space="preserve">. </w:t>
      </w:r>
      <w:r w:rsidR="00B43D70">
        <w:rPr>
          <w:rFonts w:hint="eastAsia"/>
        </w:rPr>
        <w:t>加入</w:t>
      </w:r>
      <w:r>
        <w:rPr>
          <w:rFonts w:hint="eastAsia"/>
        </w:rPr>
        <w:t>Spring</w:t>
      </w:r>
      <w:r w:rsidR="00B43D70">
        <w:t xml:space="preserve"> </w:t>
      </w:r>
      <w:r w:rsidR="00B43D70">
        <w:rPr>
          <w:rFonts w:hint="eastAsia"/>
        </w:rPr>
        <w:t>Boot</w:t>
      </w:r>
      <w:r>
        <w:t xml:space="preserve"> </w:t>
      </w:r>
      <w:r>
        <w:rPr>
          <w:rFonts w:hint="eastAsia"/>
        </w:rPr>
        <w:t>Security的依赖</w:t>
      </w:r>
      <w:r w:rsidR="00B43D70">
        <w:rPr>
          <w:rFonts w:hint="eastAsia"/>
        </w:rPr>
        <w:t xml:space="preserve"> </w:t>
      </w:r>
      <w:r w:rsidR="00B43D70">
        <w:t>(</w:t>
      </w:r>
      <w:r w:rsidR="00B43D70">
        <w:rPr>
          <w:rFonts w:hint="eastAsia"/>
        </w:rPr>
        <w:t>不需要版本号，因为Spring</w:t>
      </w:r>
      <w:r w:rsidR="00B43D70">
        <w:t xml:space="preserve"> </w:t>
      </w:r>
      <w:r w:rsidR="00B43D70">
        <w:rPr>
          <w:rFonts w:hint="eastAsia"/>
        </w:rPr>
        <w:t>boot的parent</w:t>
      </w:r>
      <w:r w:rsidR="00B43D70">
        <w:t xml:space="preserve"> </w:t>
      </w:r>
      <w:r w:rsidR="00B43D70">
        <w:rPr>
          <w:rFonts w:hint="eastAsia"/>
        </w:rPr>
        <w:t>pom里面就已经有版本号了</w:t>
      </w:r>
      <w:r w:rsidR="00B43D70">
        <w:t>)</w:t>
      </w:r>
      <w:r>
        <w:rPr>
          <w:rFonts w:hint="eastAsia"/>
        </w:rPr>
        <w:t>：</w:t>
      </w:r>
      <w:r w:rsidR="00B43D70" w:rsidRPr="00B43D70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br/>
      </w:r>
      <w:r w:rsidR="00B43D70" w:rsidRPr="00B43D70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compile </w:t>
      </w:r>
      <w:r w:rsidR="00B43D70" w:rsidRPr="00B43D70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"org.springframework.boot:spring-boot-starter-security"</w:t>
      </w:r>
    </w:p>
    <w:p w14:paraId="3A73509B" w14:textId="39E5A0E5" w:rsidR="00CE3020" w:rsidRDefault="00CE3020"/>
    <w:p w14:paraId="395A3BD2" w14:textId="104967FA" w:rsidR="00B43D70" w:rsidRDefault="00B43D7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启动类加注解</w:t>
      </w:r>
    </w:p>
    <w:p w14:paraId="6B26900C" w14:textId="4EF9F9A4" w:rsidR="00B43D70" w:rsidRDefault="00B43D70">
      <w:r>
        <w:rPr>
          <w:rFonts w:hint="eastAsia"/>
        </w:rPr>
        <w:t>注意这里有个地雷，我不小心踩到过，如果你的Spring</w:t>
      </w:r>
      <w:r>
        <w:t xml:space="preserve"> </w:t>
      </w:r>
      <w:r>
        <w:rPr>
          <w:rFonts w:hint="eastAsia"/>
        </w:rPr>
        <w:t>Boot版本比较低的话，切记要加上@ComponentScan注解，不然你会遇到绵绵不断的缺少各种依赖，能烦死。</w:t>
      </w:r>
    </w:p>
    <w:p w14:paraId="66EAEFAD" w14:textId="22CE3691" w:rsidR="00B43D70" w:rsidRDefault="00B43D70">
      <w:pPr>
        <w:rPr>
          <w:rFonts w:hint="eastAsia"/>
        </w:rPr>
      </w:pPr>
      <w:r w:rsidRPr="00B43D70">
        <w:t>@EnableGlobalMethodSecurity(prePostEnabled = true)</w:t>
      </w:r>
      <w:r>
        <w:t xml:space="preserve"> </w:t>
      </w:r>
      <w:r>
        <w:rPr>
          <w:rFonts w:hint="eastAsia"/>
        </w:rPr>
        <w:t>这个注解只是在你需要使用方法级别的权限认证的时候需要加的，否则可以不加。</w:t>
      </w:r>
    </w:p>
    <w:p w14:paraId="66D258D2" w14:textId="5C100DF3" w:rsidR="00B43D70" w:rsidRDefault="00B43D70">
      <w:r>
        <w:rPr>
          <w:noProof/>
        </w:rPr>
        <w:drawing>
          <wp:inline distT="0" distB="0" distL="0" distR="0" wp14:anchorId="4BF88DFA" wp14:editId="196B932E">
            <wp:extent cx="4197880" cy="11687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880" cy="116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02BC" w14:textId="428288C1" w:rsidR="00B43D70" w:rsidRDefault="00B43D70"/>
    <w:p w14:paraId="24C53BF7" w14:textId="518A9FE5" w:rsidR="00B43D70" w:rsidRDefault="00B43D7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新加一个继承了</w:t>
      </w:r>
      <w:r w:rsidRPr="00B43D70">
        <w:t>WebSecurityConfigurerAdapter</w:t>
      </w:r>
      <w:r>
        <w:rPr>
          <w:rFonts w:hint="eastAsia"/>
        </w:rPr>
        <w:t>的配置类，这可以说是Spring</w:t>
      </w:r>
      <w:r>
        <w:t xml:space="preserve"> </w:t>
      </w:r>
      <w:r>
        <w:rPr>
          <w:rFonts w:hint="eastAsia"/>
        </w:rPr>
        <w:t>Security的核心了，我们可以在这个类里面配置用户权限，过滤器，认证管理器，拦截路径等。</w:t>
      </w:r>
    </w:p>
    <w:p w14:paraId="4E24E7F6" w14:textId="348EF641" w:rsidR="00B43D70" w:rsidRDefault="00B43D70">
      <w:pPr>
        <w:rPr>
          <w:rFonts w:hint="eastAsia"/>
        </w:rPr>
      </w:pPr>
      <w:r>
        <w:rPr>
          <w:rFonts w:hint="eastAsia"/>
        </w:rPr>
        <w:t>需要加上@Configuration注解和@Enable</w:t>
      </w:r>
      <w:r>
        <w:t>WebSecurity</w:t>
      </w:r>
      <w:r>
        <w:rPr>
          <w:rFonts w:hint="eastAsia"/>
        </w:rPr>
        <w:t>注解</w:t>
      </w:r>
    </w:p>
    <w:p w14:paraId="696BBCDA" w14:textId="3CC2A1D9" w:rsidR="00B43D70" w:rsidRPr="00B43D70" w:rsidRDefault="00B43D70">
      <w:pPr>
        <w:rPr>
          <w:rFonts w:hint="eastAsia"/>
        </w:rPr>
      </w:pPr>
      <w:r>
        <w:rPr>
          <w:noProof/>
        </w:rPr>
        <w:drawing>
          <wp:inline distT="0" distB="0" distL="0" distR="0" wp14:anchorId="11C7C98B" wp14:editId="388B8674">
            <wp:extent cx="5700530" cy="7314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530" cy="73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62D6" w14:textId="77777777" w:rsidR="00B43D70" w:rsidRDefault="00B43D70">
      <w:pPr>
        <w:rPr>
          <w:rFonts w:hint="eastAsia"/>
        </w:rPr>
      </w:pPr>
    </w:p>
    <w:p w14:paraId="17EB5554" w14:textId="23230BE9" w:rsidR="00CE3020" w:rsidRDefault="00B43D70">
      <w:r>
        <w:t>3.1</w:t>
      </w:r>
      <w:r w:rsidR="00CE3020">
        <w:t xml:space="preserve">. </w:t>
      </w:r>
      <w:r>
        <w:rPr>
          <w:rFonts w:hint="eastAsia"/>
        </w:rPr>
        <w:t>在SecurityConfig中</w:t>
      </w:r>
      <w:r w:rsidR="00CE3020">
        <w:rPr>
          <w:rFonts w:hint="eastAsia"/>
        </w:rPr>
        <w:t>配置用户角色权限：</w:t>
      </w:r>
    </w:p>
    <w:p w14:paraId="60B4AE63" w14:textId="3E3E78E0" w:rsidR="00CE3020" w:rsidRDefault="00CE3020">
      <w:r>
        <w:rPr>
          <w:rFonts w:hint="eastAsia"/>
        </w:rPr>
        <w:t>可以直接在启动的时候直接hard</w:t>
      </w:r>
      <w:r>
        <w:t>-coding</w:t>
      </w:r>
      <w:r>
        <w:rPr>
          <w:rFonts w:hint="eastAsia"/>
        </w:rPr>
        <w:t>方式将用户角色初始化到内存中；</w:t>
      </w:r>
    </w:p>
    <w:p w14:paraId="7DAFF0DA" w14:textId="7FB3E2B1" w:rsidR="00CE3020" w:rsidRDefault="00CE3020">
      <w:r>
        <w:rPr>
          <w:rFonts w:hint="eastAsia"/>
        </w:rPr>
        <w:t>也可以通过Data</w:t>
      </w:r>
      <w:r>
        <w:t>Source</w:t>
      </w:r>
      <w:r>
        <w:rPr>
          <w:rFonts w:hint="eastAsia"/>
        </w:rPr>
        <w:t>从数据库抓取用户角色信息；</w:t>
      </w:r>
    </w:p>
    <w:p w14:paraId="330C8E26" w14:textId="62BFAD4A" w:rsidR="00CE3020" w:rsidRDefault="00CE3020">
      <w:r>
        <w:rPr>
          <w:rFonts w:hint="eastAsia"/>
        </w:rPr>
        <w:t>另外还可以通过解析request里面的username</w:t>
      </w:r>
      <w:r>
        <w:t xml:space="preserve"> &amp; password</w:t>
      </w:r>
      <w:r>
        <w:rPr>
          <w:rFonts w:hint="eastAsia"/>
        </w:rPr>
        <w:t>动态的给用户分配角色权限。</w:t>
      </w:r>
    </w:p>
    <w:p w14:paraId="6E67D243" w14:textId="128CB8EC" w:rsidR="00CE3020" w:rsidRDefault="00CE3020">
      <w:r>
        <w:rPr>
          <w:noProof/>
        </w:rPr>
        <w:drawing>
          <wp:inline distT="0" distB="0" distL="0" distR="0" wp14:anchorId="6BCB8852" wp14:editId="7A399C69">
            <wp:extent cx="6567138" cy="239311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7138" cy="23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EFF4" w14:textId="5B6842A6" w:rsidR="00B43D70" w:rsidRDefault="00B43D70"/>
    <w:p w14:paraId="49D1C06F" w14:textId="74AC1796" w:rsidR="00B43D70" w:rsidRDefault="00B43D70">
      <w:r>
        <w:rPr>
          <w:rFonts w:hint="eastAsia"/>
        </w:rPr>
        <w:t>3</w:t>
      </w:r>
      <w:r>
        <w:t>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在SecurityConfig中配置路径拦截</w:t>
      </w:r>
    </w:p>
    <w:p w14:paraId="0911D4A6" w14:textId="104057D1" w:rsidR="002C5004" w:rsidRDefault="002C5004">
      <w:r>
        <w:rPr>
          <w:rFonts w:hint="eastAsia"/>
        </w:rPr>
        <w:t>配置路径和访问权限可以参考Spring</w:t>
      </w:r>
      <w:r>
        <w:t xml:space="preserve"> </w:t>
      </w:r>
      <w:r>
        <w:rPr>
          <w:rFonts w:hint="eastAsia"/>
        </w:rPr>
        <w:t>Security的官方文档，大致简单介绍一下：</w:t>
      </w:r>
    </w:p>
    <w:p w14:paraId="0F75AD4B" w14:textId="4A166261" w:rsidR="002C5004" w:rsidRDefault="002C5004">
      <w:r>
        <w:rPr>
          <w:rFonts w:hint="eastAsia"/>
        </w:rPr>
        <w:t>这个配置方式有点类似构建模式，一步步去构建Http</w:t>
      </w:r>
      <w:r>
        <w:t>Security</w:t>
      </w:r>
      <w:r>
        <w:rPr>
          <w:rFonts w:hint="eastAsia"/>
        </w:rPr>
        <w:t>对象。</w:t>
      </w:r>
    </w:p>
    <w:p w14:paraId="57C912BB" w14:textId="12E58562" w:rsidR="002C5004" w:rsidRDefault="002C5004">
      <w:pPr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authorizeRequests()</w:t>
      </w:r>
      <w:r>
        <w:rPr>
          <w:rFonts w:ascii="Consolas" w:hAnsi="Consolas" w:hint="eastAsia"/>
          <w:color w:val="000000"/>
          <w:sz w:val="23"/>
          <w:szCs w:val="23"/>
        </w:rPr>
        <w:t>这个表示获取</w:t>
      </w:r>
      <w:r>
        <w:rPr>
          <w:rFonts w:ascii="Consolas" w:hAnsi="Consolas" w:hint="eastAsia"/>
          <w:color w:val="000000"/>
          <w:sz w:val="23"/>
          <w:szCs w:val="23"/>
        </w:rPr>
        <w:t>URL</w:t>
      </w:r>
      <w:r>
        <w:rPr>
          <w:rFonts w:ascii="Consolas" w:hAnsi="Consolas" w:hint="eastAsia"/>
          <w:color w:val="000000"/>
          <w:sz w:val="23"/>
          <w:szCs w:val="23"/>
        </w:rPr>
        <w:t>注册对象，得到这个对象之后可以进行一些</w:t>
      </w:r>
      <w:r>
        <w:rPr>
          <w:rFonts w:ascii="Consolas" w:hAnsi="Consolas" w:hint="eastAsia"/>
          <w:color w:val="000000"/>
          <w:sz w:val="23"/>
          <w:szCs w:val="23"/>
        </w:rPr>
        <w:t>URL</w:t>
      </w:r>
      <w:r>
        <w:rPr>
          <w:rFonts w:ascii="Consolas" w:hAnsi="Consolas" w:hint="eastAsia"/>
          <w:color w:val="000000"/>
          <w:sz w:val="23"/>
          <w:szCs w:val="23"/>
        </w:rPr>
        <w:t>匹配操作</w:t>
      </w:r>
    </w:p>
    <w:p w14:paraId="0A3ABC53" w14:textId="729B82D7" w:rsidR="002C5004" w:rsidRDefault="002C5004">
      <w:pPr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antMatchers</w:t>
      </w:r>
      <w:r>
        <w:rPr>
          <w:rFonts w:ascii="Consolas" w:hAnsi="Consolas" w:hint="eastAsia"/>
          <w:color w:val="000000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t xml:space="preserve">) </w:t>
      </w:r>
      <w:r>
        <w:rPr>
          <w:rFonts w:ascii="Consolas" w:hAnsi="Consolas" w:hint="eastAsia"/>
          <w:color w:val="000000"/>
          <w:sz w:val="23"/>
          <w:szCs w:val="23"/>
        </w:rPr>
        <w:t>这个表示使用</w:t>
      </w:r>
      <w:r>
        <w:rPr>
          <w:rFonts w:ascii="Consolas" w:hAnsi="Consolas" w:hint="eastAsia"/>
          <w:color w:val="000000"/>
          <w:sz w:val="23"/>
          <w:szCs w:val="23"/>
        </w:rPr>
        <w:t>A</w:t>
      </w:r>
      <w:r>
        <w:rPr>
          <w:rFonts w:ascii="Consolas" w:hAnsi="Consolas"/>
          <w:color w:val="000000"/>
          <w:sz w:val="23"/>
          <w:szCs w:val="23"/>
        </w:rPr>
        <w:t>nt</w:t>
      </w:r>
      <w:r>
        <w:rPr>
          <w:rFonts w:ascii="Consolas" w:hAnsi="Consolas" w:hint="eastAsia"/>
          <w:color w:val="000000"/>
          <w:sz w:val="23"/>
          <w:szCs w:val="23"/>
        </w:rPr>
        <w:t>格式来匹配路径，也就意味着你可以使用</w:t>
      </w:r>
      <w:r>
        <w:rPr>
          <w:rFonts w:ascii="Consolas" w:hAnsi="Consolas" w:hint="eastAsia"/>
          <w:color w:val="000000"/>
          <w:sz w:val="23"/>
          <w:szCs w:val="23"/>
        </w:rPr>
        <w:t>Ant</w:t>
      </w:r>
      <w:r>
        <w:rPr>
          <w:rFonts w:ascii="Consolas" w:hAnsi="Consolas" w:hint="eastAsia"/>
          <w:color w:val="000000"/>
          <w:sz w:val="23"/>
          <w:szCs w:val="23"/>
        </w:rPr>
        <w:t>里面的通配符</w:t>
      </w:r>
    </w:p>
    <w:p w14:paraId="52F774EE" w14:textId="10ABBDFD" w:rsidR="002C5004" w:rsidRDefault="002C5004">
      <w:pPr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has</w:t>
      </w:r>
      <w:r>
        <w:rPr>
          <w:rFonts w:ascii="Consolas" w:hAnsi="Consolas"/>
          <w:color w:val="000000"/>
          <w:sz w:val="23"/>
          <w:szCs w:val="23"/>
        </w:rPr>
        <w:t xml:space="preserve">Role() </w:t>
      </w:r>
      <w:r>
        <w:rPr>
          <w:rFonts w:ascii="Consolas" w:hAnsi="Consolas" w:hint="eastAsia"/>
          <w:color w:val="000000"/>
          <w:sz w:val="23"/>
          <w:szCs w:val="23"/>
        </w:rPr>
        <w:t>很明显，有参数里面指定的角色才可以访问这个路径</w:t>
      </w:r>
    </w:p>
    <w:p w14:paraId="27A453CD" w14:textId="31B96024" w:rsidR="002C5004" w:rsidRDefault="002C5004">
      <w:pPr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lastRenderedPageBreak/>
        <w:t>a</w:t>
      </w:r>
      <w:r>
        <w:rPr>
          <w:rFonts w:ascii="Consolas" w:hAnsi="Consolas"/>
          <w:color w:val="000000"/>
          <w:sz w:val="23"/>
          <w:szCs w:val="23"/>
        </w:rPr>
        <w:t xml:space="preserve">ccess() </w:t>
      </w:r>
      <w:r>
        <w:rPr>
          <w:rFonts w:ascii="Consolas" w:hAnsi="Consolas" w:hint="eastAsia"/>
          <w:color w:val="000000"/>
          <w:sz w:val="23"/>
          <w:szCs w:val="23"/>
        </w:rPr>
        <w:t>参数里面是一个</w:t>
      </w:r>
      <w:r>
        <w:rPr>
          <w:rFonts w:ascii="Consolas" w:hAnsi="Consolas" w:hint="eastAsia"/>
          <w:color w:val="000000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</w:rPr>
        <w:t>EL</w:t>
      </w:r>
      <w:r>
        <w:rPr>
          <w:rFonts w:ascii="Consolas" w:hAnsi="Consolas" w:hint="eastAsia"/>
          <w:color w:val="000000"/>
          <w:sz w:val="23"/>
          <w:szCs w:val="23"/>
        </w:rPr>
        <w:t>表达式，只有当表达式返回</w:t>
      </w:r>
      <w:r>
        <w:rPr>
          <w:rFonts w:ascii="Consolas" w:hAnsi="Consolas" w:hint="eastAsia"/>
          <w:color w:val="000000"/>
          <w:sz w:val="23"/>
          <w:szCs w:val="23"/>
        </w:rPr>
        <w:t>true</w:t>
      </w:r>
      <w:r>
        <w:rPr>
          <w:rFonts w:ascii="Consolas" w:hAnsi="Consolas" w:hint="eastAsia"/>
          <w:color w:val="000000"/>
          <w:sz w:val="23"/>
          <w:szCs w:val="23"/>
        </w:rPr>
        <w:t>才允许访问</w:t>
      </w:r>
    </w:p>
    <w:p w14:paraId="2FAA2058" w14:textId="3C86E975" w:rsidR="002C5004" w:rsidRDefault="002C5004">
      <w:pPr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any</w:t>
      </w:r>
      <w:r>
        <w:rPr>
          <w:rFonts w:ascii="Consolas" w:hAnsi="Consolas"/>
          <w:color w:val="000000"/>
          <w:sz w:val="23"/>
          <w:szCs w:val="23"/>
        </w:rPr>
        <w:t>Reques</w:t>
      </w:r>
      <w:r>
        <w:rPr>
          <w:rFonts w:ascii="Consolas" w:hAnsi="Consolas" w:hint="eastAsia"/>
          <w:color w:val="000000"/>
          <w:sz w:val="23"/>
          <w:szCs w:val="23"/>
        </w:rPr>
        <w:t>t</w:t>
      </w:r>
      <w:r>
        <w:rPr>
          <w:rFonts w:ascii="Consolas" w:hAnsi="Consolas"/>
          <w:color w:val="000000"/>
          <w:sz w:val="23"/>
          <w:szCs w:val="23"/>
        </w:rPr>
        <w:t xml:space="preserve">() </w:t>
      </w:r>
      <w:r>
        <w:rPr>
          <w:rFonts w:ascii="Consolas" w:hAnsi="Consolas" w:hint="eastAsia"/>
          <w:color w:val="000000"/>
          <w:sz w:val="23"/>
          <w:szCs w:val="23"/>
        </w:rPr>
        <w:t>表示所有请求，类似</w:t>
      </w:r>
      <w:r>
        <w:rPr>
          <w:rFonts w:ascii="Consolas" w:hAnsi="Consolas" w:hint="eastAsia"/>
          <w:color w:val="000000"/>
          <w:sz w:val="23"/>
          <w:szCs w:val="23"/>
        </w:rPr>
        <w:t>Ant</w:t>
      </w:r>
      <w:r>
        <w:rPr>
          <w:rFonts w:ascii="Consolas" w:hAnsi="Consolas"/>
          <w:color w:val="000000"/>
          <w:sz w:val="23"/>
          <w:szCs w:val="23"/>
        </w:rPr>
        <w:t xml:space="preserve">Mathchers(“/**”) </w:t>
      </w:r>
      <w:r>
        <w:rPr>
          <w:rFonts w:ascii="Consolas" w:hAnsi="Consolas" w:hint="eastAsia"/>
          <w:color w:val="000000"/>
          <w:sz w:val="23"/>
          <w:szCs w:val="23"/>
        </w:rPr>
        <w:t>注意这个放到后面，如果放到前面，会覆盖掉前面指定的哪些具体路径</w:t>
      </w:r>
    </w:p>
    <w:p w14:paraId="34EC6B31" w14:textId="33128B4F" w:rsidR="002C5004" w:rsidRDefault="002C5004">
      <w:pPr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p</w:t>
      </w:r>
      <w:r>
        <w:rPr>
          <w:rFonts w:ascii="Consolas" w:hAnsi="Consolas"/>
          <w:color w:val="000000"/>
          <w:sz w:val="23"/>
          <w:szCs w:val="23"/>
        </w:rPr>
        <w:t xml:space="preserve">ermitAll() </w:t>
      </w:r>
      <w:r>
        <w:rPr>
          <w:rFonts w:ascii="Consolas" w:hAnsi="Consolas" w:hint="eastAsia"/>
          <w:color w:val="000000"/>
          <w:sz w:val="23"/>
          <w:szCs w:val="23"/>
        </w:rPr>
        <w:t>无条件让所有请求通过</w:t>
      </w:r>
    </w:p>
    <w:p w14:paraId="2E6352CD" w14:textId="336C5B90" w:rsidR="002C5004" w:rsidRPr="002C5004" w:rsidRDefault="002C5004">
      <w:pPr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d</w:t>
      </w:r>
      <w:r>
        <w:rPr>
          <w:rFonts w:ascii="Consolas" w:hAnsi="Consolas"/>
          <w:color w:val="000000"/>
          <w:sz w:val="23"/>
          <w:szCs w:val="23"/>
        </w:rPr>
        <w:t xml:space="preserve">enyAll() </w:t>
      </w:r>
      <w:r>
        <w:rPr>
          <w:rFonts w:ascii="Consolas" w:hAnsi="Consolas" w:hint="eastAsia"/>
          <w:color w:val="000000"/>
          <w:sz w:val="23"/>
          <w:szCs w:val="23"/>
        </w:rPr>
        <w:t>无条件让所有请求不通过</w:t>
      </w:r>
    </w:p>
    <w:p w14:paraId="343301FE" w14:textId="77777777" w:rsidR="00B43D70" w:rsidRDefault="00B43D70" w:rsidP="00B43D70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 xml:space="preserve">configure(HttpSecurity http)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throws </w:t>
      </w:r>
      <w:r>
        <w:rPr>
          <w:rFonts w:ascii="Consolas" w:hAnsi="Consolas"/>
          <w:color w:val="000000"/>
          <w:sz w:val="23"/>
          <w:szCs w:val="23"/>
        </w:rPr>
        <w:t>Exception {</w:t>
      </w:r>
      <w:r>
        <w:rPr>
          <w:rFonts w:ascii="Consolas" w:hAnsi="Consolas"/>
          <w:color w:val="000000"/>
          <w:sz w:val="23"/>
          <w:szCs w:val="23"/>
        </w:rPr>
        <w:br/>
        <w:t xml:space="preserve">    http.csrf().disable().authorizeRequests()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.antMatchers(</w:t>
      </w:r>
      <w:r>
        <w:rPr>
          <w:rFonts w:ascii="Consolas" w:hAnsi="Consolas"/>
          <w:b/>
          <w:bCs/>
          <w:color w:val="008000"/>
          <w:sz w:val="23"/>
          <w:szCs w:val="23"/>
        </w:rPr>
        <w:t>"/upteam/test/useraccess"</w:t>
      </w:r>
      <w:r>
        <w:rPr>
          <w:rFonts w:ascii="Consolas" w:hAnsi="Consolas"/>
          <w:color w:val="000000"/>
          <w:sz w:val="23"/>
          <w:szCs w:val="23"/>
        </w:rPr>
        <w:t>).hasRole(</w:t>
      </w:r>
      <w:r>
        <w:rPr>
          <w:rFonts w:ascii="Consolas" w:hAnsi="Consolas"/>
          <w:b/>
          <w:bCs/>
          <w:color w:val="008000"/>
          <w:sz w:val="23"/>
          <w:szCs w:val="23"/>
        </w:rPr>
        <w:t>"USER"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.antMatchers(</w:t>
      </w:r>
      <w:r>
        <w:rPr>
          <w:rFonts w:ascii="Consolas" w:hAnsi="Consolas"/>
          <w:b/>
          <w:bCs/>
          <w:color w:val="008000"/>
          <w:sz w:val="23"/>
          <w:szCs w:val="23"/>
        </w:rPr>
        <w:t>"/upteam/test/aeminaccess"</w:t>
      </w:r>
      <w:r>
        <w:rPr>
          <w:rFonts w:ascii="Consolas" w:hAnsi="Consolas"/>
          <w:color w:val="000000"/>
          <w:sz w:val="23"/>
          <w:szCs w:val="23"/>
        </w:rPr>
        <w:t>).access(</w:t>
      </w:r>
      <w:r>
        <w:rPr>
          <w:rFonts w:ascii="Consolas" w:hAnsi="Consolas"/>
          <w:b/>
          <w:bCs/>
          <w:color w:val="008000"/>
          <w:sz w:val="23"/>
          <w:szCs w:val="23"/>
        </w:rPr>
        <w:t>"hasRole('ADMIN')"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.anyRequest().permitAll();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//.and().exceptionHandling().accessDeniedHandler(myHandleAccessDeniedException);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}</w:t>
      </w:r>
    </w:p>
    <w:p w14:paraId="2BEA5A7C" w14:textId="389264A7" w:rsidR="00B43D70" w:rsidRDefault="002C5004">
      <w:r>
        <w:rPr>
          <w:rFonts w:hint="eastAsia"/>
        </w:rPr>
        <w:t>上面这个配置的意思是首先禁用csrf，然后如果访问user</w:t>
      </w:r>
      <w:r>
        <w:t xml:space="preserve">access </w:t>
      </w:r>
      <w:r>
        <w:rPr>
          <w:rFonts w:hint="eastAsia"/>
        </w:rPr>
        <w:t>API需要有USER权限，如果访问 admin</w:t>
      </w:r>
      <w:r>
        <w:t xml:space="preserve">access </w:t>
      </w:r>
      <w:r>
        <w:rPr>
          <w:rFonts w:hint="eastAsia"/>
        </w:rPr>
        <w:t>API需要有ADMIN权限，其他的一律让它们通过，不做判断。</w:t>
      </w:r>
    </w:p>
    <w:p w14:paraId="632C3508" w14:textId="1138A62F" w:rsidR="002C5004" w:rsidRDefault="002C5004"/>
    <w:p w14:paraId="454C038F" w14:textId="259558D3" w:rsidR="002C5004" w:rsidRDefault="002C5004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对应的页面，API或方法：</w:t>
      </w:r>
    </w:p>
    <w:p w14:paraId="46891548" w14:textId="77777777" w:rsidR="002C5004" w:rsidRDefault="002C5004" w:rsidP="002C5004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808000"/>
          <w:sz w:val="23"/>
          <w:szCs w:val="23"/>
        </w:rPr>
        <w:t>@RequestMapping</w:t>
      </w:r>
      <w:r>
        <w:rPr>
          <w:rFonts w:ascii="Consolas" w:hAnsi="Consolas"/>
          <w:color w:val="000000"/>
          <w:sz w:val="23"/>
          <w:szCs w:val="23"/>
        </w:rPr>
        <w:t xml:space="preserve">(value = </w:t>
      </w:r>
      <w:r>
        <w:rPr>
          <w:rFonts w:ascii="Consolas" w:hAnsi="Consolas"/>
          <w:b/>
          <w:bCs/>
          <w:color w:val="008000"/>
          <w:sz w:val="23"/>
          <w:szCs w:val="23"/>
        </w:rPr>
        <w:t>"/useraccess"</w:t>
      </w:r>
      <w:r>
        <w:rPr>
          <w:rFonts w:ascii="Consolas" w:hAnsi="Consolas"/>
          <w:color w:val="000000"/>
          <w:sz w:val="23"/>
          <w:szCs w:val="23"/>
        </w:rPr>
        <w:t>, method = RequestMethod.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POST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String testUserAccess() {</w:t>
      </w:r>
      <w:r>
        <w:rPr>
          <w:rFonts w:ascii="Consolas" w:hAnsi="Consolas"/>
          <w:color w:val="000000"/>
          <w:sz w:val="23"/>
          <w:szCs w:val="23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.println(</w:t>
      </w:r>
      <w:r>
        <w:rPr>
          <w:rFonts w:ascii="Consolas" w:hAnsi="Consolas"/>
          <w:b/>
          <w:bCs/>
          <w:color w:val="008000"/>
          <w:sz w:val="23"/>
          <w:szCs w:val="23"/>
        </w:rPr>
        <w:t>"Comming in user access"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008000"/>
          <w:sz w:val="23"/>
          <w:szCs w:val="23"/>
        </w:rPr>
        <w:t>" ---- user access"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808000"/>
          <w:sz w:val="23"/>
          <w:szCs w:val="23"/>
        </w:rPr>
        <w:t>@RequestMapping</w:t>
      </w:r>
      <w:r>
        <w:rPr>
          <w:rFonts w:ascii="Consolas" w:hAnsi="Consolas"/>
          <w:color w:val="000000"/>
          <w:sz w:val="23"/>
          <w:szCs w:val="23"/>
        </w:rPr>
        <w:t xml:space="preserve">(value = </w:t>
      </w:r>
      <w:r>
        <w:rPr>
          <w:rFonts w:ascii="Consolas" w:hAnsi="Consolas"/>
          <w:b/>
          <w:bCs/>
          <w:color w:val="008000"/>
          <w:sz w:val="23"/>
          <w:szCs w:val="23"/>
        </w:rPr>
        <w:t>"/adminaccess"</w:t>
      </w:r>
      <w:r>
        <w:rPr>
          <w:rFonts w:ascii="Consolas" w:hAnsi="Consolas"/>
          <w:color w:val="000000"/>
          <w:sz w:val="23"/>
          <w:szCs w:val="23"/>
        </w:rPr>
        <w:t>, method = RequestMethod.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POST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String testAdminAccess() {</w:t>
      </w:r>
      <w:r>
        <w:rPr>
          <w:rFonts w:ascii="Consolas" w:hAnsi="Consolas"/>
          <w:color w:val="000000"/>
          <w:sz w:val="23"/>
          <w:szCs w:val="23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.println(</w:t>
      </w:r>
      <w:r>
        <w:rPr>
          <w:rFonts w:ascii="Consolas" w:hAnsi="Consolas"/>
          <w:b/>
          <w:bCs/>
          <w:color w:val="008000"/>
          <w:sz w:val="23"/>
          <w:szCs w:val="23"/>
        </w:rPr>
        <w:t>"Comming in admin access"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008000"/>
          <w:sz w:val="23"/>
          <w:szCs w:val="23"/>
        </w:rPr>
        <w:t>" ---- admin access"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56FFF4C7" w14:textId="45BC3BA2" w:rsidR="002C5004" w:rsidRDefault="002C5004"/>
    <w:p w14:paraId="6148A1F9" w14:textId="3A7AC26C" w:rsidR="00790285" w:rsidRDefault="00790285"/>
    <w:p w14:paraId="12817178" w14:textId="07ED52E6" w:rsidR="00790285" w:rsidRDefault="00790285">
      <w:r>
        <w:rPr>
          <w:rFonts w:hint="eastAsia"/>
        </w:rPr>
        <w:t>上面演示的这种适用于页面或API，因为是在配置里面通过路径去指定的，下面还要介绍一个方法级别的控制。</w:t>
      </w:r>
    </w:p>
    <w:p w14:paraId="4F7944F1" w14:textId="70C09DFE" w:rsidR="00171C5B" w:rsidRDefault="00171C5B">
      <w:r>
        <w:rPr>
          <w:rFonts w:hint="eastAsia"/>
        </w:rPr>
        <w:t>如果要加入方法级别的权限认证（当然，方法级别的也同样可以控制用户访问API，毕竟在Spring框架中 API是定义在方法上面的），那么：</w:t>
      </w:r>
    </w:p>
    <w:p w14:paraId="3691E778" w14:textId="51A55562" w:rsidR="00790285" w:rsidRDefault="00171C5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首先需要在启动类中加入</w:t>
      </w:r>
      <w:r w:rsidRPr="00B43D70">
        <w:t>@EnableGlobalMethodSecurity(prePostEnabled = true)</w:t>
      </w:r>
      <w:r>
        <w:rPr>
          <w:rFonts w:hint="eastAsia"/>
        </w:rPr>
        <w:t>这个注解。</w:t>
      </w:r>
    </w:p>
    <w:p w14:paraId="3321664D" w14:textId="38435A94" w:rsidR="00171C5B" w:rsidRDefault="00171C5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同样可以像上面介绍的那样在SecurityConfig里面去配置用户及用户的角色，当然更灵活的我们可以自己去定义适用于每个request的用户角色：</w:t>
      </w:r>
    </w:p>
    <w:p w14:paraId="0AF6C11A" w14:textId="29F25EA9" w:rsidR="00171C5B" w:rsidRDefault="00171C5B">
      <w:pPr>
        <w:rPr>
          <w:rFonts w:hint="eastAsia"/>
        </w:rPr>
      </w:pPr>
      <w:r>
        <w:rPr>
          <w:rFonts w:hint="eastAsia"/>
        </w:rPr>
        <w:t>这是用户角色Bean，我自己定义它有一个has</w:t>
      </w:r>
      <w:r>
        <w:t>Role</w:t>
      </w:r>
      <w:r>
        <w:rPr>
          <w:rFonts w:hint="eastAsia"/>
        </w:rPr>
        <w:t>方法，你也可以定义别的方法，只要到时候在方法上面的条件表达式能判断即可</w:t>
      </w:r>
    </w:p>
    <w:p w14:paraId="5CCD34E5" w14:textId="77777777" w:rsidR="00171C5B" w:rsidRDefault="00171C5B" w:rsidP="00171C5B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>UserAccess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boolean </w:t>
      </w:r>
      <w:r>
        <w:rPr>
          <w:rFonts w:ascii="Consolas" w:hAnsi="Consolas"/>
          <w:color w:val="000000"/>
          <w:sz w:val="23"/>
          <w:szCs w:val="23"/>
        </w:rPr>
        <w:t>hasRole(String role)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"Read"</w:t>
      </w:r>
      <w:r>
        <w:rPr>
          <w:rFonts w:ascii="Consolas" w:hAnsi="Consolas"/>
          <w:color w:val="000000"/>
          <w:sz w:val="23"/>
          <w:szCs w:val="23"/>
        </w:rPr>
        <w:t>.equalsIgnoreCase(role))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true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false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369E7D55" w14:textId="086B3E8B" w:rsidR="00171C5B" w:rsidRDefault="00171C5B"/>
    <w:p w14:paraId="154B1B50" w14:textId="06BD2401" w:rsidR="00171C5B" w:rsidRDefault="00171C5B">
      <w:pPr>
        <w:rPr>
          <w:rFonts w:hint="eastAsia"/>
        </w:rPr>
      </w:pPr>
      <w:r>
        <w:rPr>
          <w:rFonts w:hint="eastAsia"/>
        </w:rPr>
        <w:lastRenderedPageBreak/>
        <w:t>在上面那个SecurityConfig里面配置下这个用户角色的Bean，注意我这里将Bean的作用域定义成Request，也就是每个request过来都会创建一个新的Bean，而不是默认的单例Bean。这样我就可以根绝每个request带过来的信息初始化这个Bean 并为之授予相应的权限了。这里为了演示简单，我直接初始化的。</w:t>
      </w:r>
    </w:p>
    <w:p w14:paraId="7B73114A" w14:textId="77777777" w:rsidR="00171C5B" w:rsidRDefault="00171C5B" w:rsidP="00171C5B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808000"/>
          <w:sz w:val="23"/>
          <w:szCs w:val="23"/>
        </w:rPr>
        <w:t>@Bean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"userAccess"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808000"/>
          <w:sz w:val="23"/>
          <w:szCs w:val="23"/>
        </w:rPr>
        <w:t>@Scope</w:t>
      </w:r>
      <w:r>
        <w:rPr>
          <w:rFonts w:ascii="Consolas" w:hAnsi="Consolas"/>
          <w:color w:val="000000"/>
          <w:sz w:val="23"/>
          <w:szCs w:val="23"/>
        </w:rPr>
        <w:t xml:space="preserve">(value = </w:t>
      </w:r>
      <w:r>
        <w:rPr>
          <w:rFonts w:ascii="Consolas" w:hAnsi="Consolas"/>
          <w:b/>
          <w:bCs/>
          <w:color w:val="008000"/>
          <w:sz w:val="23"/>
          <w:szCs w:val="23"/>
        </w:rPr>
        <w:t>"request"</w:t>
      </w:r>
      <w:r>
        <w:rPr>
          <w:rFonts w:ascii="Consolas" w:hAnsi="Consolas"/>
          <w:color w:val="000000"/>
          <w:sz w:val="23"/>
          <w:szCs w:val="23"/>
        </w:rPr>
        <w:t>, proxyMode = ScopedProxyMode.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TARGET_CLASS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UserAccess userAccessBean()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new </w:t>
      </w:r>
      <w:r>
        <w:rPr>
          <w:rFonts w:ascii="Consolas" w:hAnsi="Consolas"/>
          <w:color w:val="000000"/>
          <w:sz w:val="23"/>
          <w:szCs w:val="23"/>
        </w:rPr>
        <w:t>UserAccess();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20D5D32E" w14:textId="77777777" w:rsidR="00171C5B" w:rsidRPr="00171C5B" w:rsidRDefault="00171C5B">
      <w:pPr>
        <w:rPr>
          <w:rFonts w:hint="eastAsia"/>
        </w:rPr>
      </w:pPr>
    </w:p>
    <w:p w14:paraId="24A710FC" w14:textId="56CAB5A6" w:rsidR="00171C5B" w:rsidRDefault="00171C5B">
      <w:r>
        <w:rPr>
          <w:rFonts w:hint="eastAsia"/>
        </w:rPr>
        <w:t>另外，也可以加一个Access</w:t>
      </w:r>
      <w:r>
        <w:t>DeniedHandler</w:t>
      </w:r>
      <w:r>
        <w:rPr>
          <w:rFonts w:hint="eastAsia"/>
        </w:rPr>
        <w:t>配置，自己定义当方法禁止访问时返回的消息：</w:t>
      </w:r>
    </w:p>
    <w:p w14:paraId="20CD9913" w14:textId="77777777" w:rsidR="00171C5B" w:rsidRDefault="00171C5B" w:rsidP="00171C5B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808000"/>
          <w:sz w:val="23"/>
          <w:szCs w:val="23"/>
        </w:rPr>
        <w:t>@Component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 xml:space="preserve">MyHandleAccessDeniedException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implements </w:t>
      </w:r>
      <w:r>
        <w:rPr>
          <w:rFonts w:ascii="Consolas" w:hAnsi="Consolas"/>
          <w:color w:val="000000"/>
          <w:sz w:val="23"/>
          <w:szCs w:val="23"/>
        </w:rPr>
        <w:t>AccessDeniedHandler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 xml:space="preserve">handle(HttpServletRequest httpServletRequest, HttpServletResponse httpServletResponse, AccessDeniedException e)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throws </w:t>
      </w:r>
      <w:r>
        <w:rPr>
          <w:rFonts w:ascii="Consolas" w:hAnsi="Consolas"/>
          <w:color w:val="000000"/>
          <w:sz w:val="23"/>
          <w:szCs w:val="23"/>
        </w:rPr>
        <w:t>IOException, ServletException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httpServletResponse.setContentType(MediaType.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APPLICATION_JSON_UTF8_VALUE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httpServletResponse.setStatus(HttpServletResponse.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SC_FORBIDDEN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httpServletResponse.getWriter().write(</w:t>
      </w:r>
      <w:r>
        <w:rPr>
          <w:rFonts w:ascii="Consolas" w:hAnsi="Consolas"/>
          <w:b/>
          <w:bCs/>
          <w:color w:val="008000"/>
          <w:sz w:val="23"/>
          <w:szCs w:val="23"/>
        </w:rPr>
        <w:t>"{</w:t>
      </w:r>
      <w:r>
        <w:rPr>
          <w:rFonts w:ascii="Consolas" w:hAnsi="Consolas"/>
          <w:b/>
          <w:bCs/>
          <w:color w:val="000080"/>
          <w:sz w:val="23"/>
          <w:szCs w:val="23"/>
        </w:rPr>
        <w:t>\"</w:t>
      </w:r>
      <w:r>
        <w:rPr>
          <w:rFonts w:ascii="Consolas" w:hAnsi="Consolas"/>
          <w:b/>
          <w:bCs/>
          <w:color w:val="008000"/>
          <w:sz w:val="23"/>
          <w:szCs w:val="23"/>
        </w:rPr>
        <w:t>error</w:t>
      </w:r>
      <w:r>
        <w:rPr>
          <w:rFonts w:ascii="Consolas" w:hAnsi="Consolas"/>
          <w:b/>
          <w:bCs/>
          <w:color w:val="000080"/>
          <w:sz w:val="23"/>
          <w:szCs w:val="23"/>
        </w:rPr>
        <w:t>\"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: </w:t>
      </w:r>
      <w:r>
        <w:rPr>
          <w:rFonts w:ascii="Consolas" w:hAnsi="Consolas"/>
          <w:b/>
          <w:bCs/>
          <w:color w:val="000080"/>
          <w:sz w:val="23"/>
          <w:szCs w:val="23"/>
        </w:rPr>
        <w:t>\"</w:t>
      </w:r>
      <w:r>
        <w:rPr>
          <w:rFonts w:ascii="Consolas" w:hAnsi="Consolas"/>
          <w:b/>
          <w:bCs/>
          <w:color w:val="008000"/>
          <w:sz w:val="23"/>
          <w:szCs w:val="23"/>
        </w:rPr>
        <w:t>access_denied</w:t>
      </w:r>
      <w:r>
        <w:rPr>
          <w:rFonts w:ascii="Consolas" w:hAnsi="Consolas"/>
          <w:b/>
          <w:bCs/>
          <w:color w:val="000080"/>
          <w:sz w:val="23"/>
          <w:szCs w:val="23"/>
        </w:rPr>
        <w:t>\"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0080"/>
          <w:sz w:val="23"/>
          <w:szCs w:val="23"/>
        </w:rPr>
        <w:t>\"</w:t>
      </w:r>
      <w:r>
        <w:rPr>
          <w:rFonts w:ascii="Consolas" w:hAnsi="Consolas"/>
          <w:b/>
          <w:bCs/>
          <w:color w:val="008000"/>
          <w:sz w:val="23"/>
          <w:szCs w:val="23"/>
        </w:rPr>
        <w:t>error_description</w:t>
      </w:r>
      <w:r>
        <w:rPr>
          <w:rFonts w:ascii="Consolas" w:hAnsi="Consolas"/>
          <w:b/>
          <w:bCs/>
          <w:color w:val="000080"/>
          <w:sz w:val="23"/>
          <w:szCs w:val="23"/>
        </w:rPr>
        <w:t>\"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: </w:t>
      </w:r>
      <w:r>
        <w:rPr>
          <w:rFonts w:ascii="Consolas" w:hAnsi="Consolas"/>
          <w:b/>
          <w:bCs/>
          <w:color w:val="000080"/>
          <w:sz w:val="23"/>
          <w:szCs w:val="23"/>
        </w:rPr>
        <w:t>\"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" </w:t>
      </w:r>
      <w:r>
        <w:rPr>
          <w:rFonts w:ascii="Consolas" w:hAnsi="Consolas"/>
          <w:color w:val="000000"/>
          <w:sz w:val="23"/>
          <w:szCs w:val="23"/>
        </w:rPr>
        <w:t xml:space="preserve">+ e.getMessage() + 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b/>
          <w:bCs/>
          <w:color w:val="000080"/>
          <w:sz w:val="23"/>
          <w:szCs w:val="23"/>
        </w:rPr>
        <w:t>\"</w:t>
      </w:r>
      <w:r>
        <w:rPr>
          <w:rFonts w:ascii="Consolas" w:hAnsi="Consolas"/>
          <w:b/>
          <w:bCs/>
          <w:color w:val="008000"/>
          <w:sz w:val="23"/>
          <w:szCs w:val="23"/>
        </w:rPr>
        <w:t>}"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39A78F86" w14:textId="0A7644E6" w:rsidR="00171C5B" w:rsidRDefault="00171C5B"/>
    <w:p w14:paraId="763DDA9B" w14:textId="7378A934" w:rsidR="00171C5B" w:rsidRDefault="00171C5B">
      <w:r>
        <w:rPr>
          <w:rFonts w:hint="eastAsia"/>
        </w:rPr>
        <w:t>在SecurityConfig中配置一下这个</w:t>
      </w:r>
      <w:r>
        <w:rPr>
          <w:rFonts w:hint="eastAsia"/>
        </w:rPr>
        <w:t>Access</w:t>
      </w:r>
      <w:r>
        <w:t>DeniedHandler</w:t>
      </w:r>
      <w:r>
        <w:rPr>
          <w:rFonts w:hint="eastAsia"/>
        </w:rPr>
        <w:t>才会起作用：</w:t>
      </w:r>
    </w:p>
    <w:p w14:paraId="770012B8" w14:textId="778C89F0" w:rsidR="00171C5B" w:rsidRDefault="00171C5B" w:rsidP="00171C5B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808000"/>
          <w:sz w:val="23"/>
          <w:szCs w:val="23"/>
        </w:rPr>
        <w:t>@Autowired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AccessDeniedHandler </w:t>
      </w:r>
      <w:r>
        <w:rPr>
          <w:rFonts w:ascii="Consolas" w:hAnsi="Consolas"/>
          <w:b/>
          <w:bCs/>
          <w:color w:val="660E7A"/>
          <w:sz w:val="23"/>
          <w:szCs w:val="23"/>
        </w:rPr>
        <w:t>myHandleAccessDeniedException</w:t>
      </w:r>
      <w:r>
        <w:rPr>
          <w:rFonts w:ascii="Consolas" w:hAnsi="Consolas"/>
          <w:color w:val="000000"/>
          <w:sz w:val="23"/>
          <w:szCs w:val="23"/>
        </w:rPr>
        <w:t>;</w:t>
      </w:r>
    </w:p>
    <w:p w14:paraId="6594B053" w14:textId="77777777" w:rsidR="00171C5B" w:rsidRPr="00171C5B" w:rsidRDefault="00171C5B" w:rsidP="00171C5B">
      <w:pPr>
        <w:pStyle w:val="HTML"/>
        <w:shd w:val="clear" w:color="auto" w:fill="C1C79E"/>
        <w:rPr>
          <w:rFonts w:ascii="Consolas" w:hAnsi="Consolas" w:hint="eastAsia"/>
          <w:color w:val="000000"/>
          <w:sz w:val="23"/>
          <w:szCs w:val="23"/>
        </w:rPr>
      </w:pPr>
    </w:p>
    <w:p w14:paraId="0D7242C8" w14:textId="77777777" w:rsidR="00171C5B" w:rsidRDefault="00171C5B" w:rsidP="00171C5B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r>
        <w:rPr>
          <w:rFonts w:ascii="Consolas" w:hAnsi="Consolas"/>
          <w:color w:val="000000"/>
          <w:sz w:val="23"/>
          <w:szCs w:val="23"/>
        </w:rPr>
        <w:t xml:space="preserve">configure(HttpSecurity http)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throws </w:t>
      </w:r>
      <w:r>
        <w:rPr>
          <w:rFonts w:ascii="Consolas" w:hAnsi="Consolas"/>
          <w:color w:val="000000"/>
          <w:sz w:val="23"/>
          <w:szCs w:val="23"/>
        </w:rPr>
        <w:t>Exception {</w:t>
      </w:r>
      <w:r>
        <w:rPr>
          <w:rFonts w:ascii="Consolas" w:hAnsi="Consolas"/>
          <w:color w:val="000000"/>
          <w:sz w:val="23"/>
          <w:szCs w:val="23"/>
        </w:rPr>
        <w:br/>
        <w:t xml:space="preserve">    http.csrf().disable().authorizeRequests()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.antMatchers(</w:t>
      </w:r>
      <w:r>
        <w:rPr>
          <w:rFonts w:ascii="Consolas" w:hAnsi="Consolas"/>
          <w:b/>
          <w:bCs/>
          <w:color w:val="008000"/>
          <w:sz w:val="23"/>
          <w:szCs w:val="23"/>
        </w:rPr>
        <w:t>"/upteam/test/useraccess"</w:t>
      </w:r>
      <w:r>
        <w:rPr>
          <w:rFonts w:ascii="Consolas" w:hAnsi="Consolas"/>
          <w:color w:val="000000"/>
          <w:sz w:val="23"/>
          <w:szCs w:val="23"/>
        </w:rPr>
        <w:t>).hasRole(</w:t>
      </w:r>
      <w:r>
        <w:rPr>
          <w:rFonts w:ascii="Consolas" w:hAnsi="Consolas"/>
          <w:b/>
          <w:bCs/>
          <w:color w:val="008000"/>
          <w:sz w:val="23"/>
          <w:szCs w:val="23"/>
        </w:rPr>
        <w:t>"USER"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.antMatchers(</w:t>
      </w:r>
      <w:r>
        <w:rPr>
          <w:rFonts w:ascii="Consolas" w:hAnsi="Consolas"/>
          <w:b/>
          <w:bCs/>
          <w:color w:val="008000"/>
          <w:sz w:val="23"/>
          <w:szCs w:val="23"/>
        </w:rPr>
        <w:t>"/upteam/test/aeminaccess"</w:t>
      </w:r>
      <w:r>
        <w:rPr>
          <w:rFonts w:ascii="Consolas" w:hAnsi="Consolas"/>
          <w:color w:val="000000"/>
          <w:sz w:val="23"/>
          <w:szCs w:val="23"/>
        </w:rPr>
        <w:t>).access(</w:t>
      </w:r>
      <w:r>
        <w:rPr>
          <w:rFonts w:ascii="Consolas" w:hAnsi="Consolas"/>
          <w:b/>
          <w:bCs/>
          <w:color w:val="008000"/>
          <w:sz w:val="23"/>
          <w:szCs w:val="23"/>
        </w:rPr>
        <w:t>"hasRole('ADMIN')"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.anyRequest().permitAll()</w:t>
      </w:r>
      <w:r>
        <w:rPr>
          <w:rFonts w:ascii="Consolas" w:hAnsi="Consolas"/>
          <w:color w:val="000000"/>
          <w:sz w:val="23"/>
          <w:szCs w:val="23"/>
        </w:rPr>
        <w:br/>
        <w:t xml:space="preserve">    .and().exceptionHandling().accessDeniedHandler(</w:t>
      </w:r>
      <w:r>
        <w:rPr>
          <w:rFonts w:ascii="Consolas" w:hAnsi="Consolas"/>
          <w:b/>
          <w:bCs/>
          <w:color w:val="660E7A"/>
          <w:sz w:val="23"/>
          <w:szCs w:val="23"/>
        </w:rPr>
        <w:t>myHandleAccessDeniedException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2329B620" w14:textId="77777777" w:rsidR="00171C5B" w:rsidRPr="00171C5B" w:rsidRDefault="00171C5B">
      <w:pPr>
        <w:rPr>
          <w:rFonts w:hint="eastAsia"/>
        </w:rPr>
      </w:pPr>
    </w:p>
    <w:p w14:paraId="75B792F8" w14:textId="7E382D45" w:rsidR="00171C5B" w:rsidRDefault="003C607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好了，接下来可以在方法上加入@PreAuthorize注解，里面定义一个表达式，只要结果返回true就可以访问这个方法，否则会走</w:t>
      </w:r>
      <w:r w:rsidR="00BF0A85">
        <w:rPr>
          <w:rFonts w:hint="eastAsia"/>
        </w:rPr>
        <w:t>刚才定义的Access</w:t>
      </w:r>
      <w:r w:rsidR="00BF0A85">
        <w:t>DeniedHandle</w:t>
      </w:r>
      <w:r w:rsidR="00BF0A85">
        <w:rPr>
          <w:rFonts w:hint="eastAsia"/>
        </w:rPr>
        <w:t>返回错误消息。</w:t>
      </w:r>
    </w:p>
    <w:p w14:paraId="4C2DA973" w14:textId="72BA2791" w:rsidR="00BF0A85" w:rsidRDefault="00BF0A85">
      <w:pPr>
        <w:rPr>
          <w:rFonts w:hint="eastAsia"/>
        </w:rPr>
      </w:pPr>
      <w:r>
        <w:rPr>
          <w:rFonts w:hint="eastAsia"/>
        </w:rPr>
        <w:t>要先注入这个User</w:t>
      </w:r>
      <w:r>
        <w:t xml:space="preserve">Access </w:t>
      </w:r>
      <w:r>
        <w:rPr>
          <w:rFonts w:hint="eastAsia"/>
        </w:rPr>
        <w:t>Bean哦。</w:t>
      </w:r>
      <w:bookmarkStart w:id="0" w:name="_GoBack"/>
      <w:bookmarkEnd w:id="0"/>
    </w:p>
    <w:p w14:paraId="19FF9D09" w14:textId="77777777" w:rsidR="00BF0A85" w:rsidRDefault="00BF0A85" w:rsidP="00BF0A85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808000"/>
          <w:sz w:val="23"/>
          <w:szCs w:val="23"/>
        </w:rPr>
        <w:t>@Autowired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UserAccess </w:t>
      </w:r>
      <w:r>
        <w:rPr>
          <w:rFonts w:ascii="Consolas" w:hAnsi="Consolas"/>
          <w:b/>
          <w:bCs/>
          <w:color w:val="660E7A"/>
          <w:sz w:val="23"/>
          <w:szCs w:val="23"/>
        </w:rPr>
        <w:t>userAccess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808000"/>
          <w:sz w:val="23"/>
          <w:szCs w:val="23"/>
        </w:rPr>
        <w:t>@PreAuthorize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"@userAccess.hasRole('Read')"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808000"/>
          <w:sz w:val="23"/>
          <w:szCs w:val="23"/>
        </w:rPr>
        <w:t>@RequestMapping</w:t>
      </w:r>
      <w:r>
        <w:rPr>
          <w:rFonts w:ascii="Consolas" w:hAnsi="Consolas"/>
          <w:color w:val="000000"/>
          <w:sz w:val="23"/>
          <w:szCs w:val="23"/>
        </w:rPr>
        <w:t xml:space="preserve">(value = </w:t>
      </w:r>
      <w:r>
        <w:rPr>
          <w:rFonts w:ascii="Consolas" w:hAnsi="Consolas"/>
          <w:b/>
          <w:bCs/>
          <w:color w:val="008000"/>
          <w:sz w:val="23"/>
          <w:szCs w:val="23"/>
        </w:rPr>
        <w:t>"/readaccess"</w:t>
      </w:r>
      <w:r>
        <w:rPr>
          <w:rFonts w:ascii="Consolas" w:hAnsi="Consolas"/>
          <w:color w:val="000000"/>
          <w:sz w:val="23"/>
          <w:szCs w:val="23"/>
        </w:rPr>
        <w:t>, method = RequestMethod.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POST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String testRead()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660E7A"/>
          <w:sz w:val="23"/>
          <w:szCs w:val="23"/>
        </w:rPr>
        <w:t>userAccess</w:t>
      </w:r>
      <w:r>
        <w:rPr>
          <w:rFonts w:ascii="Consolas" w:hAnsi="Consolas"/>
          <w:color w:val="000000"/>
          <w:sz w:val="23"/>
          <w:szCs w:val="23"/>
        </w:rPr>
        <w:t>.hasRole(</w:t>
      </w:r>
      <w:r>
        <w:rPr>
          <w:rFonts w:ascii="Consolas" w:hAnsi="Consolas"/>
          <w:b/>
          <w:bCs/>
          <w:color w:val="008000"/>
          <w:sz w:val="23"/>
          <w:szCs w:val="23"/>
        </w:rPr>
        <w:t>"Read"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.println(</w:t>
      </w:r>
      <w:r>
        <w:rPr>
          <w:rFonts w:ascii="Consolas" w:hAnsi="Consolas"/>
          <w:b/>
          <w:bCs/>
          <w:color w:val="008000"/>
          <w:sz w:val="23"/>
          <w:szCs w:val="23"/>
        </w:rPr>
        <w:t>"Comming in read access"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008000"/>
          <w:sz w:val="23"/>
          <w:szCs w:val="23"/>
        </w:rPr>
        <w:t>" ---- read access"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Fonts w:ascii="Consolas" w:hAnsi="Consolas"/>
          <w:color w:val="808000"/>
          <w:sz w:val="23"/>
          <w:szCs w:val="23"/>
        </w:rPr>
        <w:t>@PreAuthorize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"@userAccess.hasRole('Write')"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808000"/>
          <w:sz w:val="23"/>
          <w:szCs w:val="23"/>
        </w:rPr>
        <w:t>@RequestMapping</w:t>
      </w:r>
      <w:r>
        <w:rPr>
          <w:rFonts w:ascii="Consolas" w:hAnsi="Consolas"/>
          <w:color w:val="000000"/>
          <w:sz w:val="23"/>
          <w:szCs w:val="23"/>
        </w:rPr>
        <w:t xml:space="preserve">(value = </w:t>
      </w:r>
      <w:r>
        <w:rPr>
          <w:rFonts w:ascii="Consolas" w:hAnsi="Consolas"/>
          <w:b/>
          <w:bCs/>
          <w:color w:val="008000"/>
          <w:sz w:val="23"/>
          <w:szCs w:val="23"/>
        </w:rPr>
        <w:t>"/writeaccess"</w:t>
      </w:r>
      <w:r>
        <w:rPr>
          <w:rFonts w:ascii="Consolas" w:hAnsi="Consolas"/>
          <w:color w:val="000000"/>
          <w:sz w:val="23"/>
          <w:szCs w:val="23"/>
        </w:rPr>
        <w:t>, method = RequestMethod.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POST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String testWrite() {</w:t>
      </w:r>
      <w:r>
        <w:rPr>
          <w:rFonts w:ascii="Consolas" w:hAnsi="Consolas"/>
          <w:color w:val="000000"/>
          <w:sz w:val="23"/>
          <w:szCs w:val="23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out</w:t>
      </w:r>
      <w:r>
        <w:rPr>
          <w:rFonts w:ascii="Consolas" w:hAnsi="Consolas"/>
          <w:color w:val="000000"/>
          <w:sz w:val="23"/>
          <w:szCs w:val="23"/>
        </w:rPr>
        <w:t>.println(</w:t>
      </w:r>
      <w:r>
        <w:rPr>
          <w:rFonts w:ascii="Consolas" w:hAnsi="Consolas"/>
          <w:b/>
          <w:bCs/>
          <w:color w:val="008000"/>
          <w:sz w:val="23"/>
          <w:szCs w:val="23"/>
        </w:rPr>
        <w:t>"Comming in write access"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b/>
          <w:bCs/>
          <w:color w:val="008000"/>
          <w:sz w:val="23"/>
          <w:szCs w:val="23"/>
        </w:rPr>
        <w:t>" ---- write access"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490059ED" w14:textId="77777777" w:rsidR="00BF0A85" w:rsidRPr="00BF0A85" w:rsidRDefault="00BF0A85">
      <w:pPr>
        <w:rPr>
          <w:rFonts w:hint="eastAsia"/>
        </w:rPr>
      </w:pPr>
    </w:p>
    <w:sectPr w:rsidR="00BF0A85" w:rsidRPr="00BF0A85" w:rsidSect="00CE30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17"/>
    <w:rsid w:val="000826EE"/>
    <w:rsid w:val="00171C5B"/>
    <w:rsid w:val="002206DE"/>
    <w:rsid w:val="002C5004"/>
    <w:rsid w:val="003C607E"/>
    <w:rsid w:val="00790285"/>
    <w:rsid w:val="00B43D70"/>
    <w:rsid w:val="00BF0A85"/>
    <w:rsid w:val="00CD2717"/>
    <w:rsid w:val="00C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1EED"/>
  <w15:chartTrackingRefBased/>
  <w15:docId w15:val="{8E579680-D52C-4F5A-B7D9-0ED8ED34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43D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43D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6</cp:revision>
  <dcterms:created xsi:type="dcterms:W3CDTF">2019-05-14T14:01:00Z</dcterms:created>
  <dcterms:modified xsi:type="dcterms:W3CDTF">2019-05-14T14:44:00Z</dcterms:modified>
</cp:coreProperties>
</file>