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5e35"/>
            <w:tcMar>
              <w:top w:w="240" w:type="dxa"/>
              <w:bottom w:w="160" w:type="dxa"/>
              <w:left w:w="240" w:type="dxa"/>
              <w:right w:w="240" w:type="dxa"/>
            </w:tcMar>
          </w:tcPr>
          <w:p>
            <w:r>
              <w:rPr>
                <w:rFonts w:ascii="Calibri" w:hAnsi="Calibri"/>
                <w:b/>
                <w:caps/>
                <w:color w:val="BBF7D0"/>
                <w:sz w:val="18"/>
              </w:rPr>
              <w:t>SANTA CRUZ TREE PROS</w:t>
            </w:r>
          </w:p>
          <w:p>
            <w:r>
              <w:rPr>
                <w:rFonts w:ascii="Calibri" w:hAnsi="Calibri"/>
                <w:b/>
                <w:color w:val="FFFFFF"/>
                <w:sz w:val="52"/>
              </w:rPr>
              <w:t>Google Business Profile</w:t>
            </w:r>
          </w:p>
          <w:p>
            <w:r>
              <w:rPr>
                <w:rFonts w:ascii="Calibri" w:hAnsi="Calibri"/>
                <w:color w:val="BBF7D0"/>
                <w:sz w:val="28"/>
              </w:rPr>
              <w:t>Step-by-Step Setup Guide</w:t>
            </w:r>
          </w:p>
          <w:p>
            <w:pPr>
              <w:spacing w:before="80"/>
            </w:pPr>
            <w:r>
              <w:rPr>
                <w:rFonts w:ascii="Calibri" w:hAnsi="Calibri"/>
                <w:color w:val="86EFAD"/>
                <w:sz w:val="18"/>
              </w:rPr>
              <w:t>March 2026  ·  10 Steps to Full Optimization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374151"/>
          <w:sz w:val="21"/>
        </w:rPr>
        <w:t>A fully optimized Google Business Profile is the single highest-impact local SEO action available before you have reviews. The steps below cover everything from claiming the profile to the ongoing maintenance cadence that keeps you ranking above competitors.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01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Claim and Verify the Profile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Go to business.google.com and search for "Santa Cruz Tree Pros."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If a listing already exists (Google auto-creates from web data), claim it. If not, create one from scratch.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Verification options: postcard mailed to your business address (5-14 days, 5-digit code), or instant verification by phone or video call if eligible.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Do not skip verification — an unverified profile has very limited visibility in Maps and local results.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02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Fill Out Every Field Completely</w:t>
            </w:r>
          </w:p>
        </w:tc>
      </w:tr>
    </w:tbl>
    <w:p>
      <w:pPr>
        <w:spacing w:before="80" w:after="40"/>
      </w:pPr>
      <w:r>
        <w:rPr>
          <w:rFonts w:ascii="Calibri" w:hAnsi="Calibri"/>
          <w:b w:val="0"/>
          <w:i/>
          <w:color w:val="374151"/>
          <w:sz w:val="20"/>
        </w:rPr>
        <w:t>Google ranks more complete profiles higher. Work through all of the following: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Business name: "Santa Cruz Tree Pros" — no keyword stuffing, exact match only.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Primary category: Tree Service. Add secondary categories: Arborist, Land Clearing Service.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Address: use a service-area business if you don't have a public storefront — you can hide the address and list your service area instead.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Service area: add all 11 cities (Santa Cruz, Watsonville, Capitola, Soquel, Aptos, Scotts Valley, Live Oak, Felton, Boulder Creek, Ben Lomond, Monterey).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Phone: use the same number that appears on your website.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Website: https://santacruztreepros.com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Hours: Mon-Sat 7am-6pm; note 24/7 emergency availability in your business description.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Business description (750 char max): lead with key terms — tree removal, tree trimming, emergency tree service, Santa Cruz County. Mention ISA certification and licensed/insured.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03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Add Your Services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Navigate to the Services section in your GBP dashboard.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Add each service individually: Tree Removal, Tree Trimming &amp; Pruning, Stump Grinding, Emergency Tree Service, Arborist Consulting.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For each service, add a description and price range — Google uses this data for service-specific and "near me" queries.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Upload Photos — Most Businesses Underinvest Here</w:t>
            </w:r>
          </w:p>
        </w:tc>
      </w:tr>
    </w:tbl>
    <w:p>
      <w:pPr>
        <w:spacing w:before="80" w:after="40"/>
      </w:pPr>
      <w:r>
        <w:rPr>
          <w:rFonts w:ascii="Calibri" w:hAnsi="Calibri"/>
          <w:b w:val="0"/>
          <w:i/>
          <w:color w:val="374151"/>
          <w:sz w:val="20"/>
        </w:rPr>
        <w:t>Profiles with 100+ photos get significantly more clicks. At minimum upload: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Logo and cover photo (your best crew or job-site shot).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10-15 before/after job photos.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Crew photos — these build trust with potential customers.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Equipment photos.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Label files with descriptive names before uploading: tree-removal-santa-cruz-crane.jpg beats IMG_4821.jpg.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Ongoing goal: add 2-4 new photos every month.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05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Write Your First Google Post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Google Posts appear directly on your profile in search results.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Write an introductory post: include a photo, 2-3 sentences about the business, and a "Get a quote" button pointing to https://santacruztreepros.com/free-estimate.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Posts stay up indefinitely (Updates type) or expire after 7 days (Offers type).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Plan to publish a new post every 1-2 weeks once live — seasonal tips, job highlights, etc.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06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Add Q&amp;A Content Proactively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The Q&amp;A section is public — anyone can post questions, including you.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Post the 6 FAQ questions from your website yourself, with your own answers, before random people ask.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This also feeds into Google's AI-generated profile summaries.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Check weekly for new questions and answer promptly.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07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Enable Messaging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Turn on the chat/message feature in your GBP dashboard.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Google factors response rate into local ranking.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Even if you prefer phone calls, having messaging enabled and responding within a few hours signals an active, trustworthy profile.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08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Get Your First Reviews Strategically</w:t>
            </w:r>
          </w:p>
        </w:tc>
      </w:tr>
    </w:tbl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Ask your first 10 customers directly — by text right after the job wraps up, while the experience is fresh.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Keep it simple: "Mind leaving us a quick Google review? Here's the link: [direct review link]"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Get your direct review link from the GBP dashboard (Share profile &gt; Copy link). Format: https://g.page/r/[your-place-id]/review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Don't ask in bulk or from the same Wi-Fi network — Google can filter those out.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Respond to every review within 24-48 hours, even just a sentence.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09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Connect Google Search Console</w:t>
            </w:r>
          </w:p>
        </w:tc>
      </w:tr>
    </w:tbl>
    <w:p>
      <w:pPr>
        <w:spacing w:before="80" w:after="40"/>
      </w:pPr>
      <w:r>
        <w:rPr>
          <w:rFonts w:ascii="Calibri" w:hAnsi="Calibri"/>
          <w:b w:val="0"/>
          <w:i/>
          <w:color w:val="374151"/>
          <w:sz w:val="20"/>
        </w:rPr>
        <w:t>A companion step that accelerates indexing and confirms your site's authority: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Go to search.google.com/search-console and add your property.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Verify ownership via the DNS TXT record method (most reliable).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Submit your sitemap at https://santacruztreepros.com/sitemap.xml.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Monitor the Coverage report for any indexing errors after launch.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1b5e35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10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0fdf4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5E35"/>
                <w:sz w:val="24"/>
              </w:rPr>
              <w:t>Ongoing Monthly Maintenance</w:t>
            </w:r>
          </w:p>
        </w:tc>
      </w:tr>
    </w:tbl>
    <w:p>
      <w:pPr>
        <w:spacing w:before="80" w:after="40"/>
      </w:pPr>
      <w:r>
        <w:rPr>
          <w:rFonts w:ascii="Calibri" w:hAnsi="Calibri"/>
          <w:b w:val="0"/>
          <w:i/>
          <w:color w:val="374151"/>
          <w:sz w:val="20"/>
        </w:rPr>
        <w:t>Review velocity — consistently getting new reviews — is the single biggest ranking lever after initial setup: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Respond to every new review within 24-48 hours.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Add 2-4 new photos per month.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Publish a Google Post every 1-2 weeks.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Check the Q&amp;A section weekly and answer new questions.</w:t>
      </w:r>
    </w:p>
    <w:p>
      <w:pPr>
        <w:pStyle w:val="ListBullet"/>
        <w:spacing w:before="40" w:after="40"/>
        <w:ind w:left="432" w:hanging="216"/>
      </w:pPr>
      <w:r>
        <w:rPr>
          <w:rFonts w:ascii="Calibri" w:hAnsi="Calibri"/>
          <w:b w:val="0"/>
          <w:i w:val="0"/>
          <w:color w:val="374151"/>
          <w:sz w:val="20"/>
        </w:rPr>
        <w:t>Target 1-2 new reviews per month minimum — compounded over a year this puts you well ahead of most local competitors.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ce8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⭐  Key Insight — When to Add Star Rating Schema</w:t>
            </w:r>
          </w:p>
          <w:p>
            <w:pPr>
              <w:spacing w:before="60"/>
            </w:pPr>
            <w:r>
              <w:rPr>
                <w:rFonts w:ascii="Calibri" w:hAnsi="Calibri"/>
                <w:color w:val="78350F"/>
                <w:sz w:val="20"/>
              </w:rPr>
              <w:t>The AggregateRating / Review schema (star ratings in search results) requires real, verifiable reviews displayed on your site. Don't add it until you have at least 5-10 genuine reviews to show — Google will either ignore empty schema or issue a manual penalty for misleading structured data. Once you have reviews, implementing this schema is one of the highest-ROI SEO additions available.</w:t>
            </w:r>
          </w:p>
        </w:tc>
      </w:tr>
    </w:tbl>
    <w:p/>
    <w:p>
      <w:pPr>
        <w:spacing w:before="160" w:after="0"/>
        <w:pBdr>
          <w:bottom w:val="single" w:sz="6" w:space="4" w:color="e5e7eb"/>
        </w:pBdr>
      </w:pPr>
    </w:p>
    <w:p>
      <w:pPr>
        <w:spacing w:before="80" w:after="0"/>
      </w:pPr>
      <w:r>
        <w:rPr>
          <w:rFonts w:ascii="Calibri" w:hAnsi="Calibri"/>
          <w:color w:val="9CA3AF"/>
          <w:sz w:val="17"/>
        </w:rPr>
        <w:t>Santa Cruz Tree Pros  ·  santacruztreepros.com  · 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