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Joseph Oliver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3"/>
          <w:szCs w:val="23"/>
          <w:rtl w:val="0"/>
        </w:rPr>
        <w:t xml:space="preserve">(832-372-9999)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sz w:val="14"/>
          <w:szCs w:val="14"/>
          <w:rtl w:val="0"/>
        </w:rPr>
        <w:t xml:space="preserve"> ●  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j0liverko@gmail.com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14"/>
          <w:szCs w:val="14"/>
          <w:rtl w:val="0"/>
        </w:rPr>
        <w:t xml:space="preserve"> ●  </w:t>
      </w:r>
      <w:hyperlink r:id="rId6">
        <w:r w:rsidDel="00000000" w:rsidR="00000000" w:rsidRPr="00000000">
          <w:rPr>
            <w:rFonts w:ascii="Garamond" w:cs="Garamond" w:eastAsia="Garamond" w:hAnsi="Garamond"/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spacing w:line="240" w:lineRule="auto"/>
        <w:rPr>
          <w:rFonts w:ascii="Franklin Gothic" w:cs="Franklin Gothic" w:eastAsia="Franklin Gothic" w:hAnsi="Frankli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spacing w:line="240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05">
      <w:pPr>
        <w:tabs>
          <w:tab w:val="right" w:pos="10800"/>
        </w:tabs>
        <w:spacing w:line="240" w:lineRule="auto"/>
        <w:jc w:val="right"/>
        <w:rPr>
          <w:rFonts w:ascii="Franklin Gothic" w:cs="Franklin Gothic" w:eastAsia="Franklin Gothic" w:hAnsi="Franklin Gothic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pos="10800"/>
        </w:tabs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color w:val="222222"/>
          <w:rtl w:val="0"/>
        </w:rPr>
        <w:t xml:space="preserve">QualityHub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pos="10800"/>
        </w:tabs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color w:val="222222"/>
          <w:rtl w:val="0"/>
        </w:rPr>
        <w:t xml:space="preserve">URL: </w:t>
      </w:r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rtl w:val="0"/>
          </w:rPr>
          <w:t xml:space="preserve">https://bit.ly/2VgsU3o</w:t>
        </w:r>
      </w:hyperlink>
      <w:r w:rsidDel="00000000" w:rsidR="00000000" w:rsidRPr="00000000">
        <w:rPr>
          <w:rFonts w:ascii="Garamond" w:cs="Garamond" w:eastAsia="Garamond" w:hAnsi="Garamond"/>
          <w:color w:val="222222"/>
          <w:rtl w:val="0"/>
        </w:rPr>
        <w:t xml:space="preserve"> | Github: </w:t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rtl w:val="0"/>
          </w:rPr>
          <w:t xml:space="preserve">https://git.io/JvGZN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pos="10800"/>
        </w:tabs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Stack: </w:t>
      </w:r>
      <w:r w:rsidDel="00000000" w:rsidR="00000000" w:rsidRPr="00000000">
        <w:rPr>
          <w:rFonts w:ascii="Garamond" w:cs="Garamond" w:eastAsia="Garamond" w:hAnsi="Garamond"/>
          <w:color w:val="222222"/>
          <w:rtl w:val="0"/>
        </w:rPr>
        <w:t xml:space="preserve">React, SASS, Apollo, GraphQL, Prisma, Auth0,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pos="10800"/>
        </w:tabs>
        <w:spacing w:before="60" w:line="264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QualityHub is a web-primary app for both job seekers to polish their skills and for coaches to sell their expertise. It’s deployed across several microservices like InterviewQ and ResumeQ to place users in a marketplace for their needs. Scheduling of services, quick user feedback, in-app messaging, and Stripe integration are all included to make every transaction straightforward.</w:t>
      </w:r>
    </w:p>
    <w:p w:rsidR="00000000" w:rsidDel="00000000" w:rsidP="00000000" w:rsidRDefault="00000000" w:rsidRPr="00000000" w14:paraId="0000000A">
      <w:pPr>
        <w:tabs>
          <w:tab w:val="right" w:pos="10800"/>
        </w:tabs>
        <w:spacing w:before="6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 </w:t>
      </w:r>
      <w:r w:rsidDel="00000000" w:rsidR="00000000" w:rsidRPr="00000000">
        <w:rPr>
          <w:rFonts w:ascii="Garamond" w:cs="Garamond" w:eastAsia="Garamond" w:hAnsi="Garamond"/>
          <w:u w:val="single"/>
          <w:rtl w:val="0"/>
        </w:rPr>
        <w:t xml:space="preserve">Key Responsibilities: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color w:val="222222"/>
          <w:rtl w:val="0"/>
        </w:rPr>
        <w:t xml:space="preserve">Implemented Auth0 authentication to allow stronger security and user access across all microservices.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color w:val="222222"/>
          <w:rtl w:val="0"/>
        </w:rPr>
        <w:t xml:space="preserve">Reconfigured database relationships and set up Prisma containers.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ind w:left="720" w:hanging="360"/>
        <w:rPr>
          <w:rFonts w:ascii="Garamond" w:cs="Garamond" w:eastAsia="Garamond" w:hAnsi="Garamond"/>
          <w:color w:val="222222"/>
        </w:rPr>
      </w:pPr>
      <w:r w:rsidDel="00000000" w:rsidR="00000000" w:rsidRPr="00000000">
        <w:rPr>
          <w:rFonts w:ascii="Garamond" w:cs="Garamond" w:eastAsia="Garamond" w:hAnsi="Garamond"/>
          <w:color w:val="222222"/>
          <w:rtl w:val="0"/>
        </w:rPr>
        <w:t xml:space="preserve">Streamlined user experience by adding more routes and adjusting UI.</w:t>
      </w:r>
    </w:p>
    <w:p w:rsidR="00000000" w:rsidDel="00000000" w:rsidP="00000000" w:rsidRDefault="00000000" w:rsidRPr="00000000" w14:paraId="0000000E">
      <w:pPr>
        <w:widowControl w:val="0"/>
        <w:rPr>
          <w:rFonts w:ascii="Garamond" w:cs="Garamond" w:eastAsia="Garamond" w:hAnsi="Garamond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pos="10800"/>
        </w:tabs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Park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Passport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pos="10800"/>
        </w:tabs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color w:val="222222"/>
          <w:rtl w:val="0"/>
        </w:rPr>
        <w:t xml:space="preserve">URL: </w:t>
      </w:r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u w:val="single"/>
            <w:rtl w:val="0"/>
          </w:rPr>
          <w:t xml:space="preserve">http://bit.ly/37Znj3O</w:t>
        </w:r>
      </w:hyperlink>
      <w:r w:rsidDel="00000000" w:rsidR="00000000" w:rsidRPr="00000000">
        <w:rPr>
          <w:rFonts w:ascii="Garamond" w:cs="Garamond" w:eastAsia="Garamond" w:hAnsi="Garamond"/>
          <w:color w:val="222222"/>
          <w:rtl w:val="0"/>
        </w:rPr>
        <w:t xml:space="preserve">| Github: </w:t>
      </w:r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u w:val="single"/>
            <w:rtl w:val="0"/>
          </w:rPr>
          <w:t xml:space="preserve">https://git.io/Jvgez</w:t>
        </w:r>
      </w:hyperlink>
      <w:r w:rsidDel="00000000" w:rsidR="00000000" w:rsidRPr="00000000">
        <w:rPr>
          <w:rFonts w:ascii="Garamond" w:cs="Garamond" w:eastAsia="Garamond" w:hAnsi="Garamond"/>
          <w:i w:val="1"/>
          <w:color w:val="222222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Stack: </w:t>
      </w:r>
      <w:r w:rsidDel="00000000" w:rsidR="00000000" w:rsidRPr="00000000">
        <w:rPr>
          <w:rFonts w:ascii="Garamond" w:cs="Garamond" w:eastAsia="Garamond" w:hAnsi="Garamond"/>
          <w:color w:val="222222"/>
          <w:rtl w:val="0"/>
        </w:rPr>
        <w:t xml:space="preserve">React, Styled Components, Bootstrap/ReactStrap,  JWT, Context api, Axios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pos="10800"/>
        </w:tabs>
        <w:spacing w:before="60" w:line="264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Built for a 4 day challenge and designed for park lovers and travellers, Park Passport allows users to search for parks and create new posts about Parks not listed </w:t>
      </w:r>
    </w:p>
    <w:p w:rsidR="00000000" w:rsidDel="00000000" w:rsidP="00000000" w:rsidRDefault="00000000" w:rsidRPr="00000000" w14:paraId="00000012">
      <w:pPr>
        <w:tabs>
          <w:tab w:val="right" w:pos="10800"/>
        </w:tabs>
        <w:spacing w:before="60" w:line="264" w:lineRule="auto"/>
        <w:rPr>
          <w:rFonts w:ascii="Garamond" w:cs="Garamond" w:eastAsia="Garamond" w:hAnsi="Garamond"/>
          <w:color w:val="222222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 </w:t>
      </w:r>
      <w:r w:rsidDel="00000000" w:rsidR="00000000" w:rsidRPr="00000000">
        <w:rPr>
          <w:rFonts w:ascii="Garamond" w:cs="Garamond" w:eastAsia="Garamond" w:hAnsi="Garamond"/>
          <w:u w:val="single"/>
          <w:rtl w:val="0"/>
        </w:rPr>
        <w:t xml:space="preserve">Key Responsibilities: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line="240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color w:val="222222"/>
          <w:rtl w:val="0"/>
        </w:rPr>
        <w:t xml:space="preserve">Connect front-end to back end using Context for state management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pacing w:line="240" w:lineRule="auto"/>
        <w:ind w:left="720" w:hanging="360"/>
        <w:rPr>
          <w:rFonts w:ascii="Garamond" w:cs="Garamond" w:eastAsia="Garamond" w:hAnsi="Garamond"/>
          <w:color w:val="222222"/>
        </w:rPr>
      </w:pPr>
      <w:r w:rsidDel="00000000" w:rsidR="00000000" w:rsidRPr="00000000">
        <w:rPr>
          <w:rFonts w:ascii="Garamond" w:cs="Garamond" w:eastAsia="Garamond" w:hAnsi="Garamond"/>
          <w:color w:val="222222"/>
          <w:rtl w:val="0"/>
        </w:rPr>
        <w:t xml:space="preserve">Created concise single page application to explore parks.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spacing w:line="240" w:lineRule="auto"/>
        <w:ind w:left="720" w:hanging="360"/>
        <w:rPr>
          <w:rFonts w:ascii="Garamond" w:cs="Garamond" w:eastAsia="Garamond" w:hAnsi="Garamond"/>
          <w:color w:val="222222"/>
          <w:u w:val="none"/>
        </w:rPr>
      </w:pPr>
      <w:r w:rsidDel="00000000" w:rsidR="00000000" w:rsidRPr="00000000">
        <w:rPr>
          <w:rFonts w:ascii="Garamond" w:cs="Garamond" w:eastAsia="Garamond" w:hAnsi="Garamond"/>
          <w:color w:val="222222"/>
          <w:rtl w:val="0"/>
        </w:rPr>
        <w:t xml:space="preserve">Used Axios for all ajax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pos="10800"/>
        </w:tabs>
        <w:spacing w:line="240" w:lineRule="auto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bottom w:color="000000" w:space="1" w:sz="4" w:val="single"/>
        </w:pBdr>
        <w:spacing w:line="240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18">
      <w:pPr>
        <w:tabs>
          <w:tab w:val="right" w:pos="10800"/>
        </w:tabs>
        <w:spacing w:line="240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Lambda -TeamLead</w:t>
      </w:r>
    </w:p>
    <w:p w:rsidR="00000000" w:rsidDel="00000000" w:rsidP="00000000" w:rsidRDefault="00000000" w:rsidRPr="00000000" w14:paraId="00000019">
      <w:pPr>
        <w:tabs>
          <w:tab w:val="right" w:pos="10800"/>
        </w:tabs>
        <w:spacing w:before="60" w:line="264" w:lineRule="auto"/>
        <w:rPr>
          <w:rFonts w:ascii="Garamond" w:cs="Garamond" w:eastAsia="Garamond" w:hAnsi="Garamond"/>
          <w:color w:val="222222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u w:val="single"/>
          <w:rtl w:val="0"/>
        </w:rPr>
        <w:t xml:space="preserve">Key Responsibilities: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spacing w:line="240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color w:val="222222"/>
          <w:rtl w:val="0"/>
        </w:rPr>
        <w:t xml:space="preserve">Lead team thru Software Developement Life Cycle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spacing w:line="240" w:lineRule="auto"/>
        <w:ind w:left="720" w:hanging="360"/>
        <w:rPr>
          <w:rFonts w:ascii="Garamond" w:cs="Garamond" w:eastAsia="Garamond" w:hAnsi="Garamond"/>
          <w:color w:val="222222"/>
        </w:rPr>
      </w:pPr>
      <w:r w:rsidDel="00000000" w:rsidR="00000000" w:rsidRPr="00000000">
        <w:rPr>
          <w:rFonts w:ascii="Garamond" w:cs="Garamond" w:eastAsia="Garamond" w:hAnsi="Garamond"/>
          <w:color w:val="222222"/>
          <w:rtl w:val="0"/>
        </w:rPr>
        <w:t xml:space="preserve">Help students debug as problems arise 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spacing w:line="240" w:lineRule="auto"/>
        <w:ind w:left="720" w:hanging="360"/>
        <w:rPr>
          <w:rFonts w:ascii="Garamond" w:cs="Garamond" w:eastAsia="Garamond" w:hAnsi="Garamond"/>
          <w:color w:val="222222"/>
        </w:rPr>
      </w:pPr>
      <w:r w:rsidDel="00000000" w:rsidR="00000000" w:rsidRPr="00000000">
        <w:rPr>
          <w:rFonts w:ascii="Garamond" w:cs="Garamond" w:eastAsia="Garamond" w:hAnsi="Garamond"/>
          <w:color w:val="222222"/>
          <w:rtl w:val="0"/>
        </w:rPr>
        <w:t xml:space="preserve">Lead both Daily Team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pos="10800"/>
        </w:tabs>
        <w:spacing w:line="240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ZoeyComm - Web Developer</w:t>
      </w:r>
    </w:p>
    <w:p w:rsidR="00000000" w:rsidDel="00000000" w:rsidP="00000000" w:rsidRDefault="00000000" w:rsidRPr="00000000" w14:paraId="0000001E">
      <w:pPr>
        <w:tabs>
          <w:tab w:val="right" w:pos="10800"/>
        </w:tabs>
        <w:spacing w:before="60" w:line="264" w:lineRule="auto"/>
        <w:rPr>
          <w:rFonts w:ascii="Garamond" w:cs="Garamond" w:eastAsia="Garamond" w:hAnsi="Garamond"/>
          <w:color w:val="222222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u w:val="single"/>
          <w:rtl w:val="0"/>
        </w:rPr>
        <w:t xml:space="preserve">Key Responsibilities: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1"/>
        </w:numPr>
        <w:spacing w:line="240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color w:val="222222"/>
          <w:rtl w:val="0"/>
        </w:rPr>
        <w:t xml:space="preserve">Communicate with Client about Website changes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1"/>
        </w:numPr>
        <w:spacing w:line="240" w:lineRule="auto"/>
        <w:ind w:left="720" w:hanging="360"/>
        <w:rPr>
          <w:rFonts w:ascii="Garamond" w:cs="Garamond" w:eastAsia="Garamond" w:hAnsi="Garamond"/>
          <w:color w:val="222222"/>
        </w:rPr>
      </w:pPr>
      <w:r w:rsidDel="00000000" w:rsidR="00000000" w:rsidRPr="00000000">
        <w:rPr>
          <w:rFonts w:ascii="Garamond" w:cs="Garamond" w:eastAsia="Garamond" w:hAnsi="Garamond"/>
          <w:color w:val="222222"/>
          <w:rtl w:val="0"/>
        </w:rPr>
        <w:t xml:space="preserve">Created website to Clients Request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1"/>
        </w:numPr>
        <w:spacing w:line="240" w:lineRule="auto"/>
        <w:ind w:left="720" w:hanging="360"/>
        <w:rPr>
          <w:rFonts w:ascii="Garamond" w:cs="Garamond" w:eastAsia="Garamond" w:hAnsi="Garamond"/>
          <w:color w:val="222222"/>
        </w:rPr>
      </w:pPr>
      <w:r w:rsidDel="00000000" w:rsidR="00000000" w:rsidRPr="00000000">
        <w:rPr>
          <w:rFonts w:ascii="Garamond" w:cs="Garamond" w:eastAsia="Garamond" w:hAnsi="Garamond"/>
          <w:color w:val="222222"/>
          <w:rtl w:val="0"/>
        </w:rPr>
        <w:t xml:space="preserve">Hosted on AWS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720" w:firstLine="0"/>
        <w:rPr>
          <w:rFonts w:ascii="Garamond" w:cs="Garamond" w:eastAsia="Garamond" w:hAnsi="Garamond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u w:val="single"/>
          <w:rtl w:val="0"/>
        </w:rPr>
        <w:t xml:space="preserve"> SKILLS</w:t>
      </w:r>
    </w:p>
    <w:p w:rsidR="00000000" w:rsidDel="00000000" w:rsidP="00000000" w:rsidRDefault="00000000" w:rsidRPr="00000000" w14:paraId="00000024">
      <w:pPr>
        <w:spacing w:before="160" w:line="264" w:lineRule="auto"/>
        <w:ind w:left="0" w:firstLine="0"/>
        <w:jc w:val="center"/>
        <w:rPr/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HTML  |  CSS  |  SASS  |  React  |  Redux  |  Apollo  |  Express  |  PostgreSQL  |  GraphQL  |  JavaScript  |  Python  |  Docker</w:t>
      </w:r>
      <w:r w:rsidDel="00000000" w:rsidR="00000000" w:rsidRPr="00000000">
        <w:rPr>
          <w:rtl w:val="0"/>
        </w:rPr>
      </w:r>
    </w:p>
    <w:sectPr>
      <w:footerReference r:id="rId1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ranklin Gothic">
    <w:embedBold w:fontKey="{00000000-0000-0000-0000-000000000000}" r:id="rId5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4"/>
        <w:szCs w:val="14"/>
        <w:shd w:fill="auto" w:val="clear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git.io/Jvgez" TargetMode="External"/><Relationship Id="rId9" Type="http://schemas.openxmlformats.org/officeDocument/2006/relationships/hyperlink" Target="http://bit.ly/37Znj3O" TargetMode="External"/><Relationship Id="rId5" Type="http://schemas.openxmlformats.org/officeDocument/2006/relationships/styles" Target="styles.xml"/><Relationship Id="rId6" Type="http://schemas.openxmlformats.org/officeDocument/2006/relationships/hyperlink" Target="http://jodev.codes" TargetMode="External"/><Relationship Id="rId7" Type="http://schemas.openxmlformats.org/officeDocument/2006/relationships/hyperlink" Target="https://bit.ly/2VgsU3o" TargetMode="External"/><Relationship Id="rId8" Type="http://schemas.openxmlformats.org/officeDocument/2006/relationships/hyperlink" Target="https://git.io/JvGZ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FranklinGothi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