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BFA" w:rsidRPr="00160C8C" w:rsidRDefault="00682BFA" w:rsidP="0046454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22081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Государственное бюджетное общеобразовательное учреждение </w:t>
      </w:r>
      <w:r w:rsidRPr="0022081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/>
        <w:t xml:space="preserve">города Москвы </w:t>
      </w:r>
      <w:r w:rsidR="00074638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«</w:t>
      </w:r>
      <w:r w:rsidR="00160C8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Школа №</w:t>
      </w:r>
      <w:r w:rsidR="00160C8C" w:rsidRPr="00160C8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444</w:t>
      </w:r>
      <w:r w:rsidR="00074638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»</w:t>
      </w: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4570B0" w:rsidRPr="0022081E" w:rsidRDefault="004570B0" w:rsidP="00682BFA">
      <w:pPr>
        <w:pStyle w:val="Default"/>
        <w:jc w:val="center"/>
        <w:rPr>
          <w:sz w:val="28"/>
          <w:szCs w:val="28"/>
        </w:rPr>
      </w:pPr>
    </w:p>
    <w:p w:rsidR="004570B0" w:rsidRPr="00BE6E38" w:rsidRDefault="00160C8C" w:rsidP="00682BFA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4753AE" w:rsidP="00682BFA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Работу выполнили учащиеся</w:t>
      </w:r>
    </w:p>
    <w:p w:rsidR="00682BFA" w:rsidRPr="0022081E" w:rsidRDefault="00682BFA" w:rsidP="00682BFA">
      <w:pPr>
        <w:pStyle w:val="Default"/>
        <w:jc w:val="right"/>
        <w:rPr>
          <w:sz w:val="28"/>
          <w:szCs w:val="28"/>
        </w:rPr>
      </w:pPr>
      <w:r w:rsidRPr="0022081E">
        <w:rPr>
          <w:sz w:val="28"/>
          <w:szCs w:val="28"/>
        </w:rPr>
        <w:t>ГБОУ города Москвы «</w:t>
      </w:r>
      <w:r w:rsidR="00160C8C">
        <w:rPr>
          <w:rFonts w:eastAsia="Times New Roman"/>
          <w:kern w:val="36"/>
          <w:sz w:val="28"/>
          <w:szCs w:val="28"/>
          <w:lang w:eastAsia="ru-RU"/>
        </w:rPr>
        <w:t>Школа №</w:t>
      </w:r>
      <w:r w:rsidR="00160C8C" w:rsidRPr="00160C8C">
        <w:rPr>
          <w:rFonts w:eastAsia="Times New Roman"/>
          <w:kern w:val="36"/>
          <w:sz w:val="28"/>
          <w:szCs w:val="28"/>
          <w:lang w:eastAsia="ru-RU"/>
        </w:rPr>
        <w:t>444</w:t>
      </w:r>
      <w:r w:rsidRPr="0022081E">
        <w:rPr>
          <w:sz w:val="28"/>
          <w:szCs w:val="28"/>
        </w:rPr>
        <w:t>»</w:t>
      </w:r>
    </w:p>
    <w:p w:rsidR="00682BFA" w:rsidRPr="0022081E" w:rsidRDefault="00160C8C" w:rsidP="00682BFA">
      <w:pPr>
        <w:pStyle w:val="Default"/>
        <w:ind w:left="3544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Ярочкин</w:t>
      </w:r>
      <w:proofErr w:type="spellEnd"/>
      <w:r>
        <w:rPr>
          <w:sz w:val="28"/>
          <w:szCs w:val="28"/>
        </w:rPr>
        <w:t xml:space="preserve"> Дмитрий Владимирович</w:t>
      </w:r>
      <w:r w:rsidR="00682BFA" w:rsidRPr="0022081E">
        <w:rPr>
          <w:sz w:val="28"/>
          <w:szCs w:val="28"/>
        </w:rPr>
        <w:t xml:space="preserve"> </w:t>
      </w:r>
      <w:r w:rsidR="00F253E0" w:rsidRPr="00F253E0">
        <w:rPr>
          <w:sz w:val="28"/>
          <w:szCs w:val="28"/>
        </w:rPr>
        <w:t>10</w:t>
      </w:r>
      <w:r w:rsidR="00BE6E38">
        <w:rPr>
          <w:sz w:val="28"/>
          <w:szCs w:val="28"/>
        </w:rPr>
        <w:t xml:space="preserve"> класс</w:t>
      </w:r>
      <w:r w:rsidR="0046454E" w:rsidRPr="0022081E">
        <w:rPr>
          <w:sz w:val="28"/>
          <w:szCs w:val="28"/>
        </w:rPr>
        <w:br/>
      </w:r>
      <w:r w:rsidR="00F253E0">
        <w:rPr>
          <w:sz w:val="28"/>
          <w:szCs w:val="28"/>
        </w:rPr>
        <w:t>Соколов Матвей Алексеевич</w:t>
      </w:r>
      <w:r w:rsidR="00F253E0" w:rsidRPr="00F253E0">
        <w:rPr>
          <w:sz w:val="28"/>
          <w:szCs w:val="28"/>
        </w:rPr>
        <w:t xml:space="preserve"> 10</w:t>
      </w:r>
      <w:r w:rsidR="0046454E" w:rsidRPr="0022081E">
        <w:rPr>
          <w:sz w:val="28"/>
          <w:szCs w:val="28"/>
        </w:rPr>
        <w:t xml:space="preserve"> класс</w:t>
      </w:r>
      <w:r w:rsidR="00682BFA" w:rsidRPr="0022081E">
        <w:rPr>
          <w:sz w:val="28"/>
          <w:szCs w:val="28"/>
        </w:rPr>
        <w:t xml:space="preserve"> </w:t>
      </w:r>
    </w:p>
    <w:p w:rsidR="00682BFA" w:rsidRPr="0022081E" w:rsidRDefault="00682BFA" w:rsidP="00682BFA">
      <w:pPr>
        <w:pStyle w:val="Default"/>
        <w:ind w:left="3544"/>
        <w:jc w:val="right"/>
        <w:rPr>
          <w:sz w:val="28"/>
          <w:szCs w:val="28"/>
        </w:rPr>
      </w:pPr>
    </w:p>
    <w:p w:rsidR="00682BFA" w:rsidRDefault="00682BFA" w:rsidP="00F253E0">
      <w:pPr>
        <w:pStyle w:val="Default"/>
        <w:jc w:val="right"/>
        <w:rPr>
          <w:sz w:val="28"/>
          <w:szCs w:val="28"/>
        </w:rPr>
      </w:pPr>
      <w:r w:rsidRPr="0022081E">
        <w:rPr>
          <w:sz w:val="28"/>
          <w:szCs w:val="28"/>
        </w:rPr>
        <w:t>Руководитель проекта:</w:t>
      </w:r>
      <w:r w:rsidR="00560E63">
        <w:rPr>
          <w:sz w:val="28"/>
          <w:szCs w:val="28"/>
        </w:rPr>
        <w:t xml:space="preserve"> </w:t>
      </w:r>
    </w:p>
    <w:p w:rsidR="00560E63" w:rsidRPr="0022081E" w:rsidRDefault="00560E63" w:rsidP="00F253E0">
      <w:pPr>
        <w:pStyle w:val="Default"/>
        <w:jc w:val="right"/>
        <w:rPr>
          <w:sz w:val="28"/>
          <w:szCs w:val="28"/>
        </w:rPr>
      </w:pPr>
    </w:p>
    <w:p w:rsidR="00682BFA" w:rsidRPr="0022081E" w:rsidRDefault="00682BFA" w:rsidP="00682BF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5041" w:rsidRPr="0022081E" w:rsidRDefault="00E95041" w:rsidP="00682BF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5041" w:rsidRPr="0022081E" w:rsidRDefault="00E95041" w:rsidP="00682BF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82BFA" w:rsidRPr="0022081E" w:rsidRDefault="00682BFA" w:rsidP="00682BFA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Москва, 202</w:t>
      </w:r>
      <w:r w:rsidR="00F253E0">
        <w:rPr>
          <w:rFonts w:ascii="Times New Roman" w:hAnsi="Times New Roman" w:cs="Times New Roman"/>
          <w:sz w:val="28"/>
          <w:szCs w:val="28"/>
        </w:rPr>
        <w:t>3</w:t>
      </w:r>
    </w:p>
    <w:p w:rsidR="00E95041" w:rsidRPr="0022081E" w:rsidRDefault="00E95041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br w:type="page"/>
      </w:r>
    </w:p>
    <w:p w:rsidR="008D0607" w:rsidRDefault="008D0607" w:rsidP="00857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5"/>
        <w:gridCol w:w="974"/>
      </w:tblGrid>
      <w:tr w:rsidR="00E34134" w:rsidTr="00560E63">
        <w:tc>
          <w:tcPr>
            <w:tcW w:w="8665" w:type="dxa"/>
          </w:tcPr>
          <w:p w:rsidR="00E34134" w:rsidRDefault="00E34134" w:rsidP="00E341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974" w:type="dxa"/>
          </w:tcPr>
          <w:p w:rsidR="00E34134" w:rsidRDefault="00E640AE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>Актуальность работы</w:t>
            </w:r>
          </w:p>
        </w:tc>
        <w:tc>
          <w:tcPr>
            <w:tcW w:w="974" w:type="dxa"/>
          </w:tcPr>
          <w:p w:rsidR="00E34134" w:rsidRDefault="00560E63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>Цель проекта</w:t>
            </w:r>
          </w:p>
        </w:tc>
        <w:tc>
          <w:tcPr>
            <w:tcW w:w="974" w:type="dxa"/>
          </w:tcPr>
          <w:p w:rsidR="00E34134" w:rsidRDefault="00560E63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 xml:space="preserve">Задачи проекта </w:t>
            </w:r>
          </w:p>
        </w:tc>
        <w:tc>
          <w:tcPr>
            <w:tcW w:w="974" w:type="dxa"/>
          </w:tcPr>
          <w:p w:rsidR="00E34134" w:rsidRDefault="00560E63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>Выполнение работ по проекту</w:t>
            </w:r>
          </w:p>
        </w:tc>
        <w:tc>
          <w:tcPr>
            <w:tcW w:w="974" w:type="dxa"/>
          </w:tcPr>
          <w:p w:rsidR="00E34134" w:rsidRDefault="00560E63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>Результаты работы</w:t>
            </w:r>
          </w:p>
        </w:tc>
        <w:tc>
          <w:tcPr>
            <w:tcW w:w="974" w:type="dxa"/>
          </w:tcPr>
          <w:p w:rsidR="00E34134" w:rsidRDefault="00560E63" w:rsidP="00E6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34134" w:rsidTr="00560E63">
        <w:tc>
          <w:tcPr>
            <w:tcW w:w="8665" w:type="dxa"/>
          </w:tcPr>
          <w:p w:rsidR="00E34134" w:rsidRDefault="00E34134" w:rsidP="008572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081E">
              <w:rPr>
                <w:rFonts w:ascii="Times New Roman" w:hAnsi="Times New Roman" w:cs="Times New Roman"/>
                <w:sz w:val="28"/>
                <w:szCs w:val="28"/>
              </w:rPr>
              <w:t>Будущее проекта</w:t>
            </w:r>
          </w:p>
        </w:tc>
        <w:tc>
          <w:tcPr>
            <w:tcW w:w="974" w:type="dxa"/>
          </w:tcPr>
          <w:p w:rsidR="00E34134" w:rsidRDefault="00560E63" w:rsidP="00560E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8D0607" w:rsidRDefault="008D0607" w:rsidP="00857251">
      <w:pPr>
        <w:rPr>
          <w:rFonts w:ascii="Times New Roman" w:hAnsi="Times New Roman" w:cs="Times New Roman"/>
          <w:sz w:val="28"/>
          <w:szCs w:val="28"/>
        </w:rPr>
      </w:pPr>
    </w:p>
    <w:p w:rsidR="000C183B" w:rsidRPr="0022081E" w:rsidRDefault="000C183B" w:rsidP="00857251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ВВЕДЕНИЕ</w:t>
      </w:r>
    </w:p>
    <w:p w:rsidR="006E5C31" w:rsidRDefault="00F253E0" w:rsidP="006E5C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A5B00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7514A9">
        <w:rPr>
          <w:rFonts w:ascii="Times New Roman" w:hAnsi="Times New Roman" w:cs="Times New Roman"/>
          <w:sz w:val="28"/>
          <w:szCs w:val="28"/>
        </w:rPr>
        <w:t xml:space="preserve">число людей, пострадавших от инсульта постепенно растет. Эксперты ВОЗ считают, что в </w:t>
      </w:r>
      <w:r w:rsidR="007514A9">
        <w:rPr>
          <w:rFonts w:ascii="Times New Roman" w:hAnsi="Times New Roman" w:cs="Times New Roman"/>
          <w:sz w:val="28"/>
          <w:szCs w:val="28"/>
          <w:lang w:val="en-US"/>
        </w:rPr>
        <w:t>XXI</w:t>
      </w:r>
      <w:r w:rsidR="007514A9" w:rsidRPr="007514A9">
        <w:rPr>
          <w:rFonts w:ascii="Times New Roman" w:hAnsi="Times New Roman" w:cs="Times New Roman"/>
          <w:sz w:val="28"/>
          <w:szCs w:val="28"/>
        </w:rPr>
        <w:t xml:space="preserve"> </w:t>
      </w:r>
      <w:r w:rsidR="007514A9">
        <w:rPr>
          <w:rFonts w:ascii="Times New Roman" w:hAnsi="Times New Roman" w:cs="Times New Roman"/>
          <w:sz w:val="28"/>
          <w:szCs w:val="28"/>
        </w:rPr>
        <w:t>веке инсульт станет наиболее распространенным заболеванием. На это есть множество причин</w:t>
      </w:r>
      <w:r w:rsidR="007514A9" w:rsidRPr="007514A9">
        <w:rPr>
          <w:rFonts w:ascii="Times New Roman" w:hAnsi="Times New Roman" w:cs="Times New Roman"/>
          <w:sz w:val="28"/>
          <w:szCs w:val="28"/>
        </w:rPr>
        <w:t>:</w:t>
      </w:r>
      <w:r w:rsidR="007514A9">
        <w:rPr>
          <w:rFonts w:ascii="Times New Roman" w:hAnsi="Times New Roman" w:cs="Times New Roman"/>
          <w:sz w:val="28"/>
          <w:szCs w:val="28"/>
        </w:rPr>
        <w:t xml:space="preserve"> загрязнения воды и воздуха, увеличение темпа жизни, стресс, малоподвижный образ жизни, алкоголь, курение, калорийное питание</w:t>
      </w:r>
      <w:r w:rsidR="006E5C31">
        <w:rPr>
          <w:rFonts w:ascii="Times New Roman" w:hAnsi="Times New Roman" w:cs="Times New Roman"/>
          <w:sz w:val="28"/>
          <w:szCs w:val="28"/>
        </w:rPr>
        <w:t>. Более того, за последние годы третья часть от общего числа больных с нарушениями мозгового обращения – люди в возрасте до 50 лет, а артериальная гипертония у подростков обнаруживается в 3 раза чаще. Инсульт молодеет.</w:t>
      </w:r>
    </w:p>
    <w:p w:rsidR="00916D62" w:rsidRPr="00916D62" w:rsidRDefault="00916D62" w:rsidP="006E5C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Один из способов реабилитации сегодня – биологическая обратная связь (БОС). С помощью датчиков, считывающих показатели пациента, компьютер получает информацию, которую будет использовать в дальнейшем процессе игры. Да, именно игры – управляя своим телом, человек лечится в игровой форме. Одним из главных плюсов БОС-терапии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неинвазивность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. Никаких уколов и таблеток. Сферы, в которых используется такой способ лечения, очень обширны</w:t>
      </w:r>
      <w:r w:rsidRPr="00916D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от хронического стресса до желудочно-кишечных заболеваний. Однако, наиболее широкое применение – лечение психосоматических расстройств. </w:t>
      </w:r>
      <w:r w:rsidRPr="00916D62">
        <w:rPr>
          <w:rFonts w:ascii="Times New Roman" w:hAnsi="Times New Roman" w:cs="Times New Roman"/>
          <w:sz w:val="28"/>
          <w:szCs w:val="28"/>
        </w:rPr>
        <w:t>Эффективное применение БОС-методов позволяет уменьшить в 1,5</w:t>
      </w:r>
      <w:r w:rsidR="00560E63">
        <w:rPr>
          <w:rFonts w:ascii="Times New Roman" w:hAnsi="Times New Roman" w:cs="Times New Roman"/>
          <w:sz w:val="28"/>
          <w:szCs w:val="28"/>
        </w:rPr>
        <w:t xml:space="preserve"> </w:t>
      </w:r>
      <w:r w:rsidRPr="00916D62">
        <w:rPr>
          <w:rFonts w:ascii="Times New Roman" w:hAnsi="Times New Roman" w:cs="Times New Roman"/>
          <w:sz w:val="28"/>
          <w:szCs w:val="28"/>
        </w:rPr>
        <w:t>-</w:t>
      </w:r>
      <w:r w:rsidR="00560E63">
        <w:rPr>
          <w:rFonts w:ascii="Times New Roman" w:hAnsi="Times New Roman" w:cs="Times New Roman"/>
          <w:sz w:val="28"/>
          <w:szCs w:val="28"/>
        </w:rPr>
        <w:t xml:space="preserve"> </w:t>
      </w:r>
      <w:r w:rsidRPr="00916D62">
        <w:rPr>
          <w:rFonts w:ascii="Times New Roman" w:hAnsi="Times New Roman" w:cs="Times New Roman"/>
          <w:sz w:val="28"/>
          <w:szCs w:val="28"/>
        </w:rPr>
        <w:t xml:space="preserve">2 раза медикаментозную нагрузку при таких хронических заболеваниях, как гипертоническая болезнь, эпилепсия, синдром нарушения внимания и </w:t>
      </w:r>
      <w:proofErr w:type="spellStart"/>
      <w:r w:rsidRPr="00916D62">
        <w:rPr>
          <w:rFonts w:ascii="Times New Roman" w:hAnsi="Times New Roman" w:cs="Times New Roman"/>
          <w:sz w:val="28"/>
          <w:szCs w:val="28"/>
        </w:rPr>
        <w:t>гиперактивности</w:t>
      </w:r>
      <w:proofErr w:type="spellEnd"/>
      <w:r w:rsidRPr="00916D62">
        <w:rPr>
          <w:rFonts w:ascii="Times New Roman" w:hAnsi="Times New Roman" w:cs="Times New Roman"/>
          <w:sz w:val="28"/>
          <w:szCs w:val="28"/>
        </w:rPr>
        <w:t xml:space="preserve"> у детей и подростков, мигрень, бронхиальная астма и др., а у более чем 60% больных неврозами, депрессивными и тревожными нарушениями совсем исключить лекарства в ходе лечения и восстановительного периода. БОС-терапия, включенная в стандартную программу восстановительного лечения и реабилитации, </w:t>
      </w:r>
      <w:r w:rsidRPr="00916D62">
        <w:rPr>
          <w:rFonts w:ascii="Times New Roman" w:hAnsi="Times New Roman" w:cs="Times New Roman"/>
          <w:sz w:val="28"/>
          <w:szCs w:val="28"/>
        </w:rPr>
        <w:lastRenderedPageBreak/>
        <w:t>сокращает сроки выздоровления в 2-5 раз, а также значительно снижает число повторных обращений.</w:t>
      </w:r>
    </w:p>
    <w:p w:rsidR="006E5C31" w:rsidRPr="007514A9" w:rsidRDefault="006E5C31" w:rsidP="006E5C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E510A" w:rsidRPr="0022081E" w:rsidRDefault="00E21CE4" w:rsidP="00857251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АКТУАЛЬНОСТЬ РАБОТЫ</w:t>
      </w:r>
    </w:p>
    <w:p w:rsidR="00AA343D" w:rsidRPr="0022081E" w:rsidRDefault="00BE6E38" w:rsidP="005B1FC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Случаи инсультов учащаются не только у пожилых, но и у людей в возрасте от 25 лет. Наша ПО позволила бы им реабилитироваться проще и дешевле.</w:t>
      </w:r>
    </w:p>
    <w:p w:rsidR="00423AD1" w:rsidRPr="0022081E" w:rsidRDefault="00423AD1" w:rsidP="00857251">
      <w:pPr>
        <w:rPr>
          <w:rFonts w:ascii="Times New Roman" w:hAnsi="Times New Roman" w:cs="Times New Roman"/>
          <w:sz w:val="28"/>
          <w:szCs w:val="28"/>
        </w:rPr>
      </w:pPr>
    </w:p>
    <w:p w:rsidR="00205828" w:rsidRPr="0022081E" w:rsidRDefault="00205828" w:rsidP="00857251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ЦЕЛЬ ПРОЕКТА</w:t>
      </w:r>
    </w:p>
    <w:p w:rsidR="00EE2EAA" w:rsidRPr="0022081E" w:rsidRDefault="006E5C31" w:rsidP="00BE6E3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цель – помочь людям с инсультом просто и дешево реабилитироваться на дому, используя только ноутбук</w:t>
      </w:r>
      <w:r w:rsidRPr="006E5C3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компьютер и веб-камеру.</w:t>
      </w:r>
    </w:p>
    <w:p w:rsidR="0066298B" w:rsidRDefault="0066298B" w:rsidP="00857251">
      <w:pPr>
        <w:rPr>
          <w:rFonts w:ascii="Times New Roman" w:hAnsi="Times New Roman" w:cs="Times New Roman"/>
          <w:sz w:val="28"/>
          <w:szCs w:val="28"/>
        </w:rPr>
      </w:pPr>
    </w:p>
    <w:p w:rsidR="00205828" w:rsidRPr="0022081E" w:rsidRDefault="00EE2EAA" w:rsidP="00857251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ЗАДАЧИ ПРОЕКТА</w:t>
      </w:r>
      <w:r w:rsidR="00D528F2" w:rsidRPr="002208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5075" w:rsidRPr="0022081E" w:rsidRDefault="006E5C31" w:rsidP="005B1FC7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cvzone</w:t>
      </w:r>
      <w:proofErr w:type="spellEnd"/>
      <w:r w:rsidRPr="006E5C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сканировать руку через веб-камеру</w:t>
      </w:r>
    </w:p>
    <w:p w:rsidR="00BD09CA" w:rsidRPr="0022081E" w:rsidRDefault="006E5C31" w:rsidP="005B1FC7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Сконструировать и передать координаты фаланг пальцев 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</w:p>
    <w:p w:rsidR="00906BC6" w:rsidRPr="0022081E" w:rsidRDefault="006E5C31" w:rsidP="005B1FC7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объёмную руку 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, имеющую коллизию</w:t>
      </w:r>
    </w:p>
    <w:p w:rsidR="0066298B" w:rsidRDefault="006E5C31" w:rsidP="00C86E94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интерактивные объекты и задания</w:t>
      </w:r>
    </w:p>
    <w:p w:rsidR="006E5C31" w:rsidRPr="006E5C31" w:rsidRDefault="006E5C31" w:rsidP="006E5C31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51A02" w:rsidRDefault="00FB0607" w:rsidP="00C86E94">
      <w:pPr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ВЫПОЛНЕНИЕ РАБОТ ПО ПРОЕКТУ</w:t>
      </w:r>
    </w:p>
    <w:p w:rsidR="00BE6E38" w:rsidRDefault="00BE6E38" w:rsidP="003122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начала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нам потребуется сама рука, которую будет сканировать камера. С помощью библиотеки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cvzone</w:t>
      </w:r>
      <w:proofErr w:type="spellEnd"/>
      <w:r w:rsidR="009B6E18">
        <w:rPr>
          <w:rFonts w:ascii="Times New Roman" w:hAnsi="Times New Roman" w:cs="Times New Roman"/>
          <w:sz w:val="28"/>
          <w:szCs w:val="28"/>
        </w:rPr>
        <w:t xml:space="preserve"> 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удалось не только найти руку на картинке, но и получать координаты</w:t>
      </w:r>
      <w:r w:rsidR="00560E63" w:rsidRPr="00560E63">
        <w:rPr>
          <w:rFonts w:ascii="Times New Roman" w:hAnsi="Times New Roman" w:cs="Times New Roman"/>
          <w:sz w:val="28"/>
          <w:szCs w:val="28"/>
        </w:rPr>
        <w:t xml:space="preserve"> </w:t>
      </w:r>
      <w:r w:rsidR="00560E63">
        <w:rPr>
          <w:rFonts w:ascii="Times New Roman" w:hAnsi="Times New Roman" w:cs="Times New Roman"/>
          <w:sz w:val="28"/>
          <w:szCs w:val="28"/>
        </w:rPr>
        <w:t>кончиков пальцев, фаланг и частей кисти</w:t>
      </w:r>
      <w:r>
        <w:rPr>
          <w:rFonts w:ascii="Times New Roman" w:hAnsi="Times New Roman" w:cs="Times New Roman"/>
          <w:sz w:val="28"/>
          <w:szCs w:val="28"/>
        </w:rPr>
        <w:t xml:space="preserve"> Х,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E6E38">
        <w:rPr>
          <w:rFonts w:ascii="Times New Roman" w:hAnsi="Times New Roman" w:cs="Times New Roman"/>
          <w:sz w:val="28"/>
          <w:szCs w:val="28"/>
        </w:rPr>
        <w:t>.</w:t>
      </w:r>
    </w:p>
    <w:p w:rsidR="00BE6E38" w:rsidRDefault="00BE6E38" w:rsidP="003122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мы реализовали передачу координат </w:t>
      </w:r>
      <w:r w:rsidR="00560E63">
        <w:rPr>
          <w:rFonts w:ascii="Times New Roman" w:hAnsi="Times New Roman" w:cs="Times New Roman"/>
          <w:sz w:val="28"/>
          <w:szCs w:val="28"/>
        </w:rPr>
        <w:t>из .</w:t>
      </w:r>
      <w:proofErr w:type="spellStart"/>
      <w:r w:rsidR="00560E63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в </w:t>
      </w:r>
      <w:r w:rsidRPr="00BE6E3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BE6E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они обрабатываются и передаются на точки-сферы в сцене. Чтобы рука стала похожей на руку мы пробовали создать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E6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модель в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>
        <w:rPr>
          <w:rFonts w:ascii="Times New Roman" w:hAnsi="Times New Roman" w:cs="Times New Roman"/>
          <w:sz w:val="28"/>
          <w:szCs w:val="28"/>
        </w:rPr>
        <w:t xml:space="preserve">, задать ей риг (скелет) и попробовать передавать координаты не на точки-сферы, а на сам скелет модели. Однако, получившаяся рука работала настолько плохо, что </w:t>
      </w:r>
      <w:r w:rsidR="00312228">
        <w:rPr>
          <w:rFonts w:ascii="Times New Roman" w:hAnsi="Times New Roman" w:cs="Times New Roman"/>
          <w:sz w:val="28"/>
          <w:szCs w:val="28"/>
        </w:rPr>
        <w:t xml:space="preserve">сама на себя не была похожа. Перебрав еще несколько </w:t>
      </w:r>
      <w:r w:rsidR="00560E63">
        <w:rPr>
          <w:rFonts w:ascii="Times New Roman" w:hAnsi="Times New Roman" w:cs="Times New Roman"/>
          <w:sz w:val="28"/>
          <w:szCs w:val="28"/>
        </w:rPr>
        <w:t>способов,</w:t>
      </w:r>
      <w:r w:rsidR="00312228">
        <w:rPr>
          <w:rFonts w:ascii="Times New Roman" w:hAnsi="Times New Roman" w:cs="Times New Roman"/>
          <w:sz w:val="28"/>
          <w:szCs w:val="28"/>
        </w:rPr>
        <w:t xml:space="preserve"> мы сделали палочки, которые находились между 2мя точками сферами и поворачивались в зависимости от их положения, тем самым соединяя их. Одним из вариантов </w:t>
      </w:r>
      <w:r w:rsidR="00312228">
        <w:rPr>
          <w:rFonts w:ascii="Times New Roman" w:hAnsi="Times New Roman" w:cs="Times New Roman"/>
          <w:sz w:val="28"/>
          <w:szCs w:val="28"/>
        </w:rPr>
        <w:lastRenderedPageBreak/>
        <w:t>соединения точек так же была обычная линия. Но, к сожалению, ей нельзя придать физические свойства</w:t>
      </w:r>
      <w:r w:rsidR="00560E63">
        <w:rPr>
          <w:rFonts w:ascii="Times New Roman" w:hAnsi="Times New Roman" w:cs="Times New Roman"/>
          <w:sz w:val="28"/>
          <w:szCs w:val="28"/>
        </w:rPr>
        <w:t>, например,</w:t>
      </w:r>
      <w:r w:rsidR="00312228">
        <w:rPr>
          <w:rFonts w:ascii="Times New Roman" w:hAnsi="Times New Roman" w:cs="Times New Roman"/>
          <w:sz w:val="28"/>
          <w:szCs w:val="28"/>
        </w:rPr>
        <w:t xml:space="preserve"> коллизию – один из важных аспектов взаимодействия пользователя с объектами.</w:t>
      </w:r>
    </w:p>
    <w:p w:rsidR="00312228" w:rsidRDefault="00312228" w:rsidP="0031222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процессе работы мы столкнулись с проблемой оптимизации и распределили программы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сокеты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9B6E18" w:rsidRDefault="00312228" w:rsidP="009B6E1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следующем этапе мы начали добавлять интерактивные объекты и задания. Для начала мы создали небольшую сцену с кубиками и заметили, что рука не работает должным образом – при контакте с интерактивными объектами они улетали в неизвестном направлении.</w:t>
      </w:r>
      <w:r w:rsidR="009B6E18">
        <w:rPr>
          <w:rFonts w:ascii="Times New Roman" w:hAnsi="Times New Roman" w:cs="Times New Roman"/>
          <w:sz w:val="28"/>
          <w:szCs w:val="28"/>
        </w:rPr>
        <w:t xml:space="preserve"> Чтобы это исправить мы подкорректировали движение руки и сделали его более плавным. </w:t>
      </w:r>
    </w:p>
    <w:p w:rsidR="00E662DD" w:rsidRDefault="009B6E18" w:rsidP="00E662D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мы хотим добавить своего рода песочницу – используя жесты руки (или, возможно, клавиши) пользователь сможет добавлять предметы и объекты на сцену. Поле для работы будет иметь множество отверстий разной формы и цветов, развивая не только мышцы руки, но и</w:t>
      </w:r>
      <w:r w:rsidR="00E662DD">
        <w:rPr>
          <w:rFonts w:ascii="Times New Roman" w:hAnsi="Times New Roman" w:cs="Times New Roman"/>
          <w:sz w:val="28"/>
          <w:szCs w:val="28"/>
        </w:rPr>
        <w:t xml:space="preserve"> логику, ведь при инсульте повреждаются не один участок мозга, а несколько.</w:t>
      </w:r>
      <w:bookmarkStart w:id="0" w:name="_GoBack"/>
      <w:bookmarkEnd w:id="0"/>
    </w:p>
    <w:p w:rsidR="000B31C6" w:rsidRPr="0022081E" w:rsidRDefault="000B31C6" w:rsidP="009B6E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РЕЗУЛ</w:t>
      </w:r>
      <w:r w:rsidR="00686422" w:rsidRPr="0022081E">
        <w:rPr>
          <w:rFonts w:ascii="Times New Roman" w:hAnsi="Times New Roman" w:cs="Times New Roman"/>
          <w:sz w:val="28"/>
          <w:szCs w:val="28"/>
        </w:rPr>
        <w:t>Ь</w:t>
      </w:r>
      <w:r w:rsidRPr="0022081E">
        <w:rPr>
          <w:rFonts w:ascii="Times New Roman" w:hAnsi="Times New Roman" w:cs="Times New Roman"/>
          <w:sz w:val="28"/>
          <w:szCs w:val="28"/>
        </w:rPr>
        <w:t>ТАТЫ РАБОТЫ</w:t>
      </w:r>
    </w:p>
    <w:p w:rsidR="00502B95" w:rsidRPr="00312228" w:rsidRDefault="00312228" w:rsidP="00560E6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мы имеем готовую реализацию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2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руки и возможность взаимодействия с виртуальными предметами.</w:t>
      </w:r>
    </w:p>
    <w:p w:rsidR="00560E63" w:rsidRDefault="004D034E" w:rsidP="00560E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81E">
        <w:rPr>
          <w:rFonts w:ascii="Times New Roman" w:hAnsi="Times New Roman" w:cs="Times New Roman"/>
          <w:sz w:val="28"/>
          <w:szCs w:val="28"/>
        </w:rPr>
        <w:t>БУДУЩЕЕ ПРОЕКТА</w:t>
      </w:r>
    </w:p>
    <w:p w:rsidR="004B4C21" w:rsidRPr="00560E63" w:rsidRDefault="00560E63" w:rsidP="00560E6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мы хотим закончить все нерешённые задачи. В дальнейшем м</w:t>
      </w:r>
      <w:r w:rsidR="00312228">
        <w:rPr>
          <w:rFonts w:ascii="Times New Roman" w:hAnsi="Times New Roman" w:cs="Times New Roman"/>
          <w:sz w:val="28"/>
          <w:szCs w:val="28"/>
        </w:rPr>
        <w:t xml:space="preserve">ы бы хотели подключить </w:t>
      </w:r>
      <w:r>
        <w:rPr>
          <w:rFonts w:ascii="Times New Roman" w:hAnsi="Times New Roman" w:cs="Times New Roman"/>
          <w:sz w:val="28"/>
          <w:szCs w:val="28"/>
        </w:rPr>
        <w:t>программу к интернет магазинам и добавить возможность подписки по выгодной для целевой аудитории цене.</w:t>
      </w:r>
    </w:p>
    <w:p w:rsidR="00C418E2" w:rsidRPr="0022081E" w:rsidRDefault="00C418E2" w:rsidP="00560E63">
      <w:pPr>
        <w:rPr>
          <w:rFonts w:ascii="Times New Roman" w:hAnsi="Times New Roman" w:cs="Times New Roman"/>
          <w:sz w:val="28"/>
          <w:szCs w:val="28"/>
        </w:rPr>
      </w:pPr>
    </w:p>
    <w:p w:rsidR="00C418E2" w:rsidRPr="0022081E" w:rsidRDefault="00C418E2" w:rsidP="0087499E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C418E2" w:rsidRPr="0022081E" w:rsidSect="0066298B">
      <w:footerReference w:type="default" r:id="rId8"/>
      <w:pgSz w:w="11906" w:h="16838"/>
      <w:pgMar w:top="567" w:right="849" w:bottom="567" w:left="1418" w:header="709" w:footer="1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EA0" w:rsidRDefault="00277EA0" w:rsidP="009D6B16">
      <w:pPr>
        <w:spacing w:after="0" w:line="240" w:lineRule="auto"/>
      </w:pPr>
      <w:r>
        <w:separator/>
      </w:r>
    </w:p>
  </w:endnote>
  <w:endnote w:type="continuationSeparator" w:id="0">
    <w:p w:rsidR="00277EA0" w:rsidRDefault="00277EA0" w:rsidP="009D6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28335808"/>
      <w:docPartObj>
        <w:docPartGallery w:val="Page Numbers (Bottom of Page)"/>
        <w:docPartUnique/>
      </w:docPartObj>
    </w:sdtPr>
    <w:sdtEndPr/>
    <w:sdtContent>
      <w:p w:rsidR="009D6B16" w:rsidRDefault="009D6B1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62DD">
          <w:rPr>
            <w:noProof/>
          </w:rPr>
          <w:t>4</w:t>
        </w:r>
        <w:r>
          <w:fldChar w:fldCharType="end"/>
        </w:r>
      </w:p>
    </w:sdtContent>
  </w:sdt>
  <w:p w:rsidR="009D6B16" w:rsidRDefault="009D6B1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EA0" w:rsidRDefault="00277EA0" w:rsidP="009D6B16">
      <w:pPr>
        <w:spacing w:after="0" w:line="240" w:lineRule="auto"/>
      </w:pPr>
      <w:r>
        <w:separator/>
      </w:r>
    </w:p>
  </w:footnote>
  <w:footnote w:type="continuationSeparator" w:id="0">
    <w:p w:rsidR="00277EA0" w:rsidRDefault="00277EA0" w:rsidP="009D6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A15A6D"/>
    <w:multiLevelType w:val="hybridMultilevel"/>
    <w:tmpl w:val="36D4E4BA"/>
    <w:lvl w:ilvl="0" w:tplc="A4889A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1A72CBB"/>
    <w:multiLevelType w:val="hybridMultilevel"/>
    <w:tmpl w:val="60BA3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F18B1"/>
    <w:multiLevelType w:val="hybridMultilevel"/>
    <w:tmpl w:val="7E40D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800710"/>
    <w:multiLevelType w:val="hybridMultilevel"/>
    <w:tmpl w:val="6CC2AF3C"/>
    <w:lvl w:ilvl="0" w:tplc="22847C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5E8"/>
    <w:rsid w:val="000068B7"/>
    <w:rsid w:val="00011FF2"/>
    <w:rsid w:val="000231B1"/>
    <w:rsid w:val="00032E43"/>
    <w:rsid w:val="00074638"/>
    <w:rsid w:val="0009329B"/>
    <w:rsid w:val="000B31C6"/>
    <w:rsid w:val="000C183B"/>
    <w:rsid w:val="000D4387"/>
    <w:rsid w:val="000F30EC"/>
    <w:rsid w:val="0010278C"/>
    <w:rsid w:val="00131D63"/>
    <w:rsid w:val="00151434"/>
    <w:rsid w:val="001526C9"/>
    <w:rsid w:val="001609E1"/>
    <w:rsid w:val="00160C8C"/>
    <w:rsid w:val="001756F6"/>
    <w:rsid w:val="001C6610"/>
    <w:rsid w:val="00202135"/>
    <w:rsid w:val="00205828"/>
    <w:rsid w:val="0022081E"/>
    <w:rsid w:val="002245D2"/>
    <w:rsid w:val="00252BD3"/>
    <w:rsid w:val="002608E7"/>
    <w:rsid w:val="00277EA0"/>
    <w:rsid w:val="0029074A"/>
    <w:rsid w:val="002F350D"/>
    <w:rsid w:val="00300872"/>
    <w:rsid w:val="00312228"/>
    <w:rsid w:val="003426CF"/>
    <w:rsid w:val="00357467"/>
    <w:rsid w:val="00357AA3"/>
    <w:rsid w:val="00363CEE"/>
    <w:rsid w:val="00366A78"/>
    <w:rsid w:val="00372FE2"/>
    <w:rsid w:val="00377228"/>
    <w:rsid w:val="003A3820"/>
    <w:rsid w:val="003C00E5"/>
    <w:rsid w:val="003C5BEF"/>
    <w:rsid w:val="003C65B9"/>
    <w:rsid w:val="003D44D2"/>
    <w:rsid w:val="00410C9D"/>
    <w:rsid w:val="00423AD1"/>
    <w:rsid w:val="00450F00"/>
    <w:rsid w:val="004570B0"/>
    <w:rsid w:val="0046046C"/>
    <w:rsid w:val="0046454E"/>
    <w:rsid w:val="004753AE"/>
    <w:rsid w:val="0047626E"/>
    <w:rsid w:val="00477179"/>
    <w:rsid w:val="00477565"/>
    <w:rsid w:val="004A56C3"/>
    <w:rsid w:val="004B1AD2"/>
    <w:rsid w:val="004B4C21"/>
    <w:rsid w:val="004C588B"/>
    <w:rsid w:val="004D034E"/>
    <w:rsid w:val="004D4BF6"/>
    <w:rsid w:val="004E7B57"/>
    <w:rsid w:val="004E7FD4"/>
    <w:rsid w:val="004F5EBF"/>
    <w:rsid w:val="00502B95"/>
    <w:rsid w:val="0051598A"/>
    <w:rsid w:val="00541DA6"/>
    <w:rsid w:val="00560E63"/>
    <w:rsid w:val="005905AC"/>
    <w:rsid w:val="00597654"/>
    <w:rsid w:val="005A5B00"/>
    <w:rsid w:val="005B1FC7"/>
    <w:rsid w:val="005C3AF5"/>
    <w:rsid w:val="005C5BCF"/>
    <w:rsid w:val="005D71E9"/>
    <w:rsid w:val="005F2395"/>
    <w:rsid w:val="00630E56"/>
    <w:rsid w:val="00660778"/>
    <w:rsid w:val="0066298B"/>
    <w:rsid w:val="00675F65"/>
    <w:rsid w:val="00682BFA"/>
    <w:rsid w:val="00686422"/>
    <w:rsid w:val="006A48FB"/>
    <w:rsid w:val="006D33A2"/>
    <w:rsid w:val="006D4ADC"/>
    <w:rsid w:val="006E5C31"/>
    <w:rsid w:val="0070142F"/>
    <w:rsid w:val="00701DC1"/>
    <w:rsid w:val="00706E99"/>
    <w:rsid w:val="007146A5"/>
    <w:rsid w:val="00717BE1"/>
    <w:rsid w:val="007270F6"/>
    <w:rsid w:val="0074676B"/>
    <w:rsid w:val="007514A9"/>
    <w:rsid w:val="00751A02"/>
    <w:rsid w:val="007556F6"/>
    <w:rsid w:val="00757092"/>
    <w:rsid w:val="007856C1"/>
    <w:rsid w:val="007D07A7"/>
    <w:rsid w:val="007D75C9"/>
    <w:rsid w:val="007E1CF5"/>
    <w:rsid w:val="007E4CE7"/>
    <w:rsid w:val="008311DD"/>
    <w:rsid w:val="00847E0C"/>
    <w:rsid w:val="00857251"/>
    <w:rsid w:val="008575FA"/>
    <w:rsid w:val="0087499E"/>
    <w:rsid w:val="008A2F98"/>
    <w:rsid w:val="008C793C"/>
    <w:rsid w:val="008D0607"/>
    <w:rsid w:val="008D30EB"/>
    <w:rsid w:val="008E4007"/>
    <w:rsid w:val="00906BC6"/>
    <w:rsid w:val="00916D62"/>
    <w:rsid w:val="0093185E"/>
    <w:rsid w:val="00945733"/>
    <w:rsid w:val="009660B2"/>
    <w:rsid w:val="009A1C6F"/>
    <w:rsid w:val="009B6E18"/>
    <w:rsid w:val="009D6B16"/>
    <w:rsid w:val="009D7EED"/>
    <w:rsid w:val="009E510A"/>
    <w:rsid w:val="00A0006F"/>
    <w:rsid w:val="00A7767E"/>
    <w:rsid w:val="00A83A61"/>
    <w:rsid w:val="00A94876"/>
    <w:rsid w:val="00AA343D"/>
    <w:rsid w:val="00AB3867"/>
    <w:rsid w:val="00AC0269"/>
    <w:rsid w:val="00AC1775"/>
    <w:rsid w:val="00AF278F"/>
    <w:rsid w:val="00B546F2"/>
    <w:rsid w:val="00B65075"/>
    <w:rsid w:val="00B83588"/>
    <w:rsid w:val="00B855D6"/>
    <w:rsid w:val="00B86576"/>
    <w:rsid w:val="00BB3AE6"/>
    <w:rsid w:val="00BD09CA"/>
    <w:rsid w:val="00BD1AB1"/>
    <w:rsid w:val="00BD2053"/>
    <w:rsid w:val="00BE6E38"/>
    <w:rsid w:val="00BF041D"/>
    <w:rsid w:val="00C07D89"/>
    <w:rsid w:val="00C16625"/>
    <w:rsid w:val="00C371DC"/>
    <w:rsid w:val="00C418E2"/>
    <w:rsid w:val="00C43743"/>
    <w:rsid w:val="00C505C5"/>
    <w:rsid w:val="00C56416"/>
    <w:rsid w:val="00C86E94"/>
    <w:rsid w:val="00C967E5"/>
    <w:rsid w:val="00C97620"/>
    <w:rsid w:val="00CA0024"/>
    <w:rsid w:val="00CA0B79"/>
    <w:rsid w:val="00CC6FBF"/>
    <w:rsid w:val="00CE2E1E"/>
    <w:rsid w:val="00D05A09"/>
    <w:rsid w:val="00D13EBF"/>
    <w:rsid w:val="00D20814"/>
    <w:rsid w:val="00D26710"/>
    <w:rsid w:val="00D4606C"/>
    <w:rsid w:val="00D528F2"/>
    <w:rsid w:val="00D60B35"/>
    <w:rsid w:val="00D75397"/>
    <w:rsid w:val="00D838C0"/>
    <w:rsid w:val="00D91485"/>
    <w:rsid w:val="00D96626"/>
    <w:rsid w:val="00DC4115"/>
    <w:rsid w:val="00E21CE4"/>
    <w:rsid w:val="00E255E8"/>
    <w:rsid w:val="00E30839"/>
    <w:rsid w:val="00E34134"/>
    <w:rsid w:val="00E37332"/>
    <w:rsid w:val="00E4634F"/>
    <w:rsid w:val="00E640AE"/>
    <w:rsid w:val="00E65E2D"/>
    <w:rsid w:val="00E662DD"/>
    <w:rsid w:val="00E66ACD"/>
    <w:rsid w:val="00E82200"/>
    <w:rsid w:val="00E83F8D"/>
    <w:rsid w:val="00E95041"/>
    <w:rsid w:val="00EA2CBD"/>
    <w:rsid w:val="00EB5B7F"/>
    <w:rsid w:val="00EE2EAA"/>
    <w:rsid w:val="00EF6630"/>
    <w:rsid w:val="00F253E0"/>
    <w:rsid w:val="00F35943"/>
    <w:rsid w:val="00F71637"/>
    <w:rsid w:val="00F94EAC"/>
    <w:rsid w:val="00FB0607"/>
    <w:rsid w:val="00FB7BA4"/>
    <w:rsid w:val="00FC4B14"/>
    <w:rsid w:val="00FE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0047B8A-B8DE-4612-A599-229C3C5F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E255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255E8"/>
    <w:rPr>
      <w:rFonts w:eastAsiaTheme="minorEastAsia"/>
      <w:color w:val="5A5A5A" w:themeColor="text1" w:themeTint="A5"/>
      <w:spacing w:val="15"/>
    </w:rPr>
  </w:style>
  <w:style w:type="character" w:styleId="a5">
    <w:name w:val="Subtle Emphasis"/>
    <w:basedOn w:val="a0"/>
    <w:uiPriority w:val="19"/>
    <w:qFormat/>
    <w:rsid w:val="00E255E8"/>
    <w:rPr>
      <w:i/>
      <w:iCs/>
      <w:color w:val="404040" w:themeColor="text1" w:themeTint="BF"/>
    </w:rPr>
  </w:style>
  <w:style w:type="character" w:styleId="a6">
    <w:name w:val="Intense Emphasis"/>
    <w:basedOn w:val="a0"/>
    <w:uiPriority w:val="21"/>
    <w:qFormat/>
    <w:rsid w:val="00E255E8"/>
    <w:rPr>
      <w:i/>
      <w:iCs/>
      <w:color w:val="5B9BD5" w:themeColor="accent1"/>
    </w:rPr>
  </w:style>
  <w:style w:type="character" w:styleId="a7">
    <w:name w:val="Strong"/>
    <w:basedOn w:val="a0"/>
    <w:uiPriority w:val="22"/>
    <w:qFormat/>
    <w:rsid w:val="00E255E8"/>
    <w:rPr>
      <w:b/>
      <w:bCs/>
    </w:rPr>
  </w:style>
  <w:style w:type="paragraph" w:customStyle="1" w:styleId="Default">
    <w:name w:val="Default"/>
    <w:rsid w:val="00682B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B65075"/>
    <w:pPr>
      <w:ind w:left="720"/>
      <w:contextualSpacing/>
    </w:pPr>
  </w:style>
  <w:style w:type="table" w:styleId="a9">
    <w:name w:val="Table Grid"/>
    <w:basedOn w:val="a1"/>
    <w:uiPriority w:val="39"/>
    <w:rsid w:val="00E34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D6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D6B16"/>
  </w:style>
  <w:style w:type="paragraph" w:styleId="ac">
    <w:name w:val="footer"/>
    <w:basedOn w:val="a"/>
    <w:link w:val="ad"/>
    <w:uiPriority w:val="99"/>
    <w:unhideWhenUsed/>
    <w:rsid w:val="009D6B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D6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5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340E4-B6F6-47CD-9EDF-18CFA6B68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4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mygames</cp:lastModifiedBy>
  <cp:revision>20</cp:revision>
  <cp:lastPrinted>2022-02-15T13:55:00Z</cp:lastPrinted>
  <dcterms:created xsi:type="dcterms:W3CDTF">2021-12-01T13:40:00Z</dcterms:created>
  <dcterms:modified xsi:type="dcterms:W3CDTF">2023-02-19T20:13:00Z</dcterms:modified>
</cp:coreProperties>
</file>