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21" w:rsidRDefault="00E47E66" w:rsidP="00E47E66">
      <w:pPr>
        <w:pStyle w:val="a5"/>
        <w:rPr>
          <w:rFonts w:hint="eastAsia"/>
        </w:rPr>
      </w:pPr>
      <w:r>
        <w:rPr>
          <w:rFonts w:hint="eastAsia"/>
        </w:rPr>
        <w:t>导购管理</w:t>
      </w:r>
    </w:p>
    <w:p w:rsidR="00E47E66" w:rsidRDefault="00E47E66" w:rsidP="00E47E66">
      <w:pPr>
        <w:rPr>
          <w:rFonts w:hint="eastAsia"/>
        </w:rPr>
      </w:pPr>
      <w:r>
        <w:rPr>
          <w:rFonts w:hint="eastAsia"/>
        </w:rPr>
        <w:t>码表：</w:t>
      </w:r>
    </w:p>
    <w:p w:rsidR="00E47E66" w:rsidRDefault="00E47E66" w:rsidP="00E47E66">
      <w:pPr>
        <w:rPr>
          <w:rFonts w:hint="eastAsia"/>
        </w:rPr>
      </w:pPr>
      <w:r>
        <w:rPr>
          <w:rFonts w:hint="eastAsia"/>
        </w:rPr>
        <w:t>品牌</w:t>
      </w:r>
    </w:p>
    <w:p w:rsidR="00E47E66" w:rsidRDefault="00E47E66" w:rsidP="00E47E66">
      <w:pPr>
        <w:rPr>
          <w:rFonts w:hint="eastAsia"/>
        </w:rPr>
      </w:pPr>
      <w:r>
        <w:rPr>
          <w:rFonts w:hint="eastAsia"/>
        </w:rPr>
        <w:t>销售编码</w:t>
      </w:r>
    </w:p>
    <w:p w:rsidR="00E47E66" w:rsidRDefault="00E47E66" w:rsidP="00E47E66">
      <w:pPr>
        <w:rPr>
          <w:rFonts w:hint="eastAsia"/>
        </w:rPr>
      </w:pPr>
      <w:r>
        <w:rPr>
          <w:rFonts w:hint="eastAsia"/>
        </w:rPr>
        <w:t>被罚专柜：是否根据被罚人就可以查询到被罚专柜</w:t>
      </w:r>
    </w:p>
    <w:p w:rsidR="00E47E66" w:rsidRDefault="00E47E66" w:rsidP="00E47E66">
      <w:pPr>
        <w:rPr>
          <w:rFonts w:hint="eastAsia"/>
        </w:rPr>
      </w:pPr>
    </w:p>
    <w:p w:rsidR="00E47E66" w:rsidRDefault="00E47E66" w:rsidP="00E47E66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背景</w:t>
      </w:r>
    </w:p>
    <w:p w:rsidR="00E47E66" w:rsidRDefault="00E47E66" w:rsidP="00E47E6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功能描述</w:t>
      </w:r>
    </w:p>
    <w:p w:rsidR="00E47E66" w:rsidRDefault="00E47E66" w:rsidP="00E47E66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胸卡管理</w:t>
      </w:r>
    </w:p>
    <w:p w:rsidR="003B4D61" w:rsidRDefault="003B4D61" w:rsidP="003B4D61">
      <w:pPr>
        <w:pStyle w:val="3"/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办胸卡</w:t>
      </w:r>
    </w:p>
    <w:p w:rsidR="00345DB4" w:rsidRDefault="00345DB4" w:rsidP="00345DB4">
      <w:pPr>
        <w:rPr>
          <w:rFonts w:hint="eastAsia"/>
        </w:rPr>
      </w:pPr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5DB4" w:rsidTr="00345DB4">
        <w:tc>
          <w:tcPr>
            <w:tcW w:w="2130" w:type="dxa"/>
          </w:tcPr>
          <w:p w:rsidR="00345DB4" w:rsidRDefault="00345DB4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345DB4" w:rsidRDefault="00345DB4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345DB4" w:rsidRDefault="00345DB4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5DB4" w:rsidRDefault="00345DB4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45DB4" w:rsidTr="00345DB4">
        <w:tc>
          <w:tcPr>
            <w:tcW w:w="2130" w:type="dxa"/>
          </w:tcPr>
          <w:p w:rsidR="00345DB4" w:rsidRDefault="00343731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胸卡号码</w:t>
            </w:r>
          </w:p>
        </w:tc>
        <w:tc>
          <w:tcPr>
            <w:tcW w:w="2130" w:type="dxa"/>
          </w:tcPr>
          <w:p w:rsidR="00345DB4" w:rsidRDefault="00343731" w:rsidP="00345D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2131" w:type="dxa"/>
          </w:tcPr>
          <w:p w:rsidR="00345DB4" w:rsidRDefault="005B1021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345DB4" w:rsidRDefault="00345DB4" w:rsidP="00345DB4">
            <w:pPr>
              <w:rPr>
                <w:rFonts w:hint="eastAsia"/>
              </w:rPr>
            </w:pPr>
          </w:p>
        </w:tc>
      </w:tr>
      <w:tr w:rsidR="0081447A" w:rsidTr="00345DB4">
        <w:tc>
          <w:tcPr>
            <w:tcW w:w="2130" w:type="dxa"/>
          </w:tcPr>
          <w:p w:rsidR="0081447A" w:rsidRDefault="0081447A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81447A" w:rsidRDefault="0081447A" w:rsidP="00345D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81447A" w:rsidRDefault="002C4E91" w:rsidP="00345D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1447A" w:rsidRDefault="0081447A" w:rsidP="00345DB4">
            <w:pPr>
              <w:rPr>
                <w:rFonts w:hint="eastAsia"/>
              </w:rPr>
            </w:pPr>
          </w:p>
        </w:tc>
      </w:tr>
      <w:tr w:rsidR="00345DB4" w:rsidTr="00345DB4">
        <w:tc>
          <w:tcPr>
            <w:tcW w:w="2130" w:type="dxa"/>
          </w:tcPr>
          <w:p w:rsidR="00345DB4" w:rsidRDefault="00F90DC5" w:rsidP="00F90DC5">
            <w:pPr>
              <w:rPr>
                <w:rFonts w:hint="eastAsia"/>
              </w:rPr>
            </w:pPr>
            <w:r>
              <w:rPr>
                <w:rFonts w:hint="eastAsia"/>
              </w:rPr>
              <w:t>导购</w:t>
            </w:r>
          </w:p>
        </w:tc>
        <w:tc>
          <w:tcPr>
            <w:tcW w:w="2130" w:type="dxa"/>
          </w:tcPr>
          <w:p w:rsidR="00345DB4" w:rsidRPr="00F90DC5" w:rsidRDefault="00F90DC5" w:rsidP="00B522F5">
            <w:pPr>
              <w:rPr>
                <w:rFonts w:ascii="Arial" w:eastAsia="宋体" w:hAnsi="Arial" w:cs="Arial" w:hint="eastAsia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345DB4" w:rsidRDefault="00F90DC5" w:rsidP="00345D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345DB4" w:rsidRDefault="005E1C41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来源于导购维护</w:t>
            </w:r>
          </w:p>
        </w:tc>
      </w:tr>
      <w:tr w:rsidR="00345DB4" w:rsidTr="00345DB4">
        <w:tc>
          <w:tcPr>
            <w:tcW w:w="2130" w:type="dxa"/>
          </w:tcPr>
          <w:p w:rsidR="00345DB4" w:rsidRDefault="00F90DC5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办卡类型</w:t>
            </w:r>
          </w:p>
        </w:tc>
        <w:tc>
          <w:tcPr>
            <w:tcW w:w="2130" w:type="dxa"/>
          </w:tcPr>
          <w:p w:rsidR="00345DB4" w:rsidRDefault="00D61967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F90DC5">
              <w:rPr>
                <w:rFonts w:hint="eastAsia"/>
              </w:rPr>
              <w:t>ype</w:t>
            </w:r>
          </w:p>
        </w:tc>
        <w:tc>
          <w:tcPr>
            <w:tcW w:w="2131" w:type="dxa"/>
          </w:tcPr>
          <w:p w:rsidR="00345DB4" w:rsidRDefault="00F90DC5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345DB4" w:rsidRDefault="00EA0C91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新办卡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退卡</w:t>
            </w:r>
          </w:p>
        </w:tc>
      </w:tr>
      <w:tr w:rsidR="00591323" w:rsidTr="00345DB4">
        <w:tc>
          <w:tcPr>
            <w:tcW w:w="2130" w:type="dxa"/>
          </w:tcPr>
          <w:p w:rsidR="00591323" w:rsidRDefault="00591323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591323" w:rsidRDefault="00295794" w:rsidP="00345DB4">
            <w:proofErr w:type="spellStart"/>
            <w:r>
              <w:rPr>
                <w:rFonts w:hint="eastAsia"/>
              </w:rPr>
              <w:t>b</w:t>
            </w:r>
            <w:r w:rsidR="00B54A01" w:rsidRPr="00B54A01">
              <w:t>ill</w:t>
            </w:r>
            <w:r w:rsidR="00B54A01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591323" w:rsidRDefault="00E70F24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591323" w:rsidRDefault="000C6F51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票据流水号</w:t>
            </w:r>
          </w:p>
        </w:tc>
      </w:tr>
      <w:tr w:rsidR="00773061" w:rsidTr="00345DB4">
        <w:tc>
          <w:tcPr>
            <w:tcW w:w="2130" w:type="dxa"/>
          </w:tcPr>
          <w:p w:rsidR="00773061" w:rsidRDefault="00773061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办卡押金</w:t>
            </w:r>
          </w:p>
        </w:tc>
        <w:tc>
          <w:tcPr>
            <w:tcW w:w="2130" w:type="dxa"/>
          </w:tcPr>
          <w:p w:rsidR="00773061" w:rsidRPr="00B54A01" w:rsidRDefault="008163EA" w:rsidP="00345DB4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773061" w:rsidRDefault="0081447A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773061" w:rsidRDefault="00773061" w:rsidP="00345DB4">
            <w:pPr>
              <w:rPr>
                <w:rFonts w:hint="eastAsia"/>
              </w:rPr>
            </w:pPr>
          </w:p>
        </w:tc>
      </w:tr>
      <w:tr w:rsidR="00773061" w:rsidTr="00345DB4">
        <w:tc>
          <w:tcPr>
            <w:tcW w:w="2130" w:type="dxa"/>
          </w:tcPr>
          <w:p w:rsidR="00773061" w:rsidRDefault="00773061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成本费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补办</w:t>
            </w:r>
          </w:p>
        </w:tc>
        <w:tc>
          <w:tcPr>
            <w:tcW w:w="2130" w:type="dxa"/>
          </w:tcPr>
          <w:p w:rsidR="00773061" w:rsidRPr="00B54A01" w:rsidRDefault="00057549" w:rsidP="00345DB4">
            <w:r>
              <w:rPr>
                <w:rFonts w:hint="eastAsia"/>
              </w:rPr>
              <w:t>cost</w:t>
            </w:r>
          </w:p>
        </w:tc>
        <w:tc>
          <w:tcPr>
            <w:tcW w:w="2131" w:type="dxa"/>
          </w:tcPr>
          <w:p w:rsidR="00773061" w:rsidRDefault="0081447A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773061" w:rsidRDefault="00773061" w:rsidP="00345DB4">
            <w:pPr>
              <w:rPr>
                <w:rFonts w:hint="eastAsia"/>
              </w:rPr>
            </w:pPr>
          </w:p>
        </w:tc>
      </w:tr>
      <w:tr w:rsidR="006B50D1" w:rsidTr="00345DB4">
        <w:tc>
          <w:tcPr>
            <w:tcW w:w="2130" w:type="dxa"/>
          </w:tcPr>
          <w:p w:rsidR="006B50D1" w:rsidRDefault="006B50D1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6B50D1" w:rsidRPr="00B54A01" w:rsidRDefault="00295794" w:rsidP="00345DB4">
            <w:proofErr w:type="spellStart"/>
            <w:r>
              <w:rPr>
                <w:rFonts w:hint="eastAsia"/>
              </w:rPr>
              <w:t>hanlder</w:t>
            </w:r>
            <w:r w:rsidR="0081447A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6B50D1" w:rsidRDefault="00295794" w:rsidP="00345DB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6B50D1" w:rsidRDefault="0069352E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系统当前登录人，</w:t>
            </w:r>
            <w:r w:rsidR="005E1C41">
              <w:rPr>
                <w:rFonts w:hint="eastAsia"/>
              </w:rPr>
              <w:t>来源于员工维护</w:t>
            </w:r>
          </w:p>
        </w:tc>
      </w:tr>
      <w:tr w:rsidR="006B50D1" w:rsidTr="00345DB4">
        <w:tc>
          <w:tcPr>
            <w:tcW w:w="2130" w:type="dxa"/>
          </w:tcPr>
          <w:p w:rsidR="006B50D1" w:rsidRDefault="006B50D1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办理</w:t>
            </w:r>
            <w:r w:rsidR="002E37AB"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3B0A68" w:rsidRPr="00B54A01" w:rsidRDefault="003B0A68" w:rsidP="00345DB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6B50D1" w:rsidRDefault="003B0A68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6B50D1" w:rsidRDefault="006B50D1" w:rsidP="00345DB4">
            <w:pPr>
              <w:rPr>
                <w:rFonts w:hint="eastAsia"/>
              </w:rPr>
            </w:pPr>
          </w:p>
        </w:tc>
      </w:tr>
    </w:tbl>
    <w:p w:rsidR="00345DB4" w:rsidRPr="00345DB4" w:rsidRDefault="00345DB4" w:rsidP="00345DB4">
      <w:pPr>
        <w:rPr>
          <w:rFonts w:hint="eastAsia"/>
        </w:rPr>
      </w:pPr>
    </w:p>
    <w:p w:rsidR="003B4D61" w:rsidRPr="003B4D61" w:rsidRDefault="003B4D61" w:rsidP="003B4D61">
      <w:pPr>
        <w:pStyle w:val="3"/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</w:rPr>
        <w:t>2</w:t>
      </w:r>
      <w:r>
        <w:rPr>
          <w:rFonts w:hint="eastAsia"/>
        </w:rPr>
        <w:t>退</w:t>
      </w:r>
      <w:r>
        <w:rPr>
          <w:rFonts w:hint="eastAsia"/>
        </w:rPr>
        <w:t>胸卡</w:t>
      </w:r>
    </w:p>
    <w:p w:rsidR="003B4D61" w:rsidRPr="003B4D61" w:rsidRDefault="003B4D61" w:rsidP="003B4D61">
      <w:pPr>
        <w:rPr>
          <w:rFonts w:hint="eastAsia"/>
        </w:rPr>
      </w:pPr>
    </w:p>
    <w:p w:rsidR="00A6120A" w:rsidRDefault="00A6120A" w:rsidP="00A6120A">
      <w:pPr>
        <w:rPr>
          <w:rFonts w:hint="eastAsia"/>
        </w:rPr>
      </w:pPr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6120A" w:rsidTr="000E7BD4">
        <w:tc>
          <w:tcPr>
            <w:tcW w:w="2130" w:type="dxa"/>
          </w:tcPr>
          <w:p w:rsidR="00A6120A" w:rsidRDefault="00A6120A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A6120A" w:rsidRDefault="00A6120A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A6120A" w:rsidRDefault="00A6120A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6120A" w:rsidRDefault="00A6120A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6120A" w:rsidTr="000E7BD4">
        <w:tc>
          <w:tcPr>
            <w:tcW w:w="2130" w:type="dxa"/>
          </w:tcPr>
          <w:p w:rsidR="00A6120A" w:rsidRDefault="00A6120A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退卡</w:t>
            </w:r>
            <w:r>
              <w:rPr>
                <w:rFonts w:hint="eastAsia"/>
              </w:rPr>
              <w:t>号码</w:t>
            </w:r>
          </w:p>
        </w:tc>
        <w:tc>
          <w:tcPr>
            <w:tcW w:w="2130" w:type="dxa"/>
          </w:tcPr>
          <w:p w:rsidR="00A6120A" w:rsidRDefault="00A6120A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2131" w:type="dxa"/>
          </w:tcPr>
          <w:p w:rsidR="00A6120A" w:rsidRDefault="00A6120A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A6120A" w:rsidRDefault="0074169F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A6120A" w:rsidTr="000E7BD4">
        <w:tc>
          <w:tcPr>
            <w:tcW w:w="2130" w:type="dxa"/>
          </w:tcPr>
          <w:p w:rsidR="00A6120A" w:rsidRDefault="00A6120A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门店</w:t>
            </w:r>
          </w:p>
        </w:tc>
        <w:tc>
          <w:tcPr>
            <w:tcW w:w="2130" w:type="dxa"/>
          </w:tcPr>
          <w:p w:rsidR="00A6120A" w:rsidRDefault="00A6120A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A6120A" w:rsidRDefault="00A6120A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A6120A" w:rsidRDefault="0019663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选择退卡号码后自动带出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导购</w:t>
            </w:r>
          </w:p>
        </w:tc>
        <w:tc>
          <w:tcPr>
            <w:tcW w:w="2130" w:type="dxa"/>
          </w:tcPr>
          <w:p w:rsidR="00A0725B" w:rsidRPr="00F90DC5" w:rsidRDefault="00A0725B" w:rsidP="000E7BD4">
            <w:pPr>
              <w:rPr>
                <w:rFonts w:ascii="Arial" w:eastAsia="宋体" w:hAnsi="Arial" w:cs="Arial" w:hint="eastAsia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选择退卡号码后自动带出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办卡类型</w:t>
            </w:r>
          </w:p>
        </w:tc>
        <w:tc>
          <w:tcPr>
            <w:tcW w:w="2130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新办卡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补卡</w:t>
            </w:r>
            <w:r w:rsidR="00A51415">
              <w:rPr>
                <w:rFonts w:hint="eastAsia"/>
              </w:rPr>
              <w:t>3</w:t>
            </w:r>
            <w:r w:rsidR="00A51415">
              <w:rPr>
                <w:rFonts w:hint="eastAsia"/>
              </w:rPr>
              <w:t>退卡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退卡金额</w:t>
            </w:r>
          </w:p>
        </w:tc>
        <w:tc>
          <w:tcPr>
            <w:tcW w:w="2130" w:type="dxa"/>
          </w:tcPr>
          <w:p w:rsidR="00A0725B" w:rsidRPr="00812613" w:rsidRDefault="00812613" w:rsidP="00812613">
            <w:pPr>
              <w:widowControl/>
              <w:jc w:val="left"/>
              <w:textAlignment w:val="top"/>
            </w:pPr>
            <w:r w:rsidRPr="00812613">
              <w:t>refund amount</w:t>
            </w:r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A0725B" w:rsidRDefault="00597C0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手动录入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A0725B" w:rsidRPr="00B54A01" w:rsidRDefault="00A0725B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系统当前登录人，来源于员工维护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办卡</w:t>
            </w:r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A0725B" w:rsidRPr="00B54A01" w:rsidRDefault="00A0725B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办卡</w:t>
            </w: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选择退卡号码后带出</w:t>
            </w:r>
            <w:r>
              <w:rPr>
                <w:rFonts w:hint="eastAsia"/>
              </w:rPr>
              <w:t xml:space="preserve"> 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退卡日期</w:t>
            </w:r>
          </w:p>
        </w:tc>
        <w:tc>
          <w:tcPr>
            <w:tcW w:w="2130" w:type="dxa"/>
          </w:tcPr>
          <w:p w:rsidR="00A0725B" w:rsidRDefault="00A0725B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quitTime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退卡</w:t>
            </w: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A0725B" w:rsidRDefault="00A0725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系统当前时间</w:t>
            </w:r>
          </w:p>
        </w:tc>
      </w:tr>
    </w:tbl>
    <w:p w:rsidR="00EA0C91" w:rsidRDefault="00EA0C91" w:rsidP="00EA0C9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更衣柜管理</w:t>
      </w:r>
    </w:p>
    <w:p w:rsidR="00D26898" w:rsidRDefault="00D26898" w:rsidP="00D26898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办理更衣柜</w:t>
      </w:r>
    </w:p>
    <w:p w:rsidR="00D26898" w:rsidRDefault="00D26898" w:rsidP="00D26898">
      <w:pPr>
        <w:rPr>
          <w:rFonts w:hint="eastAsia"/>
        </w:rPr>
      </w:pPr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6898" w:rsidTr="000E7BD4">
        <w:tc>
          <w:tcPr>
            <w:tcW w:w="2130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26898" w:rsidTr="000E7BD4">
        <w:tc>
          <w:tcPr>
            <w:tcW w:w="2130" w:type="dxa"/>
          </w:tcPr>
          <w:p w:rsidR="00D26898" w:rsidRDefault="005F2459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更衣柜</w:t>
            </w:r>
            <w:r w:rsidR="00D26898">
              <w:rPr>
                <w:rFonts w:hint="eastAsia"/>
              </w:rPr>
              <w:t>号码</w:t>
            </w:r>
          </w:p>
        </w:tc>
        <w:tc>
          <w:tcPr>
            <w:tcW w:w="2130" w:type="dxa"/>
          </w:tcPr>
          <w:p w:rsidR="00D26898" w:rsidRPr="001808EB" w:rsidRDefault="001808EB" w:rsidP="007C2FA2">
            <w:pPr>
              <w:rPr>
                <w:rFonts w:ascii="Arial" w:eastAsia="宋体" w:hAnsi="Arial" w:cs="Arial" w:hint="eastAsia"/>
                <w:color w:val="888888"/>
                <w:kern w:val="0"/>
                <w:sz w:val="20"/>
                <w:szCs w:val="20"/>
              </w:rPr>
            </w:pPr>
            <w:proofErr w:type="spellStart"/>
            <w:r w:rsidRPr="007C2FA2">
              <w:rPr>
                <w:rFonts w:hint="eastAsia"/>
              </w:rPr>
              <w:t>l</w:t>
            </w:r>
            <w:r w:rsidRPr="007C2FA2">
              <w:t>ocker</w:t>
            </w:r>
            <w:r w:rsidR="00D26898" w:rsidRPr="007C2FA2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26898" w:rsidRDefault="00EF696F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D26898" w:rsidRDefault="00D26898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</w:p>
        </w:tc>
      </w:tr>
      <w:tr w:rsidR="00D26898" w:rsidTr="000E7BD4">
        <w:tc>
          <w:tcPr>
            <w:tcW w:w="2130" w:type="dxa"/>
          </w:tcPr>
          <w:p w:rsidR="00D26898" w:rsidRDefault="001068B4" w:rsidP="00263194">
            <w:pPr>
              <w:rPr>
                <w:rFonts w:hint="eastAsia"/>
              </w:rPr>
            </w:pPr>
            <w:r>
              <w:rPr>
                <w:rFonts w:hint="eastAsia"/>
              </w:rPr>
              <w:t>使用人</w:t>
            </w:r>
            <w:r w:rsidR="00263194">
              <w:rPr>
                <w:rFonts w:hint="eastAsia"/>
              </w:rPr>
              <w:t>（</w:t>
            </w:r>
            <w:r w:rsidR="00263194">
              <w:rPr>
                <w:rFonts w:hint="eastAsia"/>
              </w:rPr>
              <w:t>导购</w:t>
            </w:r>
            <w:r w:rsidR="00263194"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D26898" w:rsidRPr="00F90DC5" w:rsidRDefault="00D26898" w:rsidP="000E7BD4">
            <w:pPr>
              <w:rPr>
                <w:rFonts w:ascii="Arial" w:eastAsia="宋体" w:hAnsi="Arial" w:cs="Arial" w:hint="eastAsia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来源于导购维护</w:t>
            </w:r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押金</w:t>
            </w:r>
          </w:p>
        </w:tc>
        <w:tc>
          <w:tcPr>
            <w:tcW w:w="2130" w:type="dxa"/>
          </w:tcPr>
          <w:p w:rsidR="00D26898" w:rsidRPr="00B54A01" w:rsidRDefault="00D26898" w:rsidP="000E7BD4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</w:p>
        </w:tc>
      </w:tr>
      <w:tr w:rsidR="007C2FA2" w:rsidTr="000E7BD4">
        <w:tc>
          <w:tcPr>
            <w:tcW w:w="2130" w:type="dxa"/>
          </w:tcPr>
          <w:p w:rsidR="007C2FA2" w:rsidRDefault="00B24CFF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押金</w:t>
            </w:r>
            <w:r w:rsidR="007C2FA2"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7C2FA2" w:rsidRDefault="000B54EE" w:rsidP="000B54EE">
            <w:proofErr w:type="spellStart"/>
            <w:r>
              <w:rPr>
                <w:rFonts w:hint="eastAsia"/>
              </w:rPr>
              <w:t>deposit</w:t>
            </w:r>
            <w:r>
              <w:rPr>
                <w:rFonts w:hint="eastAsia"/>
              </w:rPr>
              <w:t>B</w:t>
            </w:r>
            <w:r w:rsidR="007C2FA2" w:rsidRPr="00B54A01">
              <w:t>ill</w:t>
            </w:r>
            <w:r w:rsidR="007C2FA2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7C2FA2" w:rsidRDefault="007C2F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7C2FA2" w:rsidRDefault="007C2F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票据流水号</w:t>
            </w:r>
            <w:r w:rsidR="001C189E">
              <w:rPr>
                <w:rFonts w:hint="eastAsia"/>
              </w:rPr>
              <w:t>，手动输入</w:t>
            </w:r>
          </w:p>
        </w:tc>
      </w:tr>
      <w:tr w:rsidR="007C2FA2" w:rsidTr="000E7BD4">
        <w:tc>
          <w:tcPr>
            <w:tcW w:w="2130" w:type="dxa"/>
          </w:tcPr>
          <w:p w:rsidR="007C2FA2" w:rsidRDefault="00B208FA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使用金额</w:t>
            </w:r>
          </w:p>
        </w:tc>
        <w:tc>
          <w:tcPr>
            <w:tcW w:w="2130" w:type="dxa"/>
          </w:tcPr>
          <w:p w:rsidR="007C2FA2" w:rsidRDefault="00B208FA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useCost</w:t>
            </w:r>
            <w:proofErr w:type="spellEnd"/>
          </w:p>
        </w:tc>
        <w:tc>
          <w:tcPr>
            <w:tcW w:w="2131" w:type="dxa"/>
          </w:tcPr>
          <w:p w:rsidR="007C2FA2" w:rsidRDefault="003D12E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7C2FA2" w:rsidRDefault="007C2FA2" w:rsidP="000E7BD4">
            <w:pPr>
              <w:rPr>
                <w:rFonts w:hint="eastAsia"/>
              </w:rPr>
            </w:pPr>
          </w:p>
        </w:tc>
      </w:tr>
      <w:tr w:rsidR="00D24562" w:rsidTr="000E7BD4">
        <w:tc>
          <w:tcPr>
            <w:tcW w:w="2130" w:type="dxa"/>
          </w:tcPr>
          <w:p w:rsidR="00D24562" w:rsidRDefault="00D2456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初</w:t>
            </w:r>
            <w:r w:rsidR="001C189E">
              <w:rPr>
                <w:rFonts w:hint="eastAsia"/>
              </w:rPr>
              <w:t>办</w:t>
            </w:r>
            <w:r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D24562" w:rsidRDefault="0081675A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firstBillNum</w:t>
            </w:r>
            <w:proofErr w:type="spellEnd"/>
          </w:p>
        </w:tc>
        <w:tc>
          <w:tcPr>
            <w:tcW w:w="2131" w:type="dxa"/>
          </w:tcPr>
          <w:p w:rsidR="00D24562" w:rsidRDefault="001C189E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24562" w:rsidRDefault="001C189E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票据流水号，手动输入</w:t>
            </w:r>
          </w:p>
        </w:tc>
      </w:tr>
      <w:tr w:rsidR="0081675A" w:rsidTr="000E7BD4">
        <w:tc>
          <w:tcPr>
            <w:tcW w:w="2130" w:type="dxa"/>
          </w:tcPr>
          <w:p w:rsidR="0081675A" w:rsidRDefault="0081675A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续办票据号</w:t>
            </w:r>
          </w:p>
        </w:tc>
        <w:tc>
          <w:tcPr>
            <w:tcW w:w="2130" w:type="dxa"/>
          </w:tcPr>
          <w:p w:rsidR="0081675A" w:rsidRDefault="0081675A" w:rsidP="000E7BD4">
            <w:pPr>
              <w:rPr>
                <w:rFonts w:hint="eastAsia"/>
              </w:rPr>
            </w:pPr>
            <w:proofErr w:type="spellStart"/>
            <w:r w:rsidRPr="0081675A">
              <w:t>refill</w:t>
            </w:r>
            <w:r w:rsidR="003776A5"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81675A" w:rsidRDefault="003776A5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1675A" w:rsidRDefault="003776A5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票据流水号，手动输入</w:t>
            </w:r>
          </w:p>
        </w:tc>
      </w:tr>
      <w:tr w:rsidR="003776A5" w:rsidTr="000E7BD4">
        <w:tc>
          <w:tcPr>
            <w:tcW w:w="2130" w:type="dxa"/>
          </w:tcPr>
          <w:p w:rsidR="003776A5" w:rsidRDefault="003776A5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滞纳金</w:t>
            </w:r>
          </w:p>
        </w:tc>
        <w:tc>
          <w:tcPr>
            <w:tcW w:w="2130" w:type="dxa"/>
          </w:tcPr>
          <w:p w:rsidR="003776A5" w:rsidRPr="0081675A" w:rsidRDefault="003776A5" w:rsidP="000E7BD4">
            <w:r w:rsidRPr="003776A5">
              <w:t>forfeit</w:t>
            </w:r>
          </w:p>
        </w:tc>
        <w:tc>
          <w:tcPr>
            <w:tcW w:w="2131" w:type="dxa"/>
          </w:tcPr>
          <w:p w:rsidR="003776A5" w:rsidRDefault="003776A5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3776A5" w:rsidRDefault="003776A5" w:rsidP="000E7BD4">
            <w:pPr>
              <w:rPr>
                <w:rFonts w:hint="eastAsia"/>
              </w:rPr>
            </w:pPr>
          </w:p>
        </w:tc>
      </w:tr>
      <w:tr w:rsidR="003776A5" w:rsidTr="000E7BD4">
        <w:tc>
          <w:tcPr>
            <w:tcW w:w="2130" w:type="dxa"/>
          </w:tcPr>
          <w:p w:rsidR="003776A5" w:rsidRDefault="003776A5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滞纳金票据号</w:t>
            </w:r>
          </w:p>
        </w:tc>
        <w:tc>
          <w:tcPr>
            <w:tcW w:w="2130" w:type="dxa"/>
          </w:tcPr>
          <w:p w:rsidR="003776A5" w:rsidRPr="0081675A" w:rsidRDefault="003776A5" w:rsidP="000E7BD4">
            <w:proofErr w:type="spellStart"/>
            <w:r w:rsidRPr="003776A5">
              <w:t>forfeit</w:t>
            </w:r>
            <w:r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3776A5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3776A5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票据流水号，手动输入</w:t>
            </w:r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D26898" w:rsidRPr="00B54A01" w:rsidRDefault="00D26898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系统当前登录人，来源于员工维护</w:t>
            </w:r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办理日期</w:t>
            </w:r>
          </w:p>
        </w:tc>
        <w:tc>
          <w:tcPr>
            <w:tcW w:w="2130" w:type="dxa"/>
          </w:tcPr>
          <w:p w:rsidR="00D26898" w:rsidRPr="00B54A01" w:rsidRDefault="00D26898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D26898" w:rsidRDefault="00D26898" w:rsidP="000E7BD4">
            <w:pPr>
              <w:rPr>
                <w:rFonts w:hint="eastAsia"/>
              </w:rPr>
            </w:pPr>
          </w:p>
        </w:tc>
      </w:tr>
    </w:tbl>
    <w:p w:rsidR="008060A2" w:rsidRDefault="008060A2" w:rsidP="008060A2">
      <w:pPr>
        <w:pStyle w:val="3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2</w:t>
      </w:r>
      <w:proofErr w:type="gramStart"/>
      <w:r w:rsidR="00EE228B">
        <w:rPr>
          <w:rFonts w:hint="eastAsia"/>
        </w:rPr>
        <w:t>退订</w:t>
      </w:r>
      <w:r>
        <w:rPr>
          <w:rFonts w:hint="eastAsia"/>
        </w:rPr>
        <w:t>更衣柜</w:t>
      </w:r>
      <w:proofErr w:type="gramEnd"/>
    </w:p>
    <w:p w:rsidR="008060A2" w:rsidRDefault="008060A2" w:rsidP="008060A2">
      <w:pPr>
        <w:rPr>
          <w:rFonts w:hint="eastAsia"/>
        </w:rPr>
      </w:pPr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060A2" w:rsidTr="000E7BD4"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更衣柜号码</w:t>
            </w:r>
          </w:p>
        </w:tc>
        <w:tc>
          <w:tcPr>
            <w:tcW w:w="2130" w:type="dxa"/>
          </w:tcPr>
          <w:p w:rsidR="008060A2" w:rsidRPr="001808EB" w:rsidRDefault="008060A2" w:rsidP="000E7BD4">
            <w:pPr>
              <w:rPr>
                <w:rFonts w:ascii="Arial" w:eastAsia="宋体" w:hAnsi="Arial" w:cs="Arial" w:hint="eastAsia"/>
                <w:color w:val="888888"/>
                <w:kern w:val="0"/>
                <w:sz w:val="20"/>
                <w:szCs w:val="20"/>
              </w:rPr>
            </w:pPr>
            <w:proofErr w:type="spellStart"/>
            <w:r w:rsidRPr="007C2FA2">
              <w:rPr>
                <w:rFonts w:hint="eastAsia"/>
              </w:rPr>
              <w:t>l</w:t>
            </w:r>
            <w:r w:rsidRPr="007C2FA2">
              <w:t>ocker</w:t>
            </w:r>
            <w:r w:rsidRPr="007C2FA2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门店</w:t>
            </w:r>
          </w:p>
        </w:tc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使用人（导购）</w:t>
            </w:r>
          </w:p>
        </w:tc>
        <w:tc>
          <w:tcPr>
            <w:tcW w:w="2130" w:type="dxa"/>
          </w:tcPr>
          <w:p w:rsidR="008060A2" w:rsidRPr="00F90DC5" w:rsidRDefault="008060A2" w:rsidP="000E7BD4">
            <w:pPr>
              <w:rPr>
                <w:rFonts w:ascii="Arial" w:eastAsia="宋体" w:hAnsi="Arial" w:cs="Arial" w:hint="eastAsia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来源于导购维护</w:t>
            </w:r>
          </w:p>
        </w:tc>
      </w:tr>
      <w:tr w:rsidR="001E6C3D" w:rsidTr="00200C8B">
        <w:tc>
          <w:tcPr>
            <w:tcW w:w="8522" w:type="dxa"/>
            <w:gridSpan w:val="4"/>
          </w:tcPr>
          <w:p w:rsidR="001E6C3D" w:rsidRDefault="001E6C3D" w:rsidP="00B52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退费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押金</w:t>
            </w:r>
          </w:p>
        </w:tc>
        <w:tc>
          <w:tcPr>
            <w:tcW w:w="2130" w:type="dxa"/>
          </w:tcPr>
          <w:p w:rsidR="008060A2" w:rsidRPr="00B54A01" w:rsidRDefault="008060A2" w:rsidP="000E7BD4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押金票据号</w:t>
            </w:r>
          </w:p>
        </w:tc>
        <w:tc>
          <w:tcPr>
            <w:tcW w:w="2130" w:type="dxa"/>
          </w:tcPr>
          <w:p w:rsidR="008060A2" w:rsidRDefault="008060A2" w:rsidP="000E7BD4">
            <w:proofErr w:type="spellStart"/>
            <w:r>
              <w:rPr>
                <w:rFonts w:hint="eastAsia"/>
              </w:rPr>
              <w:t>depositB</w:t>
            </w:r>
            <w:r w:rsidRPr="00B54A01">
              <w:t>ill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票据流水号，手动输入</w:t>
            </w:r>
          </w:p>
        </w:tc>
      </w:tr>
      <w:tr w:rsidR="00055F47" w:rsidTr="00E9604E">
        <w:tc>
          <w:tcPr>
            <w:tcW w:w="8522" w:type="dxa"/>
            <w:gridSpan w:val="4"/>
          </w:tcPr>
          <w:p w:rsidR="00055F47" w:rsidRDefault="00055F47" w:rsidP="00B52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</w:t>
            </w:r>
          </w:p>
        </w:tc>
      </w:tr>
      <w:tr w:rsidR="008060A2" w:rsidTr="000E7BD4">
        <w:tc>
          <w:tcPr>
            <w:tcW w:w="2130" w:type="dxa"/>
          </w:tcPr>
          <w:p w:rsidR="008060A2" w:rsidRDefault="00B525E5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磨损费</w:t>
            </w:r>
          </w:p>
        </w:tc>
        <w:tc>
          <w:tcPr>
            <w:tcW w:w="2130" w:type="dxa"/>
          </w:tcPr>
          <w:p w:rsidR="008060A2" w:rsidRDefault="00A64526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 w:rsidRPr="00A64526">
              <w:t>epreciation</w:t>
            </w:r>
            <w:r w:rsidR="008060A2">
              <w:rPr>
                <w:rFonts w:hint="eastAsia"/>
              </w:rPr>
              <w:t>Cost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</w:p>
        </w:tc>
      </w:tr>
      <w:tr w:rsidR="008060A2" w:rsidTr="000E7BD4">
        <w:tc>
          <w:tcPr>
            <w:tcW w:w="2130" w:type="dxa"/>
          </w:tcPr>
          <w:p w:rsidR="008060A2" w:rsidRDefault="00B525E5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磨损费</w:t>
            </w:r>
            <w:r w:rsidR="008060A2"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8060A2" w:rsidRDefault="00A64526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 w:rsidRPr="00A64526">
              <w:t>epreciation</w:t>
            </w:r>
            <w:r w:rsidR="008060A2"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票据流水号，手动输入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滞纳金</w:t>
            </w:r>
          </w:p>
        </w:tc>
        <w:tc>
          <w:tcPr>
            <w:tcW w:w="2130" w:type="dxa"/>
          </w:tcPr>
          <w:p w:rsidR="008060A2" w:rsidRPr="0081675A" w:rsidRDefault="008060A2" w:rsidP="000E7BD4">
            <w:r w:rsidRPr="003776A5">
              <w:t>forfeit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滞纳金票据号</w:t>
            </w:r>
          </w:p>
        </w:tc>
        <w:tc>
          <w:tcPr>
            <w:tcW w:w="2130" w:type="dxa"/>
          </w:tcPr>
          <w:p w:rsidR="008060A2" w:rsidRPr="0081675A" w:rsidRDefault="008060A2" w:rsidP="000E7BD4">
            <w:proofErr w:type="spellStart"/>
            <w:r w:rsidRPr="003776A5">
              <w:t>forfeit</w:t>
            </w:r>
            <w:r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票据流水号，手动输入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8060A2" w:rsidRPr="00B54A01" w:rsidRDefault="008060A2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系统当前登录人，来源于员工维护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办理日期</w:t>
            </w:r>
          </w:p>
        </w:tc>
        <w:tc>
          <w:tcPr>
            <w:tcW w:w="2130" w:type="dxa"/>
          </w:tcPr>
          <w:p w:rsidR="008060A2" w:rsidRPr="00B54A01" w:rsidRDefault="008060A2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8060A2" w:rsidRDefault="008060A2" w:rsidP="000E7BD4">
            <w:pPr>
              <w:rPr>
                <w:rFonts w:hint="eastAsia"/>
              </w:rPr>
            </w:pPr>
          </w:p>
        </w:tc>
      </w:tr>
    </w:tbl>
    <w:p w:rsidR="00865721" w:rsidRDefault="00865721" w:rsidP="00865721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转场</w:t>
      </w:r>
      <w:r>
        <w:rPr>
          <w:rFonts w:hint="eastAsia"/>
        </w:rPr>
        <w:t>管理</w:t>
      </w:r>
    </w:p>
    <w:p w:rsidR="00865721" w:rsidRDefault="00865721" w:rsidP="00865721">
      <w:pPr>
        <w:pStyle w:val="3"/>
        <w:rPr>
          <w:rFonts w:hint="eastAsia"/>
        </w:rPr>
      </w:pPr>
      <w:r>
        <w:rPr>
          <w:rFonts w:hint="eastAsia"/>
        </w:rPr>
        <w:t>2.2.1</w:t>
      </w:r>
      <w:r w:rsidR="00EC1517">
        <w:rPr>
          <w:rFonts w:hint="eastAsia"/>
        </w:rPr>
        <w:t>转场费</w:t>
      </w:r>
    </w:p>
    <w:p w:rsidR="00865721" w:rsidRDefault="00865721" w:rsidP="00865721">
      <w:pPr>
        <w:rPr>
          <w:rFonts w:hint="eastAsia"/>
        </w:rPr>
      </w:pPr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5721" w:rsidTr="000E7BD4">
        <w:tc>
          <w:tcPr>
            <w:tcW w:w="2130" w:type="dxa"/>
          </w:tcPr>
          <w:p w:rsidR="00865721" w:rsidRDefault="0086572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865721" w:rsidRDefault="0086572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65721" w:rsidTr="000E7BD4">
        <w:tc>
          <w:tcPr>
            <w:tcW w:w="2130" w:type="dxa"/>
          </w:tcPr>
          <w:p w:rsidR="00865721" w:rsidRDefault="0086572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865721" w:rsidRDefault="00865721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</w:p>
        </w:tc>
      </w:tr>
      <w:tr w:rsidR="00865721" w:rsidTr="000E7BD4">
        <w:tc>
          <w:tcPr>
            <w:tcW w:w="2130" w:type="dxa"/>
          </w:tcPr>
          <w:p w:rsidR="00865721" w:rsidRDefault="005B4D6D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导购</w:t>
            </w:r>
          </w:p>
        </w:tc>
        <w:tc>
          <w:tcPr>
            <w:tcW w:w="2130" w:type="dxa"/>
          </w:tcPr>
          <w:p w:rsidR="00865721" w:rsidRPr="00F90DC5" w:rsidRDefault="00865721" w:rsidP="000E7BD4">
            <w:pPr>
              <w:rPr>
                <w:rFonts w:ascii="Arial" w:eastAsia="宋体" w:hAnsi="Arial" w:cs="Arial" w:hint="eastAsia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来源于导购维护</w:t>
            </w:r>
          </w:p>
        </w:tc>
      </w:tr>
      <w:tr w:rsidR="008E5201" w:rsidTr="000E7BD4">
        <w:tc>
          <w:tcPr>
            <w:tcW w:w="2130" w:type="dxa"/>
          </w:tcPr>
          <w:p w:rsidR="008E5201" w:rsidRDefault="008E5201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胸卡号</w:t>
            </w:r>
            <w:proofErr w:type="gramEnd"/>
          </w:p>
        </w:tc>
        <w:tc>
          <w:tcPr>
            <w:tcW w:w="2130" w:type="dxa"/>
          </w:tcPr>
          <w:p w:rsidR="008E5201" w:rsidRPr="00B522F5" w:rsidRDefault="008E5201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2131" w:type="dxa"/>
          </w:tcPr>
          <w:p w:rsidR="008E5201" w:rsidRDefault="008E520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E5201" w:rsidRDefault="00600606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由导购信息</w:t>
            </w:r>
            <w:r w:rsidR="0043485D">
              <w:rPr>
                <w:rFonts w:hint="eastAsia"/>
              </w:rPr>
              <w:t>自动</w:t>
            </w:r>
            <w:r>
              <w:rPr>
                <w:rFonts w:hint="eastAsia"/>
              </w:rPr>
              <w:t>带出</w:t>
            </w:r>
          </w:p>
        </w:tc>
      </w:tr>
      <w:tr w:rsidR="00865721" w:rsidTr="000E7BD4">
        <w:tc>
          <w:tcPr>
            <w:tcW w:w="2130" w:type="dxa"/>
          </w:tcPr>
          <w:p w:rsidR="00865721" w:rsidRDefault="0050560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原销售编码</w:t>
            </w:r>
          </w:p>
        </w:tc>
        <w:tc>
          <w:tcPr>
            <w:tcW w:w="2130" w:type="dxa"/>
          </w:tcPr>
          <w:p w:rsidR="00865721" w:rsidRPr="00B54A01" w:rsidRDefault="007D1D94" w:rsidP="000E7BD4">
            <w:proofErr w:type="spellStart"/>
            <w:r>
              <w:t>oldSaleNum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</w:p>
        </w:tc>
      </w:tr>
      <w:tr w:rsidR="00865721" w:rsidTr="000E7BD4">
        <w:tc>
          <w:tcPr>
            <w:tcW w:w="2130" w:type="dxa"/>
          </w:tcPr>
          <w:p w:rsidR="00865721" w:rsidRDefault="0050560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原品牌</w:t>
            </w:r>
          </w:p>
        </w:tc>
        <w:tc>
          <w:tcPr>
            <w:tcW w:w="2130" w:type="dxa"/>
          </w:tcPr>
          <w:p w:rsidR="00865721" w:rsidRDefault="007D1D94" w:rsidP="000E7BD4">
            <w:proofErr w:type="spellStart"/>
            <w:r>
              <w:rPr>
                <w:rFonts w:hint="eastAsia"/>
              </w:rPr>
              <w:t>oldBrand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</w:p>
        </w:tc>
      </w:tr>
      <w:tr w:rsidR="00865721" w:rsidTr="000E7BD4">
        <w:tc>
          <w:tcPr>
            <w:tcW w:w="2130" w:type="dxa"/>
          </w:tcPr>
          <w:p w:rsidR="00865721" w:rsidRDefault="00505601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现销售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2130" w:type="dxa"/>
          </w:tcPr>
          <w:p w:rsidR="00865721" w:rsidRDefault="007D1D94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newSaleNum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</w:p>
        </w:tc>
      </w:tr>
      <w:tr w:rsidR="00865721" w:rsidTr="000E7BD4">
        <w:tc>
          <w:tcPr>
            <w:tcW w:w="2130" w:type="dxa"/>
          </w:tcPr>
          <w:p w:rsidR="00865721" w:rsidRDefault="00505601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现品牌</w:t>
            </w:r>
            <w:proofErr w:type="gramEnd"/>
          </w:p>
        </w:tc>
        <w:tc>
          <w:tcPr>
            <w:tcW w:w="2130" w:type="dxa"/>
          </w:tcPr>
          <w:p w:rsidR="00865721" w:rsidRDefault="007D1D94" w:rsidP="000E7B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newBrand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</w:p>
        </w:tc>
      </w:tr>
      <w:tr w:rsidR="00865721" w:rsidTr="000E7BD4">
        <w:tc>
          <w:tcPr>
            <w:tcW w:w="2130" w:type="dxa"/>
          </w:tcPr>
          <w:p w:rsidR="00865721" w:rsidRDefault="00505601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转场费</w:t>
            </w:r>
            <w:proofErr w:type="gramEnd"/>
          </w:p>
        </w:tc>
        <w:tc>
          <w:tcPr>
            <w:tcW w:w="2130" w:type="dxa"/>
          </w:tcPr>
          <w:p w:rsidR="00865721" w:rsidRDefault="001039C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157A98">
              <w:rPr>
                <w:rFonts w:hint="eastAsia"/>
              </w:rPr>
              <w:t>ost</w:t>
            </w:r>
          </w:p>
        </w:tc>
        <w:tc>
          <w:tcPr>
            <w:tcW w:w="2131" w:type="dxa"/>
          </w:tcPr>
          <w:p w:rsidR="00865721" w:rsidRDefault="009D090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65721" w:rsidRDefault="009D090B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自动输入，默认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</w:tr>
      <w:tr w:rsidR="00865721" w:rsidTr="000E7BD4">
        <w:tc>
          <w:tcPr>
            <w:tcW w:w="2130" w:type="dxa"/>
          </w:tcPr>
          <w:p w:rsidR="00865721" w:rsidRDefault="0086572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865721" w:rsidRPr="00B54A01" w:rsidRDefault="00865721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系统当前登录人，来源于员工维护</w:t>
            </w:r>
          </w:p>
        </w:tc>
      </w:tr>
      <w:tr w:rsidR="00865721" w:rsidTr="000E7BD4">
        <w:tc>
          <w:tcPr>
            <w:tcW w:w="2130" w:type="dxa"/>
          </w:tcPr>
          <w:p w:rsidR="00865721" w:rsidRDefault="0086572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办理日期</w:t>
            </w:r>
          </w:p>
        </w:tc>
        <w:tc>
          <w:tcPr>
            <w:tcW w:w="2130" w:type="dxa"/>
          </w:tcPr>
          <w:p w:rsidR="00865721" w:rsidRPr="00B54A01" w:rsidRDefault="00865721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865721" w:rsidRDefault="00865721" w:rsidP="000E7BD4">
            <w:pPr>
              <w:rPr>
                <w:rFonts w:hint="eastAsia"/>
              </w:rPr>
            </w:pPr>
          </w:p>
        </w:tc>
      </w:tr>
    </w:tbl>
    <w:p w:rsidR="0056293D" w:rsidRPr="0056293D" w:rsidRDefault="0056293D" w:rsidP="0056293D">
      <w:pPr>
        <w:pStyle w:val="2"/>
      </w:pPr>
      <w:r w:rsidRPr="0056293D">
        <w:rPr>
          <w:rFonts w:hint="eastAsia"/>
        </w:rPr>
        <w:t>2.3</w:t>
      </w:r>
      <w:r w:rsidRPr="0056293D">
        <w:rPr>
          <w:rFonts w:hint="eastAsia"/>
        </w:rPr>
        <w:t>导购复印传真费用明细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中文名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备注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自动编号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日期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lastRenderedPageBreak/>
              <w:t>品牌名称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brandName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品牌名称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品牌编号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brandId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销售编码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saleCode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金额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price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收据号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receiptNum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传真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faxNum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复印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copyNum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createUser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Srting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</w:tbl>
    <w:p w:rsidR="0056293D" w:rsidRDefault="0056293D" w:rsidP="0056293D">
      <w:pPr>
        <w:pStyle w:val="2"/>
      </w:pPr>
      <w:bookmarkStart w:id="0" w:name="_GoBack"/>
      <w:bookmarkEnd w:id="0"/>
      <w:r>
        <w:rPr>
          <w:rFonts w:hint="eastAsia"/>
        </w:rPr>
        <w:t>2.4</w:t>
      </w:r>
      <w:r>
        <w:rPr>
          <w:rFonts w:hint="eastAsia"/>
        </w:rPr>
        <w:t>导购罚款统计明细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中文名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备注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自动编号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罚单号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ticketNum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日期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开单时间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billDate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品牌名称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开单原因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billReason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金额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price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开单人编号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billUserSid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billUserName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回单时间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backBillDate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收据号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receiptNum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追加罚款单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secTicketNum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收据号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secReceiptNum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Srting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验收人编号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checkUserSid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验收人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checkUserName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被罚专柜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brandName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>
            <w:r w:rsidRPr="0093443D">
              <w:rPr>
                <w:rFonts w:hint="eastAsia"/>
              </w:rPr>
              <w:t>是指受罚导购所在的品牌名称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罚款人编号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finaUserSid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Pr="009344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罚款人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finaUserName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作废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</w:tbl>
    <w:p w:rsidR="0056293D" w:rsidRDefault="0056293D" w:rsidP="0056293D"/>
    <w:p w:rsidR="0056293D" w:rsidRPr="003B4D61" w:rsidRDefault="0056293D" w:rsidP="003B4D61"/>
    <w:sectPr w:rsidR="0056293D" w:rsidRPr="003B4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66" w:rsidRDefault="00E47E66" w:rsidP="00E47E66">
      <w:r>
        <w:separator/>
      </w:r>
    </w:p>
  </w:endnote>
  <w:endnote w:type="continuationSeparator" w:id="0">
    <w:p w:rsidR="00E47E66" w:rsidRDefault="00E47E66" w:rsidP="00E4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66" w:rsidRDefault="00E47E66" w:rsidP="00E47E66">
      <w:r>
        <w:separator/>
      </w:r>
    </w:p>
  </w:footnote>
  <w:footnote w:type="continuationSeparator" w:id="0">
    <w:p w:rsidR="00E47E66" w:rsidRDefault="00E47E66" w:rsidP="00E47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F4"/>
    <w:rsid w:val="00055F47"/>
    <w:rsid w:val="00057549"/>
    <w:rsid w:val="000B54EE"/>
    <w:rsid w:val="000C6F51"/>
    <w:rsid w:val="000E74E7"/>
    <w:rsid w:val="001039C1"/>
    <w:rsid w:val="001068B4"/>
    <w:rsid w:val="001364F2"/>
    <w:rsid w:val="00157A98"/>
    <w:rsid w:val="001808EB"/>
    <w:rsid w:val="0019663B"/>
    <w:rsid w:val="001C189E"/>
    <w:rsid w:val="001E6C3D"/>
    <w:rsid w:val="00263194"/>
    <w:rsid w:val="00295794"/>
    <w:rsid w:val="002C4E91"/>
    <w:rsid w:val="002E37AB"/>
    <w:rsid w:val="00343731"/>
    <w:rsid w:val="00345DB4"/>
    <w:rsid w:val="003776A5"/>
    <w:rsid w:val="0038494F"/>
    <w:rsid w:val="003B0A68"/>
    <w:rsid w:val="003B4D61"/>
    <w:rsid w:val="003D12EB"/>
    <w:rsid w:val="0043485D"/>
    <w:rsid w:val="00505601"/>
    <w:rsid w:val="00531E64"/>
    <w:rsid w:val="0056293D"/>
    <w:rsid w:val="00591323"/>
    <w:rsid w:val="00596EF4"/>
    <w:rsid w:val="00597C02"/>
    <w:rsid w:val="005B1021"/>
    <w:rsid w:val="005B4D6D"/>
    <w:rsid w:val="005E1C41"/>
    <w:rsid w:val="005F2459"/>
    <w:rsid w:val="00600606"/>
    <w:rsid w:val="0069352E"/>
    <w:rsid w:val="006B50D1"/>
    <w:rsid w:val="006E5598"/>
    <w:rsid w:val="0074169F"/>
    <w:rsid w:val="00773061"/>
    <w:rsid w:val="007C2FA2"/>
    <w:rsid w:val="007D1D94"/>
    <w:rsid w:val="007D305B"/>
    <w:rsid w:val="008060A2"/>
    <w:rsid w:val="00812613"/>
    <w:rsid w:val="0081447A"/>
    <w:rsid w:val="008163EA"/>
    <w:rsid w:val="0081675A"/>
    <w:rsid w:val="00865721"/>
    <w:rsid w:val="008C74E2"/>
    <w:rsid w:val="008E5201"/>
    <w:rsid w:val="009D090B"/>
    <w:rsid w:val="00A0725B"/>
    <w:rsid w:val="00A439E7"/>
    <w:rsid w:val="00A51415"/>
    <w:rsid w:val="00A6120A"/>
    <w:rsid w:val="00A64526"/>
    <w:rsid w:val="00B208FA"/>
    <w:rsid w:val="00B24CFF"/>
    <w:rsid w:val="00B522F5"/>
    <w:rsid w:val="00B525E5"/>
    <w:rsid w:val="00B54A01"/>
    <w:rsid w:val="00BC60ED"/>
    <w:rsid w:val="00D24562"/>
    <w:rsid w:val="00D26898"/>
    <w:rsid w:val="00D61967"/>
    <w:rsid w:val="00E00621"/>
    <w:rsid w:val="00E47E66"/>
    <w:rsid w:val="00E70F24"/>
    <w:rsid w:val="00EA0C91"/>
    <w:rsid w:val="00EC1517"/>
    <w:rsid w:val="00EE228B"/>
    <w:rsid w:val="00EF1F83"/>
    <w:rsid w:val="00EF696F"/>
    <w:rsid w:val="00F9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D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E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7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7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7E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4D61"/>
    <w:rPr>
      <w:b/>
      <w:bCs/>
      <w:sz w:val="32"/>
      <w:szCs w:val="32"/>
    </w:rPr>
  </w:style>
  <w:style w:type="table" w:styleId="a6">
    <w:name w:val="Table Grid"/>
    <w:basedOn w:val="a1"/>
    <w:uiPriority w:val="59"/>
    <w:rsid w:val="00345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F90DC5"/>
  </w:style>
  <w:style w:type="character" w:customStyle="1" w:styleId="shorttext">
    <w:name w:val="short_text"/>
    <w:basedOn w:val="a0"/>
    <w:rsid w:val="00812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D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E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7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7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7E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4D61"/>
    <w:rPr>
      <w:b/>
      <w:bCs/>
      <w:sz w:val="32"/>
      <w:szCs w:val="32"/>
    </w:rPr>
  </w:style>
  <w:style w:type="table" w:styleId="a6">
    <w:name w:val="Table Grid"/>
    <w:basedOn w:val="a1"/>
    <w:uiPriority w:val="59"/>
    <w:rsid w:val="00345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F90DC5"/>
  </w:style>
  <w:style w:type="character" w:customStyle="1" w:styleId="shorttext">
    <w:name w:val="short_text"/>
    <w:basedOn w:val="a0"/>
    <w:rsid w:val="00812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0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CCCCCC"/>
                            <w:left w:val="single" w:sz="6" w:space="2" w:color="CCCCCC"/>
                            <w:bottom w:val="single" w:sz="6" w:space="4" w:color="CCCCCC"/>
                            <w:right w:val="single" w:sz="6" w:space="2" w:color="CCCCCC"/>
                          </w:divBdr>
                        </w:div>
                        <w:div w:id="38892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3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999999"/>
                            <w:left w:val="single" w:sz="6" w:space="12" w:color="999999"/>
                            <w:bottom w:val="single" w:sz="6" w:space="12" w:color="999999"/>
                            <w:right w:val="single" w:sz="6" w:space="12" w:color="999999"/>
                          </w:divBdr>
                          <w:divsChild>
                            <w:div w:id="118594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7596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1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wchao</dc:creator>
  <cp:keywords/>
  <dc:description/>
  <cp:lastModifiedBy>wchao</cp:lastModifiedBy>
  <cp:revision>76</cp:revision>
  <dcterms:created xsi:type="dcterms:W3CDTF">2011-07-21T01:52:00Z</dcterms:created>
  <dcterms:modified xsi:type="dcterms:W3CDTF">2011-07-21T10:01:00Z</dcterms:modified>
</cp:coreProperties>
</file>