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757" w:rsidRDefault="007F57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:rsidR="0079523D" w:rsidRDefault="0079523D" w:rsidP="007F5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all </w:t>
      </w:r>
      <w:r w:rsidR="00241ADA">
        <w:rPr>
          <w:rFonts w:ascii="Times New Roman" w:hAnsi="Times New Roman" w:cs="Times New Roman"/>
          <w:sz w:val="24"/>
          <w:szCs w:val="24"/>
        </w:rPr>
        <w:t xml:space="preserve">instance </w:t>
      </w:r>
      <w:r>
        <w:rPr>
          <w:rFonts w:ascii="Times New Roman" w:hAnsi="Times New Roman" w:cs="Times New Roman"/>
          <w:sz w:val="24"/>
          <w:szCs w:val="24"/>
        </w:rPr>
        <w:t>variables</w:t>
      </w:r>
    </w:p>
    <w:p w:rsidR="00C93481" w:rsidRDefault="007F5757" w:rsidP="007F5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757">
        <w:rPr>
          <w:rFonts w:ascii="Times New Roman" w:hAnsi="Times New Roman" w:cs="Times New Roman"/>
          <w:sz w:val="24"/>
          <w:szCs w:val="24"/>
        </w:rPr>
        <w:t>Create a new Grocery</w:t>
      </w:r>
      <w:bookmarkStart w:id="0" w:name="_GoBack"/>
      <w:bookmarkEnd w:id="0"/>
      <w:r w:rsidRPr="007F5757">
        <w:rPr>
          <w:rFonts w:ascii="Times New Roman" w:hAnsi="Times New Roman" w:cs="Times New Roman"/>
          <w:sz w:val="24"/>
          <w:szCs w:val="24"/>
        </w:rPr>
        <w:t xml:space="preserve">Shopping object </w:t>
      </w:r>
    </w:p>
    <w:p w:rsidR="00241ADA" w:rsidRDefault="00241ADA" w:rsidP="007F5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the tables for vegetables and fruit</w:t>
      </w:r>
    </w:p>
    <w:p w:rsidR="00241ADA" w:rsidRDefault="00241ADA" w:rsidP="007F5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the user to input values that will be assigned to the  instance variables</w:t>
      </w:r>
    </w:p>
    <w:p w:rsidR="007F5757" w:rsidRDefault="007F5757" w:rsidP="007F5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setter method</w:t>
      </w:r>
      <w:r w:rsidR="00241AD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set the instance variables from the Grocery Shopping Class to user inputs</w:t>
      </w:r>
    </w:p>
    <w:p w:rsidR="006B598A" w:rsidRPr="007F5757" w:rsidRDefault="006B598A" w:rsidP="007F5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the </w:t>
      </w:r>
      <w:r w:rsidR="00241ADA">
        <w:rPr>
          <w:rFonts w:ascii="Times New Roman" w:hAnsi="Times New Roman" w:cs="Times New Roman"/>
          <w:sz w:val="24"/>
          <w:szCs w:val="24"/>
        </w:rPr>
        <w:t xml:space="preserve">Grocery Shopping Order Summary by printing out the </w:t>
      </w:r>
      <w:proofErr w:type="spellStart"/>
      <w:r w:rsidR="00241AD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F6793A">
        <w:rPr>
          <w:rFonts w:ascii="Times New Roman" w:hAnsi="Times New Roman" w:cs="Times New Roman"/>
          <w:sz w:val="24"/>
          <w:szCs w:val="24"/>
        </w:rPr>
        <w:t xml:space="preserve"> method</w:t>
      </w:r>
      <w:r w:rsidR="00241ADA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 w:rsidR="00241ADA">
        <w:rPr>
          <w:rFonts w:ascii="Times New Roman" w:hAnsi="Times New Roman" w:cs="Times New Roman"/>
          <w:sz w:val="24"/>
          <w:szCs w:val="24"/>
        </w:rPr>
        <w:t>GroceryShopping</w:t>
      </w:r>
      <w:proofErr w:type="spellEnd"/>
      <w:r w:rsidR="00241ADA">
        <w:rPr>
          <w:rFonts w:ascii="Times New Roman" w:hAnsi="Times New Roman" w:cs="Times New Roman"/>
          <w:sz w:val="24"/>
          <w:szCs w:val="24"/>
        </w:rPr>
        <w:t xml:space="preserve"> Class</w:t>
      </w:r>
    </w:p>
    <w:sectPr w:rsidR="006B598A" w:rsidRPr="007F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F4684"/>
    <w:multiLevelType w:val="hybridMultilevel"/>
    <w:tmpl w:val="CC464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57"/>
    <w:rsid w:val="00164529"/>
    <w:rsid w:val="00241ADA"/>
    <w:rsid w:val="006B5384"/>
    <w:rsid w:val="006B598A"/>
    <w:rsid w:val="0079523D"/>
    <w:rsid w:val="007F5757"/>
    <w:rsid w:val="00F6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A984"/>
  <w15:chartTrackingRefBased/>
  <w15:docId w15:val="{5819E9E3-33AE-48C7-8B09-B674C8AD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Howard, Jeremy</dc:creator>
  <cp:keywords/>
  <dc:description/>
  <cp:lastModifiedBy>Howard, Jeremy</cp:lastModifiedBy>
  <cp:revision>2</cp:revision>
  <dcterms:created xsi:type="dcterms:W3CDTF">2019-09-22T22:56:00Z</dcterms:created>
  <dcterms:modified xsi:type="dcterms:W3CDTF">2019-09-22T23:59:00Z</dcterms:modified>
</cp:coreProperties>
</file>