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FA1E" w14:textId="77777777" w:rsidR="00EF0ABE" w:rsidRDefault="00EF0ABE" w:rsidP="00EF0ABE">
      <w:pPr>
        <w:rPr>
          <w:b/>
          <w:bCs/>
        </w:rPr>
      </w:pPr>
    </w:p>
    <w:p w14:paraId="77204350" w14:textId="77777777" w:rsidR="00EF0ABE" w:rsidRDefault="00EF0ABE" w:rsidP="00EF0ABE">
      <w:r>
        <w:rPr>
          <w:noProof/>
        </w:rPr>
        <w:drawing>
          <wp:inline distT="0" distB="0" distL="0" distR="0" wp14:anchorId="0024D7FA" wp14:editId="207E50EA">
            <wp:extent cx="784860" cy="784860"/>
            <wp:effectExtent l="0" t="0" r="0" b="0"/>
            <wp:docPr id="47123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 </w:t>
      </w:r>
    </w:p>
    <w:p w14:paraId="2BC33BFD" w14:textId="77777777" w:rsidR="00EF0ABE" w:rsidRPr="00592E08" w:rsidRDefault="00EF0ABE" w:rsidP="00EF0ABE">
      <w:pPr>
        <w:pStyle w:val="NormalWeb"/>
        <w:spacing w:before="0" w:beforeAutospacing="0" w:after="0" w:afterAutospacing="0"/>
        <w:rPr>
          <w:rFonts w:asciiTheme="minorHAnsi" w:hAnsi="Calibri" w:cstheme="minorBidi"/>
          <w:color w:val="000000" w:themeColor="text1"/>
          <w:kern w:val="24"/>
          <w:sz w:val="28"/>
          <w:szCs w:val="28"/>
        </w:rPr>
      </w:pPr>
      <w:r w:rsidRPr="00592E08">
        <w:rPr>
          <w:rFonts w:asciiTheme="minorHAnsi" w:hAnsi="Calibri" w:cstheme="minorBidi"/>
          <w:color w:val="000000" w:themeColor="text1"/>
          <w:kern w:val="24"/>
          <w:sz w:val="28"/>
          <w:szCs w:val="28"/>
        </w:rPr>
        <w:t>Lebanese University</w:t>
      </w:r>
      <w:r>
        <w:rPr>
          <w:rFonts w:asciiTheme="minorHAnsi" w:hAnsi="Calibri" w:cstheme="minorBidi"/>
          <w:color w:val="000000" w:themeColor="text1"/>
          <w:kern w:val="24"/>
          <w:sz w:val="28"/>
          <w:szCs w:val="28"/>
        </w:rPr>
        <w:t xml:space="preserve">                                                                                             </w:t>
      </w:r>
    </w:p>
    <w:p w14:paraId="7BE13059" w14:textId="77777777" w:rsidR="00EF0ABE" w:rsidRPr="00592E08" w:rsidRDefault="00EF0ABE" w:rsidP="00EF0ABE">
      <w:pPr>
        <w:pStyle w:val="NormalWeb"/>
        <w:spacing w:before="0" w:beforeAutospacing="0" w:after="0" w:afterAutospacing="0"/>
        <w:rPr>
          <w:rFonts w:asciiTheme="minorHAnsi" w:hAnsi="Calibri" w:cstheme="minorBidi"/>
          <w:color w:val="000000" w:themeColor="text1"/>
          <w:kern w:val="24"/>
          <w:sz w:val="28"/>
          <w:szCs w:val="28"/>
        </w:rPr>
      </w:pPr>
      <w:r w:rsidRPr="00592E08">
        <w:rPr>
          <w:rFonts w:asciiTheme="minorHAnsi" w:hAnsi="Calibri" w:cstheme="minorBidi"/>
          <w:color w:val="000000" w:themeColor="text1"/>
          <w:kern w:val="24"/>
          <w:sz w:val="28"/>
          <w:szCs w:val="28"/>
        </w:rPr>
        <w:t>Faculty of Science-II</w:t>
      </w:r>
    </w:p>
    <w:p w14:paraId="0908C590" w14:textId="77777777" w:rsidR="00EF0ABE" w:rsidRDefault="00EF0ABE" w:rsidP="00EF0ABE">
      <w:pPr>
        <w:rPr>
          <w:rFonts w:hAnsi="Calibri"/>
          <w:color w:val="000000" w:themeColor="text1"/>
          <w:kern w:val="24"/>
          <w:sz w:val="28"/>
          <w:szCs w:val="28"/>
        </w:rPr>
      </w:pPr>
      <w:r w:rsidRPr="00592E08">
        <w:rPr>
          <w:rFonts w:hAnsi="Calibri"/>
          <w:color w:val="000000" w:themeColor="text1"/>
          <w:kern w:val="24"/>
          <w:sz w:val="28"/>
          <w:szCs w:val="28"/>
        </w:rPr>
        <w:t>Computer Science</w:t>
      </w:r>
      <w:r>
        <w:rPr>
          <w:rFonts w:hAnsi="Calibri"/>
          <w:color w:val="000000" w:themeColor="text1"/>
          <w:kern w:val="24"/>
          <w:sz w:val="28"/>
          <w:szCs w:val="28"/>
        </w:rPr>
        <w:t xml:space="preserve"> and Statistics</w:t>
      </w:r>
      <w:r w:rsidRPr="00592E08">
        <w:rPr>
          <w:rFonts w:hAnsi="Calibri"/>
          <w:color w:val="000000" w:themeColor="text1"/>
          <w:kern w:val="24"/>
          <w:sz w:val="28"/>
          <w:szCs w:val="28"/>
        </w:rPr>
        <w:t xml:space="preserve"> Department</w:t>
      </w:r>
    </w:p>
    <w:p w14:paraId="1BF4F29B" w14:textId="77777777" w:rsidR="00EF0ABE" w:rsidRDefault="00EF0ABE" w:rsidP="00EF0ABE">
      <w:pPr>
        <w:rPr>
          <w:rFonts w:hAnsi="Calibri"/>
          <w:color w:val="000000" w:themeColor="text1"/>
          <w:kern w:val="24"/>
          <w:sz w:val="28"/>
          <w:szCs w:val="28"/>
        </w:rPr>
      </w:pPr>
    </w:p>
    <w:p w14:paraId="1F0BE56C" w14:textId="3E3FC408" w:rsidR="00EF0ABE" w:rsidRDefault="00EF0ABE" w:rsidP="00EF0ABE">
      <w:pPr>
        <w:jc w:val="center"/>
        <w:rPr>
          <w:rFonts w:hAnsi="Calibri"/>
          <w:color w:val="000000" w:themeColor="text1"/>
          <w:kern w:val="24"/>
          <w:sz w:val="72"/>
          <w:szCs w:val="72"/>
        </w:rPr>
      </w:pPr>
      <w:r>
        <w:rPr>
          <w:rFonts w:hAnsi="Calibri"/>
          <w:color w:val="000000" w:themeColor="text1"/>
          <w:kern w:val="24"/>
          <w:sz w:val="72"/>
          <w:szCs w:val="72"/>
        </w:rPr>
        <w:t xml:space="preserve">I3335 project title: </w:t>
      </w:r>
    </w:p>
    <w:p w14:paraId="3374E0B5" w14:textId="655341F7" w:rsidR="00EF0ABE" w:rsidRPr="00EF0ABE" w:rsidRDefault="00EF0ABE" w:rsidP="00EF0ABE">
      <w:pPr>
        <w:jc w:val="center"/>
        <w:rPr>
          <w:rFonts w:hAnsi="Calibri"/>
          <w:color w:val="000000" w:themeColor="text1"/>
          <w:kern w:val="24"/>
          <w:sz w:val="56"/>
          <w:szCs w:val="56"/>
        </w:rPr>
      </w:pPr>
      <w:r w:rsidRPr="00EF0ABE">
        <w:rPr>
          <w:rFonts w:hAnsi="Calibri"/>
          <w:color w:val="000000" w:themeColor="text1"/>
          <w:kern w:val="24"/>
          <w:sz w:val="56"/>
          <w:szCs w:val="56"/>
        </w:rPr>
        <w:t>Puzzle Solver</w:t>
      </w:r>
    </w:p>
    <w:p w14:paraId="4676A6CA" w14:textId="77777777" w:rsidR="00EF0ABE" w:rsidRDefault="00EF0ABE" w:rsidP="00EF0ABE">
      <w:pPr>
        <w:jc w:val="center"/>
        <w:rPr>
          <w:rFonts w:hAnsi="Calibri"/>
          <w:color w:val="000000" w:themeColor="text1"/>
          <w:kern w:val="24"/>
          <w:sz w:val="52"/>
          <w:szCs w:val="52"/>
        </w:rPr>
      </w:pPr>
      <w:r>
        <w:rPr>
          <w:rFonts w:hAnsi="Calibri"/>
          <w:color w:val="000000" w:themeColor="text1"/>
          <w:kern w:val="24"/>
          <w:sz w:val="52"/>
          <w:szCs w:val="52"/>
        </w:rPr>
        <w:t>Spring 2025-2026</w:t>
      </w:r>
    </w:p>
    <w:p w14:paraId="50E97F6E" w14:textId="77777777" w:rsidR="00EF0ABE" w:rsidRPr="00A43C23" w:rsidRDefault="00EF0ABE" w:rsidP="00EF0ABE">
      <w:pPr>
        <w:jc w:val="center"/>
        <w:rPr>
          <w:rFonts w:hAnsi="Calibri"/>
          <w:color w:val="000000" w:themeColor="text1"/>
          <w:kern w:val="24"/>
          <w:sz w:val="52"/>
          <w:szCs w:val="52"/>
        </w:rPr>
      </w:pPr>
    </w:p>
    <w:p w14:paraId="28CA75F4" w14:textId="77777777" w:rsidR="00EF0ABE" w:rsidRDefault="00EF0ABE" w:rsidP="00EF0ABE">
      <w:pPr>
        <w:jc w:val="center"/>
        <w:rPr>
          <w:sz w:val="52"/>
          <w:szCs w:val="52"/>
        </w:rPr>
      </w:pPr>
      <w:r>
        <w:rPr>
          <w:sz w:val="52"/>
          <w:szCs w:val="52"/>
        </w:rPr>
        <w:t>Prepared by:</w:t>
      </w:r>
    </w:p>
    <w:p w14:paraId="7A1BE70E" w14:textId="77777777" w:rsidR="00EF0ABE" w:rsidRDefault="00EF0ABE" w:rsidP="00EF0ABE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Charbel </w:t>
      </w:r>
      <w:proofErr w:type="spellStart"/>
      <w:r>
        <w:rPr>
          <w:sz w:val="52"/>
          <w:szCs w:val="52"/>
        </w:rPr>
        <w:t>Outayek</w:t>
      </w:r>
      <w:proofErr w:type="spellEnd"/>
      <w:r>
        <w:rPr>
          <w:sz w:val="52"/>
          <w:szCs w:val="52"/>
        </w:rPr>
        <w:t>- 61222</w:t>
      </w:r>
    </w:p>
    <w:p w14:paraId="297B5893" w14:textId="3D27364F" w:rsidR="00EF0ABE" w:rsidRDefault="00EF0ABE" w:rsidP="00EF0ABE">
      <w:pPr>
        <w:jc w:val="center"/>
        <w:rPr>
          <w:sz w:val="52"/>
          <w:szCs w:val="52"/>
        </w:rPr>
      </w:pPr>
      <w:r>
        <w:rPr>
          <w:sz w:val="52"/>
          <w:szCs w:val="52"/>
        </w:rPr>
        <w:t>Omar Hammoud-61102</w:t>
      </w:r>
    </w:p>
    <w:p w14:paraId="1B7C06FD" w14:textId="77777777" w:rsidR="00EF0ABE" w:rsidRDefault="00EF0ABE" w:rsidP="00EF0ABE">
      <w:pPr>
        <w:jc w:val="center"/>
        <w:rPr>
          <w:sz w:val="52"/>
          <w:szCs w:val="52"/>
        </w:rPr>
      </w:pPr>
      <w:r>
        <w:rPr>
          <w:sz w:val="52"/>
          <w:szCs w:val="52"/>
        </w:rPr>
        <w:t>Jean Chamoun- 60945</w:t>
      </w:r>
    </w:p>
    <w:p w14:paraId="6610745D" w14:textId="77777777" w:rsidR="00EF0ABE" w:rsidRDefault="00EF0ABE" w:rsidP="00EF0ABE">
      <w:pPr>
        <w:jc w:val="center"/>
        <w:rPr>
          <w:sz w:val="52"/>
          <w:szCs w:val="52"/>
        </w:rPr>
      </w:pPr>
    </w:p>
    <w:p w14:paraId="71644EA2" w14:textId="30299244" w:rsidR="00781E42" w:rsidRDefault="00EF0ABE" w:rsidP="00781E42">
      <w:pPr>
        <w:jc w:val="center"/>
        <w:rPr>
          <w:sz w:val="52"/>
          <w:szCs w:val="52"/>
        </w:rPr>
      </w:pPr>
      <w:r>
        <w:rPr>
          <w:sz w:val="52"/>
          <w:szCs w:val="52"/>
        </w:rPr>
        <w:t>Presented to: Dr. Joseph Constatin</w:t>
      </w:r>
    </w:p>
    <w:p w14:paraId="4B4D827B" w14:textId="0393ECC4" w:rsidR="00781E42" w:rsidRDefault="00781E42" w:rsidP="00781E42">
      <w:pPr>
        <w:pStyle w:val="ListParagraph"/>
        <w:numPr>
          <w:ilvl w:val="0"/>
          <w:numId w:val="1"/>
        </w:numPr>
        <w:rPr>
          <w:b/>
          <w:bCs/>
          <w:sz w:val="48"/>
          <w:szCs w:val="48"/>
          <w:u w:val="single"/>
        </w:rPr>
      </w:pPr>
      <w:r w:rsidRPr="00781E42">
        <w:rPr>
          <w:b/>
          <w:bCs/>
          <w:sz w:val="48"/>
          <w:szCs w:val="48"/>
          <w:u w:val="single"/>
        </w:rPr>
        <w:lastRenderedPageBreak/>
        <w:t>Problem Description</w:t>
      </w:r>
    </w:p>
    <w:p w14:paraId="603EC949" w14:textId="5E070B67" w:rsidR="00690A79" w:rsidRDefault="00690A79" w:rsidP="00690A79">
      <w:pPr>
        <w:spacing w:after="0" w:line="240" w:lineRule="auto"/>
        <w:ind w:left="360"/>
        <w:rPr>
          <w:rFonts w:ascii="Aptos Display" w:eastAsia="Times New Roman" w:hAnsi="Aptos Display" w:cs="Times New Roman"/>
          <w:kern w:val="0"/>
          <w:sz w:val="32"/>
          <w:szCs w:val="32"/>
          <w14:ligatures w14:val="none"/>
        </w:rPr>
      </w:pPr>
      <w:r>
        <w:rPr>
          <w:rFonts w:ascii="Aptos Display" w:eastAsia="Times New Roman" w:hAnsi="Aptos Display" w:cs="Times New Roman"/>
          <w:kern w:val="0"/>
          <w:sz w:val="32"/>
          <w:szCs w:val="32"/>
          <w14:ligatures w14:val="none"/>
        </w:rPr>
        <w:t xml:space="preserve">This project involves developing an intelligent solver for two classic chessboard problems: the N-Queens Problem and the Knight’s Tour. You will create algorithms that efficiently place $N$ non-attacking queens on a grid and find a sequence of moves for a knight to visit every square exactly once. The goal is to implement and compare different AI techniques, such as backtracking, constraint satisfaction, and heuristic-based search (like </w:t>
      </w:r>
      <w:proofErr w:type="spellStart"/>
      <w:r>
        <w:rPr>
          <w:rFonts w:ascii="Aptos Display" w:eastAsia="Times New Roman" w:hAnsi="Aptos Display" w:cs="Times New Roman"/>
          <w:kern w:val="0"/>
          <w:sz w:val="32"/>
          <w:szCs w:val="32"/>
          <w14:ligatures w14:val="none"/>
        </w:rPr>
        <w:t>Warnsdorff’s</w:t>
      </w:r>
      <w:proofErr w:type="spellEnd"/>
      <w:r>
        <w:rPr>
          <w:rFonts w:ascii="Aptos Display" w:eastAsia="Times New Roman" w:hAnsi="Aptos Display" w:cs="Times New Roman"/>
          <w:kern w:val="0"/>
          <w:sz w:val="32"/>
          <w:szCs w:val="32"/>
          <w14:ligatures w14:val="none"/>
        </w:rPr>
        <w:t xml:space="preserve"> rule). Your final solution should visualize the paths taken and assess the performance trade-offs between exhaustive search and informed heuristics across various board sizes.</w:t>
      </w:r>
    </w:p>
    <w:p w14:paraId="2509967B" w14:textId="77777777" w:rsidR="00497CF1" w:rsidRDefault="00497CF1" w:rsidP="00690A79">
      <w:pPr>
        <w:spacing w:after="0" w:line="240" w:lineRule="auto"/>
        <w:ind w:left="360"/>
        <w:rPr>
          <w:rFonts w:ascii="Aptos Display" w:eastAsia="Times New Roman" w:hAnsi="Aptos Display" w:cs="Times New Roman"/>
          <w:kern w:val="0"/>
          <w:sz w:val="32"/>
          <w:szCs w:val="32"/>
          <w14:ligatures w14:val="none"/>
        </w:rPr>
      </w:pPr>
    </w:p>
    <w:p w14:paraId="74CB6C08" w14:textId="77777777" w:rsidR="00497CF1" w:rsidRDefault="00497CF1" w:rsidP="00497CF1">
      <w:pPr>
        <w:pStyle w:val="ListParagraph"/>
        <w:ind w:left="1440"/>
        <w:jc w:val="both"/>
        <w:rPr>
          <w:sz w:val="48"/>
          <w:szCs w:val="48"/>
        </w:rPr>
      </w:pPr>
    </w:p>
    <w:p w14:paraId="02282C5F" w14:textId="54E8B21D" w:rsidR="00497CF1" w:rsidRDefault="00497CF1" w:rsidP="00497CF1">
      <w:pPr>
        <w:pStyle w:val="ListParagraph"/>
        <w:numPr>
          <w:ilvl w:val="0"/>
          <w:numId w:val="1"/>
        </w:numPr>
        <w:jc w:val="both"/>
        <w:rPr>
          <w:b/>
          <w:bCs/>
          <w:sz w:val="48"/>
          <w:szCs w:val="48"/>
          <w:u w:val="single"/>
        </w:rPr>
      </w:pPr>
      <w:r w:rsidRPr="00497CF1">
        <w:rPr>
          <w:b/>
          <w:bCs/>
          <w:sz w:val="48"/>
          <w:szCs w:val="48"/>
          <w:u w:val="single"/>
        </w:rPr>
        <w:t>Methodology</w:t>
      </w:r>
    </w:p>
    <w:p w14:paraId="22A72DB6" w14:textId="40D2D3E7" w:rsidR="00497CF1" w:rsidRDefault="00497CF1" w:rsidP="00497CF1">
      <w:pPr>
        <w:pStyle w:val="ListParagraph"/>
        <w:ind w:left="1440"/>
        <w:jc w:val="both"/>
        <w:rPr>
          <w:sz w:val="32"/>
          <w:szCs w:val="32"/>
        </w:rPr>
      </w:pPr>
      <w:r>
        <w:rPr>
          <w:sz w:val="32"/>
          <w:szCs w:val="32"/>
        </w:rPr>
        <w:t>This project uses Python and its library</w:t>
      </w:r>
      <w:r w:rsidR="003F250E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025D4128" w14:textId="58589EED" w:rsidR="0073262E" w:rsidRDefault="0073262E" w:rsidP="00497CF1">
      <w:pPr>
        <w:pStyle w:val="ListParagraph"/>
        <w:ind w:left="1440"/>
        <w:jc w:val="both"/>
        <w:rPr>
          <w:sz w:val="32"/>
          <w:szCs w:val="32"/>
        </w:rPr>
      </w:pPr>
      <w:r>
        <w:rPr>
          <w:sz w:val="32"/>
          <w:szCs w:val="32"/>
        </w:rPr>
        <w:t>Note:</w:t>
      </w:r>
    </w:p>
    <w:p w14:paraId="56BC14FF" w14:textId="708A1E8F" w:rsidR="0073262E" w:rsidRDefault="0073262E" w:rsidP="00497CF1">
      <w:pPr>
        <w:pStyle w:val="ListParagraph"/>
        <w:ind w:left="14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Pip install </w:t>
      </w:r>
      <w:proofErr w:type="spellStart"/>
      <w:r>
        <w:rPr>
          <w:sz w:val="32"/>
          <w:szCs w:val="32"/>
        </w:rPr>
        <w:t>pygame</w:t>
      </w:r>
      <w:proofErr w:type="spellEnd"/>
    </w:p>
    <w:p w14:paraId="482CFD2D" w14:textId="24BB0FA3" w:rsidR="0073262E" w:rsidRDefault="0073262E" w:rsidP="00497CF1">
      <w:pPr>
        <w:pStyle w:val="ListParagraph"/>
        <w:ind w:left="1440"/>
        <w:jc w:val="both"/>
        <w:rPr>
          <w:sz w:val="32"/>
          <w:szCs w:val="32"/>
        </w:rPr>
      </w:pPr>
      <w:r>
        <w:rPr>
          <w:sz w:val="32"/>
          <w:szCs w:val="32"/>
        </w:rPr>
        <w:t>Pip install matplotlib</w:t>
      </w:r>
    </w:p>
    <w:p w14:paraId="608ABD81" w14:textId="77777777" w:rsidR="00497CF1" w:rsidRDefault="00497CF1" w:rsidP="00497CF1">
      <w:pPr>
        <w:pStyle w:val="ListParagraph"/>
        <w:ind w:left="1440"/>
        <w:jc w:val="both"/>
        <w:rPr>
          <w:sz w:val="32"/>
          <w:szCs w:val="32"/>
        </w:rPr>
      </w:pPr>
    </w:p>
    <w:p w14:paraId="7CB62872" w14:textId="77777777" w:rsidR="00497CF1" w:rsidRPr="00497CF1" w:rsidRDefault="00497CF1" w:rsidP="00497CF1">
      <w:pPr>
        <w:pStyle w:val="ListParagraph"/>
        <w:ind w:left="1440"/>
        <w:jc w:val="both"/>
        <w:rPr>
          <w:sz w:val="32"/>
          <w:szCs w:val="32"/>
        </w:rPr>
      </w:pPr>
    </w:p>
    <w:p w14:paraId="671E0BDC" w14:textId="77777777" w:rsidR="00497CF1" w:rsidRPr="00497CF1" w:rsidRDefault="00497CF1" w:rsidP="00497CF1">
      <w:pPr>
        <w:pStyle w:val="ListParagraph"/>
        <w:ind w:left="1440"/>
        <w:jc w:val="both"/>
        <w:rPr>
          <w:b/>
          <w:bCs/>
          <w:sz w:val="32"/>
          <w:szCs w:val="32"/>
          <w:u w:val="single"/>
        </w:rPr>
      </w:pPr>
    </w:p>
    <w:sectPr w:rsidR="00497CF1" w:rsidRPr="00497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246"/>
    <w:multiLevelType w:val="hybridMultilevel"/>
    <w:tmpl w:val="8916938E"/>
    <w:lvl w:ilvl="0" w:tplc="6A04A6A4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53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BE"/>
    <w:rsid w:val="003F250E"/>
    <w:rsid w:val="00497CF1"/>
    <w:rsid w:val="00690A79"/>
    <w:rsid w:val="0073262E"/>
    <w:rsid w:val="00781E42"/>
    <w:rsid w:val="007A158A"/>
    <w:rsid w:val="008F47BF"/>
    <w:rsid w:val="00C45406"/>
    <w:rsid w:val="00EF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1BC7"/>
  <w15:chartTrackingRefBased/>
  <w15:docId w15:val="{C383CD0D-D863-4447-B451-8CAFC5E4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ABE"/>
    <w:pPr>
      <w:spacing w:line="259" w:lineRule="auto"/>
    </w:pPr>
    <w:rPr>
      <w:sz w:val="22"/>
      <w:szCs w:val="22"/>
      <w:lang w:bidi="ar-L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A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A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A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A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A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AB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AB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AB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AB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EF0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AB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EF0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AB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EF0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ABE"/>
    <w:pPr>
      <w:spacing w:line="278" w:lineRule="auto"/>
      <w:ind w:left="720"/>
      <w:contextualSpacing/>
    </w:pPr>
    <w:rPr>
      <w:sz w:val="24"/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EF0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A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A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math-inline">
    <w:name w:val="math-inline"/>
    <w:basedOn w:val="DefaultParagraphFont"/>
    <w:rsid w:val="00690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147</Words>
  <Characters>992</Characters>
  <Application>Microsoft Office Word</Application>
  <DocSecurity>0</DocSecurity>
  <Lines>76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Chamoun</dc:creator>
  <cp:keywords/>
  <dc:description/>
  <cp:lastModifiedBy>Jean Chamoun</cp:lastModifiedBy>
  <cp:revision>2</cp:revision>
  <dcterms:created xsi:type="dcterms:W3CDTF">2026-03-12T21:01:00Z</dcterms:created>
  <dcterms:modified xsi:type="dcterms:W3CDTF">2026-03-13T09:06:00Z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7bb373e9-f269-47b6-9468-c3d42c90b0fc</vt:lpwstr>
  </property>
</Properties>
</file>