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697" w:rsidRDefault="009B2697">
      <w:pPr>
        <w:jc w:val="center"/>
        <w:rPr>
          <w:rFonts w:asciiTheme="minorEastAsia" w:hAnsiTheme="minorEastAsia" w:cstheme="minorEastAsia" w:hint="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sz w:val="32"/>
          <w:szCs w:val="32"/>
          <w:lang w:val="zh-CN"/>
        </w:rPr>
      </w:pPr>
      <w:r>
        <w:rPr>
          <w:noProof/>
        </w:rPr>
        <w:drawing>
          <wp:inline distT="0" distB="0" distL="114300" distR="114300">
            <wp:extent cx="2921635" cy="771525"/>
            <wp:effectExtent l="0" t="0" r="1206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921635" cy="771525"/>
                    </a:xfrm>
                    <a:prstGeom prst="rect">
                      <a:avLst/>
                    </a:prstGeom>
                    <a:noFill/>
                    <a:ln w="9525">
                      <a:noFill/>
                      <a:miter/>
                    </a:ln>
                  </pic:spPr>
                </pic:pic>
              </a:graphicData>
            </a:graphic>
          </wp:inline>
        </w:drawing>
      </w:r>
    </w:p>
    <w:p w:rsidR="009B2697" w:rsidRDefault="009B2697">
      <w:pPr>
        <w:jc w:val="center"/>
        <w:rPr>
          <w:sz w:val="44"/>
          <w:szCs w:val="44"/>
        </w:rPr>
      </w:pPr>
    </w:p>
    <w:p w:rsidR="009B2697" w:rsidRDefault="00D14CD7">
      <w:pPr>
        <w:jc w:val="center"/>
        <w:rPr>
          <w:sz w:val="44"/>
          <w:szCs w:val="44"/>
        </w:rPr>
      </w:pPr>
      <w:r>
        <w:rPr>
          <w:rFonts w:hint="eastAsia"/>
          <w:sz w:val="44"/>
          <w:szCs w:val="44"/>
        </w:rPr>
        <w:t>硕士学位论文</w:t>
      </w:r>
    </w:p>
    <w:p w:rsidR="009B2697" w:rsidRDefault="009B2697">
      <w:pPr>
        <w:pStyle w:val="a3"/>
        <w:spacing w:line="480" w:lineRule="atLeast"/>
        <w:jc w:val="center"/>
        <w:rPr>
          <w:sz w:val="32"/>
          <w:szCs w:val="32"/>
          <w:lang w:val="zh-CN"/>
        </w:rPr>
      </w:pPr>
    </w:p>
    <w:p w:rsidR="009B2697" w:rsidRDefault="009B2697">
      <w:pPr>
        <w:rPr>
          <w:rFonts w:asciiTheme="minorEastAsia" w:hAnsiTheme="minorEastAsia" w:cstheme="minorEastAsia"/>
          <w:sz w:val="28"/>
          <w:szCs w:val="28"/>
        </w:rPr>
      </w:pPr>
    </w:p>
    <w:p w:rsidR="009B2697" w:rsidRDefault="009B2697">
      <w:pPr>
        <w:rPr>
          <w:rFonts w:asciiTheme="minorEastAsia" w:hAnsiTheme="minorEastAsia" w:cstheme="minorEastAsia"/>
          <w:sz w:val="28"/>
          <w:szCs w:val="28"/>
        </w:rPr>
      </w:pPr>
    </w:p>
    <w:p w:rsidR="009B2697" w:rsidRPr="00353E65" w:rsidRDefault="00D14CD7">
      <w:pPr>
        <w:jc w:val="center"/>
        <w:rPr>
          <w:rFonts w:asciiTheme="majorEastAsia" w:eastAsiaTheme="majorEastAsia" w:hAnsiTheme="majorEastAsia" w:cstheme="minorEastAsia"/>
          <w:b/>
          <w:bCs/>
          <w:sz w:val="32"/>
          <w:szCs w:val="32"/>
        </w:rPr>
      </w:pPr>
      <w:r w:rsidRPr="00353E65">
        <w:rPr>
          <w:rFonts w:asciiTheme="majorEastAsia" w:eastAsiaTheme="majorEastAsia" w:hAnsiTheme="majorEastAsia" w:cstheme="minorEastAsia" w:hint="eastAsia"/>
          <w:b/>
          <w:bCs/>
          <w:sz w:val="32"/>
          <w:szCs w:val="32"/>
        </w:rPr>
        <w:t>基于多标签分类的心血管疾病预测模型研究与应用</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rsidP="00D14CD7">
      <w:pPr>
        <w:spacing w:beforeLines="100" w:before="312" w:afterLines="100" w:after="312"/>
        <w:rPr>
          <w:rFonts w:hAnsi="宋体"/>
          <w:sz w:val="32"/>
          <w:szCs w:val="32"/>
        </w:rPr>
      </w:pPr>
    </w:p>
    <w:p w:rsidR="009B2697" w:rsidRDefault="00D14CD7" w:rsidP="00D14CD7">
      <w:pPr>
        <w:spacing w:beforeLines="100" w:before="312" w:afterLines="100" w:after="312"/>
        <w:rPr>
          <w:rFonts w:hAnsi="宋体"/>
          <w:sz w:val="32"/>
          <w:szCs w:val="32"/>
        </w:rPr>
      </w:pPr>
      <w:r>
        <w:rPr>
          <w:rFonts w:hAnsi="宋体"/>
          <w:sz w:val="32"/>
          <w:szCs w:val="32"/>
        </w:rPr>
        <w:t xml:space="preserve">               </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学位</w:t>
      </w:r>
      <w:r w:rsidRPr="00353E65">
        <w:rPr>
          <w:rFonts w:asciiTheme="minorEastAsia" w:hAnsiTheme="minorEastAsia"/>
          <w:sz w:val="32"/>
          <w:szCs w:val="32"/>
        </w:rPr>
        <w:t>申请人：程敬</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sz w:val="32"/>
          <w:szCs w:val="32"/>
        </w:rPr>
        <w:t>指导教师</w:t>
      </w:r>
      <w:r w:rsidRPr="00353E65">
        <w:rPr>
          <w:rFonts w:asciiTheme="minorEastAsia" w:hAnsiTheme="minorEastAsia" w:hint="eastAsia"/>
          <w:sz w:val="32"/>
          <w:szCs w:val="32"/>
        </w:rPr>
        <w:t>：魏恒义高工</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类别（领域）</w:t>
      </w:r>
      <w:r w:rsidRPr="00353E65">
        <w:rPr>
          <w:rFonts w:asciiTheme="minorEastAsia" w:hAnsiTheme="minorEastAsia"/>
          <w:sz w:val="32"/>
          <w:szCs w:val="32"/>
        </w:rPr>
        <w:t>：专业</w:t>
      </w:r>
      <w:r w:rsidRPr="00353E65">
        <w:rPr>
          <w:rFonts w:asciiTheme="minorEastAsia" w:hAnsiTheme="minorEastAsia" w:hint="eastAsia"/>
          <w:sz w:val="32"/>
          <w:szCs w:val="32"/>
        </w:rPr>
        <w:t>硕士（</w:t>
      </w:r>
      <w:r w:rsidRPr="00353E65">
        <w:rPr>
          <w:rFonts w:asciiTheme="minorEastAsia" w:hAnsiTheme="minorEastAsia"/>
          <w:sz w:val="32"/>
          <w:szCs w:val="32"/>
        </w:rPr>
        <w:t>计算机</w:t>
      </w:r>
      <w:r w:rsidRPr="00353E65">
        <w:rPr>
          <w:rFonts w:asciiTheme="minorEastAsia" w:hAnsiTheme="minorEastAsia" w:hint="eastAsia"/>
          <w:sz w:val="32"/>
          <w:szCs w:val="32"/>
        </w:rPr>
        <w:t>）</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201</w:t>
      </w:r>
      <w:r w:rsidRPr="00353E65">
        <w:rPr>
          <w:rFonts w:asciiTheme="minorEastAsia" w:hAnsiTheme="minorEastAsia"/>
          <w:sz w:val="32"/>
          <w:szCs w:val="32"/>
        </w:rPr>
        <w:t>8年4月</w:t>
      </w:r>
    </w:p>
    <w:p w:rsidR="009B2697" w:rsidRDefault="009B2697">
      <w:pPr>
        <w:rPr>
          <w:rFonts w:asciiTheme="majorHAnsi" w:hAnsiTheme="minorEastAsia" w:cstheme="minorEastAsia"/>
          <w:b/>
          <w:bCs/>
          <w:sz w:val="32"/>
          <w:szCs w:val="32"/>
        </w:rPr>
      </w:pPr>
    </w:p>
    <w:p w:rsidR="00353E65" w:rsidRDefault="00D14CD7">
      <w:pPr>
        <w:jc w:val="center"/>
        <w:rPr>
          <w:rFonts w:asciiTheme="majorHAnsi" w:hAnsiTheme="minorEastAsia" w:cstheme="minorEastAsia"/>
          <w:b/>
          <w:bCs/>
          <w:sz w:val="32"/>
          <w:szCs w:val="32"/>
        </w:rPr>
      </w:pPr>
      <w:r>
        <w:rPr>
          <w:rFonts w:asciiTheme="majorHAnsi" w:hAnsiTheme="minorEastAsia" w:cstheme="minorEastAsia"/>
          <w:b/>
          <w:bCs/>
          <w:sz w:val="32"/>
          <w:szCs w:val="32"/>
        </w:rPr>
        <w:lastRenderedPageBreak/>
        <w:t xml:space="preserve">  </w:t>
      </w:r>
    </w:p>
    <w:p w:rsidR="009B2697" w:rsidRDefault="00D14CD7">
      <w:pPr>
        <w:jc w:val="center"/>
        <w:rPr>
          <w:rFonts w:asciiTheme="majorHAnsi" w:hAnsiTheme="minorEastAsia" w:cstheme="minorEastAsia"/>
          <w:b/>
          <w:bCs/>
          <w:sz w:val="32"/>
          <w:szCs w:val="32"/>
        </w:rPr>
      </w:pPr>
      <w:r>
        <w:rPr>
          <w:rFonts w:asciiTheme="majorHAnsi" w:hAnsiTheme="minorEastAsia" w:cstheme="minorEastAsia" w:hint="eastAsia"/>
          <w:b/>
          <w:bCs/>
          <w:sz w:val="32"/>
          <w:szCs w:val="32"/>
        </w:rPr>
        <w:t>Research and application of prediction model of cardiovascular disease based on multi</w:t>
      </w:r>
      <w:r>
        <w:rPr>
          <w:rFonts w:asciiTheme="majorHAnsi" w:hAnsiTheme="minorEastAsia" w:cstheme="minorEastAsia"/>
          <w:b/>
          <w:bCs/>
          <w:sz w:val="32"/>
          <w:szCs w:val="32"/>
        </w:rPr>
        <w:t>-</w:t>
      </w:r>
      <w:r>
        <w:rPr>
          <w:rFonts w:asciiTheme="majorHAnsi" w:hAnsiTheme="minorEastAsia" w:cstheme="minorEastAsia" w:hint="eastAsia"/>
          <w:b/>
          <w:bCs/>
          <w:sz w:val="32"/>
          <w:szCs w:val="32"/>
        </w:rPr>
        <w:t>label classification</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hAnsiTheme="minorEastAsia" w:cstheme="minorEastAsia"/>
          <w:b/>
          <w:bCs/>
          <w:sz w:val="32"/>
          <w:szCs w:val="32"/>
        </w:rPr>
      </w:pPr>
      <w:r>
        <w:rPr>
          <w:rFonts w:hAnsiTheme="minorEastAsia" w:cstheme="minorEastAsia"/>
          <w:b/>
          <w:bCs/>
          <w:sz w:val="32"/>
          <w:szCs w:val="32"/>
        </w:rPr>
        <w:t>By</w:t>
      </w:r>
    </w:p>
    <w:p w:rsidR="009B2697" w:rsidRDefault="00D14CD7">
      <w:pPr>
        <w:jc w:val="center"/>
        <w:rPr>
          <w:rFonts w:hAnsiTheme="minorEastAsia" w:cstheme="minorEastAsia"/>
          <w:b/>
          <w:bCs/>
          <w:sz w:val="32"/>
          <w:szCs w:val="32"/>
        </w:rPr>
      </w:pPr>
      <w:r>
        <w:rPr>
          <w:rFonts w:hAnsiTheme="minorEastAsia" w:cstheme="minorEastAsia"/>
          <w:b/>
          <w:bCs/>
          <w:sz w:val="32"/>
          <w:szCs w:val="32"/>
        </w:rPr>
        <w:t>Jing cheng</w:t>
      </w:r>
    </w:p>
    <w:p w:rsidR="009B2697" w:rsidRDefault="009B2697">
      <w:pPr>
        <w:jc w:val="center"/>
        <w:rPr>
          <w:rFonts w:asciiTheme="minorEastAsia" w:hAnsiTheme="minorEastAsia" w:cstheme="minorEastAsia"/>
          <w:sz w:val="28"/>
          <w:szCs w:val="28"/>
        </w:rPr>
      </w:pPr>
    </w:p>
    <w:p w:rsidR="009B2697" w:rsidRDefault="009B2697">
      <w:pPr>
        <w:jc w:val="center"/>
        <w:rPr>
          <w:rFonts w:hAnsiTheme="minorEastAsia" w:cstheme="minorEastAsia"/>
          <w:sz w:val="32"/>
          <w:szCs w:val="32"/>
        </w:rPr>
      </w:pPr>
    </w:p>
    <w:p w:rsidR="009B2697" w:rsidRDefault="009B2697">
      <w:pPr>
        <w:jc w:val="center"/>
        <w:rPr>
          <w:rFonts w:hAnsiTheme="minorEastAsia" w:cstheme="minorEastAsia"/>
          <w:sz w:val="32"/>
          <w:szCs w:val="32"/>
        </w:rPr>
      </w:pP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A thesis submitted to</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Xi’an Jiaotong University</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in partial fulfillment of the requirements</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for the degree of</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Master of Engineering</w:t>
      </w:r>
    </w:p>
    <w:p w:rsidR="009B2697" w:rsidRPr="00353E65" w:rsidRDefault="009B2697">
      <w:pPr>
        <w:jc w:val="center"/>
        <w:rPr>
          <w:rFonts w:asciiTheme="majorHAnsi" w:hAnsiTheme="majorHAnsi" w:cstheme="minorEastAsia" w:hint="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Pr="00353E65" w:rsidRDefault="00D14CD7">
      <w:pPr>
        <w:jc w:val="center"/>
        <w:rPr>
          <w:rFonts w:cstheme="minorHAnsi"/>
          <w:sz w:val="32"/>
          <w:szCs w:val="32"/>
        </w:rPr>
      </w:pPr>
      <w:r w:rsidRPr="00353E65">
        <w:rPr>
          <w:rFonts w:cstheme="minorHAnsi"/>
          <w:sz w:val="32"/>
          <w:szCs w:val="32"/>
        </w:rPr>
        <w:t>Supervisor: S.E.Hengyi Wei</w:t>
      </w:r>
    </w:p>
    <w:p w:rsidR="009B2697" w:rsidRPr="00353E65" w:rsidRDefault="00D14CD7">
      <w:pPr>
        <w:jc w:val="center"/>
        <w:rPr>
          <w:rFonts w:cstheme="minorHAnsi"/>
          <w:sz w:val="32"/>
          <w:szCs w:val="32"/>
        </w:rPr>
      </w:pPr>
      <w:r w:rsidRPr="00353E65">
        <w:rPr>
          <w:rFonts w:cstheme="minorHAnsi"/>
          <w:sz w:val="32"/>
          <w:szCs w:val="32"/>
        </w:rPr>
        <w:t>Software Engineering</w:t>
      </w:r>
    </w:p>
    <w:p w:rsidR="009B2697" w:rsidRPr="00353E65" w:rsidRDefault="00D14CD7">
      <w:pPr>
        <w:jc w:val="center"/>
        <w:rPr>
          <w:rFonts w:cstheme="minorHAnsi"/>
          <w:sz w:val="28"/>
          <w:szCs w:val="28"/>
        </w:rPr>
      </w:pPr>
      <w:r w:rsidRPr="00353E65">
        <w:rPr>
          <w:rFonts w:cstheme="minorHAnsi"/>
          <w:sz w:val="32"/>
          <w:szCs w:val="32"/>
        </w:rPr>
        <w:t>April 2018</w:t>
      </w:r>
    </w:p>
    <w:p w:rsidR="009B2697" w:rsidRDefault="009B2697">
      <w:pPr>
        <w:rPr>
          <w:rFonts w:asciiTheme="minorEastAsia" w:hAnsiTheme="minorEastAsia" w:cstheme="minorEastAsia"/>
          <w:sz w:val="28"/>
          <w:szCs w:val="28"/>
        </w:rPr>
      </w:pPr>
    </w:p>
    <w:p w:rsidR="00D14CD7" w:rsidRDefault="00D14CD7">
      <w:pPr>
        <w:jc w:val="center"/>
        <w:rPr>
          <w:rFonts w:asciiTheme="majorEastAsia" w:eastAsiaTheme="majorEastAsia" w:hAnsiTheme="majorEastAsia" w:cstheme="majorEastAsia"/>
          <w:b/>
          <w:bCs/>
          <w:sz w:val="32"/>
          <w:szCs w:val="32"/>
        </w:rPr>
      </w:pPr>
    </w:p>
    <w:p w:rsidR="009B2697" w:rsidRDefault="00D14CD7">
      <w:pPr>
        <w:jc w:val="cente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声 明</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我声明本论文是我本人在导师指导下进行的研究工作及取得的研究成果。尽我所知,除了文中特别加以标注和致谢的地方外,本论文中不包含其他人已经发表或撰写过的研究成果。与我一同工作的同志对本研究所做的任何贡献均已在论文中作了明确的说明并表示了谢意。</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作者签名:</w:t>
      </w:r>
      <w:r>
        <w:rPr>
          <w:rFonts w:asciiTheme="minorEastAsia" w:hAnsiTheme="minorEastAsia" w:cstheme="minorEastAsia"/>
          <w:sz w:val="28"/>
          <w:szCs w:val="28"/>
        </w:rPr>
        <w:t xml:space="preserve">              </w:t>
      </w:r>
      <w:r>
        <w:rPr>
          <w:rFonts w:asciiTheme="minorEastAsia" w:hAnsiTheme="minorEastAsia" w:cstheme="minorEastAsia" w:hint="eastAsia"/>
          <w:sz w:val="28"/>
          <w:szCs w:val="28"/>
        </w:rPr>
        <w:t>日期:</w:t>
      </w: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ajorEastAsia" w:eastAsiaTheme="majorEastAsia" w:hAnsiTheme="majorEastAsia" w:cstheme="majorEastAsia"/>
          <w:b/>
          <w:bCs/>
          <w:sz w:val="32"/>
          <w:szCs w:val="32"/>
        </w:rPr>
      </w:pPr>
    </w:p>
    <w:p w:rsidR="00E900C7" w:rsidRDefault="00E900C7">
      <w:pPr>
        <w:jc w:val="center"/>
        <w:rPr>
          <w:rFonts w:asciiTheme="majorEastAsia" w:eastAsiaTheme="majorEastAsia" w:hAnsiTheme="majorEastAsia" w:cstheme="majorEastAsia"/>
          <w:b/>
          <w:bCs/>
          <w:sz w:val="32"/>
          <w:szCs w:val="32"/>
        </w:rPr>
      </w:pPr>
    </w:p>
    <w:p w:rsidR="009B2697" w:rsidRDefault="00D14CD7">
      <w:pPr>
        <w:jc w:val="cente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摘</w:t>
      </w:r>
      <w:r>
        <w:rPr>
          <w:rFonts w:asciiTheme="majorEastAsia" w:eastAsiaTheme="majorEastAsia" w:hAnsiTheme="majorEastAsia" w:cstheme="majorEastAsia"/>
          <w:b/>
          <w:bCs/>
          <w:sz w:val="32"/>
          <w:szCs w:val="32"/>
        </w:rPr>
        <w:t xml:space="preserve"> </w:t>
      </w:r>
      <w:r>
        <w:rPr>
          <w:rFonts w:asciiTheme="majorEastAsia" w:eastAsiaTheme="majorEastAsia" w:hAnsiTheme="majorEastAsia" w:cstheme="majorEastAsia" w:hint="eastAsia"/>
          <w:b/>
          <w:bCs/>
          <w:sz w:val="32"/>
          <w:szCs w:val="32"/>
        </w:rPr>
        <w:t>要</w:t>
      </w:r>
    </w:p>
    <w:p w:rsidR="00E900C7" w:rsidRDefault="00E900C7">
      <w:pPr>
        <w:jc w:val="center"/>
        <w:rPr>
          <w:rFonts w:asciiTheme="minorEastAsia" w:hAnsiTheme="minorEastAsia" w:cstheme="minorEastAsia"/>
          <w:sz w:val="28"/>
          <w:szCs w:val="28"/>
        </w:rPr>
      </w:pPr>
    </w:p>
    <w:p w:rsidR="009B2697" w:rsidRPr="00E900C7" w:rsidRDefault="00D14CD7">
      <w:pPr>
        <w:spacing w:line="360" w:lineRule="auto"/>
        <w:ind w:left="564"/>
        <w:rPr>
          <w:rFonts w:asciiTheme="minorEastAsia" w:hAnsiTheme="minorEastAsia" w:cstheme="minorEastAsia"/>
          <w:color w:val="000000"/>
          <w:sz w:val="24"/>
          <w:szCs w:val="28"/>
          <w:shd w:val="clear" w:color="auto" w:fill="FFFFFF"/>
        </w:rPr>
      </w:pPr>
      <w:r>
        <w:rPr>
          <w:rFonts w:asciiTheme="minorEastAsia" w:hAnsiTheme="minorEastAsia" w:cstheme="minorEastAsia"/>
          <w:sz w:val="24"/>
        </w:rPr>
        <w:t xml:space="preserve">  </w:t>
      </w:r>
      <w:r w:rsidRPr="00921AA2">
        <w:rPr>
          <w:rFonts w:asciiTheme="minorEastAsia" w:hAnsiTheme="minorEastAsia" w:cstheme="minorEastAsia"/>
          <w:sz w:val="28"/>
          <w:szCs w:val="28"/>
        </w:rPr>
        <w:t xml:space="preserve"> </w:t>
      </w:r>
      <w:r w:rsidRPr="00E900C7">
        <w:rPr>
          <w:rFonts w:asciiTheme="minorEastAsia" w:hAnsiTheme="minorEastAsia" w:cstheme="minorEastAsia" w:hint="eastAsia"/>
          <w:sz w:val="24"/>
          <w:szCs w:val="28"/>
        </w:rPr>
        <w:t>心血管疾病</w:t>
      </w:r>
      <w:r w:rsidRPr="00E900C7">
        <w:rPr>
          <w:rFonts w:asciiTheme="minorEastAsia" w:hAnsiTheme="minorEastAsia" w:cstheme="minorEastAsia" w:hint="eastAsia"/>
          <w:color w:val="000000"/>
          <w:sz w:val="24"/>
          <w:szCs w:val="28"/>
        </w:rPr>
        <w:t>是一种严重威胁人类</w:t>
      </w:r>
      <w:r w:rsidRPr="00E900C7">
        <w:rPr>
          <w:rFonts w:asciiTheme="minorEastAsia" w:hAnsiTheme="minorEastAsia" w:cstheme="minorEastAsia"/>
          <w:color w:val="000000"/>
          <w:sz w:val="24"/>
          <w:szCs w:val="28"/>
        </w:rPr>
        <w:t>的</w:t>
      </w:r>
      <w:r w:rsidRPr="00E900C7">
        <w:rPr>
          <w:rFonts w:asciiTheme="minorEastAsia" w:hAnsiTheme="minorEastAsia" w:cstheme="minorEastAsia" w:hint="eastAsia"/>
          <w:color w:val="000000"/>
          <w:sz w:val="24"/>
          <w:szCs w:val="28"/>
        </w:rPr>
        <w:t>常见病，具有高患病率、高致残率和高死亡率的特点，</w:t>
      </w:r>
      <w:r w:rsidRPr="00E900C7">
        <w:rPr>
          <w:rFonts w:asciiTheme="minorEastAsia" w:hAnsiTheme="minorEastAsia" w:cstheme="minorEastAsia" w:hint="eastAsia"/>
          <w:color w:val="000000"/>
          <w:sz w:val="24"/>
          <w:szCs w:val="28"/>
          <w:shd w:val="clear" w:color="auto" w:fill="FFFFFF"/>
        </w:rPr>
        <w:t>所以做到早预测，早治疗，提高心血管</w:t>
      </w:r>
      <w:r w:rsidRPr="00E900C7">
        <w:rPr>
          <w:rFonts w:asciiTheme="minorEastAsia" w:hAnsiTheme="minorEastAsia" w:cstheme="minorEastAsia"/>
          <w:color w:val="000000"/>
          <w:sz w:val="24"/>
          <w:szCs w:val="28"/>
          <w:shd w:val="clear" w:color="auto" w:fill="FFFFFF"/>
        </w:rPr>
        <w:t>病</w:t>
      </w:r>
      <w:r w:rsidRPr="00E900C7">
        <w:rPr>
          <w:rFonts w:asciiTheme="minorEastAsia" w:hAnsiTheme="minorEastAsia" w:cstheme="minorEastAsia" w:hint="eastAsia"/>
          <w:color w:val="000000"/>
          <w:sz w:val="24"/>
          <w:szCs w:val="28"/>
          <w:shd w:val="clear" w:color="auto" w:fill="FFFFFF"/>
        </w:rPr>
        <w:t>患者的生存率显得极其重要。</w:t>
      </w:r>
      <w:r w:rsidRPr="00E900C7">
        <w:rPr>
          <w:rFonts w:asciiTheme="minorEastAsia" w:hAnsiTheme="minorEastAsia" w:cstheme="minorEastAsia"/>
          <w:color w:val="000000"/>
          <w:sz w:val="24"/>
          <w:szCs w:val="28"/>
          <w:shd w:val="clear" w:color="auto" w:fill="FFFFFF"/>
        </w:rPr>
        <w:t>机器学习领域的多标签分类具有单样本多语义识别等功能，可有效预测一个病人可能存在的多种并发症问题，一种基因多种功能，为解决复杂的医学问题提供了有力手段。</w:t>
      </w:r>
    </w:p>
    <w:p w:rsidR="009B2697" w:rsidRPr="00E900C7" w:rsidRDefault="00D14CD7">
      <w:pPr>
        <w:spacing w:line="360" w:lineRule="auto"/>
        <w:ind w:left="564"/>
        <w:rPr>
          <w:rFonts w:asciiTheme="minorEastAsia" w:hAnsiTheme="minorEastAsia" w:cstheme="minorEastAsia"/>
          <w:color w:val="000000"/>
          <w:sz w:val="24"/>
          <w:szCs w:val="28"/>
          <w:shd w:val="clear" w:color="auto" w:fill="FFFFFF"/>
        </w:rPr>
      </w:pPr>
      <w:r w:rsidRPr="00E900C7">
        <w:rPr>
          <w:rFonts w:asciiTheme="minorEastAsia" w:hAnsiTheme="minorEastAsia" w:cstheme="minorEastAsia"/>
          <w:color w:val="000000"/>
          <w:sz w:val="24"/>
          <w:szCs w:val="28"/>
          <w:shd w:val="clear" w:color="auto" w:fill="FFFFFF"/>
        </w:rPr>
        <w:t xml:space="preserve">   本文以实际临床数据为研究对象，在对心血管疾病问题、多标签分类算法</w:t>
      </w:r>
      <w:r w:rsidR="00447B4C">
        <w:rPr>
          <w:rFonts w:asciiTheme="minorEastAsia" w:hAnsiTheme="minorEastAsia" w:cstheme="minorEastAsia"/>
          <w:color w:val="000000"/>
          <w:sz w:val="24"/>
          <w:szCs w:val="28"/>
          <w:shd w:val="clear" w:color="auto" w:fill="FFFFFF"/>
        </w:rPr>
        <w:t>进行广泛深入调研的基础上，将</w:t>
      </w:r>
      <w:r w:rsidR="00447B4C">
        <w:rPr>
          <w:rFonts w:asciiTheme="minorEastAsia" w:hAnsiTheme="minorEastAsia" w:cstheme="minorEastAsia" w:hint="eastAsia"/>
          <w:color w:val="000000"/>
          <w:sz w:val="24"/>
          <w:szCs w:val="28"/>
          <w:shd w:val="clear" w:color="auto" w:fill="FFFFFF"/>
        </w:rPr>
        <w:t>多种</w:t>
      </w:r>
      <w:r w:rsidR="00447B4C">
        <w:rPr>
          <w:rFonts w:asciiTheme="minorEastAsia" w:hAnsiTheme="minorEastAsia" w:cstheme="minorEastAsia"/>
          <w:color w:val="000000"/>
          <w:sz w:val="24"/>
          <w:szCs w:val="28"/>
          <w:shd w:val="clear" w:color="auto" w:fill="FFFFFF"/>
        </w:rPr>
        <w:t>多标签分类算法应用于心血管疾病预测</w:t>
      </w:r>
      <w:r w:rsidRPr="00E900C7">
        <w:rPr>
          <w:rFonts w:asciiTheme="minorEastAsia" w:hAnsiTheme="minorEastAsia" w:cstheme="minorEastAsia"/>
          <w:color w:val="000000"/>
          <w:sz w:val="24"/>
          <w:szCs w:val="28"/>
          <w:shd w:val="clear" w:color="auto" w:fill="FFFFFF"/>
        </w:rPr>
        <w:t>，解决海量医疗数据加载与预处理、心血管疾病影响因子选择、</w:t>
      </w:r>
      <w:r w:rsidR="00447B4C">
        <w:rPr>
          <w:rFonts w:asciiTheme="minorEastAsia" w:hAnsiTheme="minorEastAsia" w:cstheme="minorEastAsia" w:hint="eastAsia"/>
          <w:color w:val="000000"/>
          <w:sz w:val="24"/>
          <w:szCs w:val="28"/>
          <w:shd w:val="clear" w:color="auto" w:fill="FFFFFF"/>
        </w:rPr>
        <w:t>多标签数据集</w:t>
      </w:r>
      <w:r w:rsidR="00447B4C">
        <w:rPr>
          <w:rFonts w:asciiTheme="minorEastAsia" w:hAnsiTheme="minorEastAsia" w:cstheme="minorEastAsia"/>
          <w:color w:val="000000"/>
          <w:sz w:val="24"/>
          <w:szCs w:val="28"/>
          <w:shd w:val="clear" w:color="auto" w:fill="FFFFFF"/>
        </w:rPr>
        <w:t>严重不均衡</w:t>
      </w:r>
      <w:r w:rsidR="00447B4C">
        <w:rPr>
          <w:rFonts w:asciiTheme="minorEastAsia" w:hAnsiTheme="minorEastAsia" w:cstheme="minorEastAsia" w:hint="eastAsia"/>
          <w:color w:val="000000"/>
          <w:sz w:val="24"/>
          <w:szCs w:val="28"/>
          <w:shd w:val="clear" w:color="auto" w:fill="FFFFFF"/>
        </w:rPr>
        <w:t>、</w:t>
      </w:r>
      <w:r w:rsidRPr="00E900C7">
        <w:rPr>
          <w:rFonts w:asciiTheme="minorEastAsia" w:hAnsiTheme="minorEastAsia" w:cstheme="minorEastAsia"/>
          <w:color w:val="000000"/>
          <w:sz w:val="24"/>
          <w:szCs w:val="28"/>
          <w:shd w:val="clear" w:color="auto" w:fill="FFFFFF"/>
        </w:rPr>
        <w:t>多标签分类算法应用于心血管疾病预测</w:t>
      </w:r>
      <w:r w:rsidR="00447B4C">
        <w:rPr>
          <w:rFonts w:asciiTheme="minorEastAsia" w:hAnsiTheme="minorEastAsia" w:cstheme="minorEastAsia" w:hint="eastAsia"/>
          <w:color w:val="000000"/>
          <w:sz w:val="24"/>
          <w:szCs w:val="28"/>
          <w:shd w:val="clear" w:color="auto" w:fill="FFFFFF"/>
        </w:rPr>
        <w:t>与评估</w:t>
      </w:r>
      <w:r w:rsidRPr="00E900C7">
        <w:rPr>
          <w:rFonts w:asciiTheme="minorEastAsia" w:hAnsiTheme="minorEastAsia" w:cstheme="minorEastAsia"/>
          <w:color w:val="000000"/>
          <w:sz w:val="24"/>
          <w:szCs w:val="28"/>
          <w:shd w:val="clear" w:color="auto" w:fill="FFFFFF"/>
        </w:rPr>
        <w:t>等问题，针对多标签数据集中大样本过度冗余、小样本缺乏数据表示等不均衡问题，提出了多标签双重自适应随机采样算法，均衡了多标签数据集的分布，提高模型预测的可靠性、准确性。</w:t>
      </w:r>
    </w:p>
    <w:p w:rsidR="009B2697" w:rsidRPr="00E900C7" w:rsidRDefault="00D14CD7">
      <w:pPr>
        <w:spacing w:line="360" w:lineRule="auto"/>
        <w:ind w:left="564"/>
        <w:rPr>
          <w:rFonts w:asciiTheme="minorEastAsia" w:hAnsiTheme="minorEastAsia" w:cstheme="minorEastAsia"/>
          <w:color w:val="000000"/>
          <w:sz w:val="24"/>
          <w:shd w:val="clear" w:color="auto" w:fill="FFFFFF"/>
        </w:rPr>
      </w:pPr>
      <w:r w:rsidRPr="00E900C7">
        <w:rPr>
          <w:rFonts w:asciiTheme="minorEastAsia" w:hAnsiTheme="minorEastAsia" w:cstheme="minorEastAsia"/>
          <w:b/>
          <w:bCs/>
          <w:color w:val="000000"/>
          <w:sz w:val="24"/>
          <w:shd w:val="clear" w:color="auto" w:fill="FFFFFF"/>
        </w:rPr>
        <w:t>关键词</w:t>
      </w:r>
      <w:r w:rsidRPr="00E900C7">
        <w:rPr>
          <w:rFonts w:asciiTheme="minorEastAsia" w:hAnsiTheme="minorEastAsia" w:cstheme="minorEastAsia"/>
          <w:color w:val="000000"/>
          <w:sz w:val="24"/>
          <w:shd w:val="clear" w:color="auto" w:fill="FFFFFF"/>
        </w:rPr>
        <w:t>： 心血管疾病， 多标签， 多标签不均衡性，重采样</w:t>
      </w:r>
    </w:p>
    <w:p w:rsidR="009B2697" w:rsidRDefault="00D14CD7">
      <w:pPr>
        <w:jc w:val="center"/>
        <w:rPr>
          <w:rFonts w:asciiTheme="minorEastAsia" w:hAnsiTheme="minorEastAsia" w:cstheme="minorEastAsia"/>
          <w:sz w:val="28"/>
          <w:szCs w:val="28"/>
        </w:rPr>
      </w:pPr>
      <w:r>
        <w:rPr>
          <w:rFonts w:asciiTheme="minorEastAsia" w:hAnsiTheme="minorEastAsia" w:cstheme="minorEastAsia"/>
          <w:color w:val="000000"/>
          <w:sz w:val="24"/>
          <w:shd w:val="clear" w:color="auto" w:fill="FFFFFF"/>
        </w:rPr>
        <w:t xml:space="preserve"> </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F6BD1" w:rsidRDefault="009F6BD1" w:rsidP="009F6BD1">
      <w:pPr>
        <w:rPr>
          <w:rFonts w:asciiTheme="minorEastAsia" w:hAnsiTheme="minorEastAsia" w:cstheme="minorEastAsia"/>
          <w:sz w:val="28"/>
          <w:szCs w:val="28"/>
        </w:rPr>
      </w:pPr>
    </w:p>
    <w:p w:rsidR="009F6BD1" w:rsidRDefault="009F6BD1" w:rsidP="009F6BD1">
      <w:pPr>
        <w:rPr>
          <w:rFonts w:asciiTheme="minorEastAsia" w:hAnsiTheme="minorEastAsia" w:cstheme="minorEastAsia"/>
          <w:sz w:val="32"/>
          <w:szCs w:val="32"/>
        </w:rPr>
      </w:pPr>
      <w:r>
        <w:rPr>
          <w:rFonts w:asciiTheme="minorEastAsia" w:hAnsiTheme="minorEastAsia" w:cstheme="minorEastAsia" w:hint="eastAsia"/>
          <w:sz w:val="28"/>
          <w:szCs w:val="28"/>
        </w:rPr>
        <w:lastRenderedPageBreak/>
        <w:t xml:space="preserve">                          </w:t>
      </w:r>
      <w:r w:rsidR="00E713D2">
        <w:rPr>
          <w:rFonts w:asciiTheme="minorEastAsia" w:hAnsiTheme="minorEastAsia" w:cstheme="minorEastAsia"/>
          <w:sz w:val="32"/>
          <w:szCs w:val="32"/>
        </w:rPr>
        <w:t>A</w:t>
      </w:r>
      <w:r w:rsidR="00E713D2">
        <w:rPr>
          <w:rFonts w:asciiTheme="minorEastAsia" w:hAnsiTheme="minorEastAsia" w:cstheme="minorEastAsia" w:hint="eastAsia"/>
          <w:sz w:val="32"/>
          <w:szCs w:val="32"/>
        </w:rPr>
        <w:t xml:space="preserve">bstract </w:t>
      </w: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9F6BD1" w:rsidRPr="009F6BD1" w:rsidRDefault="009F6BD1" w:rsidP="00B647E4">
      <w:pPr>
        <w:jc w:val="center"/>
        <w:rPr>
          <w:rFonts w:asciiTheme="minorEastAsia" w:hAnsiTheme="minorEastAsia" w:cstheme="minorEastAsia"/>
          <w:b/>
          <w:sz w:val="32"/>
          <w:szCs w:val="32"/>
        </w:rPr>
      </w:pPr>
      <w:r w:rsidRPr="009F6BD1">
        <w:rPr>
          <w:rFonts w:asciiTheme="minorEastAsia" w:hAnsiTheme="minorEastAsia" w:cstheme="minorEastAsia" w:hint="eastAsia"/>
          <w:b/>
          <w:sz w:val="32"/>
          <w:szCs w:val="32"/>
        </w:rPr>
        <w:lastRenderedPageBreak/>
        <w:t>目</w:t>
      </w:r>
      <w:r>
        <w:rPr>
          <w:rFonts w:asciiTheme="minorEastAsia" w:hAnsiTheme="minorEastAsia" w:cstheme="minorEastAsia" w:hint="eastAsia"/>
          <w:b/>
          <w:sz w:val="32"/>
          <w:szCs w:val="32"/>
        </w:rPr>
        <w:t xml:space="preserve"> </w:t>
      </w:r>
      <w:r w:rsidRPr="009F6BD1">
        <w:rPr>
          <w:rFonts w:asciiTheme="minorEastAsia" w:hAnsiTheme="minorEastAsia" w:cstheme="minorEastAsia" w:hint="eastAsia"/>
          <w:b/>
          <w:sz w:val="32"/>
          <w:szCs w:val="32"/>
        </w:rPr>
        <w:t>录</w:t>
      </w:r>
    </w:p>
    <w:p w:rsidR="009B2697" w:rsidRPr="00B647E4" w:rsidRDefault="00D14CD7">
      <w:pPr>
        <w:numPr>
          <w:ilvl w:val="0"/>
          <w:numId w:val="1"/>
        </w:numPr>
        <w:jc w:val="left"/>
        <w:rPr>
          <w:rFonts w:asciiTheme="minorEastAsia" w:hAnsiTheme="minorEastAsia" w:cstheme="minorEastAsia"/>
        </w:rPr>
      </w:pPr>
      <w:r w:rsidRPr="00B647E4">
        <w:rPr>
          <w:rFonts w:asciiTheme="minorEastAsia" w:hAnsiTheme="minorEastAsia" w:cstheme="minorEastAsia" w:hint="eastAsia"/>
        </w:rPr>
        <w:t xml:space="preserve">绪论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1.1 课题研究背景和意义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1.2 国内外研究现状 </w:t>
      </w:r>
    </w:p>
    <w:p w:rsidR="009B2697" w:rsidRPr="00B647E4" w:rsidRDefault="00D14CD7">
      <w:pPr>
        <w:ind w:firstLine="420"/>
        <w:jc w:val="left"/>
        <w:rPr>
          <w:rFonts w:asciiTheme="minorEastAsia" w:hAnsiTheme="minorEastAsia" w:cstheme="minorEastAsia"/>
        </w:rPr>
      </w:pPr>
      <w:r w:rsidRPr="00B647E4">
        <w:rPr>
          <w:rFonts w:asciiTheme="minorEastAsia" w:hAnsiTheme="minorEastAsia" w:cstheme="minorEastAsia" w:hint="eastAsia"/>
        </w:rPr>
        <w:t>1.2.1  多标签学习的发展现状</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1.2.2  机器学习在生物医学领域的发展现状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1.3 主要研究内容及创新点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1.3.1 本文主要研究内容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w:t>
      </w:r>
      <w:r w:rsidRPr="00B647E4">
        <w:rPr>
          <w:rFonts w:asciiTheme="minorEastAsia" w:hAnsiTheme="minorEastAsia" w:cstheme="minorEastAsia" w:hint="eastAsia"/>
          <w:highlight w:val="yellow"/>
        </w:rPr>
        <w:t xml:space="preserve">1.3.2 创新点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1.4 课题来源及论文结构</w:t>
      </w:r>
    </w:p>
    <w:p w:rsidR="009B2697" w:rsidRPr="00B647E4" w:rsidRDefault="00D14CD7">
      <w:pPr>
        <w:numPr>
          <w:ilvl w:val="0"/>
          <w:numId w:val="1"/>
        </w:numPr>
        <w:jc w:val="left"/>
        <w:rPr>
          <w:rFonts w:asciiTheme="minorEastAsia" w:hAnsiTheme="minorEastAsia" w:cstheme="minorEastAsia"/>
        </w:rPr>
      </w:pPr>
      <w:r w:rsidRPr="00B647E4">
        <w:rPr>
          <w:rFonts w:asciiTheme="minorEastAsia" w:hAnsiTheme="minorEastAsia" w:cstheme="minorEastAsia" w:hint="eastAsia"/>
        </w:rPr>
        <w:t xml:space="preserve">多标签学习理论及典型方法介绍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2.1 引言</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2.2 多标签学习的形式化描述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2.3 多标签学习的评价指标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 多标签学习的工作原理及典型方法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2.4.1 问题转化方法</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2.4.2 算法适应方法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2.5 本章小结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第三章 多标签学习算法在心血管病预测中的应用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3.1 模型建立的目标和步骤</w:t>
      </w:r>
      <w:r w:rsidRPr="00B647E4">
        <w:rPr>
          <w:rFonts w:asciiTheme="minorEastAsia" w:hAnsiTheme="minorEastAsia" w:cstheme="minorEastAsia" w:hint="eastAsia"/>
        </w:rPr>
        <w:tab/>
        <w:t xml:space="preserve"> </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3.2 研究对象的判定与抽取</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3.3 样本数据预处理方法</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3.4 数据特征选择</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3.5心血管疾病预测模型</w:t>
      </w:r>
    </w:p>
    <w:p w:rsidR="009B2697" w:rsidRPr="00B647E4" w:rsidRDefault="00D14CD7">
      <w:pPr>
        <w:ind w:firstLine="420"/>
        <w:jc w:val="left"/>
        <w:rPr>
          <w:rFonts w:asciiTheme="minorEastAsia" w:hAnsiTheme="minorEastAsia" w:cstheme="minorEastAsia"/>
          <w:highlight w:val="yellow"/>
        </w:rPr>
      </w:pPr>
      <w:r w:rsidRPr="00B647E4">
        <w:rPr>
          <w:rFonts w:asciiTheme="minorEastAsia" w:hAnsiTheme="minorEastAsia" w:cstheme="minorEastAsia" w:hint="eastAsia"/>
          <w:highlight w:val="yellow"/>
        </w:rPr>
        <w:t>3.5.1 多标签数据集分布评估</w:t>
      </w:r>
    </w:p>
    <w:p w:rsidR="009B2697" w:rsidRPr="00B647E4" w:rsidRDefault="00D14CD7">
      <w:pPr>
        <w:ind w:firstLine="420"/>
        <w:jc w:val="left"/>
        <w:rPr>
          <w:rFonts w:asciiTheme="minorEastAsia" w:hAnsiTheme="minorEastAsia" w:cstheme="minorEastAsia"/>
        </w:rPr>
      </w:pPr>
      <w:r w:rsidRPr="00B647E4">
        <w:rPr>
          <w:rFonts w:asciiTheme="minorEastAsia" w:hAnsiTheme="minorEastAsia" w:cstheme="minorEastAsia" w:hint="eastAsia"/>
          <w:highlight w:val="yellow"/>
        </w:rPr>
        <w:t>3.5.2 建立多标签预测模型</w:t>
      </w:r>
      <w:r w:rsidRPr="00B647E4">
        <w:rPr>
          <w:rFonts w:asciiTheme="minorEastAsia" w:hAnsiTheme="minorEastAsia" w:cstheme="minorEastAsia" w:hint="eastAsia"/>
        </w:rPr>
        <w:tab/>
        <w:t xml:space="preserve"> </w:t>
      </w:r>
    </w:p>
    <w:p w:rsidR="009B2697" w:rsidRPr="00B647E4" w:rsidRDefault="00D14CD7">
      <w:pPr>
        <w:ind w:firstLine="420"/>
        <w:jc w:val="left"/>
        <w:rPr>
          <w:rFonts w:asciiTheme="minorEastAsia" w:hAnsiTheme="minorEastAsia" w:cstheme="minorEastAsia"/>
          <w:highlight w:val="yellow"/>
        </w:rPr>
      </w:pPr>
      <w:r w:rsidRPr="00B647E4">
        <w:rPr>
          <w:rFonts w:asciiTheme="minorEastAsia" w:hAnsiTheme="minorEastAsia" w:cstheme="minorEastAsia" w:hint="eastAsia"/>
          <w:highlight w:val="yellow"/>
        </w:rPr>
        <w:t>3.5.3 模型预测能力测试</w:t>
      </w:r>
      <w:r w:rsidRPr="00B647E4">
        <w:rPr>
          <w:rFonts w:asciiTheme="minorEastAsia" w:hAnsiTheme="minorEastAsia" w:cstheme="minorEastAsia" w:hint="eastAsia"/>
          <w:highlight w:val="yellow"/>
        </w:rPr>
        <w:tab/>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3.6 本章小结</w:t>
      </w:r>
      <w:r w:rsidRPr="00B647E4">
        <w:rPr>
          <w:rFonts w:asciiTheme="minorEastAsia" w:hAnsiTheme="minorEastAsia" w:cstheme="minorEastAsia" w:hint="eastAsia"/>
        </w:rPr>
        <w:tab/>
      </w:r>
    </w:p>
    <w:p w:rsidR="009B2697" w:rsidRPr="00B647E4" w:rsidRDefault="00D14CD7">
      <w:pPr>
        <w:numPr>
          <w:ilvl w:val="0"/>
          <w:numId w:val="2"/>
        </w:numPr>
        <w:jc w:val="left"/>
        <w:rPr>
          <w:rFonts w:asciiTheme="minorEastAsia" w:hAnsiTheme="minorEastAsia" w:cstheme="minorEastAsia"/>
          <w:highlight w:val="yellow"/>
        </w:rPr>
      </w:pPr>
      <w:r w:rsidRPr="00B647E4">
        <w:rPr>
          <w:rFonts w:asciiTheme="minorEastAsia" w:hAnsiTheme="minorEastAsia" w:cstheme="minorEastAsia" w:hint="eastAsia"/>
          <w:highlight w:val="yellow"/>
        </w:rPr>
        <w:t xml:space="preserve">实验及结果分析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4.1 多标签数据集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4.2 预测模型的特征选择实验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4.3 多标签心血管疾病预测实验</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4.4 实验环境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4.5 实验数据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4.6 结果分析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4.7 本章小结  </w:t>
      </w:r>
    </w:p>
    <w:p w:rsidR="009B2697" w:rsidRPr="00B647E4" w:rsidRDefault="00D14CD7">
      <w:pPr>
        <w:numPr>
          <w:ilvl w:val="0"/>
          <w:numId w:val="2"/>
        </w:numPr>
        <w:jc w:val="left"/>
        <w:rPr>
          <w:rFonts w:asciiTheme="minorEastAsia" w:hAnsiTheme="minorEastAsia" w:cstheme="minorEastAsia"/>
        </w:rPr>
      </w:pPr>
      <w:r w:rsidRPr="00B647E4">
        <w:rPr>
          <w:rFonts w:asciiTheme="minorEastAsia" w:hAnsiTheme="minorEastAsia" w:cstheme="minorEastAsia" w:hint="eastAsia"/>
        </w:rPr>
        <w:t>结论与展望</w:t>
      </w:r>
      <w:r w:rsidRPr="00B647E4">
        <w:rPr>
          <w:rFonts w:asciiTheme="minorEastAsia" w:hAnsiTheme="minorEastAsia" w:cstheme="minorEastAsia" w:hint="eastAsia"/>
        </w:rPr>
        <w:tab/>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5.1 结论</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5.2 展望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致  谢</w:t>
      </w:r>
      <w:r w:rsidRPr="00B647E4">
        <w:rPr>
          <w:rFonts w:asciiTheme="minorEastAsia" w:hAnsiTheme="minorEastAsia" w:cstheme="minorEastAsia" w:hint="eastAsia"/>
        </w:rPr>
        <w:tab/>
      </w:r>
    </w:p>
    <w:p w:rsidR="009B2697" w:rsidRDefault="00D14CD7">
      <w:pPr>
        <w:jc w:val="left"/>
        <w:rPr>
          <w:rFonts w:asciiTheme="minorEastAsia" w:hAnsiTheme="minorEastAsia" w:cstheme="minorEastAsia"/>
        </w:rPr>
      </w:pPr>
      <w:r w:rsidRPr="00B647E4">
        <w:rPr>
          <w:rFonts w:asciiTheme="minorEastAsia" w:hAnsiTheme="minorEastAsia" w:cstheme="minorEastAsia" w:hint="eastAsia"/>
        </w:rPr>
        <w:t>参考文献</w:t>
      </w:r>
      <w:r w:rsidRPr="00B647E4">
        <w:rPr>
          <w:rFonts w:asciiTheme="minorEastAsia" w:hAnsiTheme="minorEastAsia" w:cstheme="minorEastAsia" w:hint="eastAsia"/>
        </w:rPr>
        <w:tab/>
      </w:r>
    </w:p>
    <w:p w:rsidR="00E713D2" w:rsidRDefault="00E713D2" w:rsidP="00E713D2">
      <w:pPr>
        <w:jc w:val="center"/>
        <w:rPr>
          <w:rFonts w:asciiTheme="majorEastAsia" w:eastAsiaTheme="majorEastAsia" w:hAnsiTheme="majorEastAsia" w:cstheme="minorEastAsia"/>
          <w:b/>
          <w:sz w:val="32"/>
          <w:szCs w:val="28"/>
        </w:rPr>
      </w:pPr>
    </w:p>
    <w:p w:rsidR="00B647E4" w:rsidRPr="00E713D2" w:rsidRDefault="00E713D2" w:rsidP="00705CBA">
      <w:pPr>
        <w:pStyle w:val="a7"/>
        <w:rPr>
          <w:rFonts w:hint="eastAsia"/>
        </w:rPr>
      </w:pPr>
      <w:r w:rsidRPr="00E713D2">
        <w:rPr>
          <w:rFonts w:hint="eastAsia"/>
        </w:rPr>
        <w:lastRenderedPageBreak/>
        <w:t>第一章</w:t>
      </w:r>
      <w:r w:rsidRPr="00E713D2">
        <w:rPr>
          <w:rFonts w:hint="eastAsia"/>
        </w:rPr>
        <w:t xml:space="preserve"> </w:t>
      </w:r>
      <w:r w:rsidR="00B647E4" w:rsidRPr="00E713D2">
        <w:rPr>
          <w:rFonts w:hint="eastAsia"/>
        </w:rPr>
        <w:t>绪论</w:t>
      </w:r>
    </w:p>
    <w:p w:rsidR="00B647E4" w:rsidRDefault="00B647E4" w:rsidP="00705CBA">
      <w:pPr>
        <w:pStyle w:val="1"/>
      </w:pPr>
      <w:r w:rsidRPr="00705CBA">
        <w:rPr>
          <w:rFonts w:hint="eastAsia"/>
          <w:sz w:val="28"/>
        </w:rPr>
        <w:t>1.1</w:t>
      </w:r>
      <w:r w:rsidRPr="00705CBA">
        <w:rPr>
          <w:rFonts w:hint="eastAsia"/>
          <w:sz w:val="28"/>
        </w:rPr>
        <w:t>课题研究背景和意义</w:t>
      </w:r>
      <w:r w:rsidRPr="00705CBA">
        <w:rPr>
          <w:rFonts w:hint="eastAsia"/>
        </w:rPr>
        <w:t xml:space="preserve"> </w:t>
      </w:r>
    </w:p>
    <w:p w:rsidR="00316E0A" w:rsidRDefault="00316E0A" w:rsidP="00316E0A">
      <w:pPr>
        <w:spacing w:line="360" w:lineRule="auto"/>
        <w:ind w:firstLineChars="150" w:firstLine="360"/>
        <w:rPr>
          <w:rFonts w:asciiTheme="minorEastAsia" w:hAnsiTheme="minorEastAsia"/>
          <w:sz w:val="24"/>
        </w:rPr>
      </w:pPr>
      <w:r w:rsidRPr="00316E0A">
        <w:rPr>
          <w:rFonts w:asciiTheme="minorEastAsia" w:hAnsiTheme="minorEastAsia" w:hint="eastAsia"/>
          <w:sz w:val="24"/>
        </w:rPr>
        <w:t>近年来，我国医疗体制改革不断深化，医疗领域的信息化不断完善，每天产生出大量的医疗数据。这些数据中不仅包括电子病历、体检信息等医疗数据，还涉及到公共卫生管理信息特别是疾控部门，这些医疗数据对防控区域性爆发的流行病</w:t>
      </w:r>
      <w:r>
        <w:rPr>
          <w:rFonts w:asciiTheme="minorEastAsia" w:hAnsiTheme="minorEastAsia" w:hint="eastAsia"/>
          <w:sz w:val="24"/>
        </w:rPr>
        <w:t>、疾病间关系的发现</w:t>
      </w:r>
      <w:r w:rsidRPr="00316E0A">
        <w:rPr>
          <w:rFonts w:asciiTheme="minorEastAsia" w:hAnsiTheme="minorEastAsia" w:hint="eastAsia"/>
          <w:sz w:val="24"/>
        </w:rPr>
        <w:t>具有很大的意义。随着大数据技术的发展，对医疗数据的分析及挖掘越来越被重视。</w:t>
      </w:r>
    </w:p>
    <w:p w:rsidR="00424365"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心血管疾病是一种严重威胁人类特</w:t>
      </w:r>
      <w:r w:rsidR="00514A5E">
        <w:rPr>
          <w:rFonts w:asciiTheme="minorEastAsia" w:hAnsiTheme="minorEastAsia" w:hint="eastAsia"/>
          <w:sz w:val="24"/>
        </w:rPr>
        <w:t>别是中老年人健康的常见慢性病</w:t>
      </w:r>
      <w:r w:rsidRPr="00DC2286">
        <w:rPr>
          <w:rFonts w:asciiTheme="minorEastAsia" w:hAnsiTheme="minorEastAsia" w:hint="eastAsia"/>
          <w:sz w:val="24"/>
        </w:rPr>
        <w:t>，</w:t>
      </w:r>
      <w:r w:rsidR="00514A5E">
        <w:rPr>
          <w:rFonts w:asciiTheme="minorEastAsia" w:hAnsiTheme="minorEastAsia" w:hint="eastAsia"/>
          <w:sz w:val="24"/>
        </w:rPr>
        <w:t>发病时不易察觉、极易危及生命、易导致多种并发症、疗程长且难以治愈等特点，</w:t>
      </w:r>
      <w:r w:rsidRPr="00DC2286">
        <w:rPr>
          <w:rFonts w:asciiTheme="minorEastAsia" w:hAnsiTheme="minorEastAsia" w:hint="eastAsia"/>
          <w:sz w:val="24"/>
        </w:rPr>
        <w:t>即使应用目前最先进、完善的治疗手段，仍可有50%以上的</w:t>
      </w:r>
      <w:r w:rsidR="00514A5E">
        <w:rPr>
          <w:rFonts w:asciiTheme="minorEastAsia" w:hAnsiTheme="minorEastAsia" w:hint="eastAsia"/>
          <w:sz w:val="24"/>
        </w:rPr>
        <w:t>心</w:t>
      </w:r>
      <w:r w:rsidRPr="00DC2286">
        <w:rPr>
          <w:rFonts w:asciiTheme="minorEastAsia" w:hAnsiTheme="minorEastAsia" w:hint="eastAsia"/>
          <w:sz w:val="24"/>
        </w:rPr>
        <w:t>脑血管意外幸存者生活不能完全自理，全世界每年死于心脑血管疾病的人数高达1500万人，居各种死因首位。所以做到早预测，早治疗，提高心血管患者的生存率显得极其重要。</w:t>
      </w:r>
    </w:p>
    <w:p w:rsidR="00705CBA"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 xml:space="preserve"> </w:t>
      </w:r>
      <w:r w:rsidR="00424365">
        <w:rPr>
          <w:rFonts w:asciiTheme="minorEastAsia" w:hAnsiTheme="minorEastAsia" w:hint="eastAsia"/>
          <w:noProof/>
          <w:sz w:val="24"/>
        </w:rPr>
        <w:drawing>
          <wp:inline distT="0" distB="0" distL="0" distR="0">
            <wp:extent cx="5149901" cy="3049887"/>
            <wp:effectExtent l="0" t="0" r="0" b="0"/>
            <wp:docPr id="1" name="图片 1" descr="C:\Users\cj\AppData\Local\Temp\vmware-cj\VMwareDnD\e985319f\2018-01-08 16-53-09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AppData\Local\Temp\vmware-cj\VMwareDnD\e985319f\2018-01-08 16-53-09屏幕截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9951" cy="3049916"/>
                    </a:xfrm>
                    <a:prstGeom prst="rect">
                      <a:avLst/>
                    </a:prstGeom>
                    <a:noFill/>
                    <a:ln>
                      <a:noFill/>
                    </a:ln>
                  </pic:spPr>
                </pic:pic>
              </a:graphicData>
            </a:graphic>
          </wp:inline>
        </w:drawing>
      </w:r>
    </w:p>
    <w:p w:rsidR="00424365" w:rsidRDefault="00424365" w:rsidP="00424365">
      <w:pPr>
        <w:spacing w:line="360" w:lineRule="auto"/>
        <w:ind w:firstLineChars="150" w:firstLine="360"/>
        <w:jc w:val="center"/>
        <w:rPr>
          <w:rFonts w:asciiTheme="minorEastAsia" w:hAnsiTheme="minorEastAsia"/>
          <w:sz w:val="24"/>
        </w:rPr>
      </w:pPr>
    </w:p>
    <w:p w:rsidR="00424365" w:rsidRDefault="00424365" w:rsidP="00424365">
      <w:pPr>
        <w:spacing w:line="360" w:lineRule="auto"/>
        <w:ind w:firstLineChars="150" w:firstLine="360"/>
        <w:jc w:val="center"/>
        <w:rPr>
          <w:rFonts w:asciiTheme="minorEastAsia" w:hAnsiTheme="minorEastAsia"/>
          <w:sz w:val="24"/>
        </w:rPr>
      </w:pPr>
      <w:r>
        <w:rPr>
          <w:rFonts w:asciiTheme="minorEastAsia" w:hAnsiTheme="minorEastAsia" w:hint="eastAsia"/>
          <w:sz w:val="24"/>
        </w:rPr>
        <w:t>图1</w:t>
      </w:r>
    </w:p>
    <w:p w:rsidR="00E713D2" w:rsidRPr="00DC2286" w:rsidRDefault="0026614E" w:rsidP="00424365">
      <w:pPr>
        <w:spacing w:line="360" w:lineRule="auto"/>
        <w:ind w:firstLineChars="250" w:firstLine="600"/>
        <w:jc w:val="left"/>
        <w:rPr>
          <w:rFonts w:asciiTheme="minorEastAsia" w:hAnsiTheme="minorEastAsia" w:cstheme="minorEastAsia"/>
          <w:sz w:val="24"/>
        </w:rPr>
      </w:pPr>
      <w:r w:rsidRPr="00DC2286">
        <w:rPr>
          <w:rFonts w:asciiTheme="minorEastAsia" w:hAnsiTheme="minorEastAsia" w:cstheme="minorEastAsia" w:hint="eastAsia"/>
          <w:sz w:val="24"/>
        </w:rPr>
        <w:t>监督学习作为机器学习领域中最多被研究、应用最广泛的方法之一，通过</w:t>
      </w:r>
      <w:r w:rsidRPr="00DC2286">
        <w:rPr>
          <w:rFonts w:asciiTheme="minorEastAsia" w:hAnsiTheme="minorEastAsia" w:cstheme="minorEastAsia" w:hint="eastAsia"/>
          <w:sz w:val="24"/>
        </w:rPr>
        <w:lastRenderedPageBreak/>
        <w:t>己有的训练数据样本学习一个模型，使该模型对任意输入的待预测样本，都能得到一个好的预测输出结果。传统的单标签分类算法是把研究对象当作具有明确、单一的语义，对象被标注唯一的类别标签,已经取得了巨大的研究成果。由于现实世界的很多对象往往具有多义性和模糊性，并不具有唯一的语义，例如一张风景图片包含了海洋、沙滩、人三大类标签，一位病人可能同时患有心衰、心梗、脑卒中等多种心血管疾病，此时分类算法必须能够准确的识别该对象中的多个标签，而单标签算法无法准确描述一个对象可能和多个标签相关的问题，因此多标签分类（或多标签学习）研究应运而生。在多标签学习中每个对象由一个样本描述，该样本具有多个而不是唯一的类别标记，学习的目标是将所有合适的类别标记赋予未知样本。多标签学习广泛应用于图像标注、生物医学、文本分类等众多领域，不同的领域对多标签学习有不同的要求。</w:t>
      </w:r>
    </w:p>
    <w:p w:rsidR="00561277" w:rsidRPr="003E57DB" w:rsidRDefault="00561277" w:rsidP="003E57DB">
      <w:pPr>
        <w:spacing w:line="360" w:lineRule="auto"/>
        <w:ind w:firstLineChars="150" w:firstLine="360"/>
        <w:rPr>
          <w:rFonts w:ascii="宋体" w:eastAsia="宋体" w:hAnsi="宋体" w:cs="宋体"/>
          <w:sz w:val="24"/>
        </w:rPr>
      </w:pPr>
      <w:r w:rsidRPr="00561277">
        <w:rPr>
          <w:rFonts w:ascii="宋体" w:eastAsia="宋体" w:hAnsi="宋体" w:cs="宋体" w:hint="eastAsia"/>
          <w:sz w:val="24"/>
        </w:rPr>
        <w:t>生物医学领域多标签分类问题普遍存在，心血管病因其时间长、隐匿性强、难以完全治愈等问题，在早期不易察觉常被患者忽视，多种并发症导致患者</w:t>
      </w:r>
      <w:r w:rsidR="003E57DB">
        <w:rPr>
          <w:rFonts w:ascii="宋体" w:eastAsia="宋体" w:hAnsi="宋体" w:cs="宋体" w:hint="eastAsia"/>
          <w:sz w:val="24"/>
        </w:rPr>
        <w:t>病情越发严重，以至于影响后期治疗。因此在医学基础上利用多标签分类</w:t>
      </w:r>
      <w:r w:rsidRPr="00561277">
        <w:rPr>
          <w:rFonts w:ascii="宋体" w:eastAsia="宋体" w:hAnsi="宋体" w:cs="宋体" w:hint="eastAsia"/>
          <w:sz w:val="24"/>
        </w:rPr>
        <w:t>准确预测出患者早期可能存在的多种疾病，以达到早治疗早康复的目的。由于疾病间的复杂性，多标签分类技术应用医学领域依然存在很大挑战。</w:t>
      </w:r>
    </w:p>
    <w:p w:rsidR="0026614E" w:rsidRPr="00DC2286" w:rsidRDefault="00B647E4" w:rsidP="00EF5965">
      <w:pPr>
        <w:pStyle w:val="1"/>
        <w:spacing w:line="360" w:lineRule="auto"/>
        <w:rPr>
          <w:rFonts w:asciiTheme="minorEastAsia" w:hAnsiTheme="minorEastAsia" w:cstheme="minorEastAsia"/>
          <w:sz w:val="24"/>
        </w:rPr>
      </w:pPr>
      <w:r w:rsidRPr="00DC2286">
        <w:rPr>
          <w:rFonts w:hint="eastAsia"/>
          <w:sz w:val="32"/>
        </w:rPr>
        <w:t>1.2</w:t>
      </w:r>
      <w:r w:rsidRPr="00DC2286">
        <w:rPr>
          <w:rFonts w:hint="eastAsia"/>
          <w:sz w:val="28"/>
        </w:rPr>
        <w:t>国内外研究现状</w:t>
      </w:r>
    </w:p>
    <w:p w:rsidR="00B647E4" w:rsidRPr="0026614E" w:rsidRDefault="00B647E4" w:rsidP="0026614E">
      <w:pPr>
        <w:pStyle w:val="2"/>
        <w:spacing w:before="0"/>
        <w:rPr>
          <w:rFonts w:hint="eastAsia"/>
          <w:sz w:val="24"/>
        </w:rPr>
      </w:pPr>
      <w:r w:rsidRPr="0026614E">
        <w:rPr>
          <w:rFonts w:hint="eastAsia"/>
          <w:sz w:val="24"/>
        </w:rPr>
        <w:t>1.2.1</w:t>
      </w:r>
      <w:r w:rsidRPr="0026614E">
        <w:rPr>
          <w:rFonts w:hint="eastAsia"/>
          <w:sz w:val="24"/>
        </w:rPr>
        <w:t>多标签学习的发展现状</w:t>
      </w:r>
    </w:p>
    <w:p w:rsidR="0026614E" w:rsidRPr="0021738C" w:rsidRDefault="007E0D13" w:rsidP="0021738C">
      <w:pPr>
        <w:spacing w:line="360" w:lineRule="auto"/>
        <w:ind w:firstLineChars="250" w:firstLine="600"/>
        <w:jc w:val="left"/>
        <w:rPr>
          <w:rFonts w:asciiTheme="minorEastAsia" w:hAnsiTheme="minorEastAsia" w:cstheme="minorEastAsia"/>
          <w:sz w:val="24"/>
          <w:vertAlign w:val="superscript"/>
        </w:rPr>
      </w:pPr>
      <w:r w:rsidRPr="007E0D13">
        <w:rPr>
          <w:rFonts w:asciiTheme="minorEastAsia" w:hAnsiTheme="minorEastAsia" w:cstheme="minorEastAsia" w:hint="eastAsia"/>
          <w:sz w:val="24"/>
        </w:rPr>
        <w:t>近年来，随着大数据技术的不断发展，机器学习得到空前关注及应用，为社会各领域做出来很大贡献。</w:t>
      </w:r>
      <w:r w:rsidR="0026614E" w:rsidRPr="007E0D13">
        <w:rPr>
          <w:rFonts w:asciiTheme="minorEastAsia" w:hAnsiTheme="minorEastAsia" w:cstheme="minorEastAsia" w:hint="eastAsia"/>
          <w:sz w:val="24"/>
        </w:rPr>
        <w:t>经过多年来学者们不断地深入研究，多标签分类问题有了许多显著地解决方案，并得到了很好的应用。</w:t>
      </w:r>
      <w:r w:rsidR="0021738C">
        <w:rPr>
          <w:rFonts w:asciiTheme="minorEastAsia" w:hAnsiTheme="minorEastAsia" w:cstheme="minorEastAsia" w:hint="eastAsia"/>
          <w:sz w:val="24"/>
        </w:rPr>
        <w:t>根据文献</w:t>
      </w:r>
      <w:r w:rsidR="0021738C">
        <w:rPr>
          <w:rFonts w:asciiTheme="minorEastAsia" w:hAnsiTheme="minorEastAsia" w:cstheme="minorEastAsia" w:hint="eastAsia"/>
          <w:sz w:val="24"/>
          <w:vertAlign w:val="superscript"/>
        </w:rPr>
        <w:t>[5]</w:t>
      </w:r>
      <w:r w:rsidR="0021738C">
        <w:rPr>
          <w:rFonts w:asciiTheme="minorEastAsia" w:hAnsiTheme="minorEastAsia" w:cstheme="minorEastAsia" w:hint="eastAsia"/>
          <w:sz w:val="24"/>
        </w:rPr>
        <w:t>，</w:t>
      </w:r>
      <w:r w:rsidR="0026614E" w:rsidRPr="007E0D13">
        <w:rPr>
          <w:rFonts w:asciiTheme="minorEastAsia" w:hAnsiTheme="minorEastAsia" w:cstheme="minorEastAsia" w:hint="eastAsia"/>
          <w:sz w:val="24"/>
        </w:rPr>
        <w:t>总体上来说，多标签分类算法是单标签分类算法的扩展，主要分为PT（</w:t>
      </w:r>
      <w:r w:rsidR="0021738C">
        <w:rPr>
          <w:rFonts w:asciiTheme="minorEastAsia" w:hAnsiTheme="minorEastAsia" w:cstheme="minorEastAsia" w:hint="eastAsia"/>
          <w:sz w:val="24"/>
        </w:rPr>
        <w:t xml:space="preserve">problem </w:t>
      </w:r>
      <w:r w:rsidR="0026614E" w:rsidRPr="007E0D13">
        <w:rPr>
          <w:rFonts w:asciiTheme="minorEastAsia" w:hAnsiTheme="minorEastAsia" w:cstheme="minorEastAsia" w:hint="eastAsia"/>
          <w:sz w:val="24"/>
        </w:rPr>
        <w:t>transformation）和AA（algorithm adaption）。PT方法通过将多标签问题转换为一个个单标签分类问题进行处理，</w:t>
      </w:r>
      <w:r w:rsidR="000F5E0E">
        <w:rPr>
          <w:rFonts w:asciiTheme="minorEastAsia" w:hAnsiTheme="minorEastAsia" w:cstheme="minorEastAsia" w:hint="eastAsia"/>
          <w:sz w:val="24"/>
        </w:rPr>
        <w:t>常见的有</w:t>
      </w:r>
      <w:r w:rsidR="008608BA">
        <w:rPr>
          <w:rFonts w:asciiTheme="minorEastAsia" w:hAnsiTheme="minorEastAsia" w:cstheme="minorEastAsia" w:hint="eastAsia"/>
          <w:sz w:val="24"/>
          <w:vertAlign w:val="superscript"/>
        </w:rPr>
        <w:t>[6]</w:t>
      </w:r>
      <w:r w:rsidR="0026614E" w:rsidRPr="000F5E0E">
        <w:rPr>
          <w:rFonts w:asciiTheme="minorEastAsia" w:hAnsiTheme="minorEastAsia" w:cstheme="minorEastAsia" w:hint="eastAsia"/>
          <w:color w:val="FF0000"/>
          <w:sz w:val="24"/>
        </w:rPr>
        <w:t>BR(binary relevance）</w:t>
      </w:r>
      <w:r w:rsidR="000F5E0E" w:rsidRPr="000F5E0E">
        <w:rPr>
          <w:rFonts w:asciiTheme="minorEastAsia" w:hAnsiTheme="minorEastAsia" w:cstheme="minorEastAsia"/>
          <w:color w:val="FF0000"/>
          <w:sz w:val="24"/>
        </w:rPr>
        <w:t>Binary</w:t>
      </w:r>
      <w:r w:rsidR="000F5E0E" w:rsidRPr="000F5E0E">
        <w:rPr>
          <w:rFonts w:asciiTheme="minorEastAsia" w:hAnsiTheme="minorEastAsia" w:cstheme="minorEastAsia" w:hint="eastAsia"/>
          <w:color w:val="FF0000"/>
          <w:sz w:val="24"/>
        </w:rPr>
        <w:t>、</w:t>
      </w:r>
      <w:r w:rsidR="008608BA">
        <w:rPr>
          <w:rFonts w:asciiTheme="minorEastAsia" w:hAnsiTheme="minorEastAsia" w:cstheme="minorEastAsia" w:hint="eastAsia"/>
          <w:color w:val="FF0000"/>
          <w:sz w:val="24"/>
          <w:vertAlign w:val="superscript"/>
        </w:rPr>
        <w:t>[7]</w:t>
      </w:r>
      <w:r w:rsidR="000F5E0E" w:rsidRPr="000F5E0E">
        <w:rPr>
          <w:rFonts w:asciiTheme="minorEastAsia" w:hAnsiTheme="minorEastAsia" w:cstheme="minorEastAsia" w:hint="eastAsia"/>
          <w:color w:val="FF0000"/>
          <w:sz w:val="24"/>
        </w:rPr>
        <w:t xml:space="preserve">Classifier Chains (CC)、 </w:t>
      </w:r>
      <w:r w:rsidR="008608BA">
        <w:rPr>
          <w:rFonts w:asciiTheme="minorEastAsia" w:hAnsiTheme="minorEastAsia" w:cstheme="minorEastAsia" w:hint="eastAsia"/>
          <w:color w:val="FF0000"/>
          <w:sz w:val="24"/>
          <w:vertAlign w:val="superscript"/>
        </w:rPr>
        <w:t>[8]</w:t>
      </w:r>
      <w:r w:rsidR="000F5E0E" w:rsidRPr="000F5E0E">
        <w:rPr>
          <w:rFonts w:asciiTheme="minorEastAsia" w:hAnsiTheme="minorEastAsia" w:cstheme="minorEastAsia" w:hint="eastAsia"/>
          <w:color w:val="FF0000"/>
          <w:sz w:val="24"/>
        </w:rPr>
        <w:t>Label Powerset ( LP)、</w:t>
      </w:r>
      <w:r w:rsidR="008608BA">
        <w:rPr>
          <w:rFonts w:asciiTheme="minorEastAsia" w:hAnsiTheme="minorEastAsia" w:cstheme="minorEastAsia" w:hint="eastAsia"/>
          <w:color w:val="FF0000"/>
          <w:sz w:val="24"/>
          <w:vertAlign w:val="superscript"/>
        </w:rPr>
        <w:t>[9]</w:t>
      </w:r>
      <w:r w:rsidR="00F63432">
        <w:rPr>
          <w:rFonts w:asciiTheme="minorEastAsia" w:hAnsiTheme="minorEastAsia" w:cstheme="minorEastAsia" w:hint="eastAsia"/>
          <w:color w:val="FF0000"/>
          <w:sz w:val="24"/>
        </w:rPr>
        <w:t>Hierarchy Of Multi-label learners</w:t>
      </w:r>
      <w:r w:rsidR="000A1193">
        <w:rPr>
          <w:rFonts w:asciiTheme="minorEastAsia" w:hAnsiTheme="minorEastAsia" w:cstheme="minorEastAsia" w:hint="eastAsia"/>
          <w:color w:val="FF0000"/>
          <w:sz w:val="24"/>
        </w:rPr>
        <w:t>(HOMER)、</w:t>
      </w:r>
      <w:r w:rsidR="000F5E0E" w:rsidRPr="000F5E0E">
        <w:rPr>
          <w:rFonts w:asciiTheme="minorEastAsia" w:hAnsiTheme="minorEastAsia" w:cstheme="minorEastAsia" w:hint="eastAsia"/>
          <w:color w:val="FF0000"/>
          <w:sz w:val="24"/>
        </w:rPr>
        <w:t xml:space="preserve"> </w:t>
      </w:r>
      <w:r w:rsidR="008608BA">
        <w:rPr>
          <w:rFonts w:asciiTheme="minorEastAsia" w:hAnsiTheme="minorEastAsia" w:cstheme="minorEastAsia" w:hint="eastAsia"/>
          <w:color w:val="FF0000"/>
          <w:sz w:val="24"/>
          <w:vertAlign w:val="superscript"/>
        </w:rPr>
        <w:t>[10]</w:t>
      </w:r>
      <w:r w:rsidR="000F5E0E" w:rsidRPr="000F5E0E">
        <w:rPr>
          <w:rFonts w:asciiTheme="minorEastAsia" w:hAnsiTheme="minorEastAsia" w:cstheme="minorEastAsia" w:hint="eastAsia"/>
          <w:color w:val="FF0000"/>
          <w:sz w:val="24"/>
        </w:rPr>
        <w:t>Random k-labelsets ( RAkEL)</w:t>
      </w:r>
      <w:r w:rsidR="0026614E" w:rsidRPr="007E0D13">
        <w:rPr>
          <w:rFonts w:asciiTheme="minorEastAsia" w:hAnsiTheme="minorEastAsia" w:cstheme="minorEastAsia" w:hint="eastAsia"/>
          <w:sz w:val="24"/>
        </w:rPr>
        <w:t>。</w:t>
      </w:r>
      <w:r w:rsidR="000F5E0E">
        <w:rPr>
          <w:rFonts w:asciiTheme="minorEastAsia" w:hAnsiTheme="minorEastAsia" w:cstheme="minorEastAsia" w:hint="eastAsia"/>
          <w:color w:val="FF0000"/>
          <w:sz w:val="24"/>
        </w:rPr>
        <w:t>BR</w:t>
      </w:r>
      <w:r w:rsidR="0026614E" w:rsidRPr="007E0D13">
        <w:rPr>
          <w:rFonts w:asciiTheme="minorEastAsia" w:hAnsiTheme="minorEastAsia" w:cstheme="minorEastAsia" w:hint="eastAsia"/>
          <w:sz w:val="24"/>
        </w:rPr>
        <w:t>算法为每一个标签训练一个的二元分类器，测试时，依次使用每个二元分类器判断测试</w:t>
      </w:r>
      <w:r w:rsidR="0026614E" w:rsidRPr="007E0D13">
        <w:rPr>
          <w:rFonts w:asciiTheme="minorEastAsia" w:hAnsiTheme="minorEastAsia" w:cstheme="minorEastAsia" w:hint="eastAsia"/>
          <w:sz w:val="24"/>
        </w:rPr>
        <w:lastRenderedPageBreak/>
        <w:t>对象是否属于对应标签。该算法简单直接，但是未考虑标签之间的相关关系。LabelPowerset(LP)将标签集合中的每个标签子集进行了二进制编码，转换为了单标签多分类问题，考虑了标签间的相关性，但是随着标签集合规模的不断扩大，标签编码将以指数形式增长，算法的复杂度变大。</w:t>
      </w:r>
      <w:r w:rsidR="000F5E0E">
        <w:rPr>
          <w:rFonts w:asciiTheme="minorEastAsia" w:hAnsiTheme="minorEastAsia" w:cstheme="minorEastAsia" w:hint="eastAsia"/>
          <w:sz w:val="24"/>
        </w:rPr>
        <w:t>RAk</w:t>
      </w:r>
      <w:r w:rsidR="0026614E" w:rsidRPr="007E0D13">
        <w:rPr>
          <w:rFonts w:asciiTheme="minorEastAsia" w:hAnsiTheme="minorEastAsia" w:cstheme="minorEastAsia" w:hint="eastAsia"/>
          <w:sz w:val="24"/>
        </w:rPr>
        <w:t>LE（random k-labelset）算法解决LP算法中标签集数量过多的问题，该算法对标签随机分组，以组为限统计标签集，从而大大减少了标签集的数量。AA则是扩展已有的单标签分类算法使其能够处理多标签问题。基于单标签分类算法</w:t>
      </w:r>
      <w:r w:rsidR="006C6EE6">
        <w:rPr>
          <w:rFonts w:asciiTheme="minorEastAsia" w:hAnsiTheme="minorEastAsia" w:cstheme="minorEastAsia" w:hint="eastAsia"/>
          <w:sz w:val="24"/>
          <w:vertAlign w:val="superscript"/>
        </w:rPr>
        <w:t>[11]</w:t>
      </w:r>
      <w:r w:rsidR="0026614E" w:rsidRPr="007E0D13">
        <w:rPr>
          <w:rFonts w:asciiTheme="minorEastAsia" w:hAnsiTheme="minorEastAsia" w:cstheme="minorEastAsia" w:hint="eastAsia"/>
          <w:sz w:val="24"/>
        </w:rPr>
        <w:t>AdaBoost.MI,Schapire</w:t>
      </w:r>
      <w:r w:rsidR="009A37FF">
        <w:rPr>
          <w:rFonts w:asciiTheme="minorEastAsia" w:hAnsiTheme="minorEastAsia" w:cstheme="minorEastAsia" w:hint="eastAsia"/>
          <w:sz w:val="24"/>
        </w:rPr>
        <w:t>等人提出了用于多标签数据</w:t>
      </w:r>
      <w:r w:rsidR="006C6EE6">
        <w:rPr>
          <w:rFonts w:asciiTheme="minorEastAsia" w:hAnsiTheme="minorEastAsia" w:cstheme="minorEastAsia" w:hint="eastAsia"/>
          <w:sz w:val="24"/>
          <w:vertAlign w:val="superscript"/>
        </w:rPr>
        <w:t>[12]</w:t>
      </w:r>
      <w:r w:rsidR="0026614E" w:rsidRPr="007E0D13">
        <w:rPr>
          <w:rFonts w:asciiTheme="minorEastAsia" w:hAnsiTheme="minorEastAsia" w:cstheme="minorEastAsia" w:hint="eastAsia"/>
          <w:sz w:val="24"/>
        </w:rPr>
        <w:t>AdaBoost.MH算法，该算法使用每个多标签训练数据生成ｑ(标签数量)个新的单标签训练数据，该算法的主要缺点是增加了训练数据的数量，加重了训练开销。</w:t>
      </w:r>
      <w:r w:rsidR="006C6EE6">
        <w:rPr>
          <w:rFonts w:asciiTheme="minorEastAsia" w:hAnsiTheme="minorEastAsia" w:cstheme="minorEastAsia" w:hint="eastAsia"/>
          <w:sz w:val="24"/>
          <w:vertAlign w:val="superscript"/>
        </w:rPr>
        <w:t>[13]</w:t>
      </w:r>
      <w:r w:rsidR="0026614E" w:rsidRPr="007E0D13">
        <w:rPr>
          <w:rFonts w:asciiTheme="minorEastAsia" w:hAnsiTheme="minorEastAsia" w:cstheme="minorEastAsia" w:hint="eastAsia"/>
          <w:sz w:val="24"/>
        </w:rPr>
        <w:t>MLkNN通过改进knn算法，通过统计方法得出每个标签的先验概率，当输入一个未分类数据，对标签集合中的每个标签，分别计算该未分类数据具有该标签的概率，来预测该样本是否属于该标签。此外还有改进</w:t>
      </w:r>
      <w:r w:rsidR="006C6EE6">
        <w:rPr>
          <w:rFonts w:asciiTheme="minorEastAsia" w:hAnsiTheme="minorEastAsia" w:cstheme="minorEastAsia" w:hint="eastAsia"/>
          <w:sz w:val="24"/>
          <w:vertAlign w:val="superscript"/>
        </w:rPr>
        <w:t>[14]</w:t>
      </w:r>
      <w:r w:rsidR="0026614E" w:rsidRPr="007E0D13">
        <w:rPr>
          <w:rFonts w:asciiTheme="minorEastAsia" w:hAnsiTheme="minorEastAsia" w:cstheme="minorEastAsia" w:hint="eastAsia"/>
          <w:sz w:val="24"/>
        </w:rPr>
        <w:t>C4.5算法的多标签决策树，基于支持向量机</w:t>
      </w:r>
      <w:r w:rsidR="006C6EE6">
        <w:rPr>
          <w:rFonts w:asciiTheme="minorEastAsia" w:hAnsiTheme="minorEastAsia" w:cstheme="minorEastAsia" w:hint="eastAsia"/>
          <w:sz w:val="24"/>
          <w:vertAlign w:val="superscript"/>
        </w:rPr>
        <w:t>[15]</w:t>
      </w:r>
      <w:r w:rsidR="0026614E" w:rsidRPr="007E0D13">
        <w:rPr>
          <w:rFonts w:asciiTheme="minorEastAsia" w:hAnsiTheme="minorEastAsia" w:cstheme="minorEastAsia" w:hint="eastAsia"/>
          <w:sz w:val="24"/>
        </w:rPr>
        <w:t>（support  vector  machines,  SVMs）和神经网络的改进算法等等。</w:t>
      </w:r>
    </w:p>
    <w:p w:rsidR="000F5E0E" w:rsidRPr="00153833" w:rsidRDefault="00F63432" w:rsidP="000F5E0E">
      <w:pPr>
        <w:spacing w:line="360" w:lineRule="auto"/>
        <w:ind w:firstLineChars="250" w:firstLine="600"/>
        <w:jc w:val="left"/>
        <w:rPr>
          <w:rFonts w:asciiTheme="minorEastAsia" w:hAnsiTheme="minorEastAsia" w:cstheme="minorEastAsia"/>
          <w:sz w:val="24"/>
        </w:rPr>
      </w:pPr>
      <w:r>
        <w:rPr>
          <w:rFonts w:asciiTheme="minorEastAsia" w:hAnsiTheme="minorEastAsia" w:cstheme="minorEastAsia" w:hint="eastAsia"/>
          <w:sz w:val="24"/>
        </w:rPr>
        <w:t>多标签学习识别一种事物具有的多种特性更加切合现实世界，因此在图像、生物、文本等多领域得到了重视，</w:t>
      </w:r>
      <w:r w:rsidR="00AF4478">
        <w:rPr>
          <w:rFonts w:asciiTheme="minorEastAsia" w:hAnsiTheme="minorEastAsia" w:cstheme="minorEastAsia" w:hint="eastAsia"/>
          <w:sz w:val="24"/>
        </w:rPr>
        <w:t>例如</w:t>
      </w:r>
      <w:r w:rsidR="00AF4478" w:rsidRPr="00AF4478">
        <w:rPr>
          <w:rFonts w:asciiTheme="minorEastAsia" w:hAnsiTheme="minorEastAsia" w:cstheme="minorEastAsia" w:hint="eastAsia"/>
          <w:sz w:val="24"/>
        </w:rPr>
        <w:t>Zincir-Heywood等人进行蛋白质功能分类，Li &amp; Ogihara利用多标签算法分类音乐类别，Boutell 则用于情感语义识别</w:t>
      </w:r>
      <w:r w:rsidR="00D45763">
        <w:rPr>
          <w:rFonts w:asciiTheme="minorEastAsia" w:hAnsiTheme="minorEastAsia" w:cstheme="minorEastAsia" w:hint="eastAsia"/>
          <w:sz w:val="24"/>
          <w:vertAlign w:val="superscript"/>
        </w:rPr>
        <w:t>[1]</w:t>
      </w:r>
      <w:r w:rsidR="00AF4478">
        <w:rPr>
          <w:rFonts w:asciiTheme="minorEastAsia" w:hAnsiTheme="minorEastAsia" w:cstheme="minorEastAsia" w:hint="eastAsia"/>
          <w:sz w:val="24"/>
        </w:rPr>
        <w:t>，</w:t>
      </w:r>
      <w:r>
        <w:rPr>
          <w:rFonts w:asciiTheme="minorEastAsia" w:hAnsiTheme="minorEastAsia" w:cstheme="minorEastAsia" w:hint="eastAsia"/>
          <w:sz w:val="24"/>
        </w:rPr>
        <w:t>成为机器学习中重要分支。</w:t>
      </w:r>
    </w:p>
    <w:p w:rsidR="00B647E4" w:rsidRDefault="00B647E4" w:rsidP="00E26679">
      <w:pPr>
        <w:pStyle w:val="2"/>
        <w:rPr>
          <w:rFonts w:hint="eastAsia"/>
        </w:rPr>
      </w:pPr>
      <w:r w:rsidRPr="00073F66">
        <w:rPr>
          <w:rFonts w:hint="eastAsia"/>
          <w:sz w:val="24"/>
        </w:rPr>
        <w:t>1.2.2</w:t>
      </w:r>
      <w:r w:rsidRPr="00073F66">
        <w:rPr>
          <w:rFonts w:hint="eastAsia"/>
          <w:sz w:val="24"/>
        </w:rPr>
        <w:t>机器学习在生物医学领域的发展现状</w:t>
      </w:r>
      <w:r w:rsidRPr="00B647E4">
        <w:rPr>
          <w:rFonts w:hint="eastAsia"/>
        </w:rPr>
        <w:t xml:space="preserve"> </w:t>
      </w:r>
    </w:p>
    <w:p w:rsidR="00153833" w:rsidRPr="00530278" w:rsidRDefault="00153833" w:rsidP="00530278">
      <w:pPr>
        <w:spacing w:line="360" w:lineRule="auto"/>
        <w:ind w:firstLine="465"/>
        <w:rPr>
          <w:sz w:val="24"/>
          <w:vertAlign w:val="superscript"/>
        </w:rPr>
      </w:pPr>
      <w:r w:rsidRPr="00153833">
        <w:rPr>
          <w:rFonts w:hint="eastAsia"/>
          <w:sz w:val="24"/>
        </w:rPr>
        <w:t>随着医疗大数据的出现，在计算机辅助医疗诊断技术的发展中，利用机器学习、数据挖掘方法与疾病相关的特征值来预测疾病变得越来越重要。例如</w:t>
      </w:r>
      <w:r w:rsidRPr="00153833">
        <w:rPr>
          <w:rFonts w:hint="eastAsia"/>
          <w:sz w:val="24"/>
        </w:rPr>
        <w:t xml:space="preserve">Pena-Reyes </w:t>
      </w:r>
      <w:r w:rsidRPr="00153833">
        <w:rPr>
          <w:rFonts w:hint="eastAsia"/>
          <w:sz w:val="24"/>
        </w:rPr>
        <w:t>和</w:t>
      </w:r>
      <w:r w:rsidRPr="00153833">
        <w:rPr>
          <w:rFonts w:hint="eastAsia"/>
          <w:sz w:val="24"/>
        </w:rPr>
        <w:t xml:space="preserve"> Sipper </w:t>
      </w:r>
      <w:r w:rsidRPr="00153833">
        <w:rPr>
          <w:rFonts w:hint="eastAsia"/>
          <w:sz w:val="24"/>
        </w:rPr>
        <w:t>等人利用模糊遗传算法预测乳腺癌，计算出超过</w:t>
      </w:r>
      <w:r w:rsidRPr="00153833">
        <w:rPr>
          <w:rFonts w:hint="eastAsia"/>
          <w:sz w:val="24"/>
        </w:rPr>
        <w:t xml:space="preserve"> 96%</w:t>
      </w:r>
      <w:r w:rsidRPr="00153833">
        <w:rPr>
          <w:rFonts w:hint="eastAsia"/>
          <w:sz w:val="24"/>
        </w:rPr>
        <w:t>的准确率，</w:t>
      </w:r>
      <w:r w:rsidRPr="00153833">
        <w:rPr>
          <w:rFonts w:hint="eastAsia"/>
          <w:sz w:val="24"/>
        </w:rPr>
        <w:t xml:space="preserve">Wang </w:t>
      </w:r>
      <w:r w:rsidRPr="00153833">
        <w:rPr>
          <w:rFonts w:hint="eastAsia"/>
          <w:sz w:val="24"/>
        </w:rPr>
        <w:t>等人利用人工神经网络模型和基于多层感知器来辨别口腔癌和口腔黏膜纤维瘤，得到了非常好的效果，</w:t>
      </w:r>
      <w:r w:rsidRPr="00153833">
        <w:rPr>
          <w:rFonts w:hint="eastAsia"/>
          <w:sz w:val="24"/>
        </w:rPr>
        <w:t xml:space="preserve">Al-Ammar Barnes </w:t>
      </w:r>
      <w:r w:rsidRPr="00153833">
        <w:rPr>
          <w:rFonts w:hint="eastAsia"/>
          <w:sz w:val="24"/>
        </w:rPr>
        <w:t>利用有监督的聚类算法来预测癌症。</w:t>
      </w:r>
      <w:r w:rsidR="00A01579">
        <w:rPr>
          <w:rFonts w:hint="eastAsia"/>
          <w:sz w:val="24"/>
          <w:vertAlign w:val="superscript"/>
        </w:rPr>
        <w:t>[2]</w:t>
      </w:r>
      <w:r w:rsidR="00F00B23">
        <w:rPr>
          <w:rFonts w:hint="eastAsia"/>
          <w:sz w:val="24"/>
        </w:rPr>
        <w:t>S Wan</w:t>
      </w:r>
      <w:r w:rsidR="00F00B23">
        <w:rPr>
          <w:rFonts w:hint="eastAsia"/>
          <w:sz w:val="24"/>
        </w:rPr>
        <w:t>和</w:t>
      </w:r>
      <w:r w:rsidR="00F00B23" w:rsidRPr="00F00B23">
        <w:rPr>
          <w:rFonts w:hint="eastAsia"/>
          <w:sz w:val="24"/>
        </w:rPr>
        <w:t>MW Mak</w:t>
      </w:r>
      <w:r w:rsidR="00F00B23">
        <w:rPr>
          <w:rFonts w:hint="eastAsia"/>
          <w:sz w:val="24"/>
        </w:rPr>
        <w:t>等人利用多标签算法</w:t>
      </w:r>
      <w:r w:rsidR="00C44203">
        <w:rPr>
          <w:rFonts w:hint="eastAsia"/>
          <w:sz w:val="24"/>
        </w:rPr>
        <w:t>解决</w:t>
      </w:r>
      <w:r w:rsidR="00F00B23">
        <w:rPr>
          <w:rFonts w:hint="eastAsia"/>
          <w:sz w:val="24"/>
        </w:rPr>
        <w:t>蛋白质</w:t>
      </w:r>
      <w:r w:rsidR="00F00B23" w:rsidRPr="00F00B23">
        <w:rPr>
          <w:rFonts w:hint="eastAsia"/>
          <w:sz w:val="24"/>
        </w:rPr>
        <w:t>亚细胞水平上预测叶绿体蛋白的定位</w:t>
      </w:r>
      <w:r w:rsidR="00C44203">
        <w:rPr>
          <w:rFonts w:hint="eastAsia"/>
          <w:sz w:val="24"/>
        </w:rPr>
        <w:t>问题。</w:t>
      </w:r>
      <w:r w:rsidR="00200956">
        <w:rPr>
          <w:rFonts w:hint="eastAsia"/>
          <w:sz w:val="24"/>
          <w:vertAlign w:val="superscript"/>
        </w:rPr>
        <w:t>[3]</w:t>
      </w:r>
      <w:r w:rsidR="00200956">
        <w:rPr>
          <w:rFonts w:hint="eastAsia"/>
          <w:sz w:val="24"/>
        </w:rPr>
        <w:t>D Zufferey</w:t>
      </w:r>
      <w:r w:rsidR="00200956">
        <w:rPr>
          <w:rFonts w:hint="eastAsia"/>
          <w:sz w:val="24"/>
        </w:rPr>
        <w:t>等人在已有的临床慢病数据上使用比较多种多标签分类算法来解决慢病预测问题。</w:t>
      </w:r>
      <w:r w:rsidR="002E76E1">
        <w:rPr>
          <w:rFonts w:hint="eastAsia"/>
          <w:sz w:val="24"/>
          <w:vertAlign w:val="superscript"/>
        </w:rPr>
        <w:t>[4]</w:t>
      </w:r>
      <w:r w:rsidR="00530278" w:rsidRPr="00530278">
        <w:rPr>
          <w:rFonts w:hint="eastAsia"/>
          <w:sz w:val="24"/>
        </w:rPr>
        <w:t xml:space="preserve">W Zhang </w:t>
      </w:r>
      <w:r w:rsidR="00530278">
        <w:rPr>
          <w:rFonts w:hint="eastAsia"/>
          <w:sz w:val="24"/>
        </w:rPr>
        <w:t>,F Liu</w:t>
      </w:r>
      <w:r w:rsidR="00530278">
        <w:rPr>
          <w:rFonts w:hint="eastAsia"/>
          <w:sz w:val="24"/>
        </w:rPr>
        <w:t>提出以</w:t>
      </w:r>
      <w:r w:rsidR="00530278">
        <w:rPr>
          <w:rFonts w:hint="eastAsia"/>
          <w:sz w:val="24"/>
        </w:rPr>
        <w:t>ML-KNN</w:t>
      </w:r>
      <w:r w:rsidR="00530278">
        <w:rPr>
          <w:rFonts w:hint="eastAsia"/>
          <w:sz w:val="24"/>
        </w:rPr>
        <w:t>为基础的新多标签分类算法解决药物副作用预测，取得了有效成果。</w:t>
      </w:r>
      <w:r w:rsidR="00720431">
        <w:rPr>
          <w:rFonts w:hint="eastAsia"/>
          <w:sz w:val="24"/>
        </w:rPr>
        <w:t>医疗</w:t>
      </w:r>
      <w:r w:rsidRPr="00153833">
        <w:rPr>
          <w:rFonts w:hint="eastAsia"/>
          <w:sz w:val="24"/>
        </w:rPr>
        <w:t>数据包括纯</w:t>
      </w:r>
      <w:r w:rsidRPr="00153833">
        <w:rPr>
          <w:rFonts w:hint="eastAsia"/>
          <w:sz w:val="24"/>
        </w:rPr>
        <w:lastRenderedPageBreak/>
        <w:t>数据、信号、图像、文字等多种模式</w:t>
      </w:r>
      <w:r w:rsidRPr="00153833">
        <w:rPr>
          <w:rFonts w:hint="eastAsia"/>
          <w:sz w:val="24"/>
        </w:rPr>
        <w:t>,</w:t>
      </w:r>
      <w:r w:rsidRPr="00153833">
        <w:rPr>
          <w:rFonts w:hint="eastAsia"/>
          <w:sz w:val="24"/>
        </w:rPr>
        <w:t>其属性类型包括分类型、数值型或二者混合</w:t>
      </w:r>
      <w:r w:rsidRPr="00153833">
        <w:rPr>
          <w:rFonts w:hint="eastAsia"/>
          <w:sz w:val="24"/>
        </w:rPr>
        <w:t>,</w:t>
      </w:r>
      <w:r w:rsidRPr="00153833">
        <w:rPr>
          <w:rFonts w:hint="eastAsia"/>
          <w:sz w:val="24"/>
        </w:rPr>
        <w:t>数据中可能还包含了大量无用信息。因此</w:t>
      </w:r>
      <w:r w:rsidRPr="00153833">
        <w:rPr>
          <w:rFonts w:hint="eastAsia"/>
          <w:sz w:val="24"/>
        </w:rPr>
        <w:t>,</w:t>
      </w:r>
      <w:r w:rsidRPr="00153833">
        <w:rPr>
          <w:rFonts w:hint="eastAsia"/>
          <w:sz w:val="24"/>
        </w:rPr>
        <w:t>对医疗数据的降噪、剃选等预处理过程会比较复杂</w:t>
      </w:r>
      <w:r w:rsidRPr="00153833">
        <w:rPr>
          <w:rFonts w:hint="eastAsia"/>
          <w:sz w:val="24"/>
        </w:rPr>
        <w:t>,</w:t>
      </w:r>
      <w:r w:rsidRPr="00153833">
        <w:rPr>
          <w:rFonts w:hint="eastAsia"/>
          <w:sz w:val="24"/>
        </w:rPr>
        <w:t>挖掘过程交互性强</w:t>
      </w:r>
      <w:r w:rsidRPr="00153833">
        <w:rPr>
          <w:rFonts w:hint="eastAsia"/>
          <w:sz w:val="24"/>
        </w:rPr>
        <w:t>,</w:t>
      </w:r>
      <w:r w:rsidRPr="00153833">
        <w:rPr>
          <w:rFonts w:hint="eastAsia"/>
          <w:sz w:val="24"/>
        </w:rPr>
        <w:t>且可能需要反复多次。</w:t>
      </w:r>
    </w:p>
    <w:p w:rsidR="00153833" w:rsidRPr="00153833" w:rsidRDefault="00153833" w:rsidP="00153833">
      <w:pPr>
        <w:spacing w:line="360" w:lineRule="auto"/>
        <w:ind w:firstLineChars="100" w:firstLine="240"/>
        <w:rPr>
          <w:sz w:val="24"/>
        </w:rPr>
      </w:pPr>
      <w:r w:rsidRPr="00153833">
        <w:rPr>
          <w:rFonts w:hint="eastAsia"/>
          <w:sz w:val="24"/>
        </w:rPr>
        <w:t>总之</w:t>
      </w:r>
      <w:r w:rsidRPr="00153833">
        <w:rPr>
          <w:rFonts w:hint="eastAsia"/>
          <w:sz w:val="24"/>
        </w:rPr>
        <w:t>,</w:t>
      </w:r>
      <w:r w:rsidRPr="00153833">
        <w:rPr>
          <w:rFonts w:hint="eastAsia"/>
          <w:sz w:val="24"/>
        </w:rPr>
        <w:t>在医疗领域</w:t>
      </w:r>
      <w:r w:rsidRPr="00153833">
        <w:rPr>
          <w:rFonts w:hint="eastAsia"/>
          <w:sz w:val="24"/>
        </w:rPr>
        <w:t>,</w:t>
      </w:r>
      <w:r w:rsidRPr="00153833">
        <w:rPr>
          <w:rFonts w:hint="eastAsia"/>
          <w:sz w:val="24"/>
        </w:rPr>
        <w:t>多种数据挖掘算法都有了很好的应用</w:t>
      </w:r>
      <w:r w:rsidRPr="00153833">
        <w:rPr>
          <w:rFonts w:hint="eastAsia"/>
          <w:sz w:val="24"/>
        </w:rPr>
        <w:t>,</w:t>
      </w:r>
      <w:r w:rsidRPr="00153833">
        <w:rPr>
          <w:rFonts w:hint="eastAsia"/>
          <w:sz w:val="24"/>
        </w:rPr>
        <w:t>针对特定疾病问题</w:t>
      </w:r>
      <w:r w:rsidRPr="00153833">
        <w:rPr>
          <w:rFonts w:hint="eastAsia"/>
          <w:sz w:val="24"/>
        </w:rPr>
        <w:t>,</w:t>
      </w:r>
      <w:r w:rsidRPr="00153833">
        <w:rPr>
          <w:rFonts w:hint="eastAsia"/>
          <w:sz w:val="24"/>
        </w:rPr>
        <w:t>选择合适的挖掘方法</w:t>
      </w:r>
      <w:r w:rsidRPr="00153833">
        <w:rPr>
          <w:rFonts w:hint="eastAsia"/>
          <w:sz w:val="24"/>
        </w:rPr>
        <w:t>,</w:t>
      </w:r>
      <w:r w:rsidRPr="00153833">
        <w:rPr>
          <w:rFonts w:hint="eastAsia"/>
          <w:sz w:val="24"/>
        </w:rPr>
        <w:t>才能真正挖掘出符合临床实际的、有价值的知识。</w:t>
      </w:r>
    </w:p>
    <w:p w:rsidR="00073F66" w:rsidRDefault="00B647E4" w:rsidP="00073F66">
      <w:pPr>
        <w:pStyle w:val="1"/>
        <w:rPr>
          <w:sz w:val="28"/>
        </w:rPr>
      </w:pPr>
      <w:r w:rsidRPr="00073F66">
        <w:rPr>
          <w:rFonts w:hint="eastAsia"/>
          <w:sz w:val="28"/>
        </w:rPr>
        <w:t>1.3</w:t>
      </w:r>
      <w:r w:rsidRPr="00073F66">
        <w:rPr>
          <w:rFonts w:hint="eastAsia"/>
          <w:sz w:val="28"/>
        </w:rPr>
        <w:t>主要研究内容</w:t>
      </w:r>
      <w:r w:rsidRPr="00073F66">
        <w:rPr>
          <w:rFonts w:hint="eastAsia"/>
          <w:sz w:val="28"/>
        </w:rPr>
        <w:t xml:space="preserve"> </w:t>
      </w:r>
    </w:p>
    <w:p w:rsidR="00F045F6" w:rsidRPr="00F045F6" w:rsidRDefault="002C362C" w:rsidP="00F045F6">
      <w:pPr>
        <w:spacing w:line="360" w:lineRule="auto"/>
        <w:ind w:firstLineChars="150" w:firstLine="360"/>
        <w:rPr>
          <w:sz w:val="24"/>
        </w:rPr>
      </w:pPr>
      <w:r w:rsidRPr="00F045F6">
        <w:rPr>
          <w:rFonts w:hint="eastAsia"/>
          <w:sz w:val="24"/>
        </w:rPr>
        <w:t>由于各种心血管疾病间复杂的医学关系、发病的先后关系及伴随的多种并发症等难以分析的特性，多标签分类算法不仅能预测单个疾病的发展情况，而且考虑了疾病间的复杂关系，能够识别患者可能患有多种疾病的风险。本文的主要目标是对实际医学数据经过处理，</w:t>
      </w:r>
      <w:r w:rsidR="003F07DF">
        <w:rPr>
          <w:rFonts w:hint="eastAsia"/>
          <w:sz w:val="24"/>
        </w:rPr>
        <w:t>通过修正现有的多标签重采样算法，欠采样和过采样并行进行</w:t>
      </w:r>
      <w:r w:rsidR="007B2B53">
        <w:rPr>
          <w:rFonts w:hint="eastAsia"/>
          <w:sz w:val="24"/>
        </w:rPr>
        <w:t>思想</w:t>
      </w:r>
      <w:r w:rsidR="003F07DF">
        <w:rPr>
          <w:rFonts w:hint="eastAsia"/>
          <w:sz w:val="24"/>
        </w:rPr>
        <w:t>，提出了</w:t>
      </w:r>
      <w:r w:rsidR="003F07DF">
        <w:rPr>
          <w:rFonts w:hint="eastAsia"/>
          <w:sz w:val="24"/>
        </w:rPr>
        <w:t>ML-DARS</w:t>
      </w:r>
      <w:r w:rsidR="00270622">
        <w:rPr>
          <w:rFonts w:hint="eastAsia"/>
          <w:sz w:val="24"/>
        </w:rPr>
        <w:t>(</w:t>
      </w:r>
      <w:r w:rsidR="00270622">
        <w:rPr>
          <w:rFonts w:hint="eastAsia"/>
          <w:sz w:val="24"/>
        </w:rPr>
        <w:t>多标签双重自适应随机采样</w:t>
      </w:r>
      <w:r w:rsidR="00270622">
        <w:rPr>
          <w:rFonts w:hint="eastAsia"/>
          <w:sz w:val="24"/>
        </w:rPr>
        <w:t>)</w:t>
      </w:r>
      <w:r w:rsidR="003F07DF">
        <w:rPr>
          <w:rFonts w:hint="eastAsia"/>
          <w:sz w:val="24"/>
        </w:rPr>
        <w:t>算法，均衡数据集分布，</w:t>
      </w:r>
      <w:r w:rsidRPr="00F045F6">
        <w:rPr>
          <w:rFonts w:hint="eastAsia"/>
          <w:sz w:val="24"/>
        </w:rPr>
        <w:t>应用</w:t>
      </w:r>
      <w:r w:rsidR="00F045F6" w:rsidRPr="00F045F6">
        <w:rPr>
          <w:rFonts w:hint="eastAsia"/>
          <w:sz w:val="24"/>
        </w:rPr>
        <w:t>多标签分类算法建立心血管疾病预测模型</w:t>
      </w:r>
      <w:r w:rsidR="003F07DF">
        <w:rPr>
          <w:rFonts w:hint="eastAsia"/>
          <w:sz w:val="24"/>
        </w:rPr>
        <w:t>中</w:t>
      </w:r>
      <w:r w:rsidR="00F045F6" w:rsidRPr="00F045F6">
        <w:rPr>
          <w:rFonts w:hint="eastAsia"/>
          <w:sz w:val="24"/>
        </w:rPr>
        <w:t>，</w:t>
      </w:r>
      <w:r w:rsidR="003F07DF">
        <w:rPr>
          <w:rFonts w:hint="eastAsia"/>
          <w:sz w:val="24"/>
        </w:rPr>
        <w:t>提高了分类效果，</w:t>
      </w:r>
      <w:r w:rsidR="00F045F6" w:rsidRPr="00F045F6">
        <w:rPr>
          <w:rFonts w:hint="eastAsia"/>
          <w:sz w:val="24"/>
        </w:rPr>
        <w:t>主要研究工作包含以下几个方面：</w:t>
      </w:r>
    </w:p>
    <w:p w:rsidR="00F045F6" w:rsidRPr="00F045F6" w:rsidRDefault="00F045F6" w:rsidP="00F045F6">
      <w:pPr>
        <w:spacing w:line="360" w:lineRule="auto"/>
        <w:ind w:firstLineChars="150" w:firstLine="360"/>
        <w:rPr>
          <w:sz w:val="24"/>
        </w:rPr>
      </w:pPr>
      <w:r w:rsidRPr="00F045F6">
        <w:rPr>
          <w:rFonts w:hint="eastAsia"/>
          <w:sz w:val="24"/>
        </w:rPr>
        <w:t>（</w:t>
      </w:r>
      <w:r w:rsidRPr="00F045F6">
        <w:rPr>
          <w:rFonts w:hint="eastAsia"/>
          <w:sz w:val="24"/>
        </w:rPr>
        <w:t>1</w:t>
      </w:r>
      <w:r w:rsidR="003846F1">
        <w:rPr>
          <w:rFonts w:hint="eastAsia"/>
          <w:sz w:val="24"/>
        </w:rPr>
        <w:t>）认识了解心血管疾病，</w:t>
      </w:r>
      <w:r w:rsidR="009D6079">
        <w:rPr>
          <w:rFonts w:hint="eastAsia"/>
          <w:sz w:val="24"/>
        </w:rPr>
        <w:t>分析研究</w:t>
      </w:r>
      <w:r w:rsidR="003846F1" w:rsidRPr="00F045F6">
        <w:rPr>
          <w:rFonts w:hint="eastAsia"/>
          <w:sz w:val="24"/>
        </w:rPr>
        <w:t>大数据技术、</w:t>
      </w:r>
      <w:r w:rsidR="00DC232B">
        <w:rPr>
          <w:rFonts w:hint="eastAsia"/>
          <w:sz w:val="24"/>
        </w:rPr>
        <w:t>机器学习、多标签分类算法和统计评价数据集的方法，数据集不均衡性问题。</w:t>
      </w:r>
      <w:r w:rsidR="003846F1">
        <w:rPr>
          <w:rFonts w:hint="eastAsia"/>
          <w:sz w:val="24"/>
        </w:rPr>
        <w:t>调研</w:t>
      </w:r>
      <w:r w:rsidR="009D6079">
        <w:rPr>
          <w:rFonts w:hint="eastAsia"/>
          <w:sz w:val="24"/>
        </w:rPr>
        <w:t>国内外基于机器学习、多标签分类算法应用于疾病预测的案例</w:t>
      </w:r>
      <w:r w:rsidRPr="00F045F6">
        <w:rPr>
          <w:rFonts w:hint="eastAsia"/>
          <w:sz w:val="24"/>
        </w:rPr>
        <w:t>。</w:t>
      </w:r>
    </w:p>
    <w:p w:rsidR="00F045F6" w:rsidRPr="00F045F6" w:rsidRDefault="00F045F6" w:rsidP="00F045F6">
      <w:pPr>
        <w:spacing w:line="360" w:lineRule="auto"/>
        <w:ind w:firstLineChars="150" w:firstLine="360"/>
        <w:rPr>
          <w:sz w:val="24"/>
        </w:rPr>
      </w:pPr>
      <w:r w:rsidRPr="00F045F6">
        <w:rPr>
          <w:rFonts w:hint="eastAsia"/>
          <w:sz w:val="24"/>
        </w:rPr>
        <w:t>（</w:t>
      </w:r>
      <w:r w:rsidRPr="00F045F6">
        <w:rPr>
          <w:rFonts w:hint="eastAsia"/>
          <w:sz w:val="24"/>
        </w:rPr>
        <w:t>2</w:t>
      </w:r>
      <w:r w:rsidRPr="00F045F6">
        <w:rPr>
          <w:rFonts w:hint="eastAsia"/>
          <w:sz w:val="24"/>
        </w:rPr>
        <w:t>）</w:t>
      </w:r>
      <w:r w:rsidR="00FC21BE">
        <w:rPr>
          <w:rFonts w:hint="eastAsia"/>
          <w:sz w:val="24"/>
        </w:rPr>
        <w:t>通过</w:t>
      </w:r>
      <w:r w:rsidR="00246485">
        <w:rPr>
          <w:rFonts w:hint="eastAsia"/>
          <w:sz w:val="24"/>
        </w:rPr>
        <w:t>研究统计</w:t>
      </w:r>
      <w:r w:rsidR="00FC21BE">
        <w:rPr>
          <w:rFonts w:hint="eastAsia"/>
          <w:sz w:val="24"/>
        </w:rPr>
        <w:t>分析实验数据，</w:t>
      </w:r>
      <w:r w:rsidR="000A0A35">
        <w:rPr>
          <w:rFonts w:hint="eastAsia"/>
          <w:sz w:val="24"/>
        </w:rPr>
        <w:t>本文对</w:t>
      </w:r>
      <w:r w:rsidRPr="00F045F6">
        <w:rPr>
          <w:rFonts w:hint="eastAsia"/>
          <w:sz w:val="24"/>
        </w:rPr>
        <w:t>心血管疾病预测模型进行详细的需求分析，建立了需求模型</w:t>
      </w:r>
      <w:r w:rsidR="000712B8">
        <w:rPr>
          <w:rFonts w:hint="eastAsia"/>
          <w:sz w:val="24"/>
        </w:rPr>
        <w:t>，其过程包括</w:t>
      </w:r>
      <w:r w:rsidRPr="00F045F6">
        <w:rPr>
          <w:rFonts w:hint="eastAsia"/>
          <w:sz w:val="24"/>
        </w:rPr>
        <w:t>数据加载、</w:t>
      </w:r>
      <w:r w:rsidRPr="00996E53">
        <w:rPr>
          <w:rFonts w:hint="eastAsia"/>
          <w:color w:val="FF0000"/>
          <w:sz w:val="24"/>
        </w:rPr>
        <w:t>确定并抽取研究对象</w:t>
      </w:r>
      <w:r w:rsidRPr="00F045F6">
        <w:rPr>
          <w:rFonts w:hint="eastAsia"/>
          <w:sz w:val="24"/>
        </w:rPr>
        <w:t>、数据预处理、特征选择、模型建立、模型评价等功能的活动流程。</w:t>
      </w:r>
    </w:p>
    <w:p w:rsidR="00F045F6" w:rsidRPr="00F045F6" w:rsidRDefault="00F045F6" w:rsidP="00E97339">
      <w:pPr>
        <w:spacing w:line="360" w:lineRule="auto"/>
        <w:ind w:firstLineChars="150" w:firstLine="360"/>
        <w:rPr>
          <w:sz w:val="24"/>
        </w:rPr>
      </w:pPr>
      <w:r w:rsidRPr="00F045F6">
        <w:rPr>
          <w:rFonts w:hint="eastAsia"/>
          <w:sz w:val="24"/>
        </w:rPr>
        <w:t>（</w:t>
      </w:r>
      <w:r w:rsidRPr="00F045F6">
        <w:rPr>
          <w:rFonts w:hint="eastAsia"/>
          <w:sz w:val="24"/>
        </w:rPr>
        <w:t>3</w:t>
      </w:r>
      <w:r w:rsidR="00731E6F">
        <w:rPr>
          <w:rFonts w:hint="eastAsia"/>
          <w:sz w:val="24"/>
        </w:rPr>
        <w:t>）模型</w:t>
      </w:r>
      <w:r w:rsidRPr="00F045F6">
        <w:rPr>
          <w:rFonts w:hint="eastAsia"/>
          <w:sz w:val="24"/>
        </w:rPr>
        <w:t>设计了系统的体系结构，共包括</w:t>
      </w:r>
      <w:r w:rsidRPr="00F045F6">
        <w:rPr>
          <w:rFonts w:hint="eastAsia"/>
          <w:sz w:val="24"/>
        </w:rPr>
        <w:t>4</w:t>
      </w:r>
      <w:r w:rsidRPr="00F045F6">
        <w:rPr>
          <w:rFonts w:hint="eastAsia"/>
          <w:sz w:val="24"/>
        </w:rPr>
        <w:t>层，将系统划分为数据采集模块、数据预处理模块、特征选择模块以及心血管病预测模块。内容如下：</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数据采集：原始数据由于数据量大且极不规则等特性，通过结构化组织存储于</w:t>
      </w:r>
      <w:r w:rsidRPr="00F045F6">
        <w:rPr>
          <w:sz w:val="24"/>
        </w:rPr>
        <w:t>Oracle</w:t>
      </w:r>
      <w:r w:rsidRPr="00F045F6">
        <w:rPr>
          <w:rFonts w:hint="eastAsia"/>
          <w:sz w:val="24"/>
        </w:rPr>
        <w:t>数据库中，将其心血管疾病数据从</w:t>
      </w:r>
      <w:r w:rsidRPr="00F045F6">
        <w:rPr>
          <w:sz w:val="24"/>
        </w:rPr>
        <w:t xml:space="preserve">Oracle </w:t>
      </w:r>
      <w:r w:rsidRPr="00F045F6">
        <w:rPr>
          <w:rFonts w:hint="eastAsia"/>
          <w:sz w:val="24"/>
        </w:rPr>
        <w:t>导出并加载到</w:t>
      </w:r>
      <w:r w:rsidRPr="00F045F6">
        <w:rPr>
          <w:sz w:val="24"/>
        </w:rPr>
        <w:t>hdfs</w:t>
      </w:r>
      <w:r w:rsidRPr="00F045F6">
        <w:rPr>
          <w:rFonts w:hint="eastAsia"/>
          <w:sz w:val="24"/>
        </w:rPr>
        <w:t>中存储，利用医学知识、</w:t>
      </w:r>
      <w:r w:rsidRPr="00F045F6">
        <w:rPr>
          <w:sz w:val="24"/>
        </w:rPr>
        <w:t>spark</w:t>
      </w:r>
      <w:r w:rsidRPr="00F045F6">
        <w:rPr>
          <w:rFonts w:hint="eastAsia"/>
          <w:sz w:val="24"/>
        </w:rPr>
        <w:t>平台和</w:t>
      </w:r>
      <w:r w:rsidRPr="00F045F6">
        <w:rPr>
          <w:sz w:val="24"/>
        </w:rPr>
        <w:t>ETL</w:t>
      </w:r>
      <w:r w:rsidRPr="00F045F6">
        <w:rPr>
          <w:rFonts w:hint="eastAsia"/>
          <w:sz w:val="24"/>
        </w:rPr>
        <w:t>技术，提取例如脑卒中、心衰等属于终极心血管病的数据，再通过统计这些数据以及分布，确定要研究的对象，即用于多标签分类的各个目标标签。</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预处理：根据医学规则，本文的各研究对象（各目标标签）人群作为实验</w:t>
      </w:r>
      <w:r w:rsidRPr="00F045F6">
        <w:rPr>
          <w:rFonts w:hint="eastAsia"/>
          <w:sz w:val="24"/>
        </w:rPr>
        <w:lastRenderedPageBreak/>
        <w:t>组，相应的其他标签人群作为对照组，由于医疗记录存在数据缺失量大、数据异常等问题，需要对数据进行异常值检测、缺失值处理、属性转换等预处理操作。</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特征选择：为了预测结果的准确性、可靠性，对研究对象的特征进行降维处理，通过统计学方法和分类算法，</w:t>
      </w:r>
      <w:r w:rsidR="00797006">
        <w:rPr>
          <w:rFonts w:hint="eastAsia"/>
          <w:sz w:val="24"/>
        </w:rPr>
        <w:t>进行二次特征选择，</w:t>
      </w:r>
      <w:r w:rsidRPr="00F045F6">
        <w:rPr>
          <w:rFonts w:hint="eastAsia"/>
          <w:sz w:val="24"/>
        </w:rPr>
        <w:t>提取影响心血管疾病发展的有效因子，最终合并各标签的有效因子，保留效果最好的特征集合。</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心血管疾病预测模型：由于医疗数据分布的稀疏性、不平衡性，首先利用多标签统计评价数据集的方法对目标标签集进行统计分析，评估该标签集是否有多标签分类的意义，根据结果，</w:t>
      </w:r>
      <w:r w:rsidR="00B744C9">
        <w:rPr>
          <w:rFonts w:hint="eastAsia"/>
          <w:sz w:val="24"/>
        </w:rPr>
        <w:t>提出了</w:t>
      </w:r>
      <w:r w:rsidR="00BA22CD">
        <w:rPr>
          <w:rFonts w:hint="eastAsia"/>
          <w:sz w:val="24"/>
        </w:rPr>
        <w:t>ML-DARS(</w:t>
      </w:r>
      <w:r w:rsidR="0063496E">
        <w:rPr>
          <w:rFonts w:hint="eastAsia"/>
          <w:sz w:val="24"/>
        </w:rPr>
        <w:t>多标签双重自适应随机采样</w:t>
      </w:r>
      <w:r w:rsidR="00BA22CD">
        <w:rPr>
          <w:rFonts w:hint="eastAsia"/>
          <w:sz w:val="24"/>
        </w:rPr>
        <w:t>)</w:t>
      </w:r>
      <w:r w:rsidR="00B744C9">
        <w:rPr>
          <w:rFonts w:hint="eastAsia"/>
          <w:sz w:val="24"/>
        </w:rPr>
        <w:t>算法</w:t>
      </w:r>
      <w:r w:rsidRPr="00F045F6">
        <w:rPr>
          <w:rFonts w:hint="eastAsia"/>
          <w:sz w:val="24"/>
        </w:rPr>
        <w:t>调整数据分布，直到满足多标签特性，并为此将多标签算法应用于心血管疾病预测模型，评价在当前数据集上的表现。</w:t>
      </w:r>
    </w:p>
    <w:p w:rsidR="00F045F6" w:rsidRDefault="00F045F6" w:rsidP="00F045F6">
      <w:pPr>
        <w:spacing w:line="360" w:lineRule="auto"/>
        <w:ind w:firstLineChars="150" w:firstLine="360"/>
        <w:rPr>
          <w:sz w:val="24"/>
        </w:rPr>
      </w:pPr>
      <w:r w:rsidRPr="00F045F6">
        <w:rPr>
          <w:sz w:val="24"/>
        </w:rPr>
        <w:t></w:t>
      </w:r>
      <w:r w:rsidRPr="00F045F6">
        <w:rPr>
          <w:rFonts w:hint="eastAsia"/>
          <w:sz w:val="24"/>
        </w:rPr>
        <w:t>模型结果测试和改进：将多个多标签算法应用于当前数据集上，通过多标签分类评价指标，深入分析各算法在该数据集上表现，比较模型预测结果，在已有分类算法上提高分类预测效果。</w:t>
      </w:r>
    </w:p>
    <w:p w:rsidR="00B647E4" w:rsidRDefault="00B647E4" w:rsidP="00F045F6">
      <w:pPr>
        <w:pStyle w:val="1"/>
        <w:rPr>
          <w:sz w:val="28"/>
        </w:rPr>
      </w:pPr>
      <w:r w:rsidRPr="00F045F6">
        <w:rPr>
          <w:rFonts w:hint="eastAsia"/>
          <w:sz w:val="28"/>
        </w:rPr>
        <w:t xml:space="preserve">1.4 </w:t>
      </w:r>
      <w:r w:rsidRPr="00F045F6">
        <w:rPr>
          <w:rFonts w:hint="eastAsia"/>
          <w:sz w:val="28"/>
        </w:rPr>
        <w:t>课题来源及论文结构</w:t>
      </w:r>
    </w:p>
    <w:p w:rsidR="003846F1" w:rsidRDefault="003846F1"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bookmarkStart w:id="0" w:name="_GoBack"/>
      <w:bookmarkEnd w:id="0"/>
    </w:p>
    <w:p w:rsidR="005D02C8" w:rsidRDefault="005D02C8" w:rsidP="003846F1"/>
    <w:p w:rsidR="005D02C8" w:rsidRPr="003846F1" w:rsidRDefault="005D02C8" w:rsidP="003846F1"/>
    <w:p w:rsidR="00FF0561" w:rsidRPr="00FF0561" w:rsidRDefault="00FF0561" w:rsidP="00513825">
      <w:pPr>
        <w:pStyle w:val="a7"/>
        <w:rPr>
          <w:rFonts w:hint="eastAsia"/>
        </w:rPr>
      </w:pPr>
      <w:r w:rsidRPr="00FF0561">
        <w:rPr>
          <w:rFonts w:hint="eastAsia"/>
        </w:rPr>
        <w:lastRenderedPageBreak/>
        <w:t>第二章</w:t>
      </w:r>
      <w:r w:rsidRPr="00FF0561">
        <w:rPr>
          <w:rFonts w:hint="eastAsia"/>
        </w:rPr>
        <w:t xml:space="preserve"> </w:t>
      </w:r>
      <w:r w:rsidR="00032C8C">
        <w:rPr>
          <w:rFonts w:hint="eastAsia"/>
        </w:rPr>
        <w:t>多标签类别不均衡性及分类方法</w:t>
      </w:r>
      <w:r w:rsidRPr="00FF0561">
        <w:rPr>
          <w:rFonts w:hint="eastAsia"/>
        </w:rPr>
        <w:t>介绍</w:t>
      </w:r>
    </w:p>
    <w:p w:rsidR="007D5BA6" w:rsidRDefault="00FF0561" w:rsidP="007D5BA6">
      <w:pPr>
        <w:pStyle w:val="1"/>
        <w:rPr>
          <w:rFonts w:hint="eastAsia"/>
          <w:sz w:val="28"/>
        </w:rPr>
      </w:pPr>
      <w:r w:rsidRPr="00FF0561">
        <w:rPr>
          <w:rFonts w:hint="eastAsia"/>
          <w:sz w:val="28"/>
        </w:rPr>
        <w:t xml:space="preserve">2.1 </w:t>
      </w:r>
      <w:r w:rsidRPr="00FF0561">
        <w:rPr>
          <w:rFonts w:hint="eastAsia"/>
          <w:sz w:val="28"/>
        </w:rPr>
        <w:t>引言</w:t>
      </w:r>
    </w:p>
    <w:p w:rsidR="007D5BA6" w:rsidRPr="007D5BA6" w:rsidRDefault="007D5BA6" w:rsidP="007D5BA6">
      <w:pPr>
        <w:rPr>
          <w:rFonts w:hint="eastAsia"/>
        </w:rPr>
      </w:pPr>
    </w:p>
    <w:p w:rsidR="007D5BA6" w:rsidRDefault="007D5BA6" w:rsidP="007D5BA6">
      <w:pPr>
        <w:rPr>
          <w:rFonts w:hint="eastAsia"/>
        </w:rPr>
      </w:pPr>
    </w:p>
    <w:p w:rsidR="007D5BA6" w:rsidRDefault="007D5BA6" w:rsidP="007D5BA6">
      <w:pPr>
        <w:rPr>
          <w:rFonts w:hint="eastAsia"/>
        </w:rPr>
      </w:pPr>
    </w:p>
    <w:p w:rsidR="007D5BA6" w:rsidRDefault="007D5BA6" w:rsidP="007D5BA6">
      <w:pPr>
        <w:rPr>
          <w:rFonts w:hint="eastAsia"/>
        </w:rPr>
      </w:pPr>
    </w:p>
    <w:p w:rsidR="007D5BA6" w:rsidRDefault="007D5BA6" w:rsidP="007D5BA6">
      <w:pPr>
        <w:rPr>
          <w:rFonts w:hint="eastAsia"/>
        </w:rPr>
      </w:pPr>
    </w:p>
    <w:p w:rsidR="007D5BA6" w:rsidRDefault="007D5BA6" w:rsidP="007D5BA6">
      <w:pPr>
        <w:rPr>
          <w:rFonts w:hint="eastAsia"/>
        </w:rPr>
      </w:pPr>
    </w:p>
    <w:p w:rsidR="007D5BA6" w:rsidRDefault="007D5BA6" w:rsidP="007D5BA6">
      <w:pPr>
        <w:rPr>
          <w:rFonts w:hint="eastAsia"/>
        </w:rPr>
      </w:pPr>
    </w:p>
    <w:p w:rsidR="007D5BA6" w:rsidRDefault="007D5BA6" w:rsidP="007D5BA6">
      <w:pPr>
        <w:rPr>
          <w:rFonts w:hint="eastAsia"/>
        </w:rPr>
      </w:pPr>
    </w:p>
    <w:p w:rsidR="007D5BA6" w:rsidRPr="007D5BA6" w:rsidRDefault="007D5BA6" w:rsidP="007D5BA6"/>
    <w:p w:rsidR="00FF0561" w:rsidRPr="00032C8C" w:rsidRDefault="00FF0561" w:rsidP="00032C8C">
      <w:pPr>
        <w:pStyle w:val="1"/>
        <w:rPr>
          <w:sz w:val="28"/>
        </w:rPr>
      </w:pPr>
      <w:r w:rsidRPr="00032C8C">
        <w:rPr>
          <w:rFonts w:hint="eastAsia"/>
          <w:sz w:val="28"/>
        </w:rPr>
        <w:t xml:space="preserve">2.2 </w:t>
      </w:r>
      <w:r w:rsidRPr="00032C8C">
        <w:rPr>
          <w:rFonts w:hint="eastAsia"/>
          <w:sz w:val="28"/>
        </w:rPr>
        <w:t>多标签学习的形式化描述</w:t>
      </w:r>
      <w:r w:rsidRPr="00032C8C">
        <w:rPr>
          <w:rFonts w:hint="eastAsia"/>
          <w:sz w:val="28"/>
        </w:rPr>
        <w:t xml:space="preserve"> </w:t>
      </w:r>
    </w:p>
    <w:p w:rsidR="00032C8C" w:rsidRDefault="00FF0561" w:rsidP="00032C8C">
      <w:pPr>
        <w:pStyle w:val="1"/>
        <w:rPr>
          <w:sz w:val="28"/>
        </w:rPr>
      </w:pPr>
      <w:r w:rsidRPr="00032C8C">
        <w:rPr>
          <w:rFonts w:hint="eastAsia"/>
          <w:sz w:val="28"/>
        </w:rPr>
        <w:t xml:space="preserve">2.3 </w:t>
      </w:r>
      <w:r w:rsidRPr="00032C8C">
        <w:rPr>
          <w:rFonts w:hint="eastAsia"/>
          <w:sz w:val="28"/>
        </w:rPr>
        <w:t>多标签学习的</w:t>
      </w:r>
      <w:r w:rsidR="00032C8C">
        <w:rPr>
          <w:rFonts w:hint="eastAsia"/>
          <w:sz w:val="28"/>
        </w:rPr>
        <w:t>统计评价方法</w:t>
      </w:r>
    </w:p>
    <w:p w:rsidR="00FF0561" w:rsidRPr="00032C8C" w:rsidRDefault="00032C8C" w:rsidP="00D6533B">
      <w:pPr>
        <w:pStyle w:val="1"/>
        <w:rPr>
          <w:sz w:val="28"/>
        </w:rPr>
      </w:pPr>
      <w:r>
        <w:rPr>
          <w:rFonts w:hint="eastAsia"/>
          <w:sz w:val="28"/>
        </w:rPr>
        <w:t>2.4</w:t>
      </w:r>
      <w:r w:rsidR="00FF0561" w:rsidRPr="00032C8C">
        <w:rPr>
          <w:rFonts w:hint="eastAsia"/>
          <w:sz w:val="28"/>
        </w:rPr>
        <w:t xml:space="preserve"> </w:t>
      </w:r>
      <w:r>
        <w:rPr>
          <w:rFonts w:hint="eastAsia"/>
          <w:sz w:val="28"/>
        </w:rPr>
        <w:t>多标签类别不均衡性</w:t>
      </w:r>
      <w:r w:rsidR="00205F83">
        <w:rPr>
          <w:rFonts w:hint="eastAsia"/>
          <w:sz w:val="28"/>
        </w:rPr>
        <w:t>介绍及方法探讨</w:t>
      </w:r>
    </w:p>
    <w:p w:rsidR="00D30FEE" w:rsidRDefault="00032C8C" w:rsidP="00D30FEE">
      <w:pPr>
        <w:pStyle w:val="1"/>
      </w:pPr>
      <w:r>
        <w:rPr>
          <w:rFonts w:hint="eastAsia"/>
          <w:sz w:val="28"/>
        </w:rPr>
        <w:t>2.5</w:t>
      </w:r>
      <w:r w:rsidR="00FF0561" w:rsidRPr="00032C8C">
        <w:rPr>
          <w:rFonts w:hint="eastAsia"/>
          <w:sz w:val="28"/>
        </w:rPr>
        <w:t xml:space="preserve"> </w:t>
      </w:r>
      <w:r w:rsidR="00FF0561" w:rsidRPr="00032C8C">
        <w:rPr>
          <w:rFonts w:hint="eastAsia"/>
          <w:sz w:val="28"/>
        </w:rPr>
        <w:t>多标签学习的工作原理及典型方法</w:t>
      </w:r>
      <w:r w:rsidR="00FF0561" w:rsidRPr="00FF0561">
        <w:rPr>
          <w:rFonts w:hint="eastAsia"/>
        </w:rPr>
        <w:t xml:space="preserve"> </w:t>
      </w:r>
    </w:p>
    <w:p w:rsidR="00FF0561" w:rsidRPr="00D30FEE" w:rsidRDefault="00FF0561" w:rsidP="00D30FEE">
      <w:pPr>
        <w:pStyle w:val="1"/>
      </w:pPr>
      <w:r w:rsidRPr="00D30FEE">
        <w:rPr>
          <w:rFonts w:hint="eastAsia"/>
        </w:rPr>
        <w:t>问题转化方法</w:t>
      </w:r>
      <w:r w:rsidRPr="00D30FEE">
        <w:rPr>
          <w:rFonts w:hint="eastAsia"/>
        </w:rPr>
        <w:t xml:space="preserve"> </w:t>
      </w:r>
      <w:r w:rsidRPr="00D30FEE">
        <w:rPr>
          <w:rFonts w:hint="eastAsia"/>
        </w:rPr>
        <w:t>算法适应方法</w:t>
      </w:r>
      <w:r w:rsidRPr="00D30FEE">
        <w:rPr>
          <w:rFonts w:hint="eastAsia"/>
        </w:rPr>
        <w:t xml:space="preserve"> </w:t>
      </w:r>
    </w:p>
    <w:p w:rsidR="00B647E4" w:rsidRDefault="00FF0561" w:rsidP="00D30FEE">
      <w:pPr>
        <w:pStyle w:val="1"/>
        <w:rPr>
          <w:sz w:val="28"/>
        </w:rPr>
      </w:pPr>
      <w:r w:rsidRPr="00D30FEE">
        <w:rPr>
          <w:rFonts w:hint="eastAsia"/>
          <w:sz w:val="28"/>
        </w:rPr>
        <w:t xml:space="preserve">2.5 </w:t>
      </w:r>
      <w:r w:rsidRPr="00D30FEE">
        <w:rPr>
          <w:rFonts w:hint="eastAsia"/>
          <w:sz w:val="28"/>
        </w:rPr>
        <w:t>本章小结</w:t>
      </w:r>
    </w:p>
    <w:p w:rsidR="00056802" w:rsidRDefault="00056802" w:rsidP="00056802"/>
    <w:p w:rsidR="00056802" w:rsidRDefault="00056802" w:rsidP="00056802"/>
    <w:p w:rsidR="005D02C8" w:rsidRDefault="005D02C8" w:rsidP="00056802">
      <w:pPr>
        <w:pStyle w:val="a7"/>
        <w:rPr>
          <w:rFonts w:hint="eastAsia"/>
        </w:rPr>
      </w:pPr>
    </w:p>
    <w:p w:rsidR="005D02C8" w:rsidRDefault="005D02C8" w:rsidP="00056802">
      <w:pPr>
        <w:pStyle w:val="a7"/>
        <w:rPr>
          <w:rFonts w:hint="eastAsia"/>
        </w:rPr>
      </w:pPr>
    </w:p>
    <w:p w:rsidR="005D02C8" w:rsidRDefault="005D02C8" w:rsidP="00056802">
      <w:pPr>
        <w:pStyle w:val="a7"/>
        <w:rPr>
          <w:rFonts w:hint="eastAsia"/>
        </w:rPr>
      </w:pPr>
    </w:p>
    <w:p w:rsidR="005D02C8" w:rsidRDefault="005D02C8" w:rsidP="00056802">
      <w:pPr>
        <w:pStyle w:val="a7"/>
        <w:rPr>
          <w:rFonts w:hint="eastAsia"/>
        </w:rPr>
      </w:pPr>
    </w:p>
    <w:p w:rsidR="005D02C8" w:rsidRDefault="005D02C8" w:rsidP="00056802">
      <w:pPr>
        <w:pStyle w:val="a7"/>
        <w:rPr>
          <w:rFonts w:hint="eastAsia"/>
        </w:rPr>
      </w:pPr>
    </w:p>
    <w:p w:rsidR="005D02C8" w:rsidRDefault="005D02C8" w:rsidP="00056802">
      <w:pPr>
        <w:pStyle w:val="a7"/>
        <w:rPr>
          <w:rFonts w:hint="eastAsia"/>
        </w:rPr>
      </w:pPr>
    </w:p>
    <w:p w:rsidR="005D02C8" w:rsidRDefault="005D02C8" w:rsidP="00056802">
      <w:pPr>
        <w:pStyle w:val="a7"/>
        <w:rPr>
          <w:rFonts w:hint="eastAsia"/>
        </w:rPr>
      </w:pPr>
    </w:p>
    <w:p w:rsidR="005D02C8" w:rsidRDefault="005D02C8" w:rsidP="00056802">
      <w:pPr>
        <w:pStyle w:val="a7"/>
        <w:rPr>
          <w:rFonts w:hint="eastAsia"/>
        </w:rPr>
      </w:pPr>
    </w:p>
    <w:p w:rsidR="005D02C8" w:rsidRDefault="005D02C8" w:rsidP="00530278">
      <w:pPr>
        <w:pStyle w:val="a7"/>
        <w:jc w:val="both"/>
        <w:rPr>
          <w:rFonts w:hint="eastAsia"/>
        </w:rPr>
      </w:pPr>
    </w:p>
    <w:p w:rsidR="00056802" w:rsidRPr="00B647E4" w:rsidRDefault="00056802" w:rsidP="00056802">
      <w:pPr>
        <w:pStyle w:val="a7"/>
        <w:rPr>
          <w:rFonts w:hint="eastAsia"/>
        </w:rPr>
      </w:pPr>
      <w:r w:rsidRPr="00B647E4">
        <w:rPr>
          <w:rFonts w:hint="eastAsia"/>
        </w:rPr>
        <w:t>第三章</w:t>
      </w:r>
      <w:r w:rsidRPr="00B647E4">
        <w:rPr>
          <w:rFonts w:hint="eastAsia"/>
        </w:rPr>
        <w:t xml:space="preserve"> </w:t>
      </w:r>
      <w:r w:rsidRPr="00B647E4">
        <w:rPr>
          <w:rFonts w:hint="eastAsia"/>
        </w:rPr>
        <w:t>多标签学习算法在心血管病预测中的应用</w:t>
      </w:r>
    </w:p>
    <w:p w:rsidR="00056802" w:rsidRPr="00056802" w:rsidRDefault="00056802" w:rsidP="00056802">
      <w:pPr>
        <w:pStyle w:val="1"/>
        <w:rPr>
          <w:sz w:val="28"/>
        </w:rPr>
      </w:pPr>
      <w:r w:rsidRPr="00B647E4">
        <w:rPr>
          <w:rFonts w:hint="eastAsia"/>
        </w:rPr>
        <w:lastRenderedPageBreak/>
        <w:t xml:space="preserve"> </w:t>
      </w:r>
      <w:r w:rsidRPr="00056802">
        <w:rPr>
          <w:rFonts w:hint="eastAsia"/>
          <w:sz w:val="28"/>
        </w:rPr>
        <w:t xml:space="preserve"> 3.1 </w:t>
      </w:r>
      <w:r w:rsidRPr="00056802">
        <w:rPr>
          <w:rFonts w:hint="eastAsia"/>
          <w:sz w:val="28"/>
        </w:rPr>
        <w:t>模型建立的目标和步骤</w:t>
      </w:r>
      <w:r w:rsidRPr="00056802">
        <w:rPr>
          <w:rFonts w:hint="eastAsia"/>
          <w:sz w:val="28"/>
        </w:rPr>
        <w:tab/>
        <w:t xml:space="preserve"> </w:t>
      </w:r>
      <w:r w:rsidRPr="00056802">
        <w:rPr>
          <w:rFonts w:hint="eastAsia"/>
          <w:sz w:val="28"/>
        </w:rPr>
        <w:tab/>
        <w:t xml:space="preserve"> </w:t>
      </w:r>
    </w:p>
    <w:p w:rsidR="00056802" w:rsidRPr="00056802" w:rsidRDefault="00056802" w:rsidP="00056802">
      <w:pPr>
        <w:pStyle w:val="1"/>
        <w:rPr>
          <w:sz w:val="28"/>
        </w:rPr>
      </w:pPr>
      <w:r w:rsidRPr="00056802">
        <w:rPr>
          <w:rFonts w:hint="eastAsia"/>
          <w:sz w:val="28"/>
        </w:rPr>
        <w:t xml:space="preserve">  3.2 </w:t>
      </w:r>
      <w:r w:rsidRPr="00056802">
        <w:rPr>
          <w:rFonts w:hint="eastAsia"/>
          <w:sz w:val="28"/>
        </w:rPr>
        <w:t>研究对象的判定与抽取</w:t>
      </w:r>
      <w:r w:rsidRPr="00056802">
        <w:rPr>
          <w:rFonts w:hint="eastAsia"/>
          <w:sz w:val="28"/>
        </w:rPr>
        <w:tab/>
        <w:t xml:space="preserve">  </w:t>
      </w:r>
    </w:p>
    <w:p w:rsidR="00056802" w:rsidRPr="00056802" w:rsidRDefault="00056802" w:rsidP="00056802">
      <w:pPr>
        <w:pStyle w:val="1"/>
        <w:rPr>
          <w:sz w:val="28"/>
        </w:rPr>
      </w:pPr>
      <w:r w:rsidRPr="00056802">
        <w:rPr>
          <w:rFonts w:hint="eastAsia"/>
          <w:sz w:val="28"/>
        </w:rPr>
        <w:t xml:space="preserve">  3.3 </w:t>
      </w:r>
      <w:r w:rsidRPr="00056802">
        <w:rPr>
          <w:rFonts w:hint="eastAsia"/>
          <w:sz w:val="28"/>
        </w:rPr>
        <w:t>样本数据预处理方法</w:t>
      </w:r>
      <w:r w:rsidRPr="00056802">
        <w:rPr>
          <w:rFonts w:hint="eastAsia"/>
          <w:sz w:val="28"/>
        </w:rPr>
        <w:tab/>
        <w:t xml:space="preserve"> </w:t>
      </w:r>
    </w:p>
    <w:p w:rsidR="00056802" w:rsidRPr="00056802" w:rsidRDefault="00056802" w:rsidP="00056802">
      <w:pPr>
        <w:pStyle w:val="1"/>
        <w:rPr>
          <w:sz w:val="28"/>
        </w:rPr>
      </w:pPr>
      <w:r w:rsidRPr="00056802">
        <w:rPr>
          <w:rFonts w:hint="eastAsia"/>
          <w:sz w:val="28"/>
        </w:rPr>
        <w:t xml:space="preserve">  3.4 </w:t>
      </w:r>
      <w:r w:rsidRPr="00056802">
        <w:rPr>
          <w:rFonts w:hint="eastAsia"/>
          <w:sz w:val="28"/>
        </w:rPr>
        <w:t>数据特征选择</w:t>
      </w:r>
      <w:r w:rsidRPr="00056802">
        <w:rPr>
          <w:rFonts w:hint="eastAsia"/>
          <w:sz w:val="28"/>
        </w:rPr>
        <w:tab/>
        <w:t xml:space="preserve"> </w:t>
      </w:r>
    </w:p>
    <w:p w:rsidR="00056802" w:rsidRPr="00056802" w:rsidRDefault="00056802" w:rsidP="00056802">
      <w:pPr>
        <w:pStyle w:val="1"/>
        <w:rPr>
          <w:sz w:val="28"/>
        </w:rPr>
      </w:pPr>
      <w:r w:rsidRPr="00056802">
        <w:rPr>
          <w:rFonts w:hint="eastAsia"/>
          <w:sz w:val="28"/>
        </w:rPr>
        <w:t xml:space="preserve">  3.5</w:t>
      </w:r>
      <w:r w:rsidRPr="00056802">
        <w:rPr>
          <w:rFonts w:hint="eastAsia"/>
          <w:sz w:val="28"/>
        </w:rPr>
        <w:t>心血管疾病预测模型</w:t>
      </w:r>
    </w:p>
    <w:p w:rsidR="00056802" w:rsidRPr="00056802" w:rsidRDefault="00056802" w:rsidP="00056802">
      <w:pPr>
        <w:pStyle w:val="2"/>
        <w:rPr>
          <w:rFonts w:hint="eastAsia"/>
          <w:sz w:val="24"/>
        </w:rPr>
      </w:pPr>
      <w:r w:rsidRPr="00056802">
        <w:rPr>
          <w:rFonts w:hint="eastAsia"/>
          <w:sz w:val="24"/>
        </w:rPr>
        <w:t xml:space="preserve">3.5.1 </w:t>
      </w:r>
      <w:r w:rsidRPr="00056802">
        <w:rPr>
          <w:rFonts w:hint="eastAsia"/>
          <w:sz w:val="24"/>
        </w:rPr>
        <w:t>多标签数据集分布评估</w:t>
      </w:r>
    </w:p>
    <w:p w:rsidR="00056802" w:rsidRPr="00056802" w:rsidRDefault="00056802" w:rsidP="00056802">
      <w:pPr>
        <w:pStyle w:val="2"/>
        <w:rPr>
          <w:rFonts w:hint="eastAsia"/>
          <w:sz w:val="24"/>
        </w:rPr>
      </w:pPr>
      <w:r w:rsidRPr="00056802">
        <w:rPr>
          <w:rFonts w:hint="eastAsia"/>
          <w:sz w:val="24"/>
        </w:rPr>
        <w:t xml:space="preserve">3.5.2 </w:t>
      </w:r>
      <w:r w:rsidRPr="00056802">
        <w:rPr>
          <w:rFonts w:hint="eastAsia"/>
          <w:sz w:val="24"/>
        </w:rPr>
        <w:t>建立多标签预测模型</w:t>
      </w:r>
      <w:r w:rsidRPr="00056802">
        <w:rPr>
          <w:rFonts w:hint="eastAsia"/>
          <w:sz w:val="24"/>
        </w:rPr>
        <w:tab/>
        <w:t xml:space="preserve"> </w:t>
      </w:r>
    </w:p>
    <w:p w:rsidR="00056802" w:rsidRPr="00056802" w:rsidRDefault="00056802" w:rsidP="00056802">
      <w:pPr>
        <w:pStyle w:val="2"/>
        <w:rPr>
          <w:rFonts w:hint="eastAsia"/>
          <w:sz w:val="24"/>
        </w:rPr>
      </w:pPr>
      <w:r w:rsidRPr="00056802">
        <w:rPr>
          <w:rFonts w:hint="eastAsia"/>
          <w:sz w:val="24"/>
        </w:rPr>
        <w:t xml:space="preserve">3.5.3 </w:t>
      </w:r>
      <w:r w:rsidRPr="00056802">
        <w:rPr>
          <w:rFonts w:hint="eastAsia"/>
          <w:sz w:val="24"/>
        </w:rPr>
        <w:t>模型预测能力测试</w:t>
      </w:r>
      <w:r w:rsidRPr="00056802">
        <w:rPr>
          <w:rFonts w:hint="eastAsia"/>
          <w:sz w:val="24"/>
        </w:rPr>
        <w:tab/>
      </w:r>
    </w:p>
    <w:p w:rsidR="00056802" w:rsidRPr="00056802" w:rsidRDefault="00056802" w:rsidP="00056802">
      <w:pPr>
        <w:pStyle w:val="1"/>
        <w:rPr>
          <w:sz w:val="28"/>
        </w:rPr>
      </w:pPr>
      <w:r w:rsidRPr="00056802">
        <w:rPr>
          <w:rFonts w:hint="eastAsia"/>
          <w:sz w:val="28"/>
        </w:rPr>
        <w:t xml:space="preserve">  3.6 </w:t>
      </w:r>
      <w:r w:rsidRPr="00056802">
        <w:rPr>
          <w:rFonts w:hint="eastAsia"/>
          <w:sz w:val="28"/>
        </w:rPr>
        <w:t>本章小结</w:t>
      </w:r>
    </w:p>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C34013" w:rsidRDefault="00C34013" w:rsidP="00F74442">
      <w:pPr>
        <w:pStyle w:val="a7"/>
      </w:pPr>
      <w:r>
        <w:rPr>
          <w:rFonts w:hint="eastAsia"/>
        </w:rPr>
        <w:t>参考文献</w:t>
      </w:r>
    </w:p>
    <w:p w:rsidR="00056802" w:rsidRDefault="00056802" w:rsidP="00056802"/>
    <w:p w:rsidR="00056802" w:rsidRDefault="002D6E0F" w:rsidP="0064772E">
      <w:pPr>
        <w:rPr>
          <w:rFonts w:hint="eastAsia"/>
          <w:sz w:val="24"/>
        </w:rPr>
      </w:pPr>
      <w:r w:rsidRPr="001E6CAC">
        <w:rPr>
          <w:rFonts w:hint="eastAsia"/>
          <w:sz w:val="24"/>
        </w:rPr>
        <w:t xml:space="preserve">[1] </w:t>
      </w:r>
      <w:r w:rsidR="00CA3348">
        <w:rPr>
          <w:sz w:val="24"/>
        </w:rPr>
        <w:t>Grigorios</w:t>
      </w:r>
      <w:r w:rsidR="00CA3348">
        <w:rPr>
          <w:rFonts w:hint="eastAsia"/>
          <w:sz w:val="24"/>
        </w:rPr>
        <w:t xml:space="preserve"> </w:t>
      </w:r>
      <w:r w:rsidR="00CA3348">
        <w:rPr>
          <w:sz w:val="24"/>
        </w:rPr>
        <w:t>Tsoumakas,</w:t>
      </w:r>
      <w:r w:rsidR="00CA3348">
        <w:rPr>
          <w:rFonts w:hint="eastAsia"/>
          <w:sz w:val="24"/>
        </w:rPr>
        <w:t xml:space="preserve"> </w:t>
      </w:r>
      <w:r w:rsidR="0064772E" w:rsidRPr="001E6CAC">
        <w:rPr>
          <w:sz w:val="24"/>
        </w:rPr>
        <w:t>Ioannis Katakis</w:t>
      </w:r>
      <w:r w:rsidR="0064772E" w:rsidRPr="001E6CAC">
        <w:rPr>
          <w:sz w:val="24"/>
        </w:rPr>
        <w:t xml:space="preserve"> </w:t>
      </w:r>
      <w:r w:rsidR="0064772E" w:rsidRPr="001E6CAC">
        <w:rPr>
          <w:rFonts w:hint="eastAsia"/>
          <w:sz w:val="24"/>
        </w:rPr>
        <w:t>.</w:t>
      </w:r>
      <w:r w:rsidR="00C34013" w:rsidRPr="001E6CAC">
        <w:rPr>
          <w:sz w:val="24"/>
        </w:rPr>
        <w:t xml:space="preserve">Multi-Label Classification: An </w:t>
      </w:r>
      <w:r w:rsidR="0064772E" w:rsidRPr="001E6CAC">
        <w:rPr>
          <w:sz w:val="24"/>
        </w:rPr>
        <w:lastRenderedPageBreak/>
        <w:t>Overview</w:t>
      </w:r>
      <w:r w:rsidR="0064772E" w:rsidRPr="001E6CAC">
        <w:rPr>
          <w:rFonts w:hint="eastAsia"/>
          <w:sz w:val="24"/>
        </w:rPr>
        <w:t xml:space="preserve"> .</w:t>
      </w:r>
      <w:r w:rsidR="00C34013" w:rsidRPr="001E6CAC">
        <w:rPr>
          <w:sz w:val="24"/>
        </w:rPr>
        <w:t>Dept. of Informatics, Arist</w:t>
      </w:r>
      <w:r w:rsidR="0064772E" w:rsidRPr="001E6CAC">
        <w:rPr>
          <w:sz w:val="24"/>
        </w:rPr>
        <w:t>otle University of Thessaloniki</w:t>
      </w:r>
      <w:r w:rsidR="0064772E" w:rsidRPr="001E6CAC">
        <w:rPr>
          <w:rFonts w:hint="eastAsia"/>
          <w:sz w:val="24"/>
        </w:rPr>
        <w:t>, 2007</w:t>
      </w:r>
      <w:r w:rsidRPr="001E6CAC">
        <w:rPr>
          <w:rFonts w:hint="eastAsia"/>
          <w:sz w:val="24"/>
        </w:rPr>
        <w:t>.</w:t>
      </w:r>
    </w:p>
    <w:p w:rsidR="000772F6" w:rsidRDefault="00CA3348" w:rsidP="000772F6">
      <w:pPr>
        <w:rPr>
          <w:rFonts w:hint="eastAsia"/>
          <w:sz w:val="24"/>
        </w:rPr>
      </w:pPr>
      <w:r>
        <w:rPr>
          <w:rFonts w:hint="eastAsia"/>
          <w:sz w:val="24"/>
        </w:rPr>
        <w:t xml:space="preserve">[2]  S Wan ,  </w:t>
      </w:r>
      <w:r w:rsidRPr="00CA3348">
        <w:rPr>
          <w:rFonts w:hint="eastAsia"/>
          <w:sz w:val="24"/>
        </w:rPr>
        <w:t xml:space="preserve">MW Mak </w:t>
      </w:r>
      <w:r>
        <w:rPr>
          <w:rFonts w:hint="eastAsia"/>
          <w:sz w:val="24"/>
        </w:rPr>
        <w:t xml:space="preserve">,  </w:t>
      </w:r>
      <w:r w:rsidRPr="00CA3348">
        <w:rPr>
          <w:rFonts w:hint="eastAsia"/>
          <w:sz w:val="24"/>
        </w:rPr>
        <w:t>SY Kung</w:t>
      </w:r>
      <w:r>
        <w:rPr>
          <w:rFonts w:hint="eastAsia"/>
          <w:sz w:val="24"/>
        </w:rPr>
        <w:t xml:space="preserve"> . </w:t>
      </w:r>
      <w:r w:rsidRPr="00CA3348">
        <w:rPr>
          <w:sz w:val="24"/>
        </w:rPr>
        <w:t>Transductive Learning for Multi-Label Protein Subchloroplast Localization Prediction</w:t>
      </w:r>
      <w:r>
        <w:rPr>
          <w:rFonts w:hint="eastAsia"/>
          <w:sz w:val="24"/>
        </w:rPr>
        <w:t xml:space="preserve">. </w:t>
      </w:r>
      <w:r w:rsidR="000772F6" w:rsidRPr="000772F6">
        <w:rPr>
          <w:sz w:val="24"/>
        </w:rPr>
        <w:t>IEEE/ACM Transactions on Computational Biology and Bioinformatics</w:t>
      </w:r>
      <w:r w:rsidR="000772F6">
        <w:rPr>
          <w:rFonts w:hint="eastAsia"/>
          <w:sz w:val="24"/>
        </w:rPr>
        <w:t xml:space="preserve">, 2017. </w:t>
      </w:r>
    </w:p>
    <w:p w:rsidR="00200956" w:rsidRDefault="00200956" w:rsidP="00200956">
      <w:pPr>
        <w:rPr>
          <w:rFonts w:hint="eastAsia"/>
          <w:sz w:val="24"/>
        </w:rPr>
      </w:pPr>
      <w:r>
        <w:rPr>
          <w:rFonts w:hint="eastAsia"/>
          <w:sz w:val="24"/>
        </w:rPr>
        <w:t xml:space="preserve">[3] </w:t>
      </w:r>
      <w:r w:rsidRPr="00200956">
        <w:rPr>
          <w:sz w:val="24"/>
        </w:rPr>
        <w:t>Zufferey D, Hofer T, Hennebert J, et al. Performance com</w:t>
      </w:r>
      <w:r>
        <w:rPr>
          <w:sz w:val="24"/>
        </w:rPr>
        <w:t>parison of multi-label learning</w:t>
      </w:r>
      <w:r>
        <w:rPr>
          <w:rFonts w:hint="eastAsia"/>
          <w:sz w:val="24"/>
        </w:rPr>
        <w:t xml:space="preserve"> </w:t>
      </w:r>
      <w:r w:rsidRPr="00200956">
        <w:rPr>
          <w:sz w:val="24"/>
        </w:rPr>
        <w:t>algorithms on clini</w:t>
      </w:r>
      <w:r>
        <w:rPr>
          <w:sz w:val="24"/>
        </w:rPr>
        <w:t>cal data for chronic diseases</w:t>
      </w:r>
      <w:r w:rsidRPr="00200956">
        <w:rPr>
          <w:sz w:val="24"/>
        </w:rPr>
        <w:t>. Computers</w:t>
      </w:r>
      <w:r>
        <w:rPr>
          <w:sz w:val="24"/>
        </w:rPr>
        <w:t xml:space="preserve"> in Biology and Medicine, 2015</w:t>
      </w:r>
      <w:r>
        <w:rPr>
          <w:rFonts w:hint="eastAsia"/>
          <w:sz w:val="24"/>
        </w:rPr>
        <w:t>.</w:t>
      </w:r>
    </w:p>
    <w:p w:rsidR="00530278" w:rsidRDefault="00530278" w:rsidP="00530278">
      <w:pPr>
        <w:rPr>
          <w:rFonts w:hint="eastAsia"/>
          <w:sz w:val="24"/>
        </w:rPr>
      </w:pPr>
      <w:r>
        <w:rPr>
          <w:rFonts w:hint="eastAsia"/>
          <w:sz w:val="24"/>
        </w:rPr>
        <w:t xml:space="preserve">[4] </w:t>
      </w:r>
      <w:r w:rsidRPr="00530278">
        <w:rPr>
          <w:sz w:val="24"/>
        </w:rPr>
        <w:t>Zhang W, Liu F, Luo L Q, et al. Predicting drug side effects by multi-label learning and</w:t>
      </w:r>
      <w:r>
        <w:rPr>
          <w:rFonts w:hint="eastAsia"/>
          <w:sz w:val="24"/>
        </w:rPr>
        <w:t xml:space="preserve"> </w:t>
      </w:r>
      <w:r>
        <w:rPr>
          <w:sz w:val="24"/>
        </w:rPr>
        <w:t>ensemble learning</w:t>
      </w:r>
      <w:r>
        <w:rPr>
          <w:rFonts w:hint="eastAsia"/>
          <w:sz w:val="24"/>
        </w:rPr>
        <w:t xml:space="preserve"> </w:t>
      </w:r>
      <w:r w:rsidRPr="00530278">
        <w:rPr>
          <w:sz w:val="24"/>
        </w:rPr>
        <w:t>. Bmc Bioinformatics, 2</w:t>
      </w:r>
      <w:r>
        <w:rPr>
          <w:sz w:val="24"/>
        </w:rPr>
        <w:t>015</w:t>
      </w:r>
      <w:r>
        <w:rPr>
          <w:rFonts w:hint="eastAsia"/>
          <w:sz w:val="24"/>
        </w:rPr>
        <w:t xml:space="preserve"> </w:t>
      </w:r>
      <w:r w:rsidRPr="00530278">
        <w:rPr>
          <w:sz w:val="24"/>
        </w:rPr>
        <w:t>.</w:t>
      </w:r>
    </w:p>
    <w:p w:rsidR="00E76F5B" w:rsidRDefault="00E76F5B" w:rsidP="00E76F5B">
      <w:pPr>
        <w:rPr>
          <w:rFonts w:hint="eastAsia"/>
          <w:sz w:val="24"/>
        </w:rPr>
      </w:pPr>
      <w:r>
        <w:rPr>
          <w:rFonts w:hint="eastAsia"/>
          <w:sz w:val="24"/>
        </w:rPr>
        <w:t xml:space="preserve">[5] </w:t>
      </w:r>
      <w:r w:rsidRPr="00E76F5B">
        <w:rPr>
          <w:sz w:val="24"/>
        </w:rPr>
        <w:t>Zhang M L, Zhou Z H. A Review on Mu</w:t>
      </w:r>
      <w:r>
        <w:rPr>
          <w:sz w:val="24"/>
        </w:rPr>
        <w:t>lti-Label Learning Algorithms</w:t>
      </w:r>
      <w:r w:rsidRPr="00E76F5B">
        <w:rPr>
          <w:sz w:val="24"/>
        </w:rPr>
        <w:t>.</w:t>
      </w:r>
      <w:r>
        <w:rPr>
          <w:rFonts w:hint="eastAsia"/>
          <w:sz w:val="24"/>
        </w:rPr>
        <w:t xml:space="preserve"> </w:t>
      </w:r>
      <w:r>
        <w:rPr>
          <w:sz w:val="24"/>
        </w:rPr>
        <w:t>I</w:t>
      </w:r>
      <w:r>
        <w:rPr>
          <w:rFonts w:hint="eastAsia"/>
          <w:sz w:val="24"/>
        </w:rPr>
        <w:t xml:space="preserve">EEE </w:t>
      </w:r>
      <w:r w:rsidRPr="00E76F5B">
        <w:rPr>
          <w:sz w:val="24"/>
        </w:rPr>
        <w:t>Transactions on Knowledge and Data Eng</w:t>
      </w:r>
      <w:r>
        <w:rPr>
          <w:sz w:val="24"/>
        </w:rPr>
        <w:t>ineering, 2014</w:t>
      </w:r>
      <w:r w:rsidRPr="00E76F5B">
        <w:rPr>
          <w:sz w:val="24"/>
        </w:rPr>
        <w:t>.</w:t>
      </w:r>
    </w:p>
    <w:p w:rsidR="002A7CEE" w:rsidRDefault="002A7CEE" w:rsidP="002A7CEE">
      <w:pPr>
        <w:rPr>
          <w:rFonts w:hint="eastAsia"/>
          <w:sz w:val="24"/>
        </w:rPr>
      </w:pPr>
      <w:r>
        <w:rPr>
          <w:sz w:val="24"/>
        </w:rPr>
        <w:t>[</w:t>
      </w:r>
      <w:r>
        <w:rPr>
          <w:rFonts w:hint="eastAsia"/>
          <w:sz w:val="24"/>
        </w:rPr>
        <w:t>6</w:t>
      </w:r>
      <w:r w:rsidRPr="002A7CEE">
        <w:rPr>
          <w:sz w:val="24"/>
        </w:rPr>
        <w:t>] Boutell M R, Luo J B, Shen X P, et al. Learning multi-label scene classification. Pattern</w:t>
      </w:r>
      <w:r>
        <w:rPr>
          <w:rFonts w:hint="eastAsia"/>
          <w:sz w:val="24"/>
        </w:rPr>
        <w:t xml:space="preserve"> </w:t>
      </w:r>
      <w:r>
        <w:rPr>
          <w:sz w:val="24"/>
        </w:rPr>
        <w:t>Recognition, 2004</w:t>
      </w:r>
      <w:r>
        <w:rPr>
          <w:rFonts w:hint="eastAsia"/>
          <w:sz w:val="24"/>
        </w:rPr>
        <w:t>.</w:t>
      </w:r>
    </w:p>
    <w:p w:rsidR="008608BA" w:rsidRPr="008608BA" w:rsidRDefault="008608BA" w:rsidP="008608BA">
      <w:pPr>
        <w:rPr>
          <w:sz w:val="24"/>
        </w:rPr>
      </w:pPr>
      <w:r>
        <w:rPr>
          <w:rFonts w:hint="eastAsia"/>
          <w:sz w:val="24"/>
        </w:rPr>
        <w:t xml:space="preserve">[7] </w:t>
      </w:r>
      <w:r w:rsidRPr="008608BA">
        <w:rPr>
          <w:sz w:val="24"/>
        </w:rPr>
        <w:t>Read J, Pfahringer B, Holmes G, et al. Classifier chains f</w:t>
      </w:r>
      <w:r>
        <w:rPr>
          <w:sz w:val="24"/>
        </w:rPr>
        <w:t>or multi-label classification</w:t>
      </w:r>
      <w:r w:rsidRPr="008608BA">
        <w:rPr>
          <w:sz w:val="24"/>
        </w:rPr>
        <w:t>.</w:t>
      </w:r>
    </w:p>
    <w:p w:rsidR="008608BA" w:rsidRDefault="008608BA" w:rsidP="008608BA">
      <w:pPr>
        <w:rPr>
          <w:rFonts w:hint="eastAsia"/>
          <w:sz w:val="24"/>
        </w:rPr>
      </w:pPr>
      <w:r w:rsidRPr="008608BA">
        <w:rPr>
          <w:sz w:val="24"/>
        </w:rPr>
        <w:t>Machi</w:t>
      </w:r>
      <w:r>
        <w:rPr>
          <w:sz w:val="24"/>
        </w:rPr>
        <w:t>ne Learning, 2011</w:t>
      </w:r>
      <w:r w:rsidRPr="008608BA">
        <w:rPr>
          <w:sz w:val="24"/>
        </w:rPr>
        <w:t>.</w:t>
      </w:r>
    </w:p>
    <w:p w:rsidR="00CC06CF" w:rsidRDefault="00CC06CF" w:rsidP="008608BA">
      <w:pPr>
        <w:rPr>
          <w:rFonts w:hint="eastAsia"/>
          <w:sz w:val="24"/>
        </w:rPr>
      </w:pPr>
      <w:r>
        <w:rPr>
          <w:rFonts w:hint="eastAsia"/>
          <w:sz w:val="24"/>
        </w:rPr>
        <w:t xml:space="preserve">[8] </w:t>
      </w:r>
      <w:r w:rsidRPr="00CC06CF">
        <w:rPr>
          <w:sz w:val="24"/>
        </w:rPr>
        <w:t>Read J. A pruned problem transformation method for multi-label classification[C], 2008</w:t>
      </w:r>
      <w:r>
        <w:rPr>
          <w:rFonts w:hint="eastAsia"/>
          <w:sz w:val="24"/>
        </w:rPr>
        <w:t>.</w:t>
      </w:r>
    </w:p>
    <w:p w:rsidR="00ED5227" w:rsidRPr="00ED5227" w:rsidRDefault="002368E8" w:rsidP="00ED5227">
      <w:pPr>
        <w:rPr>
          <w:sz w:val="24"/>
        </w:rPr>
      </w:pPr>
      <w:r>
        <w:rPr>
          <w:rFonts w:hint="eastAsia"/>
          <w:sz w:val="24"/>
        </w:rPr>
        <w:t>[9]</w:t>
      </w:r>
      <w:r w:rsidR="006C6EE6">
        <w:rPr>
          <w:rFonts w:hint="eastAsia"/>
          <w:sz w:val="24"/>
        </w:rPr>
        <w:t xml:space="preserve"> </w:t>
      </w:r>
      <w:r w:rsidR="00ED5227">
        <w:rPr>
          <w:sz w:val="24"/>
        </w:rPr>
        <w:t>Tsoumakas</w:t>
      </w:r>
      <w:r w:rsidR="00ED5227">
        <w:rPr>
          <w:rFonts w:hint="eastAsia"/>
          <w:sz w:val="24"/>
        </w:rPr>
        <w:t xml:space="preserve"> </w:t>
      </w:r>
      <w:r w:rsidR="00ED5227" w:rsidRPr="00ED5227">
        <w:rPr>
          <w:sz w:val="24"/>
        </w:rPr>
        <w:t>G, Kat</w:t>
      </w:r>
      <w:r w:rsidR="003F015E">
        <w:rPr>
          <w:sz w:val="24"/>
        </w:rPr>
        <w:t>akis</w:t>
      </w:r>
      <w:r w:rsidR="003F015E">
        <w:rPr>
          <w:rFonts w:hint="eastAsia"/>
          <w:sz w:val="24"/>
        </w:rPr>
        <w:t xml:space="preserve"> </w:t>
      </w:r>
      <w:r w:rsidR="003F015E">
        <w:rPr>
          <w:sz w:val="24"/>
        </w:rPr>
        <w:t>I</w:t>
      </w:r>
      <w:r w:rsidR="00ED5227">
        <w:rPr>
          <w:sz w:val="24"/>
        </w:rPr>
        <w:t>, Vlahavas</w:t>
      </w:r>
      <w:r w:rsidR="003F015E">
        <w:rPr>
          <w:rFonts w:hint="eastAsia"/>
          <w:sz w:val="24"/>
        </w:rPr>
        <w:t xml:space="preserve"> </w:t>
      </w:r>
      <w:r w:rsidR="00ED5227">
        <w:rPr>
          <w:sz w:val="24"/>
        </w:rPr>
        <w:t>I.</w:t>
      </w:r>
      <w:r w:rsidR="003F015E">
        <w:rPr>
          <w:rFonts w:hint="eastAsia"/>
          <w:sz w:val="24"/>
        </w:rPr>
        <w:t xml:space="preserve"> </w:t>
      </w:r>
      <w:r w:rsidR="00ED5227" w:rsidRPr="00ED5227">
        <w:rPr>
          <w:sz w:val="24"/>
        </w:rPr>
        <w:t>Effective and efficient multilabel classification in</w:t>
      </w:r>
      <w:r w:rsidR="003F015E">
        <w:rPr>
          <w:rFonts w:hint="eastAsia"/>
          <w:sz w:val="24"/>
        </w:rPr>
        <w:t xml:space="preserve"> </w:t>
      </w:r>
      <w:r w:rsidR="00ED5227" w:rsidRPr="00ED5227">
        <w:rPr>
          <w:sz w:val="24"/>
        </w:rPr>
        <w:t>domains</w:t>
      </w:r>
      <w:r w:rsidR="003F015E">
        <w:rPr>
          <w:sz w:val="24"/>
        </w:rPr>
        <w:t xml:space="preserve"> with large number of labels. </w:t>
      </w:r>
      <w:r w:rsidR="00ED5227" w:rsidRPr="00ED5227">
        <w:rPr>
          <w:sz w:val="24"/>
        </w:rPr>
        <w:t>ECML/PKDD 2008 Workshop on Mining</w:t>
      </w:r>
    </w:p>
    <w:p w:rsidR="002368E8" w:rsidRDefault="00ED5227" w:rsidP="00ED5227">
      <w:pPr>
        <w:rPr>
          <w:rFonts w:hint="eastAsia"/>
          <w:sz w:val="24"/>
        </w:rPr>
      </w:pPr>
      <w:r w:rsidRPr="00ED5227">
        <w:rPr>
          <w:sz w:val="24"/>
        </w:rPr>
        <w:t>Multidimensional Data (MMD’08). (2008) 30–44</w:t>
      </w:r>
      <w:r w:rsidR="00553CCC">
        <w:rPr>
          <w:rFonts w:hint="eastAsia"/>
          <w:sz w:val="24"/>
        </w:rPr>
        <w:t>.</w:t>
      </w:r>
    </w:p>
    <w:p w:rsidR="00D017B5" w:rsidRPr="001E6CAC" w:rsidRDefault="00D017B5" w:rsidP="00D017B5">
      <w:pPr>
        <w:rPr>
          <w:sz w:val="24"/>
        </w:rPr>
      </w:pPr>
      <w:r>
        <w:rPr>
          <w:rFonts w:hint="eastAsia"/>
          <w:sz w:val="24"/>
        </w:rPr>
        <w:t xml:space="preserve">[13] </w:t>
      </w:r>
      <w:r w:rsidRPr="00D017B5">
        <w:rPr>
          <w:sz w:val="24"/>
        </w:rPr>
        <w:t>Zhang, M.L., Zhou, Z.H.:  Ml-knn: A lazy learning approach to multi-label learning.  Pattern</w:t>
      </w:r>
      <w:r>
        <w:rPr>
          <w:rFonts w:hint="eastAsia"/>
          <w:sz w:val="24"/>
        </w:rPr>
        <w:t xml:space="preserve"> </w:t>
      </w:r>
      <w:r>
        <w:rPr>
          <w:sz w:val="24"/>
        </w:rPr>
        <w:t>Recognition</w:t>
      </w:r>
      <w:r>
        <w:rPr>
          <w:rFonts w:hint="eastAsia"/>
          <w:sz w:val="24"/>
        </w:rPr>
        <w:t xml:space="preserve"> </w:t>
      </w:r>
      <w:r>
        <w:rPr>
          <w:sz w:val="24"/>
        </w:rPr>
        <w:t>40</w:t>
      </w:r>
      <w:r>
        <w:rPr>
          <w:rFonts w:hint="eastAsia"/>
          <w:sz w:val="24"/>
        </w:rPr>
        <w:t xml:space="preserve"> </w:t>
      </w:r>
      <w:r w:rsidRPr="00D017B5">
        <w:rPr>
          <w:sz w:val="24"/>
        </w:rPr>
        <w:t>(2007) 2038–2048</w:t>
      </w:r>
      <w:r>
        <w:rPr>
          <w:rFonts w:hint="eastAsia"/>
          <w:sz w:val="24"/>
        </w:rPr>
        <w:t>.</w:t>
      </w:r>
    </w:p>
    <w:sectPr w:rsidR="00D017B5" w:rsidRPr="001E6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6D7" w:rsidRDefault="002336D7" w:rsidP="005C2DA4">
      <w:r>
        <w:separator/>
      </w:r>
    </w:p>
  </w:endnote>
  <w:endnote w:type="continuationSeparator" w:id="0">
    <w:p w:rsidR="002336D7" w:rsidRDefault="002336D7" w:rsidP="005C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6D7" w:rsidRDefault="002336D7" w:rsidP="005C2DA4">
      <w:r>
        <w:separator/>
      </w:r>
    </w:p>
  </w:footnote>
  <w:footnote w:type="continuationSeparator" w:id="0">
    <w:p w:rsidR="002336D7" w:rsidRDefault="002336D7" w:rsidP="005C2D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53031"/>
    <w:multiLevelType w:val="singleLevel"/>
    <w:tmpl w:val="5A153031"/>
    <w:lvl w:ilvl="0">
      <w:start w:val="1"/>
      <w:numFmt w:val="chineseCounting"/>
      <w:suff w:val="space"/>
      <w:lvlText w:val="第%1章"/>
      <w:lvlJc w:val="left"/>
    </w:lvl>
  </w:abstractNum>
  <w:abstractNum w:abstractNumId="1">
    <w:nsid w:val="5A153E52"/>
    <w:multiLevelType w:val="singleLevel"/>
    <w:tmpl w:val="5A153E52"/>
    <w:lvl w:ilvl="0">
      <w:start w:val="4"/>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549C"/>
    <w:rsid w:val="09FFEEC9"/>
    <w:rsid w:val="1E7FB4A9"/>
    <w:rsid w:val="31DDAB40"/>
    <w:rsid w:val="3F7E31A8"/>
    <w:rsid w:val="5EB780FF"/>
    <w:rsid w:val="5F3F5E20"/>
    <w:rsid w:val="5FB6D653"/>
    <w:rsid w:val="5FEF549C"/>
    <w:rsid w:val="6AB7195F"/>
    <w:rsid w:val="6FEFE235"/>
    <w:rsid w:val="74934D91"/>
    <w:rsid w:val="7C8A5D6A"/>
    <w:rsid w:val="7DBFADB3"/>
    <w:rsid w:val="7F7F8145"/>
    <w:rsid w:val="7F7FC91E"/>
    <w:rsid w:val="9677A3CB"/>
    <w:rsid w:val="AFDF4B19"/>
    <w:rsid w:val="BCEF8237"/>
    <w:rsid w:val="BF290070"/>
    <w:rsid w:val="CD7387C0"/>
    <w:rsid w:val="DBFD87DA"/>
    <w:rsid w:val="DEF7ADAC"/>
    <w:rsid w:val="EBFF464E"/>
    <w:rsid w:val="EFFF5686"/>
    <w:rsid w:val="F4F7FB99"/>
    <w:rsid w:val="F53FE85A"/>
    <w:rsid w:val="F5AD7418"/>
    <w:rsid w:val="F5CB75F5"/>
    <w:rsid w:val="F5CDC515"/>
    <w:rsid w:val="F79B33C5"/>
    <w:rsid w:val="FB3E5342"/>
    <w:rsid w:val="FB6FA693"/>
    <w:rsid w:val="FB7B203C"/>
    <w:rsid w:val="FBFC6EAA"/>
    <w:rsid w:val="FDBE641E"/>
    <w:rsid w:val="FDFC01F0"/>
    <w:rsid w:val="FE6FB93C"/>
    <w:rsid w:val="FFDF8E9B"/>
    <w:rsid w:val="FFFF078C"/>
    <w:rsid w:val="00032C8C"/>
    <w:rsid w:val="00044929"/>
    <w:rsid w:val="00056802"/>
    <w:rsid w:val="000662EC"/>
    <w:rsid w:val="000712B8"/>
    <w:rsid w:val="00073F66"/>
    <w:rsid w:val="000772F6"/>
    <w:rsid w:val="000A0A35"/>
    <w:rsid w:val="000A1193"/>
    <w:rsid w:val="000F5E0E"/>
    <w:rsid w:val="00153833"/>
    <w:rsid w:val="001E200D"/>
    <w:rsid w:val="001E61D7"/>
    <w:rsid w:val="001E6CAC"/>
    <w:rsid w:val="00200956"/>
    <w:rsid w:val="00205F83"/>
    <w:rsid w:val="0021738C"/>
    <w:rsid w:val="002336D7"/>
    <w:rsid w:val="002368E8"/>
    <w:rsid w:val="00240522"/>
    <w:rsid w:val="00246485"/>
    <w:rsid w:val="0026614E"/>
    <w:rsid w:val="00270622"/>
    <w:rsid w:val="0029385D"/>
    <w:rsid w:val="002A4F64"/>
    <w:rsid w:val="002A7CEE"/>
    <w:rsid w:val="002C362C"/>
    <w:rsid w:val="002D6E0F"/>
    <w:rsid w:val="002E76E1"/>
    <w:rsid w:val="00316E0A"/>
    <w:rsid w:val="00353E65"/>
    <w:rsid w:val="003809A8"/>
    <w:rsid w:val="0038139E"/>
    <w:rsid w:val="003846F1"/>
    <w:rsid w:val="003E57DB"/>
    <w:rsid w:val="003F015E"/>
    <w:rsid w:val="003F07DF"/>
    <w:rsid w:val="00424365"/>
    <w:rsid w:val="00447B4C"/>
    <w:rsid w:val="00472003"/>
    <w:rsid w:val="00513825"/>
    <w:rsid w:val="00514A5E"/>
    <w:rsid w:val="00530278"/>
    <w:rsid w:val="00553CCC"/>
    <w:rsid w:val="00561277"/>
    <w:rsid w:val="005C2DA4"/>
    <w:rsid w:val="005C6176"/>
    <w:rsid w:val="005D02C8"/>
    <w:rsid w:val="005E33D7"/>
    <w:rsid w:val="0063496E"/>
    <w:rsid w:val="00641DF7"/>
    <w:rsid w:val="0064772E"/>
    <w:rsid w:val="00681055"/>
    <w:rsid w:val="006C6EE6"/>
    <w:rsid w:val="006D5BC8"/>
    <w:rsid w:val="00705CBA"/>
    <w:rsid w:val="00720431"/>
    <w:rsid w:val="00731E6F"/>
    <w:rsid w:val="00797006"/>
    <w:rsid w:val="007B2B53"/>
    <w:rsid w:val="007D31CC"/>
    <w:rsid w:val="007D5BA6"/>
    <w:rsid w:val="007E0D13"/>
    <w:rsid w:val="00852530"/>
    <w:rsid w:val="008608BA"/>
    <w:rsid w:val="008F6604"/>
    <w:rsid w:val="00921AA2"/>
    <w:rsid w:val="009403C6"/>
    <w:rsid w:val="00970718"/>
    <w:rsid w:val="00996E53"/>
    <w:rsid w:val="009A37FF"/>
    <w:rsid w:val="009B2697"/>
    <w:rsid w:val="009D6079"/>
    <w:rsid w:val="009F6BD1"/>
    <w:rsid w:val="00A01579"/>
    <w:rsid w:val="00A50B3B"/>
    <w:rsid w:val="00AF4478"/>
    <w:rsid w:val="00B56F89"/>
    <w:rsid w:val="00B647E4"/>
    <w:rsid w:val="00B744C9"/>
    <w:rsid w:val="00BA22CD"/>
    <w:rsid w:val="00C34013"/>
    <w:rsid w:val="00C44203"/>
    <w:rsid w:val="00C7455B"/>
    <w:rsid w:val="00CA3348"/>
    <w:rsid w:val="00CC06CF"/>
    <w:rsid w:val="00D017B5"/>
    <w:rsid w:val="00D14CD7"/>
    <w:rsid w:val="00D30FEE"/>
    <w:rsid w:val="00D45763"/>
    <w:rsid w:val="00D6533B"/>
    <w:rsid w:val="00D66CCF"/>
    <w:rsid w:val="00D92650"/>
    <w:rsid w:val="00DC2286"/>
    <w:rsid w:val="00DC232B"/>
    <w:rsid w:val="00E26679"/>
    <w:rsid w:val="00E713D2"/>
    <w:rsid w:val="00E76F5B"/>
    <w:rsid w:val="00E900C7"/>
    <w:rsid w:val="00E97339"/>
    <w:rsid w:val="00ED5227"/>
    <w:rsid w:val="00EF5965"/>
    <w:rsid w:val="00F00B23"/>
    <w:rsid w:val="00F045F6"/>
    <w:rsid w:val="00F63432"/>
    <w:rsid w:val="00F74442"/>
    <w:rsid w:val="00FC21BE"/>
    <w:rsid w:val="00FF0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846F1"/>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style>
  <w:style w:type="paragraph" w:styleId="20">
    <w:name w:val="toc 2"/>
    <w:basedOn w:val="a"/>
    <w:next w:val="a"/>
    <w:pPr>
      <w:ind w:leftChars="100" w:left="100"/>
    </w:pPr>
  </w:style>
  <w:style w:type="character" w:styleId="a5">
    <w:name w:val="Hyperlink"/>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846F1"/>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style>
  <w:style w:type="paragraph" w:styleId="20">
    <w:name w:val="toc 2"/>
    <w:basedOn w:val="a"/>
    <w:next w:val="a"/>
    <w:pPr>
      <w:ind w:leftChars="100" w:left="100"/>
    </w:pPr>
  </w:style>
  <w:style w:type="character" w:styleId="a5">
    <w:name w:val="Hyperlink"/>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Gri07</b:Tag>
    <b:SourceType>ArticleInAPeriodical</b:SourceType>
    <b:Guid>{E586440F-6D30-4916-8230-8BA33495551C}</b:Guid>
    <b:Title>Multi-Label Classification: An Overview</b:Title>
    <b:Year>2007</b:Year>
    <b:Author>
      <b:Author>
        <b:NameList>
          <b:Person>
            <b:Last>Grigorios Tsoumakas</b:Last>
            <b:First>Ioannis</b:First>
            <b:Middle>Katakis</b:Middle>
          </b:Person>
        </b:NameList>
      </b:Author>
    </b:Author>
    <b:Month>
		</b:Month>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3BF033-98C5-4E9D-964F-A81B06F49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15</Pages>
  <Words>1071</Words>
  <Characters>6110</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Windows 用户</cp:lastModifiedBy>
  <cp:revision>114</cp:revision>
  <dcterms:created xsi:type="dcterms:W3CDTF">2017-11-23T16:02:00Z</dcterms:created>
  <dcterms:modified xsi:type="dcterms:W3CDTF">2018-01-09T09:51:00Z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