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42" w:rsidRDefault="00651642" w:rsidP="00651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高血压糖尿病人群中提取数据</w:t>
      </w:r>
    </w:p>
    <w:p w:rsidR="00651642" w:rsidRDefault="00651642" w:rsidP="00651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分为</w:t>
      </w:r>
      <w:r>
        <w:rPr>
          <w:rFonts w:ascii="Consolas" w:hAnsi="Consolas" w:cs="Consolas" w:hint="eastAsia"/>
          <w:color w:val="000000"/>
          <w:sz w:val="24"/>
          <w:szCs w:val="24"/>
        </w:rPr>
        <w:t>9</w:t>
      </w:r>
      <w:r>
        <w:rPr>
          <w:rFonts w:ascii="Consolas" w:hAnsi="Consolas" w:cs="Consolas" w:hint="eastAsia"/>
          <w:color w:val="000000"/>
          <w:sz w:val="24"/>
          <w:szCs w:val="24"/>
        </w:rPr>
        <w:t>大类别：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疾病代号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脑卒中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1, 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心衰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2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，急性心梗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3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，肾病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4,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心肌缺血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5 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，心脏功能病变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6),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冠心病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7), 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高血压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8),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>糖尿病</w:t>
      </w:r>
      <w:r w:rsidRPr="00651642">
        <w:rPr>
          <w:rFonts w:ascii="Consolas" w:hAnsi="Consolas" w:cs="Consolas" w:hint="eastAsia"/>
          <w:color w:val="000000"/>
          <w:sz w:val="24"/>
          <w:szCs w:val="24"/>
        </w:rPr>
        <w:t xml:space="preserve"> 9</w:t>
      </w:r>
      <w:r>
        <w:rPr>
          <w:rFonts w:ascii="Consolas" w:hAnsi="Consolas" w:cs="Consolas" w:hint="eastAsia"/>
          <w:color w:val="000000"/>
          <w:sz w:val="24"/>
          <w:szCs w:val="24"/>
        </w:rPr>
        <w:t>）</w:t>
      </w:r>
    </w:p>
    <w:p w:rsidR="00651642" w:rsidRDefault="00651642" w:rsidP="00651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651642" w:rsidRDefault="00651642" w:rsidP="00651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高血压主要指原发性高血压，特发性高血压，继发性高血压</w:t>
      </w:r>
    </w:p>
    <w:p w:rsidR="00651642" w:rsidRDefault="00651642" w:rsidP="00651642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糖尿病主要指</w:t>
      </w:r>
      <w:r w:rsidR="0035366A" w:rsidRPr="0035366A">
        <w:rPr>
          <w:rFonts w:ascii="Consolas" w:hAnsi="Consolas" w:cs="Consolas" w:hint="eastAsia"/>
          <w:color w:val="000000"/>
          <w:sz w:val="24"/>
          <w:szCs w:val="24"/>
        </w:rPr>
        <w:t>1</w:t>
      </w:r>
      <w:r w:rsidR="0035366A" w:rsidRPr="0035366A">
        <w:rPr>
          <w:rFonts w:ascii="Consolas" w:hAnsi="Consolas" w:cs="Consolas" w:hint="eastAsia"/>
          <w:color w:val="000000"/>
          <w:sz w:val="24"/>
          <w:szCs w:val="24"/>
        </w:rPr>
        <w:t>型糖尿病</w:t>
      </w:r>
      <w:r w:rsidR="0035366A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35366A">
        <w:rPr>
          <w:rFonts w:ascii="Consolas" w:hAnsi="Consolas" w:cs="Consolas" w:hint="eastAsia"/>
          <w:color w:val="000000"/>
          <w:sz w:val="24"/>
          <w:szCs w:val="24"/>
        </w:rPr>
        <w:t>2</w:t>
      </w:r>
      <w:r w:rsidR="0035366A" w:rsidRPr="0035366A">
        <w:rPr>
          <w:rFonts w:ascii="Consolas" w:hAnsi="Consolas" w:cs="Consolas" w:hint="eastAsia"/>
          <w:color w:val="000000"/>
          <w:sz w:val="24"/>
          <w:szCs w:val="24"/>
        </w:rPr>
        <w:t>型糖尿病</w:t>
      </w:r>
      <w:r w:rsidR="0035366A">
        <w:rPr>
          <w:rFonts w:ascii="Consolas" w:hAnsi="Consolas" w:cs="Consolas" w:hint="eastAsia"/>
          <w:color w:val="000000"/>
          <w:sz w:val="24"/>
          <w:szCs w:val="24"/>
        </w:rPr>
        <w:t>，特指糖尿病，继发性糖尿病</w:t>
      </w:r>
    </w:p>
    <w:tbl>
      <w:tblPr>
        <w:tblStyle w:val="-5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2004"/>
        <w:gridCol w:w="3252"/>
        <w:gridCol w:w="15"/>
      </w:tblGrid>
      <w:tr w:rsidR="000C324B" w:rsidRPr="00323051" w:rsidTr="000C324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Pr="00323051" w:rsidRDefault="000C324B" w:rsidP="006A1089">
            <w:pPr>
              <w:spacing w:line="2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323051">
              <w:rPr>
                <w:rFonts w:asciiTheme="minorEastAsia" w:hAnsiTheme="minorEastAsia" w:hint="eastAsia"/>
                <w:sz w:val="24"/>
                <w:szCs w:val="24"/>
              </w:rPr>
              <w:t>疾病名称</w:t>
            </w:r>
          </w:p>
        </w:tc>
        <w:tc>
          <w:tcPr>
            <w:tcW w:w="2056" w:type="dxa"/>
          </w:tcPr>
          <w:p w:rsidR="000C324B" w:rsidRPr="00323051" w:rsidRDefault="000C324B" w:rsidP="006A1089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高血压组数据量</w:t>
            </w:r>
          </w:p>
        </w:tc>
        <w:tc>
          <w:tcPr>
            <w:tcW w:w="3364" w:type="dxa"/>
          </w:tcPr>
          <w:p w:rsidR="000C324B" w:rsidRPr="00323051" w:rsidRDefault="000C324B" w:rsidP="006A1089">
            <w:pPr>
              <w:spacing w:line="2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糖尿病组数据量</w:t>
            </w:r>
          </w:p>
        </w:tc>
      </w:tr>
      <w:tr w:rsidR="000C324B" w:rsidRPr="00323051" w:rsidTr="000C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Pr="00323051" w:rsidRDefault="000C324B" w:rsidP="006A1089">
            <w:pPr>
              <w:spacing w:line="2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脑卒中</w:t>
            </w:r>
            <w:proofErr w:type="spellStart"/>
            <w:r w:rsidRPr="000C324B">
              <w:rPr>
                <w:rFonts w:ascii="Consolas" w:hAnsi="Consolas" w:cs="Consolas"/>
                <w:b w:val="0"/>
                <w:color w:val="000000"/>
                <w:sz w:val="24"/>
                <w:szCs w:val="24"/>
              </w:rPr>
              <w:t>cerebral_apoplexy</w:t>
            </w:r>
            <w:proofErr w:type="spellEnd"/>
          </w:p>
        </w:tc>
        <w:tc>
          <w:tcPr>
            <w:tcW w:w="2056" w:type="dxa"/>
          </w:tcPr>
          <w:p w:rsidR="000C324B" w:rsidRPr="00323051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3542F4">
              <w:rPr>
                <w:rFonts w:asciiTheme="minorEastAsia" w:hAnsiTheme="minorEastAsia"/>
                <w:sz w:val="24"/>
                <w:szCs w:val="24"/>
              </w:rPr>
              <w:t>5956</w:t>
            </w:r>
          </w:p>
        </w:tc>
        <w:tc>
          <w:tcPr>
            <w:tcW w:w="3379" w:type="dxa"/>
            <w:gridSpan w:val="2"/>
          </w:tcPr>
          <w:p w:rsidR="000C324B" w:rsidRPr="00323051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FF1BAF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1933</w:t>
            </w:r>
          </w:p>
        </w:tc>
      </w:tr>
      <w:tr w:rsidR="000C324B" w:rsidRPr="00323051" w:rsidTr="000C3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Pr="00323051" w:rsidRDefault="000C324B" w:rsidP="006A1089">
            <w:pPr>
              <w:spacing w:line="2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心衰</w:t>
            </w:r>
            <w:proofErr w:type="spellStart"/>
            <w:r w:rsidRPr="000C324B">
              <w:rPr>
                <w:rFonts w:ascii="Consolas" w:hAnsi="Consolas" w:cs="Consolas"/>
                <w:b w:val="0"/>
                <w:color w:val="000000"/>
                <w:sz w:val="24"/>
                <w:szCs w:val="24"/>
              </w:rPr>
              <w:t>hf_ICD</w:t>
            </w:r>
            <w:proofErr w:type="spellEnd"/>
          </w:p>
        </w:tc>
        <w:tc>
          <w:tcPr>
            <w:tcW w:w="2056" w:type="dxa"/>
          </w:tcPr>
          <w:p w:rsidR="000C324B" w:rsidRPr="00323051" w:rsidRDefault="000C324B" w:rsidP="006A1089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779</w:t>
            </w:r>
          </w:p>
        </w:tc>
        <w:tc>
          <w:tcPr>
            <w:tcW w:w="3379" w:type="dxa"/>
            <w:gridSpan w:val="2"/>
          </w:tcPr>
          <w:p w:rsidR="000C324B" w:rsidRPr="00323051" w:rsidRDefault="000C324B" w:rsidP="006A1089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300</w:t>
            </w:r>
          </w:p>
        </w:tc>
      </w:tr>
      <w:tr w:rsidR="000C324B" w:rsidRPr="00323051" w:rsidTr="000C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Pr="00323051" w:rsidRDefault="000C324B" w:rsidP="006A1089">
            <w:pPr>
              <w:spacing w:line="2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急性心梗</w:t>
            </w:r>
            <w:proofErr w:type="spellStart"/>
            <w:r w:rsidRPr="000C324B">
              <w:rPr>
                <w:rFonts w:ascii="Consolas" w:hAnsi="Consolas" w:cs="Consolas"/>
                <w:b w:val="0"/>
                <w:color w:val="000000"/>
                <w:sz w:val="24"/>
                <w:szCs w:val="24"/>
              </w:rPr>
              <w:t>cardiac_infarction</w:t>
            </w:r>
            <w:proofErr w:type="spellEnd"/>
          </w:p>
        </w:tc>
        <w:tc>
          <w:tcPr>
            <w:tcW w:w="2056" w:type="dxa"/>
          </w:tcPr>
          <w:p w:rsidR="000C324B" w:rsidRPr="00323051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740</w:t>
            </w:r>
          </w:p>
        </w:tc>
        <w:tc>
          <w:tcPr>
            <w:tcW w:w="3379" w:type="dxa"/>
            <w:gridSpan w:val="2"/>
          </w:tcPr>
          <w:p w:rsidR="000C324B" w:rsidRPr="00323051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290</w:t>
            </w:r>
          </w:p>
        </w:tc>
      </w:tr>
      <w:tr w:rsidR="000C324B" w:rsidRPr="00323051" w:rsidTr="000C3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Default="000C324B" w:rsidP="006A1089">
            <w:pPr>
              <w:spacing w:line="2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肾衰</w:t>
            </w:r>
          </w:p>
          <w:p w:rsidR="000C324B" w:rsidRPr="00323051" w:rsidRDefault="000C324B" w:rsidP="006A1089">
            <w:pPr>
              <w:spacing w:line="2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0C324B">
              <w:rPr>
                <w:rFonts w:ascii="Consolas" w:hAnsi="Consolas" w:cs="Consolas"/>
                <w:b w:val="0"/>
                <w:color w:val="000000"/>
                <w:sz w:val="24"/>
                <w:szCs w:val="24"/>
              </w:rPr>
              <w:t>nephropathy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056" w:type="dxa"/>
          </w:tcPr>
          <w:p w:rsidR="000C324B" w:rsidRPr="00323051" w:rsidRDefault="000C324B" w:rsidP="006A1089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952</w:t>
            </w:r>
          </w:p>
        </w:tc>
        <w:tc>
          <w:tcPr>
            <w:tcW w:w="3379" w:type="dxa"/>
            <w:gridSpan w:val="2"/>
          </w:tcPr>
          <w:p w:rsidR="000C324B" w:rsidRPr="00323051" w:rsidRDefault="000C324B" w:rsidP="000C324B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384</w:t>
            </w:r>
          </w:p>
        </w:tc>
      </w:tr>
      <w:tr w:rsidR="000C324B" w:rsidRPr="00323051" w:rsidTr="000C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Pr="00323051" w:rsidRDefault="000C324B" w:rsidP="006A1089">
            <w:pPr>
              <w:spacing w:line="22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心肌缺血</w:t>
            </w:r>
            <w:proofErr w:type="spellStart"/>
            <w:r w:rsidRPr="000C324B">
              <w:rPr>
                <w:rFonts w:ascii="Consolas" w:hAnsi="Consolas" w:cs="Consolas"/>
                <w:b w:val="0"/>
                <w:color w:val="000000"/>
                <w:sz w:val="24"/>
                <w:szCs w:val="24"/>
              </w:rPr>
              <w:t>ischemia_myocardial</w:t>
            </w:r>
            <w:proofErr w:type="spellEnd"/>
          </w:p>
        </w:tc>
        <w:tc>
          <w:tcPr>
            <w:tcW w:w="2056" w:type="dxa"/>
          </w:tcPr>
          <w:p w:rsidR="000C324B" w:rsidRPr="00323051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857</w:t>
            </w:r>
          </w:p>
        </w:tc>
        <w:tc>
          <w:tcPr>
            <w:tcW w:w="3379" w:type="dxa"/>
            <w:gridSpan w:val="2"/>
          </w:tcPr>
          <w:p w:rsidR="000C324B" w:rsidRPr="00323051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280</w:t>
            </w:r>
          </w:p>
        </w:tc>
      </w:tr>
      <w:tr w:rsidR="000C324B" w:rsidRPr="00323051" w:rsidTr="000C3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Default="000C324B" w:rsidP="006A1089">
            <w:pPr>
              <w:spacing w:line="2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心脏功能病变</w:t>
            </w:r>
          </w:p>
          <w:p w:rsidR="000C324B" w:rsidRPr="000C324B" w:rsidRDefault="000C324B" w:rsidP="006A1089">
            <w:pPr>
              <w:spacing w:line="220" w:lineRule="atLeast"/>
              <w:rPr>
                <w:rFonts w:asciiTheme="minorEastAsia" w:hAnsiTheme="minorEastAsia"/>
                <w:b w:val="0"/>
                <w:sz w:val="24"/>
                <w:szCs w:val="24"/>
              </w:rPr>
            </w:pPr>
            <w:proofErr w:type="spellStart"/>
            <w:r w:rsidRPr="000C324B">
              <w:rPr>
                <w:rFonts w:ascii="Consolas" w:hAnsi="Consolas" w:cs="Consolas"/>
                <w:b w:val="0"/>
                <w:color w:val="000000"/>
                <w:sz w:val="24"/>
                <w:szCs w:val="24"/>
              </w:rPr>
              <w:t>cardiac_function_lesion</w:t>
            </w:r>
            <w:proofErr w:type="spellEnd"/>
          </w:p>
        </w:tc>
        <w:tc>
          <w:tcPr>
            <w:tcW w:w="2056" w:type="dxa"/>
          </w:tcPr>
          <w:p w:rsidR="000C324B" w:rsidRPr="00323051" w:rsidRDefault="000C324B" w:rsidP="006A1089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2462</w:t>
            </w:r>
          </w:p>
        </w:tc>
        <w:tc>
          <w:tcPr>
            <w:tcW w:w="3379" w:type="dxa"/>
            <w:gridSpan w:val="2"/>
          </w:tcPr>
          <w:p w:rsidR="000C324B" w:rsidRPr="00323051" w:rsidRDefault="000C324B" w:rsidP="006A1089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650</w:t>
            </w:r>
          </w:p>
        </w:tc>
      </w:tr>
      <w:tr w:rsidR="000C324B" w:rsidRPr="00323051" w:rsidTr="000C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Pr="00306AC9" w:rsidRDefault="000C324B" w:rsidP="006A1089">
            <w:pPr>
              <w:spacing w:line="220" w:lineRule="atLeast"/>
              <w:rPr>
                <w:rFonts w:asciiTheme="minorEastAsia" w:hAnsiTheme="minorEastAsia"/>
                <w:sz w:val="24"/>
                <w:szCs w:val="24"/>
              </w:rPr>
            </w:pPr>
            <w:r w:rsidRPr="00306AC9">
              <w:rPr>
                <w:rFonts w:asciiTheme="minorEastAsia" w:hAnsiTheme="minorEastAsia" w:hint="eastAsia"/>
                <w:sz w:val="24"/>
                <w:szCs w:val="24"/>
              </w:rPr>
              <w:t>冠心病</w:t>
            </w:r>
            <w:proofErr w:type="spellStart"/>
            <w:r w:rsidRPr="000C324B">
              <w:rPr>
                <w:rFonts w:ascii="Consolas" w:hAnsi="Consolas" w:cs="Consolas"/>
                <w:b w:val="0"/>
                <w:color w:val="000000"/>
                <w:sz w:val="24"/>
                <w:szCs w:val="24"/>
              </w:rPr>
              <w:t>coronary_heart_disease</w:t>
            </w:r>
            <w:proofErr w:type="spellEnd"/>
          </w:p>
        </w:tc>
        <w:tc>
          <w:tcPr>
            <w:tcW w:w="2056" w:type="dxa"/>
          </w:tcPr>
          <w:p w:rsidR="000C324B" w:rsidRPr="00323051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36196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19761</w:t>
            </w:r>
          </w:p>
        </w:tc>
        <w:tc>
          <w:tcPr>
            <w:tcW w:w="3379" w:type="dxa"/>
            <w:gridSpan w:val="2"/>
          </w:tcPr>
          <w:p w:rsidR="000C324B" w:rsidRPr="00323051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7000</w:t>
            </w:r>
          </w:p>
        </w:tc>
      </w:tr>
      <w:tr w:rsidR="000C324B" w:rsidRPr="00323051" w:rsidTr="000C32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Pr="00306AC9" w:rsidRDefault="000C324B" w:rsidP="006A1089">
            <w:pPr>
              <w:spacing w:line="2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高血压</w:t>
            </w:r>
          </w:p>
        </w:tc>
        <w:tc>
          <w:tcPr>
            <w:tcW w:w="2056" w:type="dxa"/>
          </w:tcPr>
          <w:p w:rsidR="000C324B" w:rsidRPr="00B36196" w:rsidRDefault="000C324B" w:rsidP="006A1089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22178</w:t>
            </w:r>
          </w:p>
        </w:tc>
        <w:tc>
          <w:tcPr>
            <w:tcW w:w="3379" w:type="dxa"/>
            <w:gridSpan w:val="2"/>
          </w:tcPr>
          <w:p w:rsidR="000C324B" w:rsidRDefault="000C324B" w:rsidP="006A1089">
            <w:pPr>
              <w:spacing w:line="2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0C324B" w:rsidRPr="00323051" w:rsidTr="000C3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C324B" w:rsidRPr="00306AC9" w:rsidRDefault="000C324B" w:rsidP="006A1089">
            <w:pPr>
              <w:spacing w:line="2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糖尿病</w:t>
            </w:r>
          </w:p>
        </w:tc>
        <w:tc>
          <w:tcPr>
            <w:tcW w:w="2056" w:type="dxa"/>
          </w:tcPr>
          <w:p w:rsidR="000C324B" w:rsidRPr="00B36196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12493</w:t>
            </w:r>
          </w:p>
        </w:tc>
        <w:tc>
          <w:tcPr>
            <w:tcW w:w="3379" w:type="dxa"/>
            <w:gridSpan w:val="2"/>
          </w:tcPr>
          <w:p w:rsidR="000C324B" w:rsidRDefault="000C324B" w:rsidP="006A1089">
            <w:pPr>
              <w:spacing w:line="2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4"/>
          <w:szCs w:val="24"/>
        </w:rPr>
      </w:pP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cerebral_apoplexy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4392</w:t>
      </w: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hf_ICD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576</w:t>
      </w: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cardiac_infarction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578</w:t>
      </w: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nephropathy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780</w:t>
      </w: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ischemia_myocardial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649</w:t>
      </w: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cardiac_function_lesion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1774</w:t>
      </w: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coronary_heart_disease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16427</w:t>
      </w: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gaoxueya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22178</w:t>
      </w:r>
    </w:p>
    <w:p w:rsidR="000C324B" w:rsidRDefault="000C324B" w:rsidP="000C32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label: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tangniao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  12493</w:t>
      </w:r>
    </w:p>
    <w:p w:rsidR="000C324B" w:rsidRDefault="000C324B" w:rsidP="00651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651642" w:rsidRDefault="00651642" w:rsidP="006516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dataset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122748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A63036">
        <w:rPr>
          <w:rFonts w:ascii="Consolas" w:hAnsi="Consolas" w:cs="Consolas"/>
          <w:color w:val="000000"/>
          <w:sz w:val="24"/>
          <w:szCs w:val="24"/>
          <w:highlight w:val="yellow"/>
        </w:rPr>
        <w:lastRenderedPageBreak/>
        <w:t>old</w:t>
      </w:r>
      <w:proofErr w:type="gramEnd"/>
      <w:r w:rsidRPr="00A6303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dataset statistic: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Predictors: 296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--Nominal: 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--Numeric: 296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Labels: 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Cardinality: 1.458027829374002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Density: 0.1620030921526669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Distinct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Labelsets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214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1: 0.050347052497800374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2: 0.00697363704500277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3: 0.006330042037344804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4: 0.009246586502427738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5: 0.0074787369244305405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6: 0.020643920878547918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7: 0.1903330400495324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8: 0.817104963013654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9: 0.3495698504252615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0: 0.0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1: 82453.0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2: 27786.0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3: 9694.0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4: 2313.0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5: 409.0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6: 85.0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7: 8.0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8: 0.0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9: 0.0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000100100: 11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000100101: 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011010111: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010011110: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000111111: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000111110: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100000000: 477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100000001: 218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001001000: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010011111: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100011010: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000100111: 159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011010101: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110100111: 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001001010: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100000110: 1036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100000111: 940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101000100: 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010011001: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000100110: 102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000100001: 32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101011001: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000001001: 106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010000111: 160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111100111: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100001110: 83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100001111: 79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010000110: 138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001000010: 39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000001000: 226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001000011: 29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101000110: 37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101000111: 34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110101110: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110101111: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010010000: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010101010: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000100000: 98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010000101: 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010000100: 16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100000010: 1760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100000011: 843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100001100: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000001010: 616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001001110: 15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000001011: 172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001001111: 12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101000000: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101000001: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011101110: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011101111: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111001110: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110100011: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010010011: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110010111: 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000100010: 326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110010110: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000100011: 116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001011000: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001100110: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001100111: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438E6">
        <w:rPr>
          <w:rFonts w:ascii="Consolas" w:hAnsi="Consolas" w:cs="Consolas"/>
          <w:color w:val="000000"/>
          <w:sz w:val="24"/>
          <w:szCs w:val="24"/>
          <w:highlight w:val="yellow"/>
        </w:rPr>
        <w:t>Examples of combination 000000011: 13939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000001100: 70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000001101: 44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100001010: 32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001000111: 149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100001011: 17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001000110: 172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438E6">
        <w:rPr>
          <w:rFonts w:ascii="Consolas" w:hAnsi="Consolas" w:cs="Consolas"/>
          <w:color w:val="000000"/>
          <w:sz w:val="24"/>
          <w:szCs w:val="24"/>
          <w:highlight w:val="yellow"/>
        </w:rPr>
        <w:t>Examples of combination 000000010: 62022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101000011: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101000010: 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100101011: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000001111: 320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000110110: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000110111: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001000001: 15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100001000: 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100001001: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000001110: 499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001000000: 45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101001111: 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010010111: 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010010110: 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110010010: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001010010: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110011111: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001010011: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000011010: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100101111: 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000000111: 5990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000000110: 9106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110000101: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110110110: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111000111: 10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110110111: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111000110: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000011011: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001011110: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001011111: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438E6">
        <w:rPr>
          <w:rFonts w:ascii="Consolas" w:hAnsi="Consolas" w:cs="Consolas"/>
          <w:color w:val="000000"/>
          <w:sz w:val="24"/>
          <w:szCs w:val="24"/>
          <w:highlight w:val="yellow"/>
        </w:rPr>
        <w:t>Examples of combination 000000001: 17620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101101111: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000110011: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110000111: 38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001000100: 27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110000110: 27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001000101: 16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000110010: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001110110: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101001011: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001110111: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000011000: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100101000: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000011001: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010100101: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001010110: 11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001010111: 16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100100000: 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110000000: 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000011110: 16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000011111: 21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110011010: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001010000: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100100011: 21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001101111: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000000101: 1080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000000100: 1876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110000010: 10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010001010: 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110000011: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010001011: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011001111: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000010011: 37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000010010: 104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100100010: 23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000011100: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001100011: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111010111: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111010110: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101100111: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110001110: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110001111: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000010000: 56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001100010: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000010001: 19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100010100: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100100111: 28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100100110: 18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110001000: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100111111: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100111110: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000010111: 174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000010110: 192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011100111: 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110001011: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110001010: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010110110: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010110111: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011000111: 18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010000011: 45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010000010: 94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011000110: 13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011100110: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000010100: 36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000010101: 19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010101111: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100010000: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000101111: 11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000101110: 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010000001: 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100110001: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010000000: 33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100010110: 40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010100010: 12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100010111: 45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010100011: 13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000101000: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101010111: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101010110: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011000010: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100110111: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100000100: 115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010001000: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100000101: 72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011000011: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100011111: 4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000101010: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100011110: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010100000: 3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000101011: 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010001111: 21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011000001: 1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011000000: 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010001110: 19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100010011: 5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010100111: 22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100010010: 9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010100110: 7</w:t>
      </w:r>
    </w:p>
    <w:p w:rsidR="00736228" w:rsidRDefault="00736228" w:rsidP="007362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</w:p>
    <w:p w:rsidR="00A63036" w:rsidRDefault="00A63036" w:rsidP="00A63036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  <w:r w:rsidRPr="003B16E4">
        <w:rPr>
          <w:rFonts w:asciiTheme="majorEastAsia" w:eastAsiaTheme="majorEastAsia" w:hAnsiTheme="majorEastAsia" w:hint="eastAsia"/>
          <w:sz w:val="28"/>
          <w:szCs w:val="28"/>
        </w:rPr>
        <w:t>数据均衡性处理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A63036" w:rsidRPr="003438E6" w:rsidRDefault="00A63036" w:rsidP="003438E6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3B16E4">
        <w:rPr>
          <w:rFonts w:asciiTheme="majorEastAsia" w:eastAsiaTheme="majorEastAsia" w:hAnsiTheme="majorEastAsia" w:hint="eastAsia"/>
          <w:sz w:val="28"/>
          <w:szCs w:val="28"/>
        </w:rPr>
        <w:t>根据上述的结果，标签8占据的样本数量在80%，为了既能够平衡数据分布，又保留多标签数据集的特性，进行欠拟合采样，将有</w:t>
      </w:r>
      <w:proofErr w:type="gramStart"/>
      <w:r w:rsidRPr="003B16E4">
        <w:rPr>
          <w:rFonts w:asciiTheme="majorEastAsia" w:eastAsiaTheme="majorEastAsia" w:hAnsiTheme="majorEastAsia" w:hint="eastAsia"/>
          <w:sz w:val="28"/>
          <w:szCs w:val="28"/>
        </w:rPr>
        <w:t>且仅且标签</w:t>
      </w:r>
      <w:proofErr w:type="gramEnd"/>
      <w:r w:rsidRPr="003B16E4">
        <w:rPr>
          <w:rFonts w:asciiTheme="majorEastAsia" w:eastAsiaTheme="majorEastAsia" w:hAnsiTheme="majorEastAsia" w:hint="eastAsia"/>
          <w:sz w:val="28"/>
          <w:szCs w:val="28"/>
        </w:rPr>
        <w:t>8(</w:t>
      </w:r>
      <w:r w:rsidR="003438E6">
        <w:rPr>
          <w:rFonts w:asciiTheme="majorEastAsia" w:eastAsiaTheme="majorEastAsia" w:hAnsiTheme="majorEastAsia" w:hint="eastAsia"/>
          <w:sz w:val="28"/>
          <w:szCs w:val="28"/>
        </w:rPr>
        <w:t>000000010</w:t>
      </w:r>
      <w:r w:rsidRPr="003B16E4">
        <w:rPr>
          <w:rFonts w:asciiTheme="majorEastAsia" w:eastAsiaTheme="majorEastAsia" w:hAnsiTheme="majorEastAsia" w:hint="eastAsia"/>
          <w:sz w:val="28"/>
          <w:szCs w:val="28"/>
        </w:rPr>
        <w:t>高血压)的记录降低。</w:t>
      </w:r>
      <w:r w:rsidR="003438E6">
        <w:rPr>
          <w:rFonts w:asciiTheme="majorEastAsia" w:eastAsiaTheme="majorEastAsia" w:hAnsiTheme="majorEastAsia" w:hint="eastAsia"/>
          <w:sz w:val="28"/>
          <w:szCs w:val="28"/>
        </w:rPr>
        <w:t>有且仅有</w:t>
      </w:r>
      <w:r>
        <w:rPr>
          <w:rFonts w:asciiTheme="majorEastAsia" w:eastAsiaTheme="majorEastAsia" w:hAnsiTheme="majorEastAsia" w:hint="eastAsia"/>
          <w:sz w:val="28"/>
          <w:szCs w:val="28"/>
        </w:rPr>
        <w:t>标签9（</w:t>
      </w:r>
      <w:r w:rsidR="003438E6">
        <w:rPr>
          <w:rFonts w:asciiTheme="majorEastAsia" w:eastAsiaTheme="majorEastAsia" w:hAnsiTheme="majorEastAsia" w:hint="eastAsia"/>
          <w:sz w:val="28"/>
          <w:szCs w:val="28"/>
        </w:rPr>
        <w:t>000000001</w:t>
      </w:r>
      <w:r>
        <w:rPr>
          <w:rFonts w:asciiTheme="majorEastAsia" w:eastAsiaTheme="majorEastAsia" w:hAnsiTheme="majorEastAsia" w:hint="eastAsia"/>
          <w:sz w:val="28"/>
          <w:szCs w:val="28"/>
        </w:rPr>
        <w:t>糖尿病）同理。</w:t>
      </w:r>
      <w:r w:rsidR="003438E6">
        <w:rPr>
          <w:rFonts w:asciiTheme="majorEastAsia" w:eastAsiaTheme="majorEastAsia" w:hAnsiTheme="majorEastAsia" w:hint="eastAsia"/>
          <w:sz w:val="28"/>
          <w:szCs w:val="28"/>
        </w:rPr>
        <w:t>000000011进行欠拟合。均为原数据总量的7%。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underSamples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dataset statistic: 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样本集统计：</w:t>
      </w:r>
      <w:r>
        <w:rPr>
          <w:rFonts w:ascii="Consolas" w:hAnsi="Consolas" w:cs="Consolas"/>
          <w:color w:val="000000"/>
          <w:sz w:val="24"/>
          <w:szCs w:val="24"/>
        </w:rPr>
        <w:t xml:space="preserve"> Examples: 40134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Predictors: 296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--Nominal: 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--Numeric: 296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Labels: 9</w:t>
      </w:r>
      <w:bookmarkStart w:id="0" w:name="_GoBack"/>
      <w:bookmarkEnd w:id="0"/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Cardinality: 2.123536153884487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Density: 0.23594846154272078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Distinct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Labelsets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214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Percentage of examples with label 1: 0.15398415308715802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2: 0.021328549359645187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3: 0.019360143519210643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4: 0.028280261125230476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5: 0.02287337419644192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6: 0.06313848607165994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7: 0.5821248816464842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8: 0.7902526536104052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9: 0.44219365126825133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0: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1: 10969.0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2: 16656.0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3: 9694.0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4: 2313.0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5: 409.0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6: 85.0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7: 8.0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8: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9: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000100100: 11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000100101: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011010111: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010011110: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100000000: 477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100000001: 218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001001000: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100011010: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000100111: 159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011010101: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110100111: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001001010: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100000110: 1036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100000111: 940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101000100: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010011001: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000100110: 102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000100001: 32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101011001: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000001001: 106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010000111: 160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111100111: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100001110: 83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100001111: 79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010000110: 138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001000010: 39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000001000: 226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001000011: 29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101000110: 37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101000111: 34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000100000: 98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010000101: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010000100: 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100000010: 1760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100000011: 843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100001100: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000001010: 616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001001110: 15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000001011: 172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001001111: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101000000: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101000001: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111001110: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110100011: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110010111: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000100010: 326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000100011: 116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001011000: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001100110: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Examples of combination </w:t>
      </w:r>
      <w:r w:rsidRPr="003438E6">
        <w:rPr>
          <w:rFonts w:ascii="Consolas" w:hAnsi="Consolas" w:cs="Consolas"/>
          <w:color w:val="000000"/>
          <w:sz w:val="24"/>
          <w:szCs w:val="24"/>
          <w:highlight w:val="yellow"/>
        </w:rPr>
        <w:t>000000011: 2809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000001100: 70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000001101: 44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100001010: 32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001000111: 149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100001011: 17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001000110: 172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Examples of combination </w:t>
      </w:r>
      <w:r w:rsidRPr="003438E6">
        <w:rPr>
          <w:rFonts w:ascii="Consolas" w:hAnsi="Consolas" w:cs="Consolas"/>
          <w:color w:val="000000"/>
          <w:sz w:val="24"/>
          <w:szCs w:val="24"/>
          <w:highlight w:val="yellow"/>
        </w:rPr>
        <w:t>000000010: 4570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101000010: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000001111: 320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000110110: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000110111: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001000001: 15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100001000: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100001001: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000001110: 499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001000000: 45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101001111: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010010111: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010010110: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110011111: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100101111: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000000111: 5990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000000110: 9106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110000101: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111000111: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111000110: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001011110: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001011111: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438E6">
        <w:rPr>
          <w:rFonts w:ascii="Consolas" w:hAnsi="Consolas" w:cs="Consolas"/>
          <w:color w:val="000000"/>
          <w:sz w:val="24"/>
          <w:szCs w:val="24"/>
          <w:highlight w:val="yellow"/>
        </w:rPr>
        <w:t>Examples of combination 000000001: 3588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101101111: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110000111: 38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001000100: 27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110000110: 27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001000101: 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000011000: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000011001: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001010110: 11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001010111: 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100100000: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110000000: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000011110: 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000011111: 21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110011010: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001010000: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100100011: 21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000000101: 1080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000000100: 1876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110000010: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010001010: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011001111: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000010011: 37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000010010: 104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100100010: 23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101100111: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110001110: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000010000: 56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001100010: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000010001: 19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100010100: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100100111: 28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100100110: 18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000010111: 174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000010110: 192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011100111: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010110110: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010110111: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011000111: 18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010000011: 45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010000010: 94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011000110: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011100110: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000010100: 36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000010101: 19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000101111: 11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000101110: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010000001: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010000000: 33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100010110: 40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010100010: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100010111: 45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010100011: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100110111: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100000100: 115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100000101: 72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100011111: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100011110: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010100000: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000101011: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010001111: 21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011000001: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010001110: 19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010100111: 22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100010010: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010100110: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3438E6" w:rsidRPr="003438E6" w:rsidRDefault="003438E6" w:rsidP="003438E6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="Consolas" w:hAnsi="Consolas" w:cs="Consolas"/>
          <w:sz w:val="24"/>
          <w:szCs w:val="24"/>
        </w:rPr>
      </w:pPr>
      <w:r w:rsidRPr="003438E6">
        <w:rPr>
          <w:rFonts w:ascii="Consolas" w:hAnsi="Consolas" w:cs="Consolas" w:hint="eastAsia"/>
          <w:sz w:val="24"/>
          <w:szCs w:val="24"/>
        </w:rPr>
        <w:t>将数据集进行划分，</w:t>
      </w:r>
      <w:r w:rsidRPr="003438E6">
        <w:rPr>
          <w:rFonts w:ascii="Consolas" w:hAnsi="Consolas" w:cs="Consolas" w:hint="eastAsia"/>
          <w:sz w:val="24"/>
          <w:szCs w:val="24"/>
        </w:rPr>
        <w:t>70%</w:t>
      </w:r>
      <w:r w:rsidRPr="003438E6">
        <w:rPr>
          <w:rFonts w:ascii="Consolas" w:hAnsi="Consolas" w:cs="Consolas" w:hint="eastAsia"/>
          <w:sz w:val="24"/>
          <w:szCs w:val="24"/>
        </w:rPr>
        <w:t>为训练集，</w:t>
      </w:r>
      <w:r w:rsidRPr="003438E6">
        <w:rPr>
          <w:rFonts w:ascii="Consolas" w:hAnsi="Consolas" w:cs="Consolas" w:hint="eastAsia"/>
          <w:sz w:val="24"/>
          <w:szCs w:val="24"/>
        </w:rPr>
        <w:t>30%</w:t>
      </w:r>
      <w:r w:rsidRPr="003438E6">
        <w:rPr>
          <w:rFonts w:ascii="Consolas" w:hAnsi="Consolas" w:cs="Consolas" w:hint="eastAsia"/>
          <w:sz w:val="24"/>
          <w:szCs w:val="24"/>
        </w:rPr>
        <w:t>为测试集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training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 28094, testing: 12040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训练样本集统计：</w:t>
      </w:r>
      <w:r>
        <w:rPr>
          <w:rFonts w:ascii="Consolas" w:hAnsi="Consolas" w:cs="Consolas"/>
          <w:color w:val="000000"/>
          <w:sz w:val="24"/>
          <w:szCs w:val="24"/>
        </w:rPr>
        <w:t xml:space="preserve"> Examples: 28094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Predictors: 296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--Nominal: 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--Numeric: 296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Labels: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Cardinality: 2.130241332668897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Density: 0.23669348140765523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Distinct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Labelsets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175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1: 0.1563323129493842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2: 0.020502598419591372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3: 0.020573787997437174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4: 0.027763935359863316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5: 0.023101018010963197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6: 0.06314515554922759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7: 0.584715597636506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8: 0.7894212287321136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9: 0.4446856980138108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0: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1: 7553.0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2: 11759.0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3: 6772.0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4: 1659.0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5: 287.0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cardinality 6: 59.0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7: 5.0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8: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9: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000100100: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000100101: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001010110: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001010111: 14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011010111: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100100000: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110000001: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100000000: 317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110000000: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100000001: 174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001001000: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000011110: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000011111: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000100111: 140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011010101: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100100011: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000000101: 779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000000100: 1332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110000010: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010001010: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100000110: 763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100000111: 666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011001111: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101000100: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000010011: 26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000010010: 84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100100010: 20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000011100: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000100110: 53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000100001: 20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101011001: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101100111: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000001001: 67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010000111: 108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100001110: 59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100001111: 59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001000010: 43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010000110: 91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000001000: 155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001000011: 15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101000110: 29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101000111: 24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000010000: 41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001100010: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000010001: 17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010101010: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000100000: 63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100100111: 22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100100110: 11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010000101: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010000100: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100000010: 1211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100000011: 614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000001010: 411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001001110: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100111111: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000001011: 124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001001111: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101000000: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011101111: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000010111: 126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111001110: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110100011: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000010110: 137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110010111: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000100010: 223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000100011: 81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001100110: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011100111: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000000011: 2020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000001100: 48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000001101: 36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100001010: 22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010110110: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001000111: 118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100001011: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010000011: 26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011000111: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001000110: 129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010000010: 61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011000110: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000000010: 3089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011100110: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101000010: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000010100: 26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000010101: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100101011: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000101111: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000001111: 219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010000001: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100001000: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001000001: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010000000: 19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000001110: 376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001000000: 31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101001111: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010010110: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010100010: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100010110: 23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100010111: 37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010100011: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100101111: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000000111: 4111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000000110: 6398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100000100: 83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100000101: 52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010001000: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110000101: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111000111: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100011111: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000000001: 2506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101101111: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001000100: 18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110000111: 28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110000110: 19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001000101: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010001111: 21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010001110: 15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001110110: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000011001: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010100111: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100010010: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测试样本集统计：</w:t>
      </w:r>
      <w:r>
        <w:rPr>
          <w:rFonts w:ascii="Consolas" w:hAnsi="Consolas" w:cs="Consolas"/>
          <w:color w:val="000000"/>
          <w:sz w:val="24"/>
          <w:szCs w:val="24"/>
        </w:rPr>
        <w:t>Examples: 12040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Predictors: 296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--Nominal: 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--Numeric: 296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Labels: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Cardinality: 2.11968438538206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Density: 0.23552048726467334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Distinct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Labelsets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146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1: 0.15141196013289038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2: 0.023255813953488372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3: 0.019435215946843856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4: 0.030813953488372094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5: 0.022674418604651164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6: 0.0617109634551495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7: 0.5877906976744186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8: 0.7894518272425249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Percentage of examples with label 9: 0.4331395348837209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0: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1: 3320.0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2: 5020.0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3: 2819.0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4: 731.0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5: 121.0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6: 28.0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7: 1.0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8: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cardinality 9: 0.0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000100100: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000100101: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001010110: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011010111: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100000000: 141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110000000: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100000001: 53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000011111: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100011010: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010100100: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000100111: 54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001010000: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100100011: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000000101: 329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000000100: 598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110000010: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100000110: 311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100000111: 269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010001011: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000010011: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000010010: 28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100100010: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000100110: 24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000100001: 13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101100111: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000001001: 30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010000111: 61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111100111: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100001110: 27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100001111: 27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010000110: 44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001000010: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000001000: 58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001000011: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101000110: 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101000111: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000010000: 14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000010001: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010101010: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000100000: 32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100100111: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100100110: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010000100: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110001000: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100000010: 520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100000011: 265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000001010: 182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000001011: 45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001001111: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101000000: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000010111: 60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111001110: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110100011: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000010110: 55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000100010: 108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000100011: 34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001100110: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011100111: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000000011: 807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000001100: 25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000001101: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100001010: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010110111: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001000111: 52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010000011: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001000110: 39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010000010: 18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438E6">
        <w:rPr>
          <w:rFonts w:ascii="Consolas" w:hAnsi="Consolas" w:cs="Consolas"/>
          <w:color w:val="000000"/>
          <w:sz w:val="24"/>
          <w:szCs w:val="24"/>
          <w:highlight w:val="yellow"/>
        </w:rPr>
        <w:t>Examples of combination 000000010: 1384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011100110: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101000010: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000010100: 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000010101: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000101110: 7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000001111: 92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000110111: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001000001: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100001001: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010000000: 15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000001110: 152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001000000: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101001111: 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010010110: 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100010110: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100010111: 16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110010010: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100101111: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101010110: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000000111: 1730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000000110: 2804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100000100: 33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100000101: 19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110110110: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111000111: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010100000: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000101011: 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Examples of combination 001011110: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001011111: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438E6">
        <w:rPr>
          <w:rFonts w:ascii="Consolas" w:hAnsi="Consolas" w:cs="Consolas"/>
          <w:color w:val="000000"/>
          <w:sz w:val="24"/>
          <w:szCs w:val="24"/>
          <w:highlight w:val="yellow"/>
        </w:rPr>
        <w:t>Examples of combination 000000001: 1068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001000100: 12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110000111: 4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001000101: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110000110: 10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000110010: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010001111: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010001110: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011000000: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001110111: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000011001: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100010011: 1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010100111: 9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Examples of combination 010100110: 5</w:t>
      </w:r>
    </w:p>
    <w:p w:rsidR="00A63036" w:rsidRDefault="00A63036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4"/>
          <w:szCs w:val="24"/>
        </w:rPr>
      </w:pPr>
    </w:p>
    <w:p w:rsidR="00034D23" w:rsidRDefault="00034D23" w:rsidP="00A6303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8A6033" w:rsidRPr="00651642" w:rsidRDefault="008A6033" w:rsidP="008A6033">
      <w:pPr>
        <w:spacing w:line="220" w:lineRule="atLeast"/>
      </w:pPr>
    </w:p>
    <w:sectPr w:rsidR="008A6033" w:rsidRPr="0065164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247" w:rsidRDefault="00961247" w:rsidP="00B415C2">
      <w:pPr>
        <w:spacing w:after="0"/>
      </w:pPr>
      <w:r>
        <w:separator/>
      </w:r>
    </w:p>
  </w:endnote>
  <w:endnote w:type="continuationSeparator" w:id="0">
    <w:p w:rsidR="00961247" w:rsidRDefault="00961247" w:rsidP="00B415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247" w:rsidRDefault="00961247" w:rsidP="00B415C2">
      <w:pPr>
        <w:spacing w:after="0"/>
      </w:pPr>
      <w:r>
        <w:separator/>
      </w:r>
    </w:p>
  </w:footnote>
  <w:footnote w:type="continuationSeparator" w:id="0">
    <w:p w:rsidR="00961247" w:rsidRDefault="00961247" w:rsidP="00B415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F199C"/>
    <w:multiLevelType w:val="hybridMultilevel"/>
    <w:tmpl w:val="5516C1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30462A"/>
    <w:multiLevelType w:val="hybridMultilevel"/>
    <w:tmpl w:val="F02670C0"/>
    <w:lvl w:ilvl="0" w:tplc="8D020F1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D23"/>
    <w:rsid w:val="000C324B"/>
    <w:rsid w:val="000C5531"/>
    <w:rsid w:val="000E2E38"/>
    <w:rsid w:val="00222198"/>
    <w:rsid w:val="0023700D"/>
    <w:rsid w:val="00323B43"/>
    <w:rsid w:val="003438E6"/>
    <w:rsid w:val="0035366A"/>
    <w:rsid w:val="003A6C07"/>
    <w:rsid w:val="003B16E4"/>
    <w:rsid w:val="003C09A9"/>
    <w:rsid w:val="003C68DC"/>
    <w:rsid w:val="003D37D8"/>
    <w:rsid w:val="00426133"/>
    <w:rsid w:val="004358AB"/>
    <w:rsid w:val="00490AD7"/>
    <w:rsid w:val="00554B12"/>
    <w:rsid w:val="00651642"/>
    <w:rsid w:val="00673FA7"/>
    <w:rsid w:val="006E3E0E"/>
    <w:rsid w:val="007209E8"/>
    <w:rsid w:val="00736228"/>
    <w:rsid w:val="007E4F84"/>
    <w:rsid w:val="007E697F"/>
    <w:rsid w:val="0083197D"/>
    <w:rsid w:val="00870167"/>
    <w:rsid w:val="00880E0B"/>
    <w:rsid w:val="008A6033"/>
    <w:rsid w:val="008B7726"/>
    <w:rsid w:val="00961247"/>
    <w:rsid w:val="009735CA"/>
    <w:rsid w:val="00974DFC"/>
    <w:rsid w:val="009D4C2C"/>
    <w:rsid w:val="00A00253"/>
    <w:rsid w:val="00A63036"/>
    <w:rsid w:val="00B34E36"/>
    <w:rsid w:val="00B415C2"/>
    <w:rsid w:val="00BD6E68"/>
    <w:rsid w:val="00C83470"/>
    <w:rsid w:val="00D01898"/>
    <w:rsid w:val="00D31D50"/>
    <w:rsid w:val="00D74915"/>
    <w:rsid w:val="00E95DCF"/>
    <w:rsid w:val="00EF63F4"/>
    <w:rsid w:val="00F9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9A9"/>
    <w:pPr>
      <w:ind w:firstLineChars="200" w:firstLine="420"/>
    </w:pPr>
  </w:style>
  <w:style w:type="character" w:customStyle="1" w:styleId="apple-converted-space">
    <w:name w:val="apple-converted-space"/>
    <w:basedOn w:val="a0"/>
    <w:rsid w:val="003C09A9"/>
  </w:style>
  <w:style w:type="paragraph" w:styleId="a4">
    <w:name w:val="header"/>
    <w:basedOn w:val="a"/>
    <w:link w:val="Char"/>
    <w:uiPriority w:val="99"/>
    <w:unhideWhenUsed/>
    <w:rsid w:val="00B415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5C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5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5C2"/>
    <w:rPr>
      <w:rFonts w:ascii="Tahoma" w:hAnsi="Tahoma"/>
      <w:sz w:val="18"/>
      <w:szCs w:val="18"/>
    </w:rPr>
  </w:style>
  <w:style w:type="table" w:styleId="-5">
    <w:name w:val="Light Shading Accent 5"/>
    <w:basedOn w:val="a1"/>
    <w:uiPriority w:val="60"/>
    <w:rsid w:val="00B415C2"/>
    <w:pPr>
      <w:spacing w:after="0" w:line="240" w:lineRule="auto"/>
    </w:pPr>
    <w:rPr>
      <w:rFonts w:eastAsiaTheme="minorEastAsia"/>
      <w:color w:val="31849B" w:themeColor="accent5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8703</TotalTime>
  <Pages>1</Pages>
  <Words>4942</Words>
  <Characters>28172</Characters>
  <Application>Microsoft Office Word</Application>
  <DocSecurity>0</DocSecurity>
  <Lines>234</Lines>
  <Paragraphs>66</Paragraphs>
  <ScaleCrop>false</ScaleCrop>
  <Company/>
  <LinksUpToDate>false</LinksUpToDate>
  <CharactersWithSpaces>33048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bituser12</cp:lastModifiedBy>
  <cp:revision>15</cp:revision>
  <dcterms:created xsi:type="dcterms:W3CDTF">2008-09-11T17:20:00Z</dcterms:created>
  <dcterms:modified xsi:type="dcterms:W3CDTF">2017-05-16T06:31:00Z</dcterms:modified>
</cp:coreProperties>
</file>