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xls" ContentType="application/vnd.ms-exce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61AA" w:rsidRDefault="00AE03A5" w:rsidP="00A54279">
      <w:pPr>
        <w:pStyle w:val="a9"/>
        <w:spacing w:before="120" w:line="480" w:lineRule="atLeast"/>
        <w:jc w:val="center"/>
        <w:rPr>
          <w:sz w:val="32"/>
          <w:szCs w:val="32"/>
        </w:rPr>
      </w:pPr>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0" o:spid="_x0000_s1174" type="#_x0000_t75" style="position:absolute;left:0;text-align:left;margin-left:0;margin-top:56.7pt;width:289.05pt;height:67.2pt;z-index:1;mso-position-horizontal:center;mso-position-horizontal-relative:margin;mso-position-vertical-relative:margin">
            <v:imagedata r:id="rId9" o:title="txjtu" gain="0" blacklevel="-.5"/>
            <w10:wrap type="topAndBottom" anchorx="margin" anchory="margin"/>
          </v:shape>
        </w:pict>
      </w:r>
    </w:p>
    <w:p w:rsidR="004561AA" w:rsidRDefault="004561AA" w:rsidP="00A54279">
      <w:pPr>
        <w:pStyle w:val="a9"/>
        <w:spacing w:before="120" w:line="480" w:lineRule="atLeast"/>
        <w:jc w:val="center"/>
        <w:rPr>
          <w:sz w:val="32"/>
          <w:szCs w:val="32"/>
        </w:rPr>
      </w:pPr>
    </w:p>
    <w:p w:rsidR="004561AA" w:rsidRDefault="004561AA">
      <w:pPr>
        <w:pStyle w:val="a9"/>
        <w:spacing w:beforeLines="200" w:before="480" w:line="480" w:lineRule="atLeast"/>
        <w:jc w:val="center"/>
        <w:rPr>
          <w:sz w:val="44"/>
          <w:szCs w:val="44"/>
        </w:rPr>
      </w:pPr>
      <w:r>
        <w:rPr>
          <w:rFonts w:hint="eastAsia"/>
          <w:sz w:val="44"/>
          <w:szCs w:val="44"/>
        </w:rPr>
        <w:t>硕士学位论文</w:t>
      </w: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Pr="00CD5B10" w:rsidRDefault="004561AA" w:rsidP="00CD5B10">
      <w:pPr>
        <w:pStyle w:val="a9"/>
        <w:spacing w:before="120" w:line="480" w:lineRule="atLeast"/>
        <w:rPr>
          <w:sz w:val="32"/>
          <w:szCs w:val="32"/>
        </w:rPr>
      </w:pPr>
    </w:p>
    <w:p w:rsidR="004561AA" w:rsidRDefault="00E432E9" w:rsidP="00A54279">
      <w:pPr>
        <w:pStyle w:val="a9"/>
        <w:spacing w:before="120" w:line="480" w:lineRule="atLeast"/>
        <w:jc w:val="center"/>
        <w:rPr>
          <w:sz w:val="32"/>
          <w:szCs w:val="32"/>
        </w:rPr>
      </w:pPr>
      <w:r w:rsidRPr="00E432E9">
        <w:rPr>
          <w:rFonts w:hint="eastAsia"/>
          <w:b/>
          <w:sz w:val="32"/>
          <w:szCs w:val="32"/>
        </w:rPr>
        <w:t>基于多标签分类的心血管疾病预测模型研究与应用</w:t>
      </w: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E432E9" w:rsidRPr="00E432E9" w:rsidRDefault="00E432E9" w:rsidP="00A54279">
      <w:pPr>
        <w:pStyle w:val="a9"/>
        <w:spacing w:before="120" w:line="480" w:lineRule="atLeast"/>
        <w:jc w:val="center"/>
        <w:rPr>
          <w:sz w:val="32"/>
          <w:szCs w:val="32"/>
        </w:rPr>
      </w:pPr>
      <w:r w:rsidRPr="00E432E9">
        <w:rPr>
          <w:rFonts w:hint="eastAsia"/>
          <w:sz w:val="32"/>
          <w:szCs w:val="32"/>
        </w:rPr>
        <w:t>学位申请人：</w:t>
      </w:r>
      <w:r w:rsidR="00003E9D" w:rsidRPr="00E432E9">
        <w:rPr>
          <w:sz w:val="32"/>
          <w:szCs w:val="32"/>
        </w:rPr>
        <w:t xml:space="preserve"> </w:t>
      </w:r>
    </w:p>
    <w:p w:rsidR="00E432E9" w:rsidRPr="00E432E9" w:rsidRDefault="00003E9D" w:rsidP="00A54279">
      <w:pPr>
        <w:pStyle w:val="a9"/>
        <w:spacing w:before="120" w:line="480" w:lineRule="atLeast"/>
        <w:jc w:val="center"/>
        <w:rPr>
          <w:sz w:val="32"/>
          <w:szCs w:val="32"/>
        </w:rPr>
      </w:pPr>
      <w:r>
        <w:rPr>
          <w:rFonts w:hint="eastAsia"/>
          <w:sz w:val="32"/>
          <w:szCs w:val="32"/>
        </w:rPr>
        <w:t>指导教师：</w:t>
      </w:r>
    </w:p>
    <w:p w:rsidR="00E432E9" w:rsidRPr="00E432E9" w:rsidRDefault="00E432E9" w:rsidP="00A54279">
      <w:pPr>
        <w:pStyle w:val="a9"/>
        <w:spacing w:before="120" w:line="480" w:lineRule="atLeast"/>
        <w:jc w:val="center"/>
        <w:rPr>
          <w:sz w:val="32"/>
          <w:szCs w:val="32"/>
        </w:rPr>
      </w:pPr>
      <w:r w:rsidRPr="00E432E9">
        <w:rPr>
          <w:rFonts w:hint="eastAsia"/>
          <w:sz w:val="32"/>
          <w:szCs w:val="32"/>
        </w:rPr>
        <w:t>类别（领域）：计算机技术</w:t>
      </w:r>
    </w:p>
    <w:p w:rsidR="004561AA" w:rsidRDefault="00E432E9" w:rsidP="00A54279">
      <w:pPr>
        <w:pStyle w:val="a9"/>
        <w:spacing w:before="120" w:line="480" w:lineRule="atLeast"/>
        <w:jc w:val="center"/>
        <w:rPr>
          <w:sz w:val="32"/>
          <w:szCs w:val="32"/>
        </w:rPr>
      </w:pPr>
      <w:r w:rsidRPr="00E432E9">
        <w:rPr>
          <w:rFonts w:hint="eastAsia"/>
          <w:sz w:val="32"/>
          <w:szCs w:val="32"/>
        </w:rPr>
        <w:t>2018</w:t>
      </w:r>
      <w:r w:rsidRPr="00E432E9">
        <w:rPr>
          <w:rFonts w:hint="eastAsia"/>
          <w:sz w:val="32"/>
          <w:szCs w:val="32"/>
        </w:rPr>
        <w:t>年</w:t>
      </w:r>
      <w:r w:rsidRPr="00E432E9">
        <w:rPr>
          <w:rFonts w:hint="eastAsia"/>
          <w:sz w:val="32"/>
          <w:szCs w:val="32"/>
        </w:rPr>
        <w:t>5</w:t>
      </w:r>
      <w:r w:rsidRPr="00E432E9">
        <w:rPr>
          <w:rFonts w:hint="eastAsia"/>
          <w:sz w:val="32"/>
          <w:szCs w:val="32"/>
        </w:rPr>
        <w:t>月</w:t>
      </w: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pPr>
    </w:p>
    <w:p w:rsidR="004561AA" w:rsidRDefault="004561AA" w:rsidP="00A54279">
      <w:pPr>
        <w:spacing w:before="120"/>
        <w:ind w:firstLine="480"/>
        <w:sectPr w:rsidR="004561AA">
          <w:headerReference w:type="even" r:id="rId10"/>
          <w:headerReference w:type="default" r:id="rId11"/>
          <w:footerReference w:type="even" r:id="rId12"/>
          <w:footerReference w:type="default" r:id="rId13"/>
          <w:headerReference w:type="first" r:id="rId14"/>
          <w:footerReference w:type="first" r:id="rId15"/>
          <w:type w:val="oddPage"/>
          <w:pgSz w:w="11907" w:h="16840"/>
          <w:pgMar w:top="1701" w:right="1474" w:bottom="1418" w:left="1474" w:header="1134" w:footer="992" w:gutter="0"/>
          <w:pgNumType w:fmt="upperRoman"/>
          <w:cols w:space="720"/>
          <w:titlePg/>
          <w:docGrid w:linePitch="384" w:charSpace="7430"/>
        </w:sect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b/>
          <w:sz w:val="32"/>
          <w:szCs w:val="32"/>
        </w:rPr>
      </w:pPr>
      <w:r w:rsidRPr="00E432E9">
        <w:rPr>
          <w:b/>
          <w:sz w:val="32"/>
          <w:szCs w:val="32"/>
        </w:rPr>
        <w:t xml:space="preserve">Research and </w:t>
      </w:r>
      <w:r w:rsidRPr="00E432E9">
        <w:rPr>
          <w:rFonts w:hint="eastAsia"/>
          <w:b/>
          <w:sz w:val="32"/>
          <w:szCs w:val="32"/>
        </w:rPr>
        <w:t>A</w:t>
      </w:r>
      <w:r w:rsidRPr="00E432E9">
        <w:rPr>
          <w:b/>
          <w:sz w:val="32"/>
          <w:szCs w:val="32"/>
        </w:rPr>
        <w:t xml:space="preserve">pplication of </w:t>
      </w:r>
      <w:r w:rsidRPr="00E432E9">
        <w:rPr>
          <w:rFonts w:hint="eastAsia"/>
          <w:b/>
          <w:sz w:val="32"/>
          <w:szCs w:val="32"/>
        </w:rPr>
        <w:t>P</w:t>
      </w:r>
      <w:r w:rsidRPr="00E432E9">
        <w:rPr>
          <w:b/>
          <w:sz w:val="32"/>
          <w:szCs w:val="32"/>
        </w:rPr>
        <w:t xml:space="preserve">rediction </w:t>
      </w:r>
      <w:r w:rsidRPr="00E432E9">
        <w:rPr>
          <w:rFonts w:hint="eastAsia"/>
          <w:b/>
          <w:sz w:val="32"/>
          <w:szCs w:val="32"/>
        </w:rPr>
        <w:t>M</w:t>
      </w:r>
      <w:r w:rsidRPr="00E432E9">
        <w:rPr>
          <w:b/>
          <w:sz w:val="32"/>
          <w:szCs w:val="32"/>
        </w:rPr>
        <w:t xml:space="preserve">odel of </w:t>
      </w:r>
      <w:r w:rsidRPr="00E432E9">
        <w:rPr>
          <w:rFonts w:hint="eastAsia"/>
          <w:b/>
          <w:sz w:val="32"/>
          <w:szCs w:val="32"/>
        </w:rPr>
        <w:t>C</w:t>
      </w:r>
      <w:r w:rsidRPr="00E432E9">
        <w:rPr>
          <w:b/>
          <w:sz w:val="32"/>
          <w:szCs w:val="32"/>
        </w:rPr>
        <w:t xml:space="preserve">ardiovascular disease based on </w:t>
      </w:r>
      <w:r w:rsidRPr="00E432E9">
        <w:rPr>
          <w:rFonts w:hint="eastAsia"/>
          <w:b/>
          <w:sz w:val="32"/>
          <w:szCs w:val="32"/>
        </w:rPr>
        <w:t>M</w:t>
      </w:r>
      <w:r w:rsidRPr="00E432E9">
        <w:rPr>
          <w:b/>
          <w:sz w:val="32"/>
          <w:szCs w:val="32"/>
        </w:rPr>
        <w:t xml:space="preserve">ulti-label </w:t>
      </w:r>
      <w:r w:rsidRPr="00E432E9">
        <w:rPr>
          <w:rFonts w:hint="eastAsia"/>
          <w:b/>
          <w:sz w:val="32"/>
          <w:szCs w:val="32"/>
        </w:rPr>
        <w:t>C</w:t>
      </w:r>
      <w:r w:rsidRPr="00E432E9">
        <w:rPr>
          <w:b/>
          <w:sz w:val="32"/>
          <w:szCs w:val="32"/>
        </w:rPr>
        <w:t>lassification</w:t>
      </w:r>
    </w:p>
    <w:p w:rsidR="004561AA" w:rsidRPr="00E432E9"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r w:rsidRPr="00E432E9">
        <w:rPr>
          <w:sz w:val="32"/>
          <w:szCs w:val="32"/>
        </w:rPr>
        <w:t>A thesis submitted to</w:t>
      </w:r>
    </w:p>
    <w:p w:rsidR="00E432E9" w:rsidRPr="00E432E9" w:rsidRDefault="00E432E9" w:rsidP="00A54279">
      <w:pPr>
        <w:spacing w:before="120"/>
        <w:ind w:firstLineChars="0" w:firstLine="0"/>
        <w:jc w:val="center"/>
        <w:rPr>
          <w:sz w:val="32"/>
          <w:szCs w:val="32"/>
        </w:rPr>
      </w:pPr>
      <w:r w:rsidRPr="00E432E9">
        <w:rPr>
          <w:sz w:val="32"/>
          <w:szCs w:val="32"/>
        </w:rPr>
        <w:t>Xi’an Jiaotong University</w:t>
      </w:r>
    </w:p>
    <w:p w:rsidR="00E432E9" w:rsidRPr="00E432E9" w:rsidRDefault="00E432E9" w:rsidP="00A54279">
      <w:pPr>
        <w:spacing w:before="120"/>
        <w:ind w:firstLineChars="0" w:firstLine="0"/>
        <w:jc w:val="center"/>
        <w:rPr>
          <w:sz w:val="32"/>
          <w:szCs w:val="32"/>
        </w:rPr>
      </w:pPr>
      <w:r w:rsidRPr="00E432E9">
        <w:rPr>
          <w:sz w:val="32"/>
          <w:szCs w:val="32"/>
        </w:rPr>
        <w:t>in partial fulfillment of the requirements</w:t>
      </w:r>
    </w:p>
    <w:p w:rsidR="00E432E9" w:rsidRPr="00E432E9" w:rsidRDefault="00E432E9" w:rsidP="00A54279">
      <w:pPr>
        <w:spacing w:before="120"/>
        <w:ind w:firstLineChars="0" w:firstLine="0"/>
        <w:jc w:val="center"/>
        <w:rPr>
          <w:sz w:val="32"/>
          <w:szCs w:val="32"/>
        </w:rPr>
      </w:pPr>
      <w:r w:rsidRPr="00E432E9">
        <w:rPr>
          <w:sz w:val="32"/>
          <w:szCs w:val="32"/>
        </w:rPr>
        <w:t>for the degree of</w:t>
      </w:r>
    </w:p>
    <w:p w:rsidR="00E432E9" w:rsidRPr="00E432E9" w:rsidRDefault="00E432E9" w:rsidP="00A54279">
      <w:pPr>
        <w:spacing w:before="120"/>
        <w:ind w:firstLineChars="0" w:firstLine="0"/>
        <w:jc w:val="center"/>
        <w:rPr>
          <w:sz w:val="32"/>
          <w:szCs w:val="32"/>
        </w:rPr>
      </w:pPr>
      <w:r w:rsidRPr="00E432E9">
        <w:rPr>
          <w:sz w:val="32"/>
          <w:szCs w:val="32"/>
        </w:rPr>
        <w:t>Master of Engineering</w:t>
      </w: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r w:rsidRPr="00E432E9">
        <w:rPr>
          <w:sz w:val="32"/>
          <w:szCs w:val="32"/>
        </w:rPr>
        <w:t>By</w:t>
      </w:r>
    </w:p>
    <w:p w:rsidR="00E432E9" w:rsidRPr="00E432E9" w:rsidRDefault="00E432E9" w:rsidP="00A54279">
      <w:pPr>
        <w:spacing w:before="120"/>
        <w:ind w:firstLineChars="0" w:firstLine="0"/>
        <w:jc w:val="center"/>
        <w:rPr>
          <w:sz w:val="32"/>
          <w:szCs w:val="32"/>
        </w:rPr>
      </w:pPr>
    </w:p>
    <w:p w:rsidR="00E432E9" w:rsidRPr="00E432E9" w:rsidRDefault="00003E9D" w:rsidP="00A54279">
      <w:pPr>
        <w:spacing w:before="120"/>
        <w:ind w:firstLineChars="0" w:firstLine="0"/>
        <w:jc w:val="center"/>
        <w:rPr>
          <w:sz w:val="32"/>
          <w:szCs w:val="32"/>
        </w:rPr>
      </w:pPr>
      <w:r>
        <w:rPr>
          <w:sz w:val="32"/>
          <w:szCs w:val="32"/>
        </w:rPr>
        <w:t xml:space="preserve">Supervisor: </w:t>
      </w:r>
    </w:p>
    <w:p w:rsidR="00E432E9" w:rsidRPr="00E432E9" w:rsidRDefault="00E432E9" w:rsidP="00A54279">
      <w:pPr>
        <w:spacing w:before="120"/>
        <w:ind w:firstLineChars="0" w:firstLine="0"/>
        <w:jc w:val="center"/>
        <w:rPr>
          <w:sz w:val="32"/>
          <w:szCs w:val="32"/>
        </w:rPr>
      </w:pPr>
      <w:r w:rsidRPr="00E432E9">
        <w:rPr>
          <w:sz w:val="32"/>
          <w:szCs w:val="32"/>
        </w:rPr>
        <w:t>(Computer Technology)</w:t>
      </w:r>
    </w:p>
    <w:p w:rsidR="00E432E9" w:rsidRPr="00E432E9" w:rsidRDefault="00E432E9" w:rsidP="00A54279">
      <w:pPr>
        <w:spacing w:before="120"/>
        <w:ind w:firstLineChars="0" w:firstLine="0"/>
        <w:jc w:val="center"/>
        <w:rPr>
          <w:sz w:val="32"/>
          <w:szCs w:val="32"/>
        </w:rPr>
      </w:pPr>
      <w:r w:rsidRPr="00E432E9">
        <w:rPr>
          <w:sz w:val="32"/>
          <w:szCs w:val="32"/>
        </w:rPr>
        <w:t>May 2018</w:t>
      </w: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sectPr w:rsidR="004561AA">
          <w:headerReference w:type="even" r:id="rId16"/>
          <w:footerReference w:type="even" r:id="rId17"/>
          <w:footerReference w:type="first" r:id="rId18"/>
          <w:type w:val="oddPage"/>
          <w:pgSz w:w="11907" w:h="16840"/>
          <w:pgMar w:top="1701" w:right="1474" w:bottom="1418" w:left="1474" w:header="1134" w:footer="992" w:gutter="0"/>
          <w:pgNumType w:fmt="upperRoman"/>
          <w:cols w:space="720"/>
          <w:titlePg/>
          <w:docGrid w:linePitch="384" w:charSpace="7430"/>
        </w:sectPr>
      </w:pPr>
    </w:p>
    <w:p w:rsidR="00E432E9" w:rsidRDefault="00E432E9" w:rsidP="00A67C16">
      <w:pPr>
        <w:spacing w:beforeLines="0" w:before="0"/>
        <w:ind w:firstLineChars="0" w:firstLine="0"/>
        <w:jc w:val="left"/>
        <w:rPr>
          <w:b/>
        </w:rPr>
      </w:pPr>
      <w:bookmarkStart w:id="0" w:name="_Toc34995160"/>
      <w:r>
        <w:rPr>
          <w:rFonts w:ascii="宋体" w:hAnsi="宋体" w:cs="宋体" w:hint="eastAsia"/>
          <w:b/>
        </w:rPr>
        <w:lastRenderedPageBreak/>
        <w:t>论文题目</w:t>
      </w:r>
      <w:r>
        <w:rPr>
          <w:b/>
        </w:rPr>
        <w:t>：</w:t>
      </w:r>
      <w:r w:rsidRPr="00BF4FF2">
        <w:rPr>
          <w:rFonts w:hint="eastAsia"/>
          <w:b/>
        </w:rPr>
        <w:t>基于多标签分类的心血管疾病预测模型研究与应用</w:t>
      </w:r>
    </w:p>
    <w:p w:rsidR="00E432E9" w:rsidRDefault="00E432E9" w:rsidP="00A67C16">
      <w:pPr>
        <w:spacing w:beforeLines="0" w:before="0"/>
        <w:ind w:firstLineChars="0" w:firstLine="0"/>
        <w:jc w:val="left"/>
        <w:rPr>
          <w:b/>
        </w:rPr>
      </w:pPr>
      <w:r>
        <w:rPr>
          <w:rFonts w:hint="eastAsia"/>
          <w:b/>
        </w:rPr>
        <w:t>类别（领域）</w:t>
      </w:r>
      <w:r>
        <w:rPr>
          <w:b/>
        </w:rPr>
        <w:t>：</w:t>
      </w:r>
      <w:r>
        <w:rPr>
          <w:rFonts w:hint="eastAsia"/>
          <w:b/>
        </w:rPr>
        <w:t>计算机技术</w:t>
      </w:r>
    </w:p>
    <w:p w:rsidR="00E432E9" w:rsidRDefault="00E432E9" w:rsidP="00A67C16">
      <w:pPr>
        <w:spacing w:beforeLines="0" w:before="0"/>
        <w:ind w:firstLineChars="0" w:firstLine="0"/>
        <w:jc w:val="left"/>
        <w:rPr>
          <w:b/>
        </w:rPr>
      </w:pPr>
      <w:r>
        <w:rPr>
          <w:rFonts w:hint="eastAsia"/>
          <w:b/>
        </w:rPr>
        <w:t>学位申请人</w:t>
      </w:r>
      <w:r>
        <w:rPr>
          <w:b/>
        </w:rPr>
        <w:t>：</w:t>
      </w:r>
    </w:p>
    <w:p w:rsidR="00E432E9" w:rsidRDefault="00E432E9" w:rsidP="00A67C16">
      <w:pPr>
        <w:spacing w:beforeLines="0" w:before="0"/>
        <w:ind w:firstLineChars="0" w:firstLine="0"/>
        <w:jc w:val="left"/>
        <w:rPr>
          <w:b/>
        </w:rPr>
      </w:pPr>
      <w:r>
        <w:rPr>
          <w:b/>
        </w:rPr>
        <w:t>指导教师：</w:t>
      </w:r>
    </w:p>
    <w:p w:rsidR="00E432E9" w:rsidRDefault="00E432E9" w:rsidP="00E432E9">
      <w:pPr>
        <w:spacing w:beforeLines="200" w:before="480" w:afterLines="100" w:after="240"/>
        <w:ind w:firstLineChars="0" w:firstLine="0"/>
        <w:jc w:val="center"/>
        <w:rPr>
          <w:sz w:val="32"/>
          <w:szCs w:val="32"/>
        </w:rPr>
      </w:pPr>
      <w:bookmarkStart w:id="1" w:name="_Toc156290948"/>
      <w:bookmarkStart w:id="2" w:name="_Toc156291003"/>
      <w:bookmarkStart w:id="3" w:name="_Toc156291138"/>
      <w:bookmarkStart w:id="4" w:name="_Toc156291990"/>
      <w:bookmarkStart w:id="5" w:name="_Toc156292241"/>
      <w:bookmarkStart w:id="6" w:name="_Toc156292341"/>
      <w:bookmarkStart w:id="7" w:name="_Toc156292612"/>
      <w:bookmarkStart w:id="8" w:name="_Toc156316882"/>
      <w:bookmarkStart w:id="9" w:name="_Toc160891962"/>
      <w:bookmarkStart w:id="10" w:name="_Toc163533792"/>
      <w:bookmarkStart w:id="11" w:name="_Toc163534517"/>
      <w:bookmarkStart w:id="12" w:name="_Toc163534798"/>
      <w:bookmarkStart w:id="13" w:name="_Toc163534838"/>
      <w:bookmarkStart w:id="14" w:name="_Toc163979241"/>
      <w:bookmarkStart w:id="15" w:name="_Toc175668068"/>
      <w:bookmarkStart w:id="16" w:name="_Toc176534948"/>
      <w:bookmarkStart w:id="17" w:name="_Toc176754252"/>
      <w:bookmarkStart w:id="18" w:name="_Toc176754562"/>
      <w:bookmarkStart w:id="19" w:name="_Toc176754847"/>
      <w:bookmarkStart w:id="20" w:name="_Toc176754954"/>
      <w:bookmarkStart w:id="21" w:name="_Toc176755014"/>
      <w:bookmarkStart w:id="22" w:name="_Toc176755151"/>
      <w:bookmarkStart w:id="23" w:name="_Toc176755198"/>
      <w:bookmarkStart w:id="24" w:name="_Toc176946083"/>
      <w:bookmarkStart w:id="25" w:name="_Toc176946403"/>
      <w:bookmarkStart w:id="26" w:name="_Toc177998622"/>
      <w:bookmarkStart w:id="27" w:name="_Toc177998742"/>
      <w:bookmarkStart w:id="28" w:name="_Toc178419012"/>
      <w:bookmarkStart w:id="29" w:name="_Toc178958404"/>
      <w:bookmarkStart w:id="30" w:name="_Toc179176260"/>
      <w:bookmarkStart w:id="31" w:name="_Toc156059698"/>
      <w:bookmarkStart w:id="32" w:name="_Toc156054417"/>
      <w:r>
        <w:rPr>
          <w:rFonts w:hint="eastAsia"/>
          <w:sz w:val="32"/>
          <w:szCs w:val="32"/>
        </w:rPr>
        <w:t>摘</w:t>
      </w:r>
      <w:r>
        <w:rPr>
          <w:rFonts w:hint="eastAsia"/>
          <w:sz w:val="32"/>
          <w:szCs w:val="32"/>
        </w:rPr>
        <w:t xml:space="preserve">  </w:t>
      </w:r>
      <w:r>
        <w:rPr>
          <w:rFonts w:hint="eastAsia"/>
          <w:sz w:val="32"/>
          <w:szCs w:val="32"/>
        </w:rPr>
        <w:t>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bookmarkEnd w:id="0"/>
    <w:p w:rsidR="00E432E9" w:rsidRDefault="00E432E9" w:rsidP="00A67C16">
      <w:pPr>
        <w:spacing w:beforeLines="0" w:before="0"/>
        <w:ind w:firstLine="480"/>
      </w:pPr>
      <w:r>
        <w:rPr>
          <w:rFonts w:hint="eastAsia"/>
        </w:rPr>
        <w:t>心血管疾病是一种严重威胁人类健康的常见病，具有高患病率、高致残率和高死亡率的特点，所以做到早预测，早治疗，提高心血管</w:t>
      </w:r>
      <w:r w:rsidR="00CD5B10">
        <w:rPr>
          <w:rFonts w:hint="eastAsia"/>
        </w:rPr>
        <w:t>疾病</w:t>
      </w:r>
      <w:r>
        <w:rPr>
          <w:rFonts w:hint="eastAsia"/>
        </w:rPr>
        <w:t>患者的生存率显得极其重要。本文根据临床数据中患者所患疾病的多标签特性，</w:t>
      </w:r>
      <w:r w:rsidRPr="0002154A">
        <w:rPr>
          <w:rFonts w:hint="eastAsia"/>
        </w:rPr>
        <w:t>基于多标签分类技术对心血管疾病预测模型进行研究</w:t>
      </w:r>
      <w:r>
        <w:rPr>
          <w:rFonts w:hint="eastAsia"/>
        </w:rPr>
        <w:t>，有效预测一个病人可能存在的并发症。</w:t>
      </w:r>
    </w:p>
    <w:p w:rsidR="00E432E9" w:rsidRDefault="00E432E9" w:rsidP="00A67C16">
      <w:pPr>
        <w:spacing w:beforeLines="0" w:before="0"/>
        <w:ind w:firstLine="480"/>
      </w:pPr>
      <w:r>
        <w:rPr>
          <w:rFonts w:hint="eastAsia"/>
        </w:rPr>
        <w:t>本文以实际临床数据为基础，首先</w:t>
      </w:r>
      <w:r w:rsidRPr="00994B6D">
        <w:rPr>
          <w:rFonts w:hint="eastAsia"/>
        </w:rPr>
        <w:t>分析数据属性与常见心血管疾病的关系</w:t>
      </w:r>
      <w:r>
        <w:rPr>
          <w:rFonts w:hint="eastAsia"/>
        </w:rPr>
        <w:t>，统计分析</w:t>
      </w:r>
      <w:r w:rsidR="00676F98">
        <w:rPr>
          <w:rFonts w:hint="eastAsia"/>
        </w:rPr>
        <w:t>多种心血管疾病的数据分布，确定用于多标签分类的目标标签，</w:t>
      </w:r>
      <w:r w:rsidR="0006569A">
        <w:rPr>
          <w:rFonts w:hint="eastAsia"/>
        </w:rPr>
        <w:t>对目标标签</w:t>
      </w:r>
      <w:r w:rsidR="00CD5B10">
        <w:rPr>
          <w:rFonts w:hint="eastAsia"/>
        </w:rPr>
        <w:t>的临床数据进行提取和预处理，</w:t>
      </w:r>
      <w:r>
        <w:rPr>
          <w:rFonts w:hint="eastAsia"/>
        </w:rPr>
        <w:t>由于数据量达到亿级，利用</w:t>
      </w:r>
      <w:r>
        <w:rPr>
          <w:rFonts w:hint="eastAsia"/>
        </w:rPr>
        <w:t>spark</w:t>
      </w:r>
      <w:r>
        <w:rPr>
          <w:rFonts w:hint="eastAsia"/>
        </w:rPr>
        <w:t>大数据平</w:t>
      </w:r>
      <w:r w:rsidR="0006569A">
        <w:rPr>
          <w:rFonts w:hint="eastAsia"/>
        </w:rPr>
        <w:t>台完成数据加载预处理，获得具有多标签特性的心血管疾病数据集，再</w:t>
      </w:r>
      <w:r>
        <w:rPr>
          <w:rFonts w:hint="eastAsia"/>
        </w:rPr>
        <w:t>采用统计学</w:t>
      </w:r>
      <w:r w:rsidR="0006569A">
        <w:rPr>
          <w:rFonts w:hint="eastAsia"/>
        </w:rPr>
        <w:t>方法和分类算法进行二次特征选择，选择表现效果最好的特征集。然后</w:t>
      </w:r>
      <w:r>
        <w:rPr>
          <w:rFonts w:hint="eastAsia"/>
        </w:rPr>
        <w:t>为解决心血管疾病数据集分布的稀疏性、不均衡性，针对心血管疾病数据集中大样本过度冗余、小样本缺乏数据表</w:t>
      </w:r>
      <w:r w:rsidR="0006569A">
        <w:rPr>
          <w:rFonts w:hint="eastAsia"/>
        </w:rPr>
        <w:t>示等不均衡问题，提出了多标签双重自适应随机采样算法。最后</w:t>
      </w:r>
      <w:r>
        <w:rPr>
          <w:rFonts w:hint="eastAsia"/>
        </w:rPr>
        <w:t>根据心血管</w:t>
      </w:r>
      <w:r w:rsidR="009E551A">
        <w:rPr>
          <w:rFonts w:hint="eastAsia"/>
        </w:rPr>
        <w:t>疾病</w:t>
      </w:r>
      <w:r>
        <w:rPr>
          <w:rFonts w:hint="eastAsia"/>
        </w:rPr>
        <w:t>数据集的特性，</w:t>
      </w:r>
      <w:r w:rsidR="00CD5B10">
        <w:rPr>
          <w:rFonts w:hint="eastAsia"/>
        </w:rPr>
        <w:t>提出了一种基于混合策略的多标签分类框架来构建心血管疾病预测模型，</w:t>
      </w:r>
      <w:r>
        <w:rPr>
          <w:rFonts w:hint="eastAsia"/>
        </w:rPr>
        <w:t>该框架</w:t>
      </w:r>
      <w:r w:rsidRPr="002F1EA9">
        <w:rPr>
          <w:rFonts w:hint="eastAsia"/>
        </w:rPr>
        <w:t>面对分类算法无法训练大数据量的问题，</w:t>
      </w:r>
      <w:r w:rsidR="0006569A">
        <w:rPr>
          <w:rFonts w:hint="eastAsia"/>
        </w:rPr>
        <w:t>本文提出了基于数据均衡性的</w:t>
      </w:r>
      <w:r>
        <w:rPr>
          <w:rFonts w:hint="eastAsia"/>
        </w:rPr>
        <w:t>混洗方法，该方法不仅提高了混合框架的训练效果，还有效解决了现有算法的计算瓶颈。</w:t>
      </w:r>
    </w:p>
    <w:p w:rsidR="00E432E9" w:rsidRDefault="00E432E9" w:rsidP="00A67C16">
      <w:pPr>
        <w:spacing w:beforeLines="0" w:before="0"/>
        <w:ind w:firstLine="480"/>
      </w:pPr>
      <w:r>
        <w:rPr>
          <w:rFonts w:hint="eastAsia"/>
        </w:rPr>
        <w:t>本文解决海量医疗数据加载与预处理、心血管疾病影响因子选择、多标签数据集不均衡性、多标签分类算法应用于心血管疾病预测与评估等问题，重点在于提出的多标签双重自适应随机采样算法，</w:t>
      </w:r>
      <w:r w:rsidR="004F1BF3">
        <w:rPr>
          <w:rFonts w:hint="eastAsia"/>
        </w:rPr>
        <w:t>该算法</w:t>
      </w:r>
      <w:r>
        <w:rPr>
          <w:rFonts w:hint="eastAsia"/>
        </w:rPr>
        <w:t>均衡了多标签数据集的分布，提高模型预</w:t>
      </w:r>
      <w:r w:rsidR="00183B0A">
        <w:rPr>
          <w:rFonts w:hint="eastAsia"/>
        </w:rPr>
        <w:t>测的可靠性、准确性，进而在此基础上结合数据局部性特点和全局标签</w:t>
      </w:r>
      <w:r>
        <w:rPr>
          <w:rFonts w:hint="eastAsia"/>
        </w:rPr>
        <w:t>相关性特点的优势，提出了基于混合策略的多标签分类框架来构建心血管疾病预测模型，获得了好的预测性能，展示了多标签分类算法在心血管疾病预测领域的优势。</w:t>
      </w:r>
    </w:p>
    <w:p w:rsidR="00E432E9" w:rsidRDefault="00E432E9" w:rsidP="00A67C16">
      <w:pPr>
        <w:spacing w:beforeLines="0" w:before="0"/>
        <w:ind w:firstLine="480"/>
      </w:pPr>
    </w:p>
    <w:p w:rsidR="00E432E9" w:rsidRDefault="00E432E9" w:rsidP="00A67C16">
      <w:pPr>
        <w:spacing w:beforeLines="0" w:before="0"/>
        <w:ind w:firstLineChars="0" w:firstLine="0"/>
        <w:rPr>
          <w:sz w:val="21"/>
        </w:rPr>
      </w:pPr>
      <w:r w:rsidRPr="00BF4FF2">
        <w:rPr>
          <w:rFonts w:hint="eastAsia"/>
          <w:b/>
          <w:sz w:val="21"/>
        </w:rPr>
        <w:t>关</w:t>
      </w:r>
      <w:r w:rsidRPr="00BF4FF2">
        <w:rPr>
          <w:rFonts w:hint="eastAsia"/>
          <w:b/>
          <w:sz w:val="21"/>
        </w:rPr>
        <w:t xml:space="preserve"> </w:t>
      </w:r>
      <w:r w:rsidRPr="00BF4FF2">
        <w:rPr>
          <w:rFonts w:hint="eastAsia"/>
          <w:b/>
          <w:sz w:val="21"/>
        </w:rPr>
        <w:t>键</w:t>
      </w:r>
      <w:r w:rsidRPr="00BF4FF2">
        <w:rPr>
          <w:rFonts w:hint="eastAsia"/>
          <w:b/>
          <w:sz w:val="21"/>
        </w:rPr>
        <w:t xml:space="preserve"> </w:t>
      </w:r>
      <w:r w:rsidRPr="00BF4FF2">
        <w:rPr>
          <w:rFonts w:hint="eastAsia"/>
          <w:b/>
          <w:sz w:val="21"/>
        </w:rPr>
        <w:t>词</w:t>
      </w:r>
      <w:r w:rsidRPr="00BF4FF2">
        <w:rPr>
          <w:rFonts w:hint="eastAsia"/>
          <w:sz w:val="21"/>
        </w:rPr>
        <w:t>：</w:t>
      </w:r>
      <w:r>
        <w:rPr>
          <w:rFonts w:hint="eastAsia"/>
          <w:sz w:val="21"/>
        </w:rPr>
        <w:t>心血管疾病；多标签；多标签不均衡性；重采样；</w:t>
      </w:r>
      <w:r w:rsidRPr="00BF4FF2">
        <w:rPr>
          <w:rFonts w:hint="eastAsia"/>
          <w:sz w:val="21"/>
        </w:rPr>
        <w:t>混合策略</w:t>
      </w:r>
    </w:p>
    <w:p w:rsidR="00E432E9" w:rsidRDefault="00E432E9" w:rsidP="00A67C16">
      <w:pPr>
        <w:spacing w:beforeLines="0" w:before="0"/>
        <w:ind w:firstLineChars="0" w:firstLine="0"/>
        <w:rPr>
          <w:sz w:val="21"/>
        </w:rPr>
      </w:pPr>
      <w:r w:rsidRPr="00BF4FF2">
        <w:rPr>
          <w:rFonts w:hint="eastAsia"/>
          <w:b/>
          <w:sz w:val="21"/>
        </w:rPr>
        <w:t>论文类型</w:t>
      </w:r>
      <w:r w:rsidRPr="00BF4FF2">
        <w:rPr>
          <w:rFonts w:hint="eastAsia"/>
          <w:sz w:val="21"/>
        </w:rPr>
        <w:t>：应用研究</w:t>
      </w:r>
    </w:p>
    <w:p w:rsidR="00E432E9" w:rsidRDefault="00E432E9" w:rsidP="00A54279">
      <w:pPr>
        <w:spacing w:before="120"/>
        <w:ind w:firstLine="420"/>
        <w:rPr>
          <w:sz w:val="21"/>
        </w:rPr>
      </w:pPr>
    </w:p>
    <w:p w:rsidR="00E432E9" w:rsidRDefault="00E432E9" w:rsidP="00A54279">
      <w:pPr>
        <w:spacing w:before="120"/>
        <w:ind w:firstLine="420"/>
        <w:rPr>
          <w:sz w:val="21"/>
        </w:rPr>
      </w:pPr>
    </w:p>
    <w:p w:rsidR="004561AA" w:rsidRDefault="004561AA" w:rsidP="003E782B">
      <w:pPr>
        <w:spacing w:before="120"/>
        <w:ind w:firstLineChars="0" w:firstLine="0"/>
        <w:rPr>
          <w:b/>
        </w:rPr>
        <w:sectPr w:rsidR="004561AA">
          <w:headerReference w:type="even" r:id="rId19"/>
          <w:headerReference w:type="default" r:id="rId20"/>
          <w:footerReference w:type="default" r:id="rId21"/>
          <w:footnotePr>
            <w:numFmt w:val="decimalEnclosedCircleChinese"/>
            <w:numRestart w:val="eachSect"/>
          </w:footnotePr>
          <w:type w:val="oddPage"/>
          <w:pgSz w:w="11907" w:h="16840"/>
          <w:pgMar w:top="1701" w:right="1474" w:bottom="1418" w:left="1474" w:header="1134" w:footer="992" w:gutter="0"/>
          <w:pgNumType w:fmt="upperRoman" w:start="1"/>
          <w:cols w:space="720"/>
          <w:docGrid w:linePitch="384" w:charSpace="7430"/>
        </w:sectPr>
      </w:pPr>
    </w:p>
    <w:p w:rsidR="00E432E9" w:rsidRDefault="00E432E9" w:rsidP="00A67C16">
      <w:pPr>
        <w:spacing w:beforeLines="0" w:before="0"/>
        <w:ind w:left="687" w:hangingChars="285" w:hanging="687"/>
        <w:rPr>
          <w:b/>
        </w:rPr>
      </w:pPr>
      <w:r>
        <w:rPr>
          <w:b/>
        </w:rPr>
        <w:lastRenderedPageBreak/>
        <w:t>Title:</w:t>
      </w:r>
      <w:r w:rsidRPr="002B230E">
        <w:t xml:space="preserve"> </w:t>
      </w:r>
      <w:r>
        <w:rPr>
          <w:b/>
        </w:rPr>
        <w:t xml:space="preserve">Research and </w:t>
      </w:r>
      <w:r>
        <w:rPr>
          <w:rFonts w:hint="eastAsia"/>
          <w:b/>
        </w:rPr>
        <w:t>A</w:t>
      </w:r>
      <w:r>
        <w:rPr>
          <w:b/>
        </w:rPr>
        <w:t xml:space="preserve">pplication of </w:t>
      </w:r>
      <w:r>
        <w:rPr>
          <w:rFonts w:hint="eastAsia"/>
          <w:b/>
        </w:rPr>
        <w:t>P</w:t>
      </w:r>
      <w:r>
        <w:rPr>
          <w:b/>
        </w:rPr>
        <w:t xml:space="preserve">rediction </w:t>
      </w:r>
      <w:r>
        <w:rPr>
          <w:rFonts w:hint="eastAsia"/>
          <w:b/>
        </w:rPr>
        <w:t>M</w:t>
      </w:r>
      <w:r>
        <w:rPr>
          <w:b/>
        </w:rPr>
        <w:t xml:space="preserve">odel of </w:t>
      </w:r>
      <w:r>
        <w:rPr>
          <w:rFonts w:hint="eastAsia"/>
          <w:b/>
        </w:rPr>
        <w:t>C</w:t>
      </w:r>
      <w:r>
        <w:rPr>
          <w:b/>
        </w:rPr>
        <w:t xml:space="preserve">ardiovascular disease based on </w:t>
      </w:r>
      <w:r>
        <w:rPr>
          <w:rFonts w:hint="eastAsia"/>
          <w:b/>
        </w:rPr>
        <w:t>M</w:t>
      </w:r>
      <w:r>
        <w:rPr>
          <w:b/>
        </w:rPr>
        <w:t xml:space="preserve">ulti-label </w:t>
      </w:r>
      <w:r>
        <w:rPr>
          <w:rFonts w:hint="eastAsia"/>
          <w:b/>
        </w:rPr>
        <w:t>C</w:t>
      </w:r>
      <w:r w:rsidRPr="002B230E">
        <w:rPr>
          <w:b/>
        </w:rPr>
        <w:t>lassification</w:t>
      </w:r>
    </w:p>
    <w:p w:rsidR="00E432E9" w:rsidRDefault="00E432E9" w:rsidP="00A67C16">
      <w:pPr>
        <w:spacing w:beforeLines="0" w:before="0"/>
        <w:ind w:firstLineChars="0" w:firstLine="0"/>
        <w:rPr>
          <w:b/>
        </w:rPr>
      </w:pPr>
      <w:r>
        <w:rPr>
          <w:rFonts w:hint="eastAsia"/>
          <w:b/>
        </w:rPr>
        <w:t>Professional Fields</w:t>
      </w:r>
      <w:r>
        <w:rPr>
          <w:b/>
        </w:rPr>
        <w:t>:</w:t>
      </w:r>
      <w:r>
        <w:rPr>
          <w:rFonts w:hint="eastAsia"/>
          <w:b/>
        </w:rPr>
        <w:t xml:space="preserve"> </w:t>
      </w:r>
      <w:r w:rsidRPr="002B230E">
        <w:rPr>
          <w:b/>
        </w:rPr>
        <w:t>the degree of Master of Engineering</w:t>
      </w:r>
    </w:p>
    <w:p w:rsidR="00E432E9" w:rsidRDefault="00E432E9" w:rsidP="00A67C16">
      <w:pPr>
        <w:spacing w:beforeLines="0" w:before="0"/>
        <w:ind w:firstLineChars="0" w:firstLine="0"/>
        <w:rPr>
          <w:b/>
        </w:rPr>
      </w:pPr>
      <w:r>
        <w:rPr>
          <w:b/>
        </w:rPr>
        <w:t>Applicant:</w:t>
      </w:r>
      <w:r>
        <w:rPr>
          <w:rFonts w:hint="eastAsia"/>
          <w:b/>
        </w:rPr>
        <w:t xml:space="preserve"> </w:t>
      </w:r>
    </w:p>
    <w:p w:rsidR="00E432E9" w:rsidRDefault="00E432E9" w:rsidP="00A67C16">
      <w:pPr>
        <w:spacing w:beforeLines="0" w:before="0"/>
        <w:ind w:firstLineChars="0" w:firstLine="0"/>
        <w:rPr>
          <w:b/>
        </w:rPr>
      </w:pPr>
      <w:r>
        <w:rPr>
          <w:b/>
        </w:rPr>
        <w:t>Supervisor:</w:t>
      </w:r>
      <w:r>
        <w:rPr>
          <w:rFonts w:hint="eastAsia"/>
          <w:b/>
        </w:rPr>
        <w:t xml:space="preserve"> </w:t>
      </w:r>
    </w:p>
    <w:p w:rsidR="00E432E9" w:rsidRDefault="00E432E9" w:rsidP="00E432E9">
      <w:pPr>
        <w:spacing w:beforeLines="200" w:before="480" w:afterLines="100" w:after="240"/>
        <w:ind w:firstLineChars="0" w:firstLine="0"/>
        <w:jc w:val="center"/>
        <w:rPr>
          <w:sz w:val="32"/>
          <w:szCs w:val="32"/>
        </w:rPr>
      </w:pPr>
      <w:bookmarkStart w:id="33" w:name="_Toc156059699"/>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56054418"/>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63979242"/>
      <w:r>
        <w:rPr>
          <w:rFonts w:hint="eastAsia"/>
          <w:sz w:val="32"/>
          <w:szCs w:val="32"/>
        </w:rPr>
        <w:t>ABSTRACT</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E432E9" w:rsidRDefault="00220425" w:rsidP="00A67C16">
      <w:pPr>
        <w:spacing w:beforeLines="0" w:before="0"/>
        <w:ind w:firstLineChars="0" w:firstLine="0"/>
      </w:pPr>
      <w:r w:rsidRPr="00220425">
        <w:t>Cardiovascular disease has become a</w:t>
      </w:r>
      <w:r>
        <w:t xml:space="preserve"> serious threat to human health</w:t>
      </w:r>
      <w:r w:rsidR="00E432E9">
        <w:t>. It has the characteristics of high morbidity, high disability and high mortality. Therefore, early prediction, early treatment and improvi</w:t>
      </w:r>
      <w:r w:rsidR="00421906">
        <w:t xml:space="preserve">ng the survival rate of </w:t>
      </w:r>
      <w:r w:rsidR="00E432E9">
        <w:t xml:space="preserve">cardiovascular disease are extremely important. </w:t>
      </w:r>
      <w:r w:rsidR="00E432E9" w:rsidRPr="004E1517">
        <w:t>Based on the multi</w:t>
      </w:r>
      <w:r w:rsidR="00E432E9">
        <w:rPr>
          <w:rFonts w:hint="eastAsia"/>
        </w:rPr>
        <w:t>-</w:t>
      </w:r>
      <w:r w:rsidR="00E432E9" w:rsidRPr="004E1517">
        <w:t>label characteristics of the patien</w:t>
      </w:r>
      <w:r w:rsidR="002939A1">
        <w:t>t</w:t>
      </w:r>
      <w:r w:rsidR="00E432E9" w:rsidRPr="004E1517">
        <w:t xml:space="preserve"> in clinical data, this paper studies the prediction model of cardiovasc</w:t>
      </w:r>
      <w:r w:rsidR="00B03751">
        <w:t>ular disease based on the multi</w:t>
      </w:r>
      <w:r w:rsidR="00B03751">
        <w:rPr>
          <w:rFonts w:hint="eastAsia"/>
        </w:rPr>
        <w:t>-</w:t>
      </w:r>
      <w:r w:rsidR="00E432E9" w:rsidRPr="004E1517">
        <w:t>label c</w:t>
      </w:r>
      <w:r w:rsidR="00421906">
        <w:t>lassification</w:t>
      </w:r>
      <w:r w:rsidR="00E432E9">
        <w:rPr>
          <w:rFonts w:hint="eastAsia"/>
        </w:rPr>
        <w:t>.</w:t>
      </w:r>
      <w:r w:rsidR="00E432E9" w:rsidRPr="00E82401">
        <w:t xml:space="preserve"> </w:t>
      </w:r>
    </w:p>
    <w:p w:rsidR="00E432E9" w:rsidRDefault="00E432E9" w:rsidP="00A67C16">
      <w:pPr>
        <w:spacing w:beforeLines="0" w:before="0"/>
        <w:ind w:firstLineChars="0" w:firstLine="0"/>
      </w:pPr>
    </w:p>
    <w:p w:rsidR="00E432E9" w:rsidRDefault="00E432E9" w:rsidP="006D1FF9">
      <w:pPr>
        <w:spacing w:beforeLines="0" w:before="0"/>
        <w:ind w:firstLineChars="0" w:firstLine="0"/>
      </w:pPr>
      <w:r w:rsidRPr="00E82401">
        <w:t>On the basis of actual clinical data, the relationship between dat</w:t>
      </w:r>
      <w:r w:rsidR="006D1FF9">
        <w:t>a attributes and</w:t>
      </w:r>
      <w:r w:rsidR="00B03751">
        <w:t xml:space="preserve"> cardiovascular diseases </w:t>
      </w:r>
      <w:r w:rsidR="00B03751">
        <w:rPr>
          <w:rFonts w:hint="eastAsia"/>
        </w:rPr>
        <w:t>was</w:t>
      </w:r>
      <w:r w:rsidRPr="00E82401">
        <w:t xml:space="preserve"> analyzed, </w:t>
      </w:r>
      <w:r w:rsidR="006D1FF9">
        <w:t>and the</w:t>
      </w:r>
      <w:r w:rsidR="006D1FF9">
        <w:rPr>
          <w:rFonts w:hint="eastAsia"/>
        </w:rPr>
        <w:t xml:space="preserve"> </w:t>
      </w:r>
      <w:r w:rsidR="006D1FF9">
        <w:t xml:space="preserve">distribution of </w:t>
      </w:r>
      <w:r w:rsidR="00B03751">
        <w:t>cardiovascular diseases</w:t>
      </w:r>
      <w:r w:rsidR="006D1FF9">
        <w:rPr>
          <w:rFonts w:hint="eastAsia"/>
        </w:rPr>
        <w:t xml:space="preserve"> dataset</w:t>
      </w:r>
      <w:r w:rsidR="00B03751">
        <w:t xml:space="preserve"> </w:t>
      </w:r>
      <w:r w:rsidR="00B03751">
        <w:rPr>
          <w:rFonts w:hint="eastAsia"/>
        </w:rPr>
        <w:t>was</w:t>
      </w:r>
      <w:r w:rsidRPr="00E82401">
        <w:t xml:space="preserve"> analyzed, and </w:t>
      </w:r>
      <w:r w:rsidR="00281AE6">
        <w:t xml:space="preserve">the </w:t>
      </w:r>
      <w:r w:rsidR="00421906">
        <w:t>labels were</w:t>
      </w:r>
      <w:r w:rsidRPr="00E82401">
        <w:t xml:space="preserve"> determined</w:t>
      </w:r>
      <w:r>
        <w:rPr>
          <w:rFonts w:hint="eastAsia"/>
        </w:rPr>
        <w:t>.</w:t>
      </w:r>
      <w:r w:rsidRPr="00E82401">
        <w:t xml:space="preserve"> Then the clinical data of the </w:t>
      </w:r>
      <w:r w:rsidR="00B03751">
        <w:rPr>
          <w:rFonts w:hint="eastAsia"/>
        </w:rPr>
        <w:t>labels</w:t>
      </w:r>
      <w:r w:rsidRPr="00E82401">
        <w:t xml:space="preserve"> were extracted and preprocessed</w:t>
      </w:r>
      <w:r>
        <w:rPr>
          <w:rFonts w:hint="eastAsia"/>
        </w:rPr>
        <w:t>.</w:t>
      </w:r>
      <w:r>
        <w:t xml:space="preserve"> Owing to the</w:t>
      </w:r>
      <w:r w:rsidR="006D1FF9">
        <w:rPr>
          <w:rFonts w:hint="eastAsia"/>
        </w:rPr>
        <w:t xml:space="preserve"> number of</w:t>
      </w:r>
      <w:r>
        <w:t xml:space="preserve"> </w:t>
      </w:r>
      <w:r w:rsidR="006D1FF9">
        <w:rPr>
          <w:rFonts w:hint="eastAsia"/>
        </w:rPr>
        <w:t>clinical data</w:t>
      </w:r>
      <w:r>
        <w:t xml:space="preserve"> reached ten million, </w:t>
      </w:r>
      <w:r w:rsidR="00421906">
        <w:rPr>
          <w:rFonts w:hint="eastAsia"/>
        </w:rPr>
        <w:t>S</w:t>
      </w:r>
      <w:r>
        <w:t>park</w:t>
      </w:r>
      <w:r w:rsidR="00421906">
        <w:rPr>
          <w:rFonts w:hint="eastAsia"/>
        </w:rPr>
        <w:t xml:space="preserve">  technology</w:t>
      </w:r>
      <w:r>
        <w:t xml:space="preserve"> complete</w:t>
      </w:r>
      <w:r w:rsidR="00B03751">
        <w:rPr>
          <w:rFonts w:hint="eastAsia"/>
        </w:rPr>
        <w:t>d</w:t>
      </w:r>
      <w:r>
        <w:t xml:space="preserve"> loa</w:t>
      </w:r>
      <w:r w:rsidR="006D1FF9">
        <w:t xml:space="preserve">ding and preprocessing </w:t>
      </w:r>
      <w:r w:rsidR="00B03751">
        <w:t xml:space="preserve">the </w:t>
      </w:r>
      <w:r>
        <w:t>m</w:t>
      </w:r>
      <w:r w:rsidR="00281AE6">
        <w:t>ulti</w:t>
      </w:r>
      <w:r w:rsidR="00B03751">
        <w:t xml:space="preserve">-label </w:t>
      </w:r>
      <w:r w:rsidR="00B03751" w:rsidRPr="00B03751">
        <w:t xml:space="preserve">of cardiovascular disease </w:t>
      </w:r>
      <w:r w:rsidR="00B03751">
        <w:t>data</w:t>
      </w:r>
      <w:r w:rsidR="00281AE6">
        <w:t>set</w:t>
      </w:r>
      <w:r w:rsidR="00281AE6">
        <w:rPr>
          <w:rFonts w:hint="eastAsia"/>
        </w:rPr>
        <w:t>, and</w:t>
      </w:r>
      <w:r w:rsidR="006D1FF9">
        <w:rPr>
          <w:rFonts w:hint="eastAsia"/>
        </w:rPr>
        <w:t xml:space="preserve"> </w:t>
      </w:r>
      <w:r>
        <w:t>combining statistical methods with classification algorithms to select the b</w:t>
      </w:r>
      <w:r w:rsidR="00281AE6">
        <w:t>est featu</w:t>
      </w:r>
      <w:r w:rsidR="006D1FF9">
        <w:t>re</w:t>
      </w:r>
      <w:r w:rsidR="006D1FF9">
        <w:rPr>
          <w:rFonts w:hint="eastAsia"/>
        </w:rPr>
        <w:t>s</w:t>
      </w:r>
      <w:r w:rsidR="00281AE6">
        <w:t xml:space="preserve">. </w:t>
      </w:r>
      <w:r w:rsidR="00B03751">
        <w:t>Aiming at the imbalance</w:t>
      </w:r>
      <w:r w:rsidR="00421906">
        <w:t xml:space="preserve"> of multi</w:t>
      </w:r>
      <w:r w:rsidR="00421906">
        <w:rPr>
          <w:rFonts w:hint="eastAsia"/>
        </w:rPr>
        <w:t>-</w:t>
      </w:r>
      <w:r w:rsidR="002939A1">
        <w:t>label data</w:t>
      </w:r>
      <w:r>
        <w:t>set, s</w:t>
      </w:r>
      <w:r w:rsidR="00421906">
        <w:t>uch as large sample redundancy</w:t>
      </w:r>
      <w:r w:rsidR="00421906">
        <w:rPr>
          <w:rFonts w:hint="eastAsia"/>
        </w:rPr>
        <w:t xml:space="preserve"> and </w:t>
      </w:r>
      <w:r>
        <w:t>small sample lacking of data representation, a multi-label double adaptive random samplin</w:t>
      </w:r>
      <w:r w:rsidR="002939A1">
        <w:t xml:space="preserve">g algorithm </w:t>
      </w:r>
      <w:r w:rsidR="002939A1">
        <w:rPr>
          <w:rFonts w:hint="eastAsia"/>
        </w:rPr>
        <w:t>was</w:t>
      </w:r>
      <w:r>
        <w:t xml:space="preserve"> proposed.</w:t>
      </w:r>
      <w:r w:rsidR="00300A43" w:rsidRPr="00300A43">
        <w:t xml:space="preserve"> Finally, according to </w:t>
      </w:r>
      <w:r w:rsidR="002939A1">
        <w:t>the characteristics of the data</w:t>
      </w:r>
      <w:r w:rsidR="00300A43" w:rsidRPr="00300A43">
        <w:t xml:space="preserve">set of </w:t>
      </w:r>
      <w:r w:rsidR="002939A1">
        <w:t>cardiovascular disease, a multi</w:t>
      </w:r>
      <w:r w:rsidR="002939A1">
        <w:rPr>
          <w:rFonts w:hint="eastAsia"/>
        </w:rPr>
        <w:t>-</w:t>
      </w:r>
      <w:r w:rsidR="00300A43" w:rsidRPr="00300A43">
        <w:t>label classification fram</w:t>
      </w:r>
      <w:r w:rsidR="002939A1">
        <w:t xml:space="preserve">ework based on mixed strategy </w:t>
      </w:r>
      <w:r w:rsidR="002939A1">
        <w:rPr>
          <w:rFonts w:hint="eastAsia"/>
        </w:rPr>
        <w:t>was</w:t>
      </w:r>
      <w:r w:rsidR="00300A43" w:rsidRPr="00300A43">
        <w:t xml:space="preserve"> proposed to construct the prediction model of cardiovascular disease. </w:t>
      </w:r>
      <w:r w:rsidR="00421906">
        <w:rPr>
          <w:rFonts w:hint="eastAsia"/>
        </w:rPr>
        <w:t>Faced with</w:t>
      </w:r>
      <w:r w:rsidR="006D1FF9">
        <w:t xml:space="preserve"> </w:t>
      </w:r>
      <w:r w:rsidRPr="00D749EB">
        <w:t xml:space="preserve">the classification algorithm </w:t>
      </w:r>
      <w:r w:rsidR="00300A43" w:rsidRPr="00D749EB">
        <w:t>cannot</w:t>
      </w:r>
      <w:r w:rsidRPr="00D749EB">
        <w:t xml:space="preserve"> train large amo</w:t>
      </w:r>
      <w:r w:rsidR="002939A1">
        <w:t>unt of data, this paper propose</w:t>
      </w:r>
      <w:r w:rsidR="002939A1">
        <w:rPr>
          <w:rFonts w:hint="eastAsia"/>
        </w:rPr>
        <w:t>d</w:t>
      </w:r>
      <w:r w:rsidRPr="00D749EB">
        <w:t xml:space="preserve"> a </w:t>
      </w:r>
      <w:r w:rsidR="006D1FF9">
        <w:t xml:space="preserve">data mixing method based on </w:t>
      </w:r>
      <w:r w:rsidRPr="00D749EB">
        <w:t>equilibriu</w:t>
      </w:r>
      <w:r w:rsidR="002939A1">
        <w:t>m. This method not only improve</w:t>
      </w:r>
      <w:r w:rsidR="002939A1">
        <w:rPr>
          <w:rFonts w:hint="eastAsia"/>
        </w:rPr>
        <w:t>d</w:t>
      </w:r>
      <w:r w:rsidR="006D1FF9">
        <w:t xml:space="preserve"> the</w:t>
      </w:r>
      <w:r w:rsidRPr="00D749EB">
        <w:t xml:space="preserve"> </w:t>
      </w:r>
      <w:r w:rsidR="006D1FF9" w:rsidRPr="006D1FF9">
        <w:t xml:space="preserve">performance </w:t>
      </w:r>
      <w:r w:rsidRPr="00D749EB">
        <w:t>of the hybrid framew</w:t>
      </w:r>
      <w:r w:rsidR="002939A1">
        <w:t>ork, but also effectively solve</w:t>
      </w:r>
      <w:r w:rsidR="002939A1">
        <w:rPr>
          <w:rFonts w:hint="eastAsia"/>
        </w:rPr>
        <w:t>d</w:t>
      </w:r>
      <w:r w:rsidRPr="00D749EB">
        <w:t xml:space="preserve"> the bottleneck of the existing algorithms.</w:t>
      </w:r>
    </w:p>
    <w:p w:rsidR="003E782B" w:rsidRPr="003E782B" w:rsidRDefault="003E782B" w:rsidP="00A67C16">
      <w:pPr>
        <w:spacing w:beforeLines="0" w:before="0"/>
        <w:ind w:firstLineChars="0" w:firstLine="0"/>
      </w:pPr>
    </w:p>
    <w:p w:rsidR="00421906" w:rsidRDefault="00E432E9" w:rsidP="00A67C16">
      <w:pPr>
        <w:spacing w:beforeLines="0" w:before="0"/>
        <w:ind w:firstLineChars="0" w:firstLine="0"/>
      </w:pPr>
      <w:r>
        <w:t>In this paper, we solve</w:t>
      </w:r>
      <w:r w:rsidR="002939A1">
        <w:rPr>
          <w:rFonts w:hint="eastAsia"/>
        </w:rPr>
        <w:t>d</w:t>
      </w:r>
      <w:r>
        <w:t xml:space="preserve"> these probl</w:t>
      </w:r>
      <w:r w:rsidR="002939A1">
        <w:t xml:space="preserve">ems, such as the massive </w:t>
      </w:r>
      <w:r>
        <w:t xml:space="preserve">data loading, cardiovascular disease pretreatment, factor selection, highly </w:t>
      </w:r>
      <w:r w:rsidR="002939A1">
        <w:t>unbalanced for multi-label data</w:t>
      </w:r>
      <w:r>
        <w:t>set</w:t>
      </w:r>
      <w:r w:rsidR="002939A1">
        <w:t xml:space="preserve">, and </w:t>
      </w:r>
      <w:r>
        <w:t>the prediction and evaluation of cardiovascular disease. The paper</w:t>
      </w:r>
      <w:r w:rsidR="002939A1">
        <w:t xml:space="preserve"> emphasizes the multi-label double</w:t>
      </w:r>
      <w:r>
        <w:t xml:space="preserve"> adaptive random sampling method, because the method balanced the d</w:t>
      </w:r>
      <w:r w:rsidR="002939A1">
        <w:t>istribution of multi-label dataset</w:t>
      </w:r>
      <w:r>
        <w:t xml:space="preserve"> and improved reliability and acc</w:t>
      </w:r>
      <w:r w:rsidR="002939A1">
        <w:t>uracy</w:t>
      </w:r>
      <w:r>
        <w:t>. Based on that, the advantages of data locality and</w:t>
      </w:r>
      <w:r w:rsidR="002939A1">
        <w:t xml:space="preserve"> global correlation between </w:t>
      </w:r>
      <w:r w:rsidR="002939A1">
        <w:rPr>
          <w:rFonts w:hint="eastAsia"/>
        </w:rPr>
        <w:t>labels</w:t>
      </w:r>
      <w:r w:rsidR="002939A1">
        <w:t xml:space="preserve"> </w:t>
      </w:r>
      <w:r w:rsidR="002939A1">
        <w:rPr>
          <w:rFonts w:hint="eastAsia"/>
        </w:rPr>
        <w:t>were</w:t>
      </w:r>
      <w:r>
        <w:t xml:space="preserve"> also discussed. Then a multi</w:t>
      </w:r>
      <w:r w:rsidR="002939A1">
        <w:rPr>
          <w:rFonts w:hint="eastAsia"/>
        </w:rPr>
        <w:t>-</w:t>
      </w:r>
      <w:r>
        <w:t>label classification fram</w:t>
      </w:r>
      <w:r w:rsidR="002939A1">
        <w:t xml:space="preserve">ework based on hybrid strategy </w:t>
      </w:r>
      <w:r w:rsidR="002939A1">
        <w:rPr>
          <w:rFonts w:hint="eastAsia"/>
        </w:rPr>
        <w:t>was</w:t>
      </w:r>
      <w:r>
        <w:t xml:space="preserve"> proposed to build cardiovascular disease prediction model and achieve good prediction performance.</w:t>
      </w:r>
    </w:p>
    <w:p w:rsidR="00220425" w:rsidRPr="00421906" w:rsidRDefault="00220425" w:rsidP="00A67C16">
      <w:pPr>
        <w:spacing w:beforeLines="0" w:before="0"/>
        <w:ind w:firstLineChars="0" w:firstLine="0"/>
      </w:pPr>
    </w:p>
    <w:p w:rsidR="00E432E9" w:rsidRDefault="00E432E9" w:rsidP="00A67C16">
      <w:pPr>
        <w:spacing w:beforeLines="0" w:before="0"/>
        <w:ind w:firstLineChars="0" w:firstLine="0"/>
        <w:rPr>
          <w:sz w:val="21"/>
        </w:rPr>
      </w:pPr>
      <w:r>
        <w:rPr>
          <w:rFonts w:hint="eastAsia"/>
          <w:b/>
          <w:sz w:val="21"/>
        </w:rPr>
        <w:t>KEY WORDS</w:t>
      </w:r>
      <w:r>
        <w:rPr>
          <w:rFonts w:hint="eastAsia"/>
          <w:sz w:val="21"/>
        </w:rPr>
        <w:t>:</w:t>
      </w:r>
      <w:r>
        <w:rPr>
          <w:sz w:val="21"/>
        </w:rPr>
        <w:t>Cardiovascular</w:t>
      </w:r>
      <w:r>
        <w:rPr>
          <w:rFonts w:hint="eastAsia"/>
          <w:sz w:val="21"/>
        </w:rPr>
        <w:t xml:space="preserve"> </w:t>
      </w:r>
      <w:r>
        <w:rPr>
          <w:sz w:val="21"/>
        </w:rPr>
        <w:t>disease</w:t>
      </w:r>
      <w:r>
        <w:rPr>
          <w:rFonts w:hint="eastAsia"/>
          <w:sz w:val="21"/>
        </w:rPr>
        <w:t>;</w:t>
      </w:r>
      <w:r>
        <w:rPr>
          <w:sz w:val="21"/>
        </w:rPr>
        <w:t>Multi-label</w:t>
      </w:r>
      <w:r>
        <w:rPr>
          <w:rFonts w:hint="eastAsia"/>
          <w:sz w:val="21"/>
        </w:rPr>
        <w:t xml:space="preserve"> classification;Multi-label class i</w:t>
      </w:r>
      <w:r>
        <w:rPr>
          <w:sz w:val="21"/>
        </w:rPr>
        <w:t>mbalance</w:t>
      </w:r>
      <w:r>
        <w:rPr>
          <w:rFonts w:hint="eastAsia"/>
          <w:sz w:val="21"/>
        </w:rPr>
        <w:t>;</w:t>
      </w:r>
      <w:r>
        <w:rPr>
          <w:sz w:val="21"/>
        </w:rPr>
        <w:t xml:space="preserve"> Resampling</w:t>
      </w:r>
      <w:r>
        <w:rPr>
          <w:rFonts w:hint="eastAsia"/>
          <w:sz w:val="21"/>
        </w:rPr>
        <w:t>;</w:t>
      </w:r>
      <w:r w:rsidRPr="002B230E">
        <w:rPr>
          <w:sz w:val="21"/>
        </w:rPr>
        <w:t xml:space="preserve"> Hybrid scheme</w:t>
      </w:r>
    </w:p>
    <w:p w:rsidR="004561AA" w:rsidRPr="00421906" w:rsidRDefault="00E432E9" w:rsidP="00421906">
      <w:pPr>
        <w:spacing w:beforeLines="0" w:before="0"/>
        <w:ind w:firstLineChars="0" w:firstLine="0"/>
        <w:rPr>
          <w:sz w:val="21"/>
        </w:rPr>
        <w:sectPr w:rsidR="004561AA" w:rsidRPr="00421906">
          <w:headerReference w:type="even" r:id="rId22"/>
          <w:headerReference w:type="default" r:id="rId23"/>
          <w:footerReference w:type="even" r:id="rId24"/>
          <w:pgSz w:w="11907" w:h="16840"/>
          <w:pgMar w:top="1701" w:right="1474" w:bottom="1418" w:left="1474" w:header="1134" w:footer="992" w:gutter="0"/>
          <w:pgNumType w:fmt="upperRoman"/>
          <w:cols w:space="720"/>
          <w:docGrid w:linePitch="384" w:charSpace="7430"/>
        </w:sectPr>
      </w:pPr>
      <w:r>
        <w:rPr>
          <w:b/>
          <w:sz w:val="21"/>
        </w:rPr>
        <w:t xml:space="preserve">TYPE OF </w:t>
      </w:r>
      <w:r>
        <w:rPr>
          <w:rFonts w:hint="eastAsia"/>
          <w:b/>
          <w:kern w:val="0"/>
          <w:sz w:val="21"/>
        </w:rPr>
        <w:t>THESIS</w:t>
      </w:r>
      <w:r>
        <w:rPr>
          <w:rFonts w:hint="eastAsia"/>
          <w:sz w:val="21"/>
        </w:rPr>
        <w:t>:</w:t>
      </w:r>
      <w:r w:rsidRPr="00766D06">
        <w:t xml:space="preserve"> </w:t>
      </w:r>
      <w:r w:rsidRPr="00766D06">
        <w:rPr>
          <w:sz w:val="21"/>
        </w:rPr>
        <w:t>Application Research</w:t>
      </w:r>
      <w:bookmarkStart w:id="65" w:name="_Toc156059700"/>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63533794"/>
      <w:bookmarkStart w:id="76" w:name="_Toc163534519"/>
      <w:bookmarkStart w:id="77" w:name="_Toc163534800"/>
      <w:bookmarkStart w:id="78" w:name="_Toc163534840"/>
      <w:bookmarkStart w:id="79" w:name="_Toc163979243"/>
      <w:bookmarkStart w:id="80" w:name="_Toc156054419"/>
    </w:p>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rsidR="004561AA" w:rsidRDefault="004561AA" w:rsidP="00A54279">
      <w:pPr>
        <w:spacing w:before="120"/>
        <w:ind w:firstLineChars="0" w:firstLine="0"/>
        <w:jc w:val="center"/>
        <w:rPr>
          <w:sz w:val="10"/>
          <w:szCs w:val="10"/>
        </w:rPr>
      </w:pPr>
    </w:p>
    <w:p w:rsidR="00E432E9" w:rsidRPr="00E432E9" w:rsidRDefault="00E432E9" w:rsidP="00E432E9">
      <w:pPr>
        <w:spacing w:beforeLines="200" w:before="480" w:afterLines="100" w:after="240"/>
        <w:ind w:firstLineChars="0" w:firstLine="0"/>
        <w:jc w:val="center"/>
        <w:rPr>
          <w:sz w:val="32"/>
          <w:szCs w:val="32"/>
        </w:rPr>
      </w:pPr>
      <w:bookmarkStart w:id="81" w:name="_Toc175668071"/>
      <w:bookmarkStart w:id="82" w:name="_Toc176534951"/>
      <w:bookmarkStart w:id="83" w:name="_Toc176754255"/>
      <w:bookmarkStart w:id="84" w:name="_Toc176754565"/>
      <w:bookmarkStart w:id="85" w:name="_Toc176754850"/>
      <w:bookmarkStart w:id="86" w:name="_Toc176754957"/>
      <w:r w:rsidRPr="00E432E9">
        <w:rPr>
          <w:rFonts w:hint="eastAsia"/>
          <w:sz w:val="32"/>
          <w:szCs w:val="32"/>
        </w:rPr>
        <w:t>目</w:t>
      </w:r>
      <w:r w:rsidRPr="00E432E9">
        <w:rPr>
          <w:rFonts w:hint="eastAsia"/>
          <w:sz w:val="32"/>
          <w:szCs w:val="32"/>
        </w:rPr>
        <w:t xml:space="preserve">  </w:t>
      </w:r>
      <w:r w:rsidRPr="00E432E9">
        <w:rPr>
          <w:rFonts w:hint="eastAsia"/>
          <w:sz w:val="32"/>
          <w:szCs w:val="32"/>
        </w:rPr>
        <w:t>录</w:t>
      </w:r>
    </w:p>
    <w:p w:rsidR="008C620F" w:rsidRPr="001224E1" w:rsidRDefault="00E432E9" w:rsidP="008C620F">
      <w:pPr>
        <w:pStyle w:val="10"/>
        <w:tabs>
          <w:tab w:val="right" w:leader="dot" w:pos="8949"/>
        </w:tabs>
        <w:spacing w:beforeLines="0" w:before="0"/>
        <w:rPr>
          <w:rFonts w:ascii="Calibri" w:hAnsi="Calibri"/>
          <w:noProof/>
          <w:sz w:val="21"/>
          <w:szCs w:val="22"/>
        </w:rPr>
      </w:pPr>
      <w:r w:rsidRPr="00E432E9">
        <w:fldChar w:fldCharType="begin"/>
      </w:r>
      <w:r w:rsidRPr="00E432E9">
        <w:instrText xml:space="preserve"> TOC \o "1-3" \h \z \u </w:instrText>
      </w:r>
      <w:r w:rsidRPr="00E432E9">
        <w:fldChar w:fldCharType="separate"/>
      </w:r>
      <w:hyperlink w:anchor="_Toc512675775" w:history="1">
        <w:r w:rsidR="008C620F" w:rsidRPr="003379B0">
          <w:rPr>
            <w:rStyle w:val="a6"/>
            <w:noProof/>
          </w:rPr>
          <w:t>1</w:t>
        </w:r>
        <w:r w:rsidR="008C620F" w:rsidRPr="003379B0">
          <w:rPr>
            <w:rStyle w:val="a6"/>
            <w:rFonts w:hint="eastAsia"/>
            <w:noProof/>
          </w:rPr>
          <w:t xml:space="preserve"> </w:t>
        </w:r>
        <w:r w:rsidR="008C620F" w:rsidRPr="003379B0">
          <w:rPr>
            <w:rStyle w:val="a6"/>
            <w:rFonts w:hint="eastAsia"/>
            <w:noProof/>
          </w:rPr>
          <w:t>绪论</w:t>
        </w:r>
        <w:r w:rsidR="008C620F">
          <w:rPr>
            <w:noProof/>
            <w:webHidden/>
          </w:rPr>
          <w:tab/>
        </w:r>
        <w:r w:rsidR="008C620F">
          <w:rPr>
            <w:noProof/>
            <w:webHidden/>
          </w:rPr>
          <w:fldChar w:fldCharType="begin"/>
        </w:r>
        <w:r w:rsidR="008C620F">
          <w:rPr>
            <w:noProof/>
            <w:webHidden/>
          </w:rPr>
          <w:instrText xml:space="preserve"> PAGEREF _Toc512675775 \h </w:instrText>
        </w:r>
        <w:r w:rsidR="008C620F">
          <w:rPr>
            <w:noProof/>
            <w:webHidden/>
          </w:rPr>
        </w:r>
        <w:r w:rsidR="008C620F">
          <w:rPr>
            <w:noProof/>
            <w:webHidden/>
          </w:rPr>
          <w:fldChar w:fldCharType="separate"/>
        </w:r>
        <w:r w:rsidR="000F0BED">
          <w:rPr>
            <w:noProof/>
            <w:webHidden/>
          </w:rPr>
          <w:t>1</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776" w:history="1">
        <w:r w:rsidR="008C620F" w:rsidRPr="003379B0">
          <w:rPr>
            <w:rStyle w:val="a6"/>
            <w:noProof/>
            <w:snapToGrid w:val="0"/>
            <w:kern w:val="44"/>
          </w:rPr>
          <w:t>1.1</w:t>
        </w:r>
        <w:r w:rsidR="008C620F" w:rsidRPr="003379B0">
          <w:rPr>
            <w:rStyle w:val="a6"/>
            <w:rFonts w:hint="eastAsia"/>
            <w:noProof/>
            <w:snapToGrid w:val="0"/>
            <w:kern w:val="44"/>
          </w:rPr>
          <w:t xml:space="preserve"> </w:t>
        </w:r>
        <w:r w:rsidR="008C620F" w:rsidRPr="003379B0">
          <w:rPr>
            <w:rStyle w:val="a6"/>
            <w:rFonts w:hint="eastAsia"/>
            <w:noProof/>
            <w:snapToGrid w:val="0"/>
            <w:kern w:val="44"/>
          </w:rPr>
          <w:t>课题研究背景和意义</w:t>
        </w:r>
        <w:r w:rsidR="008C620F">
          <w:rPr>
            <w:noProof/>
            <w:webHidden/>
          </w:rPr>
          <w:tab/>
        </w:r>
        <w:r w:rsidR="008C620F">
          <w:rPr>
            <w:noProof/>
            <w:webHidden/>
          </w:rPr>
          <w:fldChar w:fldCharType="begin"/>
        </w:r>
        <w:r w:rsidR="008C620F">
          <w:rPr>
            <w:noProof/>
            <w:webHidden/>
          </w:rPr>
          <w:instrText xml:space="preserve"> PAGEREF _Toc512675776 \h </w:instrText>
        </w:r>
        <w:r w:rsidR="008C620F">
          <w:rPr>
            <w:noProof/>
            <w:webHidden/>
          </w:rPr>
        </w:r>
        <w:r w:rsidR="008C620F">
          <w:rPr>
            <w:noProof/>
            <w:webHidden/>
          </w:rPr>
          <w:fldChar w:fldCharType="separate"/>
        </w:r>
        <w:r w:rsidR="000F0BED">
          <w:rPr>
            <w:noProof/>
            <w:webHidden/>
          </w:rPr>
          <w:t>1</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777" w:history="1">
        <w:r w:rsidR="008C620F" w:rsidRPr="003379B0">
          <w:rPr>
            <w:rStyle w:val="a6"/>
            <w:noProof/>
            <w:snapToGrid w:val="0"/>
            <w:kern w:val="44"/>
          </w:rPr>
          <w:t>1.2</w:t>
        </w:r>
        <w:r w:rsidR="008C620F" w:rsidRPr="003379B0">
          <w:rPr>
            <w:rStyle w:val="a6"/>
            <w:rFonts w:hint="eastAsia"/>
            <w:noProof/>
            <w:snapToGrid w:val="0"/>
            <w:kern w:val="44"/>
          </w:rPr>
          <w:t xml:space="preserve"> </w:t>
        </w:r>
        <w:r w:rsidR="008C620F" w:rsidRPr="003379B0">
          <w:rPr>
            <w:rStyle w:val="a6"/>
            <w:rFonts w:hint="eastAsia"/>
            <w:noProof/>
            <w:snapToGrid w:val="0"/>
            <w:kern w:val="44"/>
          </w:rPr>
          <w:t>国内外研究现状</w:t>
        </w:r>
        <w:r w:rsidR="008C620F">
          <w:rPr>
            <w:noProof/>
            <w:webHidden/>
          </w:rPr>
          <w:tab/>
        </w:r>
        <w:r w:rsidR="008C620F">
          <w:rPr>
            <w:noProof/>
            <w:webHidden/>
          </w:rPr>
          <w:fldChar w:fldCharType="begin"/>
        </w:r>
        <w:r w:rsidR="008C620F">
          <w:rPr>
            <w:noProof/>
            <w:webHidden/>
          </w:rPr>
          <w:instrText xml:space="preserve"> PAGEREF _Toc512675777 \h </w:instrText>
        </w:r>
        <w:r w:rsidR="008C620F">
          <w:rPr>
            <w:noProof/>
            <w:webHidden/>
          </w:rPr>
        </w:r>
        <w:r w:rsidR="008C620F">
          <w:rPr>
            <w:noProof/>
            <w:webHidden/>
          </w:rPr>
          <w:fldChar w:fldCharType="separate"/>
        </w:r>
        <w:r w:rsidR="000F0BED">
          <w:rPr>
            <w:noProof/>
            <w:webHidden/>
          </w:rPr>
          <w:t>2</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778" w:history="1">
        <w:r w:rsidR="008C620F" w:rsidRPr="003379B0">
          <w:rPr>
            <w:rStyle w:val="a6"/>
            <w:noProof/>
          </w:rPr>
          <w:t>1.2.1</w:t>
        </w:r>
        <w:r w:rsidR="008C620F" w:rsidRPr="003379B0">
          <w:rPr>
            <w:rStyle w:val="a6"/>
            <w:rFonts w:hint="eastAsia"/>
            <w:noProof/>
          </w:rPr>
          <w:t xml:space="preserve"> </w:t>
        </w:r>
        <w:r w:rsidR="008C620F" w:rsidRPr="003379B0">
          <w:rPr>
            <w:rStyle w:val="a6"/>
            <w:rFonts w:hint="eastAsia"/>
            <w:noProof/>
          </w:rPr>
          <w:t>机器学习在生物医学领域的发展现状</w:t>
        </w:r>
        <w:r w:rsidR="008C620F">
          <w:rPr>
            <w:noProof/>
            <w:webHidden/>
          </w:rPr>
          <w:tab/>
        </w:r>
        <w:r w:rsidR="008C620F">
          <w:rPr>
            <w:noProof/>
            <w:webHidden/>
          </w:rPr>
          <w:fldChar w:fldCharType="begin"/>
        </w:r>
        <w:r w:rsidR="008C620F">
          <w:rPr>
            <w:noProof/>
            <w:webHidden/>
          </w:rPr>
          <w:instrText xml:space="preserve"> PAGEREF _Toc512675778 \h </w:instrText>
        </w:r>
        <w:r w:rsidR="008C620F">
          <w:rPr>
            <w:noProof/>
            <w:webHidden/>
          </w:rPr>
        </w:r>
        <w:r w:rsidR="008C620F">
          <w:rPr>
            <w:noProof/>
            <w:webHidden/>
          </w:rPr>
          <w:fldChar w:fldCharType="separate"/>
        </w:r>
        <w:r w:rsidR="000F0BED">
          <w:rPr>
            <w:noProof/>
            <w:webHidden/>
          </w:rPr>
          <w:t>2</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779" w:history="1">
        <w:r w:rsidR="008C620F" w:rsidRPr="003379B0">
          <w:rPr>
            <w:rStyle w:val="a6"/>
            <w:bCs/>
            <w:noProof/>
            <w:snapToGrid w:val="0"/>
            <w:kern w:val="44"/>
          </w:rPr>
          <w:t>1.2.2</w:t>
        </w:r>
        <w:r w:rsidR="008C620F" w:rsidRPr="003379B0">
          <w:rPr>
            <w:rStyle w:val="a6"/>
            <w:rFonts w:hint="eastAsia"/>
            <w:bCs/>
            <w:noProof/>
            <w:snapToGrid w:val="0"/>
            <w:kern w:val="44"/>
          </w:rPr>
          <w:t xml:space="preserve"> </w:t>
        </w:r>
        <w:r w:rsidR="008C620F" w:rsidRPr="003379B0">
          <w:rPr>
            <w:rStyle w:val="a6"/>
            <w:rFonts w:hint="eastAsia"/>
            <w:bCs/>
            <w:noProof/>
            <w:snapToGrid w:val="0"/>
            <w:kern w:val="44"/>
          </w:rPr>
          <w:t>多标签分类的研究现状</w:t>
        </w:r>
        <w:r w:rsidR="008C620F">
          <w:rPr>
            <w:noProof/>
            <w:webHidden/>
          </w:rPr>
          <w:tab/>
        </w:r>
        <w:r w:rsidR="008C620F">
          <w:rPr>
            <w:noProof/>
            <w:webHidden/>
          </w:rPr>
          <w:fldChar w:fldCharType="begin"/>
        </w:r>
        <w:r w:rsidR="008C620F">
          <w:rPr>
            <w:noProof/>
            <w:webHidden/>
          </w:rPr>
          <w:instrText xml:space="preserve"> PAGEREF _Toc512675779 \h </w:instrText>
        </w:r>
        <w:r w:rsidR="008C620F">
          <w:rPr>
            <w:noProof/>
            <w:webHidden/>
          </w:rPr>
        </w:r>
        <w:r w:rsidR="008C620F">
          <w:rPr>
            <w:noProof/>
            <w:webHidden/>
          </w:rPr>
          <w:fldChar w:fldCharType="separate"/>
        </w:r>
        <w:r w:rsidR="000F0BED">
          <w:rPr>
            <w:noProof/>
            <w:webHidden/>
          </w:rPr>
          <w:t>3</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780" w:history="1">
        <w:r w:rsidR="008C620F" w:rsidRPr="003379B0">
          <w:rPr>
            <w:rStyle w:val="a6"/>
            <w:noProof/>
            <w:snapToGrid w:val="0"/>
            <w:kern w:val="44"/>
          </w:rPr>
          <w:t>1.3</w:t>
        </w:r>
        <w:r w:rsidR="008C620F" w:rsidRPr="003379B0">
          <w:rPr>
            <w:rStyle w:val="a6"/>
            <w:rFonts w:hint="eastAsia"/>
            <w:noProof/>
            <w:snapToGrid w:val="0"/>
            <w:kern w:val="44"/>
          </w:rPr>
          <w:t xml:space="preserve"> </w:t>
        </w:r>
        <w:r w:rsidR="008C620F" w:rsidRPr="003379B0">
          <w:rPr>
            <w:rStyle w:val="a6"/>
            <w:rFonts w:hint="eastAsia"/>
            <w:noProof/>
            <w:snapToGrid w:val="0"/>
            <w:kern w:val="44"/>
          </w:rPr>
          <w:t>论文主要研究内容</w:t>
        </w:r>
        <w:r w:rsidR="008C620F">
          <w:rPr>
            <w:noProof/>
            <w:webHidden/>
          </w:rPr>
          <w:tab/>
        </w:r>
        <w:r w:rsidR="008C620F">
          <w:rPr>
            <w:noProof/>
            <w:webHidden/>
          </w:rPr>
          <w:fldChar w:fldCharType="begin"/>
        </w:r>
        <w:r w:rsidR="008C620F">
          <w:rPr>
            <w:noProof/>
            <w:webHidden/>
          </w:rPr>
          <w:instrText xml:space="preserve"> PAGEREF _Toc512675780 \h </w:instrText>
        </w:r>
        <w:r w:rsidR="008C620F">
          <w:rPr>
            <w:noProof/>
            <w:webHidden/>
          </w:rPr>
        </w:r>
        <w:r w:rsidR="008C620F">
          <w:rPr>
            <w:noProof/>
            <w:webHidden/>
          </w:rPr>
          <w:fldChar w:fldCharType="separate"/>
        </w:r>
        <w:r w:rsidR="000F0BED">
          <w:rPr>
            <w:noProof/>
            <w:webHidden/>
          </w:rPr>
          <w:t>4</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781" w:history="1">
        <w:r w:rsidR="008C620F" w:rsidRPr="003379B0">
          <w:rPr>
            <w:rStyle w:val="a6"/>
            <w:noProof/>
            <w:snapToGrid w:val="0"/>
            <w:kern w:val="44"/>
          </w:rPr>
          <w:t>1.4</w:t>
        </w:r>
        <w:r w:rsidR="008C620F" w:rsidRPr="003379B0">
          <w:rPr>
            <w:rStyle w:val="a6"/>
            <w:rFonts w:hint="eastAsia"/>
            <w:noProof/>
            <w:snapToGrid w:val="0"/>
            <w:kern w:val="44"/>
          </w:rPr>
          <w:t xml:space="preserve"> </w:t>
        </w:r>
        <w:r w:rsidR="008C620F" w:rsidRPr="003379B0">
          <w:rPr>
            <w:rStyle w:val="a6"/>
            <w:rFonts w:hint="eastAsia"/>
            <w:noProof/>
            <w:snapToGrid w:val="0"/>
            <w:kern w:val="44"/>
          </w:rPr>
          <w:t>论文的组织结构</w:t>
        </w:r>
        <w:r w:rsidR="008C620F">
          <w:rPr>
            <w:noProof/>
            <w:webHidden/>
          </w:rPr>
          <w:tab/>
        </w:r>
        <w:r w:rsidR="008C620F">
          <w:rPr>
            <w:noProof/>
            <w:webHidden/>
          </w:rPr>
          <w:fldChar w:fldCharType="begin"/>
        </w:r>
        <w:r w:rsidR="008C620F">
          <w:rPr>
            <w:noProof/>
            <w:webHidden/>
          </w:rPr>
          <w:instrText xml:space="preserve"> PAGEREF _Toc512675781 \h </w:instrText>
        </w:r>
        <w:r w:rsidR="008C620F">
          <w:rPr>
            <w:noProof/>
            <w:webHidden/>
          </w:rPr>
        </w:r>
        <w:r w:rsidR="008C620F">
          <w:rPr>
            <w:noProof/>
            <w:webHidden/>
          </w:rPr>
          <w:fldChar w:fldCharType="separate"/>
        </w:r>
        <w:r w:rsidR="000F0BED">
          <w:rPr>
            <w:noProof/>
            <w:webHidden/>
          </w:rPr>
          <w:t>4</w:t>
        </w:r>
        <w:r w:rsidR="008C620F">
          <w:rPr>
            <w:noProof/>
            <w:webHidden/>
          </w:rPr>
          <w:fldChar w:fldCharType="end"/>
        </w:r>
      </w:hyperlink>
    </w:p>
    <w:p w:rsidR="008C620F" w:rsidRPr="001224E1" w:rsidRDefault="00AE03A5" w:rsidP="008C620F">
      <w:pPr>
        <w:pStyle w:val="10"/>
        <w:tabs>
          <w:tab w:val="right" w:leader="dot" w:pos="8949"/>
        </w:tabs>
        <w:spacing w:beforeLines="0" w:before="0"/>
        <w:rPr>
          <w:rFonts w:ascii="Calibri" w:hAnsi="Calibri"/>
          <w:noProof/>
          <w:sz w:val="21"/>
          <w:szCs w:val="22"/>
        </w:rPr>
      </w:pPr>
      <w:hyperlink w:anchor="_Toc512675782" w:history="1">
        <w:r w:rsidR="008C620F" w:rsidRPr="003379B0">
          <w:rPr>
            <w:rStyle w:val="a6"/>
            <w:noProof/>
          </w:rPr>
          <w:t>2</w:t>
        </w:r>
        <w:r w:rsidR="008C620F" w:rsidRPr="003379B0">
          <w:rPr>
            <w:rStyle w:val="a6"/>
            <w:rFonts w:hint="eastAsia"/>
            <w:noProof/>
          </w:rPr>
          <w:t xml:space="preserve"> </w:t>
        </w:r>
        <w:r w:rsidR="008C620F" w:rsidRPr="003379B0">
          <w:rPr>
            <w:rStyle w:val="a6"/>
            <w:rFonts w:hint="eastAsia"/>
            <w:noProof/>
          </w:rPr>
          <w:t>多标签分类相关研究</w:t>
        </w:r>
        <w:r w:rsidR="008C620F">
          <w:rPr>
            <w:noProof/>
            <w:webHidden/>
          </w:rPr>
          <w:tab/>
        </w:r>
        <w:r w:rsidR="008C620F">
          <w:rPr>
            <w:noProof/>
            <w:webHidden/>
          </w:rPr>
          <w:fldChar w:fldCharType="begin"/>
        </w:r>
        <w:r w:rsidR="008C620F">
          <w:rPr>
            <w:noProof/>
            <w:webHidden/>
          </w:rPr>
          <w:instrText xml:space="preserve"> PAGEREF _Toc512675782 \h </w:instrText>
        </w:r>
        <w:r w:rsidR="008C620F">
          <w:rPr>
            <w:noProof/>
            <w:webHidden/>
          </w:rPr>
        </w:r>
        <w:r w:rsidR="008C620F">
          <w:rPr>
            <w:noProof/>
            <w:webHidden/>
          </w:rPr>
          <w:fldChar w:fldCharType="separate"/>
        </w:r>
        <w:r w:rsidR="000F0BED">
          <w:rPr>
            <w:noProof/>
            <w:webHidden/>
          </w:rPr>
          <w:t>6</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783" w:history="1">
        <w:r w:rsidR="008C620F" w:rsidRPr="003379B0">
          <w:rPr>
            <w:rStyle w:val="a6"/>
            <w:noProof/>
          </w:rPr>
          <w:t>2.1</w:t>
        </w:r>
        <w:r w:rsidR="008C620F" w:rsidRPr="003379B0">
          <w:rPr>
            <w:rStyle w:val="a6"/>
            <w:rFonts w:hint="eastAsia"/>
            <w:noProof/>
          </w:rPr>
          <w:t xml:space="preserve"> </w:t>
        </w:r>
        <w:r w:rsidR="008C620F" w:rsidRPr="003379B0">
          <w:rPr>
            <w:rStyle w:val="a6"/>
            <w:rFonts w:hint="eastAsia"/>
            <w:noProof/>
          </w:rPr>
          <w:t>多标签分类研究概述</w:t>
        </w:r>
        <w:r w:rsidR="008C620F">
          <w:rPr>
            <w:noProof/>
            <w:webHidden/>
          </w:rPr>
          <w:tab/>
        </w:r>
        <w:r w:rsidR="008C620F">
          <w:rPr>
            <w:noProof/>
            <w:webHidden/>
          </w:rPr>
          <w:fldChar w:fldCharType="begin"/>
        </w:r>
        <w:r w:rsidR="008C620F">
          <w:rPr>
            <w:noProof/>
            <w:webHidden/>
          </w:rPr>
          <w:instrText xml:space="preserve"> PAGEREF _Toc512675783 \h </w:instrText>
        </w:r>
        <w:r w:rsidR="008C620F">
          <w:rPr>
            <w:noProof/>
            <w:webHidden/>
          </w:rPr>
        </w:r>
        <w:r w:rsidR="008C620F">
          <w:rPr>
            <w:noProof/>
            <w:webHidden/>
          </w:rPr>
          <w:fldChar w:fldCharType="separate"/>
        </w:r>
        <w:r w:rsidR="000F0BED">
          <w:rPr>
            <w:noProof/>
            <w:webHidden/>
          </w:rPr>
          <w:t>6</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784" w:history="1">
        <w:r w:rsidR="008C620F" w:rsidRPr="003379B0">
          <w:rPr>
            <w:rStyle w:val="a6"/>
            <w:noProof/>
            <w:snapToGrid w:val="0"/>
            <w:kern w:val="44"/>
          </w:rPr>
          <w:t>2.2</w:t>
        </w:r>
        <w:r w:rsidR="008C620F" w:rsidRPr="003379B0">
          <w:rPr>
            <w:rStyle w:val="a6"/>
            <w:rFonts w:hint="eastAsia"/>
            <w:noProof/>
            <w:snapToGrid w:val="0"/>
            <w:kern w:val="44"/>
          </w:rPr>
          <w:t xml:space="preserve"> </w:t>
        </w:r>
        <w:r w:rsidR="008C620F" w:rsidRPr="003379B0">
          <w:rPr>
            <w:rStyle w:val="a6"/>
            <w:rFonts w:hint="eastAsia"/>
            <w:noProof/>
            <w:snapToGrid w:val="0"/>
            <w:kern w:val="44"/>
          </w:rPr>
          <w:t>多标签分类方法</w:t>
        </w:r>
        <w:r w:rsidR="008C620F">
          <w:rPr>
            <w:noProof/>
            <w:webHidden/>
          </w:rPr>
          <w:tab/>
        </w:r>
        <w:r w:rsidR="008C620F">
          <w:rPr>
            <w:noProof/>
            <w:webHidden/>
          </w:rPr>
          <w:fldChar w:fldCharType="begin"/>
        </w:r>
        <w:r w:rsidR="008C620F">
          <w:rPr>
            <w:noProof/>
            <w:webHidden/>
          </w:rPr>
          <w:instrText xml:space="preserve"> PAGEREF _Toc512675784 \h </w:instrText>
        </w:r>
        <w:r w:rsidR="008C620F">
          <w:rPr>
            <w:noProof/>
            <w:webHidden/>
          </w:rPr>
        </w:r>
        <w:r w:rsidR="008C620F">
          <w:rPr>
            <w:noProof/>
            <w:webHidden/>
          </w:rPr>
          <w:fldChar w:fldCharType="separate"/>
        </w:r>
        <w:r w:rsidR="000F0BED">
          <w:rPr>
            <w:noProof/>
            <w:webHidden/>
          </w:rPr>
          <w:t>6</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785" w:history="1">
        <w:r w:rsidR="008C620F" w:rsidRPr="003379B0">
          <w:rPr>
            <w:rStyle w:val="a6"/>
            <w:bCs/>
            <w:noProof/>
            <w:snapToGrid w:val="0"/>
            <w:kern w:val="44"/>
          </w:rPr>
          <w:t>2.2.1</w:t>
        </w:r>
        <w:r w:rsidR="008C620F" w:rsidRPr="003379B0">
          <w:rPr>
            <w:rStyle w:val="a6"/>
            <w:rFonts w:hint="eastAsia"/>
            <w:bCs/>
            <w:noProof/>
            <w:snapToGrid w:val="0"/>
            <w:kern w:val="44"/>
          </w:rPr>
          <w:t xml:space="preserve"> </w:t>
        </w:r>
        <w:r w:rsidR="008C620F" w:rsidRPr="003379B0">
          <w:rPr>
            <w:rStyle w:val="a6"/>
            <w:rFonts w:hint="eastAsia"/>
            <w:bCs/>
            <w:noProof/>
            <w:snapToGrid w:val="0"/>
            <w:kern w:val="44"/>
          </w:rPr>
          <w:t>多标签分类的形式化描述</w:t>
        </w:r>
        <w:r w:rsidR="008C620F">
          <w:rPr>
            <w:noProof/>
            <w:webHidden/>
          </w:rPr>
          <w:tab/>
        </w:r>
        <w:r w:rsidR="008C620F">
          <w:rPr>
            <w:noProof/>
            <w:webHidden/>
          </w:rPr>
          <w:fldChar w:fldCharType="begin"/>
        </w:r>
        <w:r w:rsidR="008C620F">
          <w:rPr>
            <w:noProof/>
            <w:webHidden/>
          </w:rPr>
          <w:instrText xml:space="preserve"> PAGEREF _Toc512675785 \h </w:instrText>
        </w:r>
        <w:r w:rsidR="008C620F">
          <w:rPr>
            <w:noProof/>
            <w:webHidden/>
          </w:rPr>
        </w:r>
        <w:r w:rsidR="008C620F">
          <w:rPr>
            <w:noProof/>
            <w:webHidden/>
          </w:rPr>
          <w:fldChar w:fldCharType="separate"/>
        </w:r>
        <w:r w:rsidR="000F0BED">
          <w:rPr>
            <w:noProof/>
            <w:webHidden/>
          </w:rPr>
          <w:t>6</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786" w:history="1">
        <w:r w:rsidR="008C620F" w:rsidRPr="003379B0">
          <w:rPr>
            <w:rStyle w:val="a6"/>
            <w:noProof/>
          </w:rPr>
          <w:t>2.2.2</w:t>
        </w:r>
        <w:r w:rsidR="008C620F" w:rsidRPr="003379B0">
          <w:rPr>
            <w:rStyle w:val="a6"/>
            <w:rFonts w:hint="eastAsia"/>
            <w:noProof/>
          </w:rPr>
          <w:t xml:space="preserve"> </w:t>
        </w:r>
        <w:r w:rsidR="008C620F" w:rsidRPr="003379B0">
          <w:rPr>
            <w:rStyle w:val="a6"/>
            <w:rFonts w:hint="eastAsia"/>
            <w:noProof/>
          </w:rPr>
          <w:t>多标签分类的统计评价方法</w:t>
        </w:r>
        <w:r w:rsidR="008C620F">
          <w:rPr>
            <w:noProof/>
            <w:webHidden/>
          </w:rPr>
          <w:tab/>
        </w:r>
        <w:r w:rsidR="008C620F">
          <w:rPr>
            <w:noProof/>
            <w:webHidden/>
          </w:rPr>
          <w:fldChar w:fldCharType="begin"/>
        </w:r>
        <w:r w:rsidR="008C620F">
          <w:rPr>
            <w:noProof/>
            <w:webHidden/>
          </w:rPr>
          <w:instrText xml:space="preserve"> PAGEREF _Toc512675786 \h </w:instrText>
        </w:r>
        <w:r w:rsidR="008C620F">
          <w:rPr>
            <w:noProof/>
            <w:webHidden/>
          </w:rPr>
        </w:r>
        <w:r w:rsidR="008C620F">
          <w:rPr>
            <w:noProof/>
            <w:webHidden/>
          </w:rPr>
          <w:fldChar w:fldCharType="separate"/>
        </w:r>
        <w:r w:rsidR="000F0BED">
          <w:rPr>
            <w:noProof/>
            <w:webHidden/>
          </w:rPr>
          <w:t>7</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787" w:history="1">
        <w:r w:rsidR="008C620F" w:rsidRPr="003379B0">
          <w:rPr>
            <w:rStyle w:val="a6"/>
            <w:noProof/>
          </w:rPr>
          <w:t>2.2.3</w:t>
        </w:r>
        <w:r w:rsidR="008C620F" w:rsidRPr="003379B0">
          <w:rPr>
            <w:rStyle w:val="a6"/>
            <w:rFonts w:hint="eastAsia"/>
            <w:noProof/>
          </w:rPr>
          <w:t xml:space="preserve"> </w:t>
        </w:r>
        <w:r w:rsidR="008C620F" w:rsidRPr="003379B0">
          <w:rPr>
            <w:rStyle w:val="a6"/>
            <w:rFonts w:hint="eastAsia"/>
            <w:noProof/>
          </w:rPr>
          <w:t>典型的多标签分类方法</w:t>
        </w:r>
        <w:r w:rsidR="008C620F">
          <w:rPr>
            <w:noProof/>
            <w:webHidden/>
          </w:rPr>
          <w:tab/>
        </w:r>
        <w:r w:rsidR="008C620F">
          <w:rPr>
            <w:noProof/>
            <w:webHidden/>
          </w:rPr>
          <w:fldChar w:fldCharType="begin"/>
        </w:r>
        <w:r w:rsidR="008C620F">
          <w:rPr>
            <w:noProof/>
            <w:webHidden/>
          </w:rPr>
          <w:instrText xml:space="preserve"> PAGEREF _Toc512675787 \h </w:instrText>
        </w:r>
        <w:r w:rsidR="008C620F">
          <w:rPr>
            <w:noProof/>
            <w:webHidden/>
          </w:rPr>
        </w:r>
        <w:r w:rsidR="008C620F">
          <w:rPr>
            <w:noProof/>
            <w:webHidden/>
          </w:rPr>
          <w:fldChar w:fldCharType="separate"/>
        </w:r>
        <w:r w:rsidR="000F0BED">
          <w:rPr>
            <w:noProof/>
            <w:webHidden/>
          </w:rPr>
          <w:t>9</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788" w:history="1">
        <w:r w:rsidR="008C620F" w:rsidRPr="003379B0">
          <w:rPr>
            <w:rStyle w:val="a6"/>
            <w:noProof/>
          </w:rPr>
          <w:t>2.3</w:t>
        </w:r>
        <w:r w:rsidR="008C620F" w:rsidRPr="003379B0">
          <w:rPr>
            <w:rStyle w:val="a6"/>
            <w:rFonts w:hint="eastAsia"/>
            <w:noProof/>
          </w:rPr>
          <w:t xml:space="preserve"> </w:t>
        </w:r>
        <w:r w:rsidR="008C620F" w:rsidRPr="003379B0">
          <w:rPr>
            <w:rStyle w:val="a6"/>
            <w:rFonts w:hint="eastAsia"/>
            <w:noProof/>
          </w:rPr>
          <w:t>标签不均衡性处理</w:t>
        </w:r>
        <w:r w:rsidR="008C620F">
          <w:rPr>
            <w:noProof/>
            <w:webHidden/>
          </w:rPr>
          <w:tab/>
        </w:r>
        <w:r w:rsidR="008C620F">
          <w:rPr>
            <w:noProof/>
            <w:webHidden/>
          </w:rPr>
          <w:fldChar w:fldCharType="begin"/>
        </w:r>
        <w:r w:rsidR="008C620F">
          <w:rPr>
            <w:noProof/>
            <w:webHidden/>
          </w:rPr>
          <w:instrText xml:space="preserve"> PAGEREF _Toc512675788 \h </w:instrText>
        </w:r>
        <w:r w:rsidR="008C620F">
          <w:rPr>
            <w:noProof/>
            <w:webHidden/>
          </w:rPr>
        </w:r>
        <w:r w:rsidR="008C620F">
          <w:rPr>
            <w:noProof/>
            <w:webHidden/>
          </w:rPr>
          <w:fldChar w:fldCharType="separate"/>
        </w:r>
        <w:r w:rsidR="000F0BED">
          <w:rPr>
            <w:noProof/>
            <w:webHidden/>
          </w:rPr>
          <w:t>11</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789" w:history="1">
        <w:r w:rsidR="008C620F" w:rsidRPr="003379B0">
          <w:rPr>
            <w:rStyle w:val="a6"/>
            <w:noProof/>
          </w:rPr>
          <w:t>2.3.1</w:t>
        </w:r>
        <w:r w:rsidR="008C620F" w:rsidRPr="003379B0">
          <w:rPr>
            <w:rStyle w:val="a6"/>
            <w:rFonts w:hint="eastAsia"/>
            <w:noProof/>
          </w:rPr>
          <w:t xml:space="preserve"> </w:t>
        </w:r>
        <w:r w:rsidR="008C620F" w:rsidRPr="003379B0">
          <w:rPr>
            <w:rStyle w:val="a6"/>
            <w:rFonts w:hint="eastAsia"/>
            <w:noProof/>
          </w:rPr>
          <w:t>单标签分类中类别不均衡性问题</w:t>
        </w:r>
        <w:r w:rsidR="008C620F">
          <w:rPr>
            <w:noProof/>
            <w:webHidden/>
          </w:rPr>
          <w:tab/>
        </w:r>
        <w:r w:rsidR="008C620F">
          <w:rPr>
            <w:noProof/>
            <w:webHidden/>
          </w:rPr>
          <w:fldChar w:fldCharType="begin"/>
        </w:r>
        <w:r w:rsidR="008C620F">
          <w:rPr>
            <w:noProof/>
            <w:webHidden/>
          </w:rPr>
          <w:instrText xml:space="preserve"> PAGEREF _Toc512675789 \h </w:instrText>
        </w:r>
        <w:r w:rsidR="008C620F">
          <w:rPr>
            <w:noProof/>
            <w:webHidden/>
          </w:rPr>
        </w:r>
        <w:r w:rsidR="008C620F">
          <w:rPr>
            <w:noProof/>
            <w:webHidden/>
          </w:rPr>
          <w:fldChar w:fldCharType="separate"/>
        </w:r>
        <w:r w:rsidR="000F0BED">
          <w:rPr>
            <w:noProof/>
            <w:webHidden/>
          </w:rPr>
          <w:t>11</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790" w:history="1">
        <w:r w:rsidR="008C620F" w:rsidRPr="003379B0">
          <w:rPr>
            <w:rStyle w:val="a6"/>
            <w:noProof/>
          </w:rPr>
          <w:t>2.3.2</w:t>
        </w:r>
        <w:r w:rsidR="008C620F" w:rsidRPr="003379B0">
          <w:rPr>
            <w:rStyle w:val="a6"/>
            <w:rFonts w:hint="eastAsia"/>
            <w:noProof/>
          </w:rPr>
          <w:t xml:space="preserve"> </w:t>
        </w:r>
        <w:r w:rsidR="008C620F" w:rsidRPr="003379B0">
          <w:rPr>
            <w:rStyle w:val="a6"/>
            <w:rFonts w:hint="eastAsia"/>
            <w:noProof/>
          </w:rPr>
          <w:t>多标签类别不均衡性</w:t>
        </w:r>
        <w:r w:rsidR="008C620F">
          <w:rPr>
            <w:noProof/>
            <w:webHidden/>
          </w:rPr>
          <w:tab/>
        </w:r>
        <w:r w:rsidR="008C620F">
          <w:rPr>
            <w:noProof/>
            <w:webHidden/>
          </w:rPr>
          <w:fldChar w:fldCharType="begin"/>
        </w:r>
        <w:r w:rsidR="008C620F">
          <w:rPr>
            <w:noProof/>
            <w:webHidden/>
          </w:rPr>
          <w:instrText xml:space="preserve"> PAGEREF _Toc512675790 \h </w:instrText>
        </w:r>
        <w:r w:rsidR="008C620F">
          <w:rPr>
            <w:noProof/>
            <w:webHidden/>
          </w:rPr>
        </w:r>
        <w:r w:rsidR="008C620F">
          <w:rPr>
            <w:noProof/>
            <w:webHidden/>
          </w:rPr>
          <w:fldChar w:fldCharType="separate"/>
        </w:r>
        <w:r w:rsidR="000F0BED">
          <w:rPr>
            <w:noProof/>
            <w:webHidden/>
          </w:rPr>
          <w:t>11</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791" w:history="1">
        <w:r w:rsidR="008C620F" w:rsidRPr="003379B0">
          <w:rPr>
            <w:rStyle w:val="a6"/>
            <w:noProof/>
          </w:rPr>
          <w:t>2.3.3</w:t>
        </w:r>
        <w:r w:rsidR="008C620F" w:rsidRPr="003379B0">
          <w:rPr>
            <w:rStyle w:val="a6"/>
            <w:rFonts w:hint="eastAsia"/>
            <w:noProof/>
          </w:rPr>
          <w:t xml:space="preserve"> </w:t>
        </w:r>
        <w:r w:rsidR="008C620F" w:rsidRPr="003379B0">
          <w:rPr>
            <w:rStyle w:val="a6"/>
            <w:rFonts w:hint="eastAsia"/>
            <w:noProof/>
          </w:rPr>
          <w:t>多标签类别不均衡性问题的处理方法</w:t>
        </w:r>
        <w:r w:rsidR="008C620F">
          <w:rPr>
            <w:noProof/>
            <w:webHidden/>
          </w:rPr>
          <w:tab/>
        </w:r>
        <w:r w:rsidR="008C620F">
          <w:rPr>
            <w:noProof/>
            <w:webHidden/>
          </w:rPr>
          <w:fldChar w:fldCharType="begin"/>
        </w:r>
        <w:r w:rsidR="008C620F">
          <w:rPr>
            <w:noProof/>
            <w:webHidden/>
          </w:rPr>
          <w:instrText xml:space="preserve"> PAGEREF _Toc512675791 \h </w:instrText>
        </w:r>
        <w:r w:rsidR="008C620F">
          <w:rPr>
            <w:noProof/>
            <w:webHidden/>
          </w:rPr>
        </w:r>
        <w:r w:rsidR="008C620F">
          <w:rPr>
            <w:noProof/>
            <w:webHidden/>
          </w:rPr>
          <w:fldChar w:fldCharType="separate"/>
        </w:r>
        <w:r w:rsidR="000F0BED">
          <w:rPr>
            <w:noProof/>
            <w:webHidden/>
          </w:rPr>
          <w:t>13</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792" w:history="1">
        <w:r w:rsidR="008C620F" w:rsidRPr="003379B0">
          <w:rPr>
            <w:rStyle w:val="a6"/>
            <w:noProof/>
          </w:rPr>
          <w:t>2.4</w:t>
        </w:r>
        <w:r w:rsidR="008C620F" w:rsidRPr="003379B0">
          <w:rPr>
            <w:rStyle w:val="a6"/>
            <w:rFonts w:hint="eastAsia"/>
            <w:noProof/>
          </w:rPr>
          <w:t xml:space="preserve"> </w:t>
        </w:r>
        <w:r w:rsidR="008C620F" w:rsidRPr="003379B0">
          <w:rPr>
            <w:rStyle w:val="a6"/>
            <w:rFonts w:hint="eastAsia"/>
            <w:noProof/>
          </w:rPr>
          <w:t>本章小结</w:t>
        </w:r>
        <w:r w:rsidR="008C620F">
          <w:rPr>
            <w:noProof/>
            <w:webHidden/>
          </w:rPr>
          <w:tab/>
        </w:r>
        <w:r w:rsidR="008C620F">
          <w:rPr>
            <w:noProof/>
            <w:webHidden/>
          </w:rPr>
          <w:fldChar w:fldCharType="begin"/>
        </w:r>
        <w:r w:rsidR="008C620F">
          <w:rPr>
            <w:noProof/>
            <w:webHidden/>
          </w:rPr>
          <w:instrText xml:space="preserve"> PAGEREF _Toc512675792 \h </w:instrText>
        </w:r>
        <w:r w:rsidR="008C620F">
          <w:rPr>
            <w:noProof/>
            <w:webHidden/>
          </w:rPr>
        </w:r>
        <w:r w:rsidR="008C620F">
          <w:rPr>
            <w:noProof/>
            <w:webHidden/>
          </w:rPr>
          <w:fldChar w:fldCharType="separate"/>
        </w:r>
        <w:r w:rsidR="000F0BED">
          <w:rPr>
            <w:noProof/>
            <w:webHidden/>
          </w:rPr>
          <w:t>14</w:t>
        </w:r>
        <w:r w:rsidR="008C620F">
          <w:rPr>
            <w:noProof/>
            <w:webHidden/>
          </w:rPr>
          <w:fldChar w:fldCharType="end"/>
        </w:r>
      </w:hyperlink>
    </w:p>
    <w:p w:rsidR="008C620F" w:rsidRPr="001224E1" w:rsidRDefault="00AE03A5" w:rsidP="008C620F">
      <w:pPr>
        <w:pStyle w:val="10"/>
        <w:tabs>
          <w:tab w:val="right" w:leader="dot" w:pos="8949"/>
        </w:tabs>
        <w:spacing w:beforeLines="0" w:before="0"/>
        <w:rPr>
          <w:rFonts w:ascii="Calibri" w:hAnsi="Calibri"/>
          <w:noProof/>
          <w:sz w:val="21"/>
          <w:szCs w:val="22"/>
        </w:rPr>
      </w:pPr>
      <w:hyperlink w:anchor="_Toc512675793" w:history="1">
        <w:r w:rsidR="008C620F" w:rsidRPr="003379B0">
          <w:rPr>
            <w:rStyle w:val="a6"/>
            <w:noProof/>
          </w:rPr>
          <w:t>3</w:t>
        </w:r>
        <w:r w:rsidR="008C620F" w:rsidRPr="003379B0">
          <w:rPr>
            <w:rStyle w:val="a6"/>
            <w:rFonts w:hint="eastAsia"/>
            <w:noProof/>
          </w:rPr>
          <w:t xml:space="preserve"> </w:t>
        </w:r>
        <w:r w:rsidR="008C620F" w:rsidRPr="003379B0">
          <w:rPr>
            <w:rStyle w:val="a6"/>
            <w:rFonts w:hint="eastAsia"/>
            <w:noProof/>
          </w:rPr>
          <w:t>心血管疾病预测模型研究</w:t>
        </w:r>
        <w:r w:rsidR="008C620F">
          <w:rPr>
            <w:noProof/>
            <w:webHidden/>
          </w:rPr>
          <w:tab/>
        </w:r>
        <w:r w:rsidR="008C620F">
          <w:rPr>
            <w:noProof/>
            <w:webHidden/>
          </w:rPr>
          <w:fldChar w:fldCharType="begin"/>
        </w:r>
        <w:r w:rsidR="008C620F">
          <w:rPr>
            <w:noProof/>
            <w:webHidden/>
          </w:rPr>
          <w:instrText xml:space="preserve"> PAGEREF _Toc512675793 \h </w:instrText>
        </w:r>
        <w:r w:rsidR="008C620F">
          <w:rPr>
            <w:noProof/>
            <w:webHidden/>
          </w:rPr>
        </w:r>
        <w:r w:rsidR="008C620F">
          <w:rPr>
            <w:noProof/>
            <w:webHidden/>
          </w:rPr>
          <w:fldChar w:fldCharType="separate"/>
        </w:r>
        <w:r w:rsidR="000F0BED">
          <w:rPr>
            <w:noProof/>
            <w:webHidden/>
          </w:rPr>
          <w:t>15</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794" w:history="1">
        <w:r w:rsidR="008C620F" w:rsidRPr="003379B0">
          <w:rPr>
            <w:rStyle w:val="a6"/>
            <w:noProof/>
          </w:rPr>
          <w:t>3.1</w:t>
        </w:r>
        <w:r w:rsidR="008C620F" w:rsidRPr="003379B0">
          <w:rPr>
            <w:rStyle w:val="a6"/>
            <w:rFonts w:hint="eastAsia"/>
            <w:noProof/>
          </w:rPr>
          <w:t xml:space="preserve"> </w:t>
        </w:r>
        <w:r w:rsidR="008C620F" w:rsidRPr="003379B0">
          <w:rPr>
            <w:rStyle w:val="a6"/>
            <w:rFonts w:hint="eastAsia"/>
            <w:noProof/>
          </w:rPr>
          <w:t>心血管疾病预测模型建立的目标和步骤</w:t>
        </w:r>
        <w:r w:rsidR="008C620F">
          <w:rPr>
            <w:noProof/>
            <w:webHidden/>
          </w:rPr>
          <w:tab/>
        </w:r>
        <w:r w:rsidR="008C620F">
          <w:rPr>
            <w:noProof/>
            <w:webHidden/>
          </w:rPr>
          <w:fldChar w:fldCharType="begin"/>
        </w:r>
        <w:r w:rsidR="008C620F">
          <w:rPr>
            <w:noProof/>
            <w:webHidden/>
          </w:rPr>
          <w:instrText xml:space="preserve"> PAGEREF _Toc512675794 \h </w:instrText>
        </w:r>
        <w:r w:rsidR="008C620F">
          <w:rPr>
            <w:noProof/>
            <w:webHidden/>
          </w:rPr>
        </w:r>
        <w:r w:rsidR="008C620F">
          <w:rPr>
            <w:noProof/>
            <w:webHidden/>
          </w:rPr>
          <w:fldChar w:fldCharType="separate"/>
        </w:r>
        <w:r w:rsidR="000F0BED">
          <w:rPr>
            <w:noProof/>
            <w:webHidden/>
          </w:rPr>
          <w:t>15</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795" w:history="1">
        <w:r w:rsidR="008C620F" w:rsidRPr="003379B0">
          <w:rPr>
            <w:rStyle w:val="a6"/>
            <w:noProof/>
          </w:rPr>
          <w:t>3.2</w:t>
        </w:r>
        <w:r w:rsidR="008C620F" w:rsidRPr="003379B0">
          <w:rPr>
            <w:rStyle w:val="a6"/>
            <w:rFonts w:hint="eastAsia"/>
            <w:noProof/>
          </w:rPr>
          <w:t xml:space="preserve"> </w:t>
        </w:r>
        <w:r w:rsidR="008C620F" w:rsidRPr="003379B0">
          <w:rPr>
            <w:rStyle w:val="a6"/>
            <w:rFonts w:hint="eastAsia"/>
            <w:noProof/>
          </w:rPr>
          <w:t>心血管疾病数据采集</w:t>
        </w:r>
        <w:r w:rsidR="008C620F">
          <w:rPr>
            <w:noProof/>
            <w:webHidden/>
          </w:rPr>
          <w:tab/>
        </w:r>
        <w:r w:rsidR="008C620F">
          <w:rPr>
            <w:noProof/>
            <w:webHidden/>
          </w:rPr>
          <w:fldChar w:fldCharType="begin"/>
        </w:r>
        <w:r w:rsidR="008C620F">
          <w:rPr>
            <w:noProof/>
            <w:webHidden/>
          </w:rPr>
          <w:instrText xml:space="preserve"> PAGEREF _Toc512675795 \h </w:instrText>
        </w:r>
        <w:r w:rsidR="008C620F">
          <w:rPr>
            <w:noProof/>
            <w:webHidden/>
          </w:rPr>
        </w:r>
        <w:r w:rsidR="008C620F">
          <w:rPr>
            <w:noProof/>
            <w:webHidden/>
          </w:rPr>
          <w:fldChar w:fldCharType="separate"/>
        </w:r>
        <w:r w:rsidR="000F0BED">
          <w:rPr>
            <w:noProof/>
            <w:webHidden/>
          </w:rPr>
          <w:t>16</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796" w:history="1">
        <w:r w:rsidR="008C620F" w:rsidRPr="003379B0">
          <w:rPr>
            <w:rStyle w:val="a6"/>
            <w:noProof/>
          </w:rPr>
          <w:t>3.2.1</w:t>
        </w:r>
        <w:r w:rsidR="008C620F" w:rsidRPr="003379B0">
          <w:rPr>
            <w:rStyle w:val="a6"/>
            <w:rFonts w:hint="eastAsia"/>
            <w:noProof/>
          </w:rPr>
          <w:t xml:space="preserve"> </w:t>
        </w:r>
        <w:r w:rsidR="008C620F" w:rsidRPr="003379B0">
          <w:rPr>
            <w:rStyle w:val="a6"/>
            <w:rFonts w:hint="eastAsia"/>
            <w:noProof/>
          </w:rPr>
          <w:t>数据采集分析</w:t>
        </w:r>
        <w:r w:rsidR="008C620F">
          <w:rPr>
            <w:noProof/>
            <w:webHidden/>
          </w:rPr>
          <w:tab/>
        </w:r>
        <w:r w:rsidR="008C620F">
          <w:rPr>
            <w:noProof/>
            <w:webHidden/>
          </w:rPr>
          <w:fldChar w:fldCharType="begin"/>
        </w:r>
        <w:r w:rsidR="008C620F">
          <w:rPr>
            <w:noProof/>
            <w:webHidden/>
          </w:rPr>
          <w:instrText xml:space="preserve"> PAGEREF _Toc512675796 \h </w:instrText>
        </w:r>
        <w:r w:rsidR="008C620F">
          <w:rPr>
            <w:noProof/>
            <w:webHidden/>
          </w:rPr>
        </w:r>
        <w:r w:rsidR="008C620F">
          <w:rPr>
            <w:noProof/>
            <w:webHidden/>
          </w:rPr>
          <w:fldChar w:fldCharType="separate"/>
        </w:r>
        <w:r w:rsidR="000F0BED">
          <w:rPr>
            <w:noProof/>
            <w:webHidden/>
          </w:rPr>
          <w:t>16</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797" w:history="1">
        <w:r w:rsidR="008C620F" w:rsidRPr="003379B0">
          <w:rPr>
            <w:rStyle w:val="a6"/>
            <w:noProof/>
          </w:rPr>
          <w:t>3.2.2</w:t>
        </w:r>
        <w:r w:rsidR="008C620F" w:rsidRPr="003379B0">
          <w:rPr>
            <w:rStyle w:val="a6"/>
            <w:rFonts w:hint="eastAsia"/>
            <w:noProof/>
          </w:rPr>
          <w:t xml:space="preserve"> </w:t>
        </w:r>
        <w:r w:rsidR="008C620F" w:rsidRPr="003379B0">
          <w:rPr>
            <w:rStyle w:val="a6"/>
            <w:rFonts w:hint="eastAsia"/>
            <w:noProof/>
          </w:rPr>
          <w:t>预测目标的选取</w:t>
        </w:r>
        <w:r w:rsidR="008C620F">
          <w:rPr>
            <w:noProof/>
            <w:webHidden/>
          </w:rPr>
          <w:tab/>
        </w:r>
        <w:r w:rsidR="008C620F">
          <w:rPr>
            <w:noProof/>
            <w:webHidden/>
          </w:rPr>
          <w:fldChar w:fldCharType="begin"/>
        </w:r>
        <w:r w:rsidR="008C620F">
          <w:rPr>
            <w:noProof/>
            <w:webHidden/>
          </w:rPr>
          <w:instrText xml:space="preserve"> PAGEREF _Toc512675797 \h </w:instrText>
        </w:r>
        <w:r w:rsidR="008C620F">
          <w:rPr>
            <w:noProof/>
            <w:webHidden/>
          </w:rPr>
        </w:r>
        <w:r w:rsidR="008C620F">
          <w:rPr>
            <w:noProof/>
            <w:webHidden/>
          </w:rPr>
          <w:fldChar w:fldCharType="separate"/>
        </w:r>
        <w:r w:rsidR="000F0BED">
          <w:rPr>
            <w:noProof/>
            <w:webHidden/>
          </w:rPr>
          <w:t>19</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798" w:history="1">
        <w:r w:rsidR="008C620F" w:rsidRPr="003379B0">
          <w:rPr>
            <w:rStyle w:val="a6"/>
            <w:noProof/>
          </w:rPr>
          <w:t>3.2.3</w:t>
        </w:r>
        <w:r w:rsidR="008C620F" w:rsidRPr="003379B0">
          <w:rPr>
            <w:rStyle w:val="a6"/>
            <w:rFonts w:hint="eastAsia"/>
            <w:noProof/>
          </w:rPr>
          <w:t xml:space="preserve"> </w:t>
        </w:r>
        <w:r w:rsidR="008C620F" w:rsidRPr="003379B0">
          <w:rPr>
            <w:rStyle w:val="a6"/>
            <w:rFonts w:hint="eastAsia"/>
            <w:noProof/>
          </w:rPr>
          <w:t>数据采集实现</w:t>
        </w:r>
        <w:r w:rsidR="008C620F">
          <w:rPr>
            <w:noProof/>
            <w:webHidden/>
          </w:rPr>
          <w:tab/>
        </w:r>
        <w:r w:rsidR="008C620F">
          <w:rPr>
            <w:noProof/>
            <w:webHidden/>
          </w:rPr>
          <w:fldChar w:fldCharType="begin"/>
        </w:r>
        <w:r w:rsidR="008C620F">
          <w:rPr>
            <w:noProof/>
            <w:webHidden/>
          </w:rPr>
          <w:instrText xml:space="preserve"> PAGEREF _Toc512675798 \h </w:instrText>
        </w:r>
        <w:r w:rsidR="008C620F">
          <w:rPr>
            <w:noProof/>
            <w:webHidden/>
          </w:rPr>
        </w:r>
        <w:r w:rsidR="008C620F">
          <w:rPr>
            <w:noProof/>
            <w:webHidden/>
          </w:rPr>
          <w:fldChar w:fldCharType="separate"/>
        </w:r>
        <w:r w:rsidR="000F0BED">
          <w:rPr>
            <w:noProof/>
            <w:webHidden/>
          </w:rPr>
          <w:t>19</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799" w:history="1">
        <w:r w:rsidR="008C620F" w:rsidRPr="003379B0">
          <w:rPr>
            <w:rStyle w:val="a6"/>
            <w:noProof/>
          </w:rPr>
          <w:t>3.3</w:t>
        </w:r>
        <w:r w:rsidR="008C620F" w:rsidRPr="003379B0">
          <w:rPr>
            <w:rStyle w:val="a6"/>
            <w:rFonts w:hint="eastAsia"/>
            <w:noProof/>
          </w:rPr>
          <w:t xml:space="preserve"> </w:t>
        </w:r>
        <w:r w:rsidR="008C620F" w:rsidRPr="003379B0">
          <w:rPr>
            <w:rStyle w:val="a6"/>
            <w:rFonts w:hint="eastAsia"/>
            <w:noProof/>
          </w:rPr>
          <w:t>心血管疾病数据预处理</w:t>
        </w:r>
        <w:r w:rsidR="008C620F">
          <w:rPr>
            <w:noProof/>
            <w:webHidden/>
          </w:rPr>
          <w:tab/>
        </w:r>
        <w:r w:rsidR="008C620F">
          <w:rPr>
            <w:noProof/>
            <w:webHidden/>
          </w:rPr>
          <w:fldChar w:fldCharType="begin"/>
        </w:r>
        <w:r w:rsidR="008C620F">
          <w:rPr>
            <w:noProof/>
            <w:webHidden/>
          </w:rPr>
          <w:instrText xml:space="preserve"> PAGEREF _Toc512675799 \h </w:instrText>
        </w:r>
        <w:r w:rsidR="008C620F">
          <w:rPr>
            <w:noProof/>
            <w:webHidden/>
          </w:rPr>
        </w:r>
        <w:r w:rsidR="008C620F">
          <w:rPr>
            <w:noProof/>
            <w:webHidden/>
          </w:rPr>
          <w:fldChar w:fldCharType="separate"/>
        </w:r>
        <w:r w:rsidR="000F0BED">
          <w:rPr>
            <w:noProof/>
            <w:webHidden/>
          </w:rPr>
          <w:t>22</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800" w:history="1">
        <w:r w:rsidR="008C620F" w:rsidRPr="003379B0">
          <w:rPr>
            <w:rStyle w:val="a6"/>
            <w:noProof/>
          </w:rPr>
          <w:t>3.3.1</w:t>
        </w:r>
        <w:r w:rsidR="008C620F" w:rsidRPr="003379B0">
          <w:rPr>
            <w:rStyle w:val="a6"/>
            <w:rFonts w:hint="eastAsia"/>
            <w:noProof/>
          </w:rPr>
          <w:t xml:space="preserve"> </w:t>
        </w:r>
        <w:r w:rsidR="008C620F" w:rsidRPr="003379B0">
          <w:rPr>
            <w:rStyle w:val="a6"/>
            <w:rFonts w:hint="eastAsia"/>
            <w:noProof/>
          </w:rPr>
          <w:t>数据清洗</w:t>
        </w:r>
        <w:r w:rsidR="008C620F">
          <w:rPr>
            <w:noProof/>
            <w:webHidden/>
          </w:rPr>
          <w:tab/>
        </w:r>
        <w:r w:rsidR="008C620F">
          <w:rPr>
            <w:noProof/>
            <w:webHidden/>
          </w:rPr>
          <w:fldChar w:fldCharType="begin"/>
        </w:r>
        <w:r w:rsidR="008C620F">
          <w:rPr>
            <w:noProof/>
            <w:webHidden/>
          </w:rPr>
          <w:instrText xml:space="preserve"> PAGEREF _Toc512675800 \h </w:instrText>
        </w:r>
        <w:r w:rsidR="008C620F">
          <w:rPr>
            <w:noProof/>
            <w:webHidden/>
          </w:rPr>
        </w:r>
        <w:r w:rsidR="008C620F">
          <w:rPr>
            <w:noProof/>
            <w:webHidden/>
          </w:rPr>
          <w:fldChar w:fldCharType="separate"/>
        </w:r>
        <w:r w:rsidR="000F0BED">
          <w:rPr>
            <w:noProof/>
            <w:webHidden/>
          </w:rPr>
          <w:t>22</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801" w:history="1">
        <w:r w:rsidR="008C620F" w:rsidRPr="003379B0">
          <w:rPr>
            <w:rStyle w:val="a6"/>
            <w:noProof/>
          </w:rPr>
          <w:t>3.3.2</w:t>
        </w:r>
        <w:r w:rsidR="008C620F" w:rsidRPr="003379B0">
          <w:rPr>
            <w:rStyle w:val="a6"/>
            <w:rFonts w:hint="eastAsia"/>
            <w:noProof/>
          </w:rPr>
          <w:t xml:space="preserve"> </w:t>
        </w:r>
        <w:r w:rsidR="008C620F" w:rsidRPr="003379B0">
          <w:rPr>
            <w:rStyle w:val="a6"/>
            <w:rFonts w:hint="eastAsia"/>
            <w:noProof/>
          </w:rPr>
          <w:t>异常值处理</w:t>
        </w:r>
        <w:r w:rsidR="008C620F">
          <w:rPr>
            <w:noProof/>
            <w:webHidden/>
          </w:rPr>
          <w:tab/>
        </w:r>
        <w:r w:rsidR="008C620F">
          <w:rPr>
            <w:noProof/>
            <w:webHidden/>
          </w:rPr>
          <w:fldChar w:fldCharType="begin"/>
        </w:r>
        <w:r w:rsidR="008C620F">
          <w:rPr>
            <w:noProof/>
            <w:webHidden/>
          </w:rPr>
          <w:instrText xml:space="preserve"> PAGEREF _Toc512675801 \h </w:instrText>
        </w:r>
        <w:r w:rsidR="008C620F">
          <w:rPr>
            <w:noProof/>
            <w:webHidden/>
          </w:rPr>
        </w:r>
        <w:r w:rsidR="008C620F">
          <w:rPr>
            <w:noProof/>
            <w:webHidden/>
          </w:rPr>
          <w:fldChar w:fldCharType="separate"/>
        </w:r>
        <w:r w:rsidR="000F0BED">
          <w:rPr>
            <w:noProof/>
            <w:webHidden/>
          </w:rPr>
          <w:t>23</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802" w:history="1">
        <w:r w:rsidR="008C620F" w:rsidRPr="003379B0">
          <w:rPr>
            <w:rStyle w:val="a6"/>
            <w:noProof/>
          </w:rPr>
          <w:t>3.3.3</w:t>
        </w:r>
        <w:r w:rsidR="008C620F" w:rsidRPr="003379B0">
          <w:rPr>
            <w:rStyle w:val="a6"/>
            <w:rFonts w:hint="eastAsia"/>
            <w:noProof/>
          </w:rPr>
          <w:t xml:space="preserve"> </w:t>
        </w:r>
        <w:r w:rsidR="008C620F" w:rsidRPr="003379B0">
          <w:rPr>
            <w:rStyle w:val="a6"/>
            <w:rFonts w:hint="eastAsia"/>
            <w:noProof/>
          </w:rPr>
          <w:t>缺失值处理</w:t>
        </w:r>
        <w:r w:rsidR="008C620F">
          <w:rPr>
            <w:noProof/>
            <w:webHidden/>
          </w:rPr>
          <w:tab/>
        </w:r>
        <w:r w:rsidR="008C620F">
          <w:rPr>
            <w:noProof/>
            <w:webHidden/>
          </w:rPr>
          <w:fldChar w:fldCharType="begin"/>
        </w:r>
        <w:r w:rsidR="008C620F">
          <w:rPr>
            <w:noProof/>
            <w:webHidden/>
          </w:rPr>
          <w:instrText xml:space="preserve"> PAGEREF _Toc512675802 \h </w:instrText>
        </w:r>
        <w:r w:rsidR="008C620F">
          <w:rPr>
            <w:noProof/>
            <w:webHidden/>
          </w:rPr>
        </w:r>
        <w:r w:rsidR="008C620F">
          <w:rPr>
            <w:noProof/>
            <w:webHidden/>
          </w:rPr>
          <w:fldChar w:fldCharType="separate"/>
        </w:r>
        <w:r w:rsidR="000F0BED">
          <w:rPr>
            <w:noProof/>
            <w:webHidden/>
          </w:rPr>
          <w:t>23</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803" w:history="1">
        <w:r w:rsidR="008C620F" w:rsidRPr="003379B0">
          <w:rPr>
            <w:rStyle w:val="a6"/>
            <w:noProof/>
          </w:rPr>
          <w:t>3.3.4</w:t>
        </w:r>
        <w:r w:rsidR="008C620F" w:rsidRPr="003379B0">
          <w:rPr>
            <w:rStyle w:val="a6"/>
            <w:rFonts w:hint="eastAsia"/>
            <w:noProof/>
          </w:rPr>
          <w:t xml:space="preserve"> </w:t>
        </w:r>
        <w:r w:rsidR="008C620F" w:rsidRPr="003379B0">
          <w:rPr>
            <w:rStyle w:val="a6"/>
            <w:rFonts w:hint="eastAsia"/>
            <w:noProof/>
          </w:rPr>
          <w:t>数据预处理的实现</w:t>
        </w:r>
        <w:r w:rsidR="008C620F">
          <w:rPr>
            <w:noProof/>
            <w:webHidden/>
          </w:rPr>
          <w:tab/>
        </w:r>
        <w:r w:rsidR="008C620F">
          <w:rPr>
            <w:noProof/>
            <w:webHidden/>
          </w:rPr>
          <w:fldChar w:fldCharType="begin"/>
        </w:r>
        <w:r w:rsidR="008C620F">
          <w:rPr>
            <w:noProof/>
            <w:webHidden/>
          </w:rPr>
          <w:instrText xml:space="preserve"> PAGEREF _Toc512675803 \h </w:instrText>
        </w:r>
        <w:r w:rsidR="008C620F">
          <w:rPr>
            <w:noProof/>
            <w:webHidden/>
          </w:rPr>
        </w:r>
        <w:r w:rsidR="008C620F">
          <w:rPr>
            <w:noProof/>
            <w:webHidden/>
          </w:rPr>
          <w:fldChar w:fldCharType="separate"/>
        </w:r>
        <w:r w:rsidR="000F0BED">
          <w:rPr>
            <w:noProof/>
            <w:webHidden/>
          </w:rPr>
          <w:t>24</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804" w:history="1">
        <w:r w:rsidR="008C620F" w:rsidRPr="003379B0">
          <w:rPr>
            <w:rStyle w:val="a6"/>
            <w:noProof/>
          </w:rPr>
          <w:t>3.4</w:t>
        </w:r>
        <w:r w:rsidR="008C620F" w:rsidRPr="003379B0">
          <w:rPr>
            <w:rStyle w:val="a6"/>
            <w:rFonts w:hint="eastAsia"/>
            <w:noProof/>
          </w:rPr>
          <w:t xml:space="preserve"> </w:t>
        </w:r>
        <w:r w:rsidR="008C620F" w:rsidRPr="003379B0">
          <w:rPr>
            <w:rStyle w:val="a6"/>
            <w:rFonts w:hint="eastAsia"/>
            <w:noProof/>
          </w:rPr>
          <w:t>心血管疾病数据特征选择</w:t>
        </w:r>
        <w:r w:rsidR="008C620F">
          <w:rPr>
            <w:noProof/>
            <w:webHidden/>
          </w:rPr>
          <w:tab/>
        </w:r>
        <w:r w:rsidR="008C620F">
          <w:rPr>
            <w:noProof/>
            <w:webHidden/>
          </w:rPr>
          <w:fldChar w:fldCharType="begin"/>
        </w:r>
        <w:r w:rsidR="008C620F">
          <w:rPr>
            <w:noProof/>
            <w:webHidden/>
          </w:rPr>
          <w:instrText xml:space="preserve"> PAGEREF _Toc512675804 \h </w:instrText>
        </w:r>
        <w:r w:rsidR="008C620F">
          <w:rPr>
            <w:noProof/>
            <w:webHidden/>
          </w:rPr>
        </w:r>
        <w:r w:rsidR="008C620F">
          <w:rPr>
            <w:noProof/>
            <w:webHidden/>
          </w:rPr>
          <w:fldChar w:fldCharType="separate"/>
        </w:r>
        <w:r w:rsidR="000F0BED">
          <w:rPr>
            <w:noProof/>
            <w:webHidden/>
          </w:rPr>
          <w:t>26</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805" w:history="1">
        <w:r w:rsidR="008C620F" w:rsidRPr="003379B0">
          <w:rPr>
            <w:rStyle w:val="a6"/>
            <w:noProof/>
          </w:rPr>
          <w:t>3.4.1</w:t>
        </w:r>
        <w:r w:rsidR="008C620F" w:rsidRPr="003379B0">
          <w:rPr>
            <w:rStyle w:val="a6"/>
            <w:rFonts w:hint="eastAsia"/>
            <w:noProof/>
          </w:rPr>
          <w:t xml:space="preserve"> </w:t>
        </w:r>
        <w:r w:rsidR="008C620F" w:rsidRPr="003379B0">
          <w:rPr>
            <w:rStyle w:val="a6"/>
            <w:rFonts w:hint="eastAsia"/>
            <w:noProof/>
          </w:rPr>
          <w:t>特征数据提取</w:t>
        </w:r>
        <w:r w:rsidR="008C620F">
          <w:rPr>
            <w:noProof/>
            <w:webHidden/>
          </w:rPr>
          <w:tab/>
        </w:r>
        <w:r w:rsidR="008C620F">
          <w:rPr>
            <w:noProof/>
            <w:webHidden/>
          </w:rPr>
          <w:fldChar w:fldCharType="begin"/>
        </w:r>
        <w:r w:rsidR="008C620F">
          <w:rPr>
            <w:noProof/>
            <w:webHidden/>
          </w:rPr>
          <w:instrText xml:space="preserve"> PAGEREF _Toc512675805 \h </w:instrText>
        </w:r>
        <w:r w:rsidR="008C620F">
          <w:rPr>
            <w:noProof/>
            <w:webHidden/>
          </w:rPr>
        </w:r>
        <w:r w:rsidR="008C620F">
          <w:rPr>
            <w:noProof/>
            <w:webHidden/>
          </w:rPr>
          <w:fldChar w:fldCharType="separate"/>
        </w:r>
        <w:r w:rsidR="000F0BED">
          <w:rPr>
            <w:noProof/>
            <w:webHidden/>
          </w:rPr>
          <w:t>26</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806" w:history="1">
        <w:r w:rsidR="008C620F" w:rsidRPr="003379B0">
          <w:rPr>
            <w:rStyle w:val="a6"/>
            <w:noProof/>
          </w:rPr>
          <w:t>3.4.2</w:t>
        </w:r>
        <w:r w:rsidR="008C620F" w:rsidRPr="003379B0">
          <w:rPr>
            <w:rStyle w:val="a6"/>
            <w:rFonts w:hint="eastAsia"/>
            <w:noProof/>
          </w:rPr>
          <w:t xml:space="preserve"> </w:t>
        </w:r>
        <w:r w:rsidR="008C620F" w:rsidRPr="003379B0">
          <w:rPr>
            <w:rStyle w:val="a6"/>
            <w:rFonts w:hint="eastAsia"/>
            <w:noProof/>
          </w:rPr>
          <w:t>特征数据的二次选择</w:t>
        </w:r>
        <w:r w:rsidR="008C620F">
          <w:rPr>
            <w:noProof/>
            <w:webHidden/>
          </w:rPr>
          <w:tab/>
        </w:r>
        <w:r w:rsidR="008C620F">
          <w:rPr>
            <w:noProof/>
            <w:webHidden/>
          </w:rPr>
          <w:fldChar w:fldCharType="begin"/>
        </w:r>
        <w:r w:rsidR="008C620F">
          <w:rPr>
            <w:noProof/>
            <w:webHidden/>
          </w:rPr>
          <w:instrText xml:space="preserve"> PAGEREF _Toc512675806 \h </w:instrText>
        </w:r>
        <w:r w:rsidR="008C620F">
          <w:rPr>
            <w:noProof/>
            <w:webHidden/>
          </w:rPr>
        </w:r>
        <w:r w:rsidR="008C620F">
          <w:rPr>
            <w:noProof/>
            <w:webHidden/>
          </w:rPr>
          <w:fldChar w:fldCharType="separate"/>
        </w:r>
        <w:r w:rsidR="000F0BED">
          <w:rPr>
            <w:noProof/>
            <w:webHidden/>
          </w:rPr>
          <w:t>28</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807" w:history="1">
        <w:r w:rsidR="008C620F" w:rsidRPr="003379B0">
          <w:rPr>
            <w:rStyle w:val="a6"/>
            <w:noProof/>
          </w:rPr>
          <w:t>3.4.3</w:t>
        </w:r>
        <w:r w:rsidR="008C620F" w:rsidRPr="003379B0">
          <w:rPr>
            <w:rStyle w:val="a6"/>
            <w:rFonts w:hint="eastAsia"/>
            <w:noProof/>
          </w:rPr>
          <w:t xml:space="preserve"> </w:t>
        </w:r>
        <w:r w:rsidR="008C620F" w:rsidRPr="003379B0">
          <w:rPr>
            <w:rStyle w:val="a6"/>
            <w:rFonts w:hint="eastAsia"/>
            <w:noProof/>
          </w:rPr>
          <w:t>特征选择结果</w:t>
        </w:r>
        <w:r w:rsidR="008C620F">
          <w:rPr>
            <w:noProof/>
            <w:webHidden/>
          </w:rPr>
          <w:tab/>
        </w:r>
        <w:r w:rsidR="008C620F">
          <w:rPr>
            <w:noProof/>
            <w:webHidden/>
          </w:rPr>
          <w:fldChar w:fldCharType="begin"/>
        </w:r>
        <w:r w:rsidR="008C620F">
          <w:rPr>
            <w:noProof/>
            <w:webHidden/>
          </w:rPr>
          <w:instrText xml:space="preserve"> PAGEREF _Toc512675807 \h </w:instrText>
        </w:r>
        <w:r w:rsidR="008C620F">
          <w:rPr>
            <w:noProof/>
            <w:webHidden/>
          </w:rPr>
        </w:r>
        <w:r w:rsidR="008C620F">
          <w:rPr>
            <w:noProof/>
            <w:webHidden/>
          </w:rPr>
          <w:fldChar w:fldCharType="separate"/>
        </w:r>
        <w:r w:rsidR="000F0BED">
          <w:rPr>
            <w:noProof/>
            <w:webHidden/>
          </w:rPr>
          <w:t>29</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808" w:history="1">
        <w:r w:rsidR="008C620F" w:rsidRPr="003379B0">
          <w:rPr>
            <w:rStyle w:val="a6"/>
            <w:noProof/>
          </w:rPr>
          <w:t>3.5</w:t>
        </w:r>
        <w:r w:rsidR="008C620F" w:rsidRPr="003379B0">
          <w:rPr>
            <w:rStyle w:val="a6"/>
            <w:rFonts w:hint="eastAsia"/>
            <w:noProof/>
          </w:rPr>
          <w:t xml:space="preserve"> </w:t>
        </w:r>
        <w:r w:rsidR="008C620F" w:rsidRPr="003379B0">
          <w:rPr>
            <w:rStyle w:val="a6"/>
            <w:rFonts w:hint="eastAsia"/>
            <w:noProof/>
          </w:rPr>
          <w:t>本章小结</w:t>
        </w:r>
        <w:r w:rsidR="008C620F">
          <w:rPr>
            <w:noProof/>
            <w:webHidden/>
          </w:rPr>
          <w:tab/>
        </w:r>
        <w:r w:rsidR="008C620F">
          <w:rPr>
            <w:noProof/>
            <w:webHidden/>
          </w:rPr>
          <w:fldChar w:fldCharType="begin"/>
        </w:r>
        <w:r w:rsidR="008C620F">
          <w:rPr>
            <w:noProof/>
            <w:webHidden/>
          </w:rPr>
          <w:instrText xml:space="preserve"> PAGEREF _Toc512675808 \h </w:instrText>
        </w:r>
        <w:r w:rsidR="008C620F">
          <w:rPr>
            <w:noProof/>
            <w:webHidden/>
          </w:rPr>
        </w:r>
        <w:r w:rsidR="008C620F">
          <w:rPr>
            <w:noProof/>
            <w:webHidden/>
          </w:rPr>
          <w:fldChar w:fldCharType="separate"/>
        </w:r>
        <w:r w:rsidR="000F0BED">
          <w:rPr>
            <w:noProof/>
            <w:webHidden/>
          </w:rPr>
          <w:t>31</w:t>
        </w:r>
        <w:r w:rsidR="008C620F">
          <w:rPr>
            <w:noProof/>
            <w:webHidden/>
          </w:rPr>
          <w:fldChar w:fldCharType="end"/>
        </w:r>
      </w:hyperlink>
    </w:p>
    <w:p w:rsidR="008C620F" w:rsidRPr="001224E1" w:rsidRDefault="00AE03A5" w:rsidP="008C620F">
      <w:pPr>
        <w:pStyle w:val="10"/>
        <w:tabs>
          <w:tab w:val="right" w:leader="dot" w:pos="8949"/>
        </w:tabs>
        <w:spacing w:beforeLines="0" w:before="0"/>
        <w:rPr>
          <w:rFonts w:ascii="Calibri" w:hAnsi="Calibri"/>
          <w:noProof/>
          <w:sz w:val="21"/>
          <w:szCs w:val="22"/>
        </w:rPr>
      </w:pPr>
      <w:hyperlink w:anchor="_Toc512675809" w:history="1">
        <w:r w:rsidR="008C620F" w:rsidRPr="003379B0">
          <w:rPr>
            <w:rStyle w:val="a6"/>
            <w:noProof/>
          </w:rPr>
          <w:t>4</w:t>
        </w:r>
        <w:r w:rsidR="008C620F" w:rsidRPr="003379B0">
          <w:rPr>
            <w:rStyle w:val="a6"/>
            <w:rFonts w:hint="eastAsia"/>
            <w:noProof/>
          </w:rPr>
          <w:t xml:space="preserve"> </w:t>
        </w:r>
        <w:r w:rsidR="008C620F" w:rsidRPr="003379B0">
          <w:rPr>
            <w:rStyle w:val="a6"/>
            <w:rFonts w:hint="eastAsia"/>
            <w:noProof/>
          </w:rPr>
          <w:t>多标签双重自适应随机采样算法</w:t>
        </w:r>
        <w:r w:rsidR="008C620F">
          <w:rPr>
            <w:noProof/>
            <w:webHidden/>
          </w:rPr>
          <w:tab/>
        </w:r>
        <w:r w:rsidR="008C620F">
          <w:rPr>
            <w:noProof/>
            <w:webHidden/>
          </w:rPr>
          <w:fldChar w:fldCharType="begin"/>
        </w:r>
        <w:r w:rsidR="008C620F">
          <w:rPr>
            <w:noProof/>
            <w:webHidden/>
          </w:rPr>
          <w:instrText xml:space="preserve"> PAGEREF _Toc512675809 \h </w:instrText>
        </w:r>
        <w:r w:rsidR="008C620F">
          <w:rPr>
            <w:noProof/>
            <w:webHidden/>
          </w:rPr>
        </w:r>
        <w:r w:rsidR="008C620F">
          <w:rPr>
            <w:noProof/>
            <w:webHidden/>
          </w:rPr>
          <w:fldChar w:fldCharType="separate"/>
        </w:r>
        <w:r w:rsidR="000F0BED">
          <w:rPr>
            <w:noProof/>
            <w:webHidden/>
          </w:rPr>
          <w:t>32</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810" w:history="1">
        <w:r w:rsidR="008C620F" w:rsidRPr="003379B0">
          <w:rPr>
            <w:rStyle w:val="a6"/>
            <w:noProof/>
          </w:rPr>
          <w:t>4.1</w:t>
        </w:r>
        <w:r w:rsidR="008C620F" w:rsidRPr="003379B0">
          <w:rPr>
            <w:rStyle w:val="a6"/>
            <w:rFonts w:hint="eastAsia"/>
            <w:noProof/>
          </w:rPr>
          <w:t xml:space="preserve"> </w:t>
        </w:r>
        <w:r w:rsidR="008C620F" w:rsidRPr="003379B0">
          <w:rPr>
            <w:rStyle w:val="a6"/>
            <w:rFonts w:hint="eastAsia"/>
            <w:noProof/>
          </w:rPr>
          <w:t>多标签数据集不均衡性问题分析</w:t>
        </w:r>
        <w:r w:rsidR="008C620F">
          <w:rPr>
            <w:noProof/>
            <w:webHidden/>
          </w:rPr>
          <w:tab/>
        </w:r>
        <w:r w:rsidR="008C620F">
          <w:rPr>
            <w:noProof/>
            <w:webHidden/>
          </w:rPr>
          <w:fldChar w:fldCharType="begin"/>
        </w:r>
        <w:r w:rsidR="008C620F">
          <w:rPr>
            <w:noProof/>
            <w:webHidden/>
          </w:rPr>
          <w:instrText xml:space="preserve"> PAGEREF _Toc512675810 \h </w:instrText>
        </w:r>
        <w:r w:rsidR="008C620F">
          <w:rPr>
            <w:noProof/>
            <w:webHidden/>
          </w:rPr>
        </w:r>
        <w:r w:rsidR="008C620F">
          <w:rPr>
            <w:noProof/>
            <w:webHidden/>
          </w:rPr>
          <w:fldChar w:fldCharType="separate"/>
        </w:r>
        <w:r w:rsidR="000F0BED">
          <w:rPr>
            <w:noProof/>
            <w:webHidden/>
          </w:rPr>
          <w:t>32</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811" w:history="1">
        <w:r w:rsidR="008C620F" w:rsidRPr="003379B0">
          <w:rPr>
            <w:rStyle w:val="a6"/>
            <w:noProof/>
          </w:rPr>
          <w:t>4.2</w:t>
        </w:r>
        <w:r w:rsidR="008C620F" w:rsidRPr="003379B0">
          <w:rPr>
            <w:rStyle w:val="a6"/>
            <w:rFonts w:hint="eastAsia"/>
            <w:noProof/>
          </w:rPr>
          <w:t xml:space="preserve"> </w:t>
        </w:r>
        <w:r w:rsidR="008C620F" w:rsidRPr="003379B0">
          <w:rPr>
            <w:rStyle w:val="a6"/>
            <w:rFonts w:hint="eastAsia"/>
            <w:noProof/>
          </w:rPr>
          <w:t>多标签双重自适应采样算法</w:t>
        </w:r>
        <w:r w:rsidR="008C620F" w:rsidRPr="003379B0">
          <w:rPr>
            <w:rStyle w:val="a6"/>
            <w:noProof/>
          </w:rPr>
          <w:t>ML-DARS</w:t>
        </w:r>
        <w:r w:rsidR="008C620F">
          <w:rPr>
            <w:noProof/>
            <w:webHidden/>
          </w:rPr>
          <w:tab/>
        </w:r>
        <w:r w:rsidR="008C620F">
          <w:rPr>
            <w:noProof/>
            <w:webHidden/>
          </w:rPr>
          <w:fldChar w:fldCharType="begin"/>
        </w:r>
        <w:r w:rsidR="008C620F">
          <w:rPr>
            <w:noProof/>
            <w:webHidden/>
          </w:rPr>
          <w:instrText xml:space="preserve"> PAGEREF _Toc512675811 \h </w:instrText>
        </w:r>
        <w:r w:rsidR="008C620F">
          <w:rPr>
            <w:noProof/>
            <w:webHidden/>
          </w:rPr>
        </w:r>
        <w:r w:rsidR="008C620F">
          <w:rPr>
            <w:noProof/>
            <w:webHidden/>
          </w:rPr>
          <w:fldChar w:fldCharType="separate"/>
        </w:r>
        <w:r w:rsidR="000F0BED">
          <w:rPr>
            <w:noProof/>
            <w:webHidden/>
          </w:rPr>
          <w:t>33</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812" w:history="1">
        <w:r w:rsidR="008C620F" w:rsidRPr="003379B0">
          <w:rPr>
            <w:rStyle w:val="a6"/>
            <w:noProof/>
          </w:rPr>
          <w:t>4.2.1 ML-DARS</w:t>
        </w:r>
        <w:r w:rsidR="008C620F" w:rsidRPr="003379B0">
          <w:rPr>
            <w:rStyle w:val="a6"/>
            <w:rFonts w:hint="eastAsia"/>
            <w:noProof/>
          </w:rPr>
          <w:t>算法概述</w:t>
        </w:r>
        <w:r w:rsidR="008C620F">
          <w:rPr>
            <w:noProof/>
            <w:webHidden/>
          </w:rPr>
          <w:tab/>
        </w:r>
        <w:r w:rsidR="008C620F">
          <w:rPr>
            <w:noProof/>
            <w:webHidden/>
          </w:rPr>
          <w:fldChar w:fldCharType="begin"/>
        </w:r>
        <w:r w:rsidR="008C620F">
          <w:rPr>
            <w:noProof/>
            <w:webHidden/>
          </w:rPr>
          <w:instrText xml:space="preserve"> PAGEREF _Toc512675812 \h </w:instrText>
        </w:r>
        <w:r w:rsidR="008C620F">
          <w:rPr>
            <w:noProof/>
            <w:webHidden/>
          </w:rPr>
        </w:r>
        <w:r w:rsidR="008C620F">
          <w:rPr>
            <w:noProof/>
            <w:webHidden/>
          </w:rPr>
          <w:fldChar w:fldCharType="separate"/>
        </w:r>
        <w:r w:rsidR="000F0BED">
          <w:rPr>
            <w:noProof/>
            <w:webHidden/>
          </w:rPr>
          <w:t>33</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813" w:history="1">
        <w:r w:rsidR="008C620F" w:rsidRPr="003379B0">
          <w:rPr>
            <w:rStyle w:val="a6"/>
            <w:noProof/>
          </w:rPr>
          <w:t>4.2.2</w:t>
        </w:r>
        <w:r w:rsidR="008C620F" w:rsidRPr="003379B0">
          <w:rPr>
            <w:rStyle w:val="a6"/>
            <w:rFonts w:hint="eastAsia"/>
            <w:noProof/>
          </w:rPr>
          <w:t xml:space="preserve"> </w:t>
        </w:r>
        <w:r w:rsidR="008C620F" w:rsidRPr="003379B0">
          <w:rPr>
            <w:rStyle w:val="a6"/>
            <w:rFonts w:hint="eastAsia"/>
            <w:noProof/>
          </w:rPr>
          <w:t>标签集合的划分</w:t>
        </w:r>
        <w:r w:rsidR="008C620F">
          <w:rPr>
            <w:noProof/>
            <w:webHidden/>
          </w:rPr>
          <w:tab/>
        </w:r>
        <w:r w:rsidR="008C620F">
          <w:rPr>
            <w:noProof/>
            <w:webHidden/>
          </w:rPr>
          <w:fldChar w:fldCharType="begin"/>
        </w:r>
        <w:r w:rsidR="008C620F">
          <w:rPr>
            <w:noProof/>
            <w:webHidden/>
          </w:rPr>
          <w:instrText xml:space="preserve"> PAGEREF _Toc512675813 \h </w:instrText>
        </w:r>
        <w:r w:rsidR="008C620F">
          <w:rPr>
            <w:noProof/>
            <w:webHidden/>
          </w:rPr>
        </w:r>
        <w:r w:rsidR="008C620F">
          <w:rPr>
            <w:noProof/>
            <w:webHidden/>
          </w:rPr>
          <w:fldChar w:fldCharType="separate"/>
        </w:r>
        <w:r w:rsidR="000F0BED">
          <w:rPr>
            <w:noProof/>
            <w:webHidden/>
          </w:rPr>
          <w:t>34</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814" w:history="1">
        <w:r w:rsidR="008C620F" w:rsidRPr="003379B0">
          <w:rPr>
            <w:rStyle w:val="a6"/>
            <w:noProof/>
          </w:rPr>
          <w:t>4.2.3</w:t>
        </w:r>
        <w:r w:rsidR="008C620F" w:rsidRPr="003379B0">
          <w:rPr>
            <w:rStyle w:val="a6"/>
            <w:rFonts w:hint="eastAsia"/>
            <w:noProof/>
          </w:rPr>
          <w:t xml:space="preserve"> </w:t>
        </w:r>
        <w:r w:rsidR="008C620F" w:rsidRPr="003379B0">
          <w:rPr>
            <w:rStyle w:val="a6"/>
            <w:rFonts w:hint="eastAsia"/>
            <w:noProof/>
          </w:rPr>
          <w:t>采样算法选取</w:t>
        </w:r>
        <w:r w:rsidR="008C620F">
          <w:rPr>
            <w:noProof/>
            <w:webHidden/>
          </w:rPr>
          <w:tab/>
        </w:r>
        <w:r w:rsidR="008C620F">
          <w:rPr>
            <w:noProof/>
            <w:webHidden/>
          </w:rPr>
          <w:fldChar w:fldCharType="begin"/>
        </w:r>
        <w:r w:rsidR="008C620F">
          <w:rPr>
            <w:noProof/>
            <w:webHidden/>
          </w:rPr>
          <w:instrText xml:space="preserve"> PAGEREF _Toc512675814 \h </w:instrText>
        </w:r>
        <w:r w:rsidR="008C620F">
          <w:rPr>
            <w:noProof/>
            <w:webHidden/>
          </w:rPr>
        </w:r>
        <w:r w:rsidR="008C620F">
          <w:rPr>
            <w:noProof/>
            <w:webHidden/>
          </w:rPr>
          <w:fldChar w:fldCharType="separate"/>
        </w:r>
        <w:r w:rsidR="000F0BED">
          <w:rPr>
            <w:noProof/>
            <w:webHidden/>
          </w:rPr>
          <w:t>34</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815" w:history="1">
        <w:r w:rsidR="008C620F" w:rsidRPr="003379B0">
          <w:rPr>
            <w:rStyle w:val="a6"/>
            <w:noProof/>
          </w:rPr>
          <w:t>4.2.4</w:t>
        </w:r>
        <w:r w:rsidR="008C620F" w:rsidRPr="003379B0">
          <w:rPr>
            <w:rStyle w:val="a6"/>
            <w:rFonts w:hint="eastAsia"/>
            <w:noProof/>
          </w:rPr>
          <w:t xml:space="preserve"> </w:t>
        </w:r>
        <w:r w:rsidR="008C620F" w:rsidRPr="003379B0">
          <w:rPr>
            <w:rStyle w:val="a6"/>
            <w:rFonts w:hint="eastAsia"/>
            <w:noProof/>
          </w:rPr>
          <w:t>数据集均衡性标准</w:t>
        </w:r>
        <w:r w:rsidR="008C620F">
          <w:rPr>
            <w:noProof/>
            <w:webHidden/>
          </w:rPr>
          <w:tab/>
        </w:r>
        <w:r w:rsidR="008C620F">
          <w:rPr>
            <w:noProof/>
            <w:webHidden/>
          </w:rPr>
          <w:fldChar w:fldCharType="begin"/>
        </w:r>
        <w:r w:rsidR="008C620F">
          <w:rPr>
            <w:noProof/>
            <w:webHidden/>
          </w:rPr>
          <w:instrText xml:space="preserve"> PAGEREF _Toc512675815 \h </w:instrText>
        </w:r>
        <w:r w:rsidR="008C620F">
          <w:rPr>
            <w:noProof/>
            <w:webHidden/>
          </w:rPr>
        </w:r>
        <w:r w:rsidR="008C620F">
          <w:rPr>
            <w:noProof/>
            <w:webHidden/>
          </w:rPr>
          <w:fldChar w:fldCharType="separate"/>
        </w:r>
        <w:r w:rsidR="000F0BED">
          <w:rPr>
            <w:noProof/>
            <w:webHidden/>
          </w:rPr>
          <w:t>35</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816" w:history="1">
        <w:r w:rsidR="008C620F" w:rsidRPr="003379B0">
          <w:rPr>
            <w:rStyle w:val="a6"/>
            <w:noProof/>
          </w:rPr>
          <w:t>4.2.5 ML-DARS</w:t>
        </w:r>
        <w:r w:rsidR="008C620F" w:rsidRPr="003379B0">
          <w:rPr>
            <w:rStyle w:val="a6"/>
            <w:rFonts w:hint="eastAsia"/>
            <w:noProof/>
          </w:rPr>
          <w:t>算法设计</w:t>
        </w:r>
        <w:r w:rsidR="008C620F">
          <w:rPr>
            <w:noProof/>
            <w:webHidden/>
          </w:rPr>
          <w:tab/>
        </w:r>
        <w:r w:rsidR="008C620F">
          <w:rPr>
            <w:noProof/>
            <w:webHidden/>
          </w:rPr>
          <w:fldChar w:fldCharType="begin"/>
        </w:r>
        <w:r w:rsidR="008C620F">
          <w:rPr>
            <w:noProof/>
            <w:webHidden/>
          </w:rPr>
          <w:instrText xml:space="preserve"> PAGEREF _Toc512675816 \h </w:instrText>
        </w:r>
        <w:r w:rsidR="008C620F">
          <w:rPr>
            <w:noProof/>
            <w:webHidden/>
          </w:rPr>
        </w:r>
        <w:r w:rsidR="008C620F">
          <w:rPr>
            <w:noProof/>
            <w:webHidden/>
          </w:rPr>
          <w:fldChar w:fldCharType="separate"/>
        </w:r>
        <w:r w:rsidR="000F0BED">
          <w:rPr>
            <w:noProof/>
            <w:webHidden/>
          </w:rPr>
          <w:t>36</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817" w:history="1">
        <w:r w:rsidR="008C620F" w:rsidRPr="003379B0">
          <w:rPr>
            <w:rStyle w:val="a6"/>
            <w:noProof/>
          </w:rPr>
          <w:t>4.3 ML-DARS</w:t>
        </w:r>
        <w:r w:rsidR="008C620F" w:rsidRPr="003379B0">
          <w:rPr>
            <w:rStyle w:val="a6"/>
            <w:rFonts w:hint="eastAsia"/>
            <w:noProof/>
          </w:rPr>
          <w:t>算法实验</w:t>
        </w:r>
        <w:r w:rsidR="008C620F">
          <w:rPr>
            <w:noProof/>
            <w:webHidden/>
          </w:rPr>
          <w:tab/>
        </w:r>
        <w:r w:rsidR="008C620F">
          <w:rPr>
            <w:noProof/>
            <w:webHidden/>
          </w:rPr>
          <w:fldChar w:fldCharType="begin"/>
        </w:r>
        <w:r w:rsidR="008C620F">
          <w:rPr>
            <w:noProof/>
            <w:webHidden/>
          </w:rPr>
          <w:instrText xml:space="preserve"> PAGEREF _Toc512675817 \h </w:instrText>
        </w:r>
        <w:r w:rsidR="008C620F">
          <w:rPr>
            <w:noProof/>
            <w:webHidden/>
          </w:rPr>
        </w:r>
        <w:r w:rsidR="008C620F">
          <w:rPr>
            <w:noProof/>
            <w:webHidden/>
          </w:rPr>
          <w:fldChar w:fldCharType="separate"/>
        </w:r>
        <w:r w:rsidR="000F0BED">
          <w:rPr>
            <w:noProof/>
            <w:webHidden/>
          </w:rPr>
          <w:t>38</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818" w:history="1">
        <w:r w:rsidR="008C620F" w:rsidRPr="003379B0">
          <w:rPr>
            <w:rStyle w:val="a6"/>
            <w:noProof/>
          </w:rPr>
          <w:t>4.3.1</w:t>
        </w:r>
        <w:r w:rsidR="008C620F" w:rsidRPr="003379B0">
          <w:rPr>
            <w:rStyle w:val="a6"/>
            <w:rFonts w:hint="eastAsia"/>
            <w:noProof/>
          </w:rPr>
          <w:t xml:space="preserve"> </w:t>
        </w:r>
        <w:r w:rsidR="008C620F" w:rsidRPr="003379B0">
          <w:rPr>
            <w:rStyle w:val="a6"/>
            <w:rFonts w:hint="eastAsia"/>
            <w:noProof/>
          </w:rPr>
          <w:t>实验数据集</w:t>
        </w:r>
        <w:r w:rsidR="008C620F">
          <w:rPr>
            <w:noProof/>
            <w:webHidden/>
          </w:rPr>
          <w:tab/>
        </w:r>
        <w:r w:rsidR="008C620F">
          <w:rPr>
            <w:noProof/>
            <w:webHidden/>
          </w:rPr>
          <w:fldChar w:fldCharType="begin"/>
        </w:r>
        <w:r w:rsidR="008C620F">
          <w:rPr>
            <w:noProof/>
            <w:webHidden/>
          </w:rPr>
          <w:instrText xml:space="preserve"> PAGEREF _Toc512675818 \h </w:instrText>
        </w:r>
        <w:r w:rsidR="008C620F">
          <w:rPr>
            <w:noProof/>
            <w:webHidden/>
          </w:rPr>
        </w:r>
        <w:r w:rsidR="008C620F">
          <w:rPr>
            <w:noProof/>
            <w:webHidden/>
          </w:rPr>
          <w:fldChar w:fldCharType="separate"/>
        </w:r>
        <w:r w:rsidR="000F0BED">
          <w:rPr>
            <w:noProof/>
            <w:webHidden/>
          </w:rPr>
          <w:t>38</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819" w:history="1">
        <w:r w:rsidR="008C620F" w:rsidRPr="003379B0">
          <w:rPr>
            <w:rStyle w:val="a6"/>
            <w:noProof/>
          </w:rPr>
          <w:t>4.3.2</w:t>
        </w:r>
        <w:r w:rsidR="008C620F" w:rsidRPr="003379B0">
          <w:rPr>
            <w:rStyle w:val="a6"/>
            <w:rFonts w:hint="eastAsia"/>
            <w:noProof/>
          </w:rPr>
          <w:t xml:space="preserve"> </w:t>
        </w:r>
        <w:r w:rsidR="008C620F" w:rsidRPr="003379B0">
          <w:rPr>
            <w:rStyle w:val="a6"/>
            <w:rFonts w:hint="eastAsia"/>
            <w:noProof/>
          </w:rPr>
          <w:t>实验设置</w:t>
        </w:r>
        <w:r w:rsidR="008C620F">
          <w:rPr>
            <w:noProof/>
            <w:webHidden/>
          </w:rPr>
          <w:tab/>
        </w:r>
        <w:r w:rsidR="008C620F">
          <w:rPr>
            <w:noProof/>
            <w:webHidden/>
          </w:rPr>
          <w:fldChar w:fldCharType="begin"/>
        </w:r>
        <w:r w:rsidR="008C620F">
          <w:rPr>
            <w:noProof/>
            <w:webHidden/>
          </w:rPr>
          <w:instrText xml:space="preserve"> PAGEREF _Toc512675819 \h </w:instrText>
        </w:r>
        <w:r w:rsidR="008C620F">
          <w:rPr>
            <w:noProof/>
            <w:webHidden/>
          </w:rPr>
        </w:r>
        <w:r w:rsidR="008C620F">
          <w:rPr>
            <w:noProof/>
            <w:webHidden/>
          </w:rPr>
          <w:fldChar w:fldCharType="separate"/>
        </w:r>
        <w:r w:rsidR="000F0BED">
          <w:rPr>
            <w:noProof/>
            <w:webHidden/>
          </w:rPr>
          <w:t>39</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820" w:history="1">
        <w:r w:rsidR="008C620F" w:rsidRPr="003379B0">
          <w:rPr>
            <w:rStyle w:val="a6"/>
            <w:noProof/>
          </w:rPr>
          <w:t>4.3.3</w:t>
        </w:r>
        <w:r w:rsidR="008C620F" w:rsidRPr="003379B0">
          <w:rPr>
            <w:rStyle w:val="a6"/>
            <w:rFonts w:hint="eastAsia"/>
            <w:noProof/>
          </w:rPr>
          <w:t xml:space="preserve"> </w:t>
        </w:r>
        <w:r w:rsidR="008C620F" w:rsidRPr="003379B0">
          <w:rPr>
            <w:rStyle w:val="a6"/>
            <w:rFonts w:hint="eastAsia"/>
            <w:noProof/>
          </w:rPr>
          <w:t>实验结果分析</w:t>
        </w:r>
        <w:r w:rsidR="008C620F">
          <w:rPr>
            <w:noProof/>
            <w:webHidden/>
          </w:rPr>
          <w:tab/>
        </w:r>
        <w:r w:rsidR="008C620F">
          <w:rPr>
            <w:noProof/>
            <w:webHidden/>
          </w:rPr>
          <w:fldChar w:fldCharType="begin"/>
        </w:r>
        <w:r w:rsidR="008C620F">
          <w:rPr>
            <w:noProof/>
            <w:webHidden/>
          </w:rPr>
          <w:instrText xml:space="preserve"> PAGEREF _Toc512675820 \h </w:instrText>
        </w:r>
        <w:r w:rsidR="008C620F">
          <w:rPr>
            <w:noProof/>
            <w:webHidden/>
          </w:rPr>
        </w:r>
        <w:r w:rsidR="008C620F">
          <w:rPr>
            <w:noProof/>
            <w:webHidden/>
          </w:rPr>
          <w:fldChar w:fldCharType="separate"/>
        </w:r>
        <w:r w:rsidR="000F0BED">
          <w:rPr>
            <w:noProof/>
            <w:webHidden/>
          </w:rPr>
          <w:t>39</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821" w:history="1">
        <w:r w:rsidR="008C620F" w:rsidRPr="003379B0">
          <w:rPr>
            <w:rStyle w:val="a6"/>
            <w:noProof/>
          </w:rPr>
          <w:t>4.4</w:t>
        </w:r>
        <w:r w:rsidR="008C620F" w:rsidRPr="003379B0">
          <w:rPr>
            <w:rStyle w:val="a6"/>
            <w:rFonts w:hint="eastAsia"/>
            <w:noProof/>
          </w:rPr>
          <w:t xml:space="preserve"> </w:t>
        </w:r>
        <w:r w:rsidR="008C620F" w:rsidRPr="003379B0">
          <w:rPr>
            <w:rStyle w:val="a6"/>
            <w:rFonts w:hint="eastAsia"/>
            <w:noProof/>
          </w:rPr>
          <w:t>本章小结</w:t>
        </w:r>
        <w:r w:rsidR="008C620F">
          <w:rPr>
            <w:noProof/>
            <w:webHidden/>
          </w:rPr>
          <w:tab/>
        </w:r>
        <w:r w:rsidR="008C620F">
          <w:rPr>
            <w:noProof/>
            <w:webHidden/>
          </w:rPr>
          <w:fldChar w:fldCharType="begin"/>
        </w:r>
        <w:r w:rsidR="008C620F">
          <w:rPr>
            <w:noProof/>
            <w:webHidden/>
          </w:rPr>
          <w:instrText xml:space="preserve"> PAGEREF _Toc512675821 \h </w:instrText>
        </w:r>
        <w:r w:rsidR="008C620F">
          <w:rPr>
            <w:noProof/>
            <w:webHidden/>
          </w:rPr>
        </w:r>
        <w:r w:rsidR="008C620F">
          <w:rPr>
            <w:noProof/>
            <w:webHidden/>
          </w:rPr>
          <w:fldChar w:fldCharType="separate"/>
        </w:r>
        <w:r w:rsidR="000F0BED">
          <w:rPr>
            <w:noProof/>
            <w:webHidden/>
          </w:rPr>
          <w:t>42</w:t>
        </w:r>
        <w:r w:rsidR="008C620F">
          <w:rPr>
            <w:noProof/>
            <w:webHidden/>
          </w:rPr>
          <w:fldChar w:fldCharType="end"/>
        </w:r>
      </w:hyperlink>
    </w:p>
    <w:p w:rsidR="008C620F" w:rsidRPr="001224E1" w:rsidRDefault="00AE03A5" w:rsidP="008C620F">
      <w:pPr>
        <w:pStyle w:val="10"/>
        <w:tabs>
          <w:tab w:val="right" w:leader="dot" w:pos="8949"/>
        </w:tabs>
        <w:spacing w:beforeLines="0" w:before="0"/>
        <w:rPr>
          <w:rFonts w:ascii="Calibri" w:hAnsi="Calibri"/>
          <w:noProof/>
          <w:sz w:val="21"/>
          <w:szCs w:val="22"/>
        </w:rPr>
      </w:pPr>
      <w:hyperlink w:anchor="_Toc512675822" w:history="1">
        <w:r w:rsidR="008C620F" w:rsidRPr="003379B0">
          <w:rPr>
            <w:rStyle w:val="a6"/>
            <w:noProof/>
          </w:rPr>
          <w:t>5</w:t>
        </w:r>
        <w:r w:rsidR="008C620F" w:rsidRPr="003379B0">
          <w:rPr>
            <w:rStyle w:val="a6"/>
            <w:rFonts w:hint="eastAsia"/>
            <w:noProof/>
          </w:rPr>
          <w:t xml:space="preserve"> </w:t>
        </w:r>
        <w:r w:rsidR="008C620F" w:rsidRPr="003379B0">
          <w:rPr>
            <w:rStyle w:val="a6"/>
            <w:rFonts w:hint="eastAsia"/>
            <w:noProof/>
          </w:rPr>
          <w:t>基于混合策略的心血管疾病预测模型</w:t>
        </w:r>
        <w:r w:rsidR="008C620F">
          <w:rPr>
            <w:noProof/>
            <w:webHidden/>
          </w:rPr>
          <w:tab/>
        </w:r>
        <w:r w:rsidR="008C620F">
          <w:rPr>
            <w:noProof/>
            <w:webHidden/>
          </w:rPr>
          <w:fldChar w:fldCharType="begin"/>
        </w:r>
        <w:r w:rsidR="008C620F">
          <w:rPr>
            <w:noProof/>
            <w:webHidden/>
          </w:rPr>
          <w:instrText xml:space="preserve"> PAGEREF _Toc512675822 \h </w:instrText>
        </w:r>
        <w:r w:rsidR="008C620F">
          <w:rPr>
            <w:noProof/>
            <w:webHidden/>
          </w:rPr>
        </w:r>
        <w:r w:rsidR="008C620F">
          <w:rPr>
            <w:noProof/>
            <w:webHidden/>
          </w:rPr>
          <w:fldChar w:fldCharType="separate"/>
        </w:r>
        <w:r w:rsidR="000F0BED">
          <w:rPr>
            <w:noProof/>
            <w:webHidden/>
          </w:rPr>
          <w:t>43</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823" w:history="1">
        <w:r w:rsidR="008C620F" w:rsidRPr="003379B0">
          <w:rPr>
            <w:rStyle w:val="a6"/>
            <w:noProof/>
          </w:rPr>
          <w:t>5.1</w:t>
        </w:r>
        <w:r w:rsidR="008C620F" w:rsidRPr="003379B0">
          <w:rPr>
            <w:rStyle w:val="a6"/>
            <w:rFonts w:hint="eastAsia"/>
            <w:noProof/>
          </w:rPr>
          <w:t xml:space="preserve"> </w:t>
        </w:r>
        <w:r w:rsidR="008C620F" w:rsidRPr="003379B0">
          <w:rPr>
            <w:rStyle w:val="a6"/>
            <w:rFonts w:hint="eastAsia"/>
            <w:noProof/>
          </w:rPr>
          <w:t>模型概述</w:t>
        </w:r>
        <w:r w:rsidR="008C620F">
          <w:rPr>
            <w:noProof/>
            <w:webHidden/>
          </w:rPr>
          <w:tab/>
        </w:r>
        <w:r w:rsidR="008C620F">
          <w:rPr>
            <w:noProof/>
            <w:webHidden/>
          </w:rPr>
          <w:fldChar w:fldCharType="begin"/>
        </w:r>
        <w:r w:rsidR="008C620F">
          <w:rPr>
            <w:noProof/>
            <w:webHidden/>
          </w:rPr>
          <w:instrText xml:space="preserve"> PAGEREF _Toc512675823 \h </w:instrText>
        </w:r>
        <w:r w:rsidR="008C620F">
          <w:rPr>
            <w:noProof/>
            <w:webHidden/>
          </w:rPr>
        </w:r>
        <w:r w:rsidR="008C620F">
          <w:rPr>
            <w:noProof/>
            <w:webHidden/>
          </w:rPr>
          <w:fldChar w:fldCharType="separate"/>
        </w:r>
        <w:r w:rsidR="000F0BED">
          <w:rPr>
            <w:noProof/>
            <w:webHidden/>
          </w:rPr>
          <w:t>43</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824" w:history="1">
        <w:r w:rsidR="008C620F" w:rsidRPr="003379B0">
          <w:rPr>
            <w:rStyle w:val="a6"/>
            <w:noProof/>
          </w:rPr>
          <w:t>5.2</w:t>
        </w:r>
        <w:r w:rsidR="008C620F" w:rsidRPr="003379B0">
          <w:rPr>
            <w:rStyle w:val="a6"/>
            <w:rFonts w:hint="eastAsia"/>
            <w:noProof/>
          </w:rPr>
          <w:t xml:space="preserve"> </w:t>
        </w:r>
        <w:r w:rsidR="008C620F" w:rsidRPr="003379B0">
          <w:rPr>
            <w:rStyle w:val="a6"/>
            <w:rFonts w:hint="eastAsia"/>
            <w:noProof/>
          </w:rPr>
          <w:t>基于混合策略的心血管疾病预测模型</w:t>
        </w:r>
        <w:r w:rsidR="008C620F">
          <w:rPr>
            <w:noProof/>
            <w:webHidden/>
          </w:rPr>
          <w:tab/>
        </w:r>
        <w:r w:rsidR="008C620F">
          <w:rPr>
            <w:noProof/>
            <w:webHidden/>
          </w:rPr>
          <w:fldChar w:fldCharType="begin"/>
        </w:r>
        <w:r w:rsidR="008C620F">
          <w:rPr>
            <w:noProof/>
            <w:webHidden/>
          </w:rPr>
          <w:instrText xml:space="preserve"> PAGEREF _Toc512675824 \h </w:instrText>
        </w:r>
        <w:r w:rsidR="008C620F">
          <w:rPr>
            <w:noProof/>
            <w:webHidden/>
          </w:rPr>
        </w:r>
        <w:r w:rsidR="008C620F">
          <w:rPr>
            <w:noProof/>
            <w:webHidden/>
          </w:rPr>
          <w:fldChar w:fldCharType="separate"/>
        </w:r>
        <w:r w:rsidR="000F0BED">
          <w:rPr>
            <w:noProof/>
            <w:webHidden/>
          </w:rPr>
          <w:t>43</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825" w:history="1">
        <w:r w:rsidR="008C620F" w:rsidRPr="003379B0">
          <w:rPr>
            <w:rStyle w:val="a6"/>
            <w:noProof/>
          </w:rPr>
          <w:t>5.2.1</w:t>
        </w:r>
        <w:r w:rsidR="008C620F" w:rsidRPr="003379B0">
          <w:rPr>
            <w:rStyle w:val="a6"/>
            <w:rFonts w:hint="eastAsia"/>
            <w:noProof/>
          </w:rPr>
          <w:t xml:space="preserve"> </w:t>
        </w:r>
        <w:r w:rsidR="008C620F" w:rsidRPr="003379B0">
          <w:rPr>
            <w:rStyle w:val="a6"/>
            <w:rFonts w:hint="eastAsia"/>
            <w:noProof/>
          </w:rPr>
          <w:t>大量数据分批处理</w:t>
        </w:r>
        <w:r w:rsidR="008C620F">
          <w:rPr>
            <w:noProof/>
            <w:webHidden/>
          </w:rPr>
          <w:tab/>
        </w:r>
        <w:r w:rsidR="008C620F">
          <w:rPr>
            <w:noProof/>
            <w:webHidden/>
          </w:rPr>
          <w:fldChar w:fldCharType="begin"/>
        </w:r>
        <w:r w:rsidR="008C620F">
          <w:rPr>
            <w:noProof/>
            <w:webHidden/>
          </w:rPr>
          <w:instrText xml:space="preserve"> PAGEREF _Toc512675825 \h </w:instrText>
        </w:r>
        <w:r w:rsidR="008C620F">
          <w:rPr>
            <w:noProof/>
            <w:webHidden/>
          </w:rPr>
        </w:r>
        <w:r w:rsidR="008C620F">
          <w:rPr>
            <w:noProof/>
            <w:webHidden/>
          </w:rPr>
          <w:fldChar w:fldCharType="separate"/>
        </w:r>
        <w:r w:rsidR="000F0BED">
          <w:rPr>
            <w:noProof/>
            <w:webHidden/>
          </w:rPr>
          <w:t>43</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826" w:history="1">
        <w:r w:rsidR="008C620F" w:rsidRPr="003379B0">
          <w:rPr>
            <w:rStyle w:val="a6"/>
            <w:noProof/>
          </w:rPr>
          <w:t>5.2.2</w:t>
        </w:r>
        <w:r w:rsidR="008C620F" w:rsidRPr="003379B0">
          <w:rPr>
            <w:rStyle w:val="a6"/>
            <w:rFonts w:hint="eastAsia"/>
            <w:noProof/>
          </w:rPr>
          <w:t xml:space="preserve"> </w:t>
        </w:r>
        <w:r w:rsidR="008C620F" w:rsidRPr="003379B0">
          <w:rPr>
            <w:rStyle w:val="a6"/>
            <w:rFonts w:hint="eastAsia"/>
            <w:noProof/>
          </w:rPr>
          <w:t>模型构建</w:t>
        </w:r>
        <w:r w:rsidR="008C620F">
          <w:rPr>
            <w:noProof/>
            <w:webHidden/>
          </w:rPr>
          <w:tab/>
        </w:r>
        <w:r w:rsidR="008C620F">
          <w:rPr>
            <w:noProof/>
            <w:webHidden/>
          </w:rPr>
          <w:fldChar w:fldCharType="begin"/>
        </w:r>
        <w:r w:rsidR="008C620F">
          <w:rPr>
            <w:noProof/>
            <w:webHidden/>
          </w:rPr>
          <w:instrText xml:space="preserve"> PAGEREF _Toc512675826 \h </w:instrText>
        </w:r>
        <w:r w:rsidR="008C620F">
          <w:rPr>
            <w:noProof/>
            <w:webHidden/>
          </w:rPr>
        </w:r>
        <w:r w:rsidR="008C620F">
          <w:rPr>
            <w:noProof/>
            <w:webHidden/>
          </w:rPr>
          <w:fldChar w:fldCharType="separate"/>
        </w:r>
        <w:r w:rsidR="000F0BED">
          <w:rPr>
            <w:noProof/>
            <w:webHidden/>
          </w:rPr>
          <w:t>44</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827" w:history="1">
        <w:r w:rsidR="008C620F" w:rsidRPr="003379B0">
          <w:rPr>
            <w:rStyle w:val="a6"/>
            <w:noProof/>
          </w:rPr>
          <w:t>5.3</w:t>
        </w:r>
        <w:r w:rsidR="008C620F" w:rsidRPr="003379B0">
          <w:rPr>
            <w:rStyle w:val="a6"/>
            <w:rFonts w:hint="eastAsia"/>
            <w:noProof/>
          </w:rPr>
          <w:t xml:space="preserve"> </w:t>
        </w:r>
        <w:r w:rsidR="008C620F" w:rsidRPr="003379B0">
          <w:rPr>
            <w:rStyle w:val="a6"/>
            <w:rFonts w:hint="eastAsia"/>
            <w:noProof/>
          </w:rPr>
          <w:t>实验</w:t>
        </w:r>
        <w:r w:rsidR="008C620F">
          <w:rPr>
            <w:noProof/>
            <w:webHidden/>
          </w:rPr>
          <w:tab/>
        </w:r>
        <w:r w:rsidR="008C620F">
          <w:rPr>
            <w:noProof/>
            <w:webHidden/>
          </w:rPr>
          <w:fldChar w:fldCharType="begin"/>
        </w:r>
        <w:r w:rsidR="008C620F">
          <w:rPr>
            <w:noProof/>
            <w:webHidden/>
          </w:rPr>
          <w:instrText xml:space="preserve"> PAGEREF _Toc512675827 \h </w:instrText>
        </w:r>
        <w:r w:rsidR="008C620F">
          <w:rPr>
            <w:noProof/>
            <w:webHidden/>
          </w:rPr>
        </w:r>
        <w:r w:rsidR="008C620F">
          <w:rPr>
            <w:noProof/>
            <w:webHidden/>
          </w:rPr>
          <w:fldChar w:fldCharType="separate"/>
        </w:r>
        <w:r w:rsidR="000F0BED">
          <w:rPr>
            <w:noProof/>
            <w:webHidden/>
          </w:rPr>
          <w:t>46</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828" w:history="1">
        <w:r w:rsidR="008C620F" w:rsidRPr="003379B0">
          <w:rPr>
            <w:rStyle w:val="a6"/>
            <w:noProof/>
          </w:rPr>
          <w:t>5.3.1</w:t>
        </w:r>
        <w:r w:rsidR="008C620F" w:rsidRPr="003379B0">
          <w:rPr>
            <w:rStyle w:val="a6"/>
            <w:rFonts w:hint="eastAsia"/>
            <w:noProof/>
          </w:rPr>
          <w:t xml:space="preserve"> </w:t>
        </w:r>
        <w:r w:rsidR="008C620F" w:rsidRPr="003379B0">
          <w:rPr>
            <w:rStyle w:val="a6"/>
            <w:rFonts w:hint="eastAsia"/>
            <w:noProof/>
          </w:rPr>
          <w:t>数据集分析与处理</w:t>
        </w:r>
        <w:r w:rsidR="008C620F">
          <w:rPr>
            <w:noProof/>
            <w:webHidden/>
          </w:rPr>
          <w:tab/>
        </w:r>
        <w:r w:rsidR="008C620F">
          <w:rPr>
            <w:noProof/>
            <w:webHidden/>
          </w:rPr>
          <w:fldChar w:fldCharType="begin"/>
        </w:r>
        <w:r w:rsidR="008C620F">
          <w:rPr>
            <w:noProof/>
            <w:webHidden/>
          </w:rPr>
          <w:instrText xml:space="preserve"> PAGEREF _Toc512675828 \h </w:instrText>
        </w:r>
        <w:r w:rsidR="008C620F">
          <w:rPr>
            <w:noProof/>
            <w:webHidden/>
          </w:rPr>
        </w:r>
        <w:r w:rsidR="008C620F">
          <w:rPr>
            <w:noProof/>
            <w:webHidden/>
          </w:rPr>
          <w:fldChar w:fldCharType="separate"/>
        </w:r>
        <w:r w:rsidR="000F0BED">
          <w:rPr>
            <w:noProof/>
            <w:webHidden/>
          </w:rPr>
          <w:t>46</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829" w:history="1">
        <w:r w:rsidR="008C620F" w:rsidRPr="003379B0">
          <w:rPr>
            <w:rStyle w:val="a6"/>
            <w:noProof/>
          </w:rPr>
          <w:t>5.3.2 RAKEL</w:t>
        </w:r>
        <w:r w:rsidR="008C620F" w:rsidRPr="003379B0">
          <w:rPr>
            <w:rStyle w:val="a6"/>
            <w:rFonts w:hint="eastAsia"/>
            <w:noProof/>
          </w:rPr>
          <w:t>算法分批训练策略</w:t>
        </w:r>
        <w:r w:rsidR="008C620F">
          <w:rPr>
            <w:noProof/>
            <w:webHidden/>
          </w:rPr>
          <w:tab/>
        </w:r>
        <w:r w:rsidR="008C620F">
          <w:rPr>
            <w:noProof/>
            <w:webHidden/>
          </w:rPr>
          <w:fldChar w:fldCharType="begin"/>
        </w:r>
        <w:r w:rsidR="008C620F">
          <w:rPr>
            <w:noProof/>
            <w:webHidden/>
          </w:rPr>
          <w:instrText xml:space="preserve"> PAGEREF _Toc512675829 \h </w:instrText>
        </w:r>
        <w:r w:rsidR="008C620F">
          <w:rPr>
            <w:noProof/>
            <w:webHidden/>
          </w:rPr>
        </w:r>
        <w:r w:rsidR="008C620F">
          <w:rPr>
            <w:noProof/>
            <w:webHidden/>
          </w:rPr>
          <w:fldChar w:fldCharType="separate"/>
        </w:r>
        <w:r w:rsidR="000F0BED">
          <w:rPr>
            <w:noProof/>
            <w:webHidden/>
          </w:rPr>
          <w:t>48</w:t>
        </w:r>
        <w:r w:rsidR="008C620F">
          <w:rPr>
            <w:noProof/>
            <w:webHidden/>
          </w:rPr>
          <w:fldChar w:fldCharType="end"/>
        </w:r>
      </w:hyperlink>
    </w:p>
    <w:p w:rsidR="008C620F" w:rsidRPr="001224E1" w:rsidRDefault="00AE03A5" w:rsidP="008C620F">
      <w:pPr>
        <w:pStyle w:val="30"/>
        <w:tabs>
          <w:tab w:val="right" w:leader="dot" w:pos="8949"/>
        </w:tabs>
        <w:spacing w:beforeLines="0" w:before="0"/>
        <w:ind w:left="480"/>
        <w:rPr>
          <w:rFonts w:ascii="Calibri" w:hAnsi="Calibri"/>
          <w:noProof/>
          <w:sz w:val="21"/>
          <w:szCs w:val="22"/>
        </w:rPr>
      </w:pPr>
      <w:hyperlink w:anchor="_Toc512675830" w:history="1">
        <w:r w:rsidR="008C620F" w:rsidRPr="003379B0">
          <w:rPr>
            <w:rStyle w:val="a6"/>
            <w:noProof/>
          </w:rPr>
          <w:t>5.3.3</w:t>
        </w:r>
        <w:r w:rsidR="008C620F" w:rsidRPr="003379B0">
          <w:rPr>
            <w:rStyle w:val="a6"/>
            <w:rFonts w:hint="eastAsia"/>
            <w:noProof/>
          </w:rPr>
          <w:t xml:space="preserve"> </w:t>
        </w:r>
        <w:r w:rsidR="008C620F" w:rsidRPr="003379B0">
          <w:rPr>
            <w:rStyle w:val="a6"/>
            <w:rFonts w:hint="eastAsia"/>
            <w:noProof/>
          </w:rPr>
          <w:t>分类结果</w:t>
        </w:r>
        <w:r w:rsidR="008C620F">
          <w:rPr>
            <w:noProof/>
            <w:webHidden/>
          </w:rPr>
          <w:tab/>
        </w:r>
        <w:r w:rsidR="008C620F">
          <w:rPr>
            <w:noProof/>
            <w:webHidden/>
          </w:rPr>
          <w:fldChar w:fldCharType="begin"/>
        </w:r>
        <w:r w:rsidR="008C620F">
          <w:rPr>
            <w:noProof/>
            <w:webHidden/>
          </w:rPr>
          <w:instrText xml:space="preserve"> PAGEREF _Toc512675830 \h </w:instrText>
        </w:r>
        <w:r w:rsidR="008C620F">
          <w:rPr>
            <w:noProof/>
            <w:webHidden/>
          </w:rPr>
        </w:r>
        <w:r w:rsidR="008C620F">
          <w:rPr>
            <w:noProof/>
            <w:webHidden/>
          </w:rPr>
          <w:fldChar w:fldCharType="separate"/>
        </w:r>
        <w:r w:rsidR="000F0BED">
          <w:rPr>
            <w:noProof/>
            <w:webHidden/>
          </w:rPr>
          <w:t>48</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831" w:history="1">
        <w:r w:rsidR="008C620F" w:rsidRPr="003379B0">
          <w:rPr>
            <w:rStyle w:val="a6"/>
            <w:noProof/>
          </w:rPr>
          <w:t>5.4</w:t>
        </w:r>
        <w:r w:rsidR="008C620F" w:rsidRPr="003379B0">
          <w:rPr>
            <w:rStyle w:val="a6"/>
            <w:rFonts w:hint="eastAsia"/>
            <w:noProof/>
          </w:rPr>
          <w:t xml:space="preserve"> </w:t>
        </w:r>
        <w:r w:rsidR="008C620F" w:rsidRPr="003379B0">
          <w:rPr>
            <w:rStyle w:val="a6"/>
            <w:rFonts w:hint="eastAsia"/>
            <w:noProof/>
          </w:rPr>
          <w:t>本章小结</w:t>
        </w:r>
        <w:r w:rsidR="008C620F">
          <w:rPr>
            <w:noProof/>
            <w:webHidden/>
          </w:rPr>
          <w:tab/>
        </w:r>
        <w:r w:rsidR="008C620F">
          <w:rPr>
            <w:noProof/>
            <w:webHidden/>
          </w:rPr>
          <w:fldChar w:fldCharType="begin"/>
        </w:r>
        <w:r w:rsidR="008C620F">
          <w:rPr>
            <w:noProof/>
            <w:webHidden/>
          </w:rPr>
          <w:instrText xml:space="preserve"> PAGEREF _Toc512675831 \h </w:instrText>
        </w:r>
        <w:r w:rsidR="008C620F">
          <w:rPr>
            <w:noProof/>
            <w:webHidden/>
          </w:rPr>
        </w:r>
        <w:r w:rsidR="008C620F">
          <w:rPr>
            <w:noProof/>
            <w:webHidden/>
          </w:rPr>
          <w:fldChar w:fldCharType="separate"/>
        </w:r>
        <w:r w:rsidR="000F0BED">
          <w:rPr>
            <w:noProof/>
            <w:webHidden/>
          </w:rPr>
          <w:t>52</w:t>
        </w:r>
        <w:r w:rsidR="008C620F">
          <w:rPr>
            <w:noProof/>
            <w:webHidden/>
          </w:rPr>
          <w:fldChar w:fldCharType="end"/>
        </w:r>
      </w:hyperlink>
    </w:p>
    <w:p w:rsidR="008C620F" w:rsidRPr="001224E1" w:rsidRDefault="00AE03A5" w:rsidP="008C620F">
      <w:pPr>
        <w:pStyle w:val="10"/>
        <w:tabs>
          <w:tab w:val="right" w:leader="dot" w:pos="8949"/>
        </w:tabs>
        <w:spacing w:beforeLines="0" w:before="0"/>
        <w:rPr>
          <w:rFonts w:ascii="Calibri" w:hAnsi="Calibri"/>
          <w:noProof/>
          <w:sz w:val="21"/>
          <w:szCs w:val="22"/>
        </w:rPr>
      </w:pPr>
      <w:hyperlink w:anchor="_Toc512675832" w:history="1">
        <w:r w:rsidR="008C620F" w:rsidRPr="003379B0">
          <w:rPr>
            <w:rStyle w:val="a6"/>
            <w:noProof/>
          </w:rPr>
          <w:t>6</w:t>
        </w:r>
        <w:r w:rsidR="008C620F" w:rsidRPr="003379B0">
          <w:rPr>
            <w:rStyle w:val="a6"/>
            <w:rFonts w:hint="eastAsia"/>
            <w:noProof/>
          </w:rPr>
          <w:t xml:space="preserve"> </w:t>
        </w:r>
        <w:r w:rsidR="008C620F" w:rsidRPr="003379B0">
          <w:rPr>
            <w:rStyle w:val="a6"/>
            <w:rFonts w:hint="eastAsia"/>
            <w:noProof/>
          </w:rPr>
          <w:t>结论与展望</w:t>
        </w:r>
        <w:r w:rsidR="008C620F">
          <w:rPr>
            <w:noProof/>
            <w:webHidden/>
          </w:rPr>
          <w:tab/>
        </w:r>
        <w:r w:rsidR="008C620F">
          <w:rPr>
            <w:noProof/>
            <w:webHidden/>
          </w:rPr>
          <w:fldChar w:fldCharType="begin"/>
        </w:r>
        <w:r w:rsidR="008C620F">
          <w:rPr>
            <w:noProof/>
            <w:webHidden/>
          </w:rPr>
          <w:instrText xml:space="preserve"> PAGEREF _Toc512675832 \h </w:instrText>
        </w:r>
        <w:r w:rsidR="008C620F">
          <w:rPr>
            <w:noProof/>
            <w:webHidden/>
          </w:rPr>
        </w:r>
        <w:r w:rsidR="008C620F">
          <w:rPr>
            <w:noProof/>
            <w:webHidden/>
          </w:rPr>
          <w:fldChar w:fldCharType="separate"/>
        </w:r>
        <w:r w:rsidR="000F0BED">
          <w:rPr>
            <w:noProof/>
            <w:webHidden/>
          </w:rPr>
          <w:t>53</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833" w:history="1">
        <w:r w:rsidR="008C620F" w:rsidRPr="003379B0">
          <w:rPr>
            <w:rStyle w:val="a6"/>
            <w:noProof/>
          </w:rPr>
          <w:t>6.1</w:t>
        </w:r>
        <w:r w:rsidR="008C620F" w:rsidRPr="003379B0">
          <w:rPr>
            <w:rStyle w:val="a6"/>
            <w:rFonts w:hint="eastAsia"/>
            <w:noProof/>
          </w:rPr>
          <w:t xml:space="preserve"> </w:t>
        </w:r>
        <w:r w:rsidR="008C620F" w:rsidRPr="003379B0">
          <w:rPr>
            <w:rStyle w:val="a6"/>
            <w:rFonts w:hint="eastAsia"/>
            <w:noProof/>
          </w:rPr>
          <w:t>论文工作结论</w:t>
        </w:r>
        <w:r w:rsidR="008C620F">
          <w:rPr>
            <w:noProof/>
            <w:webHidden/>
          </w:rPr>
          <w:tab/>
        </w:r>
        <w:r w:rsidR="008C620F">
          <w:rPr>
            <w:noProof/>
            <w:webHidden/>
          </w:rPr>
          <w:fldChar w:fldCharType="begin"/>
        </w:r>
        <w:r w:rsidR="008C620F">
          <w:rPr>
            <w:noProof/>
            <w:webHidden/>
          </w:rPr>
          <w:instrText xml:space="preserve"> PAGEREF _Toc512675833 \h </w:instrText>
        </w:r>
        <w:r w:rsidR="008C620F">
          <w:rPr>
            <w:noProof/>
            <w:webHidden/>
          </w:rPr>
        </w:r>
        <w:r w:rsidR="008C620F">
          <w:rPr>
            <w:noProof/>
            <w:webHidden/>
          </w:rPr>
          <w:fldChar w:fldCharType="separate"/>
        </w:r>
        <w:r w:rsidR="000F0BED">
          <w:rPr>
            <w:noProof/>
            <w:webHidden/>
          </w:rPr>
          <w:t>53</w:t>
        </w:r>
        <w:r w:rsidR="008C620F">
          <w:rPr>
            <w:noProof/>
            <w:webHidden/>
          </w:rPr>
          <w:fldChar w:fldCharType="end"/>
        </w:r>
      </w:hyperlink>
    </w:p>
    <w:p w:rsidR="008C620F" w:rsidRPr="001224E1" w:rsidRDefault="00AE03A5" w:rsidP="008C620F">
      <w:pPr>
        <w:pStyle w:val="20"/>
        <w:tabs>
          <w:tab w:val="right" w:leader="dot" w:pos="8949"/>
        </w:tabs>
        <w:spacing w:beforeLines="0" w:before="0"/>
        <w:ind w:left="240"/>
        <w:rPr>
          <w:rFonts w:ascii="Calibri" w:hAnsi="Calibri"/>
          <w:noProof/>
          <w:sz w:val="21"/>
          <w:szCs w:val="22"/>
        </w:rPr>
      </w:pPr>
      <w:hyperlink w:anchor="_Toc512675834" w:history="1">
        <w:r w:rsidR="008C620F" w:rsidRPr="003379B0">
          <w:rPr>
            <w:rStyle w:val="a6"/>
            <w:noProof/>
          </w:rPr>
          <w:t>6.2</w:t>
        </w:r>
        <w:r w:rsidR="008C620F" w:rsidRPr="003379B0">
          <w:rPr>
            <w:rStyle w:val="a6"/>
            <w:rFonts w:hint="eastAsia"/>
            <w:noProof/>
          </w:rPr>
          <w:t>展望</w:t>
        </w:r>
        <w:r w:rsidR="008C620F">
          <w:rPr>
            <w:noProof/>
            <w:webHidden/>
          </w:rPr>
          <w:tab/>
        </w:r>
        <w:r w:rsidR="008C620F">
          <w:rPr>
            <w:noProof/>
            <w:webHidden/>
          </w:rPr>
          <w:fldChar w:fldCharType="begin"/>
        </w:r>
        <w:r w:rsidR="008C620F">
          <w:rPr>
            <w:noProof/>
            <w:webHidden/>
          </w:rPr>
          <w:instrText xml:space="preserve"> PAGEREF _Toc512675834 \h </w:instrText>
        </w:r>
        <w:r w:rsidR="008C620F">
          <w:rPr>
            <w:noProof/>
            <w:webHidden/>
          </w:rPr>
        </w:r>
        <w:r w:rsidR="008C620F">
          <w:rPr>
            <w:noProof/>
            <w:webHidden/>
          </w:rPr>
          <w:fldChar w:fldCharType="separate"/>
        </w:r>
        <w:r w:rsidR="000F0BED">
          <w:rPr>
            <w:noProof/>
            <w:webHidden/>
          </w:rPr>
          <w:t>54</w:t>
        </w:r>
        <w:r w:rsidR="008C620F">
          <w:rPr>
            <w:noProof/>
            <w:webHidden/>
          </w:rPr>
          <w:fldChar w:fldCharType="end"/>
        </w:r>
      </w:hyperlink>
    </w:p>
    <w:p w:rsidR="008C620F" w:rsidRPr="001224E1" w:rsidRDefault="00AE03A5" w:rsidP="008C620F">
      <w:pPr>
        <w:pStyle w:val="10"/>
        <w:tabs>
          <w:tab w:val="right" w:leader="dot" w:pos="8949"/>
        </w:tabs>
        <w:spacing w:beforeLines="0" w:before="0"/>
        <w:rPr>
          <w:rFonts w:ascii="Calibri" w:hAnsi="Calibri"/>
          <w:noProof/>
          <w:sz w:val="21"/>
          <w:szCs w:val="22"/>
        </w:rPr>
      </w:pPr>
      <w:hyperlink w:anchor="_Toc512675835" w:history="1">
        <w:r w:rsidR="008C620F" w:rsidRPr="003379B0">
          <w:rPr>
            <w:rStyle w:val="a6"/>
            <w:rFonts w:hint="eastAsia"/>
            <w:noProof/>
          </w:rPr>
          <w:t>致</w:t>
        </w:r>
        <w:r w:rsidR="008C620F" w:rsidRPr="003379B0">
          <w:rPr>
            <w:rStyle w:val="a6"/>
            <w:noProof/>
          </w:rPr>
          <w:t xml:space="preserve">  </w:t>
        </w:r>
        <w:r w:rsidR="008C620F" w:rsidRPr="003379B0">
          <w:rPr>
            <w:rStyle w:val="a6"/>
            <w:rFonts w:hint="eastAsia"/>
            <w:noProof/>
          </w:rPr>
          <w:t>谢</w:t>
        </w:r>
        <w:r w:rsidR="008C620F">
          <w:rPr>
            <w:noProof/>
            <w:webHidden/>
          </w:rPr>
          <w:tab/>
        </w:r>
        <w:r w:rsidR="008C620F">
          <w:rPr>
            <w:noProof/>
            <w:webHidden/>
          </w:rPr>
          <w:fldChar w:fldCharType="begin"/>
        </w:r>
        <w:r w:rsidR="008C620F">
          <w:rPr>
            <w:noProof/>
            <w:webHidden/>
          </w:rPr>
          <w:instrText xml:space="preserve"> PAGEREF _Toc512675835 \h </w:instrText>
        </w:r>
        <w:r w:rsidR="008C620F">
          <w:rPr>
            <w:noProof/>
            <w:webHidden/>
          </w:rPr>
        </w:r>
        <w:r w:rsidR="008C620F">
          <w:rPr>
            <w:noProof/>
            <w:webHidden/>
          </w:rPr>
          <w:fldChar w:fldCharType="separate"/>
        </w:r>
        <w:r w:rsidR="000F0BED">
          <w:rPr>
            <w:noProof/>
            <w:webHidden/>
          </w:rPr>
          <w:t>55</w:t>
        </w:r>
        <w:r w:rsidR="008C620F">
          <w:rPr>
            <w:noProof/>
            <w:webHidden/>
          </w:rPr>
          <w:fldChar w:fldCharType="end"/>
        </w:r>
      </w:hyperlink>
    </w:p>
    <w:p w:rsidR="008C620F" w:rsidRPr="001224E1" w:rsidRDefault="00AE03A5" w:rsidP="008C620F">
      <w:pPr>
        <w:pStyle w:val="10"/>
        <w:tabs>
          <w:tab w:val="right" w:leader="dot" w:pos="8949"/>
        </w:tabs>
        <w:spacing w:beforeLines="0" w:before="0"/>
        <w:rPr>
          <w:rFonts w:ascii="Calibri" w:hAnsi="Calibri"/>
          <w:noProof/>
          <w:sz w:val="21"/>
          <w:szCs w:val="22"/>
        </w:rPr>
      </w:pPr>
      <w:hyperlink w:anchor="_Toc512675836" w:history="1">
        <w:r w:rsidR="008C620F" w:rsidRPr="003379B0">
          <w:rPr>
            <w:rStyle w:val="a6"/>
            <w:rFonts w:hint="eastAsia"/>
            <w:noProof/>
          </w:rPr>
          <w:t>参考文献</w:t>
        </w:r>
        <w:r w:rsidR="008C620F">
          <w:rPr>
            <w:noProof/>
            <w:webHidden/>
          </w:rPr>
          <w:tab/>
        </w:r>
        <w:r w:rsidR="008C620F">
          <w:rPr>
            <w:noProof/>
            <w:webHidden/>
          </w:rPr>
          <w:fldChar w:fldCharType="begin"/>
        </w:r>
        <w:r w:rsidR="008C620F">
          <w:rPr>
            <w:noProof/>
            <w:webHidden/>
          </w:rPr>
          <w:instrText xml:space="preserve"> PAGEREF _Toc512675836 \h </w:instrText>
        </w:r>
        <w:r w:rsidR="008C620F">
          <w:rPr>
            <w:noProof/>
            <w:webHidden/>
          </w:rPr>
        </w:r>
        <w:r w:rsidR="008C620F">
          <w:rPr>
            <w:noProof/>
            <w:webHidden/>
          </w:rPr>
          <w:fldChar w:fldCharType="separate"/>
        </w:r>
        <w:r w:rsidR="000F0BED">
          <w:rPr>
            <w:noProof/>
            <w:webHidden/>
          </w:rPr>
          <w:t>56</w:t>
        </w:r>
        <w:r w:rsidR="008C620F">
          <w:rPr>
            <w:noProof/>
            <w:webHidden/>
          </w:rPr>
          <w:fldChar w:fldCharType="end"/>
        </w:r>
      </w:hyperlink>
    </w:p>
    <w:p w:rsidR="008C620F" w:rsidRPr="001224E1" w:rsidRDefault="00AE03A5" w:rsidP="008C620F">
      <w:pPr>
        <w:pStyle w:val="10"/>
        <w:tabs>
          <w:tab w:val="right" w:leader="dot" w:pos="8949"/>
        </w:tabs>
        <w:spacing w:beforeLines="0" w:before="0"/>
        <w:rPr>
          <w:rFonts w:ascii="Calibri" w:hAnsi="Calibri"/>
          <w:noProof/>
          <w:sz w:val="21"/>
          <w:szCs w:val="22"/>
        </w:rPr>
      </w:pPr>
      <w:hyperlink w:anchor="_Toc512675837" w:history="1">
        <w:r w:rsidR="008C620F" w:rsidRPr="003379B0">
          <w:rPr>
            <w:rStyle w:val="a6"/>
            <w:rFonts w:hint="eastAsia"/>
            <w:noProof/>
          </w:rPr>
          <w:t>附</w:t>
        </w:r>
        <w:r w:rsidR="008C620F" w:rsidRPr="003379B0">
          <w:rPr>
            <w:rStyle w:val="a6"/>
            <w:noProof/>
          </w:rPr>
          <w:t xml:space="preserve">  </w:t>
        </w:r>
        <w:r w:rsidR="008C620F" w:rsidRPr="003379B0">
          <w:rPr>
            <w:rStyle w:val="a6"/>
            <w:rFonts w:hint="eastAsia"/>
            <w:noProof/>
          </w:rPr>
          <w:t>录</w:t>
        </w:r>
        <w:r w:rsidR="008C620F">
          <w:rPr>
            <w:noProof/>
            <w:webHidden/>
          </w:rPr>
          <w:tab/>
        </w:r>
        <w:r w:rsidR="008C620F">
          <w:rPr>
            <w:noProof/>
            <w:webHidden/>
          </w:rPr>
          <w:fldChar w:fldCharType="begin"/>
        </w:r>
        <w:r w:rsidR="008C620F">
          <w:rPr>
            <w:noProof/>
            <w:webHidden/>
          </w:rPr>
          <w:instrText xml:space="preserve"> PAGEREF _Toc512675837 \h </w:instrText>
        </w:r>
        <w:r w:rsidR="008C620F">
          <w:rPr>
            <w:noProof/>
            <w:webHidden/>
          </w:rPr>
        </w:r>
        <w:r w:rsidR="008C620F">
          <w:rPr>
            <w:noProof/>
            <w:webHidden/>
          </w:rPr>
          <w:fldChar w:fldCharType="separate"/>
        </w:r>
        <w:r w:rsidR="000F0BED">
          <w:rPr>
            <w:noProof/>
            <w:webHidden/>
          </w:rPr>
          <w:t>58</w:t>
        </w:r>
        <w:r w:rsidR="008C620F">
          <w:rPr>
            <w:noProof/>
            <w:webHidden/>
          </w:rPr>
          <w:fldChar w:fldCharType="end"/>
        </w:r>
      </w:hyperlink>
    </w:p>
    <w:p w:rsidR="008C620F" w:rsidRPr="001224E1" w:rsidRDefault="00AE03A5" w:rsidP="008C620F">
      <w:pPr>
        <w:pStyle w:val="10"/>
        <w:tabs>
          <w:tab w:val="right" w:leader="dot" w:pos="8949"/>
        </w:tabs>
        <w:spacing w:beforeLines="0" w:before="0"/>
        <w:rPr>
          <w:rFonts w:ascii="Calibri" w:hAnsi="Calibri"/>
          <w:noProof/>
          <w:sz w:val="21"/>
          <w:szCs w:val="22"/>
        </w:rPr>
      </w:pPr>
      <w:hyperlink w:anchor="_Toc512675838" w:history="1">
        <w:r w:rsidR="008C620F" w:rsidRPr="003379B0">
          <w:rPr>
            <w:rStyle w:val="a6"/>
            <w:rFonts w:hint="eastAsia"/>
            <w:noProof/>
          </w:rPr>
          <w:t>攻读学位期间取得的研究成果</w:t>
        </w:r>
        <w:r w:rsidR="008C620F">
          <w:rPr>
            <w:noProof/>
            <w:webHidden/>
          </w:rPr>
          <w:tab/>
        </w:r>
        <w:r w:rsidR="008C620F">
          <w:rPr>
            <w:noProof/>
            <w:webHidden/>
          </w:rPr>
          <w:fldChar w:fldCharType="begin"/>
        </w:r>
        <w:r w:rsidR="008C620F">
          <w:rPr>
            <w:noProof/>
            <w:webHidden/>
          </w:rPr>
          <w:instrText xml:space="preserve"> PAGEREF _Toc512675838 \h </w:instrText>
        </w:r>
        <w:r w:rsidR="008C620F">
          <w:rPr>
            <w:noProof/>
            <w:webHidden/>
          </w:rPr>
        </w:r>
        <w:r w:rsidR="008C620F">
          <w:rPr>
            <w:noProof/>
            <w:webHidden/>
          </w:rPr>
          <w:fldChar w:fldCharType="separate"/>
        </w:r>
        <w:r w:rsidR="000F0BED">
          <w:rPr>
            <w:noProof/>
            <w:webHidden/>
          </w:rPr>
          <w:t>60</w:t>
        </w:r>
        <w:r w:rsidR="008C620F">
          <w:rPr>
            <w:noProof/>
            <w:webHidden/>
          </w:rPr>
          <w:fldChar w:fldCharType="end"/>
        </w:r>
      </w:hyperlink>
    </w:p>
    <w:p w:rsidR="00E432E9" w:rsidRPr="00E432E9" w:rsidRDefault="00E432E9" w:rsidP="008C620F">
      <w:pPr>
        <w:spacing w:beforeLines="0" w:before="0"/>
        <w:ind w:firstLineChars="0" w:firstLine="0"/>
      </w:pPr>
      <w:r w:rsidRPr="00E432E9">
        <w:fldChar w:fldCharType="end"/>
      </w:r>
      <w:r w:rsidRPr="00E432E9">
        <w:rPr>
          <w:rFonts w:hint="eastAsia"/>
        </w:rPr>
        <w:t>声明</w:t>
      </w:r>
    </w:p>
    <w:p w:rsidR="00E432E9" w:rsidRPr="00E432E9" w:rsidRDefault="00E432E9" w:rsidP="00DA6247">
      <w:pPr>
        <w:spacing w:beforeLines="0" w:before="0"/>
        <w:ind w:firstLineChars="0" w:firstLine="0"/>
      </w:pPr>
    </w:p>
    <w:p w:rsidR="00E432E9" w:rsidRPr="00E432E9" w:rsidRDefault="00E432E9" w:rsidP="00DA6247">
      <w:pPr>
        <w:spacing w:beforeLines="0" w:before="0"/>
        <w:ind w:firstLineChars="0" w:firstLine="0"/>
      </w:pPr>
    </w:p>
    <w:p w:rsidR="004561AA" w:rsidRDefault="004561AA" w:rsidP="00A54279">
      <w:pPr>
        <w:spacing w:before="120"/>
        <w:ind w:firstLine="480"/>
        <w:sectPr w:rsidR="004561AA">
          <w:headerReference w:type="default" r:id="rId25"/>
          <w:pgSz w:w="11907" w:h="16840"/>
          <w:pgMar w:top="1701" w:right="1474" w:bottom="1418" w:left="1474" w:header="1134" w:footer="992" w:gutter="0"/>
          <w:pgNumType w:fmt="upperRoman"/>
          <w:cols w:space="720"/>
          <w:docGrid w:linePitch="384" w:charSpace="7430"/>
        </w:sectPr>
      </w:pPr>
    </w:p>
    <w:bookmarkEnd w:id="81"/>
    <w:bookmarkEnd w:id="82"/>
    <w:bookmarkEnd w:id="83"/>
    <w:bookmarkEnd w:id="84"/>
    <w:bookmarkEnd w:id="85"/>
    <w:bookmarkEnd w:id="86"/>
    <w:p w:rsidR="00E432E9" w:rsidRPr="00E432E9" w:rsidRDefault="00E432E9" w:rsidP="00E432E9">
      <w:pPr>
        <w:spacing w:beforeLines="200" w:before="480" w:afterLines="100" w:after="240"/>
        <w:ind w:firstLineChars="0" w:firstLine="0"/>
        <w:jc w:val="center"/>
        <w:rPr>
          <w:sz w:val="32"/>
          <w:szCs w:val="32"/>
        </w:rPr>
      </w:pPr>
      <w:r w:rsidRPr="00E432E9">
        <w:rPr>
          <w:rFonts w:hint="eastAsia"/>
          <w:sz w:val="32"/>
          <w:szCs w:val="32"/>
        </w:rPr>
        <w:lastRenderedPageBreak/>
        <w:t>CONTENTS</w:t>
      </w:r>
    </w:p>
    <w:p w:rsidR="00011F7D" w:rsidRPr="00011F7D" w:rsidRDefault="00011F7D" w:rsidP="00011F7D">
      <w:pPr>
        <w:pStyle w:val="10"/>
        <w:tabs>
          <w:tab w:val="right" w:leader="dot" w:pos="8949"/>
        </w:tabs>
        <w:spacing w:beforeLines="0" w:before="0"/>
        <w:ind w:firstLine="480"/>
        <w:rPr>
          <w:rFonts w:ascii="Calibri" w:hAnsi="Calibri"/>
          <w:noProof/>
          <w:sz w:val="21"/>
          <w:szCs w:val="22"/>
        </w:rPr>
      </w:pPr>
      <w:r w:rsidRPr="00E432E9">
        <w:fldChar w:fldCharType="begin"/>
      </w:r>
      <w:r w:rsidRPr="00E432E9">
        <w:instrText xml:space="preserve"> TOC \o "1-3" \h \z \u </w:instrText>
      </w:r>
      <w:r w:rsidRPr="00E432E9">
        <w:fldChar w:fldCharType="separate"/>
      </w:r>
      <w:hyperlink w:anchor="_Toc512675775" w:history="1">
        <w:r w:rsidR="00B321E0" w:rsidRPr="00B321E0">
          <w:rPr>
            <w:rStyle w:val="a6"/>
            <w:noProof/>
          </w:rPr>
          <w:t>1</w:t>
        </w:r>
        <w:r w:rsidR="00B321E0" w:rsidRPr="00B321E0">
          <w:rPr>
            <w:rStyle w:val="a6"/>
            <w:rFonts w:hint="eastAsia"/>
            <w:noProof/>
          </w:rPr>
          <w:t xml:space="preserve"> </w:t>
        </w:r>
        <w:r w:rsidR="00B321E0" w:rsidRPr="00B321E0">
          <w:rPr>
            <w:rStyle w:val="a6"/>
            <w:noProof/>
          </w:rPr>
          <w:t>Preface</w:t>
        </w:r>
        <w:r>
          <w:rPr>
            <w:noProof/>
            <w:webHidden/>
          </w:rPr>
          <w:tab/>
        </w:r>
        <w:r>
          <w:rPr>
            <w:noProof/>
            <w:webHidden/>
          </w:rPr>
          <w:fldChar w:fldCharType="begin"/>
        </w:r>
        <w:r>
          <w:rPr>
            <w:noProof/>
            <w:webHidden/>
          </w:rPr>
          <w:instrText xml:space="preserve"> PAGEREF _Toc512675775 \h </w:instrText>
        </w:r>
        <w:r>
          <w:rPr>
            <w:noProof/>
            <w:webHidden/>
          </w:rPr>
        </w:r>
        <w:r>
          <w:rPr>
            <w:noProof/>
            <w:webHidden/>
          </w:rPr>
          <w:fldChar w:fldCharType="separate"/>
        </w:r>
        <w:r w:rsidR="000F0BED">
          <w:rPr>
            <w:noProof/>
            <w:webHidden/>
          </w:rPr>
          <w:t>1</w:t>
        </w:r>
        <w:r>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776" w:history="1">
        <w:r w:rsidR="00011F7D" w:rsidRPr="003379B0">
          <w:rPr>
            <w:rStyle w:val="a6"/>
            <w:noProof/>
            <w:snapToGrid w:val="0"/>
            <w:kern w:val="44"/>
          </w:rPr>
          <w:t>1.1</w:t>
        </w:r>
        <w:r w:rsidR="00011F7D" w:rsidRPr="003379B0">
          <w:rPr>
            <w:rStyle w:val="a6"/>
            <w:rFonts w:hint="eastAsia"/>
            <w:noProof/>
            <w:snapToGrid w:val="0"/>
            <w:kern w:val="44"/>
          </w:rPr>
          <w:t xml:space="preserve"> </w:t>
        </w:r>
        <w:r w:rsidR="00B321E0" w:rsidRPr="00B321E0">
          <w:rPr>
            <w:rStyle w:val="a6"/>
            <w:noProof/>
            <w:snapToGrid w:val="0"/>
            <w:kern w:val="44"/>
          </w:rPr>
          <w:t>Background and Significance</w:t>
        </w:r>
        <w:r w:rsidR="00011F7D">
          <w:rPr>
            <w:noProof/>
            <w:webHidden/>
          </w:rPr>
          <w:tab/>
        </w:r>
        <w:r w:rsidR="00011F7D">
          <w:rPr>
            <w:noProof/>
            <w:webHidden/>
          </w:rPr>
          <w:fldChar w:fldCharType="begin"/>
        </w:r>
        <w:r w:rsidR="00011F7D">
          <w:rPr>
            <w:noProof/>
            <w:webHidden/>
          </w:rPr>
          <w:instrText xml:space="preserve"> PAGEREF _Toc512675776 \h </w:instrText>
        </w:r>
        <w:r w:rsidR="00011F7D">
          <w:rPr>
            <w:noProof/>
            <w:webHidden/>
          </w:rPr>
        </w:r>
        <w:r w:rsidR="00011F7D">
          <w:rPr>
            <w:noProof/>
            <w:webHidden/>
          </w:rPr>
          <w:fldChar w:fldCharType="separate"/>
        </w:r>
        <w:r w:rsidR="000F0BED">
          <w:rPr>
            <w:noProof/>
            <w:webHidden/>
          </w:rPr>
          <w:t>1</w:t>
        </w:r>
        <w:r w:rsidR="00011F7D">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777" w:history="1">
        <w:r w:rsidR="00011F7D" w:rsidRPr="003379B0">
          <w:rPr>
            <w:rStyle w:val="a6"/>
            <w:noProof/>
            <w:snapToGrid w:val="0"/>
            <w:kern w:val="44"/>
          </w:rPr>
          <w:t>1.2</w:t>
        </w:r>
        <w:r w:rsidR="00011F7D" w:rsidRPr="003379B0">
          <w:rPr>
            <w:rStyle w:val="a6"/>
            <w:rFonts w:hint="eastAsia"/>
            <w:noProof/>
            <w:snapToGrid w:val="0"/>
            <w:kern w:val="44"/>
          </w:rPr>
          <w:t xml:space="preserve"> </w:t>
        </w:r>
        <w:r w:rsidR="00B321E0" w:rsidRPr="00B321E0">
          <w:rPr>
            <w:rStyle w:val="a6"/>
            <w:noProof/>
            <w:snapToGrid w:val="0"/>
            <w:kern w:val="44"/>
          </w:rPr>
          <w:t>Glance of Current Research Status</w:t>
        </w:r>
        <w:r w:rsidR="00011F7D">
          <w:rPr>
            <w:noProof/>
            <w:webHidden/>
          </w:rPr>
          <w:tab/>
        </w:r>
        <w:r w:rsidR="00011F7D">
          <w:rPr>
            <w:noProof/>
            <w:webHidden/>
          </w:rPr>
          <w:fldChar w:fldCharType="begin"/>
        </w:r>
        <w:r w:rsidR="00011F7D">
          <w:rPr>
            <w:noProof/>
            <w:webHidden/>
          </w:rPr>
          <w:instrText xml:space="preserve"> PAGEREF _Toc512675777 \h </w:instrText>
        </w:r>
        <w:r w:rsidR="00011F7D">
          <w:rPr>
            <w:noProof/>
            <w:webHidden/>
          </w:rPr>
        </w:r>
        <w:r w:rsidR="00011F7D">
          <w:rPr>
            <w:noProof/>
            <w:webHidden/>
          </w:rPr>
          <w:fldChar w:fldCharType="separate"/>
        </w:r>
        <w:r w:rsidR="000F0BED">
          <w:rPr>
            <w:noProof/>
            <w:webHidden/>
          </w:rPr>
          <w:t>2</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778" w:history="1">
        <w:r w:rsidR="00011F7D" w:rsidRPr="003379B0">
          <w:rPr>
            <w:rStyle w:val="a6"/>
            <w:noProof/>
          </w:rPr>
          <w:t>1.2.1</w:t>
        </w:r>
        <w:r w:rsidR="00011F7D" w:rsidRPr="003379B0">
          <w:rPr>
            <w:rStyle w:val="a6"/>
            <w:rFonts w:hint="eastAsia"/>
            <w:noProof/>
          </w:rPr>
          <w:t xml:space="preserve"> </w:t>
        </w:r>
        <w:r w:rsidR="00B321E0" w:rsidRPr="00B321E0">
          <w:rPr>
            <w:rStyle w:val="a6"/>
            <w:noProof/>
          </w:rPr>
          <w:t>The development of machine learning in the biomedical field</w:t>
        </w:r>
        <w:r w:rsidR="00011F7D">
          <w:rPr>
            <w:noProof/>
            <w:webHidden/>
          </w:rPr>
          <w:tab/>
        </w:r>
        <w:r w:rsidR="00011F7D">
          <w:rPr>
            <w:noProof/>
            <w:webHidden/>
          </w:rPr>
          <w:fldChar w:fldCharType="begin"/>
        </w:r>
        <w:r w:rsidR="00011F7D">
          <w:rPr>
            <w:noProof/>
            <w:webHidden/>
          </w:rPr>
          <w:instrText xml:space="preserve"> PAGEREF _Toc512675778 \h </w:instrText>
        </w:r>
        <w:r w:rsidR="00011F7D">
          <w:rPr>
            <w:noProof/>
            <w:webHidden/>
          </w:rPr>
        </w:r>
        <w:r w:rsidR="00011F7D">
          <w:rPr>
            <w:noProof/>
            <w:webHidden/>
          </w:rPr>
          <w:fldChar w:fldCharType="separate"/>
        </w:r>
        <w:r w:rsidR="000F0BED">
          <w:rPr>
            <w:noProof/>
            <w:webHidden/>
          </w:rPr>
          <w:t>2</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779" w:history="1">
        <w:r w:rsidR="00011F7D" w:rsidRPr="003379B0">
          <w:rPr>
            <w:rStyle w:val="a6"/>
            <w:bCs/>
            <w:noProof/>
            <w:snapToGrid w:val="0"/>
            <w:kern w:val="44"/>
          </w:rPr>
          <w:t>1.2.2</w:t>
        </w:r>
        <w:r w:rsidR="00011F7D" w:rsidRPr="003379B0">
          <w:rPr>
            <w:rStyle w:val="a6"/>
            <w:rFonts w:hint="eastAsia"/>
            <w:bCs/>
            <w:noProof/>
            <w:snapToGrid w:val="0"/>
            <w:kern w:val="44"/>
          </w:rPr>
          <w:t xml:space="preserve"> </w:t>
        </w:r>
        <w:r w:rsidR="00B321E0" w:rsidRPr="00B321E0">
          <w:rPr>
            <w:rStyle w:val="a6"/>
            <w:bCs/>
            <w:noProof/>
            <w:snapToGrid w:val="0"/>
            <w:kern w:val="44"/>
          </w:rPr>
          <w:t>The development of multi-label learning</w:t>
        </w:r>
        <w:r w:rsidR="00011F7D">
          <w:rPr>
            <w:noProof/>
            <w:webHidden/>
          </w:rPr>
          <w:tab/>
        </w:r>
        <w:r w:rsidR="00011F7D">
          <w:rPr>
            <w:noProof/>
            <w:webHidden/>
          </w:rPr>
          <w:fldChar w:fldCharType="begin"/>
        </w:r>
        <w:r w:rsidR="00011F7D">
          <w:rPr>
            <w:noProof/>
            <w:webHidden/>
          </w:rPr>
          <w:instrText xml:space="preserve"> PAGEREF _Toc512675779 \h </w:instrText>
        </w:r>
        <w:r w:rsidR="00011F7D">
          <w:rPr>
            <w:noProof/>
            <w:webHidden/>
          </w:rPr>
        </w:r>
        <w:r w:rsidR="00011F7D">
          <w:rPr>
            <w:noProof/>
            <w:webHidden/>
          </w:rPr>
          <w:fldChar w:fldCharType="separate"/>
        </w:r>
        <w:r w:rsidR="000F0BED">
          <w:rPr>
            <w:noProof/>
            <w:webHidden/>
          </w:rPr>
          <w:t>3</w:t>
        </w:r>
        <w:r w:rsidR="00011F7D">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780" w:history="1">
        <w:r w:rsidR="00011F7D" w:rsidRPr="003379B0">
          <w:rPr>
            <w:rStyle w:val="a6"/>
            <w:noProof/>
            <w:snapToGrid w:val="0"/>
            <w:kern w:val="44"/>
          </w:rPr>
          <w:t>1.3</w:t>
        </w:r>
        <w:r w:rsidR="00011F7D" w:rsidRPr="003379B0">
          <w:rPr>
            <w:rStyle w:val="a6"/>
            <w:rFonts w:hint="eastAsia"/>
            <w:noProof/>
            <w:snapToGrid w:val="0"/>
            <w:kern w:val="44"/>
          </w:rPr>
          <w:t xml:space="preserve"> </w:t>
        </w:r>
        <w:r w:rsidR="00B321E0" w:rsidRPr="00B321E0">
          <w:rPr>
            <w:rStyle w:val="a6"/>
            <w:noProof/>
            <w:snapToGrid w:val="0"/>
            <w:kern w:val="44"/>
          </w:rPr>
          <w:t>Main research contents</w:t>
        </w:r>
        <w:r w:rsidR="00011F7D">
          <w:rPr>
            <w:noProof/>
            <w:webHidden/>
          </w:rPr>
          <w:tab/>
        </w:r>
        <w:r w:rsidR="00011F7D">
          <w:rPr>
            <w:noProof/>
            <w:webHidden/>
          </w:rPr>
          <w:fldChar w:fldCharType="begin"/>
        </w:r>
        <w:r w:rsidR="00011F7D">
          <w:rPr>
            <w:noProof/>
            <w:webHidden/>
          </w:rPr>
          <w:instrText xml:space="preserve"> PAGEREF _Toc512675780 \h </w:instrText>
        </w:r>
        <w:r w:rsidR="00011F7D">
          <w:rPr>
            <w:noProof/>
            <w:webHidden/>
          </w:rPr>
        </w:r>
        <w:r w:rsidR="00011F7D">
          <w:rPr>
            <w:noProof/>
            <w:webHidden/>
          </w:rPr>
          <w:fldChar w:fldCharType="separate"/>
        </w:r>
        <w:r w:rsidR="000F0BED">
          <w:rPr>
            <w:noProof/>
            <w:webHidden/>
          </w:rPr>
          <w:t>4</w:t>
        </w:r>
        <w:r w:rsidR="00011F7D">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781" w:history="1">
        <w:r w:rsidR="00011F7D" w:rsidRPr="003379B0">
          <w:rPr>
            <w:rStyle w:val="a6"/>
            <w:noProof/>
            <w:snapToGrid w:val="0"/>
            <w:kern w:val="44"/>
          </w:rPr>
          <w:t>1.4</w:t>
        </w:r>
        <w:r w:rsidR="00011F7D" w:rsidRPr="003379B0">
          <w:rPr>
            <w:rStyle w:val="a6"/>
            <w:rFonts w:hint="eastAsia"/>
            <w:noProof/>
            <w:snapToGrid w:val="0"/>
            <w:kern w:val="44"/>
          </w:rPr>
          <w:t xml:space="preserve"> </w:t>
        </w:r>
        <w:r w:rsidR="00B321E0" w:rsidRPr="00B321E0">
          <w:rPr>
            <w:rStyle w:val="a6"/>
            <w:noProof/>
            <w:snapToGrid w:val="0"/>
            <w:kern w:val="44"/>
          </w:rPr>
          <w:t>The structure of the pape</w:t>
        </w:r>
        <w:r w:rsidR="00B321E0" w:rsidRPr="00B321E0">
          <w:rPr>
            <w:rStyle w:val="a6"/>
            <w:rFonts w:hint="eastAsia"/>
            <w:noProof/>
            <w:snapToGrid w:val="0"/>
            <w:kern w:val="44"/>
          </w:rPr>
          <w:t>r</w:t>
        </w:r>
        <w:r w:rsidR="00011F7D">
          <w:rPr>
            <w:noProof/>
            <w:webHidden/>
          </w:rPr>
          <w:tab/>
        </w:r>
        <w:r w:rsidR="00011F7D">
          <w:rPr>
            <w:noProof/>
            <w:webHidden/>
          </w:rPr>
          <w:fldChar w:fldCharType="begin"/>
        </w:r>
        <w:r w:rsidR="00011F7D">
          <w:rPr>
            <w:noProof/>
            <w:webHidden/>
          </w:rPr>
          <w:instrText xml:space="preserve"> PAGEREF _Toc512675781 \h </w:instrText>
        </w:r>
        <w:r w:rsidR="00011F7D">
          <w:rPr>
            <w:noProof/>
            <w:webHidden/>
          </w:rPr>
        </w:r>
        <w:r w:rsidR="00011F7D">
          <w:rPr>
            <w:noProof/>
            <w:webHidden/>
          </w:rPr>
          <w:fldChar w:fldCharType="separate"/>
        </w:r>
        <w:r w:rsidR="000F0BED">
          <w:rPr>
            <w:noProof/>
            <w:webHidden/>
          </w:rPr>
          <w:t>4</w:t>
        </w:r>
        <w:r w:rsidR="00011F7D">
          <w:rPr>
            <w:noProof/>
            <w:webHidden/>
          </w:rPr>
          <w:fldChar w:fldCharType="end"/>
        </w:r>
      </w:hyperlink>
    </w:p>
    <w:p w:rsidR="00011F7D" w:rsidRPr="00011F7D" w:rsidRDefault="00AE03A5" w:rsidP="00011F7D">
      <w:pPr>
        <w:pStyle w:val="10"/>
        <w:tabs>
          <w:tab w:val="right" w:leader="dot" w:pos="8949"/>
        </w:tabs>
        <w:spacing w:beforeLines="0" w:before="0"/>
        <w:ind w:firstLine="340"/>
        <w:rPr>
          <w:rFonts w:ascii="Calibri" w:hAnsi="Calibri"/>
          <w:noProof/>
          <w:sz w:val="21"/>
          <w:szCs w:val="22"/>
        </w:rPr>
      </w:pPr>
      <w:hyperlink w:anchor="_Toc512675782" w:history="1">
        <w:r w:rsidR="00011F7D" w:rsidRPr="003379B0">
          <w:rPr>
            <w:rStyle w:val="a6"/>
            <w:noProof/>
          </w:rPr>
          <w:t>2</w:t>
        </w:r>
        <w:r w:rsidR="00011F7D" w:rsidRPr="003379B0">
          <w:rPr>
            <w:rStyle w:val="a6"/>
            <w:rFonts w:hint="eastAsia"/>
            <w:noProof/>
          </w:rPr>
          <w:t xml:space="preserve"> </w:t>
        </w:r>
        <w:r w:rsidR="00B321E0" w:rsidRPr="00B321E0">
          <w:rPr>
            <w:rStyle w:val="a6"/>
            <w:noProof/>
          </w:rPr>
          <w:t>Research on multi</w:t>
        </w:r>
        <w:r w:rsidR="00B321E0" w:rsidRPr="00B321E0">
          <w:rPr>
            <w:rStyle w:val="a6"/>
            <w:rFonts w:hint="eastAsia"/>
            <w:noProof/>
          </w:rPr>
          <w:t>-</w:t>
        </w:r>
        <w:r w:rsidR="00B321E0" w:rsidRPr="00B321E0">
          <w:rPr>
            <w:rStyle w:val="a6"/>
            <w:noProof/>
          </w:rPr>
          <w:t>label classification</w:t>
        </w:r>
        <w:r w:rsidR="00011F7D">
          <w:rPr>
            <w:noProof/>
            <w:webHidden/>
          </w:rPr>
          <w:tab/>
        </w:r>
        <w:r w:rsidR="00011F7D">
          <w:rPr>
            <w:noProof/>
            <w:webHidden/>
          </w:rPr>
          <w:fldChar w:fldCharType="begin"/>
        </w:r>
        <w:r w:rsidR="00011F7D">
          <w:rPr>
            <w:noProof/>
            <w:webHidden/>
          </w:rPr>
          <w:instrText xml:space="preserve"> PAGEREF _Toc512675782 \h </w:instrText>
        </w:r>
        <w:r w:rsidR="00011F7D">
          <w:rPr>
            <w:noProof/>
            <w:webHidden/>
          </w:rPr>
        </w:r>
        <w:r w:rsidR="00011F7D">
          <w:rPr>
            <w:noProof/>
            <w:webHidden/>
          </w:rPr>
          <w:fldChar w:fldCharType="separate"/>
        </w:r>
        <w:r w:rsidR="000F0BED">
          <w:rPr>
            <w:noProof/>
            <w:webHidden/>
          </w:rPr>
          <w:t>6</w:t>
        </w:r>
        <w:r w:rsidR="00011F7D">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783" w:history="1">
        <w:r w:rsidR="00011F7D" w:rsidRPr="003379B0">
          <w:rPr>
            <w:rStyle w:val="a6"/>
            <w:noProof/>
          </w:rPr>
          <w:t>2.1</w:t>
        </w:r>
        <w:r w:rsidR="00011F7D" w:rsidRPr="003379B0">
          <w:rPr>
            <w:rStyle w:val="a6"/>
            <w:rFonts w:hint="eastAsia"/>
            <w:noProof/>
          </w:rPr>
          <w:t xml:space="preserve"> </w:t>
        </w:r>
        <w:r w:rsidR="00B321E0" w:rsidRPr="00B321E0">
          <w:rPr>
            <w:rStyle w:val="a6"/>
            <w:noProof/>
          </w:rPr>
          <w:t>Overview of multi</w:t>
        </w:r>
        <w:r w:rsidR="00B321E0" w:rsidRPr="00B321E0">
          <w:rPr>
            <w:rStyle w:val="a6"/>
            <w:rFonts w:hint="eastAsia"/>
            <w:noProof/>
          </w:rPr>
          <w:t>-</w:t>
        </w:r>
        <w:r w:rsidR="00B321E0" w:rsidRPr="00B321E0">
          <w:rPr>
            <w:rStyle w:val="a6"/>
            <w:noProof/>
          </w:rPr>
          <w:t>label classification</w:t>
        </w:r>
        <w:r w:rsidR="00011F7D">
          <w:rPr>
            <w:noProof/>
            <w:webHidden/>
          </w:rPr>
          <w:tab/>
        </w:r>
        <w:r w:rsidR="00011F7D">
          <w:rPr>
            <w:noProof/>
            <w:webHidden/>
          </w:rPr>
          <w:fldChar w:fldCharType="begin"/>
        </w:r>
        <w:r w:rsidR="00011F7D">
          <w:rPr>
            <w:noProof/>
            <w:webHidden/>
          </w:rPr>
          <w:instrText xml:space="preserve"> PAGEREF _Toc512675783 \h </w:instrText>
        </w:r>
        <w:r w:rsidR="00011F7D">
          <w:rPr>
            <w:noProof/>
            <w:webHidden/>
          </w:rPr>
        </w:r>
        <w:r w:rsidR="00011F7D">
          <w:rPr>
            <w:noProof/>
            <w:webHidden/>
          </w:rPr>
          <w:fldChar w:fldCharType="separate"/>
        </w:r>
        <w:r w:rsidR="000F0BED">
          <w:rPr>
            <w:noProof/>
            <w:webHidden/>
          </w:rPr>
          <w:t>6</w:t>
        </w:r>
        <w:r w:rsidR="00011F7D">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784" w:history="1">
        <w:r w:rsidR="00011F7D" w:rsidRPr="003379B0">
          <w:rPr>
            <w:rStyle w:val="a6"/>
            <w:noProof/>
            <w:snapToGrid w:val="0"/>
            <w:kern w:val="44"/>
          </w:rPr>
          <w:t>2.2</w:t>
        </w:r>
        <w:r w:rsidR="00011F7D" w:rsidRPr="003379B0">
          <w:rPr>
            <w:rStyle w:val="a6"/>
            <w:rFonts w:hint="eastAsia"/>
            <w:noProof/>
            <w:snapToGrid w:val="0"/>
            <w:kern w:val="44"/>
          </w:rPr>
          <w:t xml:space="preserve"> </w:t>
        </w:r>
        <w:r w:rsidR="00B321E0" w:rsidRPr="00B321E0">
          <w:rPr>
            <w:rStyle w:val="a6"/>
            <w:noProof/>
            <w:snapToGrid w:val="0"/>
            <w:kern w:val="44"/>
          </w:rPr>
          <w:t>Multi-label classification</w:t>
        </w:r>
        <w:r w:rsidR="00011F7D">
          <w:rPr>
            <w:noProof/>
            <w:webHidden/>
          </w:rPr>
          <w:tab/>
        </w:r>
        <w:r w:rsidR="00011F7D">
          <w:rPr>
            <w:noProof/>
            <w:webHidden/>
          </w:rPr>
          <w:fldChar w:fldCharType="begin"/>
        </w:r>
        <w:r w:rsidR="00011F7D">
          <w:rPr>
            <w:noProof/>
            <w:webHidden/>
          </w:rPr>
          <w:instrText xml:space="preserve"> PAGEREF _Toc512675784 \h </w:instrText>
        </w:r>
        <w:r w:rsidR="00011F7D">
          <w:rPr>
            <w:noProof/>
            <w:webHidden/>
          </w:rPr>
        </w:r>
        <w:r w:rsidR="00011F7D">
          <w:rPr>
            <w:noProof/>
            <w:webHidden/>
          </w:rPr>
          <w:fldChar w:fldCharType="separate"/>
        </w:r>
        <w:r w:rsidR="000F0BED">
          <w:rPr>
            <w:noProof/>
            <w:webHidden/>
          </w:rPr>
          <w:t>6</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785" w:history="1">
        <w:r w:rsidR="00011F7D" w:rsidRPr="003379B0">
          <w:rPr>
            <w:rStyle w:val="a6"/>
            <w:bCs/>
            <w:noProof/>
            <w:snapToGrid w:val="0"/>
            <w:kern w:val="44"/>
          </w:rPr>
          <w:t>2.2.1</w:t>
        </w:r>
        <w:r w:rsidR="00011F7D" w:rsidRPr="003379B0">
          <w:rPr>
            <w:rStyle w:val="a6"/>
            <w:rFonts w:hint="eastAsia"/>
            <w:bCs/>
            <w:noProof/>
            <w:snapToGrid w:val="0"/>
            <w:kern w:val="44"/>
          </w:rPr>
          <w:t xml:space="preserve"> </w:t>
        </w:r>
        <w:r w:rsidR="00B321E0" w:rsidRPr="00B321E0">
          <w:rPr>
            <w:rStyle w:val="a6"/>
            <w:bCs/>
            <w:noProof/>
            <w:snapToGrid w:val="0"/>
            <w:kern w:val="44"/>
          </w:rPr>
          <w:t>Formal description of multi-label classification</w:t>
        </w:r>
        <w:r w:rsidR="00011F7D">
          <w:rPr>
            <w:noProof/>
            <w:webHidden/>
          </w:rPr>
          <w:tab/>
        </w:r>
        <w:r w:rsidR="00011F7D">
          <w:rPr>
            <w:noProof/>
            <w:webHidden/>
          </w:rPr>
          <w:fldChar w:fldCharType="begin"/>
        </w:r>
        <w:r w:rsidR="00011F7D">
          <w:rPr>
            <w:noProof/>
            <w:webHidden/>
          </w:rPr>
          <w:instrText xml:space="preserve"> PAGEREF _Toc512675785 \h </w:instrText>
        </w:r>
        <w:r w:rsidR="00011F7D">
          <w:rPr>
            <w:noProof/>
            <w:webHidden/>
          </w:rPr>
        </w:r>
        <w:r w:rsidR="00011F7D">
          <w:rPr>
            <w:noProof/>
            <w:webHidden/>
          </w:rPr>
          <w:fldChar w:fldCharType="separate"/>
        </w:r>
        <w:r w:rsidR="000F0BED">
          <w:rPr>
            <w:noProof/>
            <w:webHidden/>
          </w:rPr>
          <w:t>6</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786" w:history="1">
        <w:r w:rsidR="00011F7D" w:rsidRPr="003379B0">
          <w:rPr>
            <w:rStyle w:val="a6"/>
            <w:noProof/>
          </w:rPr>
          <w:t>2.2.2</w:t>
        </w:r>
        <w:r w:rsidR="00B321E0" w:rsidRPr="00B321E0">
          <w:t xml:space="preserve"> </w:t>
        </w:r>
        <w:r w:rsidR="00B321E0" w:rsidRPr="00B321E0">
          <w:rPr>
            <w:rStyle w:val="a6"/>
            <w:noProof/>
          </w:rPr>
          <w:t>The statistical evaluation method of multi-label classification</w:t>
        </w:r>
        <w:r w:rsidR="00011F7D">
          <w:rPr>
            <w:noProof/>
            <w:webHidden/>
          </w:rPr>
          <w:tab/>
        </w:r>
        <w:r w:rsidR="00011F7D">
          <w:rPr>
            <w:noProof/>
            <w:webHidden/>
          </w:rPr>
          <w:fldChar w:fldCharType="begin"/>
        </w:r>
        <w:r w:rsidR="00011F7D">
          <w:rPr>
            <w:noProof/>
            <w:webHidden/>
          </w:rPr>
          <w:instrText xml:space="preserve"> PAGEREF _Toc512675786 \h </w:instrText>
        </w:r>
        <w:r w:rsidR="00011F7D">
          <w:rPr>
            <w:noProof/>
            <w:webHidden/>
          </w:rPr>
        </w:r>
        <w:r w:rsidR="00011F7D">
          <w:rPr>
            <w:noProof/>
            <w:webHidden/>
          </w:rPr>
          <w:fldChar w:fldCharType="separate"/>
        </w:r>
        <w:r w:rsidR="000F0BED">
          <w:rPr>
            <w:noProof/>
            <w:webHidden/>
          </w:rPr>
          <w:t>7</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787" w:history="1">
        <w:r w:rsidR="00011F7D" w:rsidRPr="003379B0">
          <w:rPr>
            <w:rStyle w:val="a6"/>
            <w:noProof/>
          </w:rPr>
          <w:t>2.2.3</w:t>
        </w:r>
        <w:r w:rsidR="00B321E0" w:rsidRPr="00B321E0">
          <w:t xml:space="preserve"> </w:t>
        </w:r>
        <w:r w:rsidR="00B321E0">
          <w:rPr>
            <w:rFonts w:hint="eastAsia"/>
          </w:rPr>
          <w:t xml:space="preserve">Typical </w:t>
        </w:r>
        <w:r w:rsidR="00B321E0" w:rsidRPr="00B321E0">
          <w:rPr>
            <w:rStyle w:val="a6"/>
            <w:noProof/>
          </w:rPr>
          <w:t>Processing methods for multi-label classification</w:t>
        </w:r>
        <w:r w:rsidR="00011F7D">
          <w:rPr>
            <w:noProof/>
            <w:webHidden/>
          </w:rPr>
          <w:tab/>
        </w:r>
        <w:r w:rsidR="00011F7D">
          <w:rPr>
            <w:noProof/>
            <w:webHidden/>
          </w:rPr>
          <w:fldChar w:fldCharType="begin"/>
        </w:r>
        <w:r w:rsidR="00011F7D">
          <w:rPr>
            <w:noProof/>
            <w:webHidden/>
          </w:rPr>
          <w:instrText xml:space="preserve"> PAGEREF _Toc512675787 \h </w:instrText>
        </w:r>
        <w:r w:rsidR="00011F7D">
          <w:rPr>
            <w:noProof/>
            <w:webHidden/>
          </w:rPr>
        </w:r>
        <w:r w:rsidR="00011F7D">
          <w:rPr>
            <w:noProof/>
            <w:webHidden/>
          </w:rPr>
          <w:fldChar w:fldCharType="separate"/>
        </w:r>
        <w:r w:rsidR="000F0BED">
          <w:rPr>
            <w:noProof/>
            <w:webHidden/>
          </w:rPr>
          <w:t>9</w:t>
        </w:r>
        <w:r w:rsidR="00011F7D">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788" w:history="1">
        <w:r w:rsidR="00011F7D" w:rsidRPr="003379B0">
          <w:rPr>
            <w:rStyle w:val="a6"/>
            <w:noProof/>
          </w:rPr>
          <w:t>2.3</w:t>
        </w:r>
        <w:r w:rsidR="00011F7D" w:rsidRPr="003379B0">
          <w:rPr>
            <w:rStyle w:val="a6"/>
            <w:rFonts w:hint="eastAsia"/>
            <w:noProof/>
          </w:rPr>
          <w:t xml:space="preserve"> </w:t>
        </w:r>
        <w:r w:rsidR="00B321E0" w:rsidRPr="00B321E0">
          <w:rPr>
            <w:rStyle w:val="a6"/>
            <w:noProof/>
          </w:rPr>
          <w:t>Label unbalance processing</w:t>
        </w:r>
        <w:r w:rsidR="00011F7D">
          <w:rPr>
            <w:noProof/>
            <w:webHidden/>
          </w:rPr>
          <w:tab/>
        </w:r>
        <w:r w:rsidR="00011F7D">
          <w:rPr>
            <w:noProof/>
            <w:webHidden/>
          </w:rPr>
          <w:fldChar w:fldCharType="begin"/>
        </w:r>
        <w:r w:rsidR="00011F7D">
          <w:rPr>
            <w:noProof/>
            <w:webHidden/>
          </w:rPr>
          <w:instrText xml:space="preserve"> PAGEREF _Toc512675788 \h </w:instrText>
        </w:r>
        <w:r w:rsidR="00011F7D">
          <w:rPr>
            <w:noProof/>
            <w:webHidden/>
          </w:rPr>
        </w:r>
        <w:r w:rsidR="00011F7D">
          <w:rPr>
            <w:noProof/>
            <w:webHidden/>
          </w:rPr>
          <w:fldChar w:fldCharType="separate"/>
        </w:r>
        <w:r w:rsidR="000F0BED">
          <w:rPr>
            <w:noProof/>
            <w:webHidden/>
          </w:rPr>
          <w:t>11</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789" w:history="1">
        <w:r w:rsidR="00011F7D" w:rsidRPr="003379B0">
          <w:rPr>
            <w:rStyle w:val="a6"/>
            <w:noProof/>
          </w:rPr>
          <w:t>2.3.1</w:t>
        </w:r>
        <w:r w:rsidR="00011F7D" w:rsidRPr="003379B0">
          <w:rPr>
            <w:rStyle w:val="a6"/>
            <w:rFonts w:hint="eastAsia"/>
            <w:noProof/>
          </w:rPr>
          <w:t xml:space="preserve"> </w:t>
        </w:r>
        <w:r w:rsidR="00B321E0" w:rsidRPr="00B321E0">
          <w:rPr>
            <w:rStyle w:val="a6"/>
            <w:noProof/>
          </w:rPr>
          <w:t>Class imbalance in traditional single label</w:t>
        </w:r>
        <w:r w:rsidR="00011F7D">
          <w:rPr>
            <w:noProof/>
            <w:webHidden/>
          </w:rPr>
          <w:tab/>
        </w:r>
        <w:r w:rsidR="00011F7D">
          <w:rPr>
            <w:noProof/>
            <w:webHidden/>
          </w:rPr>
          <w:fldChar w:fldCharType="begin"/>
        </w:r>
        <w:r w:rsidR="00011F7D">
          <w:rPr>
            <w:noProof/>
            <w:webHidden/>
          </w:rPr>
          <w:instrText xml:space="preserve"> PAGEREF _Toc512675789 \h </w:instrText>
        </w:r>
        <w:r w:rsidR="00011F7D">
          <w:rPr>
            <w:noProof/>
            <w:webHidden/>
          </w:rPr>
        </w:r>
        <w:r w:rsidR="00011F7D">
          <w:rPr>
            <w:noProof/>
            <w:webHidden/>
          </w:rPr>
          <w:fldChar w:fldCharType="separate"/>
        </w:r>
        <w:r w:rsidR="000F0BED">
          <w:rPr>
            <w:noProof/>
            <w:webHidden/>
          </w:rPr>
          <w:t>11</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790" w:history="1">
        <w:r w:rsidR="00011F7D" w:rsidRPr="003379B0">
          <w:rPr>
            <w:rStyle w:val="a6"/>
            <w:noProof/>
          </w:rPr>
          <w:t>2.3.2</w:t>
        </w:r>
        <w:r w:rsidR="00011F7D" w:rsidRPr="003379B0">
          <w:rPr>
            <w:rStyle w:val="a6"/>
            <w:rFonts w:hint="eastAsia"/>
            <w:noProof/>
          </w:rPr>
          <w:t xml:space="preserve"> </w:t>
        </w:r>
        <w:r w:rsidR="00B321E0" w:rsidRPr="00B321E0">
          <w:rPr>
            <w:rStyle w:val="a6"/>
            <w:noProof/>
          </w:rPr>
          <w:t>Class imbalance in multi-label</w:t>
        </w:r>
        <w:r w:rsidR="00011F7D">
          <w:rPr>
            <w:noProof/>
            <w:webHidden/>
          </w:rPr>
          <w:tab/>
        </w:r>
        <w:r w:rsidR="00011F7D">
          <w:rPr>
            <w:noProof/>
            <w:webHidden/>
          </w:rPr>
          <w:fldChar w:fldCharType="begin"/>
        </w:r>
        <w:r w:rsidR="00011F7D">
          <w:rPr>
            <w:noProof/>
            <w:webHidden/>
          </w:rPr>
          <w:instrText xml:space="preserve"> PAGEREF _Toc512675790 \h </w:instrText>
        </w:r>
        <w:r w:rsidR="00011F7D">
          <w:rPr>
            <w:noProof/>
            <w:webHidden/>
          </w:rPr>
        </w:r>
        <w:r w:rsidR="00011F7D">
          <w:rPr>
            <w:noProof/>
            <w:webHidden/>
          </w:rPr>
          <w:fldChar w:fldCharType="separate"/>
        </w:r>
        <w:r w:rsidR="000F0BED">
          <w:rPr>
            <w:noProof/>
            <w:webHidden/>
          </w:rPr>
          <w:t>11</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791" w:history="1">
        <w:r w:rsidR="00011F7D" w:rsidRPr="003379B0">
          <w:rPr>
            <w:rStyle w:val="a6"/>
            <w:noProof/>
          </w:rPr>
          <w:t>2.3.3</w:t>
        </w:r>
        <w:r w:rsidR="00B321E0" w:rsidRPr="00B321E0">
          <w:t xml:space="preserve"> </w:t>
        </w:r>
        <w:r w:rsidR="00B321E0" w:rsidRPr="00B321E0">
          <w:rPr>
            <w:rStyle w:val="a6"/>
            <w:noProof/>
          </w:rPr>
          <w:t>The solution of multi-label class imbalance</w:t>
        </w:r>
        <w:r w:rsidR="00011F7D">
          <w:rPr>
            <w:noProof/>
            <w:webHidden/>
          </w:rPr>
          <w:tab/>
        </w:r>
        <w:r w:rsidR="00011F7D">
          <w:rPr>
            <w:noProof/>
            <w:webHidden/>
          </w:rPr>
          <w:fldChar w:fldCharType="begin"/>
        </w:r>
        <w:r w:rsidR="00011F7D">
          <w:rPr>
            <w:noProof/>
            <w:webHidden/>
          </w:rPr>
          <w:instrText xml:space="preserve"> PAGEREF _Toc512675791 \h </w:instrText>
        </w:r>
        <w:r w:rsidR="00011F7D">
          <w:rPr>
            <w:noProof/>
            <w:webHidden/>
          </w:rPr>
        </w:r>
        <w:r w:rsidR="00011F7D">
          <w:rPr>
            <w:noProof/>
            <w:webHidden/>
          </w:rPr>
          <w:fldChar w:fldCharType="separate"/>
        </w:r>
        <w:r w:rsidR="000F0BED">
          <w:rPr>
            <w:noProof/>
            <w:webHidden/>
          </w:rPr>
          <w:t>13</w:t>
        </w:r>
        <w:r w:rsidR="00011F7D">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792" w:history="1">
        <w:r w:rsidR="00011F7D" w:rsidRPr="003379B0">
          <w:rPr>
            <w:rStyle w:val="a6"/>
            <w:noProof/>
          </w:rPr>
          <w:t>2.4</w:t>
        </w:r>
        <w:r w:rsidR="00B321E0" w:rsidRPr="00B321E0">
          <w:t xml:space="preserve"> </w:t>
        </w:r>
        <w:r w:rsidR="00B321E0" w:rsidRPr="00B321E0">
          <w:rPr>
            <w:rStyle w:val="a6"/>
            <w:noProof/>
          </w:rPr>
          <w:t>Brief Summary</w:t>
        </w:r>
        <w:r w:rsidR="00011F7D">
          <w:rPr>
            <w:noProof/>
            <w:webHidden/>
          </w:rPr>
          <w:tab/>
        </w:r>
        <w:r w:rsidR="00011F7D">
          <w:rPr>
            <w:noProof/>
            <w:webHidden/>
          </w:rPr>
          <w:fldChar w:fldCharType="begin"/>
        </w:r>
        <w:r w:rsidR="00011F7D">
          <w:rPr>
            <w:noProof/>
            <w:webHidden/>
          </w:rPr>
          <w:instrText xml:space="preserve"> PAGEREF _Toc512675792 \h </w:instrText>
        </w:r>
        <w:r w:rsidR="00011F7D">
          <w:rPr>
            <w:noProof/>
            <w:webHidden/>
          </w:rPr>
        </w:r>
        <w:r w:rsidR="00011F7D">
          <w:rPr>
            <w:noProof/>
            <w:webHidden/>
          </w:rPr>
          <w:fldChar w:fldCharType="separate"/>
        </w:r>
        <w:r w:rsidR="000F0BED">
          <w:rPr>
            <w:noProof/>
            <w:webHidden/>
          </w:rPr>
          <w:t>14</w:t>
        </w:r>
        <w:r w:rsidR="00011F7D">
          <w:rPr>
            <w:noProof/>
            <w:webHidden/>
          </w:rPr>
          <w:fldChar w:fldCharType="end"/>
        </w:r>
      </w:hyperlink>
    </w:p>
    <w:p w:rsidR="00011F7D" w:rsidRPr="00011F7D" w:rsidRDefault="00AE03A5" w:rsidP="00011F7D">
      <w:pPr>
        <w:pStyle w:val="10"/>
        <w:tabs>
          <w:tab w:val="right" w:leader="dot" w:pos="8949"/>
        </w:tabs>
        <w:spacing w:beforeLines="0" w:before="0"/>
        <w:ind w:firstLine="340"/>
        <w:rPr>
          <w:rFonts w:ascii="Calibri" w:hAnsi="Calibri"/>
          <w:noProof/>
          <w:sz w:val="21"/>
          <w:szCs w:val="22"/>
        </w:rPr>
      </w:pPr>
      <w:hyperlink w:anchor="_Toc512675793" w:history="1">
        <w:r w:rsidR="00011F7D" w:rsidRPr="003379B0">
          <w:rPr>
            <w:rStyle w:val="a6"/>
            <w:noProof/>
          </w:rPr>
          <w:t>3</w:t>
        </w:r>
        <w:r w:rsidR="00011F7D" w:rsidRPr="003379B0">
          <w:rPr>
            <w:rStyle w:val="a6"/>
            <w:rFonts w:hint="eastAsia"/>
            <w:noProof/>
          </w:rPr>
          <w:t xml:space="preserve"> </w:t>
        </w:r>
        <w:r w:rsidR="00B321E0" w:rsidRPr="00B321E0">
          <w:rPr>
            <w:rStyle w:val="a6"/>
            <w:noProof/>
          </w:rPr>
          <w:t>Prediction model of cardiovascular disease</w:t>
        </w:r>
        <w:r w:rsidR="00011F7D">
          <w:rPr>
            <w:noProof/>
            <w:webHidden/>
          </w:rPr>
          <w:tab/>
        </w:r>
        <w:r w:rsidR="00011F7D">
          <w:rPr>
            <w:noProof/>
            <w:webHidden/>
          </w:rPr>
          <w:fldChar w:fldCharType="begin"/>
        </w:r>
        <w:r w:rsidR="00011F7D">
          <w:rPr>
            <w:noProof/>
            <w:webHidden/>
          </w:rPr>
          <w:instrText xml:space="preserve"> PAGEREF _Toc512675793 \h </w:instrText>
        </w:r>
        <w:r w:rsidR="00011F7D">
          <w:rPr>
            <w:noProof/>
            <w:webHidden/>
          </w:rPr>
        </w:r>
        <w:r w:rsidR="00011F7D">
          <w:rPr>
            <w:noProof/>
            <w:webHidden/>
          </w:rPr>
          <w:fldChar w:fldCharType="separate"/>
        </w:r>
        <w:r w:rsidR="000F0BED">
          <w:rPr>
            <w:noProof/>
            <w:webHidden/>
          </w:rPr>
          <w:t>15</w:t>
        </w:r>
        <w:r w:rsidR="00011F7D">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794" w:history="1">
        <w:r w:rsidR="00011F7D" w:rsidRPr="003379B0">
          <w:rPr>
            <w:rStyle w:val="a6"/>
            <w:noProof/>
          </w:rPr>
          <w:t>3.1</w:t>
        </w:r>
        <w:r w:rsidR="00011F7D" w:rsidRPr="003379B0">
          <w:rPr>
            <w:rStyle w:val="a6"/>
            <w:rFonts w:hint="eastAsia"/>
            <w:noProof/>
          </w:rPr>
          <w:t xml:space="preserve"> </w:t>
        </w:r>
        <w:r w:rsidR="00B321E0" w:rsidRPr="00B321E0">
          <w:rPr>
            <w:rStyle w:val="a6"/>
            <w:noProof/>
          </w:rPr>
          <w:t>The goals and steps of the Model</w:t>
        </w:r>
        <w:r w:rsidR="00011F7D">
          <w:rPr>
            <w:noProof/>
            <w:webHidden/>
          </w:rPr>
          <w:tab/>
        </w:r>
        <w:r w:rsidR="00011F7D">
          <w:rPr>
            <w:noProof/>
            <w:webHidden/>
          </w:rPr>
          <w:fldChar w:fldCharType="begin"/>
        </w:r>
        <w:r w:rsidR="00011F7D">
          <w:rPr>
            <w:noProof/>
            <w:webHidden/>
          </w:rPr>
          <w:instrText xml:space="preserve"> PAGEREF _Toc512675794 \h </w:instrText>
        </w:r>
        <w:r w:rsidR="00011F7D">
          <w:rPr>
            <w:noProof/>
            <w:webHidden/>
          </w:rPr>
        </w:r>
        <w:r w:rsidR="00011F7D">
          <w:rPr>
            <w:noProof/>
            <w:webHidden/>
          </w:rPr>
          <w:fldChar w:fldCharType="separate"/>
        </w:r>
        <w:r w:rsidR="000F0BED">
          <w:rPr>
            <w:noProof/>
            <w:webHidden/>
          </w:rPr>
          <w:t>15</w:t>
        </w:r>
        <w:r w:rsidR="00011F7D">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795" w:history="1">
        <w:r w:rsidR="00011F7D" w:rsidRPr="003379B0">
          <w:rPr>
            <w:rStyle w:val="a6"/>
            <w:noProof/>
          </w:rPr>
          <w:t>3.2</w:t>
        </w:r>
        <w:r w:rsidR="00011F7D" w:rsidRPr="003379B0">
          <w:rPr>
            <w:rStyle w:val="a6"/>
            <w:rFonts w:hint="eastAsia"/>
            <w:noProof/>
          </w:rPr>
          <w:t xml:space="preserve"> </w:t>
        </w:r>
        <w:r w:rsidR="00B321E0" w:rsidRPr="00B321E0">
          <w:rPr>
            <w:rStyle w:val="a6"/>
            <w:noProof/>
          </w:rPr>
          <w:t>Data collection of cardiovascular disease</w:t>
        </w:r>
        <w:r w:rsidR="00011F7D">
          <w:rPr>
            <w:noProof/>
            <w:webHidden/>
          </w:rPr>
          <w:tab/>
        </w:r>
        <w:r w:rsidR="00011F7D">
          <w:rPr>
            <w:noProof/>
            <w:webHidden/>
          </w:rPr>
          <w:fldChar w:fldCharType="begin"/>
        </w:r>
        <w:r w:rsidR="00011F7D">
          <w:rPr>
            <w:noProof/>
            <w:webHidden/>
          </w:rPr>
          <w:instrText xml:space="preserve"> PAGEREF _Toc512675795 \h </w:instrText>
        </w:r>
        <w:r w:rsidR="00011F7D">
          <w:rPr>
            <w:noProof/>
            <w:webHidden/>
          </w:rPr>
        </w:r>
        <w:r w:rsidR="00011F7D">
          <w:rPr>
            <w:noProof/>
            <w:webHidden/>
          </w:rPr>
          <w:fldChar w:fldCharType="separate"/>
        </w:r>
        <w:r w:rsidR="000F0BED">
          <w:rPr>
            <w:noProof/>
            <w:webHidden/>
          </w:rPr>
          <w:t>16</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796" w:history="1">
        <w:r w:rsidR="00011F7D" w:rsidRPr="003379B0">
          <w:rPr>
            <w:rStyle w:val="a6"/>
            <w:noProof/>
          </w:rPr>
          <w:t>3.2.1</w:t>
        </w:r>
        <w:r w:rsidR="00011F7D" w:rsidRPr="003379B0">
          <w:rPr>
            <w:rStyle w:val="a6"/>
            <w:rFonts w:hint="eastAsia"/>
            <w:noProof/>
          </w:rPr>
          <w:t xml:space="preserve"> </w:t>
        </w:r>
        <w:r w:rsidR="00B321E0" w:rsidRPr="00B321E0">
          <w:rPr>
            <w:rStyle w:val="a6"/>
            <w:noProof/>
          </w:rPr>
          <w:t>Data acquisition and analysis</w:t>
        </w:r>
        <w:r w:rsidR="00011F7D">
          <w:rPr>
            <w:noProof/>
            <w:webHidden/>
          </w:rPr>
          <w:tab/>
        </w:r>
        <w:r w:rsidR="00011F7D">
          <w:rPr>
            <w:noProof/>
            <w:webHidden/>
          </w:rPr>
          <w:fldChar w:fldCharType="begin"/>
        </w:r>
        <w:r w:rsidR="00011F7D">
          <w:rPr>
            <w:noProof/>
            <w:webHidden/>
          </w:rPr>
          <w:instrText xml:space="preserve"> PAGEREF _Toc512675796 \h </w:instrText>
        </w:r>
        <w:r w:rsidR="00011F7D">
          <w:rPr>
            <w:noProof/>
            <w:webHidden/>
          </w:rPr>
        </w:r>
        <w:r w:rsidR="00011F7D">
          <w:rPr>
            <w:noProof/>
            <w:webHidden/>
          </w:rPr>
          <w:fldChar w:fldCharType="separate"/>
        </w:r>
        <w:r w:rsidR="000F0BED">
          <w:rPr>
            <w:noProof/>
            <w:webHidden/>
          </w:rPr>
          <w:t>16</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797" w:history="1">
        <w:r w:rsidR="00011F7D" w:rsidRPr="003379B0">
          <w:rPr>
            <w:rStyle w:val="a6"/>
            <w:noProof/>
          </w:rPr>
          <w:t>3.2.2</w:t>
        </w:r>
        <w:r w:rsidR="00011F7D" w:rsidRPr="003379B0">
          <w:rPr>
            <w:rStyle w:val="a6"/>
            <w:rFonts w:hint="eastAsia"/>
            <w:noProof/>
          </w:rPr>
          <w:t xml:space="preserve"> </w:t>
        </w:r>
        <w:r w:rsidR="00B321E0" w:rsidRPr="00B321E0">
          <w:rPr>
            <w:rStyle w:val="a6"/>
            <w:noProof/>
          </w:rPr>
          <w:t>The selection of the research object and the forecast target</w:t>
        </w:r>
        <w:r w:rsidR="00011F7D">
          <w:rPr>
            <w:noProof/>
            <w:webHidden/>
          </w:rPr>
          <w:tab/>
        </w:r>
        <w:r w:rsidR="00011F7D">
          <w:rPr>
            <w:noProof/>
            <w:webHidden/>
          </w:rPr>
          <w:fldChar w:fldCharType="begin"/>
        </w:r>
        <w:r w:rsidR="00011F7D">
          <w:rPr>
            <w:noProof/>
            <w:webHidden/>
          </w:rPr>
          <w:instrText xml:space="preserve"> PAGEREF _Toc512675797 \h </w:instrText>
        </w:r>
        <w:r w:rsidR="00011F7D">
          <w:rPr>
            <w:noProof/>
            <w:webHidden/>
          </w:rPr>
        </w:r>
        <w:r w:rsidR="00011F7D">
          <w:rPr>
            <w:noProof/>
            <w:webHidden/>
          </w:rPr>
          <w:fldChar w:fldCharType="separate"/>
        </w:r>
        <w:r w:rsidR="000F0BED">
          <w:rPr>
            <w:noProof/>
            <w:webHidden/>
          </w:rPr>
          <w:t>19</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798" w:history="1">
        <w:r w:rsidR="00011F7D" w:rsidRPr="003379B0">
          <w:rPr>
            <w:rStyle w:val="a6"/>
            <w:noProof/>
          </w:rPr>
          <w:t>3.2.3</w:t>
        </w:r>
        <w:r w:rsidR="00011F7D" w:rsidRPr="003379B0">
          <w:rPr>
            <w:rStyle w:val="a6"/>
            <w:rFonts w:hint="eastAsia"/>
            <w:noProof/>
          </w:rPr>
          <w:t xml:space="preserve"> </w:t>
        </w:r>
        <w:r w:rsidR="00B321E0" w:rsidRPr="00B321E0">
          <w:rPr>
            <w:rStyle w:val="a6"/>
            <w:noProof/>
          </w:rPr>
          <w:t>Implementation of Data acquisition</w:t>
        </w:r>
        <w:r w:rsidR="00011F7D">
          <w:rPr>
            <w:noProof/>
            <w:webHidden/>
          </w:rPr>
          <w:tab/>
        </w:r>
        <w:r w:rsidR="00011F7D">
          <w:rPr>
            <w:noProof/>
            <w:webHidden/>
          </w:rPr>
          <w:fldChar w:fldCharType="begin"/>
        </w:r>
        <w:r w:rsidR="00011F7D">
          <w:rPr>
            <w:noProof/>
            <w:webHidden/>
          </w:rPr>
          <w:instrText xml:space="preserve"> PAGEREF _Toc512675798 \h </w:instrText>
        </w:r>
        <w:r w:rsidR="00011F7D">
          <w:rPr>
            <w:noProof/>
            <w:webHidden/>
          </w:rPr>
        </w:r>
        <w:r w:rsidR="00011F7D">
          <w:rPr>
            <w:noProof/>
            <w:webHidden/>
          </w:rPr>
          <w:fldChar w:fldCharType="separate"/>
        </w:r>
        <w:r w:rsidR="000F0BED">
          <w:rPr>
            <w:noProof/>
            <w:webHidden/>
          </w:rPr>
          <w:t>19</w:t>
        </w:r>
        <w:r w:rsidR="00011F7D">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799" w:history="1">
        <w:r w:rsidR="00011F7D" w:rsidRPr="003379B0">
          <w:rPr>
            <w:rStyle w:val="a6"/>
            <w:noProof/>
          </w:rPr>
          <w:t>3.3</w:t>
        </w:r>
        <w:r w:rsidR="00011F7D" w:rsidRPr="003379B0">
          <w:rPr>
            <w:rStyle w:val="a6"/>
            <w:rFonts w:hint="eastAsia"/>
            <w:noProof/>
          </w:rPr>
          <w:t xml:space="preserve"> </w:t>
        </w:r>
        <w:r w:rsidR="00B321E0" w:rsidRPr="00B321E0">
          <w:rPr>
            <w:rStyle w:val="a6"/>
            <w:noProof/>
          </w:rPr>
          <w:t>Data preprocessing of cardiovascular disease</w:t>
        </w:r>
        <w:r w:rsidR="00011F7D">
          <w:rPr>
            <w:noProof/>
            <w:webHidden/>
          </w:rPr>
          <w:tab/>
        </w:r>
        <w:r w:rsidR="00011F7D">
          <w:rPr>
            <w:noProof/>
            <w:webHidden/>
          </w:rPr>
          <w:fldChar w:fldCharType="begin"/>
        </w:r>
        <w:r w:rsidR="00011F7D">
          <w:rPr>
            <w:noProof/>
            <w:webHidden/>
          </w:rPr>
          <w:instrText xml:space="preserve"> PAGEREF _Toc512675799 \h </w:instrText>
        </w:r>
        <w:r w:rsidR="00011F7D">
          <w:rPr>
            <w:noProof/>
            <w:webHidden/>
          </w:rPr>
        </w:r>
        <w:r w:rsidR="00011F7D">
          <w:rPr>
            <w:noProof/>
            <w:webHidden/>
          </w:rPr>
          <w:fldChar w:fldCharType="separate"/>
        </w:r>
        <w:r w:rsidR="000F0BED">
          <w:rPr>
            <w:noProof/>
            <w:webHidden/>
          </w:rPr>
          <w:t>22</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800" w:history="1">
        <w:r w:rsidR="00011F7D" w:rsidRPr="003379B0">
          <w:rPr>
            <w:rStyle w:val="a6"/>
            <w:noProof/>
          </w:rPr>
          <w:t>3.3.1</w:t>
        </w:r>
        <w:r w:rsidR="00011F7D" w:rsidRPr="003379B0">
          <w:rPr>
            <w:rStyle w:val="a6"/>
            <w:rFonts w:hint="eastAsia"/>
            <w:noProof/>
          </w:rPr>
          <w:t xml:space="preserve"> </w:t>
        </w:r>
        <w:r w:rsidR="00EA5F80" w:rsidRPr="00EA5F80">
          <w:rPr>
            <w:rStyle w:val="a6"/>
            <w:noProof/>
          </w:rPr>
          <w:t>Data cleaning and extraction</w:t>
        </w:r>
        <w:r w:rsidR="00011F7D">
          <w:rPr>
            <w:noProof/>
            <w:webHidden/>
          </w:rPr>
          <w:tab/>
        </w:r>
        <w:r w:rsidR="00011F7D">
          <w:rPr>
            <w:noProof/>
            <w:webHidden/>
          </w:rPr>
          <w:fldChar w:fldCharType="begin"/>
        </w:r>
        <w:r w:rsidR="00011F7D">
          <w:rPr>
            <w:noProof/>
            <w:webHidden/>
          </w:rPr>
          <w:instrText xml:space="preserve"> PAGEREF _Toc512675800 \h </w:instrText>
        </w:r>
        <w:r w:rsidR="00011F7D">
          <w:rPr>
            <w:noProof/>
            <w:webHidden/>
          </w:rPr>
        </w:r>
        <w:r w:rsidR="00011F7D">
          <w:rPr>
            <w:noProof/>
            <w:webHidden/>
          </w:rPr>
          <w:fldChar w:fldCharType="separate"/>
        </w:r>
        <w:r w:rsidR="000F0BED">
          <w:rPr>
            <w:noProof/>
            <w:webHidden/>
          </w:rPr>
          <w:t>22</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801" w:history="1">
        <w:r w:rsidR="00011F7D" w:rsidRPr="003379B0">
          <w:rPr>
            <w:rStyle w:val="a6"/>
            <w:noProof/>
          </w:rPr>
          <w:t>3.3.2</w:t>
        </w:r>
        <w:r w:rsidR="00011F7D" w:rsidRPr="003379B0">
          <w:rPr>
            <w:rStyle w:val="a6"/>
            <w:rFonts w:hint="eastAsia"/>
            <w:noProof/>
          </w:rPr>
          <w:t xml:space="preserve"> </w:t>
        </w:r>
        <w:r w:rsidR="00EA5F80" w:rsidRPr="00EA5F80">
          <w:rPr>
            <w:rStyle w:val="a6"/>
            <w:noProof/>
          </w:rPr>
          <w:t>Outlier processing</w:t>
        </w:r>
        <w:r w:rsidR="00011F7D">
          <w:rPr>
            <w:noProof/>
            <w:webHidden/>
          </w:rPr>
          <w:tab/>
        </w:r>
        <w:r w:rsidR="00011F7D">
          <w:rPr>
            <w:noProof/>
            <w:webHidden/>
          </w:rPr>
          <w:fldChar w:fldCharType="begin"/>
        </w:r>
        <w:r w:rsidR="00011F7D">
          <w:rPr>
            <w:noProof/>
            <w:webHidden/>
          </w:rPr>
          <w:instrText xml:space="preserve"> PAGEREF _Toc512675801 \h </w:instrText>
        </w:r>
        <w:r w:rsidR="00011F7D">
          <w:rPr>
            <w:noProof/>
            <w:webHidden/>
          </w:rPr>
        </w:r>
        <w:r w:rsidR="00011F7D">
          <w:rPr>
            <w:noProof/>
            <w:webHidden/>
          </w:rPr>
          <w:fldChar w:fldCharType="separate"/>
        </w:r>
        <w:r w:rsidR="000F0BED">
          <w:rPr>
            <w:noProof/>
            <w:webHidden/>
          </w:rPr>
          <w:t>23</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802" w:history="1">
        <w:r w:rsidR="00011F7D" w:rsidRPr="003379B0">
          <w:rPr>
            <w:rStyle w:val="a6"/>
            <w:noProof/>
          </w:rPr>
          <w:t>3.3.3</w:t>
        </w:r>
        <w:r w:rsidR="00011F7D" w:rsidRPr="003379B0">
          <w:rPr>
            <w:rStyle w:val="a6"/>
            <w:rFonts w:hint="eastAsia"/>
            <w:noProof/>
          </w:rPr>
          <w:t xml:space="preserve"> </w:t>
        </w:r>
        <w:r w:rsidR="00EA5F80" w:rsidRPr="00EA5F80">
          <w:rPr>
            <w:rStyle w:val="a6"/>
            <w:noProof/>
          </w:rPr>
          <w:t>Missing value processing</w:t>
        </w:r>
        <w:r w:rsidR="00011F7D">
          <w:rPr>
            <w:noProof/>
            <w:webHidden/>
          </w:rPr>
          <w:tab/>
        </w:r>
        <w:r w:rsidR="00011F7D">
          <w:rPr>
            <w:noProof/>
            <w:webHidden/>
          </w:rPr>
          <w:fldChar w:fldCharType="begin"/>
        </w:r>
        <w:r w:rsidR="00011F7D">
          <w:rPr>
            <w:noProof/>
            <w:webHidden/>
          </w:rPr>
          <w:instrText xml:space="preserve"> PAGEREF _Toc512675802 \h </w:instrText>
        </w:r>
        <w:r w:rsidR="00011F7D">
          <w:rPr>
            <w:noProof/>
            <w:webHidden/>
          </w:rPr>
        </w:r>
        <w:r w:rsidR="00011F7D">
          <w:rPr>
            <w:noProof/>
            <w:webHidden/>
          </w:rPr>
          <w:fldChar w:fldCharType="separate"/>
        </w:r>
        <w:r w:rsidR="000F0BED">
          <w:rPr>
            <w:noProof/>
            <w:webHidden/>
          </w:rPr>
          <w:t>23</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803" w:history="1">
        <w:r w:rsidR="00011F7D" w:rsidRPr="003379B0">
          <w:rPr>
            <w:rStyle w:val="a6"/>
            <w:noProof/>
          </w:rPr>
          <w:t>3.3.4</w:t>
        </w:r>
        <w:r w:rsidR="00011F7D" w:rsidRPr="003379B0">
          <w:rPr>
            <w:rStyle w:val="a6"/>
            <w:rFonts w:hint="eastAsia"/>
            <w:noProof/>
          </w:rPr>
          <w:t xml:space="preserve"> </w:t>
        </w:r>
        <w:r w:rsidR="00EA5F80" w:rsidRPr="00EA5F80">
          <w:rPr>
            <w:rStyle w:val="a6"/>
            <w:noProof/>
          </w:rPr>
          <w:t>Implementation of Data preprocessing</w:t>
        </w:r>
        <w:r w:rsidR="00011F7D">
          <w:rPr>
            <w:noProof/>
            <w:webHidden/>
          </w:rPr>
          <w:tab/>
        </w:r>
        <w:r w:rsidR="00011F7D">
          <w:rPr>
            <w:noProof/>
            <w:webHidden/>
          </w:rPr>
          <w:fldChar w:fldCharType="begin"/>
        </w:r>
        <w:r w:rsidR="00011F7D">
          <w:rPr>
            <w:noProof/>
            <w:webHidden/>
          </w:rPr>
          <w:instrText xml:space="preserve"> PAGEREF _Toc512675803 \h </w:instrText>
        </w:r>
        <w:r w:rsidR="00011F7D">
          <w:rPr>
            <w:noProof/>
            <w:webHidden/>
          </w:rPr>
        </w:r>
        <w:r w:rsidR="00011F7D">
          <w:rPr>
            <w:noProof/>
            <w:webHidden/>
          </w:rPr>
          <w:fldChar w:fldCharType="separate"/>
        </w:r>
        <w:r w:rsidR="000F0BED">
          <w:rPr>
            <w:noProof/>
            <w:webHidden/>
          </w:rPr>
          <w:t>24</w:t>
        </w:r>
        <w:r w:rsidR="00011F7D">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804" w:history="1">
        <w:r w:rsidR="00011F7D" w:rsidRPr="003379B0">
          <w:rPr>
            <w:rStyle w:val="a6"/>
            <w:noProof/>
          </w:rPr>
          <w:t>3.4</w:t>
        </w:r>
        <w:r w:rsidR="00011F7D" w:rsidRPr="003379B0">
          <w:rPr>
            <w:rStyle w:val="a6"/>
            <w:rFonts w:hint="eastAsia"/>
            <w:noProof/>
          </w:rPr>
          <w:t xml:space="preserve"> </w:t>
        </w:r>
        <w:r w:rsidR="00EA5F80" w:rsidRPr="00EA5F80">
          <w:rPr>
            <w:rStyle w:val="a6"/>
            <w:noProof/>
          </w:rPr>
          <w:t>Feature selection strategy</w:t>
        </w:r>
        <w:r w:rsidR="00011F7D">
          <w:rPr>
            <w:noProof/>
            <w:webHidden/>
          </w:rPr>
          <w:tab/>
        </w:r>
        <w:r w:rsidR="00011F7D">
          <w:rPr>
            <w:noProof/>
            <w:webHidden/>
          </w:rPr>
          <w:fldChar w:fldCharType="begin"/>
        </w:r>
        <w:r w:rsidR="00011F7D">
          <w:rPr>
            <w:noProof/>
            <w:webHidden/>
          </w:rPr>
          <w:instrText xml:space="preserve"> PAGEREF _Toc512675804 \h </w:instrText>
        </w:r>
        <w:r w:rsidR="00011F7D">
          <w:rPr>
            <w:noProof/>
            <w:webHidden/>
          </w:rPr>
        </w:r>
        <w:r w:rsidR="00011F7D">
          <w:rPr>
            <w:noProof/>
            <w:webHidden/>
          </w:rPr>
          <w:fldChar w:fldCharType="separate"/>
        </w:r>
        <w:r w:rsidR="000F0BED">
          <w:rPr>
            <w:noProof/>
            <w:webHidden/>
          </w:rPr>
          <w:t>26</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805" w:history="1">
        <w:r w:rsidR="00011F7D" w:rsidRPr="003379B0">
          <w:rPr>
            <w:rStyle w:val="a6"/>
            <w:noProof/>
          </w:rPr>
          <w:t>3.4.1</w:t>
        </w:r>
        <w:r w:rsidR="00011F7D" w:rsidRPr="003379B0">
          <w:rPr>
            <w:rStyle w:val="a6"/>
            <w:rFonts w:hint="eastAsia"/>
            <w:noProof/>
          </w:rPr>
          <w:t xml:space="preserve"> </w:t>
        </w:r>
        <w:r w:rsidR="00EA5F80" w:rsidRPr="00EA5F80">
          <w:rPr>
            <w:rStyle w:val="a6"/>
            <w:noProof/>
          </w:rPr>
          <w:t>Feature data extraction</w:t>
        </w:r>
        <w:r w:rsidR="00011F7D">
          <w:rPr>
            <w:noProof/>
            <w:webHidden/>
          </w:rPr>
          <w:tab/>
        </w:r>
        <w:r w:rsidR="00011F7D">
          <w:rPr>
            <w:noProof/>
            <w:webHidden/>
          </w:rPr>
          <w:fldChar w:fldCharType="begin"/>
        </w:r>
        <w:r w:rsidR="00011F7D">
          <w:rPr>
            <w:noProof/>
            <w:webHidden/>
          </w:rPr>
          <w:instrText xml:space="preserve"> PAGEREF _Toc512675805 \h </w:instrText>
        </w:r>
        <w:r w:rsidR="00011F7D">
          <w:rPr>
            <w:noProof/>
            <w:webHidden/>
          </w:rPr>
        </w:r>
        <w:r w:rsidR="00011F7D">
          <w:rPr>
            <w:noProof/>
            <w:webHidden/>
          </w:rPr>
          <w:fldChar w:fldCharType="separate"/>
        </w:r>
        <w:r w:rsidR="000F0BED">
          <w:rPr>
            <w:noProof/>
            <w:webHidden/>
          </w:rPr>
          <w:t>26</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806" w:history="1">
        <w:r w:rsidR="00011F7D" w:rsidRPr="003379B0">
          <w:rPr>
            <w:rStyle w:val="a6"/>
            <w:noProof/>
          </w:rPr>
          <w:t>3.4.2</w:t>
        </w:r>
        <w:r w:rsidR="00011F7D" w:rsidRPr="003379B0">
          <w:rPr>
            <w:rStyle w:val="a6"/>
            <w:rFonts w:hint="eastAsia"/>
            <w:noProof/>
          </w:rPr>
          <w:t xml:space="preserve"> </w:t>
        </w:r>
        <w:r w:rsidR="00EA5F80" w:rsidRPr="00EA5F80">
          <w:rPr>
            <w:rStyle w:val="a6"/>
            <w:noProof/>
          </w:rPr>
          <w:t>Two s</w:t>
        </w:r>
        <w:r w:rsidR="00EA5F80">
          <w:rPr>
            <w:rStyle w:val="a6"/>
            <w:noProof/>
          </w:rPr>
          <w:t>election of feature</w:t>
        </w:r>
        <w:r w:rsidR="00011F7D">
          <w:rPr>
            <w:noProof/>
            <w:webHidden/>
          </w:rPr>
          <w:tab/>
        </w:r>
        <w:r w:rsidR="00011F7D">
          <w:rPr>
            <w:noProof/>
            <w:webHidden/>
          </w:rPr>
          <w:fldChar w:fldCharType="begin"/>
        </w:r>
        <w:r w:rsidR="00011F7D">
          <w:rPr>
            <w:noProof/>
            <w:webHidden/>
          </w:rPr>
          <w:instrText xml:space="preserve"> PAGEREF _Toc512675806 \h </w:instrText>
        </w:r>
        <w:r w:rsidR="00011F7D">
          <w:rPr>
            <w:noProof/>
            <w:webHidden/>
          </w:rPr>
        </w:r>
        <w:r w:rsidR="00011F7D">
          <w:rPr>
            <w:noProof/>
            <w:webHidden/>
          </w:rPr>
          <w:fldChar w:fldCharType="separate"/>
        </w:r>
        <w:r w:rsidR="000F0BED">
          <w:rPr>
            <w:noProof/>
            <w:webHidden/>
          </w:rPr>
          <w:t>28</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807" w:history="1">
        <w:r w:rsidR="00011F7D" w:rsidRPr="003379B0">
          <w:rPr>
            <w:rStyle w:val="a6"/>
            <w:noProof/>
          </w:rPr>
          <w:t>3.4.3</w:t>
        </w:r>
        <w:r w:rsidR="00011F7D" w:rsidRPr="003379B0">
          <w:rPr>
            <w:rStyle w:val="a6"/>
            <w:rFonts w:hint="eastAsia"/>
            <w:noProof/>
          </w:rPr>
          <w:t xml:space="preserve"> </w:t>
        </w:r>
        <w:r w:rsidR="00EA5F80">
          <w:rPr>
            <w:rStyle w:val="a6"/>
            <w:rFonts w:hint="eastAsia"/>
            <w:noProof/>
          </w:rPr>
          <w:t xml:space="preserve">Result </w:t>
        </w:r>
        <w:r w:rsidR="00EA5F80" w:rsidRPr="00EA5F80">
          <w:rPr>
            <w:rStyle w:val="a6"/>
            <w:noProof/>
          </w:rPr>
          <w:t>of Feature selection</w:t>
        </w:r>
        <w:r w:rsidR="00011F7D">
          <w:rPr>
            <w:noProof/>
            <w:webHidden/>
          </w:rPr>
          <w:tab/>
        </w:r>
        <w:r w:rsidR="00011F7D">
          <w:rPr>
            <w:noProof/>
            <w:webHidden/>
          </w:rPr>
          <w:fldChar w:fldCharType="begin"/>
        </w:r>
        <w:r w:rsidR="00011F7D">
          <w:rPr>
            <w:noProof/>
            <w:webHidden/>
          </w:rPr>
          <w:instrText xml:space="preserve"> PAGEREF _Toc512675807 \h </w:instrText>
        </w:r>
        <w:r w:rsidR="00011F7D">
          <w:rPr>
            <w:noProof/>
            <w:webHidden/>
          </w:rPr>
        </w:r>
        <w:r w:rsidR="00011F7D">
          <w:rPr>
            <w:noProof/>
            <w:webHidden/>
          </w:rPr>
          <w:fldChar w:fldCharType="separate"/>
        </w:r>
        <w:r w:rsidR="000F0BED">
          <w:rPr>
            <w:noProof/>
            <w:webHidden/>
          </w:rPr>
          <w:t>29</w:t>
        </w:r>
        <w:r w:rsidR="00011F7D">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808" w:history="1">
        <w:r w:rsidR="00011F7D" w:rsidRPr="003379B0">
          <w:rPr>
            <w:rStyle w:val="a6"/>
            <w:noProof/>
          </w:rPr>
          <w:t>3.5</w:t>
        </w:r>
        <w:r w:rsidR="00EA5F80" w:rsidRPr="00EA5F80">
          <w:t xml:space="preserve"> </w:t>
        </w:r>
        <w:r w:rsidR="00EA5F80" w:rsidRPr="00EA5F80">
          <w:rPr>
            <w:rStyle w:val="a6"/>
            <w:noProof/>
          </w:rPr>
          <w:t>Brief Summary</w:t>
        </w:r>
        <w:r w:rsidR="00011F7D">
          <w:rPr>
            <w:noProof/>
            <w:webHidden/>
          </w:rPr>
          <w:tab/>
        </w:r>
        <w:r w:rsidR="00011F7D">
          <w:rPr>
            <w:noProof/>
            <w:webHidden/>
          </w:rPr>
          <w:fldChar w:fldCharType="begin"/>
        </w:r>
        <w:r w:rsidR="00011F7D">
          <w:rPr>
            <w:noProof/>
            <w:webHidden/>
          </w:rPr>
          <w:instrText xml:space="preserve"> PAGEREF _Toc512675808 \h </w:instrText>
        </w:r>
        <w:r w:rsidR="00011F7D">
          <w:rPr>
            <w:noProof/>
            <w:webHidden/>
          </w:rPr>
        </w:r>
        <w:r w:rsidR="00011F7D">
          <w:rPr>
            <w:noProof/>
            <w:webHidden/>
          </w:rPr>
          <w:fldChar w:fldCharType="separate"/>
        </w:r>
        <w:r w:rsidR="000F0BED">
          <w:rPr>
            <w:noProof/>
            <w:webHidden/>
          </w:rPr>
          <w:t>31</w:t>
        </w:r>
        <w:r w:rsidR="00011F7D">
          <w:rPr>
            <w:noProof/>
            <w:webHidden/>
          </w:rPr>
          <w:fldChar w:fldCharType="end"/>
        </w:r>
      </w:hyperlink>
    </w:p>
    <w:p w:rsidR="00011F7D" w:rsidRPr="00011F7D" w:rsidRDefault="00AE03A5" w:rsidP="00011F7D">
      <w:pPr>
        <w:pStyle w:val="10"/>
        <w:tabs>
          <w:tab w:val="right" w:leader="dot" w:pos="8949"/>
        </w:tabs>
        <w:spacing w:beforeLines="0" w:before="0"/>
        <w:ind w:firstLine="340"/>
        <w:rPr>
          <w:rFonts w:ascii="Calibri" w:hAnsi="Calibri"/>
          <w:noProof/>
          <w:sz w:val="21"/>
          <w:szCs w:val="22"/>
        </w:rPr>
      </w:pPr>
      <w:hyperlink w:anchor="_Toc512675809" w:history="1">
        <w:r w:rsidR="00011F7D" w:rsidRPr="003379B0">
          <w:rPr>
            <w:rStyle w:val="a6"/>
            <w:noProof/>
          </w:rPr>
          <w:t>4</w:t>
        </w:r>
        <w:r w:rsidR="00011F7D" w:rsidRPr="003379B0">
          <w:rPr>
            <w:rStyle w:val="a6"/>
            <w:rFonts w:hint="eastAsia"/>
            <w:noProof/>
          </w:rPr>
          <w:t xml:space="preserve"> </w:t>
        </w:r>
        <w:r w:rsidR="00EA5F80" w:rsidRPr="00EA5F80">
          <w:rPr>
            <w:rStyle w:val="a6"/>
            <w:noProof/>
          </w:rPr>
          <w:t>Double and adaptive random sampling algorithm in multi-label</w:t>
        </w:r>
        <w:r w:rsidR="00011F7D">
          <w:rPr>
            <w:noProof/>
            <w:webHidden/>
          </w:rPr>
          <w:tab/>
        </w:r>
        <w:r w:rsidR="00011F7D">
          <w:rPr>
            <w:noProof/>
            <w:webHidden/>
          </w:rPr>
          <w:fldChar w:fldCharType="begin"/>
        </w:r>
        <w:r w:rsidR="00011F7D">
          <w:rPr>
            <w:noProof/>
            <w:webHidden/>
          </w:rPr>
          <w:instrText xml:space="preserve"> PAGEREF _Toc512675809 \h </w:instrText>
        </w:r>
        <w:r w:rsidR="00011F7D">
          <w:rPr>
            <w:noProof/>
            <w:webHidden/>
          </w:rPr>
        </w:r>
        <w:r w:rsidR="00011F7D">
          <w:rPr>
            <w:noProof/>
            <w:webHidden/>
          </w:rPr>
          <w:fldChar w:fldCharType="separate"/>
        </w:r>
        <w:r w:rsidR="000F0BED">
          <w:rPr>
            <w:noProof/>
            <w:webHidden/>
          </w:rPr>
          <w:t>32</w:t>
        </w:r>
        <w:r w:rsidR="00011F7D">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810" w:history="1">
        <w:r w:rsidR="00011F7D" w:rsidRPr="003379B0">
          <w:rPr>
            <w:rStyle w:val="a6"/>
            <w:noProof/>
          </w:rPr>
          <w:t>4.1</w:t>
        </w:r>
        <w:r w:rsidR="00011F7D" w:rsidRPr="003379B0">
          <w:rPr>
            <w:rStyle w:val="a6"/>
            <w:rFonts w:hint="eastAsia"/>
            <w:noProof/>
          </w:rPr>
          <w:t xml:space="preserve"> </w:t>
        </w:r>
        <w:r w:rsidR="00EA5F80" w:rsidRPr="00EA5F80">
          <w:rPr>
            <w:rStyle w:val="a6"/>
            <w:noProof/>
          </w:rPr>
          <w:t>Analysis of unbalance of multi-label data sets</w:t>
        </w:r>
        <w:r w:rsidR="00011F7D">
          <w:rPr>
            <w:noProof/>
            <w:webHidden/>
          </w:rPr>
          <w:tab/>
        </w:r>
        <w:r w:rsidR="00011F7D">
          <w:rPr>
            <w:noProof/>
            <w:webHidden/>
          </w:rPr>
          <w:fldChar w:fldCharType="begin"/>
        </w:r>
        <w:r w:rsidR="00011F7D">
          <w:rPr>
            <w:noProof/>
            <w:webHidden/>
          </w:rPr>
          <w:instrText xml:space="preserve"> PAGEREF _Toc512675810 \h </w:instrText>
        </w:r>
        <w:r w:rsidR="00011F7D">
          <w:rPr>
            <w:noProof/>
            <w:webHidden/>
          </w:rPr>
        </w:r>
        <w:r w:rsidR="00011F7D">
          <w:rPr>
            <w:noProof/>
            <w:webHidden/>
          </w:rPr>
          <w:fldChar w:fldCharType="separate"/>
        </w:r>
        <w:r w:rsidR="000F0BED">
          <w:rPr>
            <w:noProof/>
            <w:webHidden/>
          </w:rPr>
          <w:t>32</w:t>
        </w:r>
        <w:r w:rsidR="00011F7D">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811" w:history="1">
        <w:r w:rsidR="00011F7D" w:rsidRPr="003379B0">
          <w:rPr>
            <w:rStyle w:val="a6"/>
            <w:noProof/>
          </w:rPr>
          <w:t>4.2</w:t>
        </w:r>
        <w:r w:rsidR="00011F7D" w:rsidRPr="003379B0">
          <w:rPr>
            <w:rStyle w:val="a6"/>
            <w:rFonts w:hint="eastAsia"/>
            <w:noProof/>
          </w:rPr>
          <w:t xml:space="preserve"> </w:t>
        </w:r>
        <w:r w:rsidR="00EA5F80" w:rsidRPr="00EA5F80">
          <w:rPr>
            <w:rStyle w:val="a6"/>
            <w:noProof/>
          </w:rPr>
          <w:t xml:space="preserve">Double and adaptive random sampling algorithm in multi-label </w:t>
        </w:r>
        <w:r w:rsidR="00EA5F80">
          <w:rPr>
            <w:rStyle w:val="a6"/>
            <w:rFonts w:hint="eastAsia"/>
            <w:noProof/>
          </w:rPr>
          <w:t>(</w:t>
        </w:r>
        <w:r w:rsidR="00011F7D" w:rsidRPr="003379B0">
          <w:rPr>
            <w:rStyle w:val="a6"/>
            <w:noProof/>
          </w:rPr>
          <w:t>ML-DARS</w:t>
        </w:r>
        <w:r w:rsidR="00EA5F80">
          <w:rPr>
            <w:rStyle w:val="a6"/>
            <w:rFonts w:hint="eastAsia"/>
            <w:noProof/>
          </w:rPr>
          <w:t>)</w:t>
        </w:r>
        <w:r w:rsidR="00011F7D">
          <w:rPr>
            <w:noProof/>
            <w:webHidden/>
          </w:rPr>
          <w:tab/>
        </w:r>
        <w:r w:rsidR="00011F7D">
          <w:rPr>
            <w:noProof/>
            <w:webHidden/>
          </w:rPr>
          <w:fldChar w:fldCharType="begin"/>
        </w:r>
        <w:r w:rsidR="00011F7D">
          <w:rPr>
            <w:noProof/>
            <w:webHidden/>
          </w:rPr>
          <w:instrText xml:space="preserve"> PAGEREF _Toc512675811 \h </w:instrText>
        </w:r>
        <w:r w:rsidR="00011F7D">
          <w:rPr>
            <w:noProof/>
            <w:webHidden/>
          </w:rPr>
        </w:r>
        <w:r w:rsidR="00011F7D">
          <w:rPr>
            <w:noProof/>
            <w:webHidden/>
          </w:rPr>
          <w:fldChar w:fldCharType="separate"/>
        </w:r>
        <w:r w:rsidR="000F0BED">
          <w:rPr>
            <w:noProof/>
            <w:webHidden/>
          </w:rPr>
          <w:t>33</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812" w:history="1">
        <w:r w:rsidR="00011F7D" w:rsidRPr="003379B0">
          <w:rPr>
            <w:rStyle w:val="a6"/>
            <w:noProof/>
          </w:rPr>
          <w:t xml:space="preserve">4.2.1 </w:t>
        </w:r>
        <w:r w:rsidR="00EA5F80" w:rsidRPr="00EA5F80">
          <w:rPr>
            <w:rStyle w:val="a6"/>
            <w:noProof/>
          </w:rPr>
          <w:t>An overview of the algorithm</w:t>
        </w:r>
        <w:r w:rsidR="00EA5F80" w:rsidRPr="00EA5F80">
          <w:t xml:space="preserve"> </w:t>
        </w:r>
        <w:r w:rsidR="00EA5F80" w:rsidRPr="00EA5F80">
          <w:rPr>
            <w:rStyle w:val="a6"/>
            <w:noProof/>
          </w:rPr>
          <w:t>ML-DARS</w:t>
        </w:r>
        <w:r w:rsidR="00011F7D">
          <w:rPr>
            <w:noProof/>
            <w:webHidden/>
          </w:rPr>
          <w:tab/>
        </w:r>
        <w:r w:rsidR="00011F7D">
          <w:rPr>
            <w:noProof/>
            <w:webHidden/>
          </w:rPr>
          <w:fldChar w:fldCharType="begin"/>
        </w:r>
        <w:r w:rsidR="00011F7D">
          <w:rPr>
            <w:noProof/>
            <w:webHidden/>
          </w:rPr>
          <w:instrText xml:space="preserve"> PAGEREF _Toc512675812 \h </w:instrText>
        </w:r>
        <w:r w:rsidR="00011F7D">
          <w:rPr>
            <w:noProof/>
            <w:webHidden/>
          </w:rPr>
        </w:r>
        <w:r w:rsidR="00011F7D">
          <w:rPr>
            <w:noProof/>
            <w:webHidden/>
          </w:rPr>
          <w:fldChar w:fldCharType="separate"/>
        </w:r>
        <w:r w:rsidR="000F0BED">
          <w:rPr>
            <w:noProof/>
            <w:webHidden/>
          </w:rPr>
          <w:t>33</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813" w:history="1">
        <w:r w:rsidR="00011F7D" w:rsidRPr="003379B0">
          <w:rPr>
            <w:rStyle w:val="a6"/>
            <w:noProof/>
          </w:rPr>
          <w:t>4.2.2</w:t>
        </w:r>
        <w:r w:rsidR="00011F7D" w:rsidRPr="003379B0">
          <w:rPr>
            <w:rStyle w:val="a6"/>
            <w:rFonts w:hint="eastAsia"/>
            <w:noProof/>
          </w:rPr>
          <w:t xml:space="preserve"> </w:t>
        </w:r>
        <w:r w:rsidR="00EA5F80" w:rsidRPr="00EA5F80">
          <w:rPr>
            <w:rStyle w:val="a6"/>
            <w:noProof/>
          </w:rPr>
          <w:t>Partition of label set</w:t>
        </w:r>
        <w:r w:rsidR="00011F7D">
          <w:rPr>
            <w:noProof/>
            <w:webHidden/>
          </w:rPr>
          <w:tab/>
        </w:r>
        <w:r w:rsidR="00011F7D">
          <w:rPr>
            <w:noProof/>
            <w:webHidden/>
          </w:rPr>
          <w:fldChar w:fldCharType="begin"/>
        </w:r>
        <w:r w:rsidR="00011F7D">
          <w:rPr>
            <w:noProof/>
            <w:webHidden/>
          </w:rPr>
          <w:instrText xml:space="preserve"> PAGEREF _Toc512675813 \h </w:instrText>
        </w:r>
        <w:r w:rsidR="00011F7D">
          <w:rPr>
            <w:noProof/>
            <w:webHidden/>
          </w:rPr>
        </w:r>
        <w:r w:rsidR="00011F7D">
          <w:rPr>
            <w:noProof/>
            <w:webHidden/>
          </w:rPr>
          <w:fldChar w:fldCharType="separate"/>
        </w:r>
        <w:r w:rsidR="000F0BED">
          <w:rPr>
            <w:noProof/>
            <w:webHidden/>
          </w:rPr>
          <w:t>34</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814" w:history="1">
        <w:r w:rsidR="00011F7D" w:rsidRPr="003379B0">
          <w:rPr>
            <w:rStyle w:val="a6"/>
            <w:noProof/>
          </w:rPr>
          <w:t>4.2.3</w:t>
        </w:r>
        <w:r w:rsidR="00011F7D" w:rsidRPr="003379B0">
          <w:rPr>
            <w:rStyle w:val="a6"/>
            <w:rFonts w:hint="eastAsia"/>
            <w:noProof/>
          </w:rPr>
          <w:t xml:space="preserve"> </w:t>
        </w:r>
        <w:r w:rsidR="00EA5F80" w:rsidRPr="00EA5F80">
          <w:rPr>
            <w:rStyle w:val="a6"/>
            <w:noProof/>
          </w:rPr>
          <w:t>Sampling algorithm selection</w:t>
        </w:r>
        <w:r w:rsidR="00011F7D">
          <w:rPr>
            <w:noProof/>
            <w:webHidden/>
          </w:rPr>
          <w:tab/>
        </w:r>
        <w:r w:rsidR="00011F7D">
          <w:rPr>
            <w:noProof/>
            <w:webHidden/>
          </w:rPr>
          <w:fldChar w:fldCharType="begin"/>
        </w:r>
        <w:r w:rsidR="00011F7D">
          <w:rPr>
            <w:noProof/>
            <w:webHidden/>
          </w:rPr>
          <w:instrText xml:space="preserve"> PAGEREF _Toc512675814 \h </w:instrText>
        </w:r>
        <w:r w:rsidR="00011F7D">
          <w:rPr>
            <w:noProof/>
            <w:webHidden/>
          </w:rPr>
        </w:r>
        <w:r w:rsidR="00011F7D">
          <w:rPr>
            <w:noProof/>
            <w:webHidden/>
          </w:rPr>
          <w:fldChar w:fldCharType="separate"/>
        </w:r>
        <w:r w:rsidR="000F0BED">
          <w:rPr>
            <w:noProof/>
            <w:webHidden/>
          </w:rPr>
          <w:t>34</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815" w:history="1">
        <w:r w:rsidR="00011F7D" w:rsidRPr="003379B0">
          <w:rPr>
            <w:rStyle w:val="a6"/>
            <w:noProof/>
          </w:rPr>
          <w:t>4.2.4</w:t>
        </w:r>
        <w:r w:rsidR="00011F7D" w:rsidRPr="003379B0">
          <w:rPr>
            <w:rStyle w:val="a6"/>
            <w:rFonts w:hint="eastAsia"/>
            <w:noProof/>
          </w:rPr>
          <w:t xml:space="preserve"> </w:t>
        </w:r>
        <w:r w:rsidR="00EA5F80" w:rsidRPr="00EA5F80">
          <w:rPr>
            <w:rStyle w:val="a6"/>
            <w:noProof/>
          </w:rPr>
          <w:t>Standard of data set equilibrium</w:t>
        </w:r>
        <w:r w:rsidR="00011F7D">
          <w:rPr>
            <w:noProof/>
            <w:webHidden/>
          </w:rPr>
          <w:tab/>
        </w:r>
        <w:r w:rsidR="00011F7D">
          <w:rPr>
            <w:noProof/>
            <w:webHidden/>
          </w:rPr>
          <w:fldChar w:fldCharType="begin"/>
        </w:r>
        <w:r w:rsidR="00011F7D">
          <w:rPr>
            <w:noProof/>
            <w:webHidden/>
          </w:rPr>
          <w:instrText xml:space="preserve"> PAGEREF _Toc512675815 \h </w:instrText>
        </w:r>
        <w:r w:rsidR="00011F7D">
          <w:rPr>
            <w:noProof/>
            <w:webHidden/>
          </w:rPr>
        </w:r>
        <w:r w:rsidR="00011F7D">
          <w:rPr>
            <w:noProof/>
            <w:webHidden/>
          </w:rPr>
          <w:fldChar w:fldCharType="separate"/>
        </w:r>
        <w:r w:rsidR="000F0BED">
          <w:rPr>
            <w:noProof/>
            <w:webHidden/>
          </w:rPr>
          <w:t>35</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816" w:history="1">
        <w:r w:rsidR="00011F7D" w:rsidRPr="003379B0">
          <w:rPr>
            <w:rStyle w:val="a6"/>
            <w:noProof/>
          </w:rPr>
          <w:t xml:space="preserve">4.2.5 </w:t>
        </w:r>
        <w:r w:rsidR="00EA5F80" w:rsidRPr="00EA5F80">
          <w:rPr>
            <w:rStyle w:val="a6"/>
            <w:noProof/>
          </w:rPr>
          <w:t>Design of ML-DARS algorithm</w:t>
        </w:r>
        <w:r w:rsidR="00011F7D">
          <w:rPr>
            <w:noProof/>
            <w:webHidden/>
          </w:rPr>
          <w:tab/>
        </w:r>
        <w:r w:rsidR="00011F7D">
          <w:rPr>
            <w:noProof/>
            <w:webHidden/>
          </w:rPr>
          <w:fldChar w:fldCharType="begin"/>
        </w:r>
        <w:r w:rsidR="00011F7D">
          <w:rPr>
            <w:noProof/>
            <w:webHidden/>
          </w:rPr>
          <w:instrText xml:space="preserve"> PAGEREF _Toc512675816 \h </w:instrText>
        </w:r>
        <w:r w:rsidR="00011F7D">
          <w:rPr>
            <w:noProof/>
            <w:webHidden/>
          </w:rPr>
        </w:r>
        <w:r w:rsidR="00011F7D">
          <w:rPr>
            <w:noProof/>
            <w:webHidden/>
          </w:rPr>
          <w:fldChar w:fldCharType="separate"/>
        </w:r>
        <w:r w:rsidR="000F0BED">
          <w:rPr>
            <w:noProof/>
            <w:webHidden/>
          </w:rPr>
          <w:t>36</w:t>
        </w:r>
        <w:r w:rsidR="00011F7D">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817" w:history="1">
        <w:r w:rsidR="00011F7D" w:rsidRPr="003379B0">
          <w:rPr>
            <w:rStyle w:val="a6"/>
            <w:noProof/>
          </w:rPr>
          <w:t xml:space="preserve">4.3 </w:t>
        </w:r>
        <w:r w:rsidR="00EA5F80" w:rsidRPr="00EA5F80">
          <w:rPr>
            <w:rStyle w:val="a6"/>
            <w:noProof/>
          </w:rPr>
          <w:t>Experiment</w:t>
        </w:r>
        <w:r w:rsidR="00011F7D">
          <w:rPr>
            <w:noProof/>
            <w:webHidden/>
          </w:rPr>
          <w:tab/>
        </w:r>
        <w:r w:rsidR="00011F7D">
          <w:rPr>
            <w:noProof/>
            <w:webHidden/>
          </w:rPr>
          <w:fldChar w:fldCharType="begin"/>
        </w:r>
        <w:r w:rsidR="00011F7D">
          <w:rPr>
            <w:noProof/>
            <w:webHidden/>
          </w:rPr>
          <w:instrText xml:space="preserve"> PAGEREF _Toc512675817 \h </w:instrText>
        </w:r>
        <w:r w:rsidR="00011F7D">
          <w:rPr>
            <w:noProof/>
            <w:webHidden/>
          </w:rPr>
        </w:r>
        <w:r w:rsidR="00011F7D">
          <w:rPr>
            <w:noProof/>
            <w:webHidden/>
          </w:rPr>
          <w:fldChar w:fldCharType="separate"/>
        </w:r>
        <w:r w:rsidR="000F0BED">
          <w:rPr>
            <w:noProof/>
            <w:webHidden/>
          </w:rPr>
          <w:t>38</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818" w:history="1">
        <w:r w:rsidR="00011F7D" w:rsidRPr="003379B0">
          <w:rPr>
            <w:rStyle w:val="a6"/>
            <w:noProof/>
          </w:rPr>
          <w:t>4.3.1</w:t>
        </w:r>
        <w:r w:rsidR="00011F7D" w:rsidRPr="003379B0">
          <w:rPr>
            <w:rStyle w:val="a6"/>
            <w:rFonts w:hint="eastAsia"/>
            <w:noProof/>
          </w:rPr>
          <w:t xml:space="preserve"> </w:t>
        </w:r>
        <w:r w:rsidR="00EA5F80" w:rsidRPr="00EA5F80">
          <w:rPr>
            <w:rStyle w:val="a6"/>
            <w:noProof/>
          </w:rPr>
          <w:t>Dataset</w:t>
        </w:r>
        <w:r w:rsidR="00011F7D">
          <w:rPr>
            <w:noProof/>
            <w:webHidden/>
          </w:rPr>
          <w:tab/>
        </w:r>
        <w:r w:rsidR="00011F7D">
          <w:rPr>
            <w:noProof/>
            <w:webHidden/>
          </w:rPr>
          <w:fldChar w:fldCharType="begin"/>
        </w:r>
        <w:r w:rsidR="00011F7D">
          <w:rPr>
            <w:noProof/>
            <w:webHidden/>
          </w:rPr>
          <w:instrText xml:space="preserve"> PAGEREF _Toc512675818 \h </w:instrText>
        </w:r>
        <w:r w:rsidR="00011F7D">
          <w:rPr>
            <w:noProof/>
            <w:webHidden/>
          </w:rPr>
        </w:r>
        <w:r w:rsidR="00011F7D">
          <w:rPr>
            <w:noProof/>
            <w:webHidden/>
          </w:rPr>
          <w:fldChar w:fldCharType="separate"/>
        </w:r>
        <w:r w:rsidR="000F0BED">
          <w:rPr>
            <w:noProof/>
            <w:webHidden/>
          </w:rPr>
          <w:t>38</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819" w:history="1">
        <w:r w:rsidR="00011F7D" w:rsidRPr="003379B0">
          <w:rPr>
            <w:rStyle w:val="a6"/>
            <w:noProof/>
          </w:rPr>
          <w:t>4.3.2</w:t>
        </w:r>
        <w:r w:rsidR="00011F7D" w:rsidRPr="003379B0">
          <w:rPr>
            <w:rStyle w:val="a6"/>
            <w:rFonts w:hint="eastAsia"/>
            <w:noProof/>
          </w:rPr>
          <w:t xml:space="preserve"> </w:t>
        </w:r>
        <w:r w:rsidR="00EA5F80" w:rsidRPr="00EA5F80">
          <w:rPr>
            <w:rStyle w:val="a6"/>
            <w:noProof/>
          </w:rPr>
          <w:t>Setting</w:t>
        </w:r>
        <w:r w:rsidR="00011F7D">
          <w:rPr>
            <w:noProof/>
            <w:webHidden/>
          </w:rPr>
          <w:tab/>
        </w:r>
        <w:r w:rsidR="00011F7D">
          <w:rPr>
            <w:noProof/>
            <w:webHidden/>
          </w:rPr>
          <w:fldChar w:fldCharType="begin"/>
        </w:r>
        <w:r w:rsidR="00011F7D">
          <w:rPr>
            <w:noProof/>
            <w:webHidden/>
          </w:rPr>
          <w:instrText xml:space="preserve"> PAGEREF _Toc512675819 \h </w:instrText>
        </w:r>
        <w:r w:rsidR="00011F7D">
          <w:rPr>
            <w:noProof/>
            <w:webHidden/>
          </w:rPr>
        </w:r>
        <w:r w:rsidR="00011F7D">
          <w:rPr>
            <w:noProof/>
            <w:webHidden/>
          </w:rPr>
          <w:fldChar w:fldCharType="separate"/>
        </w:r>
        <w:r w:rsidR="000F0BED">
          <w:rPr>
            <w:noProof/>
            <w:webHidden/>
          </w:rPr>
          <w:t>39</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820" w:history="1">
        <w:r w:rsidR="00011F7D" w:rsidRPr="003379B0">
          <w:rPr>
            <w:rStyle w:val="a6"/>
            <w:noProof/>
          </w:rPr>
          <w:t>4.3.3</w:t>
        </w:r>
        <w:r w:rsidR="00011F7D" w:rsidRPr="003379B0">
          <w:rPr>
            <w:rStyle w:val="a6"/>
            <w:rFonts w:hint="eastAsia"/>
            <w:noProof/>
          </w:rPr>
          <w:t xml:space="preserve"> </w:t>
        </w:r>
        <w:r w:rsidR="00EA5F80" w:rsidRPr="00EA5F80">
          <w:rPr>
            <w:rStyle w:val="a6"/>
            <w:noProof/>
          </w:rPr>
          <w:t>Analysis of the results</w:t>
        </w:r>
        <w:r w:rsidR="00011F7D">
          <w:rPr>
            <w:noProof/>
            <w:webHidden/>
          </w:rPr>
          <w:tab/>
        </w:r>
        <w:r w:rsidR="00011F7D">
          <w:rPr>
            <w:noProof/>
            <w:webHidden/>
          </w:rPr>
          <w:fldChar w:fldCharType="begin"/>
        </w:r>
        <w:r w:rsidR="00011F7D">
          <w:rPr>
            <w:noProof/>
            <w:webHidden/>
          </w:rPr>
          <w:instrText xml:space="preserve"> PAGEREF _Toc512675820 \h </w:instrText>
        </w:r>
        <w:r w:rsidR="00011F7D">
          <w:rPr>
            <w:noProof/>
            <w:webHidden/>
          </w:rPr>
        </w:r>
        <w:r w:rsidR="00011F7D">
          <w:rPr>
            <w:noProof/>
            <w:webHidden/>
          </w:rPr>
          <w:fldChar w:fldCharType="separate"/>
        </w:r>
        <w:r w:rsidR="000F0BED">
          <w:rPr>
            <w:noProof/>
            <w:webHidden/>
          </w:rPr>
          <w:t>39</w:t>
        </w:r>
        <w:r w:rsidR="00011F7D">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821" w:history="1">
        <w:r w:rsidR="00011F7D" w:rsidRPr="003379B0">
          <w:rPr>
            <w:rStyle w:val="a6"/>
            <w:noProof/>
          </w:rPr>
          <w:t>4.4</w:t>
        </w:r>
        <w:r w:rsidR="00011F7D" w:rsidRPr="003379B0">
          <w:rPr>
            <w:rStyle w:val="a6"/>
            <w:rFonts w:hint="eastAsia"/>
            <w:noProof/>
          </w:rPr>
          <w:t xml:space="preserve"> </w:t>
        </w:r>
        <w:r w:rsidR="00EA5F80" w:rsidRPr="00EA5F80">
          <w:rPr>
            <w:rStyle w:val="a6"/>
            <w:noProof/>
          </w:rPr>
          <w:t>Brief Summary</w:t>
        </w:r>
        <w:r w:rsidR="00011F7D">
          <w:rPr>
            <w:noProof/>
            <w:webHidden/>
          </w:rPr>
          <w:tab/>
        </w:r>
        <w:r w:rsidR="00011F7D">
          <w:rPr>
            <w:noProof/>
            <w:webHidden/>
          </w:rPr>
          <w:fldChar w:fldCharType="begin"/>
        </w:r>
        <w:r w:rsidR="00011F7D">
          <w:rPr>
            <w:noProof/>
            <w:webHidden/>
          </w:rPr>
          <w:instrText xml:space="preserve"> PAGEREF _Toc512675821 \h </w:instrText>
        </w:r>
        <w:r w:rsidR="00011F7D">
          <w:rPr>
            <w:noProof/>
            <w:webHidden/>
          </w:rPr>
        </w:r>
        <w:r w:rsidR="00011F7D">
          <w:rPr>
            <w:noProof/>
            <w:webHidden/>
          </w:rPr>
          <w:fldChar w:fldCharType="separate"/>
        </w:r>
        <w:r w:rsidR="000F0BED">
          <w:rPr>
            <w:noProof/>
            <w:webHidden/>
          </w:rPr>
          <w:t>42</w:t>
        </w:r>
        <w:r w:rsidR="00011F7D">
          <w:rPr>
            <w:noProof/>
            <w:webHidden/>
          </w:rPr>
          <w:fldChar w:fldCharType="end"/>
        </w:r>
      </w:hyperlink>
    </w:p>
    <w:p w:rsidR="00011F7D" w:rsidRPr="00011F7D" w:rsidRDefault="00AE03A5" w:rsidP="00011F7D">
      <w:pPr>
        <w:pStyle w:val="10"/>
        <w:tabs>
          <w:tab w:val="right" w:leader="dot" w:pos="8949"/>
        </w:tabs>
        <w:spacing w:beforeLines="0" w:before="0"/>
        <w:ind w:firstLine="340"/>
        <w:rPr>
          <w:rFonts w:ascii="Calibri" w:hAnsi="Calibri"/>
          <w:noProof/>
          <w:sz w:val="21"/>
          <w:szCs w:val="22"/>
        </w:rPr>
      </w:pPr>
      <w:hyperlink w:anchor="_Toc512675822" w:history="1">
        <w:r w:rsidR="00011F7D" w:rsidRPr="003379B0">
          <w:rPr>
            <w:rStyle w:val="a6"/>
            <w:noProof/>
          </w:rPr>
          <w:t>5</w:t>
        </w:r>
        <w:r w:rsidR="00011F7D" w:rsidRPr="003379B0">
          <w:rPr>
            <w:rStyle w:val="a6"/>
            <w:rFonts w:hint="eastAsia"/>
            <w:noProof/>
          </w:rPr>
          <w:t xml:space="preserve"> </w:t>
        </w:r>
        <w:r w:rsidR="00EA5F80" w:rsidRPr="00EA5F80">
          <w:rPr>
            <w:rStyle w:val="a6"/>
            <w:noProof/>
          </w:rPr>
          <w:t>Prediction model of cardiovascular disease based on mixed strategy</w:t>
        </w:r>
        <w:r w:rsidR="00011F7D">
          <w:rPr>
            <w:noProof/>
            <w:webHidden/>
          </w:rPr>
          <w:tab/>
        </w:r>
        <w:r w:rsidR="00011F7D">
          <w:rPr>
            <w:noProof/>
            <w:webHidden/>
          </w:rPr>
          <w:fldChar w:fldCharType="begin"/>
        </w:r>
        <w:r w:rsidR="00011F7D">
          <w:rPr>
            <w:noProof/>
            <w:webHidden/>
          </w:rPr>
          <w:instrText xml:space="preserve"> PAGEREF _Toc512675822 \h </w:instrText>
        </w:r>
        <w:r w:rsidR="00011F7D">
          <w:rPr>
            <w:noProof/>
            <w:webHidden/>
          </w:rPr>
        </w:r>
        <w:r w:rsidR="00011F7D">
          <w:rPr>
            <w:noProof/>
            <w:webHidden/>
          </w:rPr>
          <w:fldChar w:fldCharType="separate"/>
        </w:r>
        <w:r w:rsidR="000F0BED">
          <w:rPr>
            <w:noProof/>
            <w:webHidden/>
          </w:rPr>
          <w:t>43</w:t>
        </w:r>
        <w:r w:rsidR="00011F7D">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823" w:history="1">
        <w:r w:rsidR="00011F7D" w:rsidRPr="003379B0">
          <w:rPr>
            <w:rStyle w:val="a6"/>
            <w:noProof/>
          </w:rPr>
          <w:t>5.1</w:t>
        </w:r>
        <w:r w:rsidR="00EA5F80" w:rsidRPr="00EA5F80">
          <w:t xml:space="preserve"> </w:t>
        </w:r>
        <w:r w:rsidR="00EA5F80" w:rsidRPr="00EA5F80">
          <w:rPr>
            <w:rStyle w:val="a6"/>
            <w:noProof/>
          </w:rPr>
          <w:t>Overview</w:t>
        </w:r>
        <w:r w:rsidR="00011F7D">
          <w:rPr>
            <w:noProof/>
            <w:webHidden/>
          </w:rPr>
          <w:tab/>
        </w:r>
        <w:r w:rsidR="00011F7D">
          <w:rPr>
            <w:noProof/>
            <w:webHidden/>
          </w:rPr>
          <w:fldChar w:fldCharType="begin"/>
        </w:r>
        <w:r w:rsidR="00011F7D">
          <w:rPr>
            <w:noProof/>
            <w:webHidden/>
          </w:rPr>
          <w:instrText xml:space="preserve"> PAGEREF _Toc512675823 \h </w:instrText>
        </w:r>
        <w:r w:rsidR="00011F7D">
          <w:rPr>
            <w:noProof/>
            <w:webHidden/>
          </w:rPr>
        </w:r>
        <w:r w:rsidR="00011F7D">
          <w:rPr>
            <w:noProof/>
            <w:webHidden/>
          </w:rPr>
          <w:fldChar w:fldCharType="separate"/>
        </w:r>
        <w:r w:rsidR="000F0BED">
          <w:rPr>
            <w:noProof/>
            <w:webHidden/>
          </w:rPr>
          <w:t>43</w:t>
        </w:r>
        <w:r w:rsidR="00011F7D">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824" w:history="1">
        <w:r w:rsidR="00011F7D" w:rsidRPr="003379B0">
          <w:rPr>
            <w:rStyle w:val="a6"/>
            <w:noProof/>
          </w:rPr>
          <w:t>5.2</w:t>
        </w:r>
        <w:r w:rsidR="00011F7D" w:rsidRPr="003379B0">
          <w:rPr>
            <w:rStyle w:val="a6"/>
            <w:rFonts w:hint="eastAsia"/>
            <w:noProof/>
          </w:rPr>
          <w:t xml:space="preserve"> </w:t>
        </w:r>
        <w:r w:rsidR="00EA5F80" w:rsidRPr="00EA5F80">
          <w:rPr>
            <w:rStyle w:val="a6"/>
            <w:noProof/>
          </w:rPr>
          <w:t>Prediction model of cardiovascular disease based on mixed strategy</w:t>
        </w:r>
        <w:r w:rsidR="00011F7D">
          <w:rPr>
            <w:noProof/>
            <w:webHidden/>
          </w:rPr>
          <w:tab/>
        </w:r>
        <w:r w:rsidR="00011F7D">
          <w:rPr>
            <w:noProof/>
            <w:webHidden/>
          </w:rPr>
          <w:fldChar w:fldCharType="begin"/>
        </w:r>
        <w:r w:rsidR="00011F7D">
          <w:rPr>
            <w:noProof/>
            <w:webHidden/>
          </w:rPr>
          <w:instrText xml:space="preserve"> PAGEREF _Toc512675824 \h </w:instrText>
        </w:r>
        <w:r w:rsidR="00011F7D">
          <w:rPr>
            <w:noProof/>
            <w:webHidden/>
          </w:rPr>
        </w:r>
        <w:r w:rsidR="00011F7D">
          <w:rPr>
            <w:noProof/>
            <w:webHidden/>
          </w:rPr>
          <w:fldChar w:fldCharType="separate"/>
        </w:r>
        <w:r w:rsidR="000F0BED">
          <w:rPr>
            <w:noProof/>
            <w:webHidden/>
          </w:rPr>
          <w:t>43</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825" w:history="1">
        <w:r w:rsidR="00011F7D" w:rsidRPr="003379B0">
          <w:rPr>
            <w:rStyle w:val="a6"/>
            <w:noProof/>
          </w:rPr>
          <w:t>5.2.1</w:t>
        </w:r>
        <w:r w:rsidR="00EA5F80" w:rsidRPr="00EA5F80">
          <w:t xml:space="preserve"> </w:t>
        </w:r>
        <w:r w:rsidR="00EA5F80" w:rsidRPr="00EA5F80">
          <w:rPr>
            <w:rStyle w:val="a6"/>
            <w:noProof/>
          </w:rPr>
          <w:t>Large scale data batch training strategy</w:t>
        </w:r>
        <w:r w:rsidR="00011F7D">
          <w:rPr>
            <w:noProof/>
            <w:webHidden/>
          </w:rPr>
          <w:tab/>
        </w:r>
        <w:r w:rsidR="00011F7D">
          <w:rPr>
            <w:noProof/>
            <w:webHidden/>
          </w:rPr>
          <w:fldChar w:fldCharType="begin"/>
        </w:r>
        <w:r w:rsidR="00011F7D">
          <w:rPr>
            <w:noProof/>
            <w:webHidden/>
          </w:rPr>
          <w:instrText xml:space="preserve"> PAGEREF _Toc512675825 \h </w:instrText>
        </w:r>
        <w:r w:rsidR="00011F7D">
          <w:rPr>
            <w:noProof/>
            <w:webHidden/>
          </w:rPr>
        </w:r>
        <w:r w:rsidR="00011F7D">
          <w:rPr>
            <w:noProof/>
            <w:webHidden/>
          </w:rPr>
          <w:fldChar w:fldCharType="separate"/>
        </w:r>
        <w:r w:rsidR="000F0BED">
          <w:rPr>
            <w:noProof/>
            <w:webHidden/>
          </w:rPr>
          <w:t>43</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826" w:history="1">
        <w:r w:rsidR="00011F7D" w:rsidRPr="003379B0">
          <w:rPr>
            <w:rStyle w:val="a6"/>
            <w:noProof/>
          </w:rPr>
          <w:t>5.2.2</w:t>
        </w:r>
        <w:r w:rsidR="00EA5F80">
          <w:rPr>
            <w:rStyle w:val="a6"/>
            <w:rFonts w:hint="eastAsia"/>
            <w:noProof/>
          </w:rPr>
          <w:t xml:space="preserve"> </w:t>
        </w:r>
        <w:r w:rsidR="00EA5F80" w:rsidRPr="00EA5F80">
          <w:rPr>
            <w:rStyle w:val="a6"/>
            <w:noProof/>
          </w:rPr>
          <w:t>Model building</w:t>
        </w:r>
        <w:r w:rsidR="00011F7D">
          <w:rPr>
            <w:noProof/>
            <w:webHidden/>
          </w:rPr>
          <w:tab/>
        </w:r>
        <w:r w:rsidR="00011F7D">
          <w:rPr>
            <w:noProof/>
            <w:webHidden/>
          </w:rPr>
          <w:fldChar w:fldCharType="begin"/>
        </w:r>
        <w:r w:rsidR="00011F7D">
          <w:rPr>
            <w:noProof/>
            <w:webHidden/>
          </w:rPr>
          <w:instrText xml:space="preserve"> PAGEREF _Toc512675826 \h </w:instrText>
        </w:r>
        <w:r w:rsidR="00011F7D">
          <w:rPr>
            <w:noProof/>
            <w:webHidden/>
          </w:rPr>
        </w:r>
        <w:r w:rsidR="00011F7D">
          <w:rPr>
            <w:noProof/>
            <w:webHidden/>
          </w:rPr>
          <w:fldChar w:fldCharType="separate"/>
        </w:r>
        <w:r w:rsidR="000F0BED">
          <w:rPr>
            <w:noProof/>
            <w:webHidden/>
          </w:rPr>
          <w:t>44</w:t>
        </w:r>
        <w:r w:rsidR="00011F7D">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827" w:history="1">
        <w:r w:rsidR="00011F7D" w:rsidRPr="003379B0">
          <w:rPr>
            <w:rStyle w:val="a6"/>
            <w:noProof/>
          </w:rPr>
          <w:t>5.3</w:t>
        </w:r>
        <w:r w:rsidR="00EA5F80" w:rsidRPr="00EA5F80">
          <w:t xml:space="preserve"> </w:t>
        </w:r>
        <w:r w:rsidR="00EA5F80" w:rsidRPr="00EA5F80">
          <w:rPr>
            <w:rStyle w:val="a6"/>
            <w:noProof/>
          </w:rPr>
          <w:t>Experiment</w:t>
        </w:r>
        <w:r w:rsidR="00011F7D" w:rsidRPr="003379B0">
          <w:rPr>
            <w:rStyle w:val="a6"/>
            <w:rFonts w:hint="eastAsia"/>
            <w:noProof/>
          </w:rPr>
          <w:t xml:space="preserve"> </w:t>
        </w:r>
        <w:r w:rsidR="00011F7D">
          <w:rPr>
            <w:noProof/>
            <w:webHidden/>
          </w:rPr>
          <w:tab/>
        </w:r>
        <w:r w:rsidR="00011F7D">
          <w:rPr>
            <w:noProof/>
            <w:webHidden/>
          </w:rPr>
          <w:fldChar w:fldCharType="begin"/>
        </w:r>
        <w:r w:rsidR="00011F7D">
          <w:rPr>
            <w:noProof/>
            <w:webHidden/>
          </w:rPr>
          <w:instrText xml:space="preserve"> PAGEREF _Toc512675827 \h </w:instrText>
        </w:r>
        <w:r w:rsidR="00011F7D">
          <w:rPr>
            <w:noProof/>
            <w:webHidden/>
          </w:rPr>
        </w:r>
        <w:r w:rsidR="00011F7D">
          <w:rPr>
            <w:noProof/>
            <w:webHidden/>
          </w:rPr>
          <w:fldChar w:fldCharType="separate"/>
        </w:r>
        <w:r w:rsidR="000F0BED">
          <w:rPr>
            <w:noProof/>
            <w:webHidden/>
          </w:rPr>
          <w:t>46</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828" w:history="1">
        <w:r w:rsidR="00011F7D" w:rsidRPr="003379B0">
          <w:rPr>
            <w:rStyle w:val="a6"/>
            <w:noProof/>
          </w:rPr>
          <w:t>5.3.1</w:t>
        </w:r>
        <w:r w:rsidR="00011F7D" w:rsidRPr="003379B0">
          <w:rPr>
            <w:rStyle w:val="a6"/>
            <w:rFonts w:hint="eastAsia"/>
            <w:noProof/>
          </w:rPr>
          <w:t xml:space="preserve"> </w:t>
        </w:r>
        <w:r w:rsidR="00EA5F80" w:rsidRPr="00EA5F80">
          <w:rPr>
            <w:rStyle w:val="a6"/>
            <w:noProof/>
          </w:rPr>
          <w:t>Data set analysis and processing</w:t>
        </w:r>
        <w:r w:rsidR="00011F7D">
          <w:rPr>
            <w:noProof/>
            <w:webHidden/>
          </w:rPr>
          <w:tab/>
        </w:r>
        <w:r w:rsidR="00011F7D">
          <w:rPr>
            <w:noProof/>
            <w:webHidden/>
          </w:rPr>
          <w:fldChar w:fldCharType="begin"/>
        </w:r>
        <w:r w:rsidR="00011F7D">
          <w:rPr>
            <w:noProof/>
            <w:webHidden/>
          </w:rPr>
          <w:instrText xml:space="preserve"> PAGEREF _Toc512675828 \h </w:instrText>
        </w:r>
        <w:r w:rsidR="00011F7D">
          <w:rPr>
            <w:noProof/>
            <w:webHidden/>
          </w:rPr>
        </w:r>
        <w:r w:rsidR="00011F7D">
          <w:rPr>
            <w:noProof/>
            <w:webHidden/>
          </w:rPr>
          <w:fldChar w:fldCharType="separate"/>
        </w:r>
        <w:r w:rsidR="000F0BED">
          <w:rPr>
            <w:noProof/>
            <w:webHidden/>
          </w:rPr>
          <w:t>46</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829" w:history="1">
        <w:r w:rsidR="00011F7D" w:rsidRPr="003379B0">
          <w:rPr>
            <w:rStyle w:val="a6"/>
            <w:noProof/>
          </w:rPr>
          <w:t xml:space="preserve">5.3.2 </w:t>
        </w:r>
        <w:r w:rsidR="00EA5F80" w:rsidRPr="00EA5F80">
          <w:rPr>
            <w:rStyle w:val="a6"/>
            <w:noProof/>
          </w:rPr>
          <w:t>Batch training strategy of RAKEL algorithm</w:t>
        </w:r>
        <w:r w:rsidR="00011F7D">
          <w:rPr>
            <w:noProof/>
            <w:webHidden/>
          </w:rPr>
          <w:tab/>
        </w:r>
        <w:r w:rsidR="00011F7D">
          <w:rPr>
            <w:noProof/>
            <w:webHidden/>
          </w:rPr>
          <w:fldChar w:fldCharType="begin"/>
        </w:r>
        <w:r w:rsidR="00011F7D">
          <w:rPr>
            <w:noProof/>
            <w:webHidden/>
          </w:rPr>
          <w:instrText xml:space="preserve"> PAGEREF _Toc512675829 \h </w:instrText>
        </w:r>
        <w:r w:rsidR="00011F7D">
          <w:rPr>
            <w:noProof/>
            <w:webHidden/>
          </w:rPr>
        </w:r>
        <w:r w:rsidR="00011F7D">
          <w:rPr>
            <w:noProof/>
            <w:webHidden/>
          </w:rPr>
          <w:fldChar w:fldCharType="separate"/>
        </w:r>
        <w:r w:rsidR="000F0BED">
          <w:rPr>
            <w:noProof/>
            <w:webHidden/>
          </w:rPr>
          <w:t>48</w:t>
        </w:r>
        <w:r w:rsidR="00011F7D">
          <w:rPr>
            <w:noProof/>
            <w:webHidden/>
          </w:rPr>
          <w:fldChar w:fldCharType="end"/>
        </w:r>
      </w:hyperlink>
    </w:p>
    <w:p w:rsidR="00011F7D" w:rsidRPr="00011F7D" w:rsidRDefault="00AE03A5" w:rsidP="00011F7D">
      <w:pPr>
        <w:pStyle w:val="30"/>
        <w:tabs>
          <w:tab w:val="right" w:leader="dot" w:pos="8949"/>
        </w:tabs>
        <w:spacing w:beforeLines="0" w:before="0"/>
        <w:ind w:left="480" w:firstLine="340"/>
        <w:rPr>
          <w:rFonts w:ascii="Calibri" w:hAnsi="Calibri"/>
          <w:noProof/>
          <w:sz w:val="21"/>
          <w:szCs w:val="22"/>
        </w:rPr>
      </w:pPr>
      <w:hyperlink w:anchor="_Toc512675830" w:history="1">
        <w:r w:rsidR="00011F7D" w:rsidRPr="003379B0">
          <w:rPr>
            <w:rStyle w:val="a6"/>
            <w:noProof/>
          </w:rPr>
          <w:t>5.3.3</w:t>
        </w:r>
        <w:r w:rsidR="00011F7D" w:rsidRPr="003379B0">
          <w:rPr>
            <w:rStyle w:val="a6"/>
            <w:rFonts w:hint="eastAsia"/>
            <w:noProof/>
          </w:rPr>
          <w:t xml:space="preserve"> </w:t>
        </w:r>
        <w:r w:rsidR="00EA5F80" w:rsidRPr="00EA5F80">
          <w:rPr>
            <w:rStyle w:val="a6"/>
            <w:noProof/>
          </w:rPr>
          <w:t>Classification results</w:t>
        </w:r>
        <w:r w:rsidR="00011F7D">
          <w:rPr>
            <w:noProof/>
            <w:webHidden/>
          </w:rPr>
          <w:tab/>
        </w:r>
        <w:r w:rsidR="00011F7D">
          <w:rPr>
            <w:noProof/>
            <w:webHidden/>
          </w:rPr>
          <w:fldChar w:fldCharType="begin"/>
        </w:r>
        <w:r w:rsidR="00011F7D">
          <w:rPr>
            <w:noProof/>
            <w:webHidden/>
          </w:rPr>
          <w:instrText xml:space="preserve"> PAGEREF _Toc512675830 \h </w:instrText>
        </w:r>
        <w:r w:rsidR="00011F7D">
          <w:rPr>
            <w:noProof/>
            <w:webHidden/>
          </w:rPr>
        </w:r>
        <w:r w:rsidR="00011F7D">
          <w:rPr>
            <w:noProof/>
            <w:webHidden/>
          </w:rPr>
          <w:fldChar w:fldCharType="separate"/>
        </w:r>
        <w:r w:rsidR="000F0BED">
          <w:rPr>
            <w:noProof/>
            <w:webHidden/>
          </w:rPr>
          <w:t>48</w:t>
        </w:r>
        <w:r w:rsidR="00011F7D">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831" w:history="1">
        <w:r w:rsidR="00011F7D" w:rsidRPr="003379B0">
          <w:rPr>
            <w:rStyle w:val="a6"/>
            <w:noProof/>
          </w:rPr>
          <w:t>5.4</w:t>
        </w:r>
        <w:r w:rsidR="00011F7D" w:rsidRPr="003379B0">
          <w:rPr>
            <w:rStyle w:val="a6"/>
            <w:rFonts w:hint="eastAsia"/>
            <w:noProof/>
          </w:rPr>
          <w:t xml:space="preserve"> </w:t>
        </w:r>
        <w:r w:rsidR="00EA5F80" w:rsidRPr="00EA5F80">
          <w:rPr>
            <w:rStyle w:val="a6"/>
            <w:noProof/>
          </w:rPr>
          <w:t>Brief Summary</w:t>
        </w:r>
        <w:r w:rsidR="00011F7D">
          <w:rPr>
            <w:noProof/>
            <w:webHidden/>
          </w:rPr>
          <w:tab/>
        </w:r>
        <w:r w:rsidR="00011F7D">
          <w:rPr>
            <w:noProof/>
            <w:webHidden/>
          </w:rPr>
          <w:fldChar w:fldCharType="begin"/>
        </w:r>
        <w:r w:rsidR="00011F7D">
          <w:rPr>
            <w:noProof/>
            <w:webHidden/>
          </w:rPr>
          <w:instrText xml:space="preserve"> PAGEREF _Toc512675831 \h </w:instrText>
        </w:r>
        <w:r w:rsidR="00011F7D">
          <w:rPr>
            <w:noProof/>
            <w:webHidden/>
          </w:rPr>
        </w:r>
        <w:r w:rsidR="00011F7D">
          <w:rPr>
            <w:noProof/>
            <w:webHidden/>
          </w:rPr>
          <w:fldChar w:fldCharType="separate"/>
        </w:r>
        <w:r w:rsidR="000F0BED">
          <w:rPr>
            <w:noProof/>
            <w:webHidden/>
          </w:rPr>
          <w:t>52</w:t>
        </w:r>
        <w:r w:rsidR="00011F7D">
          <w:rPr>
            <w:noProof/>
            <w:webHidden/>
          </w:rPr>
          <w:fldChar w:fldCharType="end"/>
        </w:r>
      </w:hyperlink>
    </w:p>
    <w:p w:rsidR="00011F7D" w:rsidRPr="00011F7D" w:rsidRDefault="00AE03A5" w:rsidP="00011F7D">
      <w:pPr>
        <w:pStyle w:val="10"/>
        <w:tabs>
          <w:tab w:val="right" w:leader="dot" w:pos="8949"/>
        </w:tabs>
        <w:spacing w:beforeLines="0" w:before="0"/>
        <w:ind w:firstLine="340"/>
        <w:rPr>
          <w:rFonts w:ascii="Calibri" w:hAnsi="Calibri"/>
          <w:noProof/>
          <w:sz w:val="21"/>
          <w:szCs w:val="22"/>
        </w:rPr>
      </w:pPr>
      <w:hyperlink w:anchor="_Toc512675832" w:history="1">
        <w:r w:rsidR="00011F7D" w:rsidRPr="003379B0">
          <w:rPr>
            <w:rStyle w:val="a6"/>
            <w:noProof/>
          </w:rPr>
          <w:t>6</w:t>
        </w:r>
        <w:r w:rsidR="00011F7D" w:rsidRPr="003379B0">
          <w:rPr>
            <w:rStyle w:val="a6"/>
            <w:rFonts w:hint="eastAsia"/>
            <w:noProof/>
          </w:rPr>
          <w:t xml:space="preserve"> </w:t>
        </w:r>
        <w:r w:rsidR="00EA5F80" w:rsidRPr="00EA5F80">
          <w:rPr>
            <w:rStyle w:val="a6"/>
            <w:noProof/>
          </w:rPr>
          <w:t>Conclusion and prospect</w:t>
        </w:r>
        <w:r w:rsidR="00011F7D">
          <w:rPr>
            <w:noProof/>
            <w:webHidden/>
          </w:rPr>
          <w:tab/>
        </w:r>
        <w:r w:rsidR="00011F7D">
          <w:rPr>
            <w:noProof/>
            <w:webHidden/>
          </w:rPr>
          <w:fldChar w:fldCharType="begin"/>
        </w:r>
        <w:r w:rsidR="00011F7D">
          <w:rPr>
            <w:noProof/>
            <w:webHidden/>
          </w:rPr>
          <w:instrText xml:space="preserve"> PAGEREF _Toc512675832 \h </w:instrText>
        </w:r>
        <w:r w:rsidR="00011F7D">
          <w:rPr>
            <w:noProof/>
            <w:webHidden/>
          </w:rPr>
        </w:r>
        <w:r w:rsidR="00011F7D">
          <w:rPr>
            <w:noProof/>
            <w:webHidden/>
          </w:rPr>
          <w:fldChar w:fldCharType="separate"/>
        </w:r>
        <w:r w:rsidR="000F0BED">
          <w:rPr>
            <w:noProof/>
            <w:webHidden/>
          </w:rPr>
          <w:t>53</w:t>
        </w:r>
        <w:r w:rsidR="00011F7D">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833" w:history="1">
        <w:r w:rsidR="00011F7D" w:rsidRPr="003379B0">
          <w:rPr>
            <w:rStyle w:val="a6"/>
            <w:noProof/>
          </w:rPr>
          <w:t>6.1</w:t>
        </w:r>
        <w:r w:rsidR="00EA5F80" w:rsidRPr="00EA5F80">
          <w:t xml:space="preserve"> </w:t>
        </w:r>
        <w:r w:rsidR="00EA5F80" w:rsidRPr="00EA5F80">
          <w:rPr>
            <w:rStyle w:val="a6"/>
            <w:noProof/>
          </w:rPr>
          <w:t>Conclusion of paper</w:t>
        </w:r>
        <w:r w:rsidR="00011F7D">
          <w:rPr>
            <w:noProof/>
            <w:webHidden/>
          </w:rPr>
          <w:tab/>
        </w:r>
        <w:r w:rsidR="00011F7D">
          <w:rPr>
            <w:noProof/>
            <w:webHidden/>
          </w:rPr>
          <w:fldChar w:fldCharType="begin"/>
        </w:r>
        <w:r w:rsidR="00011F7D">
          <w:rPr>
            <w:noProof/>
            <w:webHidden/>
          </w:rPr>
          <w:instrText xml:space="preserve"> PAGEREF _Toc512675833 \h </w:instrText>
        </w:r>
        <w:r w:rsidR="00011F7D">
          <w:rPr>
            <w:noProof/>
            <w:webHidden/>
          </w:rPr>
        </w:r>
        <w:r w:rsidR="00011F7D">
          <w:rPr>
            <w:noProof/>
            <w:webHidden/>
          </w:rPr>
          <w:fldChar w:fldCharType="separate"/>
        </w:r>
        <w:r w:rsidR="000F0BED">
          <w:rPr>
            <w:noProof/>
            <w:webHidden/>
          </w:rPr>
          <w:t>53</w:t>
        </w:r>
        <w:r w:rsidR="00011F7D">
          <w:rPr>
            <w:noProof/>
            <w:webHidden/>
          </w:rPr>
          <w:fldChar w:fldCharType="end"/>
        </w:r>
      </w:hyperlink>
    </w:p>
    <w:p w:rsidR="00011F7D" w:rsidRPr="00011F7D" w:rsidRDefault="00AE03A5" w:rsidP="00011F7D">
      <w:pPr>
        <w:pStyle w:val="20"/>
        <w:tabs>
          <w:tab w:val="right" w:leader="dot" w:pos="8949"/>
        </w:tabs>
        <w:spacing w:beforeLines="0" w:before="0"/>
        <w:ind w:left="240" w:firstLine="340"/>
        <w:rPr>
          <w:rFonts w:ascii="Calibri" w:hAnsi="Calibri"/>
          <w:noProof/>
          <w:sz w:val="21"/>
          <w:szCs w:val="22"/>
        </w:rPr>
      </w:pPr>
      <w:hyperlink w:anchor="_Toc512675834" w:history="1">
        <w:r w:rsidR="00011F7D" w:rsidRPr="003379B0">
          <w:rPr>
            <w:rStyle w:val="a6"/>
            <w:noProof/>
          </w:rPr>
          <w:t>6.2</w:t>
        </w:r>
        <w:r w:rsidR="00EA5F80" w:rsidRPr="00EA5F80">
          <w:rPr>
            <w:rStyle w:val="a6"/>
            <w:noProof/>
          </w:rPr>
          <w:t xml:space="preserve"> Prospect</w:t>
        </w:r>
        <w:r w:rsidR="00011F7D">
          <w:rPr>
            <w:noProof/>
            <w:webHidden/>
          </w:rPr>
          <w:tab/>
        </w:r>
        <w:r w:rsidR="00011F7D">
          <w:rPr>
            <w:noProof/>
            <w:webHidden/>
          </w:rPr>
          <w:fldChar w:fldCharType="begin"/>
        </w:r>
        <w:r w:rsidR="00011F7D">
          <w:rPr>
            <w:noProof/>
            <w:webHidden/>
          </w:rPr>
          <w:instrText xml:space="preserve"> PAGEREF _Toc512675834 \h </w:instrText>
        </w:r>
        <w:r w:rsidR="00011F7D">
          <w:rPr>
            <w:noProof/>
            <w:webHidden/>
          </w:rPr>
        </w:r>
        <w:r w:rsidR="00011F7D">
          <w:rPr>
            <w:noProof/>
            <w:webHidden/>
          </w:rPr>
          <w:fldChar w:fldCharType="separate"/>
        </w:r>
        <w:r w:rsidR="000F0BED">
          <w:rPr>
            <w:noProof/>
            <w:webHidden/>
          </w:rPr>
          <w:t>54</w:t>
        </w:r>
        <w:r w:rsidR="00011F7D">
          <w:rPr>
            <w:noProof/>
            <w:webHidden/>
          </w:rPr>
          <w:fldChar w:fldCharType="end"/>
        </w:r>
      </w:hyperlink>
    </w:p>
    <w:p w:rsidR="00011F7D" w:rsidRPr="00011F7D" w:rsidRDefault="00EA5F80" w:rsidP="00011F7D">
      <w:pPr>
        <w:pStyle w:val="10"/>
        <w:tabs>
          <w:tab w:val="right" w:leader="dot" w:pos="8949"/>
        </w:tabs>
        <w:spacing w:beforeLines="0" w:before="0"/>
        <w:ind w:firstLine="340"/>
        <w:rPr>
          <w:rFonts w:ascii="Calibri" w:hAnsi="Calibri"/>
          <w:noProof/>
          <w:sz w:val="21"/>
          <w:szCs w:val="22"/>
        </w:rPr>
      </w:pPr>
      <w:r w:rsidRPr="00EA5F80">
        <w:rPr>
          <w:rStyle w:val="a6"/>
          <w:noProof/>
          <w:color w:val="auto"/>
          <w:u w:val="none"/>
        </w:rPr>
        <w:t xml:space="preserve">Acknowledgements </w:t>
      </w:r>
      <w:hyperlink w:anchor="_Toc512675835" w:history="1">
        <w:r w:rsidR="00011F7D">
          <w:rPr>
            <w:noProof/>
            <w:webHidden/>
          </w:rPr>
          <w:tab/>
        </w:r>
        <w:r w:rsidR="00011F7D">
          <w:rPr>
            <w:noProof/>
            <w:webHidden/>
          </w:rPr>
          <w:fldChar w:fldCharType="begin"/>
        </w:r>
        <w:r w:rsidR="00011F7D">
          <w:rPr>
            <w:noProof/>
            <w:webHidden/>
          </w:rPr>
          <w:instrText xml:space="preserve"> PAGEREF _Toc512675835 \h </w:instrText>
        </w:r>
        <w:r w:rsidR="00011F7D">
          <w:rPr>
            <w:noProof/>
            <w:webHidden/>
          </w:rPr>
        </w:r>
        <w:r w:rsidR="00011F7D">
          <w:rPr>
            <w:noProof/>
            <w:webHidden/>
          </w:rPr>
          <w:fldChar w:fldCharType="separate"/>
        </w:r>
        <w:r w:rsidR="000F0BED">
          <w:rPr>
            <w:noProof/>
            <w:webHidden/>
          </w:rPr>
          <w:t>55</w:t>
        </w:r>
        <w:r w:rsidR="00011F7D">
          <w:rPr>
            <w:noProof/>
            <w:webHidden/>
          </w:rPr>
          <w:fldChar w:fldCharType="end"/>
        </w:r>
      </w:hyperlink>
    </w:p>
    <w:p w:rsidR="00011F7D" w:rsidRPr="00011F7D" w:rsidRDefault="00EA5F80" w:rsidP="00011F7D">
      <w:pPr>
        <w:pStyle w:val="10"/>
        <w:tabs>
          <w:tab w:val="right" w:leader="dot" w:pos="8949"/>
        </w:tabs>
        <w:spacing w:beforeLines="0" w:before="0"/>
        <w:ind w:firstLine="340"/>
        <w:rPr>
          <w:rFonts w:ascii="Calibri" w:hAnsi="Calibri"/>
          <w:noProof/>
          <w:sz w:val="21"/>
          <w:szCs w:val="22"/>
        </w:rPr>
      </w:pPr>
      <w:r w:rsidRPr="00EA5F80">
        <w:rPr>
          <w:rStyle w:val="a6"/>
          <w:noProof/>
          <w:color w:val="auto"/>
          <w:u w:val="none"/>
        </w:rPr>
        <w:t xml:space="preserve">References </w:t>
      </w:r>
      <w:hyperlink w:anchor="_Toc512675836" w:history="1">
        <w:r w:rsidR="00011F7D">
          <w:rPr>
            <w:noProof/>
            <w:webHidden/>
          </w:rPr>
          <w:tab/>
        </w:r>
        <w:r w:rsidR="00011F7D">
          <w:rPr>
            <w:noProof/>
            <w:webHidden/>
          </w:rPr>
          <w:fldChar w:fldCharType="begin"/>
        </w:r>
        <w:r w:rsidR="00011F7D">
          <w:rPr>
            <w:noProof/>
            <w:webHidden/>
          </w:rPr>
          <w:instrText xml:space="preserve"> PAGEREF _Toc512675836 \h </w:instrText>
        </w:r>
        <w:r w:rsidR="00011F7D">
          <w:rPr>
            <w:noProof/>
            <w:webHidden/>
          </w:rPr>
        </w:r>
        <w:r w:rsidR="00011F7D">
          <w:rPr>
            <w:noProof/>
            <w:webHidden/>
          </w:rPr>
          <w:fldChar w:fldCharType="separate"/>
        </w:r>
        <w:r w:rsidR="000F0BED">
          <w:rPr>
            <w:noProof/>
            <w:webHidden/>
          </w:rPr>
          <w:t>56</w:t>
        </w:r>
        <w:r w:rsidR="00011F7D">
          <w:rPr>
            <w:noProof/>
            <w:webHidden/>
          </w:rPr>
          <w:fldChar w:fldCharType="end"/>
        </w:r>
      </w:hyperlink>
    </w:p>
    <w:p w:rsidR="00011F7D" w:rsidRPr="00011F7D" w:rsidRDefault="00EA5F80" w:rsidP="00011F7D">
      <w:pPr>
        <w:pStyle w:val="10"/>
        <w:tabs>
          <w:tab w:val="right" w:leader="dot" w:pos="8949"/>
        </w:tabs>
        <w:spacing w:beforeLines="0" w:before="0"/>
        <w:ind w:firstLine="340"/>
        <w:rPr>
          <w:rFonts w:ascii="Calibri" w:hAnsi="Calibri"/>
          <w:noProof/>
          <w:sz w:val="21"/>
          <w:szCs w:val="22"/>
        </w:rPr>
      </w:pPr>
      <w:r w:rsidRPr="00EA5F80">
        <w:rPr>
          <w:rStyle w:val="a6"/>
          <w:noProof/>
          <w:color w:val="auto"/>
          <w:u w:val="none"/>
        </w:rPr>
        <w:t xml:space="preserve">Appendix </w:t>
      </w:r>
      <w:hyperlink w:anchor="_Toc512675837" w:history="1">
        <w:r w:rsidR="00011F7D">
          <w:rPr>
            <w:noProof/>
            <w:webHidden/>
          </w:rPr>
          <w:tab/>
        </w:r>
        <w:r w:rsidR="00011F7D">
          <w:rPr>
            <w:noProof/>
            <w:webHidden/>
          </w:rPr>
          <w:fldChar w:fldCharType="begin"/>
        </w:r>
        <w:r w:rsidR="00011F7D">
          <w:rPr>
            <w:noProof/>
            <w:webHidden/>
          </w:rPr>
          <w:instrText xml:space="preserve"> PAGEREF _Toc512675837 \h </w:instrText>
        </w:r>
        <w:r w:rsidR="00011F7D">
          <w:rPr>
            <w:noProof/>
            <w:webHidden/>
          </w:rPr>
        </w:r>
        <w:r w:rsidR="00011F7D">
          <w:rPr>
            <w:noProof/>
            <w:webHidden/>
          </w:rPr>
          <w:fldChar w:fldCharType="separate"/>
        </w:r>
        <w:r w:rsidR="000F0BED">
          <w:rPr>
            <w:noProof/>
            <w:webHidden/>
          </w:rPr>
          <w:t>58</w:t>
        </w:r>
        <w:r w:rsidR="00011F7D">
          <w:rPr>
            <w:noProof/>
            <w:webHidden/>
          </w:rPr>
          <w:fldChar w:fldCharType="end"/>
        </w:r>
      </w:hyperlink>
    </w:p>
    <w:p w:rsidR="00011F7D" w:rsidRPr="00011F7D" w:rsidRDefault="00EA5F80" w:rsidP="00011F7D">
      <w:pPr>
        <w:pStyle w:val="10"/>
        <w:tabs>
          <w:tab w:val="right" w:leader="dot" w:pos="8949"/>
        </w:tabs>
        <w:spacing w:beforeLines="0" w:before="0"/>
        <w:ind w:firstLine="340"/>
        <w:rPr>
          <w:rFonts w:ascii="Calibri" w:hAnsi="Calibri"/>
          <w:noProof/>
          <w:sz w:val="21"/>
          <w:szCs w:val="22"/>
        </w:rPr>
      </w:pPr>
      <w:r w:rsidRPr="00EA5F80">
        <w:rPr>
          <w:rStyle w:val="a6"/>
          <w:noProof/>
          <w:color w:val="auto"/>
          <w:u w:val="none"/>
        </w:rPr>
        <w:t xml:space="preserve">Achievements </w:t>
      </w:r>
      <w:hyperlink w:anchor="_Toc512675838" w:history="1">
        <w:r w:rsidR="00011F7D">
          <w:rPr>
            <w:noProof/>
            <w:webHidden/>
          </w:rPr>
          <w:tab/>
        </w:r>
        <w:r w:rsidR="00011F7D">
          <w:rPr>
            <w:noProof/>
            <w:webHidden/>
          </w:rPr>
          <w:fldChar w:fldCharType="begin"/>
        </w:r>
        <w:r w:rsidR="00011F7D">
          <w:rPr>
            <w:noProof/>
            <w:webHidden/>
          </w:rPr>
          <w:instrText xml:space="preserve"> PAGEREF _Toc512675838 \h </w:instrText>
        </w:r>
        <w:r w:rsidR="00011F7D">
          <w:rPr>
            <w:noProof/>
            <w:webHidden/>
          </w:rPr>
        </w:r>
        <w:r w:rsidR="00011F7D">
          <w:rPr>
            <w:noProof/>
            <w:webHidden/>
          </w:rPr>
          <w:fldChar w:fldCharType="separate"/>
        </w:r>
        <w:r w:rsidR="000F0BED">
          <w:rPr>
            <w:noProof/>
            <w:webHidden/>
          </w:rPr>
          <w:t>60</w:t>
        </w:r>
        <w:r w:rsidR="00011F7D">
          <w:rPr>
            <w:noProof/>
            <w:webHidden/>
          </w:rPr>
          <w:fldChar w:fldCharType="end"/>
        </w:r>
      </w:hyperlink>
    </w:p>
    <w:p w:rsidR="00866339" w:rsidRDefault="00011F7D" w:rsidP="00011F7D">
      <w:pPr>
        <w:spacing w:beforeLines="0" w:before="0"/>
        <w:ind w:firstLineChars="150" w:firstLine="360"/>
      </w:pPr>
      <w:r w:rsidRPr="00E432E9">
        <w:fldChar w:fldCharType="end"/>
      </w:r>
      <w:r w:rsidR="00E432E9" w:rsidRPr="00E432E9">
        <w:t>Declarations</w:t>
      </w:r>
      <w:bookmarkStart w:id="87" w:name="_Toc156291141"/>
      <w:bookmarkStart w:id="88" w:name="_Toc156291993"/>
      <w:bookmarkStart w:id="89" w:name="_Toc163533795"/>
      <w:bookmarkStart w:id="90" w:name="_Toc382205131"/>
    </w:p>
    <w:p w:rsidR="00866339" w:rsidRDefault="00866339" w:rsidP="00A67C16">
      <w:pPr>
        <w:spacing w:beforeLines="0" w:before="0"/>
        <w:ind w:firstLineChars="0" w:firstLine="0"/>
      </w:pPr>
    </w:p>
    <w:p w:rsidR="00866339" w:rsidRDefault="00866339" w:rsidP="00A67C16">
      <w:pPr>
        <w:spacing w:beforeLines="0" w:before="0"/>
        <w:ind w:firstLineChars="0" w:firstLine="0"/>
      </w:pPr>
    </w:p>
    <w:p w:rsidR="00866339" w:rsidRDefault="00866339" w:rsidP="00A67C16">
      <w:pPr>
        <w:spacing w:beforeLines="0" w:before="0"/>
        <w:ind w:firstLineChars="0" w:firstLine="0"/>
      </w:pPr>
    </w:p>
    <w:p w:rsidR="00866339" w:rsidRDefault="00866339" w:rsidP="00A67C16">
      <w:pPr>
        <w:spacing w:beforeLines="0" w:before="0"/>
        <w:ind w:firstLineChars="0" w:firstLine="0"/>
      </w:pPr>
    </w:p>
    <w:p w:rsidR="00866339" w:rsidRDefault="00866339" w:rsidP="00A67C16">
      <w:pPr>
        <w:spacing w:beforeLines="0" w:before="0"/>
        <w:ind w:firstLineChars="0" w:firstLine="0"/>
      </w:pPr>
    </w:p>
    <w:p w:rsidR="00866339" w:rsidRDefault="00866339" w:rsidP="00A67C16">
      <w:pPr>
        <w:spacing w:beforeLines="0" w:before="0"/>
        <w:ind w:firstLineChars="0" w:firstLine="0"/>
      </w:pPr>
    </w:p>
    <w:p w:rsidR="00866339" w:rsidRDefault="00866339" w:rsidP="00A67C16">
      <w:pPr>
        <w:spacing w:beforeLines="0" w:before="0"/>
        <w:ind w:firstLineChars="0" w:firstLine="0"/>
      </w:pPr>
    </w:p>
    <w:p w:rsidR="00866339" w:rsidRDefault="00866339" w:rsidP="00A67C16">
      <w:pPr>
        <w:spacing w:beforeLines="0" w:before="0"/>
        <w:ind w:firstLineChars="0" w:firstLine="0"/>
      </w:pPr>
    </w:p>
    <w:p w:rsidR="00866339" w:rsidRDefault="00866339" w:rsidP="00A67C16">
      <w:pPr>
        <w:spacing w:beforeLines="0" w:before="0"/>
        <w:ind w:firstLineChars="0" w:firstLine="0"/>
      </w:pPr>
    </w:p>
    <w:p w:rsidR="00866339" w:rsidRDefault="00866339" w:rsidP="00A67C16">
      <w:pPr>
        <w:spacing w:beforeLines="0" w:before="0"/>
        <w:ind w:firstLineChars="0" w:firstLine="0"/>
      </w:pPr>
    </w:p>
    <w:p w:rsidR="00866339" w:rsidRDefault="00866339" w:rsidP="00866339">
      <w:pPr>
        <w:spacing w:before="120"/>
        <w:ind w:firstLineChars="0" w:firstLine="0"/>
      </w:pPr>
    </w:p>
    <w:p w:rsidR="00866339" w:rsidRDefault="00866339" w:rsidP="00866339">
      <w:pPr>
        <w:spacing w:before="120"/>
        <w:ind w:firstLineChars="0" w:firstLine="0"/>
      </w:pPr>
    </w:p>
    <w:p w:rsidR="00866339" w:rsidRDefault="00866339" w:rsidP="00866339">
      <w:pPr>
        <w:spacing w:before="120"/>
        <w:ind w:firstLineChars="0" w:firstLine="0"/>
      </w:pPr>
    </w:p>
    <w:p w:rsidR="00CE7BC8" w:rsidRDefault="00CE7BC8" w:rsidP="00866339">
      <w:pPr>
        <w:spacing w:before="120"/>
        <w:ind w:firstLineChars="0" w:firstLine="0"/>
        <w:sectPr w:rsidR="00CE7BC8" w:rsidSect="00F80BCB">
          <w:headerReference w:type="default" r:id="rId26"/>
          <w:footnotePr>
            <w:numFmt w:val="decimalEnclosedCircleChinese"/>
            <w:numRestart w:val="eachSect"/>
          </w:footnotePr>
          <w:pgSz w:w="11907" w:h="16840"/>
          <w:pgMar w:top="1701" w:right="1474" w:bottom="1418" w:left="1474" w:header="1134" w:footer="992" w:gutter="0"/>
          <w:pgNumType w:fmt="upperRoman"/>
          <w:cols w:space="720"/>
          <w:docGrid w:linePitch="384" w:charSpace="7430"/>
        </w:sectPr>
      </w:pPr>
    </w:p>
    <w:p w:rsidR="00E432E9" w:rsidRPr="00E432E9" w:rsidRDefault="004561AA" w:rsidP="00E432E9">
      <w:pPr>
        <w:pStyle w:val="1"/>
        <w:spacing w:beforeLines="200" w:before="480" w:afterLines="100" w:after="240"/>
        <w:ind w:left="0"/>
      </w:pPr>
      <w:bookmarkStart w:id="91" w:name="_Toc512675775"/>
      <w:r>
        <w:rPr>
          <w:rFonts w:hint="eastAsia"/>
        </w:rPr>
        <w:lastRenderedPageBreak/>
        <w:t>绪论</w:t>
      </w:r>
      <w:bookmarkStart w:id="92" w:name="_Toc156291149"/>
      <w:bookmarkStart w:id="93" w:name="_Toc156292001"/>
      <w:bookmarkStart w:id="94" w:name="_Toc163533797"/>
      <w:bookmarkEnd w:id="87"/>
      <w:bookmarkEnd w:id="88"/>
      <w:bookmarkEnd w:id="89"/>
      <w:bookmarkEnd w:id="90"/>
      <w:bookmarkEnd w:id="91"/>
    </w:p>
    <w:p w:rsidR="00E432E9" w:rsidRPr="00E432E9" w:rsidRDefault="00E432E9" w:rsidP="00E432E9">
      <w:pPr>
        <w:keepNext/>
        <w:keepLines/>
        <w:numPr>
          <w:ilvl w:val="1"/>
          <w:numId w:val="14"/>
        </w:numPr>
        <w:tabs>
          <w:tab w:val="num" w:pos="360"/>
        </w:tabs>
        <w:spacing w:beforeLines="100" w:before="240" w:afterLines="50" w:after="120"/>
        <w:ind w:left="0" w:firstLineChars="0" w:firstLine="200"/>
        <w:outlineLvl w:val="1"/>
        <w:rPr>
          <w:snapToGrid w:val="0"/>
          <w:kern w:val="44"/>
          <w:sz w:val="30"/>
          <w:szCs w:val="44"/>
        </w:rPr>
      </w:pPr>
      <w:bookmarkStart w:id="95" w:name="_Toc511730061"/>
      <w:bookmarkStart w:id="96" w:name="_Toc512675776"/>
      <w:r w:rsidRPr="00E432E9">
        <w:rPr>
          <w:rFonts w:hint="eastAsia"/>
          <w:snapToGrid w:val="0"/>
          <w:kern w:val="44"/>
          <w:sz w:val="30"/>
          <w:szCs w:val="44"/>
        </w:rPr>
        <w:t>课题研究背景和意义</w:t>
      </w:r>
      <w:bookmarkEnd w:id="95"/>
      <w:bookmarkEnd w:id="96"/>
    </w:p>
    <w:p w:rsidR="00E432E9" w:rsidRPr="00E432E9" w:rsidRDefault="00E432E9" w:rsidP="00A67C16">
      <w:pPr>
        <w:tabs>
          <w:tab w:val="left" w:pos="426"/>
        </w:tabs>
        <w:spacing w:beforeLines="0" w:before="0"/>
        <w:ind w:firstLineChars="150" w:firstLine="360"/>
      </w:pPr>
      <w:r w:rsidRPr="00E432E9">
        <w:rPr>
          <w:rFonts w:hint="eastAsia"/>
        </w:rPr>
        <w:t>近年来，我国医疗体制改革不断深化，医疗领域的信息化不断完善，每天产生出大量的医疗数据，这些数据中不仅包括电子病历、体检信息等数据，还涉及到公共卫生管理信息平台特别是疾控部门的医疗信息，这些医疗数据对防控区域性爆发的流行病、疾病间关系的发现具有很大的意义</w:t>
      </w:r>
      <w:r w:rsidRPr="00E432E9">
        <w:rPr>
          <w:rFonts w:hint="eastAsia"/>
          <w:vertAlign w:val="superscript"/>
        </w:rPr>
        <w:t>[1]</w:t>
      </w:r>
      <w:r w:rsidRPr="00E432E9">
        <w:rPr>
          <w:rFonts w:hint="eastAsia"/>
        </w:rPr>
        <w:t>。随着大数据技术的发展，对医疗数据的分析及挖掘越来越被重视。</w:t>
      </w:r>
    </w:p>
    <w:p w:rsidR="00E432E9" w:rsidRPr="00E432E9" w:rsidRDefault="00E432E9" w:rsidP="00A67C16">
      <w:pPr>
        <w:spacing w:beforeLines="0" w:before="0"/>
        <w:ind w:firstLineChars="150" w:firstLine="360"/>
      </w:pPr>
      <w:r w:rsidRPr="00E432E9">
        <w:rPr>
          <w:rFonts w:hint="eastAsia"/>
        </w:rPr>
        <w:t>心血管疾病是一种严重威胁人类特别是中老年人健康的常见慢性病，发病时不易察觉、极易危及生命、易导致多种并发症、疗程长且难以治愈等特点，即使应用目前最先进、完善的治疗手段，仍可有将近</w:t>
      </w:r>
      <w:r w:rsidRPr="00E432E9">
        <w:rPr>
          <w:rFonts w:hint="eastAsia"/>
        </w:rPr>
        <w:t>50%</w:t>
      </w:r>
      <w:r w:rsidRPr="00E432E9">
        <w:rPr>
          <w:rFonts w:hint="eastAsia"/>
        </w:rPr>
        <w:t>的心脑血管意外幸存者生活不能完全自理，全世界每年死于心脑血管疾病的人数高达</w:t>
      </w:r>
      <w:r w:rsidRPr="00E432E9">
        <w:rPr>
          <w:rFonts w:hint="eastAsia"/>
        </w:rPr>
        <w:t>1500</w:t>
      </w:r>
      <w:r w:rsidRPr="00E432E9">
        <w:rPr>
          <w:rFonts w:hint="eastAsia"/>
        </w:rPr>
        <w:t>万人，居各种死因首位</w:t>
      </w:r>
      <w:r w:rsidRPr="00E432E9">
        <w:rPr>
          <w:rFonts w:hint="eastAsia"/>
          <w:vertAlign w:val="superscript"/>
        </w:rPr>
        <w:t>[2]</w:t>
      </w:r>
      <w:r w:rsidR="00300A43">
        <w:rPr>
          <w:rFonts w:hint="eastAsia"/>
        </w:rPr>
        <w:t>。</w:t>
      </w:r>
      <w:r w:rsidRPr="00E432E9">
        <w:rPr>
          <w:rFonts w:hint="eastAsia"/>
        </w:rPr>
        <w:t>图</w:t>
      </w:r>
      <w:r w:rsidRPr="00E432E9">
        <w:rPr>
          <w:rFonts w:hint="eastAsia"/>
        </w:rPr>
        <w:t>1-1</w:t>
      </w:r>
      <w:r w:rsidRPr="00E432E9">
        <w:rPr>
          <w:rFonts w:hint="eastAsia"/>
        </w:rPr>
        <w:t>是近年来农村、城市各种疾病发病所占的百分比，可见心血管疾病是严重威胁人类身体健康的最主要因素，所以做到早预测，早治疗，提高心血管患者的生存率显得极其重要。</w:t>
      </w:r>
    </w:p>
    <w:p w:rsidR="00E432E9" w:rsidRPr="00E432E9" w:rsidRDefault="00AE03A5" w:rsidP="003F2243">
      <w:pPr>
        <w:spacing w:before="120" w:afterLines="50" w:after="120"/>
        <w:ind w:rightChars="177" w:right="425" w:firstLineChars="235" w:firstLine="564"/>
        <w:jc w:val="center"/>
      </w:pPr>
      <w:r>
        <w:rPr>
          <w:rFonts w:ascii="宋体" w:hAnsi="宋体"/>
          <w:noProof/>
          <w:szCs w:val="24"/>
        </w:rPr>
        <w:pict>
          <v:shape id="图片 1" o:spid="_x0000_i1025" type="#_x0000_t75" style="width:361.5pt;height:217.5pt;visibility:visible">
            <v:imagedata r:id="rId27" o:title="2018-01-08 16-53-09屏幕截图"/>
          </v:shape>
        </w:pict>
      </w:r>
    </w:p>
    <w:p w:rsidR="00E432E9" w:rsidRPr="00760329" w:rsidRDefault="00E432E9" w:rsidP="00760329">
      <w:pPr>
        <w:spacing w:before="120" w:afterLines="50" w:after="120"/>
        <w:ind w:firstLine="420"/>
        <w:jc w:val="center"/>
        <w:rPr>
          <w:sz w:val="21"/>
        </w:rPr>
      </w:pPr>
      <w:r w:rsidRPr="00760329">
        <w:rPr>
          <w:rFonts w:hint="eastAsia"/>
          <w:sz w:val="21"/>
        </w:rPr>
        <w:t>图</w:t>
      </w:r>
      <w:r w:rsidRPr="00760329">
        <w:rPr>
          <w:rFonts w:hint="eastAsia"/>
          <w:sz w:val="21"/>
        </w:rPr>
        <w:t xml:space="preserve">1-1 </w:t>
      </w:r>
      <w:r w:rsidRPr="00760329">
        <w:rPr>
          <w:rFonts w:hint="eastAsia"/>
          <w:sz w:val="21"/>
        </w:rPr>
        <w:t>心血管疾病在农村、城市的发病率</w:t>
      </w:r>
    </w:p>
    <w:p w:rsidR="00E432E9" w:rsidRPr="00E432E9" w:rsidRDefault="00E432E9" w:rsidP="00A67C16">
      <w:pPr>
        <w:spacing w:beforeLines="0" w:before="0"/>
        <w:ind w:firstLine="480"/>
      </w:pPr>
      <w:r w:rsidRPr="00E432E9">
        <w:rPr>
          <w:rFonts w:hint="eastAsia"/>
        </w:rPr>
        <w:t>通过疾病预测评估过早干预用户可能患有的疾病，提高患者生存率一直是医学领域的研究热点。以前人们利用人口统计学、医疗条件、生活常规等基本信息来计算发展某种疾病的可能性，这种计算是使用基于方程的数学方法和工具完成的，一般涉及到的很少的变量和数据</w:t>
      </w:r>
      <w:r w:rsidRPr="00E432E9">
        <w:rPr>
          <w:rFonts w:hint="eastAsia"/>
          <w:vertAlign w:val="superscript"/>
        </w:rPr>
        <w:t>[3]</w:t>
      </w:r>
      <w:r w:rsidRPr="00E432E9">
        <w:rPr>
          <w:rFonts w:hint="eastAsia"/>
        </w:rPr>
        <w:t>。随着机器学习、大数据技术的快速崛起，不仅能够处理大量医学数据而且可处理大规模的变量，充分挖掘了医学数据潜在的规律，提高疾病预测的准确性。</w:t>
      </w:r>
    </w:p>
    <w:p w:rsidR="00E432E9" w:rsidRPr="00E432E9" w:rsidRDefault="00E432E9" w:rsidP="00A67C16">
      <w:pPr>
        <w:spacing w:beforeLines="0" w:before="0"/>
        <w:ind w:firstLine="480"/>
      </w:pPr>
      <w:r w:rsidRPr="00E432E9">
        <w:rPr>
          <w:rFonts w:hint="eastAsia"/>
        </w:rPr>
        <w:lastRenderedPageBreak/>
        <w:t>监督学习作为机器</w:t>
      </w:r>
      <w:r w:rsidR="001B57F2">
        <w:rPr>
          <w:rFonts w:hint="eastAsia"/>
        </w:rPr>
        <w:t>学习领域中最多研究、应用最广泛的方法之一，通过己有的训练</w:t>
      </w:r>
      <w:r w:rsidRPr="00E432E9">
        <w:rPr>
          <w:rFonts w:hint="eastAsia"/>
        </w:rPr>
        <w:t>样本学习一个模型，使该模型对任意输入的待预测样本，都能得到一个好的预测输出结果</w:t>
      </w:r>
      <w:r w:rsidRPr="00E432E9">
        <w:rPr>
          <w:rFonts w:hint="eastAsia"/>
          <w:vertAlign w:val="superscript"/>
        </w:rPr>
        <w:t>[4]</w:t>
      </w:r>
      <w:r w:rsidRPr="00E432E9">
        <w:rPr>
          <w:rFonts w:hint="eastAsia"/>
        </w:rPr>
        <w:t>。传统的单标签分类算法是把研究对象当作具有明确、单一的语义，对象被标注为唯一的类别标签</w:t>
      </w:r>
      <w:r w:rsidRPr="00E432E9">
        <w:rPr>
          <w:rFonts w:hint="eastAsia"/>
        </w:rPr>
        <w:t>,</w:t>
      </w:r>
      <w:r w:rsidRPr="00E432E9">
        <w:rPr>
          <w:rFonts w:hint="eastAsia"/>
        </w:rPr>
        <w:t>已经取得了巨大的研究成果。由于现实世界的很多对象往往具有多义性和模糊性，并不具有唯一的语义，例如一张风景图片包含了海洋、沙滩、人三大类标签。一位病人可能同时患有心衰、心梗、脑卒中等多种心血管疾病，此时分类算法必须能够准确的识别该对象中的多个标签，而单标签算法无法准确描述一个对象可能和多个标签相关的问题，因此多标签分类（或多标签学习）研究应运而生。在多标签分类中</w:t>
      </w:r>
      <w:r w:rsidR="00126330">
        <w:rPr>
          <w:rFonts w:hint="eastAsia"/>
        </w:rPr>
        <w:t>每个待分类对象由一个样本描述，该样本具有多个而不是唯一的类别标签，分类的目标是将所有合适的类别标签</w:t>
      </w:r>
      <w:r w:rsidRPr="00E432E9">
        <w:rPr>
          <w:rFonts w:hint="eastAsia"/>
        </w:rPr>
        <w:t>赋予未知样本。多标签分类广泛应用于图像标注、生物医学、文本分类等众多领域，不同的领域对多标签分类有不同的要求。</w:t>
      </w:r>
    </w:p>
    <w:p w:rsidR="00E432E9" w:rsidRPr="00E432E9" w:rsidRDefault="00E432E9" w:rsidP="00A67C16">
      <w:pPr>
        <w:spacing w:beforeLines="0" w:before="0"/>
        <w:ind w:firstLine="480"/>
      </w:pPr>
      <w:r w:rsidRPr="00E432E9">
        <w:rPr>
          <w:rFonts w:hint="eastAsia"/>
        </w:rPr>
        <w:t>医学领域中真实医疗数据保密性强而不容易获取，同时这些数据内部存在极其复杂的关系且具有重大挖掘价值，为现代医疗发展起着必不可少的作用，因此医学领域的数据分析和研究一直是社会关注的焦点和相关学科的重点研究对象。近年来随着大数据技术的崛起，数据挖掘技术不断趋于成熟，在现代医疗数据研究领域得到了广泛应用。多标签分类问题最初提出的重要一部分原因就是医学领域数据挖掘的迫切需求</w:t>
      </w:r>
      <w:r w:rsidRPr="00E432E9">
        <w:rPr>
          <w:rFonts w:hint="eastAsia"/>
          <w:vertAlign w:val="superscript"/>
        </w:rPr>
        <w:t>[5]</w:t>
      </w:r>
      <w:r w:rsidRPr="00E432E9">
        <w:rPr>
          <w:rFonts w:hint="eastAsia"/>
        </w:rPr>
        <w:t>。由于各种心血管疾病间复杂的医学关系、发病的先后关系及伴随的多种并发症等难以分析的特性，多标签分类算法不仅能预测单个疾病的发展情况，而且考虑了疾病间的复杂关系，能够识别患者可能患有多种疾病的风险。生物医学领域多标签分类问题普遍存在，心血管疾病因其时间长、隐匿性强、难以完全治愈等问题，在早期不易察觉常</w:t>
      </w:r>
      <w:r w:rsidR="00986EE9">
        <w:rPr>
          <w:rFonts w:hint="eastAsia"/>
        </w:rPr>
        <w:t>被患者忽视，多种并发症导致患者病情越发严重，以至于影响后期治疗，</w:t>
      </w:r>
      <w:r w:rsidRPr="00E432E9">
        <w:rPr>
          <w:rFonts w:hint="eastAsia"/>
        </w:rPr>
        <w:t>因此在医学基础上利用多标签分类算法准确预测出患者早期可能存在的多种疾病，以达到早治疗早康复的目的。由于疾病间的复杂性，多标签分类技术在医学领域的应用依然存在很大挑战。</w:t>
      </w:r>
    </w:p>
    <w:p w:rsidR="00E432E9" w:rsidRDefault="00E432E9" w:rsidP="00E432E9">
      <w:pPr>
        <w:keepNext/>
        <w:keepLines/>
        <w:numPr>
          <w:ilvl w:val="1"/>
          <w:numId w:val="14"/>
        </w:numPr>
        <w:tabs>
          <w:tab w:val="num" w:pos="360"/>
        </w:tabs>
        <w:spacing w:beforeLines="100" w:before="240" w:afterLines="50" w:after="120"/>
        <w:ind w:left="0" w:firstLineChars="0" w:firstLine="200"/>
        <w:outlineLvl w:val="1"/>
        <w:rPr>
          <w:snapToGrid w:val="0"/>
          <w:kern w:val="44"/>
          <w:sz w:val="30"/>
          <w:szCs w:val="44"/>
        </w:rPr>
      </w:pPr>
      <w:bookmarkStart w:id="97" w:name="_Toc511730062"/>
      <w:bookmarkStart w:id="98" w:name="_Toc512675777"/>
      <w:r w:rsidRPr="00E432E9">
        <w:rPr>
          <w:rFonts w:hint="eastAsia"/>
          <w:snapToGrid w:val="0"/>
          <w:kern w:val="44"/>
          <w:sz w:val="30"/>
          <w:szCs w:val="44"/>
        </w:rPr>
        <w:t>国内外研究现状</w:t>
      </w:r>
      <w:bookmarkEnd w:id="97"/>
      <w:bookmarkEnd w:id="98"/>
    </w:p>
    <w:p w:rsidR="00E432E9" w:rsidRDefault="00E432E9" w:rsidP="0048489A">
      <w:pPr>
        <w:pStyle w:val="3"/>
        <w:ind w:left="0" w:firstLine="560"/>
        <w:jc w:val="left"/>
      </w:pPr>
      <w:bookmarkStart w:id="99" w:name="_Toc511730063"/>
      <w:bookmarkStart w:id="100" w:name="_Toc512675778"/>
      <w:r w:rsidRPr="009F7D82">
        <w:rPr>
          <w:rFonts w:hint="eastAsia"/>
        </w:rPr>
        <w:t>机器学习在生物医学领域的发展现状</w:t>
      </w:r>
      <w:bookmarkEnd w:id="99"/>
      <w:bookmarkEnd w:id="100"/>
    </w:p>
    <w:p w:rsidR="00E432E9" w:rsidRPr="00E432E9" w:rsidRDefault="008D03EC" w:rsidP="00A67C16">
      <w:pPr>
        <w:spacing w:beforeLines="0" w:before="0"/>
        <w:ind w:firstLine="480"/>
        <w:rPr>
          <w:vertAlign w:val="superscript"/>
        </w:rPr>
      </w:pPr>
      <w:r>
        <w:rPr>
          <w:rFonts w:hint="eastAsia"/>
        </w:rPr>
        <w:t>随着医疗大数据以及计算机辅助医疗诊断技术的不断发展</w:t>
      </w:r>
      <w:r w:rsidR="00E432E9" w:rsidRPr="00E432E9">
        <w:rPr>
          <w:rFonts w:hint="eastAsia"/>
        </w:rPr>
        <w:t>，利用机</w:t>
      </w:r>
      <w:r>
        <w:rPr>
          <w:rFonts w:hint="eastAsia"/>
        </w:rPr>
        <w:t>器学习、数据挖掘方法与疾病相关的特征值来预测疾病变得越来越重要，</w:t>
      </w:r>
      <w:r w:rsidR="00E432E9" w:rsidRPr="00E432E9">
        <w:rPr>
          <w:rFonts w:hint="eastAsia"/>
        </w:rPr>
        <w:t>例如</w:t>
      </w:r>
      <w:r w:rsidR="00E432E9" w:rsidRPr="00E432E9">
        <w:rPr>
          <w:rFonts w:hint="eastAsia"/>
        </w:rPr>
        <w:t xml:space="preserve">Pena-Reyes </w:t>
      </w:r>
      <w:r w:rsidR="00E432E9" w:rsidRPr="00E432E9">
        <w:rPr>
          <w:rFonts w:hint="eastAsia"/>
        </w:rPr>
        <w:t>和</w:t>
      </w:r>
      <w:r w:rsidR="00E432E9" w:rsidRPr="00E432E9">
        <w:rPr>
          <w:rFonts w:hint="eastAsia"/>
        </w:rPr>
        <w:t xml:space="preserve"> Sipper </w:t>
      </w:r>
      <w:r w:rsidR="00E432E9" w:rsidRPr="00E432E9">
        <w:rPr>
          <w:rFonts w:hint="eastAsia"/>
        </w:rPr>
        <w:t>等人利用模糊遗传算法预测乳腺癌，计算出超过</w:t>
      </w:r>
      <w:r w:rsidR="00E432E9" w:rsidRPr="00E432E9">
        <w:rPr>
          <w:rFonts w:hint="eastAsia"/>
        </w:rPr>
        <w:t xml:space="preserve"> 96%</w:t>
      </w:r>
      <w:r w:rsidR="00E432E9" w:rsidRPr="00E432E9">
        <w:rPr>
          <w:rFonts w:hint="eastAsia"/>
        </w:rPr>
        <w:t>的准确率</w:t>
      </w:r>
      <w:r w:rsidR="00300A43" w:rsidRPr="00E432E9">
        <w:rPr>
          <w:rFonts w:hint="eastAsia"/>
          <w:vertAlign w:val="superscript"/>
        </w:rPr>
        <w:t>[6]</w:t>
      </w:r>
      <w:r w:rsidR="00E432E9" w:rsidRPr="00E432E9">
        <w:rPr>
          <w:rFonts w:hint="eastAsia"/>
        </w:rPr>
        <w:t>，</w:t>
      </w:r>
      <w:r w:rsidR="00E432E9" w:rsidRPr="00E432E9">
        <w:rPr>
          <w:rFonts w:hint="eastAsia"/>
        </w:rPr>
        <w:t xml:space="preserve">Wang </w:t>
      </w:r>
      <w:r w:rsidR="00E432E9" w:rsidRPr="00E432E9">
        <w:rPr>
          <w:rFonts w:hint="eastAsia"/>
        </w:rPr>
        <w:t>等人利用人工神经网络模型和基于多层感知器来辨别口腔癌和口腔黏膜纤维瘤，得到了非常好的效果，</w:t>
      </w:r>
      <w:r w:rsidR="00E432E9" w:rsidRPr="00E432E9">
        <w:rPr>
          <w:rFonts w:hint="eastAsia"/>
        </w:rPr>
        <w:t xml:space="preserve">Al-Ammar Barnes </w:t>
      </w:r>
      <w:r w:rsidR="00E432E9" w:rsidRPr="00E432E9">
        <w:rPr>
          <w:rFonts w:hint="eastAsia"/>
        </w:rPr>
        <w:t>利用有监督的聚类算法来预测癌症。</w:t>
      </w:r>
      <w:r w:rsidR="00E432E9" w:rsidRPr="00E432E9">
        <w:t>He</w:t>
      </w:r>
      <w:r w:rsidR="00E432E9" w:rsidRPr="00E432E9">
        <w:rPr>
          <w:rFonts w:hint="eastAsia"/>
        </w:rPr>
        <w:t>-</w:t>
      </w:r>
      <w:r w:rsidR="00E432E9" w:rsidRPr="00E432E9">
        <w:t>J</w:t>
      </w:r>
      <w:r w:rsidR="00E432E9" w:rsidRPr="00E432E9">
        <w:rPr>
          <w:rFonts w:hint="eastAsia"/>
        </w:rPr>
        <w:t>和</w:t>
      </w:r>
      <w:r w:rsidR="00E432E9" w:rsidRPr="00E432E9">
        <w:t xml:space="preserve"> Gu </w:t>
      </w:r>
      <w:r w:rsidR="00E432E9" w:rsidRPr="00E432E9">
        <w:rPr>
          <w:rFonts w:hint="eastAsia"/>
        </w:rPr>
        <w:t>-</w:t>
      </w:r>
      <w:r w:rsidR="00E432E9" w:rsidRPr="00E432E9">
        <w:t>H</w:t>
      </w:r>
      <w:r w:rsidR="00E432E9" w:rsidRPr="00E432E9">
        <w:rPr>
          <w:rFonts w:hint="eastAsia"/>
        </w:rPr>
        <w:t>等人利用多标签算法解决蛋白质亚细胞水平上预测叶绿体蛋白的定位问题</w:t>
      </w:r>
      <w:r w:rsidR="00300A43" w:rsidRPr="00E432E9">
        <w:rPr>
          <w:vertAlign w:val="superscript"/>
        </w:rPr>
        <w:t>[</w:t>
      </w:r>
      <w:r w:rsidR="00300A43" w:rsidRPr="00E432E9">
        <w:rPr>
          <w:rFonts w:hint="eastAsia"/>
          <w:vertAlign w:val="superscript"/>
        </w:rPr>
        <w:t>7</w:t>
      </w:r>
      <w:r w:rsidR="00300A43" w:rsidRPr="00E432E9">
        <w:rPr>
          <w:vertAlign w:val="superscript"/>
        </w:rPr>
        <w:t>]</w:t>
      </w:r>
      <w:r w:rsidR="00E432E9" w:rsidRPr="00E432E9">
        <w:rPr>
          <w:rFonts w:hint="eastAsia"/>
        </w:rPr>
        <w:t>。</w:t>
      </w:r>
      <w:r w:rsidR="00E432E9" w:rsidRPr="00E432E9">
        <w:t>Hofer T</w:t>
      </w:r>
      <w:r w:rsidR="00E432E9" w:rsidRPr="00E432E9">
        <w:rPr>
          <w:rFonts w:hint="eastAsia"/>
        </w:rPr>
        <w:t>等人在已有的临床慢病数据上使用比较多种多标签分类算法来解决慢病预测问题</w:t>
      </w:r>
      <w:r w:rsidR="00300A43" w:rsidRPr="00E432E9">
        <w:rPr>
          <w:vertAlign w:val="superscript"/>
        </w:rPr>
        <w:t>[</w:t>
      </w:r>
      <w:r w:rsidR="00300A43" w:rsidRPr="00E432E9">
        <w:rPr>
          <w:rFonts w:hint="eastAsia"/>
          <w:vertAlign w:val="superscript"/>
        </w:rPr>
        <w:t>8</w:t>
      </w:r>
      <w:r w:rsidR="00300A43" w:rsidRPr="00E432E9">
        <w:rPr>
          <w:vertAlign w:val="superscript"/>
        </w:rPr>
        <w:t>]</w:t>
      </w:r>
      <w:r w:rsidR="00E432E9" w:rsidRPr="00E432E9">
        <w:rPr>
          <w:rFonts w:hint="eastAsia"/>
        </w:rPr>
        <w:t>。</w:t>
      </w:r>
      <w:r w:rsidR="00E432E9" w:rsidRPr="00E432E9">
        <w:rPr>
          <w:rFonts w:hint="eastAsia"/>
        </w:rPr>
        <w:t>W Zhang ,F Liu</w:t>
      </w:r>
      <w:r w:rsidR="00E432E9" w:rsidRPr="00E432E9">
        <w:rPr>
          <w:rFonts w:hint="eastAsia"/>
        </w:rPr>
        <w:t>提出以</w:t>
      </w:r>
      <w:r w:rsidR="00E432E9" w:rsidRPr="00E432E9">
        <w:rPr>
          <w:rFonts w:hint="eastAsia"/>
        </w:rPr>
        <w:t>ML-KNN</w:t>
      </w:r>
      <w:r w:rsidR="00E432E9" w:rsidRPr="00E432E9">
        <w:rPr>
          <w:rFonts w:hint="eastAsia"/>
        </w:rPr>
        <w:t>为基础的新多标签分类算法解决药物副作用预测问题，取得了有效成果</w:t>
      </w:r>
      <w:r w:rsidR="00300A43" w:rsidRPr="00E432E9">
        <w:rPr>
          <w:rFonts w:hint="eastAsia"/>
          <w:vertAlign w:val="superscript"/>
        </w:rPr>
        <w:t>[9]</w:t>
      </w:r>
      <w:r w:rsidR="00E432E9" w:rsidRPr="00E432E9">
        <w:rPr>
          <w:rFonts w:hint="eastAsia"/>
        </w:rPr>
        <w:t>。医疗数据包括纯数据、信号、图像、文字等多种模式</w:t>
      </w:r>
      <w:r w:rsidR="00E432E9" w:rsidRPr="00E432E9">
        <w:rPr>
          <w:rFonts w:hint="eastAsia"/>
        </w:rPr>
        <w:t>,</w:t>
      </w:r>
      <w:r w:rsidR="00E432E9" w:rsidRPr="00E432E9">
        <w:rPr>
          <w:rFonts w:hint="eastAsia"/>
        </w:rPr>
        <w:t>其属性类型包括分类</w:t>
      </w:r>
      <w:r w:rsidR="00E432E9" w:rsidRPr="00E432E9">
        <w:rPr>
          <w:rFonts w:hint="eastAsia"/>
        </w:rPr>
        <w:lastRenderedPageBreak/>
        <w:t>型、数值型或二者混合</w:t>
      </w:r>
      <w:r w:rsidR="00E432E9" w:rsidRPr="00E432E9">
        <w:rPr>
          <w:rFonts w:hint="eastAsia"/>
        </w:rPr>
        <w:t>,</w:t>
      </w:r>
      <w:r w:rsidR="00E432E9" w:rsidRPr="00E432E9">
        <w:rPr>
          <w:rFonts w:hint="eastAsia"/>
        </w:rPr>
        <w:t>数据中可能还包含了大量无用信息，因此</w:t>
      </w:r>
      <w:r w:rsidR="00E432E9" w:rsidRPr="00E432E9">
        <w:rPr>
          <w:rFonts w:hint="eastAsia"/>
        </w:rPr>
        <w:t>,</w:t>
      </w:r>
      <w:r w:rsidR="00E432E9" w:rsidRPr="00E432E9">
        <w:rPr>
          <w:rFonts w:hint="eastAsia"/>
        </w:rPr>
        <w:t>对医疗数据的降噪、剃选等预处理过程会比较复杂</w:t>
      </w:r>
      <w:r w:rsidR="00E432E9" w:rsidRPr="00E432E9">
        <w:rPr>
          <w:rFonts w:hint="eastAsia"/>
        </w:rPr>
        <w:t>,</w:t>
      </w:r>
      <w:r w:rsidR="00E432E9" w:rsidRPr="00E432E9">
        <w:rPr>
          <w:rFonts w:hint="eastAsia"/>
        </w:rPr>
        <w:t>挖掘过程交互性强</w:t>
      </w:r>
      <w:r w:rsidR="00E432E9" w:rsidRPr="00E432E9">
        <w:rPr>
          <w:rFonts w:hint="eastAsia"/>
        </w:rPr>
        <w:t>,</w:t>
      </w:r>
      <w:r w:rsidR="00E432E9" w:rsidRPr="00E432E9">
        <w:rPr>
          <w:rFonts w:hint="eastAsia"/>
        </w:rPr>
        <w:t>且可能需要反复多次</w:t>
      </w:r>
      <w:r w:rsidR="00E432E9" w:rsidRPr="00E432E9">
        <w:rPr>
          <w:rFonts w:hint="eastAsia"/>
          <w:vertAlign w:val="superscript"/>
        </w:rPr>
        <w:t>[10]</w:t>
      </w:r>
      <w:r w:rsidR="00E432E9" w:rsidRPr="00E432E9">
        <w:rPr>
          <w:rFonts w:hint="eastAsia"/>
        </w:rPr>
        <w:t>。</w:t>
      </w:r>
    </w:p>
    <w:p w:rsidR="00E432E9" w:rsidRPr="00E432E9" w:rsidRDefault="00E432E9" w:rsidP="00A67C16">
      <w:pPr>
        <w:spacing w:beforeLines="0" w:before="0"/>
        <w:ind w:firstLine="480"/>
      </w:pPr>
      <w:r w:rsidRPr="00E432E9">
        <w:rPr>
          <w:rFonts w:hint="eastAsia"/>
        </w:rPr>
        <w:t>总之</w:t>
      </w:r>
      <w:r w:rsidRPr="00E432E9">
        <w:rPr>
          <w:rFonts w:hint="eastAsia"/>
        </w:rPr>
        <w:t>,</w:t>
      </w:r>
      <w:r w:rsidRPr="00E432E9">
        <w:rPr>
          <w:rFonts w:hint="eastAsia"/>
        </w:rPr>
        <w:t>在医疗领域</w:t>
      </w:r>
      <w:r w:rsidRPr="00E432E9">
        <w:rPr>
          <w:rFonts w:hint="eastAsia"/>
        </w:rPr>
        <w:t>,</w:t>
      </w:r>
      <w:r w:rsidRPr="00E432E9">
        <w:rPr>
          <w:rFonts w:hint="eastAsia"/>
        </w:rPr>
        <w:t>多种数据挖掘算法都有了很好的应用</w:t>
      </w:r>
      <w:r w:rsidRPr="00E432E9">
        <w:rPr>
          <w:rFonts w:hint="eastAsia"/>
        </w:rPr>
        <w:t>,</w:t>
      </w:r>
      <w:r w:rsidRPr="00E432E9">
        <w:rPr>
          <w:rFonts w:hint="eastAsia"/>
        </w:rPr>
        <w:t>针对特定疾病问题</w:t>
      </w:r>
      <w:r w:rsidRPr="00E432E9">
        <w:rPr>
          <w:rFonts w:hint="eastAsia"/>
        </w:rPr>
        <w:t>,</w:t>
      </w:r>
      <w:r w:rsidRPr="00E432E9">
        <w:rPr>
          <w:rFonts w:hint="eastAsia"/>
        </w:rPr>
        <w:t>选择合适的挖掘方法</w:t>
      </w:r>
      <w:r w:rsidRPr="00E432E9">
        <w:rPr>
          <w:rFonts w:hint="eastAsia"/>
        </w:rPr>
        <w:t>,</w:t>
      </w:r>
      <w:r w:rsidRPr="00E432E9">
        <w:rPr>
          <w:rFonts w:hint="eastAsia"/>
        </w:rPr>
        <w:t>才能真正挖掘出符合临床实际的、有价值的知识。</w:t>
      </w:r>
    </w:p>
    <w:p w:rsidR="00E432E9" w:rsidRPr="00E432E9" w:rsidRDefault="00E432E9" w:rsidP="00E432E9">
      <w:pPr>
        <w:keepNext/>
        <w:keepLines/>
        <w:numPr>
          <w:ilvl w:val="2"/>
          <w:numId w:val="14"/>
        </w:numPr>
        <w:spacing w:before="120"/>
        <w:ind w:left="1101" w:firstLineChars="0"/>
        <w:outlineLvl w:val="2"/>
        <w:rPr>
          <w:bCs/>
          <w:snapToGrid w:val="0"/>
          <w:kern w:val="44"/>
          <w:sz w:val="28"/>
          <w:szCs w:val="44"/>
        </w:rPr>
      </w:pPr>
      <w:bookmarkStart w:id="101" w:name="_Toc511730064"/>
      <w:bookmarkStart w:id="102" w:name="_Toc512675779"/>
      <w:r w:rsidRPr="00E432E9">
        <w:rPr>
          <w:rFonts w:hint="eastAsia"/>
          <w:bCs/>
          <w:snapToGrid w:val="0"/>
          <w:kern w:val="44"/>
          <w:sz w:val="28"/>
          <w:szCs w:val="44"/>
        </w:rPr>
        <w:t>多标签分类的研究现状</w:t>
      </w:r>
      <w:bookmarkEnd w:id="101"/>
      <w:bookmarkEnd w:id="102"/>
    </w:p>
    <w:p w:rsidR="00E432E9" w:rsidRPr="00E432E9" w:rsidRDefault="00E432E9" w:rsidP="00A67C16">
      <w:pPr>
        <w:spacing w:beforeLines="0" w:before="0"/>
        <w:ind w:firstLineChars="0" w:firstLine="482"/>
      </w:pPr>
      <w:r w:rsidRPr="00E432E9">
        <w:rPr>
          <w:rFonts w:hint="eastAsia"/>
        </w:rPr>
        <w:t>近年来，随着大数据技术的不断发展，机器学习得到空前关注及应用，为社会各领域做出来很大贡献。多年来经过学者们不断地深入研究，多标签分类问题有了许多显著的解决方案，并得到了很好的应用。根据文献</w:t>
      </w:r>
      <w:r w:rsidRPr="00E432E9">
        <w:rPr>
          <w:rFonts w:hint="eastAsia"/>
        </w:rPr>
        <w:t>[11]</w:t>
      </w:r>
      <w:r w:rsidRPr="00E432E9">
        <w:rPr>
          <w:rFonts w:hint="eastAsia"/>
        </w:rPr>
        <w:t>，总体上来说，多标签分类算法是单标签分类算法的扩展，主要分为</w:t>
      </w:r>
      <w:r w:rsidRPr="00E432E9">
        <w:rPr>
          <w:rFonts w:hint="eastAsia"/>
        </w:rPr>
        <w:t>PT(problem transformation)</w:t>
      </w:r>
      <w:r w:rsidRPr="00E432E9">
        <w:rPr>
          <w:rFonts w:hint="eastAsia"/>
        </w:rPr>
        <w:t>和</w:t>
      </w:r>
      <w:r w:rsidRPr="00E432E9">
        <w:rPr>
          <w:rFonts w:hint="eastAsia"/>
        </w:rPr>
        <w:t>AA(algorithm adaption)</w:t>
      </w:r>
      <w:r w:rsidRPr="00E432E9">
        <w:rPr>
          <w:rFonts w:hint="eastAsia"/>
        </w:rPr>
        <w:t>。</w:t>
      </w:r>
    </w:p>
    <w:p w:rsidR="00E432E9" w:rsidRPr="00E432E9" w:rsidRDefault="00E432E9" w:rsidP="00A67C16">
      <w:pPr>
        <w:numPr>
          <w:ilvl w:val="0"/>
          <w:numId w:val="16"/>
        </w:numPr>
        <w:spacing w:beforeLines="0" w:before="0"/>
        <w:ind w:firstLineChars="0" w:firstLine="482"/>
      </w:pPr>
      <w:r w:rsidRPr="00E432E9">
        <w:rPr>
          <w:rFonts w:hint="eastAsia"/>
        </w:rPr>
        <w:t>PT</w:t>
      </w:r>
      <w:r w:rsidRPr="00E432E9">
        <w:rPr>
          <w:rFonts w:hint="eastAsia"/>
        </w:rPr>
        <w:t>方法通过将多标签问题转换为一个个单标签分类问题进行处理，常见的有</w:t>
      </w:r>
      <w:r w:rsidRPr="00E432E9">
        <w:rPr>
          <w:rFonts w:hint="eastAsia"/>
        </w:rPr>
        <w:t>Binary Relevance(BR)</w:t>
      </w:r>
      <w:r w:rsidRPr="00E432E9">
        <w:rPr>
          <w:rFonts w:hint="eastAsia"/>
          <w:vertAlign w:val="superscript"/>
        </w:rPr>
        <w:t>[12]</w:t>
      </w:r>
      <w:r w:rsidRPr="00E432E9">
        <w:rPr>
          <w:rFonts w:hint="eastAsia"/>
        </w:rPr>
        <w:t>、</w:t>
      </w:r>
      <w:r w:rsidRPr="00E432E9">
        <w:rPr>
          <w:rFonts w:hint="eastAsia"/>
        </w:rPr>
        <w:t>Classifier Chains (CC)</w:t>
      </w:r>
      <w:r w:rsidRPr="00E432E9">
        <w:rPr>
          <w:rFonts w:hint="eastAsia"/>
          <w:vertAlign w:val="superscript"/>
        </w:rPr>
        <w:t>[13]</w:t>
      </w:r>
      <w:r w:rsidRPr="00E432E9">
        <w:rPr>
          <w:rFonts w:hint="eastAsia"/>
        </w:rPr>
        <w:t>、</w:t>
      </w:r>
      <w:r w:rsidRPr="00E432E9">
        <w:rPr>
          <w:rFonts w:hint="eastAsia"/>
        </w:rPr>
        <w:t xml:space="preserve"> Label Powerset ( LP)</w:t>
      </w:r>
      <w:r w:rsidRPr="00E432E9">
        <w:rPr>
          <w:rFonts w:hint="eastAsia"/>
          <w:vertAlign w:val="superscript"/>
        </w:rPr>
        <w:t>[14]</w:t>
      </w:r>
      <w:r w:rsidRPr="00E432E9">
        <w:rPr>
          <w:rFonts w:hint="eastAsia"/>
        </w:rPr>
        <w:t>、</w:t>
      </w:r>
      <w:r w:rsidRPr="00E432E9">
        <w:rPr>
          <w:rFonts w:hint="eastAsia"/>
        </w:rPr>
        <w:t>Hierarchy Of Multi-label learners(HOMER)</w:t>
      </w:r>
      <w:r w:rsidRPr="00E432E9">
        <w:rPr>
          <w:rFonts w:hint="eastAsia"/>
          <w:vertAlign w:val="superscript"/>
        </w:rPr>
        <w:t>[15]</w:t>
      </w:r>
      <w:r w:rsidRPr="00E432E9">
        <w:rPr>
          <w:rFonts w:hint="eastAsia"/>
        </w:rPr>
        <w:t>、</w:t>
      </w:r>
      <w:r w:rsidRPr="00E432E9">
        <w:rPr>
          <w:rFonts w:hint="eastAsia"/>
        </w:rPr>
        <w:t>Random k-labelsets(RAkEL)</w:t>
      </w:r>
      <w:r w:rsidRPr="00E432E9">
        <w:rPr>
          <w:rFonts w:hint="eastAsia"/>
          <w:vertAlign w:val="superscript"/>
        </w:rPr>
        <w:t>[16]</w:t>
      </w:r>
      <w:r w:rsidRPr="00E432E9">
        <w:rPr>
          <w:rFonts w:hint="eastAsia"/>
        </w:rPr>
        <w:t>。</w:t>
      </w:r>
      <w:r w:rsidRPr="00E432E9">
        <w:t>Binary Relevance</w:t>
      </w:r>
      <w:r w:rsidRPr="00E432E9">
        <w:rPr>
          <w:rFonts w:hint="eastAsia"/>
        </w:rPr>
        <w:t>(BR)</w:t>
      </w:r>
      <w:r w:rsidRPr="00E432E9">
        <w:rPr>
          <w:rFonts w:hint="eastAsia"/>
        </w:rPr>
        <w:t>算法为每一个标签训练一个的二元分类器，测试时，依次使用每个二元分类器判断测试对象是否属于对应标签。该算法简单直接，但是未考虑标签之间的相关关系。</w:t>
      </w:r>
      <w:r w:rsidRPr="00E432E9">
        <w:rPr>
          <w:rFonts w:hint="eastAsia"/>
        </w:rPr>
        <w:t>LabelPowerset(LP)</w:t>
      </w:r>
      <w:r w:rsidR="00300A43">
        <w:rPr>
          <w:rFonts w:hint="eastAsia"/>
        </w:rPr>
        <w:t>方法</w:t>
      </w:r>
      <w:r w:rsidRPr="00E432E9">
        <w:rPr>
          <w:rFonts w:hint="eastAsia"/>
        </w:rPr>
        <w:t>将标签集合中的每个标签子集进行了二进制编码，转换为了单标签多分类问题，考虑了标签间的相关性，但是随着标签集合规模的不断扩大，标签编码将以指数形式增长，算法的复杂度变大。</w:t>
      </w:r>
      <w:r w:rsidRPr="00E432E9">
        <w:rPr>
          <w:rFonts w:hint="eastAsia"/>
        </w:rPr>
        <w:t>Random k-labelset(RAKEL)</w:t>
      </w:r>
      <w:r w:rsidRPr="00E432E9">
        <w:rPr>
          <w:rFonts w:hint="eastAsia"/>
        </w:rPr>
        <w:t>算法解决</w:t>
      </w:r>
      <w:r w:rsidRPr="00E432E9">
        <w:t>LabelPowerset</w:t>
      </w:r>
      <w:r w:rsidRPr="00E432E9">
        <w:rPr>
          <w:rFonts w:hint="eastAsia"/>
        </w:rPr>
        <w:t xml:space="preserve"> (LP)</w:t>
      </w:r>
      <w:r w:rsidR="008E6F3B">
        <w:rPr>
          <w:rFonts w:hint="eastAsia"/>
        </w:rPr>
        <w:t>算法中标签集数量过多的问题，该算法对标签随机分组，以组为限进行训练</w:t>
      </w:r>
      <w:r w:rsidRPr="00E432E9">
        <w:rPr>
          <w:rFonts w:hint="eastAsia"/>
        </w:rPr>
        <w:t>，从而大大减少了</w:t>
      </w:r>
      <w:r w:rsidR="008E6F3B">
        <w:rPr>
          <w:rFonts w:hint="eastAsia"/>
        </w:rPr>
        <w:t>算法训练过程中的</w:t>
      </w:r>
      <w:r w:rsidRPr="00E432E9">
        <w:rPr>
          <w:rFonts w:hint="eastAsia"/>
        </w:rPr>
        <w:t>标签数量。</w:t>
      </w:r>
    </w:p>
    <w:p w:rsidR="00E432E9" w:rsidRPr="00E432E9" w:rsidRDefault="00E432E9" w:rsidP="00A67C16">
      <w:pPr>
        <w:numPr>
          <w:ilvl w:val="0"/>
          <w:numId w:val="16"/>
        </w:numPr>
        <w:spacing w:beforeLines="0" w:before="0"/>
        <w:ind w:firstLineChars="0" w:firstLine="482"/>
      </w:pPr>
      <w:r w:rsidRPr="00E432E9">
        <w:rPr>
          <w:rFonts w:hint="eastAsia"/>
        </w:rPr>
        <w:t>AA</w:t>
      </w:r>
      <w:r w:rsidRPr="00E432E9">
        <w:rPr>
          <w:rFonts w:hint="eastAsia"/>
        </w:rPr>
        <w:t>方法则是扩展已有的单标签分类算法使其能够处理多标签问题。基于单标签分类算法</w:t>
      </w:r>
      <w:r w:rsidRPr="00E432E9">
        <w:rPr>
          <w:rFonts w:hint="eastAsia"/>
        </w:rPr>
        <w:t>AdaBoost.MI,Schapire</w:t>
      </w:r>
      <w:r w:rsidRPr="00E432E9">
        <w:rPr>
          <w:rFonts w:hint="eastAsia"/>
        </w:rPr>
        <w:t>等人提出了解决多标签分类问题的</w:t>
      </w:r>
      <w:r w:rsidRPr="00E432E9">
        <w:rPr>
          <w:rFonts w:hint="eastAsia"/>
        </w:rPr>
        <w:t>AdaBoost.MH</w:t>
      </w:r>
      <w:r w:rsidRPr="00E432E9">
        <w:rPr>
          <w:vertAlign w:val="superscript"/>
        </w:rPr>
        <w:t>[</w:t>
      </w:r>
      <w:r w:rsidRPr="00E432E9">
        <w:rPr>
          <w:rFonts w:hint="eastAsia"/>
          <w:vertAlign w:val="superscript"/>
        </w:rPr>
        <w:t>17</w:t>
      </w:r>
      <w:r w:rsidRPr="00E432E9">
        <w:rPr>
          <w:vertAlign w:val="superscript"/>
        </w:rPr>
        <w:t>]</w:t>
      </w:r>
      <w:r w:rsidRPr="00E432E9">
        <w:rPr>
          <w:rFonts w:hint="eastAsia"/>
        </w:rPr>
        <w:t>算法，该算法使用每个多标签训练数据生成ｑ</w:t>
      </w:r>
      <w:r w:rsidRPr="00E432E9">
        <w:rPr>
          <w:rFonts w:hint="eastAsia"/>
        </w:rPr>
        <w:t>(</w:t>
      </w:r>
      <w:r w:rsidRPr="00E432E9">
        <w:rPr>
          <w:rFonts w:hint="eastAsia"/>
        </w:rPr>
        <w:t>标签数量</w:t>
      </w:r>
      <w:r w:rsidRPr="00E432E9">
        <w:rPr>
          <w:rFonts w:hint="eastAsia"/>
        </w:rPr>
        <w:t>)</w:t>
      </w:r>
      <w:r w:rsidRPr="00E432E9">
        <w:rPr>
          <w:rFonts w:hint="eastAsia"/>
        </w:rPr>
        <w:t>个新的单标签训练数据，该算法的主要缺点是增加了训练数据的数量，加重了训练开销。</w:t>
      </w:r>
      <w:r w:rsidR="008E6F3B">
        <w:rPr>
          <w:rFonts w:hint="eastAsia"/>
        </w:rPr>
        <w:t>ML</w:t>
      </w:r>
      <w:r w:rsidR="00694F9D">
        <w:rPr>
          <w:rFonts w:hint="eastAsia"/>
        </w:rPr>
        <w:t>-</w:t>
      </w:r>
      <w:r w:rsidR="008E6F3B">
        <w:rPr>
          <w:rFonts w:hint="eastAsia"/>
        </w:rPr>
        <w:t>K</w:t>
      </w:r>
      <w:r w:rsidRPr="00E432E9">
        <w:rPr>
          <w:rFonts w:hint="eastAsia"/>
        </w:rPr>
        <w:t>NN</w:t>
      </w:r>
      <w:r w:rsidRPr="00E432E9">
        <w:rPr>
          <w:rFonts w:hint="eastAsia"/>
          <w:vertAlign w:val="superscript"/>
        </w:rPr>
        <w:t>[18]</w:t>
      </w:r>
      <w:r w:rsidRPr="00E432E9">
        <w:rPr>
          <w:rFonts w:hint="eastAsia"/>
        </w:rPr>
        <w:t>通过改进</w:t>
      </w:r>
      <w:r w:rsidR="006A4F6F">
        <w:rPr>
          <w:rFonts w:hint="eastAsia"/>
        </w:rPr>
        <w:t>KNN</w:t>
      </w:r>
      <w:r w:rsidRPr="00E432E9">
        <w:rPr>
          <w:rFonts w:hint="eastAsia"/>
        </w:rPr>
        <w:t>算法，通过统计方法得出每个标签的先验概率，当输入一个未分类数据，对标签集合中的每个标签，分别计算该未分类数据具有该标签的概率，来预测该样本是否属于该标签。此外还有改进</w:t>
      </w:r>
      <w:r w:rsidRPr="00E432E9">
        <w:rPr>
          <w:rFonts w:hint="eastAsia"/>
        </w:rPr>
        <w:t>C4.5</w:t>
      </w:r>
      <w:r w:rsidRPr="00E432E9">
        <w:rPr>
          <w:rFonts w:hint="eastAsia"/>
        </w:rPr>
        <w:t>算法的多标签决策树，基于支持向量机（</w:t>
      </w:r>
      <w:r w:rsidRPr="00E432E9">
        <w:rPr>
          <w:rFonts w:hint="eastAsia"/>
        </w:rPr>
        <w:t>support  vector  machines,  SVMs</w:t>
      </w:r>
      <w:r w:rsidRPr="00E432E9">
        <w:rPr>
          <w:rFonts w:hint="eastAsia"/>
        </w:rPr>
        <w:t>）和神经网络的改进算法等等。</w:t>
      </w:r>
    </w:p>
    <w:p w:rsidR="00E432E9" w:rsidRPr="00E432E9" w:rsidRDefault="00E432E9" w:rsidP="00A67C16">
      <w:pPr>
        <w:spacing w:beforeLines="0" w:before="0"/>
        <w:ind w:firstLineChars="0" w:firstLine="482"/>
      </w:pPr>
      <w:r w:rsidRPr="00E432E9">
        <w:rPr>
          <w:rFonts w:hint="eastAsia"/>
        </w:rPr>
        <w:t>多标签分类中识别一种事物具有的多种特性更加切合现实世界，因此在图像、生物、文本等多领域得到了重视，例如</w:t>
      </w:r>
      <w:r w:rsidRPr="00E432E9">
        <w:rPr>
          <w:rFonts w:hint="eastAsia"/>
        </w:rPr>
        <w:t>Zincir-Heywood</w:t>
      </w:r>
      <w:r w:rsidRPr="00E432E9">
        <w:rPr>
          <w:rFonts w:hint="eastAsia"/>
        </w:rPr>
        <w:t>等人进行蛋白质功能分类，</w:t>
      </w:r>
      <w:r w:rsidRPr="00E432E9">
        <w:rPr>
          <w:rFonts w:hint="eastAsia"/>
        </w:rPr>
        <w:t>Li &amp; Ogihara</w:t>
      </w:r>
      <w:r w:rsidRPr="00E432E9">
        <w:rPr>
          <w:rFonts w:hint="eastAsia"/>
        </w:rPr>
        <w:t>利用多标签算法分类音乐类别，</w:t>
      </w:r>
      <w:r w:rsidRPr="00E432E9">
        <w:rPr>
          <w:rFonts w:hint="eastAsia"/>
        </w:rPr>
        <w:t xml:space="preserve">Boutell </w:t>
      </w:r>
      <w:r w:rsidRPr="00E432E9">
        <w:rPr>
          <w:rFonts w:hint="eastAsia"/>
        </w:rPr>
        <w:t>则用于情感语义识别，多标签分类方向已经成为机器学习中</w:t>
      </w:r>
      <w:r w:rsidR="004B1FB1">
        <w:rPr>
          <w:rFonts w:hint="eastAsia"/>
        </w:rPr>
        <w:t>的</w:t>
      </w:r>
      <w:r w:rsidRPr="00E432E9">
        <w:rPr>
          <w:rFonts w:hint="eastAsia"/>
        </w:rPr>
        <w:t>重要分支。</w:t>
      </w:r>
    </w:p>
    <w:p w:rsidR="00E432E9" w:rsidRPr="00E432E9" w:rsidRDefault="00E432E9" w:rsidP="00E432E9">
      <w:pPr>
        <w:keepNext/>
        <w:keepLines/>
        <w:numPr>
          <w:ilvl w:val="1"/>
          <w:numId w:val="14"/>
        </w:numPr>
        <w:tabs>
          <w:tab w:val="num" w:pos="360"/>
        </w:tabs>
        <w:spacing w:beforeLines="100" w:before="240" w:afterLines="50" w:after="120"/>
        <w:ind w:left="0" w:firstLineChars="0" w:firstLine="200"/>
        <w:outlineLvl w:val="1"/>
        <w:rPr>
          <w:snapToGrid w:val="0"/>
          <w:kern w:val="44"/>
          <w:sz w:val="30"/>
          <w:szCs w:val="44"/>
        </w:rPr>
      </w:pPr>
      <w:bookmarkStart w:id="103" w:name="_Toc511730065"/>
      <w:bookmarkStart w:id="104" w:name="_Toc512675780"/>
      <w:r w:rsidRPr="00E432E9">
        <w:rPr>
          <w:rFonts w:hint="eastAsia"/>
          <w:snapToGrid w:val="0"/>
          <w:kern w:val="44"/>
          <w:sz w:val="30"/>
          <w:szCs w:val="44"/>
        </w:rPr>
        <w:lastRenderedPageBreak/>
        <w:t>论文主要研究内容</w:t>
      </w:r>
      <w:bookmarkEnd w:id="103"/>
      <w:bookmarkEnd w:id="104"/>
    </w:p>
    <w:p w:rsidR="00E432E9" w:rsidRPr="00E432E9" w:rsidRDefault="00E432E9" w:rsidP="00A67C16">
      <w:pPr>
        <w:spacing w:beforeLines="0" w:before="0"/>
        <w:ind w:firstLine="480"/>
      </w:pPr>
      <w:r w:rsidRPr="00E432E9">
        <w:rPr>
          <w:rFonts w:hint="eastAsia"/>
        </w:rPr>
        <w:t>本文基于各医院、诊所等医疗机</w:t>
      </w:r>
      <w:r w:rsidR="00300A43">
        <w:rPr>
          <w:rFonts w:hint="eastAsia"/>
        </w:rPr>
        <w:t>构的门诊病历数据，采用多标签分类算法建立心血管疾病预测模型，</w:t>
      </w:r>
      <w:r w:rsidRPr="00E432E9">
        <w:rPr>
          <w:rFonts w:hint="eastAsia"/>
        </w:rPr>
        <w:t>得</w:t>
      </w:r>
      <w:r w:rsidR="00300A43">
        <w:rPr>
          <w:rFonts w:hint="eastAsia"/>
        </w:rPr>
        <w:t>到</w:t>
      </w:r>
      <w:r w:rsidRPr="00E432E9">
        <w:rPr>
          <w:rFonts w:hint="eastAsia"/>
        </w:rPr>
        <w:t>可靠且符合实际意义的预测效果，</w:t>
      </w:r>
      <w:r w:rsidR="00300A43">
        <w:rPr>
          <w:rFonts w:hint="eastAsia"/>
        </w:rPr>
        <w:t>论文的</w:t>
      </w:r>
      <w:r w:rsidRPr="00E432E9">
        <w:rPr>
          <w:rFonts w:hint="eastAsia"/>
        </w:rPr>
        <w:t>主要研究工作包含以下几个方面：</w:t>
      </w:r>
    </w:p>
    <w:p w:rsidR="00E432E9" w:rsidRPr="00E432E9" w:rsidRDefault="00E432E9" w:rsidP="00A67C16">
      <w:pPr>
        <w:spacing w:beforeLines="0" w:before="0"/>
        <w:ind w:firstLine="480"/>
      </w:pPr>
      <w:r w:rsidRPr="00E432E9">
        <w:rPr>
          <w:rFonts w:hint="eastAsia"/>
        </w:rPr>
        <w:t>1)</w:t>
      </w:r>
      <w:r w:rsidRPr="00E432E9">
        <w:rPr>
          <w:rFonts w:hint="eastAsia"/>
        </w:rPr>
        <w:tab/>
      </w:r>
      <w:r w:rsidRPr="00E432E9">
        <w:rPr>
          <w:rFonts w:hint="eastAsia"/>
        </w:rPr>
        <w:t>对心血管疾病预测模型建立前的心血管疾病数据集的处</w:t>
      </w:r>
      <w:r w:rsidR="00300A43">
        <w:rPr>
          <w:rFonts w:hint="eastAsia"/>
        </w:rPr>
        <w:t>理方法进行了详细设计和实现。包括原始医疗数据的特性分析、目标标签</w:t>
      </w:r>
      <w:r w:rsidRPr="00E432E9">
        <w:rPr>
          <w:rFonts w:hint="eastAsia"/>
        </w:rPr>
        <w:t>选取</w:t>
      </w:r>
      <w:r w:rsidR="00300A43">
        <w:rPr>
          <w:rFonts w:hint="eastAsia"/>
        </w:rPr>
        <w:t>及心血管疾病数据集的提取、心血管疾病数据集的清洗和特征降维。对特定</w:t>
      </w:r>
      <w:r w:rsidRPr="00E432E9">
        <w:rPr>
          <w:rFonts w:hint="eastAsia"/>
        </w:rPr>
        <w:t>心血管疾病数据集的特性，利用</w:t>
      </w:r>
      <w:r w:rsidRPr="00E432E9">
        <w:rPr>
          <w:rFonts w:hint="eastAsia"/>
        </w:rPr>
        <w:t>spearman</w:t>
      </w:r>
      <w:r w:rsidRPr="00E432E9">
        <w:rPr>
          <w:rFonts w:hint="eastAsia"/>
        </w:rPr>
        <w:t>统计和逻辑回归算法进行了特征二次选择，获得了有效的影响因子。</w:t>
      </w:r>
    </w:p>
    <w:p w:rsidR="00E432E9" w:rsidRPr="00E432E9" w:rsidRDefault="00E432E9" w:rsidP="00A67C16">
      <w:pPr>
        <w:spacing w:beforeLines="0" w:before="0"/>
        <w:ind w:firstLine="480"/>
      </w:pPr>
      <w:r w:rsidRPr="00E432E9">
        <w:rPr>
          <w:rFonts w:hint="eastAsia"/>
        </w:rPr>
        <w:t>2)</w:t>
      </w:r>
      <w:r w:rsidRPr="00E432E9">
        <w:rPr>
          <w:rFonts w:hint="eastAsia"/>
        </w:rPr>
        <w:tab/>
      </w:r>
      <w:r w:rsidRPr="00E432E9">
        <w:rPr>
          <w:rFonts w:hint="eastAsia"/>
        </w:rPr>
        <w:t>针对心血管疾病数据集采样中出现的多标签数据集不均衡性问题，分析了</w:t>
      </w:r>
      <w:r w:rsidRPr="00E432E9">
        <w:rPr>
          <w:rFonts w:hint="eastAsia"/>
        </w:rPr>
        <w:t>ML-RUS</w:t>
      </w:r>
      <w:r w:rsidRPr="00E432E9">
        <w:rPr>
          <w:rFonts w:hint="eastAsia"/>
        </w:rPr>
        <w:t>、</w:t>
      </w:r>
      <w:r w:rsidRPr="00E432E9">
        <w:rPr>
          <w:rFonts w:hint="eastAsia"/>
        </w:rPr>
        <w:t>ML-SMOTE</w:t>
      </w:r>
      <w:r w:rsidRPr="00E432E9">
        <w:rPr>
          <w:rFonts w:hint="eastAsia"/>
        </w:rPr>
        <w:t>等重采样算法带来的大类样本采样过度造成的信息丢失而小类样本过采样造成的信息冗余等不均衡问题，提出了一种多标签双重自适应采样算法</w:t>
      </w:r>
      <w:r w:rsidRPr="00E432E9">
        <w:rPr>
          <w:rFonts w:hint="eastAsia"/>
        </w:rPr>
        <w:t>ML-DARS</w:t>
      </w:r>
      <w:r w:rsidRPr="00E432E9">
        <w:rPr>
          <w:rFonts w:hint="eastAsia"/>
        </w:rPr>
        <w:t>来调整数据集的不均衡程度，并利用实际数据集进行了实验验证与对比分析，证明了</w:t>
      </w:r>
      <w:r w:rsidRPr="00E432E9">
        <w:rPr>
          <w:rFonts w:hint="eastAsia"/>
        </w:rPr>
        <w:t>ML-DARS</w:t>
      </w:r>
      <w:r w:rsidRPr="00E432E9">
        <w:rPr>
          <w:rFonts w:hint="eastAsia"/>
        </w:rPr>
        <w:t>算法能够在不改变原有数据总体分布的情况下获得更为均衡的多标签数据集。</w:t>
      </w:r>
    </w:p>
    <w:p w:rsidR="00E432E9" w:rsidRPr="00E432E9" w:rsidRDefault="00E432E9" w:rsidP="00A67C16">
      <w:pPr>
        <w:spacing w:beforeLines="0" w:before="0"/>
        <w:ind w:firstLine="480"/>
      </w:pPr>
      <w:r w:rsidRPr="00E432E9">
        <w:rPr>
          <w:rFonts w:hint="eastAsia"/>
        </w:rPr>
        <w:t>3)</w:t>
      </w:r>
      <w:r w:rsidRPr="00E432E9">
        <w:rPr>
          <w:rFonts w:hint="eastAsia"/>
        </w:rPr>
        <w:tab/>
      </w:r>
      <w:r w:rsidRPr="00E432E9">
        <w:rPr>
          <w:rFonts w:hint="eastAsia"/>
        </w:rPr>
        <w:t>根据</w:t>
      </w:r>
      <w:r w:rsidR="00300A43">
        <w:rPr>
          <w:rFonts w:hint="eastAsia"/>
        </w:rPr>
        <w:t>实际</w:t>
      </w:r>
      <w:r w:rsidRPr="00E432E9">
        <w:rPr>
          <w:rFonts w:hint="eastAsia"/>
        </w:rPr>
        <w:t>心血管疾病数据集的特性，从样本近邻的局部角度和标签间相关性的全局角度出发，采用基于混合策略的多标签学习框架，提出了</w:t>
      </w:r>
      <w:r w:rsidRPr="00E432E9">
        <w:rPr>
          <w:rFonts w:hint="eastAsia"/>
        </w:rPr>
        <w:t>ML-KNN</w:t>
      </w:r>
      <w:r w:rsidRPr="00E432E9">
        <w:rPr>
          <w:rFonts w:hint="eastAsia"/>
        </w:rPr>
        <w:t>算法和</w:t>
      </w:r>
      <w:r w:rsidRPr="00E432E9">
        <w:rPr>
          <w:rFonts w:hint="eastAsia"/>
        </w:rPr>
        <w:t>RAKEL</w:t>
      </w:r>
      <w:r w:rsidRPr="00E432E9">
        <w:rPr>
          <w:rFonts w:hint="eastAsia"/>
        </w:rPr>
        <w:t>算法相结合的多标签分类框架，建立了心血管疾病预测模型，并对模型进行了实验分析验证，结果表明该模型相比于现有的多标签分类算法取得了很好的预测效果。</w:t>
      </w:r>
    </w:p>
    <w:p w:rsidR="00E432E9" w:rsidRPr="00E432E9" w:rsidRDefault="00E432E9" w:rsidP="00E432E9">
      <w:pPr>
        <w:keepNext/>
        <w:keepLines/>
        <w:numPr>
          <w:ilvl w:val="1"/>
          <w:numId w:val="14"/>
        </w:numPr>
        <w:tabs>
          <w:tab w:val="num" w:pos="360"/>
        </w:tabs>
        <w:spacing w:beforeLines="100" w:before="240" w:afterLines="50" w:after="120"/>
        <w:ind w:left="0" w:firstLineChars="0" w:firstLine="200"/>
        <w:outlineLvl w:val="1"/>
        <w:rPr>
          <w:snapToGrid w:val="0"/>
          <w:kern w:val="44"/>
          <w:sz w:val="30"/>
          <w:szCs w:val="44"/>
        </w:rPr>
      </w:pPr>
      <w:bookmarkStart w:id="105" w:name="_Toc511730066"/>
      <w:bookmarkStart w:id="106" w:name="_Toc512675781"/>
      <w:r w:rsidRPr="00E432E9">
        <w:rPr>
          <w:rFonts w:hint="eastAsia"/>
          <w:snapToGrid w:val="0"/>
          <w:kern w:val="44"/>
          <w:sz w:val="30"/>
          <w:szCs w:val="44"/>
        </w:rPr>
        <w:t>论文的组织结构</w:t>
      </w:r>
      <w:bookmarkEnd w:id="105"/>
      <w:bookmarkEnd w:id="106"/>
    </w:p>
    <w:p w:rsidR="00E432E9" w:rsidRPr="00E432E9" w:rsidRDefault="00E432E9" w:rsidP="00A67C16">
      <w:pPr>
        <w:spacing w:beforeLines="0" w:before="0"/>
        <w:ind w:firstLine="480"/>
      </w:pPr>
      <w:r w:rsidRPr="00E432E9">
        <w:rPr>
          <w:rFonts w:hint="eastAsia"/>
        </w:rPr>
        <w:t>本文主要工作分为四大部分：一是对心血管疾病的调研，多标签分类问题及解决方法的探讨与分析；二是本文介绍了用于研究的心血管疾病数据从提取开始、利用医学知识和数据预处理技术清洗数据、到特征选择以及最终应用于多标签分类算法等过程；三是深入理解多标签分类中的类别不均衡性问题，并在此基础上进行调研，通过学习已有的解决多标签不均衡性问题的方法，本文提出了一种多标签双重自适应性采样算法</w:t>
      </w:r>
      <w:r w:rsidRPr="00E432E9">
        <w:rPr>
          <w:rFonts w:hint="eastAsia"/>
        </w:rPr>
        <w:t>ML-DARS</w:t>
      </w:r>
      <w:r w:rsidRPr="00E432E9">
        <w:rPr>
          <w:rFonts w:hint="eastAsia"/>
        </w:rPr>
        <w:t>；四是利用现有的多标签分类算法构建基于混合策略的心血管疾病预测模型。具体结构如下：</w:t>
      </w:r>
    </w:p>
    <w:p w:rsidR="00E432E9" w:rsidRPr="00E432E9" w:rsidRDefault="00E432E9" w:rsidP="00A67C16">
      <w:pPr>
        <w:spacing w:beforeLines="0" w:before="0"/>
        <w:ind w:firstLineChars="0" w:firstLine="0"/>
      </w:pPr>
      <w:r w:rsidRPr="00E432E9">
        <w:rPr>
          <w:rFonts w:hint="eastAsia"/>
        </w:rPr>
        <w:t xml:space="preserve">    </w:t>
      </w:r>
      <w:r w:rsidRPr="00E432E9">
        <w:rPr>
          <w:rFonts w:hint="eastAsia"/>
        </w:rPr>
        <w:t>第一章</w:t>
      </w:r>
      <w:r w:rsidRPr="00E432E9">
        <w:rPr>
          <w:rFonts w:hint="eastAsia"/>
        </w:rPr>
        <w:t xml:space="preserve"> </w:t>
      </w:r>
      <w:r w:rsidR="00760329">
        <w:rPr>
          <w:rFonts w:hint="eastAsia"/>
        </w:rPr>
        <w:t>主要介绍心血管疾病研究的重要性，多标签分类</w:t>
      </w:r>
      <w:r w:rsidRPr="00E432E9">
        <w:rPr>
          <w:rFonts w:hint="eastAsia"/>
        </w:rPr>
        <w:t>的研究现状，以及机器学习技术在医学领域的发展情况。</w:t>
      </w:r>
    </w:p>
    <w:p w:rsidR="00E432E9" w:rsidRPr="00E432E9" w:rsidRDefault="00E432E9" w:rsidP="00A67C16">
      <w:pPr>
        <w:spacing w:beforeLines="0" w:before="0"/>
        <w:ind w:firstLineChars="0" w:firstLine="0"/>
      </w:pPr>
      <w:r w:rsidRPr="00E432E9">
        <w:rPr>
          <w:rFonts w:hint="eastAsia"/>
        </w:rPr>
        <w:t xml:space="preserve">    </w:t>
      </w:r>
      <w:r w:rsidRPr="00E432E9">
        <w:rPr>
          <w:rFonts w:hint="eastAsia"/>
        </w:rPr>
        <w:t>第二章</w:t>
      </w:r>
      <w:r w:rsidRPr="00E432E9">
        <w:rPr>
          <w:rFonts w:hint="eastAsia"/>
        </w:rPr>
        <w:t xml:space="preserve"> </w:t>
      </w:r>
      <w:r w:rsidR="00760329">
        <w:rPr>
          <w:rFonts w:hint="eastAsia"/>
        </w:rPr>
        <w:t>介绍多标签分类的定义，多种多标签分类的</w:t>
      </w:r>
      <w:r w:rsidRPr="00E432E9">
        <w:rPr>
          <w:rFonts w:hint="eastAsia"/>
        </w:rPr>
        <w:t>评价指标，现有且常用的多标签分类算法，在此基础上详细探讨了数据不均衡性问题及多标签领域不均衡问题的研究现状，同时描述了现有的评价多标签数据集分布的指标以及不均衡度。</w:t>
      </w:r>
    </w:p>
    <w:p w:rsidR="00E432E9" w:rsidRPr="00E432E9" w:rsidRDefault="00E432E9" w:rsidP="00A67C16">
      <w:pPr>
        <w:spacing w:beforeLines="0" w:before="0"/>
        <w:ind w:firstLine="480"/>
      </w:pPr>
      <w:r w:rsidRPr="00E432E9">
        <w:rPr>
          <w:rFonts w:hint="eastAsia"/>
        </w:rPr>
        <w:t>第三章</w:t>
      </w:r>
      <w:r w:rsidRPr="00E432E9">
        <w:rPr>
          <w:rFonts w:hint="eastAsia"/>
        </w:rPr>
        <w:t xml:space="preserve"> </w:t>
      </w:r>
      <w:r w:rsidR="003C0BF7">
        <w:rPr>
          <w:rFonts w:hint="eastAsia"/>
        </w:rPr>
        <w:t>对心血管疾病预测模型进行了研究，</w:t>
      </w:r>
      <w:r w:rsidR="00AD1C21">
        <w:rPr>
          <w:rFonts w:hint="eastAsia"/>
        </w:rPr>
        <w:t>考虑到医学数据复杂性以及专业性强等特点，本章对真实的医疗数据</w:t>
      </w:r>
      <w:r w:rsidRPr="00E432E9">
        <w:rPr>
          <w:rFonts w:hint="eastAsia"/>
        </w:rPr>
        <w:t>首先做了分析统计，确定了</w:t>
      </w:r>
      <w:r w:rsidR="00AD1C21">
        <w:rPr>
          <w:rFonts w:hint="eastAsia"/>
        </w:rPr>
        <w:t>基于多标签的</w:t>
      </w:r>
      <w:r w:rsidRPr="00E432E9">
        <w:rPr>
          <w:rFonts w:hint="eastAsia"/>
        </w:rPr>
        <w:t>心血管疾病数据集，然后进行了一系列复杂的预处理过程和特征选择过程，为应用于多标签分类算法等全程的预测模型建立奠定了扎实的基础。</w:t>
      </w:r>
    </w:p>
    <w:p w:rsidR="00E432E9" w:rsidRPr="00E432E9" w:rsidRDefault="00E432E9" w:rsidP="00A67C16">
      <w:pPr>
        <w:spacing w:beforeLines="0" w:before="0"/>
        <w:ind w:firstLine="480"/>
      </w:pPr>
      <w:r w:rsidRPr="00E432E9">
        <w:rPr>
          <w:rFonts w:hint="eastAsia"/>
        </w:rPr>
        <w:lastRenderedPageBreak/>
        <w:t>第四章</w:t>
      </w:r>
      <w:r w:rsidRPr="00E432E9">
        <w:rPr>
          <w:rFonts w:hint="eastAsia"/>
        </w:rPr>
        <w:t xml:space="preserve"> </w:t>
      </w:r>
      <w:r w:rsidR="00AB3E65">
        <w:rPr>
          <w:rFonts w:hint="eastAsia"/>
        </w:rPr>
        <w:t>首先针对多标签不均衡性问题进行了分析，探讨</w:t>
      </w:r>
      <w:r w:rsidRPr="00E432E9">
        <w:rPr>
          <w:rFonts w:hint="eastAsia"/>
        </w:rPr>
        <w:t>了现有的解决多标签不均衡性的采样方法，为加快采样过程且获取更加均衡的数据集，提出了一种将欠采样和过采样相结合的多标签双重自适应随机采样算法，将其应用于心血管疾病数据集</w:t>
      </w:r>
      <w:r w:rsidR="005D3221">
        <w:rPr>
          <w:rFonts w:hint="eastAsia"/>
        </w:rPr>
        <w:t>和</w:t>
      </w:r>
      <w:r w:rsidR="005D3221" w:rsidRPr="00E432E9">
        <w:rPr>
          <w:rFonts w:hint="eastAsia"/>
        </w:rPr>
        <w:t>公共多标签数据集</w:t>
      </w:r>
      <w:r w:rsidRPr="00E432E9">
        <w:rPr>
          <w:rFonts w:hint="eastAsia"/>
        </w:rPr>
        <w:t>，并在此基础上与现有的采样算法进行实验对比分析。</w:t>
      </w:r>
    </w:p>
    <w:p w:rsidR="00E432E9" w:rsidRPr="00E432E9" w:rsidRDefault="00E432E9" w:rsidP="00A67C16">
      <w:pPr>
        <w:spacing w:beforeLines="0" w:before="0"/>
        <w:ind w:firstLine="480"/>
      </w:pPr>
      <w:r w:rsidRPr="00E432E9">
        <w:rPr>
          <w:rFonts w:hint="eastAsia"/>
        </w:rPr>
        <w:t>第五章</w:t>
      </w:r>
      <w:r w:rsidRPr="00E432E9">
        <w:rPr>
          <w:rFonts w:hint="eastAsia"/>
        </w:rPr>
        <w:t xml:space="preserve"> </w:t>
      </w:r>
      <w:r w:rsidRPr="00E432E9">
        <w:rPr>
          <w:rFonts w:hint="eastAsia"/>
        </w:rPr>
        <w:t>分析了心血管疾病数据集的自身特性，提出了基于混合策略的多标签分类框架构建心血管疾病预测模型，并对实验结果进行了分析。</w:t>
      </w:r>
      <w:r w:rsidRPr="00E432E9">
        <w:rPr>
          <w:rFonts w:hint="eastAsia"/>
        </w:rPr>
        <w:t xml:space="preserve">   </w:t>
      </w:r>
    </w:p>
    <w:p w:rsidR="00E432E9" w:rsidRPr="00E432E9" w:rsidRDefault="00E432E9" w:rsidP="00A67C16">
      <w:pPr>
        <w:spacing w:beforeLines="0" w:before="0"/>
        <w:ind w:firstLineChars="0" w:firstLine="0"/>
      </w:pPr>
      <w:r w:rsidRPr="00E432E9">
        <w:rPr>
          <w:rFonts w:hint="eastAsia"/>
        </w:rPr>
        <w:t xml:space="preserve">    </w:t>
      </w:r>
      <w:r w:rsidRPr="00E432E9">
        <w:rPr>
          <w:rFonts w:hint="eastAsia"/>
        </w:rPr>
        <w:t>第六章</w:t>
      </w:r>
      <w:r w:rsidRPr="00E432E9">
        <w:rPr>
          <w:rFonts w:hint="eastAsia"/>
        </w:rPr>
        <w:t xml:space="preserve"> </w:t>
      </w:r>
      <w:r w:rsidR="005D3221">
        <w:rPr>
          <w:rFonts w:hint="eastAsia"/>
        </w:rPr>
        <w:t>对本文工作进行总结与评价，</w:t>
      </w:r>
      <w:r w:rsidRPr="00E432E9">
        <w:rPr>
          <w:rFonts w:hint="eastAsia"/>
        </w:rPr>
        <w:t>以及下一步研究方向。</w:t>
      </w:r>
    </w:p>
    <w:p w:rsidR="00E432E9" w:rsidRPr="00E432E9" w:rsidRDefault="00E432E9" w:rsidP="00A67C16">
      <w:pPr>
        <w:spacing w:beforeLines="0" w:before="0"/>
        <w:ind w:firstLineChars="0" w:firstLine="480"/>
      </w:pPr>
    </w:p>
    <w:p w:rsidR="00E432E9" w:rsidRPr="00E432E9" w:rsidRDefault="00E432E9" w:rsidP="00A67C16">
      <w:pPr>
        <w:spacing w:beforeLines="0" w:before="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480"/>
        <w:sectPr w:rsidR="00E432E9" w:rsidRPr="00E432E9" w:rsidSect="00F80BCB">
          <w:headerReference w:type="even" r:id="rId28"/>
          <w:headerReference w:type="default" r:id="rId29"/>
          <w:footnotePr>
            <w:numFmt w:val="decimalEnclosedCircleChinese"/>
            <w:numRestart w:val="eachSect"/>
          </w:footnotePr>
          <w:pgSz w:w="11907" w:h="16840"/>
          <w:pgMar w:top="1701" w:right="1474" w:bottom="1418" w:left="1474" w:header="1134" w:footer="992" w:gutter="0"/>
          <w:pgNumType w:start="1"/>
          <w:cols w:space="720"/>
          <w:docGrid w:linePitch="384" w:charSpace="7430"/>
        </w:sectPr>
      </w:pPr>
    </w:p>
    <w:p w:rsidR="004561AA" w:rsidRDefault="00E432E9">
      <w:pPr>
        <w:pStyle w:val="1"/>
        <w:spacing w:beforeLines="200" w:before="480" w:afterLines="100" w:after="240"/>
        <w:ind w:left="0"/>
      </w:pPr>
      <w:bookmarkStart w:id="107" w:name="_Toc512675782"/>
      <w:bookmarkEnd w:id="92"/>
      <w:bookmarkEnd w:id="93"/>
      <w:bookmarkEnd w:id="94"/>
      <w:r>
        <w:rPr>
          <w:rFonts w:hint="eastAsia"/>
        </w:rPr>
        <w:lastRenderedPageBreak/>
        <w:t>多标签分类相关研究</w:t>
      </w:r>
      <w:bookmarkEnd w:id="107"/>
    </w:p>
    <w:p w:rsidR="00C51EC1" w:rsidRDefault="00C51EC1" w:rsidP="00C51EC1">
      <w:pPr>
        <w:pStyle w:val="2"/>
        <w:ind w:left="0" w:firstLine="0"/>
      </w:pPr>
      <w:bookmarkStart w:id="108" w:name="_Toc512675783"/>
      <w:r>
        <w:rPr>
          <w:rFonts w:hint="eastAsia"/>
        </w:rPr>
        <w:t>多标签分类研究概述</w:t>
      </w:r>
      <w:bookmarkEnd w:id="108"/>
    </w:p>
    <w:p w:rsidR="00C51EC1" w:rsidRPr="00C51EC1" w:rsidRDefault="00C51EC1" w:rsidP="00A67C16">
      <w:pPr>
        <w:spacing w:beforeLines="0" w:before="0"/>
        <w:ind w:firstLine="480"/>
      </w:pPr>
      <w:r w:rsidRPr="00C51EC1">
        <w:rPr>
          <w:rFonts w:hint="eastAsia"/>
        </w:rPr>
        <w:t>机器学习中分类问题是</w:t>
      </w:r>
      <w:r w:rsidR="00300A43">
        <w:rPr>
          <w:rFonts w:hint="eastAsia"/>
        </w:rPr>
        <w:t>典型的监督学习，通常分为两大步骤，一是训练模型，二是模型预测。</w:t>
      </w:r>
      <w:r w:rsidRPr="00C51EC1">
        <w:rPr>
          <w:rFonts w:hint="eastAsia"/>
        </w:rPr>
        <w:t>训练模型时，首先将训练样本表示成模型可识别的特征向量，然后对特征属性进行特征选择，获得影响分类类别的有效特征，利用分类算法获得一定的泛化误差内尽可能拟合训练数据的分类模型，然后将测试样本表示成与训练样本相同的特征向量，通过分类模型，计算出测试样本相关的类标签。</w:t>
      </w:r>
    </w:p>
    <w:p w:rsidR="00C51EC1" w:rsidRPr="00C51EC1" w:rsidRDefault="00C51EC1" w:rsidP="00A67C16">
      <w:pPr>
        <w:spacing w:beforeLines="0" w:before="0"/>
        <w:ind w:firstLine="480"/>
      </w:pPr>
      <w:r w:rsidRPr="00C51EC1">
        <w:rPr>
          <w:rFonts w:hint="eastAsia"/>
        </w:rPr>
        <w:t>传统的单标签分类算法将一个样本划分到唯一、特定的一个类别中，例如预测天气是否下雨、判断一个人的职业是教师还是警察等。然而现实世界中，我们通常遇到判断预测一种事物的多种语义，像一幅图片中同时包括海洋、蓝天、白云、树等等，一首歌曲通常被归到快乐、情感等多种类别当中，多标签分类问题面向于给定一个样本，将该样本通过分类算法，归类到相关的类标签中，可能是一个也可能是多个</w:t>
      </w:r>
      <w:r w:rsidRPr="00C51EC1">
        <w:rPr>
          <w:rFonts w:hint="eastAsia"/>
          <w:vertAlign w:val="superscript"/>
        </w:rPr>
        <w:t>[19]</w:t>
      </w:r>
      <w:r w:rsidRPr="00C51EC1">
        <w:rPr>
          <w:rFonts w:hint="eastAsia"/>
        </w:rPr>
        <w:t>。</w:t>
      </w:r>
    </w:p>
    <w:p w:rsidR="00C51EC1" w:rsidRPr="00C51EC1" w:rsidRDefault="00C51EC1" w:rsidP="00A67C16">
      <w:pPr>
        <w:spacing w:beforeLines="0" w:before="0"/>
        <w:ind w:firstLine="480"/>
      </w:pPr>
      <w:r w:rsidRPr="00C51EC1">
        <w:rPr>
          <w:rFonts w:hint="eastAsia"/>
        </w:rPr>
        <w:t>类别不均衡性指训练过程中某一类别的样本数目远超过其他类别的样本数目，导致分类模型效果变差甚至无效</w:t>
      </w:r>
      <w:r w:rsidRPr="00C51EC1">
        <w:rPr>
          <w:rFonts w:hint="eastAsia"/>
          <w:vertAlign w:val="superscript"/>
        </w:rPr>
        <w:t>[20]</w:t>
      </w:r>
      <w:r w:rsidRPr="00C51EC1">
        <w:rPr>
          <w:rFonts w:hint="eastAsia"/>
        </w:rPr>
        <w:t>。现有研究中有了一些成熟的处理单标签分类中类别不均衡性方法，而多标签分类中考虑到标签间关系的复杂性，多标签类别不均衡性较单标签分类更为严重，处理该问题在多标签分类领域越来越被重视。</w:t>
      </w:r>
    </w:p>
    <w:p w:rsidR="00C51EC1" w:rsidRPr="00C51EC1" w:rsidRDefault="00C51EC1" w:rsidP="00C51EC1">
      <w:pPr>
        <w:keepNext/>
        <w:keepLines/>
        <w:numPr>
          <w:ilvl w:val="1"/>
          <w:numId w:val="14"/>
        </w:numPr>
        <w:spacing w:beforeLines="100" w:before="240" w:afterLines="50" w:after="120"/>
        <w:ind w:left="0" w:firstLineChars="0" w:firstLine="0"/>
        <w:outlineLvl w:val="1"/>
        <w:rPr>
          <w:snapToGrid w:val="0"/>
          <w:kern w:val="44"/>
          <w:sz w:val="30"/>
          <w:szCs w:val="44"/>
        </w:rPr>
      </w:pPr>
      <w:bookmarkStart w:id="109" w:name="_Toc511730069"/>
      <w:bookmarkStart w:id="110" w:name="_Toc512675784"/>
      <w:r w:rsidRPr="00C51EC1">
        <w:rPr>
          <w:rFonts w:hint="eastAsia"/>
          <w:snapToGrid w:val="0"/>
          <w:kern w:val="44"/>
          <w:sz w:val="30"/>
          <w:szCs w:val="44"/>
        </w:rPr>
        <w:t>多标签分类</w:t>
      </w:r>
      <w:bookmarkEnd w:id="109"/>
      <w:r w:rsidR="006B6679">
        <w:rPr>
          <w:rFonts w:hint="eastAsia"/>
          <w:snapToGrid w:val="0"/>
          <w:kern w:val="44"/>
          <w:sz w:val="30"/>
          <w:szCs w:val="44"/>
        </w:rPr>
        <w:t>方法</w:t>
      </w:r>
      <w:bookmarkEnd w:id="110"/>
    </w:p>
    <w:p w:rsidR="00C51EC1" w:rsidRPr="00C51EC1" w:rsidRDefault="00C51EC1" w:rsidP="00A67C16">
      <w:pPr>
        <w:spacing w:beforeLines="0" w:before="0"/>
        <w:ind w:firstLine="480"/>
      </w:pPr>
      <w:r w:rsidRPr="00C51EC1">
        <w:rPr>
          <w:rFonts w:hint="eastAsia"/>
        </w:rPr>
        <w:t>在单标签分类中，一个样本仅属于一个类，而多标签中一个样本可能属于多个类别，多标签问题可看成单标签分类问题扩展而得到的更加广义和复杂的分类问题。接下来介绍多标签分类的定义、相关的评估方法和已有的分类算法。</w:t>
      </w:r>
    </w:p>
    <w:p w:rsidR="00C51EC1" w:rsidRPr="00C51EC1" w:rsidRDefault="00C51EC1" w:rsidP="00C51EC1">
      <w:pPr>
        <w:keepNext/>
        <w:keepLines/>
        <w:numPr>
          <w:ilvl w:val="2"/>
          <w:numId w:val="14"/>
        </w:numPr>
        <w:spacing w:before="120"/>
        <w:ind w:left="0" w:firstLine="560"/>
        <w:outlineLvl w:val="2"/>
        <w:rPr>
          <w:bCs/>
          <w:snapToGrid w:val="0"/>
          <w:kern w:val="44"/>
          <w:sz w:val="28"/>
          <w:szCs w:val="44"/>
        </w:rPr>
      </w:pPr>
      <w:bookmarkStart w:id="111" w:name="_Toc511730070"/>
      <w:bookmarkStart w:id="112" w:name="_Toc512675785"/>
      <w:r w:rsidRPr="00C51EC1">
        <w:rPr>
          <w:rFonts w:hint="eastAsia"/>
          <w:bCs/>
          <w:snapToGrid w:val="0"/>
          <w:kern w:val="44"/>
          <w:sz w:val="28"/>
          <w:szCs w:val="44"/>
        </w:rPr>
        <w:t>多标签分类的形式化描述</w:t>
      </w:r>
      <w:bookmarkEnd w:id="111"/>
      <w:bookmarkEnd w:id="112"/>
    </w:p>
    <w:p w:rsidR="00C51EC1" w:rsidRPr="00C51EC1" w:rsidRDefault="00C51EC1" w:rsidP="00A67C16">
      <w:pPr>
        <w:spacing w:beforeLines="0" w:before="0"/>
        <w:ind w:firstLine="480"/>
        <w:rPr>
          <w:rFonts w:ascii="Calibri" w:hAnsi="Calibri"/>
          <w:szCs w:val="24"/>
        </w:rPr>
      </w:pPr>
      <w:bookmarkStart w:id="113" w:name="_Toc511730072"/>
      <w:r w:rsidRPr="00C51EC1">
        <w:rPr>
          <w:rFonts w:ascii="Calibri" w:hAnsi="Calibri" w:hint="eastAsia"/>
          <w:szCs w:val="24"/>
        </w:rPr>
        <w:t>为了形式化描述多标签分类问题，设</w:t>
      </w:r>
      <w:r w:rsidR="00AE03A5">
        <w:rPr>
          <w:rFonts w:ascii="Calibri" w:hAnsi="Calibri"/>
          <w:position w:val="-12"/>
          <w:szCs w:val="24"/>
        </w:rPr>
        <w:pict>
          <v:shape id="_x0000_i1026" type="#_x0000_t75" style="width:36.75pt;height:18.75pt">
            <v:imagedata r:id="rId30" o:title=""/>
          </v:shape>
        </w:pict>
      </w:r>
      <w:r w:rsidRPr="00C51EC1">
        <w:rPr>
          <w:rFonts w:ascii="Calibri" w:hAnsi="Calibri" w:hint="eastAsia"/>
          <w:szCs w:val="24"/>
        </w:rPr>
        <w:t>表示</w:t>
      </w:r>
      <w:r w:rsidRPr="001B5DF8">
        <w:rPr>
          <w:szCs w:val="24"/>
        </w:rPr>
        <w:t>d</w:t>
      </w:r>
      <w:r w:rsidRPr="00C51EC1">
        <w:rPr>
          <w:rFonts w:ascii="Calibri" w:hAnsi="Calibri" w:hint="eastAsia"/>
          <w:szCs w:val="24"/>
        </w:rPr>
        <w:t>维实例特征空间，</w:t>
      </w:r>
      <w:r w:rsidR="00AE03A5">
        <w:rPr>
          <w:rFonts w:ascii="Calibri" w:hAnsi="Calibri"/>
          <w:position w:val="-14"/>
          <w:szCs w:val="24"/>
        </w:rPr>
        <w:pict>
          <v:shape id="_x0000_i1027" type="#_x0000_t75" style="width:99pt;height:18.75pt">
            <v:imagedata r:id="rId31" o:title=""/>
          </v:shape>
        </w:pict>
      </w:r>
      <w:r w:rsidRPr="00C51EC1">
        <w:rPr>
          <w:rFonts w:ascii="Calibri" w:hAnsi="Calibri" w:hint="eastAsia"/>
          <w:szCs w:val="24"/>
        </w:rPr>
        <w:t>为该空间</w:t>
      </w:r>
      <w:r w:rsidRPr="00C51EC1">
        <w:rPr>
          <w:rFonts w:ascii="宋体" w:hAnsi="宋体" w:hint="eastAsia"/>
          <w:szCs w:val="24"/>
        </w:rPr>
        <w:t>的有限标签集合，即有</w:t>
      </w:r>
      <w:r w:rsidRPr="001B5DF8">
        <w:rPr>
          <w:szCs w:val="24"/>
        </w:rPr>
        <w:t>M</w:t>
      </w:r>
      <w:r w:rsidRPr="00C51EC1">
        <w:rPr>
          <w:rFonts w:ascii="宋体" w:hAnsi="宋体" w:hint="eastAsia"/>
          <w:szCs w:val="24"/>
        </w:rPr>
        <w:t xml:space="preserve">种可能的标签，多标签训练样本集 </w:t>
      </w:r>
      <w:r w:rsidR="00AE03A5">
        <w:rPr>
          <w:rFonts w:ascii="Calibri" w:hAnsi="Calibri"/>
          <w:position w:val="-12"/>
          <w:szCs w:val="24"/>
        </w:rPr>
        <w:pict>
          <v:shape id="_x0000_i1028" type="#_x0000_t75" style="width:108.75pt;height:18.75pt">
            <v:imagedata r:id="rId32" o:title=""/>
          </v:shape>
        </w:pict>
      </w:r>
      <w:r w:rsidRPr="00C51EC1">
        <w:rPr>
          <w:rFonts w:ascii="Calibri" w:hAnsi="Calibri" w:hint="eastAsia"/>
          <w:szCs w:val="24"/>
        </w:rPr>
        <w:t>，</w:t>
      </w:r>
      <w:r w:rsidR="00AE03A5">
        <w:rPr>
          <w:rFonts w:ascii="Calibri" w:hAnsi="Calibri"/>
          <w:position w:val="-12"/>
          <w:szCs w:val="24"/>
        </w:rPr>
        <w:pict>
          <v:shape id="_x0000_i1029" type="#_x0000_t75" style="width:12.75pt;height:18.75pt">
            <v:imagedata r:id="rId33" o:title=""/>
          </v:shape>
        </w:pict>
      </w:r>
      <w:r w:rsidRPr="00C51EC1">
        <w:rPr>
          <w:rFonts w:ascii="Calibri" w:hAnsi="Calibri" w:hint="eastAsia"/>
          <w:szCs w:val="24"/>
        </w:rPr>
        <w:t>表示</w:t>
      </w:r>
      <w:r w:rsidRPr="001B5DF8">
        <w:rPr>
          <w:szCs w:val="24"/>
        </w:rPr>
        <w:t>d</w:t>
      </w:r>
      <w:r w:rsidRPr="00C51EC1">
        <w:rPr>
          <w:rFonts w:ascii="Calibri" w:hAnsi="Calibri" w:hint="eastAsia"/>
          <w:szCs w:val="24"/>
        </w:rPr>
        <w:t>维特征向量，</w:t>
      </w:r>
      <w:r w:rsidRPr="00C51EC1">
        <w:rPr>
          <w:rFonts w:ascii="Calibri" w:hAnsi="Calibri"/>
          <w:szCs w:val="24"/>
        </w:rPr>
        <w:t xml:space="preserve"> </w:t>
      </w:r>
      <w:r w:rsidR="00AE03A5">
        <w:rPr>
          <w:rFonts w:ascii="Calibri" w:hAnsi="Calibri"/>
          <w:position w:val="-12"/>
          <w:szCs w:val="24"/>
        </w:rPr>
        <w:pict>
          <v:shape id="_x0000_i1030" type="#_x0000_t75" style="width:36.75pt;height:18.75pt">
            <v:imagedata r:id="rId34" o:title=""/>
          </v:shape>
        </w:pict>
      </w:r>
      <w:r w:rsidRPr="00C51EC1">
        <w:rPr>
          <w:rFonts w:ascii="Calibri" w:hAnsi="Calibri" w:hint="eastAsia"/>
          <w:szCs w:val="24"/>
        </w:rPr>
        <w:t>表示对应的第</w:t>
      </w:r>
      <w:r w:rsidRPr="001B5DF8">
        <w:rPr>
          <w:szCs w:val="24"/>
        </w:rPr>
        <w:t>i</w:t>
      </w:r>
      <w:r w:rsidRPr="00C51EC1">
        <w:rPr>
          <w:rFonts w:ascii="Calibri" w:hAnsi="Calibri" w:hint="eastAsia"/>
          <w:szCs w:val="24"/>
        </w:rPr>
        <w:t>个样本所关联的标签集合。多标签分类的目标是根据训练得到的函数</w:t>
      </w:r>
      <w:r w:rsidR="00AE03A5">
        <w:rPr>
          <w:rFonts w:ascii="Calibri" w:hAnsi="Calibri"/>
          <w:position w:val="-12"/>
          <w:szCs w:val="24"/>
        </w:rPr>
        <w:pict>
          <v:shape id="_x0000_i1031" type="#_x0000_t75" style="width:55.5pt;height:18.75pt">
            <v:imagedata r:id="rId35" o:title=""/>
          </v:shape>
        </w:pict>
      </w:r>
      <w:r w:rsidRPr="00C51EC1">
        <w:rPr>
          <w:rFonts w:ascii="Calibri" w:hAnsi="Calibri" w:hint="eastAsia"/>
          <w:szCs w:val="24"/>
        </w:rPr>
        <w:t>，将测试样本集中的每一个样本</w:t>
      </w:r>
      <w:r w:rsidR="00AE03A5">
        <w:rPr>
          <w:rFonts w:ascii="Calibri" w:hAnsi="Calibri"/>
          <w:position w:val="-6"/>
          <w:szCs w:val="24"/>
        </w:rPr>
        <w:pict>
          <v:shape id="_x0000_i1032" type="#_x0000_t75" style="width:9pt;height:11.25pt">
            <v:imagedata r:id="rId36" o:title=""/>
          </v:shape>
        </w:pict>
      </w:r>
      <w:r w:rsidRPr="00C51EC1">
        <w:rPr>
          <w:rFonts w:ascii="Calibri" w:hAnsi="Calibri" w:hint="eastAsia"/>
          <w:szCs w:val="24"/>
        </w:rPr>
        <w:t xml:space="preserve">, </w:t>
      </w:r>
      <w:r w:rsidRPr="00C51EC1">
        <w:rPr>
          <w:rFonts w:ascii="Calibri" w:hAnsi="Calibri" w:hint="eastAsia"/>
          <w:szCs w:val="24"/>
        </w:rPr>
        <w:t>获得与其相关的标签集合</w:t>
      </w:r>
      <w:r w:rsidR="00AE03A5">
        <w:rPr>
          <w:rFonts w:ascii="Calibri" w:hAnsi="Calibri"/>
          <w:position w:val="-10"/>
          <w:szCs w:val="24"/>
        </w:rPr>
        <w:pict>
          <v:shape id="_x0000_i1033" type="#_x0000_t75" style="width:11.25pt;height:13.5pt">
            <v:imagedata r:id="rId37" o:title=""/>
          </v:shape>
        </w:pict>
      </w:r>
      <w:r w:rsidRPr="00C51EC1">
        <w:rPr>
          <w:rFonts w:ascii="Calibri" w:hAnsi="Calibri" w:hint="eastAsia"/>
          <w:position w:val="-10"/>
          <w:szCs w:val="24"/>
          <w:vertAlign w:val="superscript"/>
        </w:rPr>
        <w:t xml:space="preserve"> </w:t>
      </w:r>
      <w:r w:rsidRPr="00C51EC1">
        <w:rPr>
          <w:rFonts w:ascii="Calibri" w:hAnsi="Calibri" w:hint="eastAsia"/>
          <w:szCs w:val="24"/>
          <w:vertAlign w:val="superscript"/>
        </w:rPr>
        <w:t>[21]</w:t>
      </w:r>
      <w:r w:rsidRPr="00C51EC1">
        <w:rPr>
          <w:rFonts w:ascii="Calibri" w:hAnsi="Calibri" w:hint="eastAsia"/>
          <w:szCs w:val="24"/>
        </w:rPr>
        <w:t>。</w:t>
      </w:r>
      <w:r w:rsidRPr="00C51EC1">
        <w:rPr>
          <w:rFonts w:ascii="Calibri" w:hAnsi="Calibri" w:hint="eastAsia"/>
          <w:szCs w:val="24"/>
        </w:rPr>
        <w:t xml:space="preserve">  </w:t>
      </w:r>
    </w:p>
    <w:p w:rsidR="00C51EC1" w:rsidRPr="00C51EC1" w:rsidRDefault="00C51EC1" w:rsidP="00A67C16">
      <w:pPr>
        <w:spacing w:beforeLines="0" w:before="0"/>
        <w:ind w:firstLine="480"/>
        <w:rPr>
          <w:rFonts w:ascii="Calibri" w:hAnsi="Calibri"/>
          <w:szCs w:val="24"/>
          <w:vertAlign w:val="superscript"/>
        </w:rPr>
      </w:pPr>
      <w:r w:rsidRPr="00C51EC1">
        <w:rPr>
          <w:rFonts w:ascii="Calibri" w:hAnsi="Calibri" w:hint="eastAsia"/>
          <w:szCs w:val="24"/>
        </w:rPr>
        <w:t>在多标签分类问题中，使用分类算法前，首先要衡量该数据集是否具有多标签分类的必要，因为它最终影响多标签分类效果，例如该数据集中的标签向量大多数仅有一个标签有效，那么收到的多标签分类效果就非常微弱。该为了描述多标签数据集的特征，几种非常有用的多标签数据集衡量指标，标签基数见公式</w:t>
      </w:r>
      <w:r w:rsidRPr="00C51EC1">
        <w:rPr>
          <w:szCs w:val="24"/>
        </w:rPr>
        <w:t>(2-1)</w:t>
      </w:r>
      <w:r w:rsidRPr="00C51EC1">
        <w:rPr>
          <w:rFonts w:ascii="Calibri" w:hAnsi="Calibri" w:hint="eastAsia"/>
          <w:sz w:val="21"/>
          <w:szCs w:val="24"/>
        </w:rPr>
        <w:t>，</w:t>
      </w:r>
      <w:r w:rsidRPr="00C51EC1">
        <w:rPr>
          <w:rFonts w:ascii="宋体" w:hAnsi="宋体" w:hint="eastAsia"/>
          <w:szCs w:val="24"/>
        </w:rPr>
        <w:t>表示每个样本平均的有效标签个数，一般来讲该值约大于等于</w:t>
      </w:r>
      <w:r w:rsidRPr="001B5DF8">
        <w:rPr>
          <w:szCs w:val="24"/>
        </w:rPr>
        <w:t>2</w:t>
      </w:r>
      <w:r w:rsidRPr="00C51EC1">
        <w:rPr>
          <w:rFonts w:ascii="宋体" w:hAnsi="宋体" w:hint="eastAsia"/>
          <w:szCs w:val="24"/>
        </w:rPr>
        <w:t>，具有较好的多标签数据集特性，对</w:t>
      </w:r>
      <w:r w:rsidRPr="00C51EC1">
        <w:rPr>
          <w:rFonts w:ascii="宋体" w:hAnsi="宋体" w:hint="eastAsia"/>
          <w:szCs w:val="24"/>
        </w:rPr>
        <w:lastRenderedPageBreak/>
        <w:t>应的标签密度</w:t>
      </w:r>
      <w:r w:rsidRPr="00C51EC1">
        <w:rPr>
          <w:rFonts w:ascii="Calibri" w:hAnsi="Calibri" w:hint="eastAsia"/>
          <w:szCs w:val="24"/>
        </w:rPr>
        <w:t>如公式</w:t>
      </w:r>
      <w:r w:rsidRPr="00C51EC1">
        <w:rPr>
          <w:szCs w:val="24"/>
        </w:rPr>
        <w:t>(2-2)</w:t>
      </w:r>
      <w:r w:rsidRPr="00C51EC1">
        <w:rPr>
          <w:rFonts w:ascii="Calibri" w:hAnsi="Calibri" w:hint="eastAsia"/>
          <w:szCs w:val="24"/>
        </w:rPr>
        <w:t>所示</w:t>
      </w:r>
      <w:r w:rsidRPr="00C51EC1">
        <w:rPr>
          <w:rFonts w:ascii="Calibri" w:hAnsi="Calibri" w:hint="eastAsia"/>
          <w:sz w:val="21"/>
          <w:szCs w:val="24"/>
        </w:rPr>
        <w:t>。</w:t>
      </w:r>
      <w:r w:rsidRPr="00C51EC1">
        <w:rPr>
          <w:rFonts w:ascii="Calibri" w:hAnsi="Calibri" w:hint="eastAsia"/>
          <w:szCs w:val="24"/>
        </w:rPr>
        <w:t>另一种常用的多标签测量方法为标签差异性，衡量样本空间中出现的不同标签组合的数量，公式见</w:t>
      </w:r>
      <w:r w:rsidRPr="00C51EC1">
        <w:rPr>
          <w:szCs w:val="24"/>
        </w:rPr>
        <w:t>(2-3)</w:t>
      </w:r>
      <w:r w:rsidRPr="00C51EC1">
        <w:rPr>
          <w:rFonts w:ascii="Calibri" w:hAnsi="Calibri" w:hint="eastAsia"/>
          <w:szCs w:val="24"/>
          <w:vertAlign w:val="superscript"/>
        </w:rPr>
        <w:t xml:space="preserve"> [22]</w:t>
      </w:r>
      <w:r w:rsidRPr="00C51EC1">
        <w:rPr>
          <w:rFonts w:ascii="Calibri" w:hAnsi="Calibri" w:hint="eastAsia"/>
          <w:szCs w:val="24"/>
        </w:rPr>
        <w:t>。</w:t>
      </w:r>
    </w:p>
    <w:p w:rsidR="00C51EC1" w:rsidRPr="00C51EC1" w:rsidRDefault="00AE03A5" w:rsidP="003F2243">
      <w:pPr>
        <w:spacing w:before="120"/>
        <w:ind w:firstLineChars="0" w:firstLine="482"/>
        <w:jc w:val="right"/>
        <w:rPr>
          <w:rFonts w:ascii="Calibri" w:hAnsi="Calibri"/>
          <w:szCs w:val="24"/>
        </w:rPr>
      </w:pPr>
      <w:r>
        <w:rPr>
          <w:rFonts w:ascii="Calibri" w:hAnsi="Calibri"/>
          <w:noProof/>
          <w:position w:val="-28"/>
          <w:sz w:val="21"/>
          <w:szCs w:val="24"/>
        </w:rPr>
        <w:pict>
          <v:shape id="_x0000_i1034" type="#_x0000_t75" style="width:107.25pt;height:33.75pt;visibility:visible">
            <v:imagedata r:id="rId38" o:title=""/>
          </v:shape>
        </w:pict>
      </w:r>
      <w:r w:rsidR="00C51EC1" w:rsidRPr="00C51EC1">
        <w:rPr>
          <w:rFonts w:ascii="Calibri" w:hAnsi="Calibri" w:hint="eastAsia"/>
          <w:szCs w:val="24"/>
        </w:rPr>
        <w:t xml:space="preserve">                           </w:t>
      </w:r>
      <w:r w:rsidR="00C51EC1" w:rsidRPr="00C51EC1">
        <w:rPr>
          <w:szCs w:val="24"/>
        </w:rPr>
        <w:t xml:space="preserve"> (2-1)</w:t>
      </w:r>
    </w:p>
    <w:p w:rsidR="00C51EC1" w:rsidRPr="00C51EC1" w:rsidRDefault="00AE03A5" w:rsidP="00CB334F">
      <w:pPr>
        <w:spacing w:before="120" w:afterLines="50" w:after="120"/>
        <w:ind w:firstLineChars="0" w:firstLine="482"/>
        <w:jc w:val="right"/>
        <w:rPr>
          <w:rFonts w:ascii="Calibri" w:hAnsi="Calibri"/>
          <w:szCs w:val="24"/>
        </w:rPr>
      </w:pPr>
      <w:r>
        <w:rPr>
          <w:rFonts w:ascii="Calibri" w:hAnsi="Calibri"/>
          <w:noProof/>
          <w:position w:val="-28"/>
          <w:sz w:val="21"/>
          <w:szCs w:val="24"/>
        </w:rPr>
        <w:pict>
          <v:shape id="图片 2" o:spid="_x0000_i1035" type="#_x0000_t75" style="width:129.75pt;height:31.5pt;visibility:visible">
            <v:imagedata r:id="rId39" o:title=""/>
          </v:shape>
        </w:pict>
      </w:r>
      <w:r w:rsidR="00C51EC1" w:rsidRPr="00C51EC1">
        <w:rPr>
          <w:rFonts w:ascii="Calibri" w:hAnsi="Calibri" w:hint="eastAsia"/>
          <w:szCs w:val="24"/>
        </w:rPr>
        <w:t xml:space="preserve">                         </w:t>
      </w:r>
      <w:r w:rsidR="00C51EC1" w:rsidRPr="00C51EC1">
        <w:rPr>
          <w:szCs w:val="24"/>
        </w:rPr>
        <w:t xml:space="preserve"> (2-2)</w:t>
      </w:r>
    </w:p>
    <w:p w:rsidR="00C51EC1" w:rsidRPr="00C51EC1" w:rsidRDefault="00AE03A5" w:rsidP="00CB334F">
      <w:pPr>
        <w:spacing w:beforeLines="0" w:before="0" w:afterLines="50" w:after="120"/>
        <w:ind w:firstLineChars="0" w:firstLine="482"/>
        <w:jc w:val="right"/>
        <w:rPr>
          <w:szCs w:val="24"/>
        </w:rPr>
      </w:pPr>
      <w:r>
        <w:rPr>
          <w:rFonts w:ascii="Calibri" w:hAnsi="Calibri"/>
          <w:noProof/>
          <w:position w:val="-10"/>
          <w:szCs w:val="24"/>
        </w:rPr>
        <w:pict>
          <v:shape id="图片 14" o:spid="_x0000_i1036" type="#_x0000_t75" style="width:152.25pt;height:15.75pt;visibility:visible">
            <v:imagedata r:id="rId40" o:title=""/>
          </v:shape>
        </w:pict>
      </w:r>
      <w:r w:rsidR="00C51EC1" w:rsidRPr="00C51EC1">
        <w:rPr>
          <w:rFonts w:ascii="Calibri" w:hAnsi="Calibri" w:hint="eastAsia"/>
          <w:szCs w:val="24"/>
        </w:rPr>
        <w:t xml:space="preserve">                        </w:t>
      </w:r>
      <w:r w:rsidR="00C51EC1" w:rsidRPr="00C51EC1">
        <w:rPr>
          <w:szCs w:val="24"/>
        </w:rPr>
        <w:t>(2-3)</w:t>
      </w:r>
    </w:p>
    <w:p w:rsidR="00C51EC1" w:rsidRDefault="00C51EC1" w:rsidP="00CB334F">
      <w:pPr>
        <w:pStyle w:val="3"/>
        <w:ind w:left="0" w:firstLine="560"/>
        <w:jc w:val="left"/>
      </w:pPr>
      <w:bookmarkStart w:id="114" w:name="_Toc512675786"/>
      <w:r>
        <w:rPr>
          <w:rFonts w:hint="eastAsia"/>
        </w:rPr>
        <w:t>多标签分类的统计评价方法</w:t>
      </w:r>
      <w:bookmarkEnd w:id="114"/>
    </w:p>
    <w:p w:rsidR="00C51EC1" w:rsidRPr="00C51EC1" w:rsidRDefault="00C51EC1" w:rsidP="00741586">
      <w:pPr>
        <w:spacing w:beforeLines="0" w:before="0"/>
        <w:ind w:firstLine="480"/>
      </w:pPr>
      <w:r w:rsidRPr="00C51EC1">
        <w:rPr>
          <w:rFonts w:hint="eastAsia"/>
        </w:rPr>
        <w:t>多标签分类效果评估方法不同于单标签分类，学术界目前已经有许多成熟的多标签分类评估方法，大体上分为两大类，一种是二元分类评估，另一种是基于标签相关性排序的分类评估</w:t>
      </w:r>
      <w:r w:rsidRPr="00C51EC1">
        <w:rPr>
          <w:rFonts w:hint="eastAsia"/>
          <w:vertAlign w:val="superscript"/>
        </w:rPr>
        <w:t>[23]</w:t>
      </w:r>
      <w:r w:rsidRPr="00C51EC1">
        <w:rPr>
          <w:rFonts w:hint="eastAsia"/>
        </w:rPr>
        <w:t>。为了定义评估方法，给一样本</w:t>
      </w:r>
      <w:r w:rsidR="00AE03A5">
        <w:rPr>
          <w:rFonts w:ascii="宋体" w:hAnsi="宋体"/>
          <w:position w:val="-14"/>
        </w:rPr>
        <w:pict>
          <v:shape id="_x0000_i1037" type="#_x0000_t75" style="width:13.5pt;height:19.5pt">
            <v:imagedata r:id="rId41" o:title=""/>
          </v:shape>
        </w:pict>
      </w:r>
      <w:r w:rsidRPr="00C51EC1">
        <w:rPr>
          <w:rFonts w:hint="eastAsia"/>
        </w:rPr>
        <w:t>，标签预测集合设</w:t>
      </w:r>
      <w:r w:rsidR="00AE03A5">
        <w:rPr>
          <w:rFonts w:ascii="宋体" w:hAnsi="宋体"/>
          <w:position w:val="-14"/>
        </w:rPr>
        <w:pict>
          <v:shape id="_x0000_i1038" type="#_x0000_t75" style="width:15pt;height:19.5pt">
            <v:imagedata r:id="rId42" o:title=""/>
          </v:shape>
        </w:pict>
      </w:r>
      <w:r w:rsidRPr="00C51EC1">
        <w:rPr>
          <w:rFonts w:hint="eastAsia"/>
        </w:rPr>
        <w:t>，预测单个标签</w:t>
      </w:r>
      <w:r w:rsidR="00AE03A5">
        <w:rPr>
          <w:rFonts w:ascii="宋体" w:hAnsi="宋体"/>
          <w:position w:val="-6"/>
        </w:rPr>
        <w:pict>
          <v:shape id="_x0000_i1039" type="#_x0000_t75" style="width:11.25pt;height:14.25pt">
            <v:imagedata r:id="rId43" o:title=""/>
          </v:shape>
        </w:pict>
      </w:r>
      <w:r w:rsidRPr="00C51EC1">
        <w:rPr>
          <w:rFonts w:hint="eastAsia"/>
        </w:rPr>
        <w:t>对应的排序函数为</w:t>
      </w:r>
      <w:r w:rsidR="00AE03A5">
        <w:rPr>
          <w:rFonts w:ascii="宋体" w:hAnsi="宋体"/>
          <w:position w:val="-14"/>
        </w:rPr>
        <w:pict>
          <v:shape id="_x0000_i1040" type="#_x0000_t75" style="width:30pt;height:21pt">
            <v:imagedata r:id="rId44" o:title=""/>
          </v:shape>
        </w:pict>
      </w:r>
      <w:r w:rsidR="006B1962">
        <w:rPr>
          <w:rFonts w:hint="eastAsia"/>
        </w:rPr>
        <w:t>，</w:t>
      </w:r>
      <w:r w:rsidRPr="00C51EC1">
        <w:rPr>
          <w:rFonts w:hint="eastAsia"/>
        </w:rPr>
        <w:t>与样本最相关的标签排序越靠前，最不相关的标签排序越靠后</w:t>
      </w:r>
      <w:r w:rsidRPr="00C51EC1">
        <w:rPr>
          <w:rFonts w:hint="eastAsia"/>
          <w:vertAlign w:val="superscript"/>
        </w:rPr>
        <w:t>[24][25]</w:t>
      </w:r>
      <w:r w:rsidRPr="00C51EC1">
        <w:rPr>
          <w:rFonts w:hint="eastAsia"/>
        </w:rPr>
        <w:t>。</w:t>
      </w:r>
    </w:p>
    <w:p w:rsidR="00C51EC1" w:rsidRPr="00C51EC1" w:rsidRDefault="00C51EC1" w:rsidP="00712F84">
      <w:pPr>
        <w:numPr>
          <w:ilvl w:val="0"/>
          <w:numId w:val="19"/>
        </w:numPr>
        <w:spacing w:before="120"/>
        <w:ind w:left="902" w:firstLineChars="0"/>
      </w:pPr>
      <w:r w:rsidRPr="00C51EC1">
        <w:rPr>
          <w:rFonts w:hint="eastAsia"/>
        </w:rPr>
        <w:t>二元分类评估</w:t>
      </w:r>
    </w:p>
    <w:p w:rsidR="00C51EC1" w:rsidRPr="00C51EC1" w:rsidRDefault="00C51EC1" w:rsidP="00741586">
      <w:pPr>
        <w:spacing w:beforeLines="0" w:before="0"/>
        <w:ind w:firstLine="480"/>
      </w:pPr>
      <w:r w:rsidRPr="00C51EC1">
        <w:rPr>
          <w:rFonts w:hint="eastAsia"/>
        </w:rPr>
        <w:t>许多基于二元分类评估方法在于计算样本集的真实标签与预测标签的差异性的平均值</w:t>
      </w:r>
      <w:r w:rsidRPr="00C51EC1">
        <w:rPr>
          <w:rFonts w:hint="eastAsia"/>
        </w:rPr>
        <w:t>,</w:t>
      </w:r>
      <w:r w:rsidRPr="00C51EC1">
        <w:rPr>
          <w:rFonts w:hint="eastAsia"/>
        </w:rPr>
        <w:t>常见的</w:t>
      </w:r>
      <w:r w:rsidRPr="00C51EC1">
        <w:rPr>
          <w:rFonts w:hint="eastAsia"/>
        </w:rPr>
        <w:t>Hamming loss</w:t>
      </w:r>
      <w:r w:rsidRPr="00C51EC1">
        <w:rPr>
          <w:rFonts w:hint="eastAsia"/>
        </w:rPr>
        <w:t>、</w:t>
      </w:r>
      <w:r w:rsidRPr="00C51EC1">
        <w:rPr>
          <w:rFonts w:hint="eastAsia"/>
        </w:rPr>
        <w:t>Subset Accuracy</w:t>
      </w:r>
      <w:r w:rsidRPr="00C51EC1">
        <w:rPr>
          <w:rFonts w:hint="eastAsia"/>
          <w:vertAlign w:val="superscript"/>
        </w:rPr>
        <w:t>[26]</w:t>
      </w:r>
      <w:r w:rsidRPr="00C51EC1">
        <w:rPr>
          <w:rFonts w:hint="eastAsia"/>
        </w:rPr>
        <w:t>。另一种是对单个标签进行评估，然后取所有标签评估结果的均值，例如</w:t>
      </w:r>
      <w:r w:rsidRPr="00C51EC1">
        <w:rPr>
          <w:rFonts w:hint="eastAsia"/>
        </w:rPr>
        <w:t xml:space="preserve">micro-averaged </w:t>
      </w:r>
      <w:r w:rsidRPr="00C51EC1">
        <w:rPr>
          <w:rFonts w:hint="eastAsia"/>
        </w:rPr>
        <w:t>、</w:t>
      </w:r>
      <w:r w:rsidRPr="00C51EC1">
        <w:rPr>
          <w:rFonts w:hint="eastAsia"/>
        </w:rPr>
        <w:t>macro-averaged</w:t>
      </w:r>
      <w:r w:rsidRPr="00C51EC1">
        <w:rPr>
          <w:rFonts w:hint="eastAsia"/>
          <w:vertAlign w:val="superscript"/>
        </w:rPr>
        <w:t>[27]</w:t>
      </w:r>
      <w:r w:rsidRPr="00C51EC1">
        <w:rPr>
          <w:rFonts w:hint="eastAsia"/>
        </w:rPr>
        <w:t>。在这里可又分为基于样本的评估和基于标签的评估方法。</w:t>
      </w:r>
    </w:p>
    <w:p w:rsidR="00C51EC1" w:rsidRPr="00C51EC1" w:rsidRDefault="00C51EC1" w:rsidP="00712F84">
      <w:pPr>
        <w:numPr>
          <w:ilvl w:val="0"/>
          <w:numId w:val="17"/>
        </w:numPr>
        <w:spacing w:beforeLines="0" w:before="0"/>
        <w:ind w:left="902" w:firstLineChars="0"/>
      </w:pPr>
      <w:r w:rsidRPr="00C51EC1">
        <w:rPr>
          <w:rFonts w:hint="eastAsia"/>
        </w:rPr>
        <w:t>基于样本的评估方法</w:t>
      </w:r>
    </w:p>
    <w:p w:rsidR="00C51EC1" w:rsidRPr="00C51EC1" w:rsidRDefault="00C51EC1" w:rsidP="00712F84">
      <w:pPr>
        <w:spacing w:beforeLines="0" w:before="0"/>
        <w:ind w:left="902" w:firstLineChars="0" w:firstLine="0"/>
      </w:pPr>
      <w:r w:rsidRPr="00C51EC1">
        <w:rPr>
          <w:rFonts w:hint="eastAsia"/>
        </w:rPr>
        <w:t>Hamming loss</w:t>
      </w:r>
      <w:r w:rsidRPr="00C51EC1">
        <w:rPr>
          <w:rFonts w:hint="eastAsia"/>
        </w:rPr>
        <w:t>的定义如公式</w:t>
      </w:r>
      <w:r w:rsidRPr="00C51EC1">
        <w:rPr>
          <w:rFonts w:hint="eastAsia"/>
        </w:rPr>
        <w:t>(2-4)</w:t>
      </w:r>
      <w:r w:rsidRPr="00C51EC1">
        <w:rPr>
          <w:rFonts w:hint="eastAsia"/>
        </w:rPr>
        <w:t>：</w:t>
      </w:r>
    </w:p>
    <w:p w:rsidR="00C51EC1" w:rsidRPr="00C51EC1" w:rsidRDefault="00C90532" w:rsidP="003F2243">
      <w:pPr>
        <w:spacing w:before="120" w:afterLines="50" w:after="120"/>
        <w:ind w:left="902" w:firstLineChars="0" w:firstLine="0"/>
        <w:jc w:val="right"/>
      </w:pPr>
      <w:r w:rsidRPr="00DB61C8">
        <w:rPr>
          <w:position w:val="-24"/>
        </w:rPr>
        <w:object w:dxaOrig="2900" w:dyaOrig="620">
          <v:shape id="_x0000_i1041" type="#_x0000_t75" style="width:144.75pt;height:30.75pt" o:ole="">
            <v:imagedata r:id="rId45" o:title=""/>
          </v:shape>
          <o:OLEObject Type="Embed" ProgID="Equation.DSMT4" ShapeID="_x0000_i1041" DrawAspect="Content" ObjectID="_1586592485" r:id="rId46"/>
        </w:object>
      </w:r>
      <w:r w:rsidR="00C51EC1" w:rsidRPr="00C51EC1">
        <w:rPr>
          <w:rFonts w:hint="eastAsia"/>
          <w:position w:val="-28"/>
        </w:rPr>
        <w:t xml:space="preserve">                          </w:t>
      </w:r>
      <w:r w:rsidR="00C51EC1" w:rsidRPr="00C51EC1">
        <w:rPr>
          <w:rFonts w:hint="eastAsia"/>
        </w:rPr>
        <w:t>(2-4)</w:t>
      </w:r>
    </w:p>
    <w:p w:rsidR="00C51EC1" w:rsidRPr="00C51EC1" w:rsidRDefault="00C51EC1" w:rsidP="00741586">
      <w:pPr>
        <w:spacing w:beforeLines="0" w:before="0" w:afterLines="50" w:after="120"/>
        <w:ind w:firstLine="480"/>
      </w:pPr>
      <w:r w:rsidRPr="00C51EC1">
        <w:t>∆</w:t>
      </w:r>
      <w:r w:rsidRPr="00C51EC1">
        <w:rPr>
          <w:rFonts w:hint="eastAsia"/>
        </w:rPr>
        <w:t>表示两个标签集对应标签的差异性，即逻辑上的异或操作，代表相关标签被预测为不相关标签的比例，一定程度上值越小分类效果越好。</w:t>
      </w:r>
    </w:p>
    <w:p w:rsidR="00C51EC1" w:rsidRPr="00C51EC1" w:rsidRDefault="00C51EC1" w:rsidP="00A54279">
      <w:pPr>
        <w:spacing w:before="120"/>
        <w:ind w:left="567" w:firstLineChars="138" w:firstLine="331"/>
      </w:pPr>
      <w:r w:rsidRPr="00C51EC1">
        <w:rPr>
          <w:rFonts w:hint="eastAsia"/>
        </w:rPr>
        <w:t>Subset Accuracy</w:t>
      </w:r>
      <w:r w:rsidRPr="00C51EC1">
        <w:rPr>
          <w:rFonts w:hint="eastAsia"/>
        </w:rPr>
        <w:t>的计算公式</w:t>
      </w:r>
      <w:r w:rsidRPr="00C51EC1">
        <w:rPr>
          <w:rFonts w:hint="eastAsia"/>
        </w:rPr>
        <w:t>(2-5)</w:t>
      </w:r>
      <w:r w:rsidRPr="00C51EC1">
        <w:rPr>
          <w:rFonts w:hint="eastAsia"/>
        </w:rPr>
        <w:t>：</w:t>
      </w:r>
    </w:p>
    <w:p w:rsidR="00C51EC1" w:rsidRPr="00C51EC1" w:rsidRDefault="00AE03A5" w:rsidP="00C51EC1">
      <w:pPr>
        <w:spacing w:before="120" w:afterLines="50" w:after="120"/>
        <w:ind w:left="902" w:firstLineChars="0" w:firstLine="0"/>
        <w:jc w:val="right"/>
      </w:pPr>
      <w:r>
        <w:rPr>
          <w:position w:val="-28"/>
        </w:rPr>
        <w:pict>
          <v:shape id="_x0000_i1042" type="#_x0000_t75" style="width:167.25pt;height:34.5pt">
            <v:imagedata r:id="rId47" o:title=""/>
          </v:shape>
        </w:pict>
      </w:r>
      <w:r w:rsidR="00C51EC1" w:rsidRPr="00C51EC1">
        <w:rPr>
          <w:rFonts w:hint="eastAsia"/>
          <w:position w:val="-28"/>
        </w:rPr>
        <w:t xml:space="preserve">                         </w:t>
      </w:r>
      <w:r w:rsidR="00C51EC1" w:rsidRPr="00C51EC1">
        <w:rPr>
          <w:rFonts w:hint="eastAsia"/>
        </w:rPr>
        <w:t>(2-5)</w:t>
      </w:r>
    </w:p>
    <w:p w:rsidR="00C51EC1" w:rsidRPr="00C51EC1" w:rsidRDefault="00C51EC1" w:rsidP="00741586">
      <w:pPr>
        <w:spacing w:beforeLines="0" w:before="0"/>
        <w:ind w:firstLine="480"/>
      </w:pPr>
      <w:r w:rsidRPr="00C51EC1">
        <w:rPr>
          <w:rFonts w:hint="eastAsia"/>
        </w:rPr>
        <w:t>上式中</w:t>
      </w:r>
      <w:r w:rsidR="00AE03A5">
        <w:rPr>
          <w:rFonts w:ascii="宋体" w:hAnsi="宋体"/>
          <w:position w:val="-10"/>
        </w:rPr>
        <w:pict>
          <v:shape id="_x0000_i1043" type="#_x0000_t75" style="width:53.25pt;height:15.75pt">
            <v:imagedata r:id="rId48" o:title=""/>
          </v:shape>
        </w:pict>
      </w:r>
      <w:r w:rsidRPr="00C51EC1">
        <w:rPr>
          <w:rFonts w:hint="eastAsia"/>
        </w:rPr>
        <w:t>，</w:t>
      </w:r>
      <w:r w:rsidR="00AE03A5">
        <w:rPr>
          <w:rFonts w:ascii="宋体" w:hAnsi="宋体"/>
          <w:position w:val="-10"/>
        </w:rPr>
        <w:pict>
          <v:shape id="_x0000_i1044" type="#_x0000_t75" style="width:60.75pt;height:15.75pt">
            <v:imagedata r:id="rId49" o:title=""/>
          </v:shape>
        </w:pict>
      </w:r>
      <w:r w:rsidRPr="00C51EC1">
        <w:rPr>
          <w:rFonts w:hint="eastAsia"/>
        </w:rPr>
        <w:t>，该式严格要求预测标签集精确匹配真实标签集，</w:t>
      </w:r>
      <w:r w:rsidRPr="00C51EC1">
        <w:rPr>
          <w:rFonts w:hint="eastAsia"/>
        </w:rPr>
        <w:t xml:space="preserve"> </w:t>
      </w:r>
      <w:r w:rsidRPr="00C51EC1">
        <w:rPr>
          <w:rFonts w:hint="eastAsia"/>
        </w:rPr>
        <w:t>即预测标签等于真实标签的样本数所占比例，该值越大越好。</w:t>
      </w:r>
    </w:p>
    <w:p w:rsidR="00C51EC1" w:rsidRPr="00C51EC1" w:rsidRDefault="00C51EC1" w:rsidP="006B1962">
      <w:pPr>
        <w:spacing w:before="120"/>
        <w:ind w:firstLineChars="383" w:firstLine="919"/>
      </w:pPr>
      <w:r w:rsidRPr="00C51EC1">
        <w:rPr>
          <w:rFonts w:hint="eastAsia"/>
        </w:rPr>
        <w:t>Precision, Recall, F1, Accuracy</w:t>
      </w:r>
      <w:r w:rsidRPr="00C51EC1">
        <w:rPr>
          <w:rFonts w:hint="eastAsia"/>
        </w:rPr>
        <w:t>的定义见公式</w:t>
      </w:r>
      <w:r w:rsidRPr="00C51EC1">
        <w:rPr>
          <w:rFonts w:hint="eastAsia"/>
        </w:rPr>
        <w:t>(2-6)</w:t>
      </w:r>
      <w:r w:rsidRPr="00C51EC1">
        <w:rPr>
          <w:rFonts w:hint="eastAsia"/>
        </w:rPr>
        <w:t>：</w:t>
      </w:r>
    </w:p>
    <w:p w:rsidR="00C51EC1" w:rsidRPr="00C51EC1" w:rsidRDefault="00E1559A" w:rsidP="00DC71DB">
      <w:pPr>
        <w:spacing w:before="120"/>
        <w:ind w:leftChars="100" w:left="240" w:firstLineChars="550" w:firstLine="1320"/>
        <w:jc w:val="left"/>
        <w:rPr>
          <w:rFonts w:ascii="宋体" w:hAnsi="宋体"/>
        </w:rPr>
      </w:pPr>
      <w:r w:rsidRPr="00DB61C8">
        <w:rPr>
          <w:position w:val="-32"/>
        </w:rPr>
        <w:object w:dxaOrig="2460" w:dyaOrig="740">
          <v:shape id="_x0000_i1045" type="#_x0000_t75" style="width:123pt;height:36.75pt" o:ole="">
            <v:imagedata r:id="rId50" o:title=""/>
          </v:shape>
          <o:OLEObject Type="Embed" ProgID="Equation.DSMT4" ShapeID="_x0000_i1045" DrawAspect="Content" ObjectID="_1586592486" r:id="rId51"/>
        </w:object>
      </w:r>
      <w:r w:rsidR="00C51EC1" w:rsidRPr="00C51EC1">
        <w:rPr>
          <w:rFonts w:hint="eastAsia"/>
        </w:rPr>
        <w:t xml:space="preserve">    </w:t>
      </w:r>
      <w:r w:rsidRPr="00DB61C8">
        <w:rPr>
          <w:position w:val="-32"/>
        </w:rPr>
        <w:object w:dxaOrig="2160" w:dyaOrig="740">
          <v:shape id="_x0000_i1046" type="#_x0000_t75" style="width:108pt;height:36.75pt" o:ole="">
            <v:imagedata r:id="rId52" o:title=""/>
          </v:shape>
          <o:OLEObject Type="Embed" ProgID="Equation.DSMT4" ShapeID="_x0000_i1046" DrawAspect="Content" ObjectID="_1586592487" r:id="rId53"/>
        </w:object>
      </w:r>
    </w:p>
    <w:p w:rsidR="00C51EC1" w:rsidRPr="00C51EC1" w:rsidRDefault="00AE03A5" w:rsidP="003F2243">
      <w:pPr>
        <w:spacing w:before="120" w:afterLines="50" w:after="120"/>
        <w:ind w:leftChars="100" w:left="240" w:firstLineChars="500" w:firstLine="1200"/>
        <w:jc w:val="left"/>
        <w:rPr>
          <w:rFonts w:ascii="宋体" w:hAnsi="宋体"/>
        </w:rPr>
      </w:pPr>
      <w:r>
        <w:rPr>
          <w:position w:val="-28"/>
        </w:rPr>
        <w:lastRenderedPageBreak/>
        <w:pict>
          <v:shape id="_x0000_i1047" type="#_x0000_t75" style="width:103.5pt;height:33.75pt">
            <v:imagedata r:id="rId54" o:title=""/>
          </v:shape>
        </w:pict>
      </w:r>
      <w:r w:rsidR="00C51EC1" w:rsidRPr="00C51EC1">
        <w:rPr>
          <w:rFonts w:hint="eastAsia"/>
        </w:rPr>
        <w:t xml:space="preserve">    </w:t>
      </w:r>
      <w:r w:rsidR="005C3B31" w:rsidRPr="00DB61C8">
        <w:rPr>
          <w:position w:val="-32"/>
        </w:rPr>
        <w:object w:dxaOrig="2600" w:dyaOrig="740">
          <v:shape id="_x0000_i1048" type="#_x0000_t75" style="width:129.75pt;height:36.75pt" o:ole="">
            <v:imagedata r:id="rId55" o:title=""/>
          </v:shape>
          <o:OLEObject Type="Embed" ProgID="Equation.DSMT4" ShapeID="_x0000_i1048" DrawAspect="Content" ObjectID="_1586592488" r:id="rId56"/>
        </w:object>
      </w:r>
      <w:r w:rsidR="00C51EC1" w:rsidRPr="00C51EC1">
        <w:t xml:space="preserve">  </w:t>
      </w:r>
      <w:r w:rsidR="00C51EC1" w:rsidRPr="00C51EC1">
        <w:rPr>
          <w:rFonts w:hint="eastAsia"/>
        </w:rPr>
        <w:t xml:space="preserve">       </w:t>
      </w:r>
      <w:r w:rsidR="00C51EC1" w:rsidRPr="00C51EC1">
        <w:t xml:space="preserve"> </w:t>
      </w:r>
      <w:r w:rsidR="00C51EC1" w:rsidRPr="00C51EC1">
        <w:rPr>
          <w:rFonts w:hint="eastAsia"/>
        </w:rPr>
        <w:t xml:space="preserve">   </w:t>
      </w:r>
      <w:r w:rsidR="00C51EC1" w:rsidRPr="00C51EC1">
        <w:t>(2-6)</w:t>
      </w:r>
    </w:p>
    <w:p w:rsidR="00C51EC1" w:rsidRPr="00C51EC1" w:rsidRDefault="00C51EC1" w:rsidP="00A54279">
      <w:pPr>
        <w:numPr>
          <w:ilvl w:val="0"/>
          <w:numId w:val="17"/>
        </w:numPr>
        <w:spacing w:before="120"/>
        <w:ind w:firstLineChars="0"/>
      </w:pPr>
      <w:r w:rsidRPr="00C51EC1">
        <w:rPr>
          <w:rFonts w:hint="eastAsia"/>
        </w:rPr>
        <w:t>基于标签的评估方法</w:t>
      </w:r>
    </w:p>
    <w:p w:rsidR="00C51EC1" w:rsidRPr="00C51EC1" w:rsidRDefault="00C51EC1" w:rsidP="00741586">
      <w:pPr>
        <w:spacing w:beforeLines="0" w:before="0"/>
        <w:ind w:firstLine="480"/>
      </w:pPr>
      <w:r w:rsidRPr="00C51EC1">
        <w:rPr>
          <w:rFonts w:hint="eastAsia"/>
        </w:rPr>
        <w:t>Micro-averaged</w:t>
      </w:r>
      <w:r w:rsidRPr="00C51EC1">
        <w:rPr>
          <w:rFonts w:hint="eastAsia"/>
        </w:rPr>
        <w:t>和</w:t>
      </w:r>
      <w:r w:rsidRPr="00C51EC1">
        <w:rPr>
          <w:rFonts w:hint="eastAsia"/>
        </w:rPr>
        <w:t>macro-averaged</w:t>
      </w:r>
      <w:r w:rsidRPr="00C51EC1">
        <w:rPr>
          <w:rFonts w:hint="eastAsia"/>
        </w:rPr>
        <w:t>很类似，都是基于在单个标签上的二元评价方法。设二元评估方法为</w:t>
      </w:r>
      <w:r w:rsidR="00AE03A5">
        <w:rPr>
          <w:rFonts w:ascii="宋体" w:hAnsi="宋体"/>
          <w:position w:val="-10"/>
        </w:rPr>
        <w:pict>
          <v:shape id="_x0000_i1049" type="#_x0000_t75" style="width:77.25pt;height:15.75pt">
            <v:imagedata r:id="rId57" o:title=""/>
          </v:shape>
        </w:pict>
      </w:r>
      <w:r w:rsidRPr="00C51EC1">
        <w:rPr>
          <w:rFonts w:hint="eastAsia"/>
        </w:rPr>
        <w:t>，其中</w:t>
      </w:r>
      <w:r w:rsidR="00AE03A5">
        <w:rPr>
          <w:rFonts w:ascii="宋体" w:hAnsi="宋体"/>
          <w:position w:val="-10"/>
        </w:rPr>
        <w:pict>
          <v:shape id="_x0000_i1050" type="#_x0000_t75" style="width:1in;height:15.75pt">
            <v:imagedata r:id="rId58" o:title=""/>
          </v:shape>
        </w:pict>
      </w:r>
      <w:r w:rsidRPr="00C51EC1">
        <w:rPr>
          <w:rFonts w:hint="eastAsia"/>
        </w:rPr>
        <w:t>代表样本集在单个标签</w:t>
      </w:r>
      <w:r w:rsidR="00AE03A5">
        <w:rPr>
          <w:rFonts w:ascii="宋体" w:hAnsi="宋体"/>
          <w:position w:val="-6"/>
        </w:rPr>
        <w:pict>
          <v:shape id="_x0000_i1051" type="#_x0000_t75" style="width:11.25pt;height:14.25pt">
            <v:imagedata r:id="rId59" o:title=""/>
          </v:shape>
        </w:pict>
      </w:r>
      <w:r w:rsidRPr="00C51EC1">
        <w:rPr>
          <w:rFonts w:hint="eastAsia"/>
        </w:rPr>
        <w:t>上预测的真正类，真负类，假正类，假负类。</w:t>
      </w:r>
      <w:r w:rsidRPr="00C51EC1">
        <w:rPr>
          <w:rFonts w:hint="eastAsia"/>
        </w:rPr>
        <w:t>Micro-averaged</w:t>
      </w:r>
      <w:r w:rsidRPr="00C51EC1">
        <w:rPr>
          <w:rFonts w:hint="eastAsia"/>
        </w:rPr>
        <w:t>和</w:t>
      </w:r>
      <w:r w:rsidRPr="00C51EC1">
        <w:rPr>
          <w:rFonts w:hint="eastAsia"/>
        </w:rPr>
        <w:t>macro-averaged</w:t>
      </w:r>
      <w:r w:rsidRPr="00C51EC1">
        <w:rPr>
          <w:rFonts w:hint="eastAsia"/>
        </w:rPr>
        <w:t>的计算方法如公式</w:t>
      </w:r>
      <w:r w:rsidRPr="00C51EC1">
        <w:rPr>
          <w:rFonts w:hint="eastAsia"/>
        </w:rPr>
        <w:t>(2-7)</w:t>
      </w:r>
      <w:r w:rsidRPr="00C51EC1">
        <w:rPr>
          <w:rFonts w:hint="eastAsia"/>
        </w:rPr>
        <w:t>所示：</w:t>
      </w:r>
    </w:p>
    <w:p w:rsidR="00C51EC1" w:rsidRPr="00C51EC1" w:rsidRDefault="00AE03A5" w:rsidP="00E94AAB">
      <w:pPr>
        <w:spacing w:before="120"/>
        <w:ind w:leftChars="925" w:left="2220" w:firstLine="480"/>
        <w:jc w:val="left"/>
      </w:pPr>
      <w:r>
        <w:rPr>
          <w:position w:val="-28"/>
        </w:rPr>
        <w:pict>
          <v:shape id="_x0000_i1052" type="#_x0000_t75" style="width:170.25pt;height:37.5pt">
            <v:imagedata r:id="rId60" o:title=""/>
          </v:shape>
        </w:pict>
      </w:r>
    </w:p>
    <w:p w:rsidR="00C51EC1" w:rsidRPr="00C51EC1" w:rsidRDefault="00AE03A5" w:rsidP="00E94AAB">
      <w:pPr>
        <w:spacing w:beforeLines="0" w:before="0" w:afterLines="50" w:after="120"/>
        <w:ind w:leftChars="525" w:left="1260" w:firstLine="480"/>
        <w:jc w:val="right"/>
      </w:pPr>
      <w:r>
        <w:rPr>
          <w:position w:val="-28"/>
        </w:rPr>
        <w:pict>
          <v:shape id="_x0000_i1053" type="#_x0000_t75" style="width:207pt;height:39pt">
            <v:imagedata r:id="rId61" o:title=""/>
          </v:shape>
        </w:pict>
      </w:r>
      <w:r w:rsidR="00C51EC1" w:rsidRPr="00C51EC1">
        <w:rPr>
          <w:rFonts w:hint="eastAsia"/>
        </w:rPr>
        <w:t xml:space="preserve">                   (2-7)</w:t>
      </w:r>
    </w:p>
    <w:p w:rsidR="00C51EC1" w:rsidRPr="00C51EC1" w:rsidRDefault="00C51EC1" w:rsidP="00415484">
      <w:pPr>
        <w:spacing w:before="120"/>
        <w:ind w:firstLineChars="236" w:firstLine="566"/>
      </w:pPr>
      <w:r w:rsidRPr="00C51EC1">
        <w:rPr>
          <w:rFonts w:hint="eastAsia"/>
        </w:rPr>
        <w:t>这些指标越大越好，最优值是</w:t>
      </w:r>
      <w:r w:rsidRPr="00C51EC1">
        <w:rPr>
          <w:rFonts w:hint="eastAsia"/>
        </w:rPr>
        <w:t>1</w:t>
      </w:r>
      <w:r w:rsidRPr="00C51EC1">
        <w:rPr>
          <w:rFonts w:hint="eastAsia"/>
        </w:rPr>
        <w:t>。</w:t>
      </w:r>
    </w:p>
    <w:p w:rsidR="00C51EC1" w:rsidRPr="00C51EC1" w:rsidRDefault="00C51EC1" w:rsidP="00712F84">
      <w:pPr>
        <w:numPr>
          <w:ilvl w:val="0"/>
          <w:numId w:val="19"/>
        </w:numPr>
        <w:spacing w:before="120"/>
        <w:ind w:left="902" w:firstLineChars="0"/>
      </w:pPr>
      <w:r w:rsidRPr="00C51EC1">
        <w:rPr>
          <w:rFonts w:hint="eastAsia"/>
        </w:rPr>
        <w:t>排序评估</w:t>
      </w:r>
    </w:p>
    <w:p w:rsidR="00C51EC1" w:rsidRPr="00C51EC1" w:rsidRDefault="00C51EC1" w:rsidP="00712F84">
      <w:pPr>
        <w:spacing w:beforeLines="0" w:before="0"/>
        <w:ind w:firstLine="480"/>
      </w:pPr>
      <w:r w:rsidRPr="00C51EC1">
        <w:rPr>
          <w:rFonts w:hint="eastAsia"/>
        </w:rPr>
        <w:t>One-error</w:t>
      </w:r>
      <w:r w:rsidRPr="00C51EC1">
        <w:rPr>
          <w:rFonts w:hint="eastAsia"/>
        </w:rPr>
        <w:t>评估方法表示排序最靠前的标签不属于样本的相关标签集合中的一员，对应的样本所占比例如公式</w:t>
      </w:r>
      <w:r w:rsidRPr="00C51EC1">
        <w:rPr>
          <w:rFonts w:hint="eastAsia"/>
        </w:rPr>
        <w:t>(2-8)</w:t>
      </w:r>
      <w:r w:rsidRPr="00C51EC1">
        <w:rPr>
          <w:rFonts w:hint="eastAsia"/>
        </w:rPr>
        <w:t>所示</w:t>
      </w:r>
      <w:r w:rsidR="005D4C5A">
        <w:rPr>
          <w:rFonts w:hint="eastAsia"/>
        </w:rPr>
        <w:t>，该值越小越好</w:t>
      </w:r>
      <w:r w:rsidRPr="00C51EC1">
        <w:rPr>
          <w:rFonts w:hint="eastAsia"/>
        </w:rPr>
        <w:t>：</w:t>
      </w:r>
    </w:p>
    <w:p w:rsidR="00C51EC1" w:rsidRPr="00C51EC1" w:rsidRDefault="00AE03A5" w:rsidP="003F2243">
      <w:pPr>
        <w:spacing w:before="120"/>
        <w:ind w:firstLineChars="400" w:firstLine="960"/>
        <w:jc w:val="right"/>
        <w:rPr>
          <w:position w:val="-28"/>
        </w:rPr>
      </w:pPr>
      <w:r>
        <w:rPr>
          <w:position w:val="-28"/>
        </w:rPr>
        <w:pict>
          <v:shape id="_x0000_i1054" type="#_x0000_t75" style="width:162.75pt;height:33.75pt">
            <v:imagedata r:id="rId62" o:title=""/>
          </v:shape>
        </w:pict>
      </w:r>
      <w:r w:rsidR="00C51EC1" w:rsidRPr="00C51EC1">
        <w:rPr>
          <w:rFonts w:hint="eastAsia"/>
          <w:position w:val="-28"/>
        </w:rPr>
        <w:t xml:space="preserve">                    (2-8)</w:t>
      </w:r>
    </w:p>
    <w:p w:rsidR="00C51EC1" w:rsidRPr="00C51EC1" w:rsidRDefault="00C51EC1" w:rsidP="00A54279">
      <w:pPr>
        <w:spacing w:before="120" w:line="360" w:lineRule="auto"/>
        <w:ind w:firstLineChars="250" w:firstLine="600"/>
        <w:rPr>
          <w:rFonts w:ascii="宋体" w:hAnsi="宋体"/>
        </w:rPr>
      </w:pPr>
      <w:r w:rsidRPr="00C51EC1">
        <w:rPr>
          <w:rFonts w:ascii="宋体" w:hAnsi="宋体" w:hint="eastAsia"/>
        </w:rPr>
        <w:t>其中</w:t>
      </w:r>
    </w:p>
    <w:p w:rsidR="00C51EC1" w:rsidRPr="00C51EC1" w:rsidRDefault="00E94AAB" w:rsidP="00E94AAB">
      <w:pPr>
        <w:spacing w:beforeLines="0" w:before="0" w:afterLines="50" w:after="120"/>
        <w:ind w:firstLine="480"/>
        <w:jc w:val="center"/>
        <w:rPr>
          <w:rFonts w:ascii="宋体" w:hAnsi="宋体"/>
        </w:rPr>
      </w:pPr>
      <w:r w:rsidRPr="00C51EC1">
        <w:rPr>
          <w:position w:val="-30"/>
        </w:rPr>
        <w:object w:dxaOrig="1939" w:dyaOrig="720">
          <v:shape id="_x0000_i1055" type="#_x0000_t75" style="width:120pt;height:38.25pt" o:ole="">
            <v:imagedata r:id="rId63" o:title=""/>
          </v:shape>
          <o:OLEObject Type="Embed" ProgID="Equation.DSMT4" ShapeID="_x0000_i1055" DrawAspect="Content" ObjectID="_1586592489" r:id="rId64"/>
        </w:object>
      </w:r>
    </w:p>
    <w:p w:rsidR="00C51EC1" w:rsidRPr="00C51EC1" w:rsidRDefault="00C51EC1" w:rsidP="00A54279">
      <w:pPr>
        <w:spacing w:before="120"/>
        <w:ind w:firstLine="480"/>
      </w:pPr>
      <w:r w:rsidRPr="00C51EC1">
        <w:rPr>
          <w:rFonts w:hint="eastAsia"/>
        </w:rPr>
        <w:t>Coverage</w:t>
      </w:r>
      <w:r w:rsidRPr="00C51EC1">
        <w:rPr>
          <w:rFonts w:hint="eastAsia"/>
        </w:rPr>
        <w:t>指标见公式</w:t>
      </w:r>
      <w:r w:rsidRPr="00C51EC1">
        <w:rPr>
          <w:rFonts w:hint="eastAsia"/>
        </w:rPr>
        <w:t>(2-9),</w:t>
      </w:r>
      <w:r w:rsidRPr="00C51EC1">
        <w:rPr>
          <w:rFonts w:hint="eastAsia"/>
        </w:rPr>
        <w:t>指首先取样本的所有相关标签排序的最大深度，然后在所有样本上取平均，得到样本集的平均深度</w:t>
      </w:r>
      <w:r w:rsidRPr="00C51EC1">
        <w:rPr>
          <w:rFonts w:hint="eastAsia"/>
          <w:vertAlign w:val="superscript"/>
        </w:rPr>
        <w:t>[28]</w:t>
      </w:r>
      <w:r w:rsidRPr="00C51EC1">
        <w:rPr>
          <w:rFonts w:hint="eastAsia"/>
        </w:rPr>
        <w:t>。该值越小说明分类时相关标签排序越靠前，分类效果越好。</w:t>
      </w:r>
    </w:p>
    <w:p w:rsidR="00C51EC1" w:rsidRPr="00C51EC1" w:rsidRDefault="00AE03A5" w:rsidP="003F2243">
      <w:pPr>
        <w:wordWrap w:val="0"/>
        <w:spacing w:before="120"/>
        <w:ind w:firstLine="480"/>
        <w:jc w:val="right"/>
      </w:pPr>
      <w:r>
        <w:rPr>
          <w:position w:val="-28"/>
        </w:rPr>
        <w:pict>
          <v:shape id="_x0000_i1056" type="#_x0000_t75" style="width:120pt;height:33.75pt">
            <v:imagedata r:id="rId65" o:title=""/>
          </v:shape>
        </w:pict>
      </w:r>
      <w:r w:rsidR="00C51EC1" w:rsidRPr="00C51EC1">
        <w:rPr>
          <w:rFonts w:hint="eastAsia"/>
          <w:position w:val="-28"/>
        </w:rPr>
        <w:t xml:space="preserve">                      </w:t>
      </w:r>
      <w:r w:rsidR="00C51EC1" w:rsidRPr="00C51EC1">
        <w:rPr>
          <w:rFonts w:hint="eastAsia"/>
        </w:rPr>
        <w:t>(2-9)</w:t>
      </w:r>
    </w:p>
    <w:p w:rsidR="00C51EC1" w:rsidRPr="00C51EC1" w:rsidRDefault="00C51EC1" w:rsidP="005D4C5A">
      <w:pPr>
        <w:spacing w:before="120"/>
        <w:ind w:firstLineChars="233" w:firstLine="559"/>
      </w:pPr>
      <w:r w:rsidRPr="00C51EC1">
        <w:rPr>
          <w:rFonts w:hint="eastAsia"/>
        </w:rPr>
        <w:t>Ranking loss</w:t>
      </w:r>
      <w:r w:rsidRPr="00C51EC1">
        <w:rPr>
          <w:rFonts w:hint="eastAsia"/>
        </w:rPr>
        <w:t>的公式定义如</w:t>
      </w:r>
      <w:r w:rsidRPr="00C51EC1">
        <w:rPr>
          <w:rFonts w:hint="eastAsia"/>
        </w:rPr>
        <w:t>(2-10)</w:t>
      </w:r>
      <w:r w:rsidRPr="00C51EC1">
        <w:rPr>
          <w:rFonts w:hint="eastAsia"/>
        </w:rPr>
        <w:t>：</w:t>
      </w:r>
    </w:p>
    <w:p w:rsidR="00C51EC1" w:rsidRPr="00C51EC1" w:rsidRDefault="00AE03A5" w:rsidP="003F2243">
      <w:pPr>
        <w:spacing w:before="120" w:afterLines="50" w:after="120"/>
        <w:ind w:firstLine="480"/>
        <w:jc w:val="right"/>
      </w:pPr>
      <w:r>
        <w:rPr>
          <w:position w:val="-28"/>
        </w:rPr>
        <w:pict>
          <v:shape id="_x0000_i1057" type="#_x0000_t75" style="width:312pt;height:33.75pt">
            <v:imagedata r:id="rId66" o:title=""/>
          </v:shape>
        </w:pict>
      </w:r>
      <w:r w:rsidR="00C51EC1" w:rsidRPr="00C51EC1">
        <w:rPr>
          <w:rFonts w:hint="eastAsia"/>
          <w:position w:val="-28"/>
        </w:rPr>
        <w:t xml:space="preserve">      (2-10)</w:t>
      </w:r>
    </w:p>
    <w:p w:rsidR="00C51EC1" w:rsidRPr="00C51EC1" w:rsidRDefault="00C51EC1" w:rsidP="00741586">
      <w:pPr>
        <w:spacing w:beforeLines="0" w:before="0"/>
        <w:ind w:firstLine="480"/>
        <w:rPr>
          <w:rFonts w:ascii="宋体" w:hAnsi="宋体"/>
        </w:rPr>
      </w:pPr>
      <w:r w:rsidRPr="00C51EC1">
        <w:rPr>
          <w:rFonts w:ascii="宋体" w:hAnsi="宋体" w:hint="eastAsia"/>
        </w:rPr>
        <w:t xml:space="preserve">上式中 </w:t>
      </w:r>
      <w:r w:rsidR="00AE03A5">
        <w:rPr>
          <w:position w:val="-6"/>
        </w:rPr>
        <w:pict>
          <v:shape id="_x0000_i1058" type="#_x0000_t75" style="width:12.75pt;height:15.75pt">
            <v:imagedata r:id="rId67" o:title=""/>
          </v:shape>
        </w:pict>
      </w:r>
      <w:r w:rsidRPr="00C51EC1">
        <w:rPr>
          <w:rFonts w:hint="eastAsia"/>
        </w:rPr>
        <w:t xml:space="preserve"> </w:t>
      </w:r>
      <w:r w:rsidRPr="00C51EC1">
        <w:rPr>
          <w:rFonts w:ascii="宋体" w:hAnsi="宋体" w:hint="eastAsia"/>
        </w:rPr>
        <w:t>是 y</w:t>
      </w:r>
      <w:r w:rsidRPr="00E94AAB">
        <w:rPr>
          <w:rFonts w:ascii="宋体" w:hAnsi="宋体" w:hint="eastAsia"/>
          <w:vertAlign w:val="subscript"/>
        </w:rPr>
        <w:t>i</w:t>
      </w:r>
      <w:r w:rsidRPr="00C51EC1">
        <w:rPr>
          <w:rFonts w:ascii="宋体" w:hAnsi="宋体" w:hint="eastAsia"/>
        </w:rPr>
        <w:t xml:space="preserve"> 的补集,即样本 x</w:t>
      </w:r>
      <w:r w:rsidRPr="00E94AAB">
        <w:rPr>
          <w:rFonts w:ascii="宋体" w:hAnsi="宋体" w:hint="eastAsia"/>
          <w:vertAlign w:val="subscript"/>
        </w:rPr>
        <w:t>i</w:t>
      </w:r>
      <w:r w:rsidRPr="00C51EC1">
        <w:rPr>
          <w:rFonts w:ascii="宋体" w:hAnsi="宋体" w:hint="eastAsia"/>
        </w:rPr>
        <w:t xml:space="preserve"> 的不相关标签集合。对于单个样本而言,其排序损失值就是它的所有相关标签与不相关标签对中,发生排序错误的百分比。因此 Ranking Loss 就是所有样本的平均排序损失值，该值越小越好。</w:t>
      </w:r>
    </w:p>
    <w:p w:rsidR="00C51EC1" w:rsidRPr="00A54279" w:rsidRDefault="006B6679" w:rsidP="00A54279">
      <w:pPr>
        <w:pStyle w:val="3"/>
        <w:ind w:left="0" w:firstLine="560"/>
        <w:rPr>
          <w:snapToGrid/>
        </w:rPr>
      </w:pPr>
      <w:bookmarkStart w:id="115" w:name="_Toc512675787"/>
      <w:bookmarkEnd w:id="113"/>
      <w:r>
        <w:rPr>
          <w:rFonts w:hint="eastAsia"/>
          <w:snapToGrid/>
        </w:rPr>
        <w:lastRenderedPageBreak/>
        <w:t>典型的</w:t>
      </w:r>
      <w:r w:rsidR="00C51EC1" w:rsidRPr="00C51EC1">
        <w:rPr>
          <w:rFonts w:hint="eastAsia"/>
          <w:snapToGrid/>
        </w:rPr>
        <w:t>多标签分类方法</w:t>
      </w:r>
      <w:bookmarkEnd w:id="115"/>
    </w:p>
    <w:p w:rsidR="00C51EC1" w:rsidRPr="00C51EC1" w:rsidRDefault="00C51EC1" w:rsidP="00741586">
      <w:pPr>
        <w:spacing w:beforeLines="0" w:before="0"/>
        <w:ind w:firstLine="480"/>
      </w:pPr>
      <w:r w:rsidRPr="00C51EC1">
        <w:rPr>
          <w:rFonts w:hint="eastAsia"/>
        </w:rPr>
        <w:t>随着多标签分类技术的不断发展，许多重要的多标签分类算法被提出。这些算法总体上被分为两大类：基于问题转换的方法（</w:t>
      </w:r>
      <w:r w:rsidRPr="00C51EC1">
        <w:rPr>
          <w:rFonts w:hint="eastAsia"/>
        </w:rPr>
        <w:t>Problem transformation methods</w:t>
      </w:r>
      <w:r w:rsidRPr="00C51EC1">
        <w:rPr>
          <w:rFonts w:hint="eastAsia"/>
        </w:rPr>
        <w:t>）和算法适应性方法（</w:t>
      </w:r>
      <w:r w:rsidRPr="00C51EC1">
        <w:rPr>
          <w:rFonts w:hint="eastAsia"/>
        </w:rPr>
        <w:t>Algorithm adaptation methods</w:t>
      </w:r>
      <w:r w:rsidRPr="00C51EC1">
        <w:rPr>
          <w:rFonts w:hint="eastAsia"/>
        </w:rPr>
        <w:t>）</w:t>
      </w:r>
      <w:r w:rsidRPr="00C51EC1">
        <w:rPr>
          <w:rFonts w:hint="eastAsia"/>
          <w:vertAlign w:val="superscript"/>
        </w:rPr>
        <w:t>[29][30]</w:t>
      </w:r>
      <w:r w:rsidR="00CD18C9">
        <w:rPr>
          <w:rFonts w:hint="eastAsia"/>
        </w:rPr>
        <w:t>。问题转换方法将多标签问题转换成已有的、成熟的单标签分类</w:t>
      </w:r>
      <w:r w:rsidRPr="00C51EC1">
        <w:rPr>
          <w:rFonts w:hint="eastAsia"/>
        </w:rPr>
        <w:t>问题，典型的算法有</w:t>
      </w:r>
      <w:r w:rsidRPr="00C51EC1">
        <w:rPr>
          <w:rFonts w:hint="eastAsia"/>
        </w:rPr>
        <w:t>Binary Relevance(BR)</w:t>
      </w:r>
      <w:r w:rsidRPr="00C51EC1">
        <w:rPr>
          <w:rFonts w:hint="eastAsia"/>
        </w:rPr>
        <w:t>、</w:t>
      </w:r>
      <w:r w:rsidRPr="00C51EC1">
        <w:rPr>
          <w:rFonts w:hint="eastAsia"/>
        </w:rPr>
        <w:t>classifier chains(CC)</w:t>
      </w:r>
      <w:r w:rsidRPr="00C51EC1">
        <w:rPr>
          <w:rFonts w:hint="eastAsia"/>
        </w:rPr>
        <w:t>、</w:t>
      </w:r>
      <w:r w:rsidRPr="00C51EC1">
        <w:rPr>
          <w:rFonts w:hint="eastAsia"/>
        </w:rPr>
        <w:t>Label Powerset(LP)</w:t>
      </w:r>
      <w:r w:rsidRPr="00C51EC1">
        <w:rPr>
          <w:rFonts w:hint="eastAsia"/>
        </w:rPr>
        <w:t>、</w:t>
      </w:r>
      <w:r w:rsidRPr="00C51EC1">
        <w:rPr>
          <w:rFonts w:hint="eastAsia"/>
        </w:rPr>
        <w:t>Random k-labelsets(RAKEL)</w:t>
      </w:r>
      <w:r w:rsidRPr="00C51EC1">
        <w:rPr>
          <w:rFonts w:hint="eastAsia"/>
        </w:rPr>
        <w:t>、</w:t>
      </w:r>
      <w:r w:rsidRPr="00C51EC1">
        <w:rPr>
          <w:rFonts w:hint="eastAsia"/>
        </w:rPr>
        <w:t>Hierarchy Of Multi-label learners (HOMER)</w:t>
      </w:r>
      <w:r w:rsidRPr="00C51EC1">
        <w:rPr>
          <w:rFonts w:hint="eastAsia"/>
        </w:rPr>
        <w:t>。算法适应性方法则是对已有单标签分类算法进行修改来解决多标签分类问题，例如</w:t>
      </w:r>
      <w:r w:rsidRPr="00C51EC1">
        <w:rPr>
          <w:rFonts w:hint="eastAsia"/>
        </w:rPr>
        <w:t>Multi-Label k-Nearest Neighbor(ML-KNN)</w:t>
      </w:r>
      <w:r w:rsidRPr="00C51EC1">
        <w:rPr>
          <w:rFonts w:hint="eastAsia"/>
        </w:rPr>
        <w:t>、</w:t>
      </w:r>
      <w:r w:rsidRPr="00C51EC1">
        <w:rPr>
          <w:rFonts w:hint="eastAsia"/>
        </w:rPr>
        <w:t>AdaBoostMH</w:t>
      </w:r>
      <w:r w:rsidRPr="00C51EC1">
        <w:rPr>
          <w:rFonts w:hint="eastAsia"/>
        </w:rPr>
        <w:t>。下面进行详细探讨。</w:t>
      </w:r>
    </w:p>
    <w:p w:rsidR="00C51EC1" w:rsidRPr="00C51EC1" w:rsidRDefault="00C51EC1" w:rsidP="00A54279">
      <w:pPr>
        <w:numPr>
          <w:ilvl w:val="0"/>
          <w:numId w:val="20"/>
        </w:numPr>
        <w:spacing w:before="120"/>
        <w:ind w:left="0" w:firstLine="480"/>
      </w:pPr>
      <w:r w:rsidRPr="00C51EC1">
        <w:rPr>
          <w:rFonts w:hint="eastAsia"/>
        </w:rPr>
        <w:t>基于问题转换的方法</w:t>
      </w:r>
    </w:p>
    <w:p w:rsidR="00A54279" w:rsidRDefault="00C51EC1" w:rsidP="00ED447B">
      <w:pPr>
        <w:numPr>
          <w:ilvl w:val="0"/>
          <w:numId w:val="21"/>
        </w:numPr>
        <w:spacing w:beforeLines="0" w:before="0"/>
        <w:ind w:left="0" w:firstLine="480"/>
      </w:pPr>
      <w:r w:rsidRPr="00C51EC1">
        <w:t>Binary Relevance</w:t>
      </w:r>
      <w:r w:rsidR="006B6679">
        <w:rPr>
          <w:rFonts w:hint="eastAsia"/>
        </w:rPr>
        <w:t>方法</w:t>
      </w:r>
    </w:p>
    <w:p w:rsidR="00A54279" w:rsidRPr="00261BD4" w:rsidRDefault="00A54279" w:rsidP="00741586">
      <w:pPr>
        <w:spacing w:beforeLines="0" w:before="0"/>
        <w:ind w:firstLine="480"/>
      </w:pPr>
      <w:r w:rsidRPr="00FD1C09">
        <w:rPr>
          <w:rFonts w:hint="eastAsia"/>
        </w:rPr>
        <w:t>该算法非常流行的转换方法，对</w:t>
      </w:r>
      <w:r w:rsidR="00AE03A5">
        <w:rPr>
          <w:position w:val="-4"/>
        </w:rPr>
        <w:pict>
          <v:shape id="_x0000_i1059" type="#_x0000_t75" style="width:11.25pt;height:13.5pt">
            <v:imagedata r:id="rId68" o:title=""/>
          </v:shape>
        </w:pict>
      </w:r>
      <w:r w:rsidRPr="00FD1C09">
        <w:rPr>
          <w:rFonts w:hint="eastAsia"/>
        </w:rPr>
        <w:t>中出现每个不同的标签，学习到</w:t>
      </w:r>
      <w:r w:rsidRPr="00FD1C09">
        <w:rPr>
          <w:rFonts w:hint="eastAsia"/>
        </w:rPr>
        <w:t>M</w:t>
      </w:r>
      <w:r w:rsidRPr="00FD1C09">
        <w:rPr>
          <w:rFonts w:hint="eastAsia"/>
        </w:rPr>
        <w:t>个二分类器，该二分类器通常从单标签分类器中选取，例如决策树、</w:t>
      </w:r>
      <w:r w:rsidRPr="00FD1C09">
        <w:rPr>
          <w:rFonts w:hint="eastAsia"/>
        </w:rPr>
        <w:t>SVM</w:t>
      </w:r>
      <w:r w:rsidRPr="00FD1C09">
        <w:rPr>
          <w:rFonts w:hint="eastAsia"/>
        </w:rPr>
        <w:t>、朴素贝叶斯等。将原始数据集划分为</w:t>
      </w:r>
      <w:r w:rsidRPr="00FD1C09">
        <w:rPr>
          <w:rFonts w:hint="eastAsia"/>
        </w:rPr>
        <w:t>M</w:t>
      </w:r>
      <w:r w:rsidRPr="00FD1C09">
        <w:rPr>
          <w:rFonts w:hint="eastAsia"/>
        </w:rPr>
        <w:t>个包含所有原始样本的数据集</w:t>
      </w:r>
      <w:r w:rsidR="00AE03A5">
        <w:rPr>
          <w:position w:val="-10"/>
        </w:rPr>
        <w:pict>
          <v:shape id="_x0000_i1060" type="#_x0000_t75" style="width:66pt;height:16.5pt">
            <v:imagedata r:id="rId69" o:title=""/>
          </v:shape>
        </w:pict>
      </w:r>
      <w:r w:rsidRPr="00FD1C09">
        <w:rPr>
          <w:rFonts w:hint="eastAsia"/>
        </w:rPr>
        <w:t>，若原始样本中包含标签</w:t>
      </w:r>
      <w:r w:rsidR="00AE03A5">
        <w:rPr>
          <w:rFonts w:ascii="Calibri" w:hAnsi="Calibri"/>
          <w:position w:val="-8"/>
          <w:sz w:val="21"/>
          <w:szCs w:val="24"/>
        </w:rPr>
        <w:pict>
          <v:shape id="_x0000_i1061" type="#_x0000_t75" style="width:13.5pt;height:15pt">
            <v:imagedata r:id="rId70" o:title=""/>
          </v:shape>
        </w:pict>
      </w:r>
      <w:r>
        <w:rPr>
          <w:rFonts w:hint="eastAsia"/>
        </w:rPr>
        <w:t>，</w:t>
      </w:r>
      <w:r w:rsidR="00AE03A5">
        <w:rPr>
          <w:position w:val="-8"/>
        </w:rPr>
        <w:pict>
          <v:shape id="_x0000_i1062" type="#_x0000_t75" style="width:18.75pt;height:15pt">
            <v:imagedata r:id="rId71" o:title=""/>
          </v:shape>
        </w:pict>
      </w:r>
      <w:r w:rsidRPr="00FD1C09">
        <w:rPr>
          <w:rFonts w:hint="eastAsia"/>
        </w:rPr>
        <w:t>中对应该样本标记为正类，否则为负类。当新样本到来时，</w:t>
      </w:r>
      <w:r w:rsidRPr="00324F2D">
        <w:t>Binary Relevance</w:t>
      </w:r>
      <w:r w:rsidRPr="00FD1C09">
        <w:rPr>
          <w:rFonts w:hint="eastAsia"/>
        </w:rPr>
        <w:t>输出被</w:t>
      </w:r>
      <w:r w:rsidRPr="00FD1C09">
        <w:rPr>
          <w:rFonts w:hint="eastAsia"/>
        </w:rPr>
        <w:t>M</w:t>
      </w:r>
      <w:r w:rsidRPr="00FD1C09">
        <w:rPr>
          <w:rFonts w:hint="eastAsia"/>
        </w:rPr>
        <w:t>分类器预测输出的类标签的组合。表</w:t>
      </w:r>
      <w:r w:rsidRPr="00FD1C09">
        <w:rPr>
          <w:rFonts w:hint="eastAsia"/>
        </w:rPr>
        <w:t>2-1</w:t>
      </w:r>
      <w:r w:rsidRPr="00FD1C09">
        <w:rPr>
          <w:rFonts w:hint="eastAsia"/>
        </w:rPr>
        <w:t>代表原始数据集，转换成</w:t>
      </w:r>
      <w:r w:rsidRPr="00424932">
        <w:t>Binary Relevance</w:t>
      </w:r>
      <w:r w:rsidRPr="00FD1C09">
        <w:rPr>
          <w:rFonts w:hint="eastAsia"/>
        </w:rPr>
        <w:t>算法要求的数据集如表</w:t>
      </w:r>
      <w:r w:rsidRPr="00FD1C09">
        <w:rPr>
          <w:rFonts w:hint="eastAsia"/>
        </w:rPr>
        <w:t>2-2</w:t>
      </w:r>
      <w:r w:rsidRPr="00FD1C09">
        <w:rPr>
          <w:rFonts w:hint="eastAsia"/>
        </w:rPr>
        <w:t>，将表</w:t>
      </w:r>
      <w:r w:rsidRPr="00FD1C09">
        <w:rPr>
          <w:rFonts w:hint="eastAsia"/>
        </w:rPr>
        <w:t>2-1</w:t>
      </w:r>
      <w:r w:rsidRPr="00FD1C09">
        <w:rPr>
          <w:rFonts w:hint="eastAsia"/>
        </w:rPr>
        <w:t>数据集划分为四个不同的二分类数据集。</w:t>
      </w:r>
    </w:p>
    <w:p w:rsidR="00A54279" w:rsidRPr="00041B30" w:rsidRDefault="00A54279" w:rsidP="00041B30">
      <w:pPr>
        <w:spacing w:before="120" w:line="240" w:lineRule="auto"/>
        <w:ind w:firstLine="420"/>
        <w:jc w:val="center"/>
        <w:rPr>
          <w:rFonts w:ascii="宋体" w:hAnsi="宋体"/>
          <w:sz w:val="21"/>
        </w:rPr>
      </w:pPr>
      <w:r w:rsidRPr="00041B30">
        <w:rPr>
          <w:rFonts w:ascii="宋体" w:hAnsi="宋体" w:hint="eastAsia"/>
          <w:sz w:val="21"/>
        </w:rPr>
        <w:t>表</w:t>
      </w:r>
      <w:r w:rsidRPr="00041B30">
        <w:rPr>
          <w:rFonts w:hint="eastAsia"/>
          <w:sz w:val="21"/>
        </w:rPr>
        <w:t>2-1</w:t>
      </w:r>
      <w:r w:rsidRPr="00041B30">
        <w:rPr>
          <w:rFonts w:ascii="宋体" w:hAnsi="宋体" w:hint="eastAsia"/>
          <w:sz w:val="21"/>
        </w:rPr>
        <w:t xml:space="preserve"> 原始多标签数据集</w:t>
      </w:r>
    </w:p>
    <w:tbl>
      <w:tblPr>
        <w:tblW w:w="6873" w:type="dxa"/>
        <w:jc w:val="center"/>
        <w:tblBorders>
          <w:top w:val="single" w:sz="12" w:space="0" w:color="008000"/>
          <w:bottom w:val="single" w:sz="12" w:space="0" w:color="008000"/>
        </w:tblBorders>
        <w:tblLayout w:type="fixed"/>
        <w:tblLook w:val="04A0" w:firstRow="1" w:lastRow="0" w:firstColumn="1" w:lastColumn="0" w:noHBand="0" w:noVBand="1"/>
      </w:tblPr>
      <w:tblGrid>
        <w:gridCol w:w="1093"/>
        <w:gridCol w:w="1156"/>
        <w:gridCol w:w="1156"/>
        <w:gridCol w:w="1156"/>
        <w:gridCol w:w="1156"/>
        <w:gridCol w:w="1156"/>
      </w:tblGrid>
      <w:tr w:rsidR="00A54279" w:rsidRPr="00C17A3C" w:rsidTr="00866339">
        <w:trPr>
          <w:trHeight w:val="279"/>
          <w:jc w:val="center"/>
        </w:trPr>
        <w:tc>
          <w:tcPr>
            <w:tcW w:w="1093"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样本</w:t>
            </w:r>
          </w:p>
        </w:tc>
        <w:tc>
          <w:tcPr>
            <w:tcW w:w="1156"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属性</w:t>
            </w:r>
          </w:p>
        </w:tc>
        <w:tc>
          <w:tcPr>
            <w:tcW w:w="1156"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1</w:t>
            </w:r>
          </w:p>
        </w:tc>
        <w:tc>
          <w:tcPr>
            <w:tcW w:w="1156"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2</w:t>
            </w:r>
          </w:p>
        </w:tc>
        <w:tc>
          <w:tcPr>
            <w:tcW w:w="1156"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3</w:t>
            </w:r>
          </w:p>
        </w:tc>
        <w:tc>
          <w:tcPr>
            <w:tcW w:w="1156"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4</w:t>
            </w:r>
          </w:p>
        </w:tc>
      </w:tr>
      <w:tr w:rsidR="00A54279" w:rsidTr="00866339">
        <w:trPr>
          <w:trHeight w:val="279"/>
          <w:jc w:val="center"/>
        </w:trPr>
        <w:tc>
          <w:tcPr>
            <w:tcW w:w="1093"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1156"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X1</w:t>
            </w:r>
          </w:p>
        </w:tc>
        <w:tc>
          <w:tcPr>
            <w:tcW w:w="1156"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1156"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1156"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1156"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Tr="00866339">
        <w:trPr>
          <w:trHeight w:val="263"/>
          <w:jc w:val="center"/>
        </w:trPr>
        <w:tc>
          <w:tcPr>
            <w:tcW w:w="1093"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1156"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X2</w:t>
            </w:r>
          </w:p>
        </w:tc>
        <w:tc>
          <w:tcPr>
            <w:tcW w:w="1156"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1156"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1156"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1156"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Tr="00866339">
        <w:trPr>
          <w:trHeight w:val="263"/>
          <w:jc w:val="center"/>
        </w:trPr>
        <w:tc>
          <w:tcPr>
            <w:tcW w:w="1093"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1156"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X3</w:t>
            </w:r>
          </w:p>
        </w:tc>
        <w:tc>
          <w:tcPr>
            <w:tcW w:w="1156"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1156"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1156"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1156"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r>
      <w:tr w:rsidR="00A54279" w:rsidTr="00866339">
        <w:trPr>
          <w:trHeight w:val="263"/>
          <w:jc w:val="center"/>
        </w:trPr>
        <w:tc>
          <w:tcPr>
            <w:tcW w:w="1093"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1156"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X4</w:t>
            </w:r>
          </w:p>
        </w:tc>
        <w:tc>
          <w:tcPr>
            <w:tcW w:w="1156"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1156"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1156"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1156"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bl>
    <w:p w:rsidR="00A54279" w:rsidRPr="00041B30" w:rsidRDefault="00A54279" w:rsidP="00041B30">
      <w:pPr>
        <w:spacing w:before="120" w:line="240" w:lineRule="auto"/>
        <w:ind w:firstLine="420"/>
        <w:jc w:val="center"/>
        <w:rPr>
          <w:sz w:val="21"/>
        </w:rPr>
      </w:pPr>
      <w:r w:rsidRPr="00041B30">
        <w:rPr>
          <w:rFonts w:hint="eastAsia"/>
          <w:sz w:val="21"/>
        </w:rPr>
        <w:t>表</w:t>
      </w:r>
      <w:r w:rsidRPr="00041B30">
        <w:rPr>
          <w:rFonts w:hint="eastAsia"/>
          <w:sz w:val="21"/>
        </w:rPr>
        <w:t xml:space="preserve">2-2 </w:t>
      </w:r>
      <w:r w:rsidRPr="00041B30">
        <w:rPr>
          <w:sz w:val="21"/>
        </w:rPr>
        <w:t>Binary Relevance</w:t>
      </w:r>
      <w:r w:rsidRPr="00041B30">
        <w:rPr>
          <w:rFonts w:hint="eastAsia"/>
          <w:sz w:val="21"/>
        </w:rPr>
        <w:t>转化后的数据集</w:t>
      </w:r>
    </w:p>
    <w:tbl>
      <w:tblPr>
        <w:tblW w:w="6621" w:type="dxa"/>
        <w:jc w:val="center"/>
        <w:tblBorders>
          <w:top w:val="single" w:sz="12" w:space="0" w:color="008000"/>
          <w:bottom w:val="single" w:sz="12" w:space="0" w:color="008000"/>
        </w:tblBorders>
        <w:tblLook w:val="04A0" w:firstRow="1" w:lastRow="0" w:firstColumn="1" w:lastColumn="0" w:noHBand="0" w:noVBand="1"/>
      </w:tblPr>
      <w:tblGrid>
        <w:gridCol w:w="664"/>
        <w:gridCol w:w="851"/>
        <w:gridCol w:w="851"/>
        <w:gridCol w:w="851"/>
        <w:gridCol w:w="851"/>
        <w:gridCol w:w="851"/>
        <w:gridCol w:w="851"/>
        <w:gridCol w:w="851"/>
      </w:tblGrid>
      <w:tr w:rsidR="00A54279" w:rsidRPr="00230C22" w:rsidTr="00866339">
        <w:trPr>
          <w:trHeight w:val="309"/>
          <w:jc w:val="center"/>
        </w:trPr>
        <w:tc>
          <w:tcPr>
            <w:tcW w:w="664"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样本</w:t>
            </w:r>
          </w:p>
        </w:tc>
        <w:tc>
          <w:tcPr>
            <w:tcW w:w="851"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1</w:t>
            </w:r>
          </w:p>
        </w:tc>
        <w:tc>
          <w:tcPr>
            <w:tcW w:w="851"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851"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2</w:t>
            </w:r>
          </w:p>
        </w:tc>
        <w:tc>
          <w:tcPr>
            <w:tcW w:w="851"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851"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3</w:t>
            </w:r>
          </w:p>
        </w:tc>
        <w:tc>
          <w:tcPr>
            <w:tcW w:w="851"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851" w:type="dxa"/>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4</w:t>
            </w:r>
          </w:p>
        </w:tc>
      </w:tr>
      <w:tr w:rsidR="00A54279" w:rsidRPr="002E1CDC" w:rsidTr="00866339">
        <w:trPr>
          <w:trHeight w:val="294"/>
          <w:jc w:val="center"/>
        </w:trPr>
        <w:tc>
          <w:tcPr>
            <w:tcW w:w="664"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51"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51"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51"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51"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51"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51"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51" w:type="dxa"/>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RPr="002E1CDC" w:rsidTr="00866339">
        <w:trPr>
          <w:trHeight w:val="279"/>
          <w:jc w:val="center"/>
        </w:trPr>
        <w:tc>
          <w:tcPr>
            <w:tcW w:w="664"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RPr="002E1CDC" w:rsidTr="00866339">
        <w:trPr>
          <w:trHeight w:val="294"/>
          <w:jc w:val="center"/>
        </w:trPr>
        <w:tc>
          <w:tcPr>
            <w:tcW w:w="664"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851" w:type="dxa"/>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r>
      <w:tr w:rsidR="00A54279" w:rsidRPr="002E1CDC" w:rsidTr="00866339">
        <w:trPr>
          <w:trHeight w:val="279"/>
          <w:jc w:val="center"/>
        </w:trPr>
        <w:tc>
          <w:tcPr>
            <w:tcW w:w="664"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851"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51"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851"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51"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851"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51"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851" w:type="dxa"/>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bl>
    <w:p w:rsidR="00A54279" w:rsidRDefault="00A54279" w:rsidP="00A54279">
      <w:pPr>
        <w:spacing w:before="120"/>
        <w:ind w:firstLine="480"/>
      </w:pPr>
      <w:r w:rsidRPr="00324F2D">
        <w:t>Binary Relevance</w:t>
      </w:r>
      <w:r w:rsidRPr="00FD1C09">
        <w:rPr>
          <w:rFonts w:hint="eastAsia"/>
        </w:rPr>
        <w:t>算法</w:t>
      </w:r>
      <w:r w:rsidR="00CD18C9">
        <w:rPr>
          <w:rFonts w:hint="eastAsia"/>
        </w:rPr>
        <w:t>为</w:t>
      </w:r>
      <w:r w:rsidRPr="00FD1C09">
        <w:rPr>
          <w:rFonts w:hint="eastAsia"/>
        </w:rPr>
        <w:t>每个标签独立的建立二分类器，可并行进行，具有简单高效性。然而该算法基于标签间相互独立的前提，忽略了标签间的相关性，丢失了许多的重要信息。同时由于标签集中有多个标签，导致转换后数据集正样本数目严重小于负样本，正负样本比例严重失衡，出现数据不均衡现象。</w:t>
      </w:r>
    </w:p>
    <w:p w:rsidR="00C51EC1" w:rsidRPr="00C51EC1" w:rsidRDefault="00C51EC1" w:rsidP="00ED447B">
      <w:pPr>
        <w:numPr>
          <w:ilvl w:val="0"/>
          <w:numId w:val="21"/>
        </w:numPr>
        <w:spacing w:beforeLines="0" w:before="0"/>
        <w:ind w:left="0" w:firstLine="480"/>
      </w:pPr>
      <w:r w:rsidRPr="00C51EC1">
        <w:t>Label Powerset</w:t>
      </w:r>
      <w:r w:rsidR="006B6679">
        <w:rPr>
          <w:rFonts w:hint="eastAsia"/>
        </w:rPr>
        <w:t>方法</w:t>
      </w:r>
    </w:p>
    <w:p w:rsidR="00A54279" w:rsidRDefault="00A54279" w:rsidP="00A54279">
      <w:pPr>
        <w:spacing w:before="120"/>
        <w:ind w:firstLine="480"/>
      </w:pPr>
      <w:r w:rsidRPr="00424932">
        <w:lastRenderedPageBreak/>
        <w:t>Label Powerset</w:t>
      </w:r>
      <w:r w:rsidRPr="00FD1C09">
        <w:rPr>
          <w:rFonts w:hint="eastAsia"/>
        </w:rPr>
        <w:t>充分利用了标签间的相关性，考虑了多标签中每组可能出现的唯一标签，对标签集进行二进制编码生成新类别，然后用单标签分类中多分类任务来完成。如表</w:t>
      </w:r>
      <w:r w:rsidRPr="00FD1C09">
        <w:rPr>
          <w:rFonts w:hint="eastAsia"/>
        </w:rPr>
        <w:t>2-3</w:t>
      </w:r>
      <w:r w:rsidRPr="00FD1C09">
        <w:rPr>
          <w:rFonts w:hint="eastAsia"/>
        </w:rPr>
        <w:t>，</w:t>
      </w:r>
      <w:r w:rsidRPr="00424932">
        <w:t>Label Powerset</w:t>
      </w:r>
      <w:r w:rsidRPr="00FD1C09">
        <w:rPr>
          <w:rFonts w:hint="eastAsia"/>
        </w:rPr>
        <w:t>中新类别的生成。</w:t>
      </w:r>
    </w:p>
    <w:p w:rsidR="00A54279" w:rsidRPr="00041B30" w:rsidRDefault="00A54279" w:rsidP="00A54279">
      <w:pPr>
        <w:pStyle w:val="11"/>
        <w:spacing w:before="120"/>
        <w:ind w:left="1157" w:firstLineChars="0" w:firstLine="0"/>
        <w:jc w:val="center"/>
      </w:pPr>
      <w:r w:rsidRPr="003F2243">
        <w:rPr>
          <w:rFonts w:ascii="Times New Roman" w:hAnsi="Times New Roman"/>
        </w:rPr>
        <w:t>表</w:t>
      </w:r>
      <w:r w:rsidRPr="003F2243">
        <w:rPr>
          <w:rFonts w:ascii="Times New Roman" w:hAnsi="Times New Roman"/>
        </w:rPr>
        <w:t>2-3</w:t>
      </w:r>
      <w:r w:rsidRPr="00041B30">
        <w:rPr>
          <w:rFonts w:hint="eastAsia"/>
        </w:rPr>
        <w:t xml:space="preserve"> </w:t>
      </w:r>
      <w:r w:rsidRPr="00041B30">
        <w:rPr>
          <w:rFonts w:ascii="Times New Roman" w:hAnsi="Times New Roman"/>
        </w:rPr>
        <w:t>Label Powerset</w:t>
      </w:r>
      <w:r w:rsidRPr="00041B30">
        <w:rPr>
          <w:rFonts w:hint="eastAsia"/>
        </w:rPr>
        <w:t>转换后的新类别</w:t>
      </w:r>
    </w:p>
    <w:tbl>
      <w:tblPr>
        <w:tblW w:w="6808" w:type="dxa"/>
        <w:jc w:val="center"/>
        <w:tblBorders>
          <w:top w:val="single" w:sz="12" w:space="0" w:color="008000"/>
          <w:bottom w:val="single" w:sz="12" w:space="0" w:color="008000"/>
        </w:tblBorders>
        <w:tblLayout w:type="fixed"/>
        <w:tblLook w:val="04A0" w:firstRow="1" w:lastRow="0" w:firstColumn="1" w:lastColumn="0" w:noHBand="0" w:noVBand="1"/>
      </w:tblPr>
      <w:tblGrid>
        <w:gridCol w:w="740"/>
        <w:gridCol w:w="957"/>
        <w:gridCol w:w="957"/>
        <w:gridCol w:w="957"/>
        <w:gridCol w:w="1094"/>
        <w:gridCol w:w="1045"/>
        <w:gridCol w:w="1058"/>
      </w:tblGrid>
      <w:tr w:rsidR="00A54279" w:rsidRPr="00E710A7" w:rsidTr="00866339">
        <w:trPr>
          <w:trHeight w:val="285"/>
          <w:jc w:val="center"/>
        </w:trPr>
        <w:tc>
          <w:tcPr>
            <w:tcW w:w="740" w:type="dxa"/>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样本</w:t>
            </w:r>
          </w:p>
        </w:tc>
        <w:tc>
          <w:tcPr>
            <w:tcW w:w="957" w:type="dxa"/>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50" w:firstLine="105"/>
              <w:jc w:val="center"/>
              <w:rPr>
                <w:bCs/>
                <w:sz w:val="21"/>
              </w:rPr>
            </w:pPr>
            <w:r w:rsidRPr="00101BDC">
              <w:rPr>
                <w:rFonts w:hint="eastAsia"/>
                <w:bCs/>
                <w:sz w:val="21"/>
              </w:rPr>
              <w:t>属性</w:t>
            </w:r>
          </w:p>
        </w:tc>
        <w:tc>
          <w:tcPr>
            <w:tcW w:w="957" w:type="dxa"/>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1</w:t>
            </w:r>
          </w:p>
        </w:tc>
        <w:tc>
          <w:tcPr>
            <w:tcW w:w="957" w:type="dxa"/>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2</w:t>
            </w:r>
          </w:p>
        </w:tc>
        <w:tc>
          <w:tcPr>
            <w:tcW w:w="1094" w:type="dxa"/>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3</w:t>
            </w:r>
          </w:p>
        </w:tc>
        <w:tc>
          <w:tcPr>
            <w:tcW w:w="1045" w:type="dxa"/>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4</w:t>
            </w:r>
          </w:p>
        </w:tc>
        <w:tc>
          <w:tcPr>
            <w:tcW w:w="1058" w:type="dxa"/>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50" w:firstLine="105"/>
              <w:jc w:val="center"/>
              <w:rPr>
                <w:bCs/>
                <w:sz w:val="21"/>
              </w:rPr>
            </w:pPr>
            <w:r w:rsidRPr="00101BDC">
              <w:rPr>
                <w:rFonts w:hint="eastAsia"/>
                <w:bCs/>
                <w:sz w:val="21"/>
              </w:rPr>
              <w:t>新类别</w:t>
            </w:r>
          </w:p>
        </w:tc>
      </w:tr>
      <w:tr w:rsidR="00A54279" w:rsidRPr="00E710A7" w:rsidTr="00866339">
        <w:trPr>
          <w:trHeight w:val="268"/>
          <w:jc w:val="center"/>
        </w:trPr>
        <w:tc>
          <w:tcPr>
            <w:tcW w:w="740" w:type="dxa"/>
            <w:tcBorders>
              <w:top w:val="single" w:sz="8"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1</w:t>
            </w:r>
          </w:p>
        </w:tc>
        <w:tc>
          <w:tcPr>
            <w:tcW w:w="957" w:type="dxa"/>
            <w:tcBorders>
              <w:top w:val="single" w:sz="8" w:space="0" w:color="auto"/>
            </w:tcBorders>
            <w:shd w:val="clear" w:color="auto" w:fill="auto"/>
          </w:tcPr>
          <w:p w:rsidR="00A54279" w:rsidRPr="00101BDC" w:rsidRDefault="00A54279" w:rsidP="00A54279">
            <w:pPr>
              <w:spacing w:before="120" w:line="240" w:lineRule="auto"/>
              <w:ind w:firstLineChars="0" w:firstLine="0"/>
              <w:jc w:val="center"/>
              <w:rPr>
                <w:sz w:val="21"/>
              </w:rPr>
            </w:pPr>
            <w:r w:rsidRPr="00101BDC">
              <w:rPr>
                <w:sz w:val="21"/>
              </w:rPr>
              <w:t>X1</w:t>
            </w:r>
          </w:p>
        </w:tc>
        <w:tc>
          <w:tcPr>
            <w:tcW w:w="957" w:type="dxa"/>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957" w:type="dxa"/>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1094" w:type="dxa"/>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1045" w:type="dxa"/>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1058" w:type="dxa"/>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9</w:t>
            </w:r>
          </w:p>
        </w:tc>
      </w:tr>
      <w:tr w:rsidR="00A54279" w:rsidRPr="00E710A7" w:rsidTr="00866339">
        <w:trPr>
          <w:trHeight w:val="268"/>
          <w:jc w:val="center"/>
        </w:trPr>
        <w:tc>
          <w:tcPr>
            <w:tcW w:w="740" w:type="dxa"/>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2</w:t>
            </w:r>
          </w:p>
        </w:tc>
        <w:tc>
          <w:tcPr>
            <w:tcW w:w="957" w:type="dxa"/>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X2</w:t>
            </w:r>
          </w:p>
        </w:tc>
        <w:tc>
          <w:tcPr>
            <w:tcW w:w="957" w:type="dxa"/>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957" w:type="dxa"/>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1094" w:type="dxa"/>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1045" w:type="dxa"/>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1058" w:type="dxa"/>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3</w:t>
            </w:r>
          </w:p>
        </w:tc>
      </w:tr>
      <w:tr w:rsidR="00A54279" w:rsidRPr="00E710A7" w:rsidTr="00866339">
        <w:trPr>
          <w:trHeight w:val="268"/>
          <w:jc w:val="center"/>
        </w:trPr>
        <w:tc>
          <w:tcPr>
            <w:tcW w:w="740" w:type="dxa"/>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3</w:t>
            </w:r>
          </w:p>
        </w:tc>
        <w:tc>
          <w:tcPr>
            <w:tcW w:w="957" w:type="dxa"/>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X3</w:t>
            </w:r>
          </w:p>
        </w:tc>
        <w:tc>
          <w:tcPr>
            <w:tcW w:w="957" w:type="dxa"/>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957" w:type="dxa"/>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1094" w:type="dxa"/>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1045" w:type="dxa"/>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1058" w:type="dxa"/>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8</w:t>
            </w:r>
          </w:p>
        </w:tc>
      </w:tr>
      <w:tr w:rsidR="00A54279" w:rsidRPr="00E710A7" w:rsidTr="00866339">
        <w:trPr>
          <w:trHeight w:val="268"/>
          <w:jc w:val="center"/>
        </w:trPr>
        <w:tc>
          <w:tcPr>
            <w:tcW w:w="740" w:type="dxa"/>
            <w:tcBorders>
              <w:bottom w:val="single" w:sz="12"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4</w:t>
            </w:r>
          </w:p>
        </w:tc>
        <w:tc>
          <w:tcPr>
            <w:tcW w:w="957" w:type="dxa"/>
            <w:tcBorders>
              <w:bottom w:val="single" w:sz="12"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X4</w:t>
            </w:r>
          </w:p>
        </w:tc>
        <w:tc>
          <w:tcPr>
            <w:tcW w:w="957" w:type="dxa"/>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957" w:type="dxa"/>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1094" w:type="dxa"/>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1045" w:type="dxa"/>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1058" w:type="dxa"/>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7</w:t>
            </w:r>
          </w:p>
        </w:tc>
      </w:tr>
    </w:tbl>
    <w:p w:rsidR="00A54279" w:rsidRDefault="00A54279" w:rsidP="00A54279">
      <w:pPr>
        <w:spacing w:before="120"/>
        <w:ind w:firstLine="480"/>
      </w:pPr>
      <w:r w:rsidRPr="00FD1C09">
        <w:rPr>
          <w:rFonts w:hint="eastAsia"/>
        </w:rPr>
        <w:t>对于</w:t>
      </w:r>
      <w:r w:rsidRPr="00FD1C09">
        <w:rPr>
          <w:rFonts w:hint="eastAsia"/>
        </w:rPr>
        <w:t>M</w:t>
      </w:r>
      <w:r w:rsidRPr="00FD1C09">
        <w:rPr>
          <w:rFonts w:hint="eastAsia"/>
        </w:rPr>
        <w:t>个标签集合，理论上最多可生成</w:t>
      </w:r>
      <w:r w:rsidRPr="00FD1C09">
        <w:rPr>
          <w:rFonts w:hint="eastAsia"/>
        </w:rPr>
        <w:t>2</w:t>
      </w:r>
      <w:r w:rsidRPr="00EB2AD7">
        <w:rPr>
          <w:rFonts w:hint="eastAsia"/>
          <w:vertAlign w:val="superscript"/>
        </w:rPr>
        <w:t xml:space="preserve">q </w:t>
      </w:r>
      <w:r w:rsidRPr="00FD1C09">
        <w:rPr>
          <w:rFonts w:hint="eastAsia"/>
        </w:rPr>
        <w:t>种不同类别，随着标签规模的不断增大，</w:t>
      </w:r>
      <w:r w:rsidRPr="00650B3E">
        <w:t>Label Powerset</w:t>
      </w:r>
      <w:r w:rsidRPr="00FD1C09">
        <w:rPr>
          <w:rFonts w:hint="eastAsia"/>
        </w:rPr>
        <w:t>问题生成新类别的规模呈指数级别增长，不仅增加分类的难度，生成新标签时，有的标签对应的样本数目很大，有的的样本数目非常小，导致严重不均衡现象，致使预测效果变差。同时该方法无法学习到未出现的新类别，上表中将</w:t>
      </w:r>
      <w:r w:rsidRPr="00FD1C09">
        <w:rPr>
          <w:rFonts w:hint="eastAsia"/>
        </w:rPr>
        <w:t>1,2,3</w:t>
      </w:r>
      <w:r w:rsidRPr="00FD1C09">
        <w:rPr>
          <w:rFonts w:hint="eastAsia"/>
        </w:rPr>
        <w:t>样本作为训练集，</w:t>
      </w:r>
      <w:r w:rsidRPr="00FD1C09">
        <w:rPr>
          <w:rFonts w:hint="eastAsia"/>
        </w:rPr>
        <w:t>4</w:t>
      </w:r>
      <w:r w:rsidRPr="00FD1C09">
        <w:rPr>
          <w:rFonts w:hint="eastAsia"/>
        </w:rPr>
        <w:t>样本作为测试集，其转换后的新类别</w:t>
      </w:r>
      <w:r w:rsidRPr="00FD1C09">
        <w:rPr>
          <w:rFonts w:hint="eastAsia"/>
        </w:rPr>
        <w:t>7</w:t>
      </w:r>
      <w:r w:rsidRPr="00FD1C09">
        <w:rPr>
          <w:rFonts w:hint="eastAsia"/>
        </w:rPr>
        <w:t>未出现在训练集中，分类器不可能将其正确分类。</w:t>
      </w:r>
    </w:p>
    <w:p w:rsidR="00A54279" w:rsidRPr="00A54279" w:rsidRDefault="00A54279" w:rsidP="00ED447B">
      <w:pPr>
        <w:widowControl w:val="0"/>
        <w:numPr>
          <w:ilvl w:val="0"/>
          <w:numId w:val="21"/>
        </w:numPr>
        <w:spacing w:beforeLines="0" w:before="0"/>
        <w:ind w:left="902" w:firstLineChars="0"/>
      </w:pPr>
      <w:bookmarkStart w:id="116" w:name="_Toc511730073"/>
      <w:r w:rsidRPr="00A54279">
        <w:rPr>
          <w:rFonts w:hint="eastAsia"/>
        </w:rPr>
        <w:t>RAKEL</w:t>
      </w:r>
      <w:r w:rsidR="006B6679">
        <w:rPr>
          <w:rFonts w:hint="eastAsia"/>
        </w:rPr>
        <w:t>方法</w:t>
      </w:r>
    </w:p>
    <w:p w:rsidR="00A54279" w:rsidRPr="00A54279" w:rsidRDefault="00A54279" w:rsidP="00741586">
      <w:pPr>
        <w:widowControl w:val="0"/>
        <w:spacing w:beforeLines="0" w:before="0"/>
        <w:ind w:firstLine="480"/>
      </w:pPr>
      <w:r w:rsidRPr="00A54279">
        <w:rPr>
          <w:rFonts w:hint="eastAsia"/>
        </w:rPr>
        <w:t>考虑到</w:t>
      </w:r>
      <w:r w:rsidRPr="00A54279">
        <w:t>Label Powerset</w:t>
      </w:r>
      <w:r w:rsidRPr="00A54279">
        <w:rPr>
          <w:rFonts w:hint="eastAsia"/>
        </w:rPr>
        <w:t>算法在大规模训练样本和标签上的计算复杂性及预测性能问题，</w:t>
      </w:r>
      <w:r w:rsidRPr="00A54279">
        <w:rPr>
          <w:rFonts w:hint="eastAsia"/>
        </w:rPr>
        <w:t>RAKEL</w:t>
      </w:r>
      <w:r w:rsidRPr="00A54279">
        <w:rPr>
          <w:rFonts w:hint="eastAsia"/>
        </w:rPr>
        <w:t>算法对</w:t>
      </w:r>
      <w:r w:rsidRPr="00A54279">
        <w:t>Label Powerset</w:t>
      </w:r>
      <w:r w:rsidRPr="00A54279">
        <w:rPr>
          <w:rFonts w:hint="eastAsia"/>
        </w:rPr>
        <w:t>算法进行了改进。</w:t>
      </w:r>
      <w:r w:rsidRPr="00A54279">
        <w:rPr>
          <w:rFonts w:hint="eastAsia"/>
        </w:rPr>
        <w:t>RAKEL</w:t>
      </w:r>
      <w:r w:rsidRPr="00A54279">
        <w:rPr>
          <w:rFonts w:hint="eastAsia"/>
        </w:rPr>
        <w:t>将原始标签集随机划分为一些小的标签子集，每个标签子集包含</w:t>
      </w:r>
      <w:r w:rsidRPr="00A54279">
        <w:rPr>
          <w:rFonts w:hint="eastAsia"/>
        </w:rPr>
        <w:t>k</w:t>
      </w:r>
      <w:r w:rsidRPr="00A54279">
        <w:rPr>
          <w:rFonts w:hint="eastAsia"/>
        </w:rPr>
        <w:t>个标签，且标签子集之间可能会有重叠现象，为每个标签子集使用</w:t>
      </w:r>
      <w:r w:rsidRPr="00A54279">
        <w:t>Label Powerset</w:t>
      </w:r>
      <w:r w:rsidRPr="00A54279">
        <w:rPr>
          <w:rFonts w:hint="eastAsia"/>
        </w:rPr>
        <w:t>方法将多标签分类问题转换为单标签中的多分类问题。若</w:t>
      </w:r>
      <w:r w:rsidRPr="00A54279">
        <w:rPr>
          <w:rFonts w:hint="eastAsia"/>
        </w:rPr>
        <w:t>RAKEL</w:t>
      </w:r>
      <w:r w:rsidRPr="00A54279">
        <w:rPr>
          <w:rFonts w:hint="eastAsia"/>
        </w:rPr>
        <w:t>选择</w:t>
      </w:r>
      <w:r w:rsidRPr="00A54279">
        <w:rPr>
          <w:rFonts w:hint="eastAsia"/>
        </w:rPr>
        <w:t>m</w:t>
      </w:r>
      <w:r w:rsidRPr="00A54279">
        <w:rPr>
          <w:rFonts w:hint="eastAsia"/>
        </w:rPr>
        <w:t>个分类器，</w:t>
      </w:r>
      <w:r w:rsidRPr="00A54279">
        <w:rPr>
          <w:rFonts w:hint="eastAsia"/>
        </w:rPr>
        <w:t xml:space="preserve"> </w:t>
      </w:r>
      <w:r w:rsidRPr="00A54279">
        <w:rPr>
          <w:rFonts w:hint="eastAsia"/>
        </w:rPr>
        <w:t>对一个新样本，可得到</w:t>
      </w:r>
      <w:r w:rsidRPr="00A54279">
        <w:rPr>
          <w:rFonts w:hint="eastAsia"/>
        </w:rPr>
        <w:t>m</w:t>
      </w:r>
      <w:r w:rsidRPr="00A54279">
        <w:rPr>
          <w:rFonts w:hint="eastAsia"/>
        </w:rPr>
        <w:t>个预测标签组合，预测组合公式如</w:t>
      </w:r>
      <w:r w:rsidRPr="00A54279">
        <w:rPr>
          <w:rFonts w:hint="eastAsia"/>
        </w:rPr>
        <w:t>(2-11)</w:t>
      </w:r>
      <w:r w:rsidRPr="00A54279">
        <w:rPr>
          <w:rFonts w:hint="eastAsia"/>
        </w:rPr>
        <w:t>。</w:t>
      </w:r>
    </w:p>
    <w:p w:rsidR="00A54279" w:rsidRPr="00A54279" w:rsidRDefault="00587B3A" w:rsidP="003F2243">
      <w:pPr>
        <w:widowControl w:val="0"/>
        <w:spacing w:before="120" w:afterLines="50" w:after="120"/>
        <w:ind w:firstLine="480"/>
        <w:jc w:val="right"/>
      </w:pPr>
      <w:r w:rsidRPr="00A54279">
        <w:rPr>
          <w:position w:val="-16"/>
        </w:rPr>
        <w:object w:dxaOrig="3640" w:dyaOrig="440">
          <v:shape id="_x0000_i1063" type="#_x0000_t75" style="width:210.75pt;height:24pt" o:ole="">
            <v:imagedata r:id="rId72" o:title=""/>
          </v:shape>
          <o:OLEObject Type="Embed" ProgID="Equation.DSMT4" ShapeID="_x0000_i1063" DrawAspect="Content" ObjectID="_1586592490" r:id="rId73"/>
        </w:object>
      </w:r>
      <w:r w:rsidR="00A54279" w:rsidRPr="00A54279">
        <w:rPr>
          <w:rFonts w:hint="eastAsia"/>
          <w:noProof/>
          <w:sz w:val="32"/>
        </w:rPr>
        <w:t xml:space="preserve">           </w:t>
      </w:r>
      <w:r w:rsidR="00A54279" w:rsidRPr="00A54279">
        <w:rPr>
          <w:rFonts w:hint="eastAsia"/>
          <w:noProof/>
        </w:rPr>
        <w:t xml:space="preserve"> (2-11)</w:t>
      </w:r>
    </w:p>
    <w:p w:rsidR="00A54279" w:rsidRPr="00A54279" w:rsidRDefault="00AE03A5" w:rsidP="00A54279">
      <w:pPr>
        <w:widowControl w:val="0"/>
        <w:spacing w:beforeLines="0" w:before="0"/>
        <w:ind w:firstLine="480"/>
      </w:pPr>
      <w:r>
        <w:rPr>
          <w:position w:val="-10"/>
        </w:rPr>
        <w:pict>
          <v:shape id="_x0000_i1064" type="#_x0000_t75" style="width:33.75pt;height:15.75pt">
            <v:imagedata r:id="rId74" o:title=""/>
          </v:shape>
        </w:pict>
      </w:r>
      <w:r w:rsidR="00A54279" w:rsidRPr="00A54279">
        <w:rPr>
          <w:rFonts w:hint="eastAsia"/>
        </w:rPr>
        <w:t>表示标签</w:t>
      </w:r>
      <w:r>
        <w:rPr>
          <w:position w:val="-8"/>
        </w:rPr>
        <w:pict>
          <v:shape id="_x0000_i1065" type="#_x0000_t75" style="width:9pt;height:15pt">
            <v:imagedata r:id="rId75" o:title=""/>
          </v:shape>
        </w:pict>
      </w:r>
      <w:r w:rsidR="00A54279" w:rsidRPr="00A54279">
        <w:rPr>
          <w:rFonts w:hint="eastAsia"/>
        </w:rPr>
        <w:t>在</w:t>
      </w:r>
      <w:r w:rsidR="00A54279" w:rsidRPr="00A54279">
        <w:rPr>
          <w:rFonts w:hint="eastAsia"/>
        </w:rPr>
        <w:t>k</w:t>
      </w:r>
      <w:r w:rsidR="00A54279" w:rsidRPr="00A54279">
        <w:rPr>
          <w:rFonts w:hint="eastAsia"/>
        </w:rPr>
        <w:t>个标签子集中实际出现的频率，</w:t>
      </w:r>
      <w:r>
        <w:rPr>
          <w:position w:val="-10"/>
        </w:rPr>
        <w:pict>
          <v:shape id="_x0000_i1066" type="#_x0000_t75" style="width:31.5pt;height:15.75pt">
            <v:imagedata r:id="rId76" o:title=""/>
          </v:shape>
        </w:pict>
      </w:r>
      <w:r w:rsidR="00A54279" w:rsidRPr="00A54279">
        <w:rPr>
          <w:rFonts w:hint="eastAsia"/>
        </w:rPr>
        <w:t>表示标签</w:t>
      </w:r>
      <w:r>
        <w:rPr>
          <w:position w:val="-8"/>
        </w:rPr>
        <w:pict>
          <v:shape id="_x0000_i1067" type="#_x0000_t75" style="width:9pt;height:15pt">
            <v:imagedata r:id="rId77" o:title=""/>
          </v:shape>
        </w:pict>
      </w:r>
      <w:r w:rsidR="00A54279" w:rsidRPr="00A54279">
        <w:rPr>
          <w:rFonts w:hint="eastAsia"/>
        </w:rPr>
        <w:t>在所有分类器中可能出现的最大频率，当标签</w:t>
      </w:r>
      <w:r>
        <w:rPr>
          <w:position w:val="-8"/>
        </w:rPr>
        <w:pict>
          <v:shape id="_x0000_i1068" type="#_x0000_t75" style="width:9pt;height:15pt">
            <v:imagedata r:id="rId77" o:title=""/>
          </v:shape>
        </w:pict>
      </w:r>
      <w:r w:rsidR="00A54279" w:rsidRPr="00A54279">
        <w:rPr>
          <w:rFonts w:hint="eastAsia"/>
        </w:rPr>
        <w:t>出现的频率超过它所能获得的最大频率的一半时，就认为该标签是相关的。</w:t>
      </w:r>
    </w:p>
    <w:p w:rsidR="00A54279" w:rsidRPr="00A54279" w:rsidRDefault="006B6679" w:rsidP="00ED447B">
      <w:pPr>
        <w:widowControl w:val="0"/>
        <w:numPr>
          <w:ilvl w:val="0"/>
          <w:numId w:val="20"/>
        </w:numPr>
        <w:spacing w:before="120"/>
        <w:ind w:left="902" w:firstLineChars="0"/>
      </w:pPr>
      <w:r>
        <w:rPr>
          <w:rFonts w:hint="eastAsia"/>
        </w:rPr>
        <w:t>算法适应性方法</w:t>
      </w:r>
      <w:r w:rsidR="00A54279" w:rsidRPr="00A54279">
        <w:rPr>
          <w:rFonts w:hint="eastAsia"/>
        </w:rPr>
        <w:t>ML-KNN</w:t>
      </w:r>
      <w:r w:rsidR="00A54279" w:rsidRPr="00A54279">
        <w:rPr>
          <w:rFonts w:hint="eastAsia"/>
        </w:rPr>
        <w:t>算法</w:t>
      </w:r>
    </w:p>
    <w:p w:rsidR="00A54279" w:rsidRPr="00A54279" w:rsidRDefault="00A54279" w:rsidP="00A54279">
      <w:pPr>
        <w:widowControl w:val="0"/>
        <w:spacing w:beforeLines="0" w:before="0"/>
        <w:ind w:firstLine="480"/>
      </w:pPr>
      <w:r w:rsidRPr="00A54279">
        <w:rPr>
          <w:rFonts w:hint="eastAsia"/>
        </w:rPr>
        <w:t>ML-KNN</w:t>
      </w:r>
      <w:r w:rsidRPr="00A54279">
        <w:rPr>
          <w:rFonts w:hint="eastAsia"/>
        </w:rPr>
        <w:t>的基本思想是采用</w:t>
      </w:r>
      <w:r w:rsidRPr="00A54279">
        <w:rPr>
          <w:rFonts w:hint="eastAsia"/>
        </w:rPr>
        <w:t>k</w:t>
      </w:r>
      <w:r w:rsidRPr="00A54279">
        <w:rPr>
          <w:rFonts w:hint="eastAsia"/>
        </w:rPr>
        <w:t>近邻技术处理多标签分类问题，利用最大化后验概率规则</w:t>
      </w:r>
      <w:r w:rsidRPr="00A54279">
        <w:rPr>
          <w:rFonts w:hint="eastAsia"/>
        </w:rPr>
        <w:t xml:space="preserve">(MAP) </w:t>
      </w:r>
      <w:r w:rsidRPr="00A54279">
        <w:rPr>
          <w:rFonts w:hint="eastAsia"/>
        </w:rPr>
        <w:t>推理出待预测样本的标签信息。一未知样本</w:t>
      </w:r>
      <w:r w:rsidR="00AE03A5">
        <w:rPr>
          <w:position w:val="-6"/>
        </w:rPr>
        <w:pict>
          <v:shape id="_x0000_i1069" type="#_x0000_t75" style="width:11.25pt;height:11.25pt">
            <v:imagedata r:id="rId78" o:title=""/>
          </v:shape>
        </w:pict>
      </w:r>
      <w:r w:rsidRPr="00A54279">
        <w:rPr>
          <w:rFonts w:hint="eastAsia"/>
        </w:rPr>
        <w:t>，记</w:t>
      </w:r>
      <w:r w:rsidR="00AE03A5">
        <w:rPr>
          <w:position w:val="-10"/>
        </w:rPr>
        <w:pict>
          <v:shape id="_x0000_i1070" type="#_x0000_t75" style="width:28.5pt;height:15.75pt">
            <v:imagedata r:id="rId79" o:title=""/>
          </v:shape>
        </w:pict>
      </w:r>
      <w:r w:rsidRPr="00A54279">
        <w:rPr>
          <w:rFonts w:hint="eastAsia"/>
        </w:rPr>
        <w:t>表示样本集</w:t>
      </w:r>
      <w:r w:rsidRPr="00A54279">
        <w:rPr>
          <w:rFonts w:hint="eastAsia"/>
        </w:rPr>
        <w:t>D</w:t>
      </w:r>
      <w:r w:rsidRPr="00A54279">
        <w:rPr>
          <w:rFonts w:hint="eastAsia"/>
        </w:rPr>
        <w:t>中</w:t>
      </w:r>
      <w:r w:rsidRPr="00A54279">
        <w:rPr>
          <w:rFonts w:hint="eastAsia"/>
        </w:rPr>
        <w:t>k</w:t>
      </w:r>
      <w:r w:rsidRPr="00A54279">
        <w:rPr>
          <w:rFonts w:hint="eastAsia"/>
        </w:rPr>
        <w:t>近邻样本集。一般来讲，样本间相似度使用欧氏距离来度量。对于标签</w:t>
      </w:r>
      <w:r w:rsidRPr="00A54279">
        <w:rPr>
          <w:rFonts w:hint="eastAsia"/>
        </w:rPr>
        <w:t>j, ML-KNN</w:t>
      </w:r>
      <w:r w:rsidRPr="00A54279">
        <w:rPr>
          <w:rFonts w:hint="eastAsia"/>
        </w:rPr>
        <w:t>计算样本</w:t>
      </w:r>
      <w:r w:rsidR="00AE03A5">
        <w:rPr>
          <w:position w:val="-6"/>
        </w:rPr>
        <w:pict>
          <v:shape id="_x0000_i1071" type="#_x0000_t75" style="width:11.25pt;height:11.25pt">
            <v:imagedata r:id="rId78" o:title=""/>
          </v:shape>
        </w:pict>
      </w:r>
      <w:r w:rsidRPr="00A54279">
        <w:rPr>
          <w:rFonts w:hint="eastAsia"/>
        </w:rPr>
        <w:t>的标签</w:t>
      </w:r>
      <w:r w:rsidR="00AE03A5">
        <w:rPr>
          <w:position w:val="-10"/>
        </w:rPr>
        <w:pict>
          <v:shape id="_x0000_i1072" type="#_x0000_t75" style="width:12.75pt;height:13.5pt">
            <v:imagedata r:id="rId80" o:title=""/>
          </v:shape>
        </w:pict>
      </w:r>
      <w:r w:rsidRPr="00A54279">
        <w:rPr>
          <w:rFonts w:hint="eastAsia"/>
        </w:rPr>
        <w:t>出现在近邻中的次数，公式如</w:t>
      </w:r>
      <w:r w:rsidRPr="00A54279">
        <w:rPr>
          <w:rFonts w:hint="eastAsia"/>
        </w:rPr>
        <w:t>(2-12)</w:t>
      </w:r>
      <w:r w:rsidRPr="00A54279">
        <w:rPr>
          <w:rFonts w:hint="eastAsia"/>
        </w:rPr>
        <w:t>：</w:t>
      </w:r>
    </w:p>
    <w:p w:rsidR="00A54279" w:rsidRPr="00A54279" w:rsidRDefault="00E94AAB" w:rsidP="00E94AAB">
      <w:pPr>
        <w:widowControl w:val="0"/>
        <w:spacing w:before="120"/>
        <w:ind w:left="482" w:firstLineChars="0" w:firstLine="0"/>
        <w:jc w:val="right"/>
      </w:pPr>
      <w:r w:rsidRPr="00A54279">
        <w:rPr>
          <w:position w:val="-16"/>
        </w:rPr>
        <w:object w:dxaOrig="2240" w:dyaOrig="400">
          <v:shape id="_x0000_i1073" type="#_x0000_t75" style="width:225pt;height:27pt" o:ole="">
            <v:imagedata r:id="rId81" o:title=""/>
          </v:shape>
          <o:OLEObject Type="Embed" ProgID="Equation.DSMT4" ShapeID="_x0000_i1073" DrawAspect="Content" ObjectID="_1586592491" r:id="rId82"/>
        </w:object>
      </w:r>
      <w:r w:rsidR="00A54279" w:rsidRPr="00A54279">
        <w:rPr>
          <w:rFonts w:hint="eastAsia"/>
        </w:rPr>
        <w:t xml:space="preserve">           (2-12)</w:t>
      </w:r>
    </w:p>
    <w:p w:rsidR="00A54279" w:rsidRPr="00A54279" w:rsidRDefault="00A54279" w:rsidP="00A54279">
      <w:pPr>
        <w:widowControl w:val="0"/>
        <w:spacing w:beforeLines="0" w:before="0"/>
        <w:ind w:firstLineChars="150" w:firstLine="360"/>
      </w:pPr>
      <w:r w:rsidRPr="00A54279">
        <w:rPr>
          <w:rFonts w:hint="eastAsia"/>
        </w:rPr>
        <w:t xml:space="preserve"> </w:t>
      </w:r>
      <w:r w:rsidR="00AE03A5">
        <w:rPr>
          <w:position w:val="-8"/>
        </w:rPr>
        <w:pict>
          <v:shape id="_x0000_i1074" type="#_x0000_t75" style="width:15pt;height:15pt">
            <v:imagedata r:id="rId83" o:title=""/>
          </v:shape>
        </w:pict>
      </w:r>
      <w:r w:rsidRPr="00A54279">
        <w:rPr>
          <w:rFonts w:hint="eastAsia"/>
        </w:rPr>
        <w:t>表示样本</w:t>
      </w:r>
      <w:r w:rsidR="00AE03A5">
        <w:rPr>
          <w:position w:val="-6"/>
        </w:rPr>
        <w:pict>
          <v:shape id="_x0000_i1075" type="#_x0000_t75" style="width:11.25pt;height:11.25pt">
            <v:imagedata r:id="rId78" o:title=""/>
          </v:shape>
        </w:pict>
      </w:r>
      <w:r w:rsidRPr="00A54279">
        <w:rPr>
          <w:rFonts w:hint="eastAsia"/>
        </w:rPr>
        <w:t>中出现标签</w:t>
      </w:r>
      <w:r w:rsidR="00AE03A5">
        <w:rPr>
          <w:position w:val="-10"/>
        </w:rPr>
        <w:pict>
          <v:shape id="_x0000_i1076" type="#_x0000_t75" style="width:12.75pt;height:13.5pt">
            <v:imagedata r:id="rId80" o:title=""/>
          </v:shape>
        </w:pict>
      </w:r>
      <w:r w:rsidRPr="00A54279">
        <w:rPr>
          <w:rFonts w:hint="eastAsia"/>
        </w:rPr>
        <w:t>事件，</w:t>
      </w:r>
      <w:r w:rsidR="00AE03A5">
        <w:rPr>
          <w:position w:val="-10"/>
        </w:rPr>
        <w:pict>
          <v:shape id="_x0000_i1077" type="#_x0000_t75" style="width:48pt;height:15.75pt">
            <v:imagedata r:id="rId84" o:title=""/>
          </v:shape>
        </w:pict>
      </w:r>
      <w:r w:rsidRPr="00A54279">
        <w:rPr>
          <w:rFonts w:hint="eastAsia"/>
        </w:rPr>
        <w:t>表示样本</w:t>
      </w:r>
      <w:r w:rsidR="00AE03A5">
        <w:rPr>
          <w:position w:val="-6"/>
        </w:rPr>
        <w:pict>
          <v:shape id="_x0000_i1078" type="#_x0000_t75" style="width:11.25pt;height:11.25pt">
            <v:imagedata r:id="rId78" o:title=""/>
          </v:shape>
        </w:pict>
      </w:r>
      <w:r w:rsidRPr="00A54279">
        <w:rPr>
          <w:rFonts w:hint="eastAsia"/>
        </w:rPr>
        <w:t>的近邻中存在</w:t>
      </w:r>
      <w:r w:rsidR="00AE03A5">
        <w:rPr>
          <w:position w:val="-8"/>
        </w:rPr>
        <w:pict>
          <v:shape id="_x0000_i1079" type="#_x0000_t75" style="width:13.5pt;height:15pt">
            <v:imagedata r:id="rId85" o:title=""/>
          </v:shape>
        </w:pict>
      </w:r>
      <w:r w:rsidRPr="00A54279">
        <w:rPr>
          <w:rFonts w:hint="eastAsia"/>
        </w:rPr>
        <w:t>个标签</w:t>
      </w:r>
      <w:r w:rsidRPr="00A54279">
        <w:rPr>
          <w:rFonts w:hint="eastAsia"/>
        </w:rPr>
        <w:t xml:space="preserve"> </w:t>
      </w:r>
      <w:r w:rsidR="00AE03A5">
        <w:rPr>
          <w:position w:val="-10"/>
        </w:rPr>
        <w:lastRenderedPageBreak/>
        <w:pict>
          <v:shape id="_x0000_i1080" type="#_x0000_t75" style="width:12.75pt;height:13.5pt">
            <v:imagedata r:id="rId80" o:title=""/>
          </v:shape>
        </w:pict>
      </w:r>
      <w:r w:rsidRPr="00A54279">
        <w:rPr>
          <w:rFonts w:hint="eastAsia"/>
        </w:rPr>
        <w:t>时，</w:t>
      </w:r>
      <w:r w:rsidR="00AE03A5">
        <w:rPr>
          <w:position w:val="-8"/>
        </w:rPr>
        <w:pict>
          <v:shape id="_x0000_i1081" type="#_x0000_t75" style="width:15pt;height:15pt">
            <v:imagedata r:id="rId86" o:title=""/>
          </v:shape>
        </w:pict>
      </w:r>
      <w:r w:rsidRPr="00A54279">
        <w:rPr>
          <w:rFonts w:hint="eastAsia"/>
        </w:rPr>
        <w:t>出现的后验概率，相对的</w:t>
      </w:r>
      <w:r w:rsidR="00AE03A5">
        <w:rPr>
          <w:position w:val="-8"/>
        </w:rPr>
        <w:pict>
          <v:shape id="_x0000_i1082" type="#_x0000_t75" style="width:15pt;height:15pt">
            <v:imagedata r:id="rId86" o:title=""/>
          </v:shape>
        </w:pict>
      </w:r>
      <w:r w:rsidRPr="00A54279">
        <w:rPr>
          <w:rFonts w:hint="eastAsia"/>
        </w:rPr>
        <w:t>未出现的后验概率为</w:t>
      </w:r>
      <w:r w:rsidR="00AE03A5">
        <w:rPr>
          <w:position w:val="-10"/>
        </w:rPr>
        <w:pict>
          <v:shape id="_x0000_i1083" type="#_x0000_t75" style="width:55.5pt;height:15.75pt">
            <v:imagedata r:id="rId87" o:title=""/>
          </v:shape>
        </w:pict>
      </w:r>
      <w:r w:rsidRPr="00A54279">
        <w:rPr>
          <w:rFonts w:hint="eastAsia"/>
        </w:rPr>
        <w:t>，根据</w:t>
      </w:r>
      <w:r w:rsidRPr="00A54279">
        <w:rPr>
          <w:rFonts w:hint="eastAsia"/>
        </w:rPr>
        <w:t>MAP</w:t>
      </w:r>
      <w:r w:rsidRPr="00A54279">
        <w:rPr>
          <w:rFonts w:hint="eastAsia"/>
        </w:rPr>
        <w:t>规则，</w:t>
      </w:r>
      <w:r w:rsidRPr="00A54279">
        <w:rPr>
          <w:rFonts w:hint="eastAsia"/>
        </w:rPr>
        <w:t xml:space="preserve"> </w:t>
      </w:r>
      <w:r w:rsidRPr="00A54279">
        <w:rPr>
          <w:rFonts w:hint="eastAsia"/>
        </w:rPr>
        <w:t>预测标签集合由</w:t>
      </w:r>
      <w:r w:rsidR="00AE03A5">
        <w:rPr>
          <w:position w:val="-10"/>
        </w:rPr>
        <w:pict>
          <v:shape id="_x0000_i1084" type="#_x0000_t75" style="width:48pt;height:15.75pt">
            <v:imagedata r:id="rId84" o:title=""/>
          </v:shape>
        </w:pict>
      </w:r>
      <w:r w:rsidRPr="00A54279">
        <w:rPr>
          <w:rFonts w:hint="eastAsia"/>
        </w:rPr>
        <w:t>是否大于</w:t>
      </w:r>
      <w:r w:rsidR="00AE03A5">
        <w:rPr>
          <w:position w:val="-10"/>
        </w:rPr>
        <w:pict>
          <v:shape id="_x0000_i1085" type="#_x0000_t75" style="width:55.5pt;height:15.75pt">
            <v:imagedata r:id="rId87" o:title=""/>
          </v:shape>
        </w:pict>
      </w:r>
      <w:r w:rsidRPr="00A54279">
        <w:rPr>
          <w:rFonts w:hint="eastAsia"/>
        </w:rPr>
        <w:t>决定，如公式</w:t>
      </w:r>
      <w:r w:rsidRPr="00A54279">
        <w:rPr>
          <w:rFonts w:hint="eastAsia"/>
        </w:rPr>
        <w:t>(2-13)</w:t>
      </w:r>
      <w:r w:rsidRPr="00A54279">
        <w:rPr>
          <w:rFonts w:hint="eastAsia"/>
        </w:rPr>
        <w:t>所示：</w:t>
      </w:r>
    </w:p>
    <w:p w:rsidR="00A54279" w:rsidRPr="00A54279" w:rsidRDefault="00A54279" w:rsidP="00A54279">
      <w:pPr>
        <w:widowControl w:val="0"/>
        <w:spacing w:before="120" w:afterLines="50" w:after="120" w:line="360" w:lineRule="auto"/>
        <w:ind w:left="1157" w:firstLineChars="0" w:firstLine="0"/>
        <w:jc w:val="right"/>
        <w:rPr>
          <w:szCs w:val="24"/>
        </w:rPr>
      </w:pPr>
      <w:r w:rsidRPr="00A54279">
        <w:rPr>
          <w:rFonts w:ascii="Calibri" w:hAnsi="Calibri" w:hint="eastAsia"/>
          <w:sz w:val="21"/>
          <w:szCs w:val="24"/>
        </w:rPr>
        <w:t xml:space="preserve">    </w:t>
      </w:r>
      <w:r w:rsidR="00F67274" w:rsidRPr="00DB61C8">
        <w:rPr>
          <w:position w:val="-10"/>
        </w:rPr>
        <w:object w:dxaOrig="4360" w:dyaOrig="320">
          <v:shape id="_x0000_i1086" type="#_x0000_t75" style="width:218.25pt;height:15.75pt" o:ole="">
            <v:imagedata r:id="rId88" o:title=""/>
          </v:shape>
          <o:OLEObject Type="Embed" ProgID="Equation.DSMT4" ShapeID="_x0000_i1086" DrawAspect="Content" ObjectID="_1586592492" r:id="rId89"/>
        </w:object>
      </w:r>
      <w:r w:rsidRPr="00A54279">
        <w:rPr>
          <w:rFonts w:ascii="Calibri" w:hAnsi="Calibri" w:hint="eastAsia"/>
          <w:szCs w:val="24"/>
        </w:rPr>
        <w:t xml:space="preserve">                </w:t>
      </w:r>
      <w:r w:rsidRPr="00A54279">
        <w:rPr>
          <w:szCs w:val="24"/>
        </w:rPr>
        <w:t>(2-13)</w:t>
      </w:r>
    </w:p>
    <w:p w:rsidR="00A54279" w:rsidRPr="00A54279" w:rsidRDefault="00A54279" w:rsidP="00A54279">
      <w:pPr>
        <w:widowControl w:val="0"/>
        <w:spacing w:beforeLines="0" w:before="0"/>
        <w:ind w:firstLine="480"/>
      </w:pPr>
      <w:r w:rsidRPr="00A54279">
        <w:rPr>
          <w:rFonts w:hint="eastAsia"/>
        </w:rPr>
        <w:t>根据贝叶斯理论，可得公式</w:t>
      </w:r>
      <w:r w:rsidRPr="00A54279">
        <w:rPr>
          <w:rFonts w:hint="eastAsia"/>
        </w:rPr>
        <w:t>(2-14)</w:t>
      </w:r>
      <w:r w:rsidRPr="00A54279">
        <w:rPr>
          <w:rFonts w:hint="eastAsia"/>
        </w:rPr>
        <w:t>：</w:t>
      </w:r>
    </w:p>
    <w:p w:rsidR="00A54279" w:rsidRPr="00A54279" w:rsidRDefault="00AE03A5" w:rsidP="00A54279">
      <w:pPr>
        <w:widowControl w:val="0"/>
        <w:spacing w:before="120" w:afterLines="50" w:after="120" w:line="360" w:lineRule="auto"/>
        <w:ind w:firstLine="480"/>
        <w:jc w:val="right"/>
      </w:pPr>
      <w:r>
        <w:rPr>
          <w:position w:val="-28"/>
        </w:rPr>
        <w:pict>
          <v:shape id="_x0000_i1087" type="#_x0000_t75" style="width:157.5pt;height:27pt">
            <v:imagedata r:id="rId90" o:title=""/>
          </v:shape>
        </w:pict>
      </w:r>
      <w:r w:rsidR="00A54279" w:rsidRPr="00A54279">
        <w:rPr>
          <w:rFonts w:hint="eastAsia"/>
        </w:rPr>
        <w:t xml:space="preserve">                   (2-14)</w:t>
      </w:r>
    </w:p>
    <w:p w:rsidR="00A54279" w:rsidRPr="00A54279" w:rsidRDefault="00AE03A5" w:rsidP="00E94AAB">
      <w:pPr>
        <w:widowControl w:val="0"/>
        <w:spacing w:beforeLines="0" w:before="0"/>
        <w:ind w:firstLine="480"/>
      </w:pPr>
      <w:r>
        <w:rPr>
          <w:position w:val="-10"/>
        </w:rPr>
        <w:pict>
          <v:shape id="_x0000_i1088" type="#_x0000_t75" style="width:31.5pt;height:15.75pt" o:bullet="t">
            <v:imagedata r:id="rId91" o:title=""/>
          </v:shape>
        </w:pict>
      </w:r>
      <w:r>
        <w:rPr>
          <w:position w:val="-10"/>
        </w:rPr>
        <w:pict>
          <v:shape id="_x0000_i1089" type="#_x0000_t75" style="width:40.5pt;height:15.75pt">
            <v:imagedata r:id="rId92" o:title=""/>
          </v:shape>
        </w:pict>
      </w:r>
      <w:r w:rsidR="00A54279" w:rsidRPr="00A54279">
        <w:rPr>
          <w:rFonts w:hint="eastAsia"/>
        </w:rPr>
        <w:t>表示</w:t>
      </w:r>
      <w:r>
        <w:rPr>
          <w:position w:val="-8"/>
        </w:rPr>
        <w:pict>
          <v:shape id="_x0000_i1090" type="#_x0000_t75" style="width:15pt;height:15pt">
            <v:imagedata r:id="rId93" o:title=""/>
          </v:shape>
        </w:pict>
      </w:r>
      <w:r w:rsidR="00A54279" w:rsidRPr="00A54279">
        <w:rPr>
          <w:rFonts w:hint="eastAsia"/>
        </w:rPr>
        <w:t>出现的先验概率，可通过计算每个标签出现在训练样本集的频次来估计。后验概率</w:t>
      </w:r>
      <w:r>
        <w:rPr>
          <w:position w:val="-10"/>
        </w:rPr>
        <w:pict>
          <v:shape id="_x0000_i1091" type="#_x0000_t75" style="width:48pt;height:15.75pt">
            <v:imagedata r:id="rId94" o:title=""/>
          </v:shape>
        </w:pict>
      </w:r>
      <w:r w:rsidR="00A54279" w:rsidRPr="00A54279">
        <w:rPr>
          <w:rFonts w:hint="eastAsia"/>
        </w:rPr>
        <w:t>利用似然估计计算，标签</w:t>
      </w:r>
      <w:r>
        <w:rPr>
          <w:position w:val="-10"/>
        </w:rPr>
        <w:pict>
          <v:shape id="_x0000_i1092" type="#_x0000_t75" style="width:12.75pt;height:13.5pt">
            <v:imagedata r:id="rId95" o:title=""/>
          </v:shape>
        </w:pict>
      </w:r>
      <w:r w:rsidR="00A54279" w:rsidRPr="00A54279">
        <w:rPr>
          <w:rFonts w:hint="eastAsia"/>
        </w:rPr>
        <w:t>出现在训练样本集中的次数和</w:t>
      </w:r>
      <w:r w:rsidR="00A54279" w:rsidRPr="00A54279">
        <w:rPr>
          <w:rFonts w:hint="eastAsia"/>
        </w:rPr>
        <w:t>k</w:t>
      </w:r>
      <w:r w:rsidR="00A54279" w:rsidRPr="00A54279">
        <w:rPr>
          <w:rFonts w:hint="eastAsia"/>
        </w:rPr>
        <w:t>个邻居中有</w:t>
      </w:r>
      <w:r>
        <w:rPr>
          <w:position w:val="-8"/>
        </w:rPr>
        <w:pict>
          <v:shape id="_x0000_i1093" type="#_x0000_t75" style="width:13.5pt;height:15pt">
            <v:imagedata r:id="rId96" o:title=""/>
          </v:shape>
        </w:pict>
      </w:r>
      <w:r w:rsidR="00A54279" w:rsidRPr="00A54279">
        <w:rPr>
          <w:rFonts w:hint="eastAsia"/>
        </w:rPr>
        <w:t>个标签</w:t>
      </w:r>
      <w:r>
        <w:rPr>
          <w:position w:val="-10"/>
        </w:rPr>
        <w:pict>
          <v:shape id="_x0000_i1094" type="#_x0000_t75" style="width:12.75pt;height:13.5pt">
            <v:imagedata r:id="rId97" o:title=""/>
          </v:shape>
        </w:pict>
      </w:r>
      <w:r w:rsidR="00A54279" w:rsidRPr="00A54279">
        <w:rPr>
          <w:rFonts w:hint="eastAsia"/>
        </w:rPr>
        <w:t>来决定。</w:t>
      </w:r>
      <w:r>
        <w:rPr>
          <w:position w:val="-10"/>
        </w:rPr>
        <w:pict>
          <v:shape id="_x0000_i1095" type="#_x0000_t75" style="width:55.5pt;height:15.75pt">
            <v:imagedata r:id="rId98" o:title=""/>
          </v:shape>
        </w:pict>
      </w:r>
      <w:r w:rsidR="00A54279" w:rsidRPr="00A54279">
        <w:rPr>
          <w:rFonts w:hint="eastAsia"/>
        </w:rPr>
        <w:t>类似，即标签</w:t>
      </w:r>
      <w:r>
        <w:rPr>
          <w:position w:val="-10"/>
        </w:rPr>
        <w:pict>
          <v:shape id="_x0000_i1096" type="#_x0000_t75" style="width:12.75pt;height:13.5pt">
            <v:imagedata r:id="rId95" o:title=""/>
          </v:shape>
        </w:pict>
      </w:r>
      <w:r w:rsidR="00A54279" w:rsidRPr="00A54279">
        <w:rPr>
          <w:rFonts w:hint="eastAsia"/>
        </w:rPr>
        <w:t>没有出现在训练样本集中的次数和</w:t>
      </w:r>
      <w:r w:rsidR="00A54279" w:rsidRPr="00A54279">
        <w:rPr>
          <w:rFonts w:hint="eastAsia"/>
        </w:rPr>
        <w:t>k</w:t>
      </w:r>
      <w:r w:rsidR="00A54279" w:rsidRPr="00A54279">
        <w:rPr>
          <w:rFonts w:hint="eastAsia"/>
        </w:rPr>
        <w:t>个邻居中有</w:t>
      </w:r>
      <w:r>
        <w:rPr>
          <w:position w:val="-8"/>
        </w:rPr>
        <w:pict>
          <v:shape id="_x0000_i1097" type="#_x0000_t75" style="width:13.5pt;height:15pt">
            <v:imagedata r:id="rId96" o:title=""/>
          </v:shape>
        </w:pict>
      </w:r>
      <w:r w:rsidR="00A54279" w:rsidRPr="00A54279">
        <w:rPr>
          <w:rFonts w:hint="eastAsia"/>
        </w:rPr>
        <w:t>个标签</w:t>
      </w:r>
      <w:r>
        <w:rPr>
          <w:position w:val="-10"/>
        </w:rPr>
        <w:pict>
          <v:shape id="_x0000_i1098" type="#_x0000_t75" style="width:12.75pt;height:13.5pt">
            <v:imagedata r:id="rId97" o:title=""/>
          </v:shape>
        </w:pict>
      </w:r>
      <w:r w:rsidR="00A54279" w:rsidRPr="00A54279">
        <w:rPr>
          <w:rFonts w:hint="eastAsia"/>
        </w:rPr>
        <w:t>来决定。</w:t>
      </w:r>
    </w:p>
    <w:p w:rsidR="00A54279" w:rsidRPr="00A54279" w:rsidRDefault="00A54279" w:rsidP="00A54279">
      <w:pPr>
        <w:widowControl w:val="0"/>
        <w:spacing w:beforeLines="0" w:before="0"/>
        <w:ind w:firstLine="480"/>
      </w:pPr>
      <w:r w:rsidRPr="00A54279">
        <w:rPr>
          <w:rFonts w:hint="eastAsia"/>
        </w:rPr>
        <w:t>ML-KNN</w:t>
      </w:r>
      <w:r w:rsidRPr="00A54279">
        <w:rPr>
          <w:rFonts w:hint="eastAsia"/>
        </w:rPr>
        <w:t>继承了懒惰学习和朴素贝叶斯的优点，即决策边界可以自适应地调整，由于每个类标号是基于先验概率进行估计的，所以该算法对类别不均衡性程度不敏感，不足之处在于为每个待预测样本计算到全局已知样本的距离，计算量大</w:t>
      </w:r>
      <w:r w:rsidRPr="00A54279">
        <w:rPr>
          <w:rFonts w:hint="eastAsia"/>
          <w:vertAlign w:val="superscript"/>
        </w:rPr>
        <w:t>[31]</w:t>
      </w:r>
      <w:r w:rsidRPr="00A54279">
        <w:rPr>
          <w:rFonts w:hint="eastAsia"/>
        </w:rPr>
        <w:t>。</w:t>
      </w:r>
    </w:p>
    <w:p w:rsidR="00A54279" w:rsidRPr="00C51EC1" w:rsidRDefault="00DC5A55" w:rsidP="00DC5A55">
      <w:pPr>
        <w:pStyle w:val="2"/>
      </w:pPr>
      <w:bookmarkStart w:id="117" w:name="_Toc512675788"/>
      <w:bookmarkStart w:id="118" w:name="_Toc511730074"/>
      <w:bookmarkEnd w:id="116"/>
      <w:r w:rsidRPr="00DC5A55">
        <w:rPr>
          <w:rFonts w:hint="eastAsia"/>
        </w:rPr>
        <w:t>标签不均衡性处理</w:t>
      </w:r>
      <w:bookmarkEnd w:id="117"/>
    </w:p>
    <w:p w:rsidR="00A54279" w:rsidRPr="00A54279" w:rsidRDefault="00A54279" w:rsidP="00A54279">
      <w:pPr>
        <w:pStyle w:val="3"/>
        <w:ind w:left="0" w:firstLine="560"/>
      </w:pPr>
      <w:bookmarkStart w:id="119" w:name="_Toc512675789"/>
      <w:r w:rsidRPr="00A54279">
        <w:rPr>
          <w:rFonts w:hint="eastAsia"/>
        </w:rPr>
        <w:t>单标签分类中类别不均衡性问题</w:t>
      </w:r>
      <w:bookmarkEnd w:id="118"/>
      <w:bookmarkEnd w:id="119"/>
    </w:p>
    <w:p w:rsidR="00C51EC1" w:rsidRPr="00C51EC1" w:rsidRDefault="00C51EC1" w:rsidP="00741586">
      <w:pPr>
        <w:spacing w:beforeLines="0" w:before="0"/>
        <w:ind w:firstLine="480"/>
      </w:pPr>
      <w:r w:rsidRPr="00C51EC1">
        <w:rPr>
          <w:rFonts w:hint="eastAsia"/>
        </w:rPr>
        <w:t>在现实中有很多类别不均衡问题，它是常见的，并且也是合理的，符合人们期望的。如在欺诈交易识别中，属于欺诈交易的应该是很少部分，即绝大部分交易是正常的，只有极少部分的交易属于欺诈交易。又如，在客户流失的数据集中，绝大部分的客户是会继续享受其服务，只有极少数部分的客户不会再继续享受其服务。在监督学习领域，因为分配给每个类标签样本数量存在差异，我们经常遇到数据集不均衡现象，为降低全局误分率，分类器偏向于大类样本，损失了小类样本，分类器会大大地因为数据不平衡性而无法满足分类要求，因此在构建分类模型之前，需要对分类不均衡性问题进行处理</w:t>
      </w:r>
      <w:r w:rsidRPr="00C51EC1">
        <w:rPr>
          <w:rFonts w:hint="eastAsia"/>
          <w:vertAlign w:val="superscript"/>
        </w:rPr>
        <w:t>[32]</w:t>
      </w:r>
      <w:r w:rsidRPr="00C51EC1">
        <w:rPr>
          <w:rFonts w:hint="eastAsia"/>
        </w:rPr>
        <w:t>。传统的单标签分类中对不均衡性问题进行了深入研究，如数据重采样，即在数据预处理阶段，通过删除部分大类样本或者增加小类样本来均衡数据集的分布。重采样技术独立于特定的分类算法，实践证明了其有效性。此外还有算法适应性，代价敏感性分类，它们则依赖于特定的分类算法。算法适应性方法是通过修正现有的分类算法处理数据不均衡问题，代价敏感性分类则结合算法适应性，在分类过程中采用代价敏感策略，误分类小类别样本的代价要大于误分类大类别样本的代价，算法更倾向于小类别样本</w:t>
      </w:r>
      <w:r w:rsidRPr="00C51EC1">
        <w:rPr>
          <w:rFonts w:hint="eastAsia"/>
          <w:vertAlign w:val="superscript"/>
        </w:rPr>
        <w:t>[33]</w:t>
      </w:r>
      <w:r w:rsidRPr="00C51EC1">
        <w:rPr>
          <w:rFonts w:hint="eastAsia"/>
        </w:rPr>
        <w:t>。</w:t>
      </w:r>
    </w:p>
    <w:p w:rsidR="00A54279" w:rsidRDefault="00A54279" w:rsidP="00866339">
      <w:pPr>
        <w:pStyle w:val="3"/>
        <w:ind w:left="0" w:firstLine="560"/>
      </w:pPr>
      <w:bookmarkStart w:id="120" w:name="_Toc512675790"/>
      <w:r w:rsidRPr="00A54279">
        <w:rPr>
          <w:rFonts w:hint="eastAsia"/>
        </w:rPr>
        <w:t>多标签类别不均衡性</w:t>
      </w:r>
      <w:bookmarkEnd w:id="120"/>
    </w:p>
    <w:p w:rsidR="00866339" w:rsidRDefault="00866339" w:rsidP="00741586">
      <w:pPr>
        <w:spacing w:beforeLines="0" w:before="0"/>
        <w:ind w:firstLine="480"/>
      </w:pPr>
      <w:r>
        <w:rPr>
          <w:rFonts w:hint="eastAsia"/>
        </w:rPr>
        <w:t>单标签分类问题中一个样本仅属于一个标签，而多标签分类中大多数样本同时属于多个标签，这些标签数目通常在几十个到几百个之间，因此多标签分类中的类别不均衡性更为严重。尽管许多多标签数据集中出现大规模的标签集合，但是每个样本通</w:t>
      </w:r>
      <w:r>
        <w:rPr>
          <w:rFonts w:hint="eastAsia"/>
        </w:rPr>
        <w:lastRenderedPageBreak/>
        <w:t>常仅属于该标签集合的一小部分标签。图</w:t>
      </w:r>
      <w:r>
        <w:rPr>
          <w:rFonts w:hint="eastAsia"/>
        </w:rPr>
        <w:t>2-</w:t>
      </w:r>
      <w:r w:rsidR="00C16D5D">
        <w:rPr>
          <w:rFonts w:hint="eastAsia"/>
        </w:rPr>
        <w:t>1</w:t>
      </w:r>
      <w:r>
        <w:rPr>
          <w:rFonts w:hint="eastAsia"/>
        </w:rPr>
        <w:t>展示了常见的</w:t>
      </w:r>
      <w:r>
        <w:rPr>
          <w:rFonts w:hint="eastAsia"/>
        </w:rPr>
        <w:t>7</w:t>
      </w:r>
      <w:r>
        <w:rPr>
          <w:rFonts w:hint="eastAsia"/>
        </w:rPr>
        <w:t>种多标签公共数据集中每个标签的样本比例，很容易看出大多数数据集中存在</w:t>
      </w:r>
      <w:r>
        <w:rPr>
          <w:rFonts w:hint="eastAsia"/>
        </w:rPr>
        <w:t>2</w:t>
      </w:r>
      <w:r>
        <w:rPr>
          <w:rFonts w:hint="eastAsia"/>
        </w:rPr>
        <w:t>到</w:t>
      </w:r>
      <w:r>
        <w:rPr>
          <w:rFonts w:hint="eastAsia"/>
        </w:rPr>
        <w:t>4</w:t>
      </w:r>
      <w:r>
        <w:rPr>
          <w:rFonts w:hint="eastAsia"/>
        </w:rPr>
        <w:t>个出现频率很高的标签，剩余的标签对应的样本数目则比较少，也就是说大多数标签被少于</w:t>
      </w:r>
      <w:r>
        <w:rPr>
          <w:rFonts w:hint="eastAsia"/>
        </w:rPr>
        <w:t>5%</w:t>
      </w:r>
      <w:r>
        <w:rPr>
          <w:rFonts w:hint="eastAsia"/>
        </w:rPr>
        <w:t>的样本所表示</w:t>
      </w:r>
      <w:r>
        <w:rPr>
          <w:rFonts w:hint="eastAsia"/>
          <w:vertAlign w:val="superscript"/>
        </w:rPr>
        <w:t>[34]</w:t>
      </w:r>
      <w:r>
        <w:rPr>
          <w:rFonts w:hint="eastAsia"/>
        </w:rPr>
        <w:t>。</w:t>
      </w:r>
      <w:r>
        <w:rPr>
          <w:rFonts w:hint="eastAsia"/>
        </w:rPr>
        <w:t xml:space="preserve">     </w:t>
      </w:r>
    </w:p>
    <w:p w:rsidR="003F2243" w:rsidRDefault="00AE03A5" w:rsidP="00183B0A">
      <w:pPr>
        <w:spacing w:before="120"/>
        <w:ind w:firstLine="480"/>
        <w:jc w:val="left"/>
        <w:rPr>
          <w:noProof/>
        </w:rPr>
      </w:pPr>
      <w:r>
        <w:rPr>
          <w:noProof/>
        </w:rPr>
        <w:pict>
          <v:shape id="_x0000_i1099" type="#_x0000_t75" style="width:433.5pt;height:364.5pt">
            <v:imagedata r:id="rId99" o:title=""/>
          </v:shape>
        </w:pict>
      </w:r>
    </w:p>
    <w:p w:rsidR="003F2243" w:rsidRPr="003F2243" w:rsidRDefault="003F2243" w:rsidP="003F2243">
      <w:pPr>
        <w:spacing w:beforeLines="0" w:before="0" w:afterLines="50" w:after="120"/>
        <w:ind w:firstLine="420"/>
        <w:jc w:val="center"/>
        <w:rPr>
          <w:sz w:val="21"/>
        </w:rPr>
      </w:pPr>
      <w:r w:rsidRPr="0060241D">
        <w:rPr>
          <w:rFonts w:hint="eastAsia"/>
          <w:sz w:val="21"/>
        </w:rPr>
        <w:t>图</w:t>
      </w:r>
      <w:r>
        <w:rPr>
          <w:rFonts w:hint="eastAsia"/>
          <w:sz w:val="21"/>
        </w:rPr>
        <w:t xml:space="preserve">2-1 </w:t>
      </w:r>
      <w:r w:rsidRPr="0060241D">
        <w:rPr>
          <w:rFonts w:hint="eastAsia"/>
          <w:sz w:val="21"/>
        </w:rPr>
        <w:t>7</w:t>
      </w:r>
      <w:r w:rsidRPr="0060241D">
        <w:rPr>
          <w:rFonts w:hint="eastAsia"/>
          <w:sz w:val="21"/>
        </w:rPr>
        <w:t>种公共数据集的多标签分布情况</w:t>
      </w:r>
    </w:p>
    <w:p w:rsidR="00866339" w:rsidRDefault="00866339" w:rsidP="00741586">
      <w:pPr>
        <w:spacing w:beforeLines="0" w:before="0"/>
        <w:ind w:firstLine="480"/>
      </w:pPr>
      <w:r>
        <w:rPr>
          <w:rFonts w:hint="eastAsia"/>
        </w:rPr>
        <w:t>目前度量多标签数据集不均衡性的常用指标有两种方法，</w:t>
      </w:r>
      <w:r>
        <w:rPr>
          <w:rFonts w:hint="eastAsia"/>
        </w:rPr>
        <w:t>IRLbl</w:t>
      </w:r>
      <w:r>
        <w:rPr>
          <w:rFonts w:hint="eastAsia"/>
        </w:rPr>
        <w:t>度量数据集中每个标签不均衡度，定义如公式</w:t>
      </w:r>
      <w:r>
        <w:rPr>
          <w:rFonts w:hint="eastAsia"/>
        </w:rPr>
        <w:t>(2-15)</w:t>
      </w:r>
      <w:r>
        <w:rPr>
          <w:rFonts w:hint="eastAsia"/>
        </w:rPr>
        <w:t>，利用样本集中出现最多的类标签的样本数目与当前标签的样本数目之比来表示该标签的不均衡率。</w:t>
      </w:r>
      <w:r>
        <w:rPr>
          <w:rFonts w:hint="eastAsia"/>
        </w:rPr>
        <w:t>MeanIR</w:t>
      </w:r>
      <w:r>
        <w:rPr>
          <w:rFonts w:hint="eastAsia"/>
        </w:rPr>
        <w:t>是对所有标签</w:t>
      </w:r>
      <w:r>
        <w:rPr>
          <w:rFonts w:hint="eastAsia"/>
        </w:rPr>
        <w:t>IRLbl</w:t>
      </w:r>
      <w:r>
        <w:rPr>
          <w:rFonts w:hint="eastAsia"/>
        </w:rPr>
        <w:t>值的加权平均，公式如</w:t>
      </w:r>
      <w:r>
        <w:rPr>
          <w:rFonts w:hint="eastAsia"/>
        </w:rPr>
        <w:t>(2-16)</w:t>
      </w:r>
      <w:r>
        <w:rPr>
          <w:rFonts w:hint="eastAsia"/>
        </w:rPr>
        <w:t>。</w:t>
      </w:r>
    </w:p>
    <w:p w:rsidR="00866339" w:rsidRPr="00A14245" w:rsidRDefault="00AE03A5" w:rsidP="00866339">
      <w:pPr>
        <w:wordWrap w:val="0"/>
        <w:spacing w:before="120"/>
        <w:ind w:firstLine="480"/>
        <w:jc w:val="right"/>
      </w:pPr>
      <w:r>
        <w:rPr>
          <w:position w:val="-60"/>
        </w:rPr>
        <w:pict>
          <v:shape id="_x0000_i1100" type="#_x0000_t75" style="width:168pt;height:66pt">
            <v:imagedata r:id="rId100" o:title=""/>
          </v:shape>
        </w:pict>
      </w:r>
      <w:r w:rsidR="00F67274">
        <w:rPr>
          <w:rFonts w:hint="eastAsia"/>
        </w:rPr>
        <w:t>,</w:t>
      </w:r>
      <w:r w:rsidR="00866339">
        <w:rPr>
          <w:rFonts w:hint="eastAsia"/>
        </w:rPr>
        <w:t xml:space="preserve">  </w:t>
      </w:r>
      <w:r w:rsidR="006E5AE7" w:rsidRPr="00530E9E">
        <w:rPr>
          <w:position w:val="-26"/>
        </w:rPr>
        <w:object w:dxaOrig="1500" w:dyaOrig="620">
          <v:shape id="_x0000_i1101" type="#_x0000_t75" style="width:108pt;height:40.5pt" o:ole="">
            <v:imagedata r:id="rId101" o:title=""/>
          </v:shape>
          <o:OLEObject Type="Embed" ProgID="Equation.DSMT4" ShapeID="_x0000_i1101" DrawAspect="Content" ObjectID="_1586592493" r:id="rId102"/>
        </w:object>
      </w:r>
      <w:r w:rsidR="00866339">
        <w:rPr>
          <w:rFonts w:hint="eastAsia"/>
        </w:rPr>
        <w:t xml:space="preserve">         (2-15)</w:t>
      </w:r>
    </w:p>
    <w:p w:rsidR="00866339" w:rsidRPr="004C089B" w:rsidRDefault="00AE03A5" w:rsidP="003F2243">
      <w:pPr>
        <w:wordWrap w:val="0"/>
        <w:spacing w:beforeLines="0" w:before="0" w:afterLines="50" w:after="120"/>
        <w:ind w:firstLine="480"/>
        <w:jc w:val="right"/>
      </w:pPr>
      <w:r>
        <w:rPr>
          <w:position w:val="-28"/>
        </w:rPr>
        <w:pict>
          <v:shape id="_x0000_i1102" type="#_x0000_t75" style="width:127.5pt;height:33.75pt">
            <v:imagedata r:id="rId103" o:title=""/>
          </v:shape>
        </w:pict>
      </w:r>
      <w:r w:rsidR="00866339">
        <w:rPr>
          <w:rFonts w:hint="eastAsia"/>
        </w:rPr>
        <w:t xml:space="preserve">                   </w:t>
      </w:r>
      <w:r w:rsidR="00866339" w:rsidRPr="00905C02">
        <w:rPr>
          <w:rFonts w:ascii="宋体" w:hAnsi="宋体" w:hint="eastAsia"/>
        </w:rPr>
        <w:t xml:space="preserve">  </w:t>
      </w:r>
      <w:r w:rsidR="00866339">
        <w:rPr>
          <w:rFonts w:hint="eastAsia"/>
        </w:rPr>
        <w:t>(2-16)</w:t>
      </w:r>
    </w:p>
    <w:p w:rsidR="00866339" w:rsidRPr="00905C02" w:rsidRDefault="00866339" w:rsidP="003F2243">
      <w:pPr>
        <w:spacing w:beforeLines="0" w:before="0"/>
        <w:ind w:firstLine="480"/>
      </w:pPr>
      <w:r w:rsidRPr="00905C02">
        <w:rPr>
          <w:rFonts w:hint="eastAsia"/>
        </w:rPr>
        <w:lastRenderedPageBreak/>
        <w:t>一般说，</w:t>
      </w:r>
      <w:r w:rsidRPr="00905C02">
        <w:rPr>
          <w:rFonts w:hint="eastAsia"/>
        </w:rPr>
        <w:t>meanIR</w:t>
      </w:r>
      <w:r w:rsidRPr="00905C02">
        <w:rPr>
          <w:rFonts w:hint="eastAsia"/>
        </w:rPr>
        <w:t>越大意味着数据集的不均衡程度越大，</w:t>
      </w:r>
      <w:r>
        <w:rPr>
          <w:rFonts w:hint="eastAsia"/>
        </w:rPr>
        <w:t>IRLbl(</w:t>
      </w:r>
      <w:r w:rsidRPr="00BC7AC5">
        <w:rPr>
          <w:position w:val="-6"/>
        </w:rPr>
        <w:object w:dxaOrig="139" w:dyaOrig="279">
          <v:shape id="_x0000_i1103" type="#_x0000_t75" style="width:6.75pt;height:14.25pt" o:ole="">
            <v:imagedata r:id="rId104" o:title=""/>
          </v:shape>
          <o:OLEObject Type="Embed" ProgID="Equation.DSMT4" ShapeID="_x0000_i1103" DrawAspect="Content" ObjectID="_1586592494" r:id="rId105"/>
        </w:object>
      </w:r>
      <w:r w:rsidRPr="00905C02">
        <w:rPr>
          <w:rFonts w:hint="eastAsia"/>
        </w:rPr>
        <w:t>)&lt;meanIR</w:t>
      </w:r>
      <w:r w:rsidRPr="00905C02">
        <w:rPr>
          <w:rFonts w:hint="eastAsia"/>
        </w:rPr>
        <w:t>认为标签</w:t>
      </w:r>
      <w:r w:rsidRPr="00BC7AC5">
        <w:rPr>
          <w:position w:val="-6"/>
        </w:rPr>
        <w:object w:dxaOrig="139" w:dyaOrig="279">
          <v:shape id="_x0000_i1104" type="#_x0000_t75" style="width:6.75pt;height:14.25pt" o:ole="">
            <v:imagedata r:id="rId106" o:title=""/>
          </v:shape>
          <o:OLEObject Type="Embed" ProgID="Equation.DSMT4" ShapeID="_x0000_i1104" DrawAspect="Content" ObjectID="_1586592495" r:id="rId107"/>
        </w:object>
      </w:r>
      <w:r w:rsidRPr="00905C02">
        <w:rPr>
          <w:rFonts w:hint="eastAsia"/>
        </w:rPr>
        <w:t>为大类标签，</w:t>
      </w:r>
      <w:r>
        <w:rPr>
          <w:rFonts w:hint="eastAsia"/>
        </w:rPr>
        <w:t>IRLbl(</w:t>
      </w:r>
      <w:r w:rsidRPr="00BC7AC5">
        <w:rPr>
          <w:position w:val="-6"/>
        </w:rPr>
        <w:object w:dxaOrig="139" w:dyaOrig="279">
          <v:shape id="_x0000_i1105" type="#_x0000_t75" style="width:6.75pt;height:14.25pt" o:ole="">
            <v:imagedata r:id="rId108" o:title=""/>
          </v:shape>
          <o:OLEObject Type="Embed" ProgID="Equation.DSMT4" ShapeID="_x0000_i1105" DrawAspect="Content" ObjectID="_1586592496" r:id="rId109"/>
        </w:object>
      </w:r>
      <w:r w:rsidR="00612DCE">
        <w:rPr>
          <w:rFonts w:hint="eastAsia"/>
        </w:rPr>
        <w:t>)</w:t>
      </w:r>
      <w:r w:rsidR="00612DCE">
        <w:rPr>
          <w:rFonts w:ascii="Cambria Math" w:hAnsi="Cambria Math"/>
        </w:rPr>
        <w:t>≥</w:t>
      </w:r>
      <w:r w:rsidRPr="00905C02">
        <w:rPr>
          <w:rFonts w:hint="eastAsia"/>
        </w:rPr>
        <w:t>meanIR</w:t>
      </w:r>
      <w:r w:rsidRPr="00905C02">
        <w:rPr>
          <w:rFonts w:hint="eastAsia"/>
        </w:rPr>
        <w:t>则认为</w:t>
      </w:r>
      <w:r w:rsidRPr="00BC7AC5">
        <w:rPr>
          <w:position w:val="-6"/>
        </w:rPr>
        <w:object w:dxaOrig="139" w:dyaOrig="279">
          <v:shape id="_x0000_i1106" type="#_x0000_t75" style="width:6.75pt;height:14.25pt" o:ole="">
            <v:imagedata r:id="rId110" o:title=""/>
          </v:shape>
          <o:OLEObject Type="Embed" ProgID="Equation.DSMT4" ShapeID="_x0000_i1106" DrawAspect="Content" ObjectID="_1586592497" r:id="rId111"/>
        </w:object>
      </w:r>
      <w:r w:rsidRPr="00905C02">
        <w:rPr>
          <w:rFonts w:hint="eastAsia"/>
        </w:rPr>
        <w:t>属于小类标签。多标签数据集中存在多个大类别，也存在多个小类别，所以多标签数据集和传统</w:t>
      </w:r>
      <w:r w:rsidR="00233383">
        <w:rPr>
          <w:rFonts w:hint="eastAsia"/>
        </w:rPr>
        <w:t>单分类</w:t>
      </w:r>
      <w:r w:rsidRPr="00905C02">
        <w:rPr>
          <w:rFonts w:hint="eastAsia"/>
        </w:rPr>
        <w:t>数据集的不均衡性具有本质区别。多标签数据集中，经常出现小类标签和大类标签共同出现在同一样本中，这增加了多标签不均衡问题处理难度。</w:t>
      </w:r>
    </w:p>
    <w:p w:rsidR="00C51EC1" w:rsidRPr="00C51EC1" w:rsidRDefault="00C16D5D" w:rsidP="00866339">
      <w:pPr>
        <w:pStyle w:val="3"/>
        <w:ind w:left="0" w:firstLine="560"/>
      </w:pPr>
      <w:bookmarkStart w:id="121" w:name="_Toc511730076"/>
      <w:bookmarkStart w:id="122" w:name="_Toc512675791"/>
      <w:r>
        <w:rPr>
          <w:rFonts w:hint="eastAsia"/>
        </w:rPr>
        <w:t>多标签类别不均衡性</w:t>
      </w:r>
      <w:r w:rsidR="00C51EC1" w:rsidRPr="00C51EC1">
        <w:rPr>
          <w:rFonts w:hint="eastAsia"/>
        </w:rPr>
        <w:t>问题</w:t>
      </w:r>
      <w:r>
        <w:rPr>
          <w:rFonts w:hint="eastAsia"/>
        </w:rPr>
        <w:t>的</w:t>
      </w:r>
      <w:r w:rsidR="00C51EC1" w:rsidRPr="00C51EC1">
        <w:rPr>
          <w:rFonts w:hint="eastAsia"/>
        </w:rPr>
        <w:t>处理方法</w:t>
      </w:r>
      <w:bookmarkEnd w:id="121"/>
      <w:bookmarkEnd w:id="122"/>
    </w:p>
    <w:p w:rsidR="00866339" w:rsidRPr="00866339" w:rsidRDefault="00866339" w:rsidP="00866339">
      <w:pPr>
        <w:widowControl w:val="0"/>
        <w:spacing w:beforeLines="0" w:before="0"/>
        <w:ind w:firstLine="480"/>
      </w:pPr>
      <w:bookmarkStart w:id="123" w:name="_Toc511730077"/>
      <w:r w:rsidRPr="00866339">
        <w:rPr>
          <w:rFonts w:hint="eastAsia"/>
        </w:rPr>
        <w:t>跟解决单标签分类中不均衡性问题类似，多标签类别不均衡性方法也主要有三大研究方向：算法适应性、集成方法、重采样技术</w:t>
      </w:r>
      <w:r w:rsidRPr="00866339">
        <w:rPr>
          <w:rFonts w:hint="eastAsia"/>
          <w:vertAlign w:val="superscript"/>
        </w:rPr>
        <w:t>[35]</w:t>
      </w:r>
      <w:r w:rsidRPr="00866339">
        <w:rPr>
          <w:rFonts w:hint="eastAsia"/>
        </w:rPr>
        <w:t>。下面分别介绍：</w:t>
      </w:r>
    </w:p>
    <w:p w:rsidR="00866339" w:rsidRPr="00866339" w:rsidRDefault="00866339" w:rsidP="00866339">
      <w:pPr>
        <w:widowControl w:val="0"/>
        <w:numPr>
          <w:ilvl w:val="0"/>
          <w:numId w:val="22"/>
        </w:numPr>
        <w:spacing w:beforeLines="0" w:before="0"/>
        <w:ind w:firstLineChars="0"/>
      </w:pPr>
      <w:r w:rsidRPr="00866339">
        <w:rPr>
          <w:rFonts w:hint="eastAsia"/>
        </w:rPr>
        <w:t>算法适应性</w:t>
      </w:r>
      <w:r w:rsidRPr="00866339">
        <w:t xml:space="preserve"> </w:t>
      </w:r>
    </w:p>
    <w:p w:rsidR="00866339" w:rsidRPr="00866339" w:rsidRDefault="00866339" w:rsidP="00866339">
      <w:pPr>
        <w:widowControl w:val="0"/>
        <w:spacing w:beforeLines="0" w:before="0"/>
        <w:ind w:firstLine="480"/>
      </w:pPr>
      <w:r w:rsidRPr="00866339">
        <w:rPr>
          <w:rFonts w:hint="eastAsia"/>
        </w:rPr>
        <w:t>该方法经常基于多标签分类算法为每个标签赋予不同权重，缓解不均衡性问题。</w:t>
      </w:r>
    </w:p>
    <w:p w:rsidR="00866339" w:rsidRPr="00866339" w:rsidRDefault="00866339" w:rsidP="00866339">
      <w:pPr>
        <w:widowControl w:val="0"/>
        <w:spacing w:beforeLines="0" w:before="0"/>
        <w:ind w:firstLineChars="0" w:firstLine="0"/>
      </w:pPr>
      <w:r w:rsidRPr="00866339">
        <w:rPr>
          <w:rFonts w:hint="eastAsia"/>
        </w:rPr>
        <w:t>如在文献</w:t>
      </w:r>
      <w:r w:rsidRPr="00866339">
        <w:rPr>
          <w:rFonts w:hint="eastAsia"/>
        </w:rPr>
        <w:t>[7]</w:t>
      </w:r>
      <w:r w:rsidRPr="00866339">
        <w:rPr>
          <w:rFonts w:hint="eastAsia"/>
        </w:rPr>
        <w:t>中人类蛋白质的定位预测问题面临高度不平衡的细粒度问题，解决方法是基于非参数概率模型，结合协方差矩阵获得标签相关性和每个标签相关联的加权系数来修复不平衡的问题。</w:t>
      </w:r>
      <w:r w:rsidRPr="00866339">
        <w:rPr>
          <w:rFonts w:hint="eastAsia"/>
        </w:rPr>
        <w:t>MIMLRBF</w:t>
      </w:r>
      <w:r w:rsidRPr="00866339">
        <w:rPr>
          <w:rFonts w:hint="eastAsia"/>
          <w:vertAlign w:val="superscript"/>
        </w:rPr>
        <w:t>[36]</w:t>
      </w:r>
      <w:r w:rsidRPr="00866339">
        <w:rPr>
          <w:rFonts w:hint="eastAsia"/>
        </w:rPr>
        <w:t>算法是基于径向基神经网络（</w:t>
      </w:r>
      <w:r w:rsidRPr="00866339">
        <w:rPr>
          <w:rFonts w:hint="eastAsia"/>
        </w:rPr>
        <w:t>RBFN</w:t>
      </w:r>
      <w:r w:rsidRPr="00866339">
        <w:rPr>
          <w:rFonts w:hint="eastAsia"/>
        </w:rPr>
        <w:t>）的多实例多标签细粒度的分类算法。</w:t>
      </w:r>
      <w:r w:rsidRPr="00866339">
        <w:rPr>
          <w:rFonts w:hint="eastAsia"/>
        </w:rPr>
        <w:t>MIMLRBF</w:t>
      </w:r>
      <w:r w:rsidRPr="00866339">
        <w:rPr>
          <w:rFonts w:hint="eastAsia"/>
        </w:rPr>
        <w:t>对</w:t>
      </w:r>
      <w:r w:rsidRPr="00866339">
        <w:rPr>
          <w:rFonts w:hint="eastAsia"/>
        </w:rPr>
        <w:t>RBFN</w:t>
      </w:r>
      <w:r w:rsidRPr="00866339">
        <w:rPr>
          <w:rFonts w:hint="eastAsia"/>
        </w:rPr>
        <w:t>进行优化，来解决多标签分类问题及多标签数据集的不平衡问题。</w:t>
      </w:r>
      <w:r w:rsidRPr="00866339">
        <w:rPr>
          <w:rFonts w:hint="eastAsia"/>
        </w:rPr>
        <w:t>MIMLRBF</w:t>
      </w:r>
      <w:r w:rsidRPr="00866339">
        <w:rPr>
          <w:rFonts w:hint="eastAsia"/>
        </w:rPr>
        <w:t>中通过调整连接隐层与输出层的权重来适应每个标签的单个偏置。</w:t>
      </w:r>
      <w:r w:rsidRPr="00866339">
        <w:rPr>
          <w:rFonts w:hint="eastAsia"/>
        </w:rPr>
        <w:t>Min</w:t>
      </w:r>
      <w:r w:rsidRPr="00866339">
        <w:rPr>
          <w:rFonts w:hint="eastAsia"/>
        </w:rPr>
        <w:t>–</w:t>
      </w:r>
      <w:r w:rsidRPr="00866339">
        <w:rPr>
          <w:rFonts w:hint="eastAsia"/>
        </w:rPr>
        <w:t>Max-Modular network</w:t>
      </w:r>
      <w:r w:rsidRPr="00866339">
        <w:rPr>
          <w:rFonts w:hint="eastAsia"/>
        </w:rPr>
        <w:t>算法将分类任务划分成几个更小的任务，不同策略确保更小任务面临的数据不均衡性低于原始任务，这些子任务使用</w:t>
      </w:r>
      <w:r w:rsidRPr="00866339">
        <w:rPr>
          <w:rFonts w:hint="eastAsia"/>
        </w:rPr>
        <w:t>SVM</w:t>
      </w:r>
      <w:r w:rsidRPr="00866339">
        <w:rPr>
          <w:rFonts w:hint="eastAsia"/>
        </w:rPr>
        <w:t>算法处理</w:t>
      </w:r>
      <w:r w:rsidRPr="00866339">
        <w:rPr>
          <w:rFonts w:hint="eastAsia"/>
          <w:vertAlign w:val="superscript"/>
        </w:rPr>
        <w:t>[37]</w:t>
      </w:r>
      <w:r w:rsidRPr="00866339">
        <w:rPr>
          <w:rFonts w:hint="eastAsia"/>
        </w:rPr>
        <w:t>。算法适应性方法依赖于特定算法，而且它们应用于特定领域。</w:t>
      </w:r>
    </w:p>
    <w:p w:rsidR="00866339" w:rsidRPr="00866339" w:rsidRDefault="00866339" w:rsidP="00866339">
      <w:pPr>
        <w:widowControl w:val="0"/>
        <w:numPr>
          <w:ilvl w:val="0"/>
          <w:numId w:val="22"/>
        </w:numPr>
        <w:spacing w:beforeLines="0" w:before="0"/>
        <w:ind w:firstLineChars="0"/>
      </w:pPr>
      <w:r w:rsidRPr="00866339">
        <w:rPr>
          <w:rFonts w:hint="eastAsia"/>
        </w:rPr>
        <w:t>集成方法</w:t>
      </w:r>
    </w:p>
    <w:p w:rsidR="00866339" w:rsidRPr="00866339" w:rsidRDefault="00866339" w:rsidP="00866339">
      <w:pPr>
        <w:widowControl w:val="0"/>
        <w:spacing w:beforeLines="0" w:before="0"/>
        <w:ind w:firstLine="480"/>
      </w:pPr>
      <w:r w:rsidRPr="00866339">
        <w:rPr>
          <w:rFonts w:hint="eastAsia"/>
        </w:rPr>
        <w:t>基于分类器集成技术在多标签学习领域已经展示了它的优势，例如</w:t>
      </w:r>
      <w:r w:rsidRPr="00866339">
        <w:rPr>
          <w:rFonts w:hint="eastAsia"/>
        </w:rPr>
        <w:t>RAKEL</w:t>
      </w:r>
      <w:r w:rsidRPr="00866339">
        <w:rPr>
          <w:rFonts w:hint="eastAsia"/>
        </w:rPr>
        <w:t>、</w:t>
      </w:r>
      <w:r w:rsidRPr="00866339">
        <w:rPr>
          <w:rFonts w:hint="eastAsia"/>
        </w:rPr>
        <w:t>ECC</w:t>
      </w:r>
      <w:r w:rsidRPr="00866339">
        <w:rPr>
          <w:rFonts w:hint="eastAsia"/>
        </w:rPr>
        <w:t>、</w:t>
      </w:r>
      <w:r w:rsidRPr="00866339">
        <w:rPr>
          <w:rFonts w:hint="eastAsia"/>
        </w:rPr>
        <w:t>HOMER</w:t>
      </w:r>
      <w:r w:rsidRPr="00866339">
        <w:rPr>
          <w:rFonts w:hint="eastAsia"/>
        </w:rPr>
        <w:t>算法都获取了很好的性能，同样该方法常常用于解决不均衡问题。文献</w:t>
      </w:r>
      <w:r w:rsidRPr="00866339">
        <w:rPr>
          <w:rFonts w:hint="eastAsia"/>
        </w:rPr>
        <w:t>[38]</w:t>
      </w:r>
      <w:r w:rsidRPr="00866339">
        <w:rPr>
          <w:rFonts w:hint="eastAsia"/>
        </w:rPr>
        <w:t>利用</w:t>
      </w:r>
      <w:r w:rsidRPr="00866339">
        <w:rPr>
          <w:rFonts w:hint="eastAsia"/>
        </w:rPr>
        <w:t>RAKEL</w:t>
      </w:r>
      <w:r w:rsidRPr="00866339">
        <w:rPr>
          <w:rFonts w:hint="eastAsia"/>
        </w:rPr>
        <w:t>、</w:t>
      </w:r>
      <w:r w:rsidRPr="00866339">
        <w:rPr>
          <w:rFonts w:hint="eastAsia"/>
        </w:rPr>
        <w:t>ECC</w:t>
      </w:r>
      <w:r w:rsidRPr="00866339">
        <w:rPr>
          <w:rFonts w:hint="eastAsia"/>
        </w:rPr>
        <w:t>、</w:t>
      </w:r>
      <w:r w:rsidRPr="00866339">
        <w:rPr>
          <w:rFonts w:hint="eastAsia"/>
        </w:rPr>
        <w:t>MLKNN</w:t>
      </w:r>
      <w:r w:rsidRPr="00866339">
        <w:rPr>
          <w:rFonts w:hint="eastAsia"/>
        </w:rPr>
        <w:t>等算法为基础构建一个混合集成框架，缓解不均衡问题。对于传统分类问题中不均衡解决方法，集成</w:t>
      </w:r>
      <w:r w:rsidRPr="00866339">
        <w:rPr>
          <w:rFonts w:hint="eastAsia"/>
        </w:rPr>
        <w:t>Binary Relevance</w:t>
      </w:r>
      <w:r w:rsidRPr="00866339">
        <w:rPr>
          <w:rFonts w:hint="eastAsia"/>
        </w:rPr>
        <w:t>分类器的方法解决多标签中不均衡问题，该算法名为</w:t>
      </w:r>
      <w:r w:rsidRPr="00866339">
        <w:rPr>
          <w:rFonts w:hint="eastAsia"/>
        </w:rPr>
        <w:t>BR-IRUS</w:t>
      </w:r>
      <w:r w:rsidRPr="00866339">
        <w:rPr>
          <w:rFonts w:hint="eastAsia"/>
        </w:rPr>
        <w:t>，</w:t>
      </w:r>
      <w:r w:rsidRPr="00866339">
        <w:rPr>
          <w:rFonts w:hint="eastAsia"/>
        </w:rPr>
        <w:t xml:space="preserve"> </w:t>
      </w:r>
      <w:r w:rsidRPr="00866339">
        <w:rPr>
          <w:rFonts w:hint="eastAsia"/>
        </w:rPr>
        <w:t>思想是在每个标签上训练多个分类器，每训练一次使用所有小类样本和部分大类样本。这些方法的主要弱点是大量分类器的训练降低效率。</w:t>
      </w:r>
    </w:p>
    <w:p w:rsidR="00866339" w:rsidRPr="00866339" w:rsidRDefault="00866339" w:rsidP="00866339">
      <w:pPr>
        <w:widowControl w:val="0"/>
        <w:numPr>
          <w:ilvl w:val="0"/>
          <w:numId w:val="22"/>
        </w:numPr>
        <w:spacing w:beforeLines="0" w:before="0"/>
        <w:ind w:firstLineChars="0"/>
      </w:pPr>
      <w:r w:rsidRPr="00866339">
        <w:rPr>
          <w:rFonts w:hint="eastAsia"/>
        </w:rPr>
        <w:t>重采样技术</w:t>
      </w:r>
    </w:p>
    <w:p w:rsidR="00866339" w:rsidRPr="00866339" w:rsidRDefault="00866339" w:rsidP="00866339">
      <w:pPr>
        <w:widowControl w:val="0"/>
        <w:spacing w:beforeLines="0" w:before="0"/>
        <w:ind w:firstLine="480"/>
      </w:pPr>
      <w:r w:rsidRPr="00866339">
        <w:rPr>
          <w:rFonts w:hint="eastAsia"/>
        </w:rPr>
        <w:t>重采样技术独立于多标签分类算法，基于数据预处理技术创建更为均衡的数据集，是最为广泛使用的数据均衡方法，现有的多标签重采样技术几乎都是受传统单标签学习中重采样方法影响，即欠采样、过采样、小样本合成技术。</w:t>
      </w:r>
    </w:p>
    <w:p w:rsidR="00866339" w:rsidRPr="00866339" w:rsidRDefault="007B2EA2" w:rsidP="00866339">
      <w:pPr>
        <w:widowControl w:val="0"/>
        <w:spacing w:beforeLines="0" w:before="0"/>
        <w:ind w:firstLine="480"/>
      </w:pPr>
      <w:r>
        <w:rPr>
          <w:rFonts w:hint="eastAsia"/>
        </w:rPr>
        <w:t>目前多标签分类</w:t>
      </w:r>
      <w:r w:rsidR="00866339" w:rsidRPr="00866339">
        <w:rPr>
          <w:rFonts w:hint="eastAsia"/>
        </w:rPr>
        <w:t>领域处理多标签不均衡性问题的采样方法被提出，最早的是欠采样</w:t>
      </w:r>
      <w:r w:rsidR="00866339" w:rsidRPr="00866339">
        <w:rPr>
          <w:rFonts w:hint="eastAsia"/>
        </w:rPr>
        <w:t>LP-RUS</w:t>
      </w:r>
      <w:r w:rsidR="00866339" w:rsidRPr="00866339">
        <w:rPr>
          <w:rFonts w:hint="eastAsia"/>
        </w:rPr>
        <w:t>和过采样</w:t>
      </w:r>
      <w:r w:rsidR="00866339" w:rsidRPr="00866339">
        <w:rPr>
          <w:rFonts w:hint="eastAsia"/>
        </w:rPr>
        <w:t>LP-ROS</w:t>
      </w:r>
      <w:r w:rsidR="00866339" w:rsidRPr="00866339">
        <w:rPr>
          <w:rFonts w:hint="eastAsia"/>
        </w:rPr>
        <w:t>算法，基于</w:t>
      </w:r>
      <w:r w:rsidR="00866339" w:rsidRPr="00866339">
        <w:rPr>
          <w:rFonts w:hint="eastAsia"/>
        </w:rPr>
        <w:t>Label Powerset</w:t>
      </w:r>
      <w:r w:rsidR="00866339" w:rsidRPr="00866339">
        <w:rPr>
          <w:rFonts w:hint="eastAsia"/>
        </w:rPr>
        <w:t>转换多标签数据集的方法，将</w:t>
      </w:r>
      <w:r w:rsidR="00866339" w:rsidRPr="00866339">
        <w:t>Label Powerset</w:t>
      </w:r>
      <w:r w:rsidR="00866339" w:rsidRPr="00866339">
        <w:rPr>
          <w:rFonts w:hint="eastAsia"/>
        </w:rPr>
        <w:t>转换后的每个标签集作为一个类别定义，</w:t>
      </w:r>
      <w:r w:rsidR="00866339" w:rsidRPr="00866339">
        <w:rPr>
          <w:rFonts w:hint="eastAsia"/>
        </w:rPr>
        <w:t>LP-RUS</w:t>
      </w:r>
      <w:r w:rsidR="00866339" w:rsidRPr="00866339">
        <w:rPr>
          <w:rFonts w:hint="eastAsia"/>
        </w:rPr>
        <w:t>随机删除大类别样本，</w:t>
      </w:r>
      <w:r w:rsidR="00866339" w:rsidRPr="00866339">
        <w:rPr>
          <w:rFonts w:hint="eastAsia"/>
        </w:rPr>
        <w:t>LP-ROS</w:t>
      </w:r>
      <w:r w:rsidR="00866339" w:rsidRPr="00866339">
        <w:rPr>
          <w:rFonts w:hint="eastAsia"/>
        </w:rPr>
        <w:t>随机复制小类样本增加小类样本的数目，该算法简单有效，但由于该算法中最大可生成</w:t>
      </w:r>
      <w:r w:rsidR="00AE03A5">
        <w:rPr>
          <w:rFonts w:ascii="宋体" w:hAnsi="宋体"/>
          <w:position w:val="-4"/>
        </w:rPr>
        <w:pict>
          <v:shape id="_x0000_i1107" type="#_x0000_t75" style="width:16.5pt;height:15pt">
            <v:imagedata r:id="rId112" o:title=""/>
          </v:shape>
        </w:pict>
      </w:r>
      <w:r w:rsidR="00866339" w:rsidRPr="00866339">
        <w:rPr>
          <w:rFonts w:hint="eastAsia"/>
        </w:rPr>
        <w:t>种不同新类别，增加了算法复杂度。此外该算法不能解决这类极端问题：一个样本集中有</w:t>
      </w:r>
      <w:r w:rsidR="00866339" w:rsidRPr="00866339">
        <w:rPr>
          <w:rFonts w:hint="eastAsia"/>
        </w:rPr>
        <w:t>502</w:t>
      </w:r>
      <w:r w:rsidR="00866339" w:rsidRPr="00866339">
        <w:rPr>
          <w:rFonts w:hint="eastAsia"/>
        </w:rPr>
        <w:t>个样本，对应了</w:t>
      </w:r>
      <w:r w:rsidR="00866339" w:rsidRPr="00866339">
        <w:rPr>
          <w:rFonts w:hint="eastAsia"/>
        </w:rPr>
        <w:t>502</w:t>
      </w:r>
      <w:r w:rsidR="00866339" w:rsidRPr="00866339">
        <w:rPr>
          <w:rFonts w:hint="eastAsia"/>
        </w:rPr>
        <w:t>种不同的标签集合，也就是说样本集中的所</w:t>
      </w:r>
      <w:r w:rsidR="00866339" w:rsidRPr="00866339">
        <w:rPr>
          <w:rFonts w:hint="eastAsia"/>
        </w:rPr>
        <w:lastRenderedPageBreak/>
        <w:t>有标签集都是不同的，虽然</w:t>
      </w:r>
      <w:r w:rsidR="00866339" w:rsidRPr="00866339">
        <w:rPr>
          <w:rFonts w:hint="eastAsia"/>
        </w:rPr>
        <w:t>MeanIR</w:t>
      </w:r>
      <w:r w:rsidR="00866339" w:rsidRPr="00866339">
        <w:rPr>
          <w:rFonts w:hint="eastAsia"/>
        </w:rPr>
        <w:t>指标显示数据不均衡很高，</w:t>
      </w:r>
      <w:r w:rsidR="00866339" w:rsidRPr="00866339">
        <w:t>Label Powerset</w:t>
      </w:r>
      <w:r w:rsidR="00866339" w:rsidRPr="00866339">
        <w:rPr>
          <w:rFonts w:hint="eastAsia"/>
        </w:rPr>
        <w:t>不能处理该问题，因为生成的新类别数目是相同的。为了解决</w:t>
      </w:r>
      <w:r w:rsidR="00866339" w:rsidRPr="00866339">
        <w:rPr>
          <w:rFonts w:hint="eastAsia"/>
        </w:rPr>
        <w:t>LP-RUS</w:t>
      </w:r>
      <w:r w:rsidR="00866339" w:rsidRPr="00866339">
        <w:rPr>
          <w:rFonts w:hint="eastAsia"/>
        </w:rPr>
        <w:t>和</w:t>
      </w:r>
      <w:r w:rsidR="00866339" w:rsidRPr="00866339">
        <w:rPr>
          <w:rFonts w:hint="eastAsia"/>
        </w:rPr>
        <w:t>LP-ROS</w:t>
      </w:r>
      <w:r w:rsidR="00866339" w:rsidRPr="00866339">
        <w:rPr>
          <w:rFonts w:hint="eastAsia"/>
        </w:rPr>
        <w:t>算法存在的问题，</w:t>
      </w:r>
      <w:r w:rsidR="00866339" w:rsidRPr="00866339">
        <w:rPr>
          <w:rFonts w:hint="eastAsia"/>
        </w:rPr>
        <w:t>ML-RUS</w:t>
      </w:r>
      <w:r w:rsidR="00866339" w:rsidRPr="00866339">
        <w:rPr>
          <w:rFonts w:hint="eastAsia"/>
        </w:rPr>
        <w:t>和</w:t>
      </w:r>
      <w:r w:rsidR="00866339" w:rsidRPr="00866339">
        <w:rPr>
          <w:rFonts w:hint="eastAsia"/>
        </w:rPr>
        <w:t>ML-ROS</w:t>
      </w:r>
      <w:r w:rsidR="00866339" w:rsidRPr="00866339">
        <w:rPr>
          <w:rFonts w:hint="eastAsia"/>
        </w:rPr>
        <w:t>算法对其进行了修改，单独评估原始数据集中每个标签的不均衡度，而非</w:t>
      </w:r>
      <w:r w:rsidR="00866339" w:rsidRPr="00866339">
        <w:t>Label Powerset</w:t>
      </w:r>
      <w:r w:rsidR="00866339" w:rsidRPr="00866339">
        <w:rPr>
          <w:rFonts w:hint="eastAsia"/>
        </w:rPr>
        <w:t>中生成的新类别，降低了复杂度。鉴于</w:t>
      </w:r>
      <w:r w:rsidR="00866339" w:rsidRPr="00866339">
        <w:rPr>
          <w:rFonts w:hint="eastAsia"/>
        </w:rPr>
        <w:t>ML-ROS</w:t>
      </w:r>
      <w:r w:rsidR="00866339" w:rsidRPr="00866339">
        <w:rPr>
          <w:rFonts w:hint="eastAsia"/>
        </w:rPr>
        <w:t>算法直接复制小类标签的样本方法虽然在一定</w:t>
      </w:r>
      <w:r w:rsidR="00557F36">
        <w:rPr>
          <w:rFonts w:hint="eastAsia"/>
        </w:rPr>
        <w:t>程度上均衡了数据分布，但是也造成了大量重复样本导致的过拟合问题，</w:t>
      </w:r>
      <w:r w:rsidR="00866339" w:rsidRPr="00866339">
        <w:rPr>
          <w:rFonts w:hint="eastAsia"/>
        </w:rPr>
        <w:t>为解决该问题，</w:t>
      </w:r>
      <w:r w:rsidR="00866339" w:rsidRPr="00866339">
        <w:rPr>
          <w:rFonts w:hint="eastAsia"/>
        </w:rPr>
        <w:t>MLSMOTE</w:t>
      </w:r>
      <w:r w:rsidR="00866339" w:rsidRPr="00866339">
        <w:rPr>
          <w:rFonts w:hint="eastAsia"/>
        </w:rPr>
        <w:t>算法利用传统单标签分类中小样本合成技术</w:t>
      </w:r>
      <w:r w:rsidR="00866339" w:rsidRPr="00866339">
        <w:rPr>
          <w:rFonts w:hint="eastAsia"/>
        </w:rPr>
        <w:t>SMOTE</w:t>
      </w:r>
      <w:r w:rsidR="00866339" w:rsidRPr="00866339">
        <w:rPr>
          <w:rFonts w:hint="eastAsia"/>
        </w:rPr>
        <w:t>，对训练集中小类样本通过插值产生额外的新样本，丰富小类样本同时避免过拟合问题。</w:t>
      </w:r>
    </w:p>
    <w:p w:rsidR="00866339" w:rsidRPr="00866339" w:rsidRDefault="00866339" w:rsidP="00866339">
      <w:pPr>
        <w:pStyle w:val="2"/>
      </w:pPr>
      <w:bookmarkStart w:id="124" w:name="_Toc512675792"/>
      <w:r w:rsidRPr="00866339">
        <w:rPr>
          <w:rFonts w:hint="eastAsia"/>
        </w:rPr>
        <w:t>本章小结</w:t>
      </w:r>
      <w:bookmarkEnd w:id="124"/>
    </w:p>
    <w:p w:rsidR="00866339" w:rsidRPr="00866339" w:rsidRDefault="00866339" w:rsidP="00866339">
      <w:pPr>
        <w:widowControl w:val="0"/>
        <w:spacing w:beforeLines="0" w:before="0"/>
        <w:ind w:firstLine="480"/>
      </w:pPr>
      <w:r w:rsidRPr="00866339">
        <w:rPr>
          <w:rFonts w:hint="eastAsia"/>
        </w:rPr>
        <w:t>本章首先介绍了多标签分类的定义、评价指标以及相关方法，之后就类别不均衡问题进行了探讨，先描述了类别不均衡性问题，之后对传统单标签分类中的类别不均衡性现象及处理方法做了介绍，最后引出了多标签情况下的类别不均衡性探讨，解释了多标签类别不均衡的情况，类别不均衡性评价指标，和已有的多标签类别不均衡性处理方法。通过本章对多标签分类中一些知识点的介绍，为之后多标签分类算法应用于心血管疾病预测</w:t>
      </w:r>
      <w:r w:rsidR="00557F36">
        <w:rPr>
          <w:rFonts w:hint="eastAsia"/>
        </w:rPr>
        <w:t>模型</w:t>
      </w:r>
      <w:r w:rsidRPr="00866339">
        <w:rPr>
          <w:rFonts w:hint="eastAsia"/>
        </w:rPr>
        <w:t>奠定了基础。</w:t>
      </w:r>
    </w:p>
    <w:bookmarkEnd w:id="123"/>
    <w:p w:rsidR="004561AA" w:rsidRDefault="004561AA" w:rsidP="00866339">
      <w:pPr>
        <w:spacing w:before="120"/>
        <w:ind w:firstLineChars="0" w:firstLine="0"/>
      </w:pPr>
    </w:p>
    <w:p w:rsidR="004561AA" w:rsidRDefault="004561AA" w:rsidP="00A54279">
      <w:pPr>
        <w:spacing w:before="120"/>
        <w:ind w:firstLine="480"/>
      </w:pPr>
    </w:p>
    <w:p w:rsidR="004561AA" w:rsidRDefault="004561AA" w:rsidP="00A54279">
      <w:pPr>
        <w:spacing w:before="120"/>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4561AA" w:rsidRDefault="004561AA" w:rsidP="00CA7DDC">
      <w:pPr>
        <w:spacing w:before="120"/>
        <w:ind w:firstLineChars="0" w:firstLine="0"/>
        <w:sectPr w:rsidR="004561AA">
          <w:headerReference w:type="even" r:id="rId113"/>
          <w:headerReference w:type="default" r:id="rId114"/>
          <w:footnotePr>
            <w:numFmt w:val="decimalEnclosedCircleChinese"/>
            <w:numRestart w:val="eachSect"/>
          </w:footnotePr>
          <w:pgSz w:w="11907" w:h="16840"/>
          <w:pgMar w:top="1701" w:right="1474" w:bottom="1418" w:left="1474" w:header="1134" w:footer="992" w:gutter="0"/>
          <w:cols w:space="720"/>
          <w:docGrid w:linePitch="384" w:charSpace="7430"/>
        </w:sectPr>
      </w:pPr>
      <w:bookmarkStart w:id="125" w:name="_Toc156291152"/>
      <w:bookmarkStart w:id="126" w:name="_Toc156292004"/>
      <w:bookmarkStart w:id="127" w:name="_Toc163533798"/>
    </w:p>
    <w:p w:rsidR="00866339" w:rsidRDefault="00866339" w:rsidP="00866339">
      <w:pPr>
        <w:pStyle w:val="1"/>
        <w:spacing w:beforeLines="200" w:before="480" w:afterLines="100" w:after="240"/>
        <w:ind w:left="0"/>
      </w:pPr>
      <w:bookmarkStart w:id="128" w:name="_Toc511730078"/>
      <w:bookmarkStart w:id="129" w:name="_Toc512675793"/>
      <w:bookmarkStart w:id="130" w:name="_Toc382205140"/>
      <w:bookmarkEnd w:id="125"/>
      <w:bookmarkEnd w:id="126"/>
      <w:bookmarkEnd w:id="127"/>
      <w:r w:rsidRPr="00866339">
        <w:rPr>
          <w:rFonts w:hint="eastAsia"/>
        </w:rPr>
        <w:lastRenderedPageBreak/>
        <w:t>心血管</w:t>
      </w:r>
      <w:r w:rsidR="00994B6D">
        <w:rPr>
          <w:rFonts w:hint="eastAsia"/>
        </w:rPr>
        <w:t>疾病</w:t>
      </w:r>
      <w:r w:rsidRPr="00866339">
        <w:rPr>
          <w:rFonts w:hint="eastAsia"/>
        </w:rPr>
        <w:t>预测模型研究</w:t>
      </w:r>
      <w:bookmarkEnd w:id="128"/>
      <w:bookmarkEnd w:id="129"/>
    </w:p>
    <w:p w:rsidR="00866339" w:rsidRPr="00866339" w:rsidRDefault="00866339" w:rsidP="00866339">
      <w:pPr>
        <w:widowControl w:val="0"/>
        <w:spacing w:beforeLines="0" w:before="0"/>
        <w:ind w:firstLine="480"/>
      </w:pPr>
      <w:r w:rsidRPr="00866339">
        <w:rPr>
          <w:rFonts w:hint="eastAsia"/>
        </w:rPr>
        <w:t>由于大量的原始医疗数据表现形式多样化且存在很多噪声点，不能直接用于心血管疾病预测模型。为此，本章首先给出了心血管疾病预测模型的目标以及步骤，然后研究了心血管疾病数据的特点，详细分析并实现了数据加载、确定并抽取研究对象、数据预处理、特征选择的心血管疾病预测模型前期处理过程。</w:t>
      </w:r>
    </w:p>
    <w:p w:rsidR="00866339" w:rsidRPr="00866339" w:rsidRDefault="00866339" w:rsidP="00866339">
      <w:pPr>
        <w:pStyle w:val="2"/>
      </w:pPr>
      <w:bookmarkStart w:id="131" w:name="_Toc511730079"/>
      <w:bookmarkStart w:id="132" w:name="_Toc512675794"/>
      <w:r w:rsidRPr="00866339">
        <w:rPr>
          <w:rFonts w:hint="eastAsia"/>
        </w:rPr>
        <w:t>心血管疾病预测模型建立的目标和步骤</w:t>
      </w:r>
      <w:bookmarkEnd w:id="131"/>
      <w:bookmarkEnd w:id="132"/>
    </w:p>
    <w:p w:rsidR="00866339" w:rsidRPr="00866339" w:rsidRDefault="00866339" w:rsidP="00866339">
      <w:pPr>
        <w:widowControl w:val="0"/>
        <w:spacing w:beforeLines="0" w:before="0"/>
        <w:ind w:firstLine="480"/>
      </w:pPr>
      <w:r w:rsidRPr="00866339">
        <w:rPr>
          <w:rFonts w:hint="eastAsia"/>
        </w:rPr>
        <w:t>本文以面向区域医疗和公共卫生的健康大数据处理分析研究及示范应用项目为背景，利用大数据和机器学习技术，按照医学规则，从</w:t>
      </w:r>
      <w:r w:rsidRPr="00866339">
        <w:rPr>
          <w:rFonts w:hint="eastAsia"/>
        </w:rPr>
        <w:t>3</w:t>
      </w:r>
      <w:r w:rsidRPr="00866339">
        <w:rPr>
          <w:rFonts w:hint="eastAsia"/>
        </w:rPr>
        <w:t>亿条门诊记录以及高血压、糖尿病患者医疗数据记录的电子病例、疾控、体检数据中提取与心血管疾病相关的信息，并进行处理、分析，发现影响心血管疾病的潜在因子，在此基础上应用多标签分类算法对心血管疾病进行风险预测，以辅助医疗诊断。</w:t>
      </w:r>
    </w:p>
    <w:p w:rsidR="00866339" w:rsidRPr="00866339" w:rsidRDefault="00866339" w:rsidP="00866339">
      <w:pPr>
        <w:widowControl w:val="0"/>
        <w:spacing w:beforeLines="0" w:before="0"/>
        <w:ind w:firstLine="480"/>
      </w:pPr>
      <w:r w:rsidRPr="00866339">
        <w:rPr>
          <w:rFonts w:hint="eastAsia"/>
        </w:rPr>
        <w:t>医疗数据的处理以其复杂性、不完整性、专业性强等多种特性，一直是各项研究中首要也是必不可少的重要环节。由于门诊数据和临床数据是经人工录入系统的，所以录入过程中难免出现一些失误或者意外情况，例如患者就医时对于某些医学参数不清楚导致该医学指标缺失，医生在录入数据过程中也可能出现失误，患者可以在多个医疗机构就诊而导致该患者的医疗数据产生冗余、不一致性。此外，这些原始医学数据指标之间存在属性多样性，例如年龄为数值型属性、患者症状描述则为文本类属性。</w:t>
      </w:r>
    </w:p>
    <w:p w:rsidR="00866339" w:rsidRPr="00866339" w:rsidRDefault="00866339" w:rsidP="00866339">
      <w:pPr>
        <w:widowControl w:val="0"/>
        <w:spacing w:beforeLines="0" w:before="0"/>
        <w:ind w:firstLine="480"/>
      </w:pPr>
      <w:r w:rsidRPr="00866339">
        <w:rPr>
          <w:rFonts w:hint="eastAsia"/>
        </w:rPr>
        <w:t>由于支撑本文的项目中原始医疗数据包括了所有患者的数据，其数据量大，数据复杂，而并非仅是心血管疾病数据，为了使拿到的原始医疗数据更好的应用于心血管疾病预测模型，本文对心血管疾病预测模型按照以下步骤进行了研究：</w:t>
      </w:r>
    </w:p>
    <w:p w:rsidR="00866339" w:rsidRPr="00866339" w:rsidRDefault="00866339" w:rsidP="00866339">
      <w:pPr>
        <w:widowControl w:val="0"/>
        <w:numPr>
          <w:ilvl w:val="1"/>
          <w:numId w:val="45"/>
        </w:numPr>
        <w:spacing w:beforeLines="0" w:before="0"/>
        <w:ind w:firstLineChars="0"/>
      </w:pPr>
      <w:r w:rsidRPr="00866339">
        <w:rPr>
          <w:rFonts w:hint="eastAsia"/>
        </w:rPr>
        <w:t>数据采集：首先需要分析确定</w:t>
      </w:r>
      <w:r w:rsidR="00CA7DDC">
        <w:rPr>
          <w:rFonts w:hint="eastAsia"/>
        </w:rPr>
        <w:t>原始医疗数据中的</w:t>
      </w:r>
      <w:r w:rsidRPr="00866339">
        <w:rPr>
          <w:rFonts w:hint="eastAsia"/>
        </w:rPr>
        <w:t>心血管疾病人群，</w:t>
      </w:r>
      <w:r w:rsidR="00CA7DDC">
        <w:rPr>
          <w:rFonts w:hint="eastAsia"/>
        </w:rPr>
        <w:t>再通过统计这些数据以及分布，确定要用于多标签分类预测的心血管疾病即预测目标，</w:t>
      </w:r>
      <w:r w:rsidRPr="00866339">
        <w:rPr>
          <w:rFonts w:hint="eastAsia"/>
        </w:rPr>
        <w:t>然后</w:t>
      </w:r>
      <w:r w:rsidR="00CA7DDC">
        <w:rPr>
          <w:rFonts w:hint="eastAsia"/>
        </w:rPr>
        <w:t>从原始医疗数据中</w:t>
      </w:r>
      <w:r w:rsidRPr="00866339">
        <w:rPr>
          <w:rFonts w:hint="eastAsia"/>
        </w:rPr>
        <w:t>提取</w:t>
      </w:r>
      <w:r w:rsidR="00021737">
        <w:rPr>
          <w:rFonts w:hint="eastAsia"/>
        </w:rPr>
        <w:t>预测目标对应的</w:t>
      </w:r>
      <w:r w:rsidR="00CA7DDC">
        <w:rPr>
          <w:rFonts w:hint="eastAsia"/>
        </w:rPr>
        <w:t>心血管疾病</w:t>
      </w:r>
      <w:r w:rsidR="00021737">
        <w:rPr>
          <w:rFonts w:hint="eastAsia"/>
        </w:rPr>
        <w:t>数据集</w:t>
      </w:r>
      <w:r w:rsidRPr="00866339">
        <w:rPr>
          <w:rFonts w:hint="eastAsia"/>
        </w:rPr>
        <w:t>。本文的原始医疗数据包括门诊记录表、个人信息表、</w:t>
      </w:r>
      <w:r w:rsidR="00994B6D">
        <w:rPr>
          <w:rFonts w:hint="eastAsia"/>
        </w:rPr>
        <w:t>高血压表、</w:t>
      </w:r>
      <w:r w:rsidRPr="00866339">
        <w:rPr>
          <w:rFonts w:hint="eastAsia"/>
        </w:rPr>
        <w:t>糖尿病表中的信息，其中门诊记录表达到了</w:t>
      </w:r>
      <w:r w:rsidRPr="00866339">
        <w:rPr>
          <w:rFonts w:hint="eastAsia"/>
        </w:rPr>
        <w:t>3</w:t>
      </w:r>
      <w:r w:rsidRPr="00866339">
        <w:rPr>
          <w:rFonts w:hint="eastAsia"/>
        </w:rPr>
        <w:t>亿记录，其它表数据量均在</w:t>
      </w:r>
      <w:r w:rsidRPr="00866339">
        <w:rPr>
          <w:rFonts w:hint="eastAsia"/>
        </w:rPr>
        <w:t>10</w:t>
      </w:r>
      <w:r w:rsidR="00087EE0">
        <w:rPr>
          <w:rFonts w:hint="eastAsia"/>
        </w:rPr>
        <w:t>万以上，为了获得全部的患者数据，需要将这</w:t>
      </w:r>
      <w:r w:rsidR="00087EE0">
        <w:rPr>
          <w:rFonts w:hint="eastAsia"/>
        </w:rPr>
        <w:t>4</w:t>
      </w:r>
      <w:r w:rsidR="00087EE0">
        <w:rPr>
          <w:rFonts w:hint="eastAsia"/>
        </w:rPr>
        <w:t>个</w:t>
      </w:r>
      <w:r w:rsidRPr="00866339">
        <w:rPr>
          <w:rFonts w:hint="eastAsia"/>
        </w:rPr>
        <w:t>表关联，数据量非常庞大，由于数据量大且不规则等特性，传统</w:t>
      </w:r>
      <w:r w:rsidRPr="00866339">
        <w:rPr>
          <w:rFonts w:hint="eastAsia"/>
        </w:rPr>
        <w:t>Oracle</w:t>
      </w:r>
      <w:r w:rsidRPr="00866339">
        <w:rPr>
          <w:rFonts w:hint="eastAsia"/>
        </w:rPr>
        <w:t>数据库处理起来不仅麻烦、费时且需要更高的硬件成本，为此，利用</w:t>
      </w:r>
      <w:r w:rsidRPr="00866339">
        <w:rPr>
          <w:rFonts w:hint="eastAsia"/>
        </w:rPr>
        <w:t>spark</w:t>
      </w:r>
      <w:r w:rsidRPr="00866339">
        <w:rPr>
          <w:rFonts w:hint="eastAsia"/>
        </w:rPr>
        <w:t>平台的大数据处理优势，进行数据采集过程。</w:t>
      </w:r>
    </w:p>
    <w:p w:rsidR="00866339" w:rsidRPr="00866339" w:rsidRDefault="00994B6D" w:rsidP="00866339">
      <w:pPr>
        <w:widowControl w:val="0"/>
        <w:numPr>
          <w:ilvl w:val="1"/>
          <w:numId w:val="45"/>
        </w:numPr>
        <w:spacing w:beforeLines="0" w:before="0"/>
        <w:ind w:firstLineChars="0"/>
      </w:pPr>
      <w:r>
        <w:rPr>
          <w:rFonts w:hint="eastAsia"/>
        </w:rPr>
        <w:t>数据预处理：由于心血管疾病数据集中</w:t>
      </w:r>
      <w:r w:rsidR="00866339" w:rsidRPr="00866339">
        <w:rPr>
          <w:rFonts w:hint="eastAsia"/>
        </w:rPr>
        <w:t>存在数据缺失量大、数据异常等问题，如特征字段中心率的缺失值达到</w:t>
      </w:r>
      <w:r w:rsidR="00866339" w:rsidRPr="00866339">
        <w:rPr>
          <w:rFonts w:hint="eastAsia"/>
        </w:rPr>
        <w:t>70%</w:t>
      </w:r>
      <w:r w:rsidR="00866339" w:rsidRPr="00866339">
        <w:rPr>
          <w:rFonts w:hint="eastAsia"/>
        </w:rPr>
        <w:t>，随访评价结果的缺失值达到了</w:t>
      </w:r>
      <w:r w:rsidR="00866339" w:rsidRPr="00866339">
        <w:rPr>
          <w:rFonts w:hint="eastAsia"/>
        </w:rPr>
        <w:t>90%</w:t>
      </w:r>
      <w:r w:rsidR="00866339" w:rsidRPr="00866339">
        <w:rPr>
          <w:rFonts w:hint="eastAsia"/>
        </w:rPr>
        <w:t>等，需要对数据进行异常值检测、缺失值处理、属性转换等预处理操作。此外，一位患者根据随访时间的不同对应了多条患病记录，有的患者对应的患病记录多达几百条，而本文研究的心血管疾病预测模型需要的心血管疾病数据集针对每位患者一条记录，所以需要</w:t>
      </w:r>
      <w:r w:rsidR="00866339" w:rsidRPr="00866339">
        <w:rPr>
          <w:rFonts w:hint="eastAsia"/>
        </w:rPr>
        <w:lastRenderedPageBreak/>
        <w:t>根据医学规则进行特殊处理。</w:t>
      </w:r>
    </w:p>
    <w:p w:rsidR="00866339" w:rsidRPr="00866339" w:rsidRDefault="00866339" w:rsidP="00866339">
      <w:pPr>
        <w:widowControl w:val="0"/>
        <w:numPr>
          <w:ilvl w:val="1"/>
          <w:numId w:val="45"/>
        </w:numPr>
        <w:spacing w:beforeLines="0" w:before="0"/>
        <w:ind w:firstLineChars="0"/>
      </w:pPr>
      <w:r w:rsidRPr="00866339">
        <w:rPr>
          <w:rFonts w:hint="eastAsia"/>
        </w:rPr>
        <w:t>特征选择：根据前</w:t>
      </w:r>
      <w:r w:rsidR="00994B6D">
        <w:rPr>
          <w:rFonts w:hint="eastAsia"/>
        </w:rPr>
        <w:t>面步骤一系列处理，除了删除机构编码、科室编码、日期等难以</w:t>
      </w:r>
      <w:r w:rsidRPr="00866339">
        <w:rPr>
          <w:rFonts w:hint="eastAsia"/>
        </w:rPr>
        <w:t>分析</w:t>
      </w:r>
      <w:r w:rsidR="00994B6D">
        <w:rPr>
          <w:rFonts w:hint="eastAsia"/>
        </w:rPr>
        <w:t>或无意义的特征</w:t>
      </w:r>
      <w:r w:rsidRPr="00866339">
        <w:rPr>
          <w:rFonts w:hint="eastAsia"/>
        </w:rPr>
        <w:t>外，依然存在对心血管疾病数据集影响很小的特征，为了预测结果的准确性、可靠性，对心血管疾病数据集的特征进行分析，由于现有多标签分类中特征选择方法不成熟，通过统计学方法和分类算法，提取影响心血管疾病发展的有效因子。</w:t>
      </w:r>
    </w:p>
    <w:p w:rsidR="00866339" w:rsidRPr="00866339" w:rsidRDefault="00866339" w:rsidP="00866339">
      <w:pPr>
        <w:widowControl w:val="0"/>
        <w:numPr>
          <w:ilvl w:val="1"/>
          <w:numId w:val="45"/>
        </w:numPr>
        <w:spacing w:beforeLines="0" w:before="0"/>
        <w:ind w:firstLineChars="0"/>
      </w:pPr>
      <w:r w:rsidRPr="00866339">
        <w:rPr>
          <w:rFonts w:hint="eastAsia"/>
        </w:rPr>
        <w:t>心血管疾病预测模型：由于心血管疾病数据分布的稀疏性、不均衡性，首先利用多标签统计评价数据集的方法对目标标签集进行统计分析，评估该标签集的多标签特性，在此基础上对心血管疾病数据集极不均衡问题进行处理。将多个多标签分类算法应用于心血管疾病数据集，通过多标签分类评价指标，分析多标签分类效果的差异性及不足，并在此基础上提出一种基于混合策略的多标签分类框架提高心血管疾病预测的性能。</w:t>
      </w:r>
    </w:p>
    <w:p w:rsidR="00866339" w:rsidRPr="00866339" w:rsidRDefault="00866339" w:rsidP="00866339">
      <w:pPr>
        <w:widowControl w:val="0"/>
        <w:spacing w:beforeLines="0" w:before="0"/>
        <w:ind w:firstLine="480"/>
      </w:pPr>
      <w:r w:rsidRPr="00866339">
        <w:rPr>
          <w:rFonts w:hint="eastAsia"/>
        </w:rPr>
        <w:t>总之，心血管疾病预测模型需要从原始医疗数据进行分析统计出发，选取并确定要研究的心血管疾病数据集，提取所需心血管疾病数据并进行清洗预处理过程，处理完后还需要对特征分析从而选择有效的心血管疾病影响因子，最后才能应用于预测建模并进行结果分析。</w:t>
      </w:r>
    </w:p>
    <w:p w:rsidR="00866339" w:rsidRPr="00866339" w:rsidRDefault="00866339" w:rsidP="00866339">
      <w:pPr>
        <w:pStyle w:val="2"/>
      </w:pPr>
      <w:bookmarkStart w:id="133" w:name="_Toc511730080"/>
      <w:bookmarkStart w:id="134" w:name="_Toc512675795"/>
      <w:r w:rsidRPr="00866339">
        <w:rPr>
          <w:rFonts w:hint="eastAsia"/>
        </w:rPr>
        <w:t>心血管疾病数据采集</w:t>
      </w:r>
      <w:bookmarkEnd w:id="133"/>
      <w:bookmarkEnd w:id="134"/>
    </w:p>
    <w:p w:rsidR="00866339" w:rsidRPr="00866339" w:rsidRDefault="00866339" w:rsidP="00866339">
      <w:pPr>
        <w:pStyle w:val="3"/>
        <w:ind w:left="0" w:firstLine="560"/>
      </w:pPr>
      <w:bookmarkStart w:id="135" w:name="_Toc511730081"/>
      <w:bookmarkStart w:id="136" w:name="_Toc512675796"/>
      <w:r w:rsidRPr="00866339">
        <w:rPr>
          <w:rFonts w:hint="eastAsia"/>
        </w:rPr>
        <w:t>数据</w:t>
      </w:r>
      <w:bookmarkEnd w:id="135"/>
      <w:r w:rsidRPr="00866339">
        <w:rPr>
          <w:rFonts w:hint="eastAsia"/>
        </w:rPr>
        <w:t>采集分析</w:t>
      </w:r>
      <w:bookmarkEnd w:id="136"/>
    </w:p>
    <w:p w:rsidR="00866339" w:rsidRPr="00866339" w:rsidRDefault="00866339" w:rsidP="00A25B87">
      <w:pPr>
        <w:widowControl w:val="0"/>
        <w:spacing w:beforeLines="0" w:before="0" w:afterLines="50" w:after="120"/>
        <w:ind w:firstLine="480"/>
      </w:pPr>
      <w:r w:rsidRPr="00866339">
        <w:rPr>
          <w:rFonts w:hint="eastAsia"/>
        </w:rPr>
        <w:t>本文用于研究的心血管疾病数据集针对于高血压、糖尿病人群，是一个城市所有医疗机构所拥有的全部高血压、糖尿病患者的医疗数据，其中包括了所有患者个人信息、患病症状、各种健康指标等信息。表信息描述见表</w:t>
      </w:r>
      <w:r w:rsidRPr="00866339">
        <w:rPr>
          <w:rFonts w:hint="eastAsia"/>
        </w:rPr>
        <w:t>3-1</w:t>
      </w:r>
      <w:r w:rsidRPr="00866339">
        <w:rPr>
          <w:rFonts w:hint="eastAsia"/>
        </w:rPr>
        <w:t>，由于一个患者标识对应多条就诊记录，所以记录总数不小于患者数目。</w:t>
      </w:r>
    </w:p>
    <w:p w:rsidR="00866339" w:rsidRPr="00A25B87" w:rsidRDefault="00866339" w:rsidP="00A25B87">
      <w:pPr>
        <w:widowControl w:val="0"/>
        <w:spacing w:beforeLines="0" w:before="0"/>
        <w:ind w:firstLine="420"/>
        <w:jc w:val="center"/>
        <w:rPr>
          <w:sz w:val="21"/>
        </w:rPr>
      </w:pPr>
      <w:r w:rsidRPr="00A25B87">
        <w:rPr>
          <w:rFonts w:hint="eastAsia"/>
          <w:sz w:val="21"/>
        </w:rPr>
        <w:t>表</w:t>
      </w:r>
      <w:r w:rsidRPr="00A25B87">
        <w:rPr>
          <w:rFonts w:hint="eastAsia"/>
          <w:sz w:val="21"/>
        </w:rPr>
        <w:t xml:space="preserve"> 3-1 </w:t>
      </w:r>
      <w:r w:rsidR="00AF47AC">
        <w:rPr>
          <w:rFonts w:hint="eastAsia"/>
          <w:sz w:val="21"/>
        </w:rPr>
        <w:t>原始医疗</w:t>
      </w:r>
      <w:r w:rsidRPr="00A25B87">
        <w:rPr>
          <w:rFonts w:hint="eastAsia"/>
          <w:sz w:val="21"/>
        </w:rPr>
        <w:t>数据来源说明</w:t>
      </w:r>
    </w:p>
    <w:tbl>
      <w:tblPr>
        <w:tblW w:w="7999" w:type="dxa"/>
        <w:jc w:val="center"/>
        <w:tblBorders>
          <w:top w:val="single" w:sz="12" w:space="0" w:color="008000"/>
          <w:bottom w:val="single" w:sz="12" w:space="0" w:color="008000"/>
        </w:tblBorders>
        <w:tblLayout w:type="fixed"/>
        <w:tblLook w:val="04A0" w:firstRow="1" w:lastRow="0" w:firstColumn="1" w:lastColumn="0" w:noHBand="0" w:noVBand="1"/>
      </w:tblPr>
      <w:tblGrid>
        <w:gridCol w:w="1407"/>
        <w:gridCol w:w="1515"/>
        <w:gridCol w:w="1560"/>
        <w:gridCol w:w="3517"/>
      </w:tblGrid>
      <w:tr w:rsidR="00866339" w:rsidRPr="00866339" w:rsidTr="00866339">
        <w:trPr>
          <w:trHeight w:val="346"/>
          <w:jc w:val="center"/>
        </w:trPr>
        <w:tc>
          <w:tcPr>
            <w:tcW w:w="1407" w:type="dxa"/>
            <w:tcBorders>
              <w:top w:val="single" w:sz="12" w:space="0" w:color="auto"/>
              <w:bottom w:val="single" w:sz="8" w:space="0" w:color="auto"/>
            </w:tcBorders>
            <w:shd w:val="clear" w:color="auto" w:fill="auto"/>
          </w:tcPr>
          <w:p w:rsidR="00866339" w:rsidRPr="00866339" w:rsidRDefault="00866339" w:rsidP="00866339">
            <w:pPr>
              <w:widowControl w:val="0"/>
              <w:spacing w:beforeLines="0" w:before="0" w:line="240" w:lineRule="auto"/>
              <w:ind w:right="420" w:firstLineChars="0" w:firstLine="0"/>
              <w:jc w:val="right"/>
              <w:rPr>
                <w:bCs/>
                <w:sz w:val="21"/>
              </w:rPr>
            </w:pPr>
            <w:r w:rsidRPr="00866339">
              <w:rPr>
                <w:rFonts w:cs="宋体" w:hint="eastAsia"/>
                <w:bCs/>
                <w:sz w:val="21"/>
              </w:rPr>
              <w:t>含义</w:t>
            </w:r>
          </w:p>
        </w:tc>
        <w:tc>
          <w:tcPr>
            <w:tcW w:w="1515" w:type="dxa"/>
            <w:tcBorders>
              <w:top w:val="single" w:sz="12" w:space="0" w:color="auto"/>
              <w:bottom w:val="single" w:sz="8" w:space="0" w:color="auto"/>
            </w:tcBorders>
            <w:shd w:val="clear" w:color="auto" w:fill="auto"/>
          </w:tcPr>
          <w:p w:rsidR="00866339" w:rsidRPr="00866339" w:rsidRDefault="00866339" w:rsidP="00866339">
            <w:pPr>
              <w:widowControl w:val="0"/>
              <w:spacing w:beforeLines="0" w:before="0" w:line="240" w:lineRule="auto"/>
              <w:ind w:firstLineChars="0" w:firstLine="0"/>
              <w:rPr>
                <w:bCs/>
                <w:sz w:val="21"/>
              </w:rPr>
            </w:pPr>
            <w:r w:rsidRPr="00866339">
              <w:rPr>
                <w:rFonts w:cs="宋体" w:hint="eastAsia"/>
                <w:bCs/>
                <w:sz w:val="21"/>
              </w:rPr>
              <w:t>记录总数（万）</w:t>
            </w:r>
          </w:p>
        </w:tc>
        <w:tc>
          <w:tcPr>
            <w:tcW w:w="1560" w:type="dxa"/>
            <w:tcBorders>
              <w:top w:val="single" w:sz="12" w:space="0" w:color="auto"/>
              <w:bottom w:val="single" w:sz="8" w:space="0" w:color="auto"/>
            </w:tcBorders>
            <w:shd w:val="clear" w:color="auto" w:fill="auto"/>
          </w:tcPr>
          <w:p w:rsidR="00866339" w:rsidRPr="00866339" w:rsidRDefault="00866339" w:rsidP="00866339">
            <w:pPr>
              <w:widowControl w:val="0"/>
              <w:spacing w:beforeLines="0" w:before="0" w:line="240" w:lineRule="auto"/>
              <w:ind w:firstLineChars="0" w:firstLine="0"/>
              <w:rPr>
                <w:bCs/>
                <w:sz w:val="21"/>
              </w:rPr>
            </w:pPr>
            <w:r w:rsidRPr="00866339">
              <w:rPr>
                <w:rFonts w:cs="宋体" w:hint="eastAsia"/>
                <w:bCs/>
                <w:sz w:val="21"/>
              </w:rPr>
              <w:t>患者数目（万）</w:t>
            </w:r>
          </w:p>
        </w:tc>
        <w:tc>
          <w:tcPr>
            <w:tcW w:w="3517" w:type="dxa"/>
            <w:tcBorders>
              <w:top w:val="single" w:sz="12" w:space="0" w:color="auto"/>
              <w:bottom w:val="single" w:sz="8" w:space="0" w:color="auto"/>
            </w:tcBorders>
            <w:shd w:val="clear" w:color="auto" w:fill="auto"/>
          </w:tcPr>
          <w:p w:rsidR="00866339" w:rsidRPr="00866339" w:rsidRDefault="00866339" w:rsidP="00866339">
            <w:pPr>
              <w:widowControl w:val="0"/>
              <w:spacing w:beforeLines="0" w:before="0" w:line="240" w:lineRule="auto"/>
              <w:ind w:firstLineChars="0" w:firstLine="0"/>
              <w:rPr>
                <w:bCs/>
                <w:sz w:val="21"/>
              </w:rPr>
            </w:pPr>
            <w:r w:rsidRPr="00866339">
              <w:rPr>
                <w:rFonts w:cs="宋体" w:hint="eastAsia"/>
                <w:bCs/>
                <w:sz w:val="21"/>
              </w:rPr>
              <w:t>相关数据</w:t>
            </w:r>
          </w:p>
        </w:tc>
      </w:tr>
      <w:tr w:rsidR="00866339" w:rsidRPr="00866339" w:rsidTr="00866339">
        <w:trPr>
          <w:trHeight w:val="346"/>
          <w:jc w:val="center"/>
        </w:trPr>
        <w:tc>
          <w:tcPr>
            <w:tcW w:w="1407" w:type="dxa"/>
            <w:tcBorders>
              <w:top w:val="single" w:sz="8" w:space="0" w:color="auto"/>
            </w:tcBorders>
            <w:shd w:val="clear" w:color="auto" w:fill="auto"/>
          </w:tcPr>
          <w:p w:rsidR="00866339" w:rsidRPr="00866339" w:rsidRDefault="00866339" w:rsidP="00866339">
            <w:pPr>
              <w:widowControl w:val="0"/>
              <w:spacing w:beforeLines="0" w:before="0"/>
              <w:ind w:firstLineChars="0" w:firstLine="0"/>
            </w:pPr>
            <w:r w:rsidRPr="00866339">
              <w:rPr>
                <w:rFonts w:hint="eastAsia"/>
                <w:sz w:val="21"/>
              </w:rPr>
              <w:t>门诊记录表</w:t>
            </w:r>
          </w:p>
        </w:tc>
        <w:tc>
          <w:tcPr>
            <w:tcW w:w="1515" w:type="dxa"/>
            <w:tcBorders>
              <w:top w:val="single" w:sz="8" w:space="0" w:color="auto"/>
            </w:tcBorders>
            <w:shd w:val="clear" w:color="auto" w:fill="auto"/>
          </w:tcPr>
          <w:p w:rsidR="00866339" w:rsidRPr="00866339" w:rsidRDefault="00866339" w:rsidP="00866339">
            <w:pPr>
              <w:widowControl w:val="0"/>
              <w:spacing w:beforeLines="0" w:before="0" w:line="240" w:lineRule="auto"/>
              <w:ind w:firstLineChars="50" w:firstLine="105"/>
              <w:rPr>
                <w:rFonts w:cs="宋体"/>
                <w:sz w:val="21"/>
                <w:szCs w:val="24"/>
              </w:rPr>
            </w:pPr>
            <w:r w:rsidRPr="00866339">
              <w:rPr>
                <w:rFonts w:cs="宋体" w:hint="eastAsia"/>
                <w:sz w:val="21"/>
                <w:szCs w:val="24"/>
              </w:rPr>
              <w:t>30000</w:t>
            </w:r>
          </w:p>
        </w:tc>
        <w:tc>
          <w:tcPr>
            <w:tcW w:w="1560" w:type="dxa"/>
            <w:tcBorders>
              <w:top w:val="single" w:sz="8" w:space="0" w:color="auto"/>
            </w:tcBorders>
            <w:shd w:val="clear" w:color="auto" w:fill="auto"/>
          </w:tcPr>
          <w:p w:rsidR="00866339" w:rsidRPr="00866339" w:rsidRDefault="00866339" w:rsidP="00866339">
            <w:pPr>
              <w:widowControl w:val="0"/>
              <w:spacing w:beforeLines="0" w:before="0" w:line="240" w:lineRule="auto"/>
              <w:ind w:firstLineChars="0" w:firstLine="0"/>
              <w:rPr>
                <w:rFonts w:cs="宋体"/>
                <w:sz w:val="21"/>
                <w:szCs w:val="24"/>
              </w:rPr>
            </w:pPr>
            <w:r w:rsidRPr="00866339">
              <w:rPr>
                <w:rFonts w:cs="宋体" w:hint="eastAsia"/>
                <w:sz w:val="21"/>
                <w:szCs w:val="24"/>
              </w:rPr>
              <w:t>1500</w:t>
            </w:r>
          </w:p>
        </w:tc>
        <w:tc>
          <w:tcPr>
            <w:tcW w:w="3517" w:type="dxa"/>
            <w:tcBorders>
              <w:top w:val="single" w:sz="8" w:space="0" w:color="auto"/>
            </w:tcBorders>
            <w:shd w:val="clear" w:color="auto" w:fill="auto"/>
          </w:tcPr>
          <w:p w:rsidR="00866339" w:rsidRPr="00866339" w:rsidRDefault="00866339" w:rsidP="00866339">
            <w:pPr>
              <w:widowControl w:val="0"/>
              <w:spacing w:beforeLines="0" w:before="0" w:line="240" w:lineRule="auto"/>
              <w:ind w:firstLineChars="0" w:firstLine="0"/>
              <w:rPr>
                <w:rFonts w:cs="宋体"/>
                <w:sz w:val="21"/>
                <w:szCs w:val="24"/>
              </w:rPr>
            </w:pPr>
            <w:r w:rsidRPr="00866339">
              <w:rPr>
                <w:rFonts w:cs="宋体" w:hint="eastAsia"/>
                <w:sz w:val="21"/>
                <w:szCs w:val="24"/>
              </w:rPr>
              <w:t>身高、体重、</w:t>
            </w:r>
            <w:r w:rsidRPr="00866339">
              <w:rPr>
                <w:rFonts w:cs="宋体" w:hint="eastAsia"/>
                <w:sz w:val="21"/>
                <w:szCs w:val="24"/>
              </w:rPr>
              <w:t>BMI</w:t>
            </w:r>
            <w:r w:rsidRPr="00866339">
              <w:rPr>
                <w:rFonts w:cs="宋体" w:hint="eastAsia"/>
                <w:sz w:val="21"/>
                <w:szCs w:val="24"/>
              </w:rPr>
              <w:t>、诊断描述等</w:t>
            </w:r>
          </w:p>
        </w:tc>
      </w:tr>
      <w:tr w:rsidR="00866339" w:rsidRPr="00866339" w:rsidTr="00866339">
        <w:trPr>
          <w:trHeight w:val="346"/>
          <w:jc w:val="center"/>
        </w:trPr>
        <w:tc>
          <w:tcPr>
            <w:tcW w:w="1407" w:type="dxa"/>
            <w:shd w:val="clear" w:color="auto" w:fill="auto"/>
          </w:tcPr>
          <w:p w:rsidR="00866339" w:rsidRPr="00866339" w:rsidRDefault="00866339" w:rsidP="00866339">
            <w:pPr>
              <w:widowControl w:val="0"/>
              <w:spacing w:beforeLines="0" w:before="0" w:line="240" w:lineRule="auto"/>
              <w:ind w:firstLineChars="0" w:firstLine="0"/>
              <w:rPr>
                <w:sz w:val="21"/>
                <w:szCs w:val="24"/>
              </w:rPr>
            </w:pPr>
            <w:r w:rsidRPr="00866339">
              <w:rPr>
                <w:rFonts w:cs="宋体" w:hint="eastAsia"/>
                <w:sz w:val="21"/>
                <w:szCs w:val="24"/>
              </w:rPr>
              <w:t>个人信息表</w:t>
            </w:r>
          </w:p>
        </w:tc>
        <w:tc>
          <w:tcPr>
            <w:tcW w:w="1515" w:type="dxa"/>
            <w:shd w:val="clear" w:color="auto" w:fill="auto"/>
          </w:tcPr>
          <w:p w:rsidR="00866339" w:rsidRPr="00866339" w:rsidRDefault="00866339" w:rsidP="00866339">
            <w:pPr>
              <w:widowControl w:val="0"/>
              <w:spacing w:beforeLines="0" w:before="0" w:line="240" w:lineRule="auto"/>
              <w:ind w:firstLineChars="50" w:firstLine="105"/>
              <w:rPr>
                <w:sz w:val="21"/>
                <w:szCs w:val="24"/>
              </w:rPr>
            </w:pPr>
            <w:r w:rsidRPr="00866339">
              <w:rPr>
                <w:sz w:val="21"/>
                <w:szCs w:val="24"/>
              </w:rPr>
              <w:t>1</w:t>
            </w:r>
            <w:r w:rsidRPr="00866339">
              <w:rPr>
                <w:rFonts w:hint="eastAsia"/>
                <w:sz w:val="21"/>
                <w:szCs w:val="24"/>
              </w:rPr>
              <w:t>800</w:t>
            </w:r>
          </w:p>
        </w:tc>
        <w:tc>
          <w:tcPr>
            <w:tcW w:w="1560" w:type="dxa"/>
            <w:shd w:val="clear" w:color="auto" w:fill="auto"/>
          </w:tcPr>
          <w:p w:rsidR="00866339" w:rsidRPr="00866339" w:rsidRDefault="00866339" w:rsidP="00866339">
            <w:pPr>
              <w:widowControl w:val="0"/>
              <w:spacing w:beforeLines="0" w:before="0" w:line="240" w:lineRule="auto"/>
              <w:ind w:firstLineChars="0" w:firstLine="0"/>
              <w:rPr>
                <w:sz w:val="21"/>
                <w:szCs w:val="24"/>
              </w:rPr>
            </w:pPr>
            <w:r w:rsidRPr="00866339">
              <w:rPr>
                <w:sz w:val="21"/>
                <w:szCs w:val="24"/>
              </w:rPr>
              <w:t>1</w:t>
            </w:r>
            <w:r w:rsidRPr="00866339">
              <w:rPr>
                <w:rFonts w:hint="eastAsia"/>
                <w:sz w:val="21"/>
                <w:szCs w:val="24"/>
              </w:rPr>
              <w:t xml:space="preserve">500 </w:t>
            </w:r>
          </w:p>
        </w:tc>
        <w:tc>
          <w:tcPr>
            <w:tcW w:w="3517" w:type="dxa"/>
            <w:shd w:val="clear" w:color="auto" w:fill="auto"/>
          </w:tcPr>
          <w:p w:rsidR="00866339" w:rsidRPr="00866339" w:rsidRDefault="00866339" w:rsidP="00866339">
            <w:pPr>
              <w:widowControl w:val="0"/>
              <w:spacing w:beforeLines="0" w:before="0" w:line="240" w:lineRule="auto"/>
              <w:ind w:firstLineChars="0" w:firstLine="0"/>
              <w:rPr>
                <w:sz w:val="21"/>
                <w:szCs w:val="24"/>
              </w:rPr>
            </w:pPr>
            <w:r w:rsidRPr="00866339">
              <w:rPr>
                <w:rFonts w:cs="宋体" w:hint="eastAsia"/>
                <w:sz w:val="21"/>
                <w:szCs w:val="24"/>
              </w:rPr>
              <w:t>性别、年龄、文化程度、婚姻状况、学历等</w:t>
            </w:r>
          </w:p>
        </w:tc>
      </w:tr>
      <w:tr w:rsidR="00866339" w:rsidRPr="00866339" w:rsidTr="00866339">
        <w:trPr>
          <w:trHeight w:val="346"/>
          <w:jc w:val="center"/>
        </w:trPr>
        <w:tc>
          <w:tcPr>
            <w:tcW w:w="1407" w:type="dxa"/>
            <w:shd w:val="clear" w:color="auto" w:fill="auto"/>
          </w:tcPr>
          <w:p w:rsidR="00866339" w:rsidRPr="00866339" w:rsidRDefault="00866339" w:rsidP="00866339">
            <w:pPr>
              <w:widowControl w:val="0"/>
              <w:spacing w:beforeLines="0" w:before="0" w:line="240" w:lineRule="auto"/>
              <w:ind w:firstLineChars="0" w:firstLine="0"/>
              <w:rPr>
                <w:sz w:val="21"/>
                <w:szCs w:val="24"/>
              </w:rPr>
            </w:pPr>
            <w:r w:rsidRPr="00866339">
              <w:rPr>
                <w:rFonts w:cs="宋体" w:hint="eastAsia"/>
                <w:sz w:val="21"/>
                <w:szCs w:val="24"/>
              </w:rPr>
              <w:t>高血压表</w:t>
            </w:r>
          </w:p>
        </w:tc>
        <w:tc>
          <w:tcPr>
            <w:tcW w:w="1515" w:type="dxa"/>
            <w:shd w:val="clear" w:color="auto" w:fill="auto"/>
          </w:tcPr>
          <w:p w:rsidR="00866339" w:rsidRPr="00866339" w:rsidRDefault="00866339" w:rsidP="00866339">
            <w:pPr>
              <w:widowControl w:val="0"/>
              <w:spacing w:beforeLines="0" w:before="0" w:line="240" w:lineRule="auto"/>
              <w:ind w:firstLineChars="50" w:firstLine="105"/>
              <w:rPr>
                <w:sz w:val="21"/>
                <w:szCs w:val="24"/>
              </w:rPr>
            </w:pPr>
            <w:r w:rsidRPr="00866339">
              <w:rPr>
                <w:sz w:val="21"/>
                <w:szCs w:val="24"/>
              </w:rPr>
              <w:t>44</w:t>
            </w:r>
          </w:p>
        </w:tc>
        <w:tc>
          <w:tcPr>
            <w:tcW w:w="1560" w:type="dxa"/>
            <w:shd w:val="clear" w:color="auto" w:fill="auto"/>
          </w:tcPr>
          <w:p w:rsidR="00866339" w:rsidRPr="00866339" w:rsidRDefault="00866339" w:rsidP="00866339">
            <w:pPr>
              <w:widowControl w:val="0"/>
              <w:spacing w:beforeLines="0" w:before="0" w:line="240" w:lineRule="auto"/>
              <w:ind w:firstLineChars="0" w:firstLine="0"/>
              <w:rPr>
                <w:sz w:val="21"/>
                <w:szCs w:val="24"/>
              </w:rPr>
            </w:pPr>
            <w:r w:rsidRPr="00866339">
              <w:rPr>
                <w:sz w:val="21"/>
                <w:szCs w:val="24"/>
              </w:rPr>
              <w:t>12</w:t>
            </w:r>
            <w:r w:rsidRPr="00866339">
              <w:rPr>
                <w:rFonts w:hint="eastAsia"/>
                <w:sz w:val="21"/>
                <w:szCs w:val="24"/>
              </w:rPr>
              <w:t xml:space="preserve"> </w:t>
            </w:r>
          </w:p>
        </w:tc>
        <w:tc>
          <w:tcPr>
            <w:tcW w:w="3517" w:type="dxa"/>
            <w:shd w:val="clear" w:color="auto" w:fill="auto"/>
          </w:tcPr>
          <w:p w:rsidR="00866339" w:rsidRPr="00866339" w:rsidRDefault="00866339" w:rsidP="00866339">
            <w:pPr>
              <w:widowControl w:val="0"/>
              <w:spacing w:beforeLines="0" w:before="0" w:line="240" w:lineRule="auto"/>
              <w:ind w:firstLineChars="0" w:firstLine="0"/>
              <w:rPr>
                <w:sz w:val="21"/>
                <w:szCs w:val="24"/>
              </w:rPr>
            </w:pPr>
            <w:r w:rsidRPr="00866339">
              <w:rPr>
                <w:rFonts w:cs="宋体" w:hint="eastAsia"/>
                <w:sz w:val="21"/>
                <w:szCs w:val="24"/>
              </w:rPr>
              <w:t>门诊机构、医院编码、高血压级别、呼吸频率、收缩压、舒张压、心率、各种并发症等</w:t>
            </w:r>
          </w:p>
        </w:tc>
      </w:tr>
      <w:tr w:rsidR="00866339" w:rsidRPr="00866339" w:rsidTr="00866339">
        <w:trPr>
          <w:trHeight w:val="330"/>
          <w:jc w:val="center"/>
        </w:trPr>
        <w:tc>
          <w:tcPr>
            <w:tcW w:w="1407" w:type="dxa"/>
            <w:tcBorders>
              <w:bottom w:val="single" w:sz="12" w:space="0" w:color="auto"/>
            </w:tcBorders>
            <w:shd w:val="clear" w:color="auto" w:fill="auto"/>
          </w:tcPr>
          <w:p w:rsidR="00866339" w:rsidRPr="00866339" w:rsidRDefault="00866339" w:rsidP="00866339">
            <w:pPr>
              <w:widowControl w:val="0"/>
              <w:spacing w:beforeLines="0" w:before="0" w:line="240" w:lineRule="auto"/>
              <w:ind w:firstLineChars="0" w:firstLine="0"/>
              <w:rPr>
                <w:sz w:val="21"/>
                <w:szCs w:val="24"/>
              </w:rPr>
            </w:pPr>
            <w:r w:rsidRPr="00866339">
              <w:rPr>
                <w:rFonts w:cs="宋体" w:hint="eastAsia"/>
                <w:sz w:val="21"/>
                <w:szCs w:val="24"/>
              </w:rPr>
              <w:t>糖尿病表</w:t>
            </w:r>
          </w:p>
        </w:tc>
        <w:tc>
          <w:tcPr>
            <w:tcW w:w="1515" w:type="dxa"/>
            <w:tcBorders>
              <w:bottom w:val="single" w:sz="12" w:space="0" w:color="auto"/>
            </w:tcBorders>
            <w:shd w:val="clear" w:color="auto" w:fill="auto"/>
          </w:tcPr>
          <w:p w:rsidR="00866339" w:rsidRPr="00866339" w:rsidRDefault="00866339" w:rsidP="00866339">
            <w:pPr>
              <w:widowControl w:val="0"/>
              <w:spacing w:beforeLines="0" w:before="0" w:line="240" w:lineRule="auto"/>
              <w:ind w:firstLineChars="50" w:firstLine="105"/>
              <w:rPr>
                <w:sz w:val="21"/>
                <w:szCs w:val="24"/>
              </w:rPr>
            </w:pPr>
            <w:r w:rsidRPr="00866339">
              <w:rPr>
                <w:sz w:val="21"/>
                <w:szCs w:val="24"/>
              </w:rPr>
              <w:t>12</w:t>
            </w:r>
            <w:r w:rsidRPr="00866339">
              <w:rPr>
                <w:rFonts w:hint="eastAsia"/>
                <w:sz w:val="21"/>
                <w:szCs w:val="24"/>
              </w:rPr>
              <w:t xml:space="preserve"> </w:t>
            </w:r>
          </w:p>
        </w:tc>
        <w:tc>
          <w:tcPr>
            <w:tcW w:w="1560" w:type="dxa"/>
            <w:tcBorders>
              <w:bottom w:val="single" w:sz="12" w:space="0" w:color="auto"/>
            </w:tcBorders>
            <w:shd w:val="clear" w:color="auto" w:fill="auto"/>
          </w:tcPr>
          <w:p w:rsidR="00866339" w:rsidRPr="00866339" w:rsidRDefault="00866339" w:rsidP="00866339">
            <w:pPr>
              <w:widowControl w:val="0"/>
              <w:spacing w:beforeLines="0" w:before="0" w:line="240" w:lineRule="auto"/>
              <w:ind w:firstLineChars="0" w:firstLine="0"/>
              <w:rPr>
                <w:sz w:val="21"/>
                <w:szCs w:val="24"/>
              </w:rPr>
            </w:pPr>
            <w:r w:rsidRPr="00866339">
              <w:rPr>
                <w:sz w:val="21"/>
                <w:szCs w:val="24"/>
              </w:rPr>
              <w:t>6</w:t>
            </w:r>
          </w:p>
        </w:tc>
        <w:tc>
          <w:tcPr>
            <w:tcW w:w="3517" w:type="dxa"/>
            <w:tcBorders>
              <w:bottom w:val="single" w:sz="12" w:space="0" w:color="auto"/>
            </w:tcBorders>
            <w:shd w:val="clear" w:color="auto" w:fill="auto"/>
          </w:tcPr>
          <w:p w:rsidR="00866339" w:rsidRPr="00866339" w:rsidRDefault="00866339" w:rsidP="00866339">
            <w:pPr>
              <w:widowControl w:val="0"/>
              <w:spacing w:beforeLines="0" w:before="0" w:line="240" w:lineRule="auto"/>
              <w:ind w:firstLineChars="0" w:firstLine="0"/>
              <w:rPr>
                <w:sz w:val="21"/>
                <w:szCs w:val="24"/>
              </w:rPr>
            </w:pPr>
            <w:r w:rsidRPr="00866339">
              <w:rPr>
                <w:rFonts w:cs="宋体" w:hint="eastAsia"/>
                <w:sz w:val="21"/>
                <w:szCs w:val="24"/>
              </w:rPr>
              <w:t>呼吸频率、收缩压、舒张压、心率、各种并发症等</w:t>
            </w:r>
          </w:p>
        </w:tc>
      </w:tr>
    </w:tbl>
    <w:p w:rsidR="00866339" w:rsidRPr="00866339" w:rsidRDefault="00866339" w:rsidP="00DC5A55">
      <w:pPr>
        <w:widowControl w:val="0"/>
        <w:spacing w:before="120"/>
        <w:ind w:firstLine="480"/>
      </w:pPr>
      <w:r w:rsidRPr="00866339">
        <w:rPr>
          <w:rFonts w:hint="eastAsia"/>
        </w:rPr>
        <w:t>为了从表</w:t>
      </w:r>
      <w:r w:rsidRPr="00866339">
        <w:rPr>
          <w:rFonts w:hint="eastAsia"/>
        </w:rPr>
        <w:t>3-1</w:t>
      </w:r>
      <w:r w:rsidRPr="00866339">
        <w:rPr>
          <w:rFonts w:hint="eastAsia"/>
        </w:rPr>
        <w:t>中获得心血管疾病的人群分布，需要将门诊记录表、个人信息表、高血压表、糖尿病表进行表关联操作，得到了包括所有特征在内详细的原始医疗数据表，其中表维度达到</w:t>
      </w:r>
      <w:r w:rsidRPr="00866339">
        <w:rPr>
          <w:rFonts w:hint="eastAsia"/>
        </w:rPr>
        <w:t>703</w:t>
      </w:r>
      <w:r w:rsidRPr="00866339">
        <w:rPr>
          <w:rFonts w:hint="eastAsia"/>
        </w:rPr>
        <w:t>，表</w:t>
      </w:r>
      <w:r w:rsidRPr="00866339">
        <w:rPr>
          <w:rFonts w:hint="eastAsia"/>
        </w:rPr>
        <w:t>3-2</w:t>
      </w:r>
      <w:r w:rsidRPr="00866339">
        <w:rPr>
          <w:rFonts w:hint="eastAsia"/>
        </w:rPr>
        <w:t>列出来具有代表性的大部分特征，其中特征</w:t>
      </w:r>
      <w:r w:rsidRPr="00866339">
        <w:t>CONFIRM_DATE</w:t>
      </w:r>
      <w:r w:rsidRPr="00866339">
        <w:rPr>
          <w:rFonts w:hint="eastAsia"/>
        </w:rPr>
        <w:t>之后每个</w:t>
      </w:r>
      <w:r w:rsidRPr="00866339">
        <w:rPr>
          <w:rFonts w:hint="eastAsia"/>
        </w:rPr>
        <w:t>ICD</w:t>
      </w:r>
      <w:r w:rsidRPr="00866339">
        <w:rPr>
          <w:rFonts w:hint="eastAsia"/>
        </w:rPr>
        <w:t>码代表一种病症，为</w:t>
      </w:r>
      <w:r w:rsidRPr="00866339">
        <w:rPr>
          <w:rFonts w:hint="eastAsia"/>
        </w:rPr>
        <w:t>0-1</w:t>
      </w:r>
      <w:r w:rsidRPr="00866339">
        <w:rPr>
          <w:rFonts w:hint="eastAsia"/>
        </w:rPr>
        <w:t>离散型特征，且每个</w:t>
      </w:r>
      <w:r w:rsidRPr="00866339">
        <w:rPr>
          <w:rFonts w:hint="eastAsia"/>
        </w:rPr>
        <w:t>ICD</w:t>
      </w:r>
      <w:r w:rsidRPr="00866339">
        <w:rPr>
          <w:rFonts w:hint="eastAsia"/>
        </w:rPr>
        <w:t>码</w:t>
      </w:r>
      <w:r w:rsidRPr="00866339">
        <w:rPr>
          <w:rFonts w:hint="eastAsia"/>
        </w:rPr>
        <w:lastRenderedPageBreak/>
        <w:t>后对应该病症的确诊时间，</w:t>
      </w:r>
      <w:r w:rsidR="002402C9">
        <w:rPr>
          <w:rFonts w:hint="eastAsia"/>
        </w:rPr>
        <w:t>其中有的</w:t>
      </w:r>
      <w:r w:rsidR="002402C9">
        <w:rPr>
          <w:rFonts w:hint="eastAsia"/>
        </w:rPr>
        <w:t>ICD</w:t>
      </w:r>
      <w:r w:rsidR="002402C9">
        <w:rPr>
          <w:rFonts w:hint="eastAsia"/>
        </w:rPr>
        <w:t>码最终会作为心血管疾病数据集中预测目标的特征出现，有的将代表预测目标，</w:t>
      </w:r>
      <w:r w:rsidRPr="00866339">
        <w:rPr>
          <w:rFonts w:hint="eastAsia"/>
        </w:rPr>
        <w:t>这里限于篇幅仅列出前三个</w:t>
      </w:r>
      <w:r w:rsidRPr="00866339">
        <w:rPr>
          <w:rFonts w:hint="eastAsia"/>
        </w:rPr>
        <w:t>ICD</w:t>
      </w:r>
      <w:r w:rsidRPr="00866339">
        <w:rPr>
          <w:rFonts w:hint="eastAsia"/>
        </w:rPr>
        <w:t>码对应的病症及确诊日期列。</w:t>
      </w:r>
      <w:r w:rsidRPr="00866339">
        <w:rPr>
          <w:rFonts w:hint="eastAsia"/>
        </w:rPr>
        <w:t>ICD</w:t>
      </w:r>
      <w:r w:rsidRPr="00866339">
        <w:rPr>
          <w:rFonts w:hint="eastAsia"/>
        </w:rPr>
        <w:t>码和病症的对应关系见附录。</w:t>
      </w:r>
    </w:p>
    <w:p w:rsidR="00866339" w:rsidRPr="00A25B87" w:rsidRDefault="00866339" w:rsidP="00A25B87">
      <w:pPr>
        <w:widowControl w:val="0"/>
        <w:spacing w:before="120"/>
        <w:ind w:firstLine="420"/>
        <w:jc w:val="center"/>
        <w:rPr>
          <w:sz w:val="21"/>
        </w:rPr>
      </w:pPr>
      <w:r w:rsidRPr="00A25B87">
        <w:rPr>
          <w:rFonts w:hint="eastAsia"/>
          <w:sz w:val="21"/>
        </w:rPr>
        <w:t>表</w:t>
      </w:r>
      <w:r w:rsidRPr="00A25B87">
        <w:rPr>
          <w:rFonts w:hint="eastAsia"/>
          <w:sz w:val="21"/>
        </w:rPr>
        <w:t xml:space="preserve">3-2 </w:t>
      </w:r>
      <w:r w:rsidRPr="00A25B87">
        <w:rPr>
          <w:rFonts w:hint="eastAsia"/>
          <w:sz w:val="21"/>
        </w:rPr>
        <w:t>原始医疗数据表的特征</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2719"/>
        <w:gridCol w:w="1254"/>
        <w:gridCol w:w="1115"/>
        <w:gridCol w:w="1305"/>
        <w:gridCol w:w="1290"/>
        <w:gridCol w:w="1265"/>
      </w:tblGrid>
      <w:tr w:rsidR="00866339" w:rsidRPr="00866339" w:rsidTr="003F2243">
        <w:trPr>
          <w:trHeight w:val="179"/>
          <w:jc w:val="center"/>
        </w:trPr>
        <w:tc>
          <w:tcPr>
            <w:tcW w:w="2719" w:type="dxa"/>
            <w:tcBorders>
              <w:top w:val="single" w:sz="12" w:space="0" w:color="auto"/>
              <w:bottom w:val="single" w:sz="8" w:space="0" w:color="auto"/>
            </w:tcBorders>
            <w:shd w:val="clear" w:color="auto" w:fill="auto"/>
            <w:noWrap/>
          </w:tcPr>
          <w:p w:rsidR="00866339" w:rsidRPr="00866339" w:rsidRDefault="00866339" w:rsidP="00866339">
            <w:pPr>
              <w:widowControl w:val="0"/>
              <w:spacing w:beforeLines="0" w:before="100" w:beforeAutospacing="1" w:line="240" w:lineRule="auto"/>
              <w:ind w:firstLine="360"/>
              <w:jc w:val="center"/>
              <w:rPr>
                <w:bCs/>
                <w:sz w:val="18"/>
                <w:szCs w:val="18"/>
              </w:rPr>
            </w:pPr>
            <w:r w:rsidRPr="00866339">
              <w:rPr>
                <w:bCs/>
                <w:sz w:val="18"/>
                <w:szCs w:val="18"/>
              </w:rPr>
              <w:t>特征列</w:t>
            </w:r>
            <w:r w:rsidRPr="00866339">
              <w:rPr>
                <w:bCs/>
                <w:sz w:val="18"/>
                <w:szCs w:val="18"/>
              </w:rPr>
              <w:t>1</w:t>
            </w:r>
          </w:p>
        </w:tc>
        <w:tc>
          <w:tcPr>
            <w:tcW w:w="1254" w:type="dxa"/>
            <w:tcBorders>
              <w:top w:val="single" w:sz="12" w:space="0" w:color="auto"/>
              <w:bottom w:val="single" w:sz="8" w:space="0" w:color="auto"/>
            </w:tcBorders>
            <w:shd w:val="clear" w:color="auto" w:fill="auto"/>
            <w:noWrap/>
          </w:tcPr>
          <w:p w:rsidR="00866339" w:rsidRPr="00866339" w:rsidRDefault="00866339" w:rsidP="00994B6D">
            <w:pPr>
              <w:widowControl w:val="0"/>
              <w:spacing w:beforeLines="0" w:before="100" w:beforeAutospacing="1" w:line="240" w:lineRule="auto"/>
              <w:ind w:firstLineChars="0" w:firstLine="0"/>
              <w:jc w:val="left"/>
              <w:rPr>
                <w:bCs/>
                <w:sz w:val="18"/>
                <w:szCs w:val="18"/>
              </w:rPr>
            </w:pPr>
            <w:r w:rsidRPr="00866339">
              <w:rPr>
                <w:bCs/>
                <w:sz w:val="18"/>
                <w:szCs w:val="18"/>
              </w:rPr>
              <w:t>特征列</w:t>
            </w:r>
            <w:r w:rsidRPr="00866339">
              <w:rPr>
                <w:bCs/>
                <w:sz w:val="18"/>
                <w:szCs w:val="18"/>
              </w:rPr>
              <w:t>2</w:t>
            </w:r>
          </w:p>
        </w:tc>
        <w:tc>
          <w:tcPr>
            <w:tcW w:w="1115" w:type="dxa"/>
            <w:tcBorders>
              <w:top w:val="single" w:sz="12" w:space="0" w:color="auto"/>
              <w:bottom w:val="single" w:sz="8" w:space="0" w:color="auto"/>
            </w:tcBorders>
            <w:shd w:val="clear" w:color="auto" w:fill="auto"/>
            <w:noWrap/>
          </w:tcPr>
          <w:p w:rsidR="00866339" w:rsidRPr="00866339" w:rsidRDefault="00866339" w:rsidP="00B61288">
            <w:pPr>
              <w:widowControl w:val="0"/>
              <w:spacing w:beforeLines="0" w:before="100" w:beforeAutospacing="1" w:line="240" w:lineRule="auto"/>
              <w:ind w:firstLineChars="0" w:firstLine="0"/>
              <w:rPr>
                <w:bCs/>
                <w:sz w:val="18"/>
                <w:szCs w:val="18"/>
              </w:rPr>
            </w:pPr>
            <w:r w:rsidRPr="00866339">
              <w:rPr>
                <w:bCs/>
                <w:sz w:val="18"/>
                <w:szCs w:val="18"/>
              </w:rPr>
              <w:t>特征列</w:t>
            </w:r>
            <w:r w:rsidRPr="00866339">
              <w:rPr>
                <w:bCs/>
                <w:sz w:val="18"/>
                <w:szCs w:val="18"/>
              </w:rPr>
              <w:t>3</w:t>
            </w:r>
          </w:p>
        </w:tc>
        <w:tc>
          <w:tcPr>
            <w:tcW w:w="1305" w:type="dxa"/>
            <w:tcBorders>
              <w:top w:val="single" w:sz="12" w:space="0" w:color="auto"/>
              <w:bottom w:val="single" w:sz="8" w:space="0" w:color="auto"/>
            </w:tcBorders>
            <w:shd w:val="clear" w:color="auto" w:fill="auto"/>
            <w:noWrap/>
          </w:tcPr>
          <w:p w:rsidR="00866339" w:rsidRPr="00866339" w:rsidRDefault="00866339" w:rsidP="00866339">
            <w:pPr>
              <w:widowControl w:val="0"/>
              <w:spacing w:beforeLines="0" w:before="100" w:beforeAutospacing="1" w:line="240" w:lineRule="auto"/>
              <w:ind w:firstLineChars="0" w:firstLine="0"/>
              <w:jc w:val="center"/>
              <w:rPr>
                <w:bCs/>
                <w:sz w:val="18"/>
                <w:szCs w:val="18"/>
              </w:rPr>
            </w:pPr>
            <w:r w:rsidRPr="00866339">
              <w:rPr>
                <w:bCs/>
                <w:sz w:val="18"/>
                <w:szCs w:val="18"/>
              </w:rPr>
              <w:t>特征列</w:t>
            </w:r>
            <w:r w:rsidRPr="00866339">
              <w:rPr>
                <w:bCs/>
                <w:sz w:val="18"/>
                <w:szCs w:val="18"/>
              </w:rPr>
              <w:t>4</w:t>
            </w:r>
          </w:p>
        </w:tc>
        <w:tc>
          <w:tcPr>
            <w:tcW w:w="1290" w:type="dxa"/>
            <w:tcBorders>
              <w:top w:val="single" w:sz="12" w:space="0" w:color="auto"/>
              <w:bottom w:val="single" w:sz="8" w:space="0" w:color="auto"/>
            </w:tcBorders>
            <w:shd w:val="clear" w:color="auto" w:fill="auto"/>
            <w:noWrap/>
          </w:tcPr>
          <w:p w:rsidR="00866339" w:rsidRPr="00866339" w:rsidRDefault="00866339" w:rsidP="00866339">
            <w:pPr>
              <w:widowControl w:val="0"/>
              <w:spacing w:beforeLines="0" w:before="100" w:beforeAutospacing="1" w:line="240" w:lineRule="auto"/>
              <w:ind w:firstLine="360"/>
              <w:jc w:val="center"/>
              <w:rPr>
                <w:bCs/>
                <w:sz w:val="18"/>
                <w:szCs w:val="18"/>
              </w:rPr>
            </w:pPr>
            <w:r w:rsidRPr="00866339">
              <w:rPr>
                <w:bCs/>
                <w:sz w:val="18"/>
                <w:szCs w:val="18"/>
              </w:rPr>
              <w:t>特征列</w:t>
            </w:r>
            <w:r w:rsidRPr="00866339">
              <w:rPr>
                <w:bCs/>
                <w:sz w:val="18"/>
                <w:szCs w:val="18"/>
              </w:rPr>
              <w:t>5</w:t>
            </w:r>
          </w:p>
        </w:tc>
        <w:tc>
          <w:tcPr>
            <w:tcW w:w="1265" w:type="dxa"/>
            <w:tcBorders>
              <w:top w:val="single" w:sz="12" w:space="0" w:color="auto"/>
              <w:bottom w:val="single" w:sz="8" w:space="0" w:color="auto"/>
            </w:tcBorders>
            <w:shd w:val="clear" w:color="auto" w:fill="auto"/>
            <w:noWrap/>
          </w:tcPr>
          <w:p w:rsidR="00866339" w:rsidRPr="00866339" w:rsidRDefault="00866339" w:rsidP="00866339">
            <w:pPr>
              <w:widowControl w:val="0"/>
              <w:spacing w:beforeLines="0" w:before="100" w:beforeAutospacing="1" w:line="240" w:lineRule="auto"/>
              <w:ind w:firstLine="360"/>
              <w:jc w:val="center"/>
              <w:rPr>
                <w:bCs/>
                <w:sz w:val="18"/>
                <w:szCs w:val="18"/>
              </w:rPr>
            </w:pPr>
            <w:r w:rsidRPr="00866339">
              <w:rPr>
                <w:bCs/>
                <w:sz w:val="18"/>
                <w:szCs w:val="18"/>
              </w:rPr>
              <w:t>特征列</w:t>
            </w:r>
            <w:r w:rsidRPr="00866339">
              <w:rPr>
                <w:bCs/>
                <w:sz w:val="18"/>
                <w:szCs w:val="18"/>
              </w:rPr>
              <w:t>6</w:t>
            </w:r>
          </w:p>
        </w:tc>
      </w:tr>
      <w:tr w:rsidR="00866339" w:rsidRPr="00866339" w:rsidTr="003F2243">
        <w:trPr>
          <w:trHeight w:val="179"/>
          <w:jc w:val="center"/>
        </w:trPr>
        <w:tc>
          <w:tcPr>
            <w:tcW w:w="2719" w:type="dxa"/>
            <w:tcBorders>
              <w:top w:val="single" w:sz="8" w:space="0" w:color="auto"/>
            </w:tcBorders>
            <w:shd w:val="clear" w:color="auto" w:fill="auto"/>
            <w:noWrap/>
            <w:hideMark/>
          </w:tcPr>
          <w:p w:rsidR="00866339" w:rsidRPr="00866339" w:rsidRDefault="00866339" w:rsidP="00866339">
            <w:pPr>
              <w:widowControl w:val="0"/>
              <w:spacing w:beforeLines="0" w:before="100" w:beforeAutospacing="1" w:line="240" w:lineRule="auto"/>
              <w:ind w:firstLineChars="0" w:firstLine="0"/>
              <w:rPr>
                <w:sz w:val="18"/>
                <w:szCs w:val="18"/>
              </w:rPr>
            </w:pPr>
            <w:r w:rsidRPr="00866339">
              <w:rPr>
                <w:sz w:val="18"/>
                <w:szCs w:val="18"/>
              </w:rPr>
              <w:t>MPI_PERSON_ID(</w:t>
            </w:r>
            <w:r w:rsidRPr="00866339">
              <w:rPr>
                <w:sz w:val="18"/>
                <w:szCs w:val="18"/>
              </w:rPr>
              <w:t>患者</w:t>
            </w:r>
            <w:r w:rsidRPr="00866339">
              <w:rPr>
                <w:sz w:val="18"/>
                <w:szCs w:val="18"/>
              </w:rPr>
              <w:t>ID)</w:t>
            </w:r>
          </w:p>
        </w:tc>
        <w:tc>
          <w:tcPr>
            <w:tcW w:w="1254" w:type="dxa"/>
            <w:tcBorders>
              <w:top w:val="single" w:sz="8" w:space="0" w:color="auto"/>
            </w:tcBorders>
            <w:shd w:val="clear" w:color="auto" w:fill="auto"/>
            <w:noWrap/>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BIT37</w:t>
            </w:r>
          </w:p>
        </w:tc>
        <w:tc>
          <w:tcPr>
            <w:tcW w:w="1115" w:type="dxa"/>
            <w:tcBorders>
              <w:top w:val="single" w:sz="8" w:space="0" w:color="auto"/>
            </w:tcBorders>
            <w:shd w:val="clear" w:color="auto" w:fill="auto"/>
            <w:noWrap/>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E15_X00</w:t>
            </w:r>
          </w:p>
        </w:tc>
        <w:tc>
          <w:tcPr>
            <w:tcW w:w="1305" w:type="dxa"/>
            <w:tcBorders>
              <w:top w:val="single" w:sz="8" w:space="0" w:color="auto"/>
            </w:tcBorders>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I28_801 </w:t>
            </w:r>
          </w:p>
        </w:tc>
        <w:tc>
          <w:tcPr>
            <w:tcW w:w="1290" w:type="dxa"/>
            <w:tcBorders>
              <w:top w:val="single" w:sz="8" w:space="0" w:color="auto"/>
            </w:tcBorders>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I66 </w:t>
            </w:r>
          </w:p>
        </w:tc>
        <w:tc>
          <w:tcPr>
            <w:tcW w:w="1265" w:type="dxa"/>
            <w:tcBorders>
              <w:top w:val="single" w:sz="8" w:space="0" w:color="auto"/>
            </w:tcBorders>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I79_2</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ORG_CODE(</w:t>
            </w:r>
            <w:r w:rsidRPr="00866339">
              <w:rPr>
                <w:sz w:val="18"/>
                <w:szCs w:val="18"/>
              </w:rPr>
              <w:t>机构编码</w:t>
            </w:r>
            <w:r w:rsidRPr="00866339">
              <w:rPr>
                <w:sz w:val="18"/>
                <w:szCs w:val="18"/>
              </w:rPr>
              <w:t>)</w:t>
            </w:r>
          </w:p>
        </w:tc>
        <w:tc>
          <w:tcPr>
            <w:tcW w:w="1254" w:type="dxa"/>
            <w:shd w:val="clear" w:color="auto" w:fill="auto"/>
            <w:noWrap/>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BIT38</w:t>
            </w:r>
          </w:p>
        </w:tc>
        <w:tc>
          <w:tcPr>
            <w:tcW w:w="1115" w:type="dxa"/>
            <w:shd w:val="clear" w:color="auto" w:fill="auto"/>
            <w:noWrap/>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E16_000</w:t>
            </w:r>
          </w:p>
        </w:tc>
        <w:tc>
          <w:tcPr>
            <w:tcW w:w="1305"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I28_900 </w:t>
            </w:r>
          </w:p>
        </w:tc>
        <w:tc>
          <w:tcPr>
            <w:tcW w:w="1290"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I67_0 </w:t>
            </w:r>
          </w:p>
        </w:tc>
        <w:tc>
          <w:tcPr>
            <w:tcW w:w="1265"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I84 </w:t>
            </w:r>
          </w:p>
        </w:tc>
      </w:tr>
      <w:tr w:rsidR="00866339" w:rsidRPr="00866339" w:rsidTr="003F2243">
        <w:trPr>
          <w:trHeight w:val="179"/>
          <w:jc w:val="center"/>
        </w:trPr>
        <w:tc>
          <w:tcPr>
            <w:tcW w:w="2719" w:type="dxa"/>
            <w:shd w:val="clear" w:color="auto" w:fill="auto"/>
            <w:noWrap/>
            <w:hideMark/>
          </w:tcPr>
          <w:p w:rsidR="00866339" w:rsidRPr="00866339" w:rsidRDefault="00866339" w:rsidP="00866339">
            <w:pPr>
              <w:widowControl w:val="0"/>
              <w:spacing w:beforeLines="0" w:before="100" w:beforeAutospacing="1" w:line="240" w:lineRule="auto"/>
              <w:ind w:firstLineChars="0" w:firstLine="0"/>
              <w:rPr>
                <w:sz w:val="18"/>
                <w:szCs w:val="18"/>
              </w:rPr>
            </w:pPr>
            <w:r w:rsidRPr="00866339">
              <w:rPr>
                <w:sz w:val="18"/>
                <w:szCs w:val="18"/>
              </w:rPr>
              <w:t>NATION_CODE(</w:t>
            </w:r>
            <w:r w:rsidRPr="00866339">
              <w:rPr>
                <w:sz w:val="18"/>
                <w:szCs w:val="18"/>
              </w:rPr>
              <w:t>民族代号</w:t>
            </w:r>
            <w:r w:rsidRPr="00866339">
              <w:rPr>
                <w:sz w:val="18"/>
                <w:szCs w:val="18"/>
              </w:rPr>
              <w:t>)</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BIT39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E16_100</w:t>
            </w:r>
          </w:p>
        </w:tc>
        <w:tc>
          <w:tcPr>
            <w:tcW w:w="1305"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I30 </w:t>
            </w:r>
          </w:p>
        </w:tc>
        <w:tc>
          <w:tcPr>
            <w:tcW w:w="1290"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I67_1 </w:t>
            </w:r>
          </w:p>
        </w:tc>
        <w:tc>
          <w:tcPr>
            <w:tcW w:w="1265"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I88 </w:t>
            </w:r>
          </w:p>
        </w:tc>
      </w:tr>
      <w:tr w:rsidR="00866339" w:rsidRPr="00866339" w:rsidTr="003F2243">
        <w:trPr>
          <w:trHeight w:val="179"/>
          <w:jc w:val="center"/>
        </w:trPr>
        <w:tc>
          <w:tcPr>
            <w:tcW w:w="2719" w:type="dxa"/>
            <w:shd w:val="clear" w:color="auto" w:fill="auto"/>
            <w:noWrap/>
            <w:hideMark/>
          </w:tcPr>
          <w:p w:rsidR="00866339" w:rsidRPr="00866339" w:rsidRDefault="00866339" w:rsidP="00866339">
            <w:pPr>
              <w:widowControl w:val="0"/>
              <w:spacing w:beforeLines="0" w:before="100" w:beforeAutospacing="1" w:line="240" w:lineRule="auto"/>
              <w:ind w:firstLineChars="0" w:firstLine="0"/>
              <w:rPr>
                <w:sz w:val="18"/>
                <w:szCs w:val="18"/>
              </w:rPr>
            </w:pPr>
            <w:r w:rsidRPr="00866339">
              <w:rPr>
                <w:sz w:val="18"/>
                <w:szCs w:val="18"/>
              </w:rPr>
              <w:t>CAREER_CODE(</w:t>
            </w:r>
            <w:r w:rsidRPr="00866339">
              <w:rPr>
                <w:sz w:val="18"/>
                <w:szCs w:val="18"/>
              </w:rPr>
              <w:t>职业代号</w:t>
            </w:r>
            <w:r w:rsidRPr="00866339">
              <w:rPr>
                <w:sz w:val="18"/>
                <w:szCs w:val="18"/>
              </w:rPr>
              <w:t>)</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BIT40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E16_101</w:t>
            </w:r>
          </w:p>
        </w:tc>
        <w:tc>
          <w:tcPr>
            <w:tcW w:w="1305"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I31 </w:t>
            </w:r>
          </w:p>
        </w:tc>
        <w:tc>
          <w:tcPr>
            <w:tcW w:w="1290"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I67_2 </w:t>
            </w:r>
          </w:p>
        </w:tc>
        <w:tc>
          <w:tcPr>
            <w:tcW w:w="1265"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I89 </w:t>
            </w:r>
          </w:p>
        </w:tc>
      </w:tr>
      <w:tr w:rsidR="00866339" w:rsidRPr="00866339" w:rsidTr="003F2243">
        <w:trPr>
          <w:trHeight w:val="179"/>
          <w:jc w:val="center"/>
        </w:trPr>
        <w:tc>
          <w:tcPr>
            <w:tcW w:w="2719" w:type="dxa"/>
            <w:shd w:val="clear" w:color="auto" w:fill="auto"/>
            <w:noWrap/>
            <w:hideMark/>
          </w:tcPr>
          <w:p w:rsidR="00866339" w:rsidRPr="00866339" w:rsidRDefault="00866339" w:rsidP="00866339">
            <w:pPr>
              <w:widowControl w:val="0"/>
              <w:spacing w:beforeLines="0" w:before="100" w:beforeAutospacing="1" w:line="240" w:lineRule="auto"/>
              <w:ind w:firstLineChars="0" w:firstLine="0"/>
              <w:rPr>
                <w:sz w:val="18"/>
                <w:szCs w:val="18"/>
              </w:rPr>
            </w:pPr>
            <w:r w:rsidRPr="00866339">
              <w:rPr>
                <w:sz w:val="18"/>
                <w:szCs w:val="18"/>
              </w:rPr>
              <w:t>EDU_CODE</w:t>
            </w:r>
            <w:r w:rsidRPr="00866339">
              <w:rPr>
                <w:sz w:val="13"/>
                <w:szCs w:val="18"/>
              </w:rPr>
              <w:t>(</w:t>
            </w:r>
            <w:r w:rsidRPr="00866339">
              <w:rPr>
                <w:sz w:val="18"/>
                <w:szCs w:val="18"/>
              </w:rPr>
              <w:t>教育水平</w:t>
            </w:r>
            <w:r w:rsidRPr="00866339">
              <w:rPr>
                <w:sz w:val="18"/>
                <w:szCs w:val="18"/>
              </w:rPr>
              <w:t xml:space="preserve">)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BIT41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E16_103</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I32 </w:t>
            </w:r>
          </w:p>
        </w:tc>
        <w:tc>
          <w:tcPr>
            <w:tcW w:w="1290"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I67_4 </w:t>
            </w:r>
          </w:p>
        </w:tc>
        <w:tc>
          <w:tcPr>
            <w:tcW w:w="1265"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I95_000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ABO_CODE(</w:t>
            </w:r>
            <w:r w:rsidRPr="00866339">
              <w:rPr>
                <w:sz w:val="18"/>
                <w:szCs w:val="18"/>
              </w:rPr>
              <w:t>血型</w:t>
            </w:r>
            <w:r w:rsidRPr="00866339">
              <w:rPr>
                <w:sz w:val="18"/>
                <w:szCs w:val="18"/>
              </w:rPr>
              <w:t xml:space="preserve">)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BIT42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E16_107</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I33 </w:t>
            </w:r>
          </w:p>
        </w:tc>
        <w:tc>
          <w:tcPr>
            <w:tcW w:w="1290"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I67_5 </w:t>
            </w:r>
          </w:p>
        </w:tc>
        <w:tc>
          <w:tcPr>
            <w:tcW w:w="1265"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I95_100 </w:t>
            </w:r>
          </w:p>
        </w:tc>
      </w:tr>
      <w:tr w:rsidR="00866339" w:rsidRPr="00866339" w:rsidTr="003F2243">
        <w:trPr>
          <w:trHeight w:val="179"/>
          <w:jc w:val="center"/>
        </w:trPr>
        <w:tc>
          <w:tcPr>
            <w:tcW w:w="2719" w:type="dxa"/>
            <w:shd w:val="clear" w:color="auto" w:fill="auto"/>
            <w:noWrap/>
            <w:hideMark/>
          </w:tcPr>
          <w:p w:rsidR="00866339" w:rsidRPr="00866339" w:rsidRDefault="00866339" w:rsidP="00866339">
            <w:pPr>
              <w:widowControl w:val="0"/>
              <w:spacing w:beforeLines="0" w:before="100" w:beforeAutospacing="1" w:line="240" w:lineRule="auto"/>
              <w:ind w:firstLineChars="0" w:firstLine="0"/>
              <w:rPr>
                <w:sz w:val="18"/>
                <w:szCs w:val="18"/>
              </w:rPr>
            </w:pPr>
            <w:r w:rsidRPr="00866339">
              <w:rPr>
                <w:sz w:val="18"/>
                <w:szCs w:val="18"/>
              </w:rPr>
              <w:t>CITIZEN_CODE(</w:t>
            </w:r>
            <w:r w:rsidRPr="00866339">
              <w:rPr>
                <w:sz w:val="18"/>
                <w:szCs w:val="18"/>
              </w:rPr>
              <w:t>居住城市</w:t>
            </w:r>
            <w:r w:rsidRPr="00866339">
              <w:rPr>
                <w:sz w:val="18"/>
                <w:szCs w:val="18"/>
              </w:rPr>
              <w:t>)</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BIT43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E16_108</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I34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I67_700 </w:t>
            </w:r>
          </w:p>
        </w:tc>
        <w:tc>
          <w:tcPr>
            <w:tcW w:w="1265"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I95_101 </w:t>
            </w:r>
          </w:p>
        </w:tc>
      </w:tr>
      <w:tr w:rsidR="00866339" w:rsidRPr="00866339" w:rsidTr="003F2243">
        <w:trPr>
          <w:trHeight w:val="179"/>
          <w:jc w:val="center"/>
        </w:trPr>
        <w:tc>
          <w:tcPr>
            <w:tcW w:w="2719" w:type="dxa"/>
            <w:shd w:val="clear" w:color="auto" w:fill="auto"/>
            <w:noWrap/>
            <w:hideMark/>
          </w:tcPr>
          <w:p w:rsidR="00866339" w:rsidRPr="00866339" w:rsidRDefault="00866339" w:rsidP="00866339">
            <w:pPr>
              <w:widowControl w:val="0"/>
              <w:spacing w:beforeLines="0" w:before="100" w:beforeAutospacing="1" w:line="240" w:lineRule="auto"/>
              <w:ind w:firstLineChars="0" w:firstLine="0"/>
              <w:rPr>
                <w:sz w:val="18"/>
                <w:szCs w:val="18"/>
              </w:rPr>
            </w:pPr>
            <w:r w:rsidRPr="00866339">
              <w:rPr>
                <w:sz w:val="18"/>
                <w:szCs w:val="18"/>
              </w:rPr>
              <w:t>MARITAL_CODE(</w:t>
            </w:r>
            <w:r w:rsidRPr="00866339">
              <w:rPr>
                <w:sz w:val="18"/>
                <w:szCs w:val="18"/>
              </w:rPr>
              <w:t>婚姻状况</w:t>
            </w:r>
            <w:r w:rsidRPr="00866339">
              <w:rPr>
                <w:sz w:val="18"/>
                <w:szCs w:val="18"/>
              </w:rPr>
              <w:t>)</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BIT44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E16_200</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I35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I67_800 </w:t>
            </w:r>
          </w:p>
        </w:tc>
        <w:tc>
          <w:tcPr>
            <w:tcW w:w="1265"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I95_200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AGE(</w:t>
            </w:r>
            <w:r w:rsidRPr="00866339">
              <w:rPr>
                <w:sz w:val="18"/>
                <w:szCs w:val="18"/>
              </w:rPr>
              <w:t>年龄</w:t>
            </w:r>
            <w:r w:rsidRPr="00866339">
              <w:rPr>
                <w:sz w:val="18"/>
                <w:szCs w:val="18"/>
              </w:rPr>
              <w:t>)</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BIT45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E16_801</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I37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I67_801 </w:t>
            </w:r>
          </w:p>
        </w:tc>
        <w:tc>
          <w:tcPr>
            <w:tcW w:w="1265"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I95_900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SEX(</w:t>
            </w:r>
            <w:r w:rsidRPr="00866339">
              <w:rPr>
                <w:sz w:val="18"/>
                <w:szCs w:val="18"/>
              </w:rPr>
              <w:t>性别</w:t>
            </w:r>
            <w:r w:rsidRPr="00866339">
              <w:rPr>
                <w:sz w:val="18"/>
                <w:szCs w:val="18"/>
              </w:rPr>
              <w:t>)</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BIT46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E16_803</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I38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I67_803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I97_001 </w:t>
            </w:r>
          </w:p>
        </w:tc>
      </w:tr>
      <w:tr w:rsidR="00866339" w:rsidRPr="00866339" w:rsidTr="003F2243">
        <w:trPr>
          <w:trHeight w:val="179"/>
          <w:jc w:val="center"/>
        </w:trPr>
        <w:tc>
          <w:tcPr>
            <w:tcW w:w="2719" w:type="dxa"/>
            <w:shd w:val="clear" w:color="auto" w:fill="auto"/>
            <w:noWrap/>
            <w:hideMark/>
          </w:tcPr>
          <w:p w:rsidR="00866339" w:rsidRPr="00866339" w:rsidRDefault="00866339" w:rsidP="00866339">
            <w:pPr>
              <w:widowControl w:val="0"/>
              <w:spacing w:beforeLines="0" w:before="100" w:beforeAutospacing="1" w:line="240" w:lineRule="auto"/>
              <w:ind w:firstLineChars="0" w:firstLine="0"/>
              <w:rPr>
                <w:sz w:val="18"/>
                <w:szCs w:val="18"/>
              </w:rPr>
            </w:pPr>
            <w:r w:rsidRPr="00866339">
              <w:rPr>
                <w:sz w:val="18"/>
                <w:szCs w:val="18"/>
              </w:rPr>
              <w:t>HEART_RATE_TIMES(</w:t>
            </w:r>
            <w:r w:rsidRPr="00866339">
              <w:rPr>
                <w:sz w:val="18"/>
                <w:szCs w:val="18"/>
              </w:rPr>
              <w:t>心率</w:t>
            </w:r>
            <w:r w:rsidRPr="00866339">
              <w:rPr>
                <w:sz w:val="18"/>
                <w:szCs w:val="18"/>
              </w:rPr>
              <w:t xml:space="preserve">)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BIT47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G43</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I39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I67_805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I97_100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GLU(</w:t>
            </w:r>
            <w:r w:rsidRPr="00866339">
              <w:rPr>
                <w:sz w:val="18"/>
                <w:szCs w:val="18"/>
              </w:rPr>
              <w:t>空腹血糖</w:t>
            </w:r>
            <w:r w:rsidRPr="00866339">
              <w:rPr>
                <w:sz w:val="18"/>
                <w:szCs w:val="18"/>
              </w:rPr>
              <w:t>)</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BIT48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G44</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I40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I67_900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I97_801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BMI (</w:t>
            </w:r>
            <w:r w:rsidRPr="00866339">
              <w:rPr>
                <w:sz w:val="18"/>
                <w:szCs w:val="18"/>
              </w:rPr>
              <w:t>身高体重比</w:t>
            </w:r>
            <w:r w:rsidRPr="00866339">
              <w:rPr>
                <w:sz w:val="18"/>
                <w:szCs w:val="18"/>
              </w:rPr>
              <w:t>)</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BIT49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G45</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I41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I70_0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I97_806 </w:t>
            </w:r>
          </w:p>
        </w:tc>
      </w:tr>
      <w:tr w:rsidR="00866339" w:rsidRPr="00866339" w:rsidTr="003F2243">
        <w:trPr>
          <w:trHeight w:val="179"/>
          <w:jc w:val="center"/>
        </w:trPr>
        <w:tc>
          <w:tcPr>
            <w:tcW w:w="2719" w:type="dxa"/>
            <w:shd w:val="clear" w:color="auto" w:fill="auto"/>
            <w:noWrap/>
            <w:hideMark/>
          </w:tcPr>
          <w:p w:rsidR="00866339" w:rsidRPr="00866339" w:rsidRDefault="00866339" w:rsidP="00866339">
            <w:pPr>
              <w:widowControl w:val="0"/>
              <w:spacing w:beforeLines="0" w:before="100" w:beforeAutospacing="1" w:line="240" w:lineRule="auto"/>
              <w:ind w:firstLineChars="0" w:firstLine="0"/>
              <w:rPr>
                <w:sz w:val="18"/>
                <w:szCs w:val="18"/>
              </w:rPr>
            </w:pPr>
            <w:r w:rsidRPr="00866339">
              <w:rPr>
                <w:sz w:val="18"/>
                <w:szCs w:val="18"/>
              </w:rPr>
              <w:t>FOLLOWUPDATE(</w:t>
            </w:r>
            <w:r w:rsidRPr="00866339">
              <w:rPr>
                <w:sz w:val="18"/>
                <w:szCs w:val="18"/>
              </w:rPr>
              <w:t>随访日期</w:t>
            </w:r>
            <w:r w:rsidRPr="00866339">
              <w:rPr>
                <w:sz w:val="18"/>
                <w:szCs w:val="18"/>
              </w:rPr>
              <w:t>)</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E10_301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G47</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I42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I70_1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I98_0 </w:t>
            </w:r>
          </w:p>
        </w:tc>
      </w:tr>
      <w:tr w:rsidR="00866339" w:rsidRPr="00866339" w:rsidTr="003F2243">
        <w:trPr>
          <w:trHeight w:val="179"/>
          <w:jc w:val="center"/>
        </w:trPr>
        <w:tc>
          <w:tcPr>
            <w:tcW w:w="2719" w:type="dxa"/>
            <w:shd w:val="clear" w:color="auto" w:fill="auto"/>
            <w:noWrap/>
            <w:hideMark/>
          </w:tcPr>
          <w:p w:rsidR="00866339" w:rsidRPr="00866339" w:rsidRDefault="00866339" w:rsidP="00866339">
            <w:pPr>
              <w:widowControl w:val="0"/>
              <w:spacing w:beforeLines="0" w:before="100" w:beforeAutospacing="1" w:line="240" w:lineRule="auto"/>
              <w:ind w:firstLineChars="0" w:firstLine="0"/>
              <w:rPr>
                <w:sz w:val="18"/>
                <w:szCs w:val="18"/>
              </w:rPr>
            </w:pPr>
            <w:r w:rsidRPr="00866339">
              <w:rPr>
                <w:sz w:val="18"/>
                <w:szCs w:val="18"/>
              </w:rPr>
              <w:t>SYMPTOMNAME</w:t>
            </w:r>
            <w:r w:rsidRPr="00866339">
              <w:rPr>
                <w:sz w:val="20"/>
                <w:szCs w:val="18"/>
              </w:rPr>
              <w:t xml:space="preserve"> </w:t>
            </w:r>
            <w:r w:rsidRPr="00866339">
              <w:rPr>
                <w:sz w:val="18"/>
                <w:szCs w:val="18"/>
              </w:rPr>
              <w:t>(</w:t>
            </w:r>
            <w:r w:rsidRPr="00866339">
              <w:rPr>
                <w:sz w:val="18"/>
                <w:szCs w:val="18"/>
              </w:rPr>
              <w:t>症状描述</w:t>
            </w:r>
            <w:r w:rsidRPr="00866339">
              <w:rPr>
                <w:sz w:val="18"/>
                <w:szCs w:val="18"/>
              </w:rPr>
              <w:t>)</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E10_302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 xml:space="preserve">G80 </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I43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I70_2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I98_2 </w:t>
            </w:r>
          </w:p>
        </w:tc>
      </w:tr>
      <w:tr w:rsidR="00866339" w:rsidRPr="00866339" w:rsidTr="003F2243">
        <w:trPr>
          <w:trHeight w:val="179"/>
          <w:jc w:val="center"/>
        </w:trPr>
        <w:tc>
          <w:tcPr>
            <w:tcW w:w="2719" w:type="dxa"/>
            <w:shd w:val="clear" w:color="auto" w:fill="auto"/>
            <w:noWrap/>
            <w:hideMark/>
          </w:tcPr>
          <w:p w:rsidR="00866339" w:rsidRPr="00866339" w:rsidRDefault="00866339" w:rsidP="00866339">
            <w:pPr>
              <w:widowControl w:val="0"/>
              <w:spacing w:beforeLines="0" w:before="100" w:beforeAutospacing="1" w:line="240" w:lineRule="auto"/>
              <w:ind w:firstLineChars="0" w:firstLine="0"/>
              <w:rPr>
                <w:sz w:val="18"/>
                <w:szCs w:val="18"/>
              </w:rPr>
            </w:pPr>
            <w:r w:rsidRPr="00866339">
              <w:rPr>
                <w:sz w:val="18"/>
                <w:szCs w:val="18"/>
              </w:rPr>
              <w:t>RISK_STRATIFY(</w:t>
            </w:r>
            <w:r w:rsidRPr="00866339">
              <w:rPr>
                <w:sz w:val="18"/>
                <w:szCs w:val="18"/>
              </w:rPr>
              <w:t>风险等级</w:t>
            </w:r>
            <w:r w:rsidRPr="00866339">
              <w:rPr>
                <w:sz w:val="18"/>
                <w:szCs w:val="18"/>
              </w:rPr>
              <w:t xml:space="preserve">)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E10_401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 xml:space="preserve">G81 </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I44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I70_8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I98_3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SBP(</w:t>
            </w:r>
            <w:r w:rsidRPr="00866339">
              <w:rPr>
                <w:sz w:val="18"/>
                <w:szCs w:val="18"/>
              </w:rPr>
              <w:t>收缩压</w:t>
            </w:r>
            <w:r w:rsidRPr="00866339">
              <w:rPr>
                <w:sz w:val="18"/>
                <w:szCs w:val="18"/>
              </w:rPr>
              <w:t>)</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E10_403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 xml:space="preserve">G90 </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I45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I70_9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I99_X00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DBP(</w:t>
            </w:r>
            <w:r w:rsidRPr="00866339">
              <w:rPr>
                <w:sz w:val="18"/>
                <w:szCs w:val="18"/>
              </w:rPr>
              <w:t>舒张压</w:t>
            </w:r>
            <w:r w:rsidRPr="00866339">
              <w:rPr>
                <w:sz w:val="18"/>
                <w:szCs w:val="18"/>
              </w:rPr>
              <w:t>)</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E10_501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 xml:space="preserve">G91 </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I47_0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I71_1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N18 </w:t>
            </w:r>
          </w:p>
        </w:tc>
      </w:tr>
      <w:tr w:rsidR="00866339" w:rsidRPr="00866339" w:rsidTr="003F2243">
        <w:trPr>
          <w:trHeight w:val="179"/>
          <w:jc w:val="center"/>
        </w:trPr>
        <w:tc>
          <w:tcPr>
            <w:tcW w:w="2719" w:type="dxa"/>
            <w:shd w:val="clear" w:color="auto" w:fill="auto"/>
            <w:noWrap/>
            <w:hideMark/>
          </w:tcPr>
          <w:p w:rsidR="00866339" w:rsidRPr="00866339" w:rsidRDefault="00866339" w:rsidP="00866339">
            <w:pPr>
              <w:widowControl w:val="0"/>
              <w:spacing w:beforeLines="0" w:before="100" w:beforeAutospacing="1" w:line="240" w:lineRule="auto"/>
              <w:ind w:firstLineChars="0" w:firstLine="0"/>
              <w:rPr>
                <w:sz w:val="18"/>
                <w:szCs w:val="18"/>
              </w:rPr>
            </w:pPr>
            <w:r w:rsidRPr="00866339">
              <w:rPr>
                <w:sz w:val="18"/>
                <w:szCs w:val="18"/>
              </w:rPr>
              <w:t>CONFIRM_DATE (</w:t>
            </w:r>
            <w:r w:rsidRPr="00866339">
              <w:rPr>
                <w:sz w:val="18"/>
                <w:szCs w:val="18"/>
              </w:rPr>
              <w:t>确诊日期</w:t>
            </w:r>
            <w:r w:rsidRPr="00866339">
              <w:rPr>
                <w:sz w:val="18"/>
                <w:szCs w:val="18"/>
              </w:rPr>
              <w:t xml:space="preserve">)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E10_503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 xml:space="preserve">H34 </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I47_1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I71_2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R02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BIT01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E10_601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H35_001</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I47_2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I71_3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R03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BIT01_DATE</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E10_900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H35_002</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I47_9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I71_9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R04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BIT03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E10_901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H35_003</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I48_X00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I72_0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R09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BIT03_DATE</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E11_000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H35_004</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I48_X01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I72_2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R10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BIT05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E11_002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H35_008</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I48_X02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I72_3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R11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BIT05_DATE</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E11_100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H35_011</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I48_X03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I72_4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R12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BIT07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E11_101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H35_100</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I49_001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I72_8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R13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BIT08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E11_300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I11_900</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I49_002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I72_9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R45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BIT09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E11_301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I15</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I49_100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I73_000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R46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BIT10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E11_400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I20_002</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I49_200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I73_001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R50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BIT11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E11_401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I20_006</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I49_300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I73_100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R51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BIT12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E11_403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I20_801</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I49_400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I73_802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R52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BIT13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E11_404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I20_802</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I49_500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I73_803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R53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BIT14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E11_500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I20_803</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I49_800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I73_804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R54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BIT15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E11_501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I20_900</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I49_900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I73_900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R55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BIT16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E11_601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I24_000</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I50_906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I73_901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R56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BIT17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E11_700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I24_001</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I51_302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I73_902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R57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BIT18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E11_900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I25_000</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I51_303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I73_903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R58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BIT20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E12_100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I25_100</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I51_304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I74_0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R59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BIT21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E13_102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I25_101</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I51_400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I74_2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R60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BIT23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E13_200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I25_102</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I51_402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I74_3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R61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BIT24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E13_300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I25_103</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I51_403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I74_8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R62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BIT25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E13_600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I25_300</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I51_500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I74_9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R63 </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BIT27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E13_900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I25_400</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I51_501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I77_0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R64</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BIT28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E13_901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I25_500</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I51_600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I77_1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R65</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BIT29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E13_902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I25_600</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I51_700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I77_2 </w:t>
            </w:r>
          </w:p>
        </w:tc>
        <w:tc>
          <w:tcPr>
            <w:tcW w:w="126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R68</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BIT30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E13_903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I25_801</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I51_701 </w:t>
            </w:r>
          </w:p>
        </w:tc>
        <w:tc>
          <w:tcPr>
            <w:tcW w:w="1290"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I77_5 </w:t>
            </w:r>
          </w:p>
        </w:tc>
        <w:tc>
          <w:tcPr>
            <w:tcW w:w="1265"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R69</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BIT31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E13_904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I25_802</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I51_702 </w:t>
            </w:r>
          </w:p>
        </w:tc>
        <w:tc>
          <w:tcPr>
            <w:tcW w:w="1290"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I77_6 </w:t>
            </w:r>
          </w:p>
        </w:tc>
        <w:tc>
          <w:tcPr>
            <w:tcW w:w="1265"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R70</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BIT32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E13_905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I25_900</w:t>
            </w:r>
          </w:p>
        </w:tc>
        <w:tc>
          <w:tcPr>
            <w:tcW w:w="1305" w:type="dxa"/>
            <w:shd w:val="clear" w:color="auto" w:fill="auto"/>
            <w:noWrap/>
            <w:hideMark/>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I51_703 </w:t>
            </w:r>
          </w:p>
        </w:tc>
        <w:tc>
          <w:tcPr>
            <w:tcW w:w="1290"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I77_8 </w:t>
            </w:r>
          </w:p>
        </w:tc>
        <w:tc>
          <w:tcPr>
            <w:tcW w:w="1265"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R71</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BIT33 </w:t>
            </w:r>
          </w:p>
        </w:tc>
        <w:tc>
          <w:tcPr>
            <w:tcW w:w="1254" w:type="dxa"/>
            <w:shd w:val="clear" w:color="auto" w:fill="auto"/>
            <w:noWrap/>
            <w:hideMark/>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 xml:space="preserve">E13_904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 xml:space="preserve">I25_901 </w:t>
            </w:r>
          </w:p>
        </w:tc>
        <w:tc>
          <w:tcPr>
            <w:tcW w:w="1305"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I51_802 </w:t>
            </w:r>
          </w:p>
        </w:tc>
        <w:tc>
          <w:tcPr>
            <w:tcW w:w="1290"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I77_9 </w:t>
            </w:r>
          </w:p>
        </w:tc>
        <w:tc>
          <w:tcPr>
            <w:tcW w:w="1265"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R72</w:t>
            </w:r>
          </w:p>
        </w:tc>
      </w:tr>
      <w:tr w:rsidR="00866339" w:rsidRPr="00866339" w:rsidTr="003F2243">
        <w:trPr>
          <w:trHeight w:val="179"/>
          <w:jc w:val="center"/>
        </w:trPr>
        <w:tc>
          <w:tcPr>
            <w:tcW w:w="2719" w:type="dxa"/>
            <w:shd w:val="clear" w:color="auto" w:fill="auto"/>
            <w:noWrap/>
            <w:hideMark/>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BIT34 </w:t>
            </w:r>
          </w:p>
        </w:tc>
        <w:tc>
          <w:tcPr>
            <w:tcW w:w="1254" w:type="dxa"/>
            <w:shd w:val="clear" w:color="auto" w:fill="auto"/>
            <w:noWrap/>
            <w:hideMark/>
          </w:tcPr>
          <w:p w:rsidR="00866339" w:rsidRPr="00866339" w:rsidRDefault="00866339" w:rsidP="00B61288">
            <w:pPr>
              <w:widowControl w:val="0"/>
              <w:spacing w:beforeLines="0" w:before="100" w:beforeAutospacing="1" w:line="240" w:lineRule="auto"/>
              <w:ind w:firstLineChars="0" w:firstLine="0"/>
              <w:jc w:val="left"/>
              <w:rPr>
                <w:sz w:val="18"/>
                <w:szCs w:val="18"/>
              </w:rPr>
            </w:pPr>
            <w:r w:rsidRPr="00866339">
              <w:rPr>
                <w:sz w:val="18"/>
                <w:szCs w:val="18"/>
              </w:rPr>
              <w:t xml:space="preserve">E13_905 </w:t>
            </w:r>
          </w:p>
        </w:tc>
        <w:tc>
          <w:tcPr>
            <w:tcW w:w="1115" w:type="dxa"/>
            <w:shd w:val="clear" w:color="auto" w:fill="auto"/>
            <w:noWrap/>
            <w:hideMark/>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I27_0</w:t>
            </w:r>
          </w:p>
        </w:tc>
        <w:tc>
          <w:tcPr>
            <w:tcW w:w="1305"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I51_900 </w:t>
            </w:r>
          </w:p>
        </w:tc>
        <w:tc>
          <w:tcPr>
            <w:tcW w:w="1290"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I78_1 </w:t>
            </w:r>
          </w:p>
        </w:tc>
        <w:tc>
          <w:tcPr>
            <w:tcW w:w="1265"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R73</w:t>
            </w:r>
          </w:p>
        </w:tc>
      </w:tr>
      <w:tr w:rsidR="00866339" w:rsidRPr="00866339" w:rsidTr="003F2243">
        <w:trPr>
          <w:trHeight w:val="179"/>
          <w:jc w:val="center"/>
        </w:trPr>
        <w:tc>
          <w:tcPr>
            <w:tcW w:w="2719" w:type="dxa"/>
            <w:shd w:val="clear" w:color="auto" w:fill="auto"/>
            <w:noWrap/>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BIT35 </w:t>
            </w:r>
          </w:p>
        </w:tc>
        <w:tc>
          <w:tcPr>
            <w:tcW w:w="1254" w:type="dxa"/>
            <w:shd w:val="clear" w:color="auto" w:fill="auto"/>
            <w:noWrap/>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E13_907</w:t>
            </w:r>
          </w:p>
        </w:tc>
        <w:tc>
          <w:tcPr>
            <w:tcW w:w="1115" w:type="dxa"/>
            <w:shd w:val="clear" w:color="auto" w:fill="auto"/>
            <w:noWrap/>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I27_8</w:t>
            </w:r>
          </w:p>
        </w:tc>
        <w:tc>
          <w:tcPr>
            <w:tcW w:w="1305"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I51_901 </w:t>
            </w:r>
          </w:p>
        </w:tc>
        <w:tc>
          <w:tcPr>
            <w:tcW w:w="1290"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I78_8 </w:t>
            </w:r>
          </w:p>
        </w:tc>
        <w:tc>
          <w:tcPr>
            <w:tcW w:w="1265" w:type="dxa"/>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R74</w:t>
            </w:r>
          </w:p>
        </w:tc>
      </w:tr>
      <w:tr w:rsidR="00866339" w:rsidRPr="00866339" w:rsidTr="003F2243">
        <w:trPr>
          <w:trHeight w:val="179"/>
          <w:jc w:val="center"/>
        </w:trPr>
        <w:tc>
          <w:tcPr>
            <w:tcW w:w="2719" w:type="dxa"/>
            <w:tcBorders>
              <w:bottom w:val="single" w:sz="12" w:space="0" w:color="auto"/>
            </w:tcBorders>
            <w:shd w:val="clear" w:color="auto" w:fill="auto"/>
            <w:noWrap/>
          </w:tcPr>
          <w:p w:rsidR="00866339" w:rsidRPr="00866339" w:rsidRDefault="00866339" w:rsidP="00994B6D">
            <w:pPr>
              <w:widowControl w:val="0"/>
              <w:spacing w:beforeLines="0" w:before="100" w:beforeAutospacing="1" w:line="240" w:lineRule="auto"/>
              <w:ind w:firstLineChars="0" w:firstLine="0"/>
              <w:rPr>
                <w:sz w:val="18"/>
                <w:szCs w:val="18"/>
              </w:rPr>
            </w:pPr>
            <w:r w:rsidRPr="00866339">
              <w:rPr>
                <w:sz w:val="18"/>
                <w:szCs w:val="18"/>
              </w:rPr>
              <w:t xml:space="preserve">BIT36 </w:t>
            </w:r>
          </w:p>
        </w:tc>
        <w:tc>
          <w:tcPr>
            <w:tcW w:w="1254" w:type="dxa"/>
            <w:tcBorders>
              <w:bottom w:val="single" w:sz="12" w:space="0" w:color="auto"/>
            </w:tcBorders>
            <w:shd w:val="clear" w:color="auto" w:fill="auto"/>
            <w:noWrap/>
          </w:tcPr>
          <w:p w:rsidR="00866339" w:rsidRPr="00866339" w:rsidRDefault="00866339" w:rsidP="00994B6D">
            <w:pPr>
              <w:widowControl w:val="0"/>
              <w:spacing w:beforeLines="0" w:before="100" w:beforeAutospacing="1" w:line="240" w:lineRule="auto"/>
              <w:ind w:firstLineChars="0" w:firstLine="0"/>
              <w:jc w:val="left"/>
              <w:rPr>
                <w:sz w:val="18"/>
                <w:szCs w:val="18"/>
              </w:rPr>
            </w:pPr>
            <w:r w:rsidRPr="00866339">
              <w:rPr>
                <w:sz w:val="18"/>
                <w:szCs w:val="18"/>
              </w:rPr>
              <w:t>E14_900</w:t>
            </w:r>
          </w:p>
        </w:tc>
        <w:tc>
          <w:tcPr>
            <w:tcW w:w="1115" w:type="dxa"/>
            <w:tcBorders>
              <w:bottom w:val="single" w:sz="12" w:space="0" w:color="auto"/>
            </w:tcBorders>
            <w:shd w:val="clear" w:color="auto" w:fill="auto"/>
            <w:noWrap/>
          </w:tcPr>
          <w:p w:rsidR="00866339" w:rsidRPr="00866339" w:rsidRDefault="00866339" w:rsidP="00B61288">
            <w:pPr>
              <w:widowControl w:val="0"/>
              <w:spacing w:beforeLines="0" w:before="100" w:beforeAutospacing="1" w:line="240" w:lineRule="auto"/>
              <w:ind w:firstLineChars="0" w:firstLine="0"/>
              <w:rPr>
                <w:sz w:val="18"/>
                <w:szCs w:val="18"/>
              </w:rPr>
            </w:pPr>
            <w:r w:rsidRPr="00866339">
              <w:rPr>
                <w:sz w:val="18"/>
                <w:szCs w:val="18"/>
              </w:rPr>
              <w:t>I27_9</w:t>
            </w:r>
          </w:p>
        </w:tc>
        <w:tc>
          <w:tcPr>
            <w:tcW w:w="1305" w:type="dxa"/>
            <w:tcBorders>
              <w:bottom w:val="single" w:sz="12" w:space="0" w:color="auto"/>
            </w:tcBorders>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I65 </w:t>
            </w:r>
          </w:p>
        </w:tc>
        <w:tc>
          <w:tcPr>
            <w:tcW w:w="1290" w:type="dxa"/>
            <w:tcBorders>
              <w:bottom w:val="single" w:sz="12" w:space="0" w:color="auto"/>
            </w:tcBorders>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r w:rsidRPr="00866339">
              <w:rPr>
                <w:sz w:val="18"/>
                <w:szCs w:val="18"/>
              </w:rPr>
              <w:t xml:space="preserve">I78_9 </w:t>
            </w:r>
          </w:p>
        </w:tc>
        <w:tc>
          <w:tcPr>
            <w:tcW w:w="1265" w:type="dxa"/>
            <w:tcBorders>
              <w:bottom w:val="single" w:sz="12" w:space="0" w:color="auto"/>
            </w:tcBorders>
            <w:shd w:val="clear" w:color="auto" w:fill="auto"/>
            <w:noWrap/>
          </w:tcPr>
          <w:p w:rsidR="00866339" w:rsidRPr="00866339" w:rsidRDefault="00866339" w:rsidP="00866339">
            <w:pPr>
              <w:widowControl w:val="0"/>
              <w:spacing w:beforeLines="0" w:before="100" w:beforeAutospacing="1" w:line="240" w:lineRule="auto"/>
              <w:ind w:firstLine="360"/>
              <w:rPr>
                <w:sz w:val="18"/>
                <w:szCs w:val="18"/>
              </w:rPr>
            </w:pPr>
          </w:p>
        </w:tc>
      </w:tr>
    </w:tbl>
    <w:p w:rsidR="00866339" w:rsidRPr="00866339" w:rsidRDefault="00866339" w:rsidP="00852602">
      <w:pPr>
        <w:widowControl w:val="0"/>
        <w:spacing w:before="120"/>
        <w:ind w:firstLine="480"/>
      </w:pPr>
      <w:r w:rsidRPr="00866339">
        <w:rPr>
          <w:rFonts w:hint="eastAsia"/>
        </w:rPr>
        <w:t>由于每位患者患病情况不同，所以高血压表、糖尿病表中存在大量疾病信息，这</w:t>
      </w:r>
      <w:r w:rsidRPr="00866339">
        <w:rPr>
          <w:rFonts w:hint="eastAsia"/>
        </w:rPr>
        <w:lastRenderedPageBreak/>
        <w:t>些疾病种类繁多，处理起来十分麻烦，但是医学上对这些疾病都有统一的归类，鉴于本文定位于心血管病人群，所以这里仅对心血管疾病数据进行归类，我们首先根据医学规则进行</w:t>
      </w:r>
      <w:r w:rsidRPr="00866339">
        <w:rPr>
          <w:rFonts w:hint="eastAsia"/>
        </w:rPr>
        <w:t>ICD</w:t>
      </w:r>
      <w:r w:rsidRPr="00866339">
        <w:rPr>
          <w:rFonts w:hint="eastAsia"/>
        </w:rPr>
        <w:t>编码将所获得数据特征中属于同一大类的疾病进行合并，部分信息见表</w:t>
      </w:r>
      <w:r w:rsidRPr="00866339">
        <w:rPr>
          <w:rFonts w:hint="eastAsia"/>
        </w:rPr>
        <w:t>3-3</w:t>
      </w:r>
      <w:r w:rsidRPr="00866339">
        <w:rPr>
          <w:rFonts w:hint="eastAsia"/>
        </w:rPr>
        <w:t>，例如下表中肺心病这一类包括了医学上的原发性肺动脉高压、慢性肺源性心脏病等多种小类疾病组成。</w:t>
      </w:r>
    </w:p>
    <w:p w:rsidR="00866339" w:rsidRPr="00A25B87" w:rsidRDefault="00866339" w:rsidP="00A25B87">
      <w:pPr>
        <w:widowControl w:val="0"/>
        <w:spacing w:beforeLines="0" w:before="0"/>
        <w:ind w:firstLine="420"/>
        <w:jc w:val="center"/>
        <w:rPr>
          <w:sz w:val="21"/>
        </w:rPr>
      </w:pPr>
      <w:r w:rsidRPr="00A25B87">
        <w:rPr>
          <w:rFonts w:hint="eastAsia"/>
          <w:sz w:val="21"/>
        </w:rPr>
        <w:t>表</w:t>
      </w:r>
      <w:r w:rsidRPr="00A25B87">
        <w:rPr>
          <w:rFonts w:hint="eastAsia"/>
          <w:sz w:val="21"/>
        </w:rPr>
        <w:t xml:space="preserve">3-3 </w:t>
      </w:r>
      <w:r w:rsidRPr="00A25B87">
        <w:rPr>
          <w:rFonts w:hint="eastAsia"/>
          <w:sz w:val="21"/>
        </w:rPr>
        <w:t>心血管疾病归类</w:t>
      </w:r>
    </w:p>
    <w:tbl>
      <w:tblPr>
        <w:tblW w:w="7178" w:type="dxa"/>
        <w:jc w:val="center"/>
        <w:tblBorders>
          <w:top w:val="single" w:sz="12" w:space="0" w:color="008000"/>
          <w:bottom w:val="single" w:sz="12" w:space="0" w:color="008000"/>
        </w:tblBorders>
        <w:tblLayout w:type="fixed"/>
        <w:tblLook w:val="04A0" w:firstRow="1" w:lastRow="0" w:firstColumn="1" w:lastColumn="0" w:noHBand="0" w:noVBand="1"/>
      </w:tblPr>
      <w:tblGrid>
        <w:gridCol w:w="1645"/>
        <w:gridCol w:w="4114"/>
        <w:gridCol w:w="1419"/>
      </w:tblGrid>
      <w:tr w:rsidR="00866339" w:rsidRPr="00AF30F4" w:rsidTr="00866339">
        <w:trPr>
          <w:trHeight w:val="65"/>
          <w:jc w:val="center"/>
        </w:trPr>
        <w:tc>
          <w:tcPr>
            <w:tcW w:w="1645" w:type="dxa"/>
            <w:tcBorders>
              <w:top w:val="single" w:sz="12" w:space="0" w:color="auto"/>
              <w:bottom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bCs/>
                <w:sz w:val="20"/>
              </w:rPr>
            </w:pPr>
            <w:r w:rsidRPr="00AF30F4">
              <w:rPr>
                <w:bCs/>
                <w:sz w:val="20"/>
              </w:rPr>
              <w:t>疾病代号</w:t>
            </w:r>
            <w:r w:rsidRPr="00AF30F4">
              <w:rPr>
                <w:bCs/>
                <w:sz w:val="20"/>
              </w:rPr>
              <w:t>ICD</w:t>
            </w:r>
          </w:p>
        </w:tc>
        <w:tc>
          <w:tcPr>
            <w:tcW w:w="4114" w:type="dxa"/>
            <w:tcBorders>
              <w:top w:val="single" w:sz="12" w:space="0" w:color="auto"/>
              <w:bottom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bCs/>
                <w:sz w:val="20"/>
              </w:rPr>
            </w:pPr>
            <w:r w:rsidRPr="00AF30F4">
              <w:rPr>
                <w:bCs/>
                <w:sz w:val="20"/>
              </w:rPr>
              <w:t>疾病名称</w:t>
            </w:r>
          </w:p>
        </w:tc>
        <w:tc>
          <w:tcPr>
            <w:tcW w:w="1419" w:type="dxa"/>
            <w:tcBorders>
              <w:top w:val="single" w:sz="12" w:space="0" w:color="auto"/>
              <w:bottom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bCs/>
                <w:sz w:val="20"/>
              </w:rPr>
            </w:pPr>
            <w:r w:rsidRPr="00AF30F4">
              <w:rPr>
                <w:bCs/>
                <w:sz w:val="20"/>
              </w:rPr>
              <w:t>所属类别</w:t>
            </w:r>
          </w:p>
        </w:tc>
      </w:tr>
      <w:tr w:rsidR="00866339" w:rsidRPr="00AF30F4" w:rsidTr="00866339">
        <w:trPr>
          <w:trHeight w:val="65"/>
          <w:jc w:val="center"/>
        </w:trPr>
        <w:tc>
          <w:tcPr>
            <w:tcW w:w="1645" w:type="dxa"/>
            <w:tcBorders>
              <w:top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I25_000</w:t>
            </w:r>
          </w:p>
        </w:tc>
        <w:tc>
          <w:tcPr>
            <w:tcW w:w="4114" w:type="dxa"/>
            <w:tcBorders>
              <w:top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被描述为动脉硬化性心血管病</w:t>
            </w:r>
          </w:p>
        </w:tc>
        <w:tc>
          <w:tcPr>
            <w:tcW w:w="1419" w:type="dxa"/>
            <w:vMerge w:val="restart"/>
            <w:tcBorders>
              <w:top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p>
          <w:p w:rsidR="00866339" w:rsidRPr="00AF30F4" w:rsidRDefault="00866339" w:rsidP="00AE19E5">
            <w:pPr>
              <w:widowControl w:val="0"/>
              <w:spacing w:beforeLines="0" w:before="0" w:line="240" w:lineRule="auto"/>
              <w:ind w:firstLineChars="0" w:firstLine="0"/>
              <w:jc w:val="left"/>
              <w:rPr>
                <w:sz w:val="20"/>
              </w:rPr>
            </w:pPr>
            <w:r w:rsidRPr="00AF30F4">
              <w:rPr>
                <w:sz w:val="20"/>
              </w:rPr>
              <w:t>稳定性冠心病</w:t>
            </w: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I25_100</w:t>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动脉硬化性心脏病</w:t>
            </w:r>
          </w:p>
        </w:tc>
        <w:tc>
          <w:tcPr>
            <w:tcW w:w="1419" w:type="dxa"/>
            <w:vMerge/>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I25_101</w:t>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冠状动脉狭窄</w:t>
            </w:r>
          </w:p>
        </w:tc>
        <w:tc>
          <w:tcPr>
            <w:tcW w:w="1419" w:type="dxa"/>
            <w:vMerge/>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tcBorders>
              <w:bottom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I25_102</w:t>
            </w:r>
          </w:p>
        </w:tc>
        <w:tc>
          <w:tcPr>
            <w:tcW w:w="4114" w:type="dxa"/>
            <w:tcBorders>
              <w:bottom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冠状动脉粥样硬化</w:t>
            </w:r>
          </w:p>
        </w:tc>
        <w:tc>
          <w:tcPr>
            <w:tcW w:w="1419" w:type="dxa"/>
            <w:vMerge/>
            <w:tcBorders>
              <w:bottom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tcBorders>
              <w:top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I27_0</w:t>
            </w:r>
          </w:p>
        </w:tc>
        <w:tc>
          <w:tcPr>
            <w:tcW w:w="4114" w:type="dxa"/>
            <w:tcBorders>
              <w:top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原发性肺动脉高压</w:t>
            </w:r>
          </w:p>
        </w:tc>
        <w:tc>
          <w:tcPr>
            <w:tcW w:w="1419" w:type="dxa"/>
            <w:vMerge w:val="restart"/>
            <w:tcBorders>
              <w:top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p>
          <w:p w:rsidR="00866339" w:rsidRPr="00AF30F4" w:rsidRDefault="00866339" w:rsidP="00AE19E5">
            <w:pPr>
              <w:widowControl w:val="0"/>
              <w:spacing w:beforeLines="0" w:before="0" w:line="240" w:lineRule="auto"/>
              <w:ind w:firstLineChars="0" w:firstLine="0"/>
              <w:jc w:val="left"/>
              <w:rPr>
                <w:sz w:val="20"/>
              </w:rPr>
            </w:pPr>
            <w:r w:rsidRPr="00AF30F4">
              <w:rPr>
                <w:sz w:val="20"/>
              </w:rPr>
              <w:t>肺心病</w:t>
            </w: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I27_8</w:t>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特指肺源性心脏病</w:t>
            </w:r>
          </w:p>
        </w:tc>
        <w:tc>
          <w:tcPr>
            <w:tcW w:w="1419" w:type="dxa"/>
            <w:vMerge/>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tcBorders>
              <w:bottom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I27_9</w:t>
            </w:r>
          </w:p>
        </w:tc>
        <w:tc>
          <w:tcPr>
            <w:tcW w:w="4114" w:type="dxa"/>
            <w:tcBorders>
              <w:bottom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慢性肺源性心脏病</w:t>
            </w:r>
          </w:p>
        </w:tc>
        <w:tc>
          <w:tcPr>
            <w:tcW w:w="1419" w:type="dxa"/>
            <w:vMerge/>
            <w:tcBorders>
              <w:bottom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tcBorders>
              <w:top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I11_000</w:t>
            </w:r>
          </w:p>
        </w:tc>
        <w:tc>
          <w:tcPr>
            <w:tcW w:w="4114" w:type="dxa"/>
            <w:tcBorders>
              <w:top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高血压心脏病伴心力衰竭</w:t>
            </w:r>
          </w:p>
        </w:tc>
        <w:tc>
          <w:tcPr>
            <w:tcW w:w="1419" w:type="dxa"/>
            <w:vMerge w:val="restart"/>
            <w:tcBorders>
              <w:top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p>
          <w:p w:rsidR="00866339" w:rsidRPr="00AF30F4" w:rsidRDefault="00866339" w:rsidP="00AE19E5">
            <w:pPr>
              <w:widowControl w:val="0"/>
              <w:spacing w:beforeLines="0" w:before="0" w:line="240" w:lineRule="auto"/>
              <w:ind w:firstLineChars="0" w:firstLine="0"/>
              <w:jc w:val="left"/>
              <w:rPr>
                <w:sz w:val="20"/>
              </w:rPr>
            </w:pPr>
            <w:r w:rsidRPr="00AF30F4">
              <w:rPr>
                <w:sz w:val="20"/>
              </w:rPr>
              <w:t>心力衰竭</w:t>
            </w: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I13_000</w:t>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高血压性心脏病肾脏病伴心力衰竭</w:t>
            </w:r>
          </w:p>
        </w:tc>
        <w:tc>
          <w:tcPr>
            <w:tcW w:w="1419" w:type="dxa"/>
            <w:vMerge/>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I50_000</w:t>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充血性心力衰竭</w:t>
            </w:r>
          </w:p>
        </w:tc>
        <w:tc>
          <w:tcPr>
            <w:tcW w:w="1419" w:type="dxa"/>
            <w:vMerge/>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tcBorders>
              <w:bottom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I50_100</w:t>
            </w:r>
          </w:p>
        </w:tc>
        <w:tc>
          <w:tcPr>
            <w:tcW w:w="4114" w:type="dxa"/>
            <w:tcBorders>
              <w:bottom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左心衰竭</w:t>
            </w:r>
          </w:p>
        </w:tc>
        <w:tc>
          <w:tcPr>
            <w:tcW w:w="1419" w:type="dxa"/>
            <w:vMerge/>
            <w:tcBorders>
              <w:bottom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tcBorders>
              <w:top w:val="single" w:sz="8" w:space="0" w:color="auto"/>
            </w:tcBorders>
            <w:shd w:val="clear" w:color="auto" w:fill="auto"/>
          </w:tcPr>
          <w:p w:rsidR="00866339" w:rsidRPr="00AF30F4" w:rsidRDefault="00866339" w:rsidP="00AE19E5">
            <w:pPr>
              <w:widowControl w:val="0"/>
              <w:spacing w:beforeLines="0" w:before="0" w:line="240" w:lineRule="auto"/>
              <w:ind w:firstLineChars="0" w:firstLine="0"/>
              <w:rPr>
                <w:sz w:val="20"/>
              </w:rPr>
            </w:pPr>
            <w:r w:rsidRPr="00AF30F4">
              <w:rPr>
                <w:sz w:val="20"/>
              </w:rPr>
              <w:t>I12_000</w:t>
            </w:r>
          </w:p>
        </w:tc>
        <w:tc>
          <w:tcPr>
            <w:tcW w:w="4114" w:type="dxa"/>
            <w:tcBorders>
              <w:top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高血压性肾衰竭</w:t>
            </w:r>
          </w:p>
        </w:tc>
        <w:tc>
          <w:tcPr>
            <w:tcW w:w="1419" w:type="dxa"/>
            <w:vMerge w:val="restart"/>
            <w:tcBorders>
              <w:top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p>
          <w:p w:rsidR="00866339" w:rsidRPr="00AF30F4" w:rsidRDefault="00866339" w:rsidP="00AE19E5">
            <w:pPr>
              <w:widowControl w:val="0"/>
              <w:spacing w:beforeLines="0" w:before="0" w:line="240" w:lineRule="auto"/>
              <w:ind w:firstLineChars="0" w:firstLine="0"/>
              <w:jc w:val="left"/>
              <w:rPr>
                <w:sz w:val="20"/>
              </w:rPr>
            </w:pPr>
          </w:p>
          <w:p w:rsidR="00866339" w:rsidRPr="00AF30F4" w:rsidRDefault="00866339" w:rsidP="00AE19E5">
            <w:pPr>
              <w:widowControl w:val="0"/>
              <w:spacing w:beforeLines="0" w:before="0" w:line="240" w:lineRule="auto"/>
              <w:ind w:firstLineChars="0" w:firstLine="0"/>
              <w:jc w:val="left"/>
              <w:rPr>
                <w:sz w:val="20"/>
              </w:rPr>
            </w:pPr>
            <w:r w:rsidRPr="00AF30F4">
              <w:rPr>
                <w:sz w:val="20"/>
              </w:rPr>
              <w:tab/>
            </w:r>
            <w:r w:rsidRPr="00AF30F4">
              <w:rPr>
                <w:sz w:val="20"/>
              </w:rPr>
              <w:tab/>
            </w:r>
          </w:p>
          <w:p w:rsidR="00866339" w:rsidRPr="00AF30F4" w:rsidRDefault="00866339" w:rsidP="00AE19E5">
            <w:pPr>
              <w:widowControl w:val="0"/>
              <w:spacing w:beforeLines="0" w:before="0" w:line="240" w:lineRule="auto"/>
              <w:ind w:firstLineChars="0" w:firstLine="0"/>
              <w:jc w:val="left"/>
              <w:rPr>
                <w:sz w:val="20"/>
              </w:rPr>
            </w:pPr>
          </w:p>
          <w:p w:rsidR="003F2243" w:rsidRPr="00AF30F4" w:rsidRDefault="003F2243" w:rsidP="00AE19E5">
            <w:pPr>
              <w:widowControl w:val="0"/>
              <w:spacing w:beforeLines="0" w:before="0" w:line="240" w:lineRule="auto"/>
              <w:ind w:firstLineChars="0" w:firstLine="0"/>
              <w:jc w:val="left"/>
              <w:rPr>
                <w:sz w:val="20"/>
              </w:rPr>
            </w:pPr>
            <w:r w:rsidRPr="00AF30F4">
              <w:rPr>
                <w:sz w:val="20"/>
              </w:rPr>
              <w:t>严重肾病人群</w:t>
            </w: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I12_900</w:t>
            </w:r>
          </w:p>
        </w:tc>
        <w:tc>
          <w:tcPr>
            <w:tcW w:w="4114" w:type="dxa"/>
            <w:shd w:val="clear" w:color="auto" w:fill="auto"/>
          </w:tcPr>
          <w:p w:rsidR="00866339" w:rsidRPr="00AF30F4" w:rsidRDefault="00866339" w:rsidP="00AE19E5">
            <w:pPr>
              <w:widowControl w:val="0"/>
              <w:tabs>
                <w:tab w:val="left" w:pos="1005"/>
              </w:tabs>
              <w:spacing w:beforeLines="0" w:before="0" w:line="240" w:lineRule="auto"/>
              <w:ind w:firstLineChars="0" w:firstLine="0"/>
              <w:jc w:val="left"/>
              <w:rPr>
                <w:sz w:val="20"/>
              </w:rPr>
            </w:pPr>
            <w:r w:rsidRPr="00AF30F4">
              <w:rPr>
                <w:sz w:val="20"/>
              </w:rPr>
              <w:t>高血压性肾病</w:t>
            </w:r>
          </w:p>
        </w:tc>
        <w:tc>
          <w:tcPr>
            <w:tcW w:w="1419" w:type="dxa"/>
            <w:vMerge/>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I12_902</w:t>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肾动脉硬化</w:t>
            </w:r>
          </w:p>
        </w:tc>
        <w:tc>
          <w:tcPr>
            <w:tcW w:w="1419" w:type="dxa"/>
            <w:vMerge/>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I12_904</w:t>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肾小动脉硬化症</w:t>
            </w:r>
          </w:p>
        </w:tc>
        <w:tc>
          <w:tcPr>
            <w:tcW w:w="1419" w:type="dxa"/>
            <w:vMerge/>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I13_000</w:t>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高血压性心脏病肾脏病伴心力衰竭</w:t>
            </w:r>
          </w:p>
        </w:tc>
        <w:tc>
          <w:tcPr>
            <w:tcW w:w="1419" w:type="dxa"/>
            <w:vMerge/>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I13_100</w:t>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高血压性心脏病肾脏病伴肾功能衰竭</w:t>
            </w:r>
          </w:p>
        </w:tc>
        <w:tc>
          <w:tcPr>
            <w:tcW w:w="1419" w:type="dxa"/>
            <w:vMerge/>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I13_900</w:t>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高血压性心脏病及肾脏病</w:t>
            </w:r>
          </w:p>
        </w:tc>
        <w:tc>
          <w:tcPr>
            <w:tcW w:w="1419" w:type="dxa"/>
            <w:vMerge/>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N17</w:t>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急性肾衰竭</w:t>
            </w:r>
          </w:p>
        </w:tc>
        <w:tc>
          <w:tcPr>
            <w:tcW w:w="1419" w:type="dxa"/>
            <w:vMerge/>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N19</w:t>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未特指的肾衰竭</w:t>
            </w:r>
          </w:p>
        </w:tc>
        <w:tc>
          <w:tcPr>
            <w:tcW w:w="1419" w:type="dxa"/>
            <w:vMerge/>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tcBorders>
              <w:bottom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E11_200</w:t>
            </w:r>
          </w:p>
        </w:tc>
        <w:tc>
          <w:tcPr>
            <w:tcW w:w="4114" w:type="dxa"/>
            <w:tcBorders>
              <w:bottom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2</w:t>
            </w:r>
            <w:r w:rsidRPr="00AF30F4">
              <w:rPr>
                <w:sz w:val="20"/>
              </w:rPr>
              <w:t>型糖尿病性肾病</w:t>
            </w:r>
          </w:p>
        </w:tc>
        <w:tc>
          <w:tcPr>
            <w:tcW w:w="1419" w:type="dxa"/>
            <w:vMerge/>
            <w:tcBorders>
              <w:bottom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tcBorders>
              <w:top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I20_000</w:t>
            </w:r>
            <w:r w:rsidRPr="00AF30F4">
              <w:rPr>
                <w:sz w:val="20"/>
              </w:rPr>
              <w:tab/>
            </w:r>
          </w:p>
        </w:tc>
        <w:tc>
          <w:tcPr>
            <w:tcW w:w="4114" w:type="dxa"/>
            <w:tcBorders>
              <w:top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不稳定性心绞痛</w:t>
            </w:r>
          </w:p>
        </w:tc>
        <w:tc>
          <w:tcPr>
            <w:tcW w:w="1419" w:type="dxa"/>
            <w:vMerge w:val="restart"/>
            <w:tcBorders>
              <w:top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p>
          <w:p w:rsidR="00866339" w:rsidRPr="00AF30F4" w:rsidRDefault="00866339" w:rsidP="00AE19E5">
            <w:pPr>
              <w:widowControl w:val="0"/>
              <w:spacing w:beforeLines="0" w:before="0" w:line="240" w:lineRule="auto"/>
              <w:ind w:firstLineChars="0" w:firstLine="0"/>
              <w:jc w:val="left"/>
              <w:rPr>
                <w:sz w:val="20"/>
              </w:rPr>
            </w:pPr>
          </w:p>
          <w:p w:rsidR="00866339" w:rsidRDefault="00866339" w:rsidP="00AE19E5">
            <w:pPr>
              <w:widowControl w:val="0"/>
              <w:spacing w:beforeLines="0" w:before="0" w:line="240" w:lineRule="auto"/>
              <w:ind w:firstLineChars="0" w:firstLine="0"/>
              <w:jc w:val="left"/>
              <w:rPr>
                <w:sz w:val="20"/>
              </w:rPr>
            </w:pPr>
          </w:p>
          <w:p w:rsidR="003F2243" w:rsidRDefault="003F2243" w:rsidP="00AE19E5">
            <w:pPr>
              <w:widowControl w:val="0"/>
              <w:spacing w:beforeLines="0" w:before="0" w:line="240" w:lineRule="auto"/>
              <w:ind w:firstLineChars="0" w:firstLine="0"/>
              <w:jc w:val="left"/>
              <w:rPr>
                <w:sz w:val="20"/>
              </w:rPr>
            </w:pPr>
          </w:p>
          <w:p w:rsidR="003F2243" w:rsidRDefault="003F2243" w:rsidP="00AE19E5">
            <w:pPr>
              <w:widowControl w:val="0"/>
              <w:spacing w:beforeLines="0" w:before="0" w:line="240" w:lineRule="auto"/>
              <w:ind w:firstLineChars="0" w:firstLine="0"/>
              <w:jc w:val="left"/>
              <w:rPr>
                <w:sz w:val="20"/>
              </w:rPr>
            </w:pPr>
          </w:p>
          <w:p w:rsidR="003F2243" w:rsidRPr="00AF30F4" w:rsidRDefault="003F2243" w:rsidP="00AE19E5">
            <w:pPr>
              <w:widowControl w:val="0"/>
              <w:spacing w:beforeLines="0" w:before="0" w:line="240" w:lineRule="auto"/>
              <w:ind w:firstLineChars="0" w:firstLine="0"/>
              <w:jc w:val="left"/>
              <w:rPr>
                <w:sz w:val="20"/>
              </w:rPr>
            </w:pPr>
            <w:r w:rsidRPr="00AF30F4">
              <w:rPr>
                <w:sz w:val="20"/>
              </w:rPr>
              <w:t>急性心梗</w:t>
            </w:r>
            <w:r w:rsidRPr="00AF30F4">
              <w:rPr>
                <w:sz w:val="20"/>
              </w:rPr>
              <w:t>/</w:t>
            </w:r>
            <w:r w:rsidRPr="00AF30F4">
              <w:rPr>
                <w:sz w:val="20"/>
              </w:rPr>
              <w:t>急性冠脉综合症</w:t>
            </w: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I20_005</w:t>
            </w:r>
            <w:r w:rsidRPr="00AF30F4">
              <w:rPr>
                <w:sz w:val="20"/>
              </w:rPr>
              <w:tab/>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心肌梗死后心绞痛</w:t>
            </w:r>
          </w:p>
        </w:tc>
        <w:tc>
          <w:tcPr>
            <w:tcW w:w="1419" w:type="dxa"/>
            <w:vMerge/>
            <w:shd w:val="clear" w:color="auto" w:fill="auto"/>
          </w:tcPr>
          <w:p w:rsidR="00866339" w:rsidRPr="00AF30F4" w:rsidRDefault="00866339" w:rsidP="00AE19E5">
            <w:pPr>
              <w:widowControl w:val="0"/>
              <w:spacing w:beforeLines="0" w:before="0" w:line="240" w:lineRule="auto"/>
              <w:ind w:firstLine="40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I20_101</w:t>
            </w:r>
            <w:r w:rsidRPr="00AF30F4">
              <w:rPr>
                <w:sz w:val="20"/>
              </w:rPr>
              <w:tab/>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变异型心绞痛</w:t>
            </w:r>
          </w:p>
        </w:tc>
        <w:tc>
          <w:tcPr>
            <w:tcW w:w="1419" w:type="dxa"/>
            <w:vMerge/>
            <w:shd w:val="clear" w:color="auto" w:fill="auto"/>
          </w:tcPr>
          <w:p w:rsidR="00866339" w:rsidRPr="00AF30F4" w:rsidRDefault="00866339" w:rsidP="00AE19E5">
            <w:pPr>
              <w:widowControl w:val="0"/>
              <w:spacing w:beforeLines="0" w:before="0" w:line="240" w:lineRule="auto"/>
              <w:ind w:firstLine="40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I20_102</w:t>
            </w:r>
            <w:r w:rsidRPr="00AF30F4">
              <w:rPr>
                <w:sz w:val="20"/>
              </w:rPr>
              <w:tab/>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冠状动脉痉挛</w:t>
            </w:r>
          </w:p>
        </w:tc>
        <w:tc>
          <w:tcPr>
            <w:tcW w:w="1419" w:type="dxa"/>
            <w:vMerge/>
            <w:shd w:val="clear" w:color="auto" w:fill="auto"/>
          </w:tcPr>
          <w:p w:rsidR="00866339" w:rsidRPr="00AF30F4" w:rsidRDefault="00866339" w:rsidP="00AE19E5">
            <w:pPr>
              <w:widowControl w:val="0"/>
              <w:spacing w:beforeLines="0" w:before="0" w:line="240" w:lineRule="auto"/>
              <w:ind w:firstLine="40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rPr>
                <w:sz w:val="20"/>
              </w:rPr>
            </w:pPr>
            <w:r w:rsidRPr="00AF30F4">
              <w:rPr>
                <w:sz w:val="20"/>
              </w:rPr>
              <w:t>I21</w:t>
            </w:r>
            <w:r w:rsidRPr="00AF30F4">
              <w:rPr>
                <w:sz w:val="20"/>
              </w:rPr>
              <w:tab/>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急性心肌梗死</w:t>
            </w:r>
          </w:p>
        </w:tc>
        <w:tc>
          <w:tcPr>
            <w:tcW w:w="1419" w:type="dxa"/>
            <w:vMerge/>
            <w:shd w:val="clear" w:color="auto" w:fill="auto"/>
          </w:tcPr>
          <w:p w:rsidR="00866339" w:rsidRPr="00AF30F4" w:rsidRDefault="00866339" w:rsidP="00AE19E5">
            <w:pPr>
              <w:widowControl w:val="0"/>
              <w:spacing w:beforeLines="0" w:before="0" w:line="240" w:lineRule="auto"/>
              <w:ind w:firstLine="40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 xml:space="preserve">I24_801 </w:t>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急性冠状动脉供血不足</w:t>
            </w:r>
          </w:p>
        </w:tc>
        <w:tc>
          <w:tcPr>
            <w:tcW w:w="1419" w:type="dxa"/>
            <w:vMerge/>
            <w:shd w:val="clear" w:color="auto" w:fill="auto"/>
          </w:tcPr>
          <w:p w:rsidR="00866339" w:rsidRPr="00AF30F4" w:rsidRDefault="00866339" w:rsidP="00AE19E5">
            <w:pPr>
              <w:widowControl w:val="0"/>
              <w:spacing w:beforeLines="0" w:before="0" w:line="240" w:lineRule="auto"/>
              <w:ind w:firstLine="40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I24_900</w:t>
            </w:r>
            <w:r w:rsidRPr="00AF30F4">
              <w:rPr>
                <w:sz w:val="20"/>
              </w:rPr>
              <w:tab/>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急性心肌缺血</w:t>
            </w:r>
          </w:p>
        </w:tc>
        <w:tc>
          <w:tcPr>
            <w:tcW w:w="1419" w:type="dxa"/>
            <w:vMerge/>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rPr>
                <w:sz w:val="20"/>
              </w:rPr>
            </w:pPr>
            <w:r w:rsidRPr="00AF30F4">
              <w:rPr>
                <w:sz w:val="20"/>
              </w:rPr>
              <w:t>I24_901</w:t>
            </w:r>
            <w:r w:rsidRPr="00AF30F4">
              <w:rPr>
                <w:sz w:val="20"/>
              </w:rPr>
              <w:tab/>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急性冠脉综合征</w:t>
            </w:r>
          </w:p>
        </w:tc>
        <w:tc>
          <w:tcPr>
            <w:tcW w:w="1419" w:type="dxa"/>
            <w:vMerge/>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rPr>
                <w:sz w:val="20"/>
              </w:rPr>
            </w:pPr>
            <w:r w:rsidRPr="00AF30F4">
              <w:rPr>
                <w:sz w:val="20"/>
              </w:rPr>
              <w:t>I21</w:t>
            </w:r>
            <w:r w:rsidRPr="00AF30F4">
              <w:rPr>
                <w:sz w:val="20"/>
              </w:rPr>
              <w:tab/>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急性心肌梗死</w:t>
            </w:r>
          </w:p>
        </w:tc>
        <w:tc>
          <w:tcPr>
            <w:tcW w:w="1419" w:type="dxa"/>
            <w:vMerge/>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rPr>
                <w:sz w:val="20"/>
              </w:rPr>
            </w:pPr>
            <w:r w:rsidRPr="00AF30F4">
              <w:rPr>
                <w:sz w:val="20"/>
              </w:rPr>
              <w:t>I23_6</w:t>
            </w:r>
            <w:r w:rsidRPr="00AF30F4">
              <w:rPr>
                <w:sz w:val="20"/>
              </w:rPr>
              <w:tab/>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心房、心耳和心室的血栓</w:t>
            </w:r>
          </w:p>
        </w:tc>
        <w:tc>
          <w:tcPr>
            <w:tcW w:w="1419" w:type="dxa"/>
            <w:vMerge/>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rPr>
                <w:sz w:val="20"/>
              </w:rPr>
            </w:pPr>
            <w:r w:rsidRPr="00AF30F4">
              <w:rPr>
                <w:sz w:val="20"/>
              </w:rPr>
              <w:t>I24_801</w:t>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急性冠状动脉供血不足</w:t>
            </w:r>
          </w:p>
        </w:tc>
        <w:tc>
          <w:tcPr>
            <w:tcW w:w="1419" w:type="dxa"/>
            <w:vMerge/>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tcBorders>
              <w:bottom w:val="single" w:sz="8" w:space="0" w:color="auto"/>
            </w:tcBorders>
            <w:shd w:val="clear" w:color="auto" w:fill="auto"/>
          </w:tcPr>
          <w:p w:rsidR="00866339" w:rsidRPr="00AF30F4" w:rsidRDefault="00866339" w:rsidP="00AE19E5">
            <w:pPr>
              <w:widowControl w:val="0"/>
              <w:spacing w:beforeLines="0" w:before="0" w:line="240" w:lineRule="auto"/>
              <w:ind w:firstLineChars="0" w:firstLine="0"/>
              <w:rPr>
                <w:sz w:val="20"/>
              </w:rPr>
            </w:pPr>
            <w:r w:rsidRPr="00AF30F4">
              <w:rPr>
                <w:sz w:val="20"/>
              </w:rPr>
              <w:t>I24_900</w:t>
            </w:r>
          </w:p>
        </w:tc>
        <w:tc>
          <w:tcPr>
            <w:tcW w:w="4114" w:type="dxa"/>
            <w:tcBorders>
              <w:bottom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急性心肌缺血</w:t>
            </w:r>
          </w:p>
        </w:tc>
        <w:tc>
          <w:tcPr>
            <w:tcW w:w="1419" w:type="dxa"/>
            <w:vMerge/>
            <w:tcBorders>
              <w:bottom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p>
        </w:tc>
      </w:tr>
      <w:tr w:rsidR="00866339" w:rsidRPr="00AF30F4" w:rsidTr="00866339">
        <w:trPr>
          <w:trHeight w:val="65"/>
          <w:jc w:val="center"/>
        </w:trPr>
        <w:tc>
          <w:tcPr>
            <w:tcW w:w="1645" w:type="dxa"/>
            <w:tcBorders>
              <w:top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I46_000</w:t>
            </w:r>
          </w:p>
        </w:tc>
        <w:tc>
          <w:tcPr>
            <w:tcW w:w="4114" w:type="dxa"/>
            <w:tcBorders>
              <w:top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心脏停搏复苏成功</w:t>
            </w:r>
          </w:p>
        </w:tc>
        <w:tc>
          <w:tcPr>
            <w:tcW w:w="1419" w:type="dxa"/>
            <w:vMerge w:val="restart"/>
            <w:tcBorders>
              <w:top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p>
          <w:p w:rsidR="00866339" w:rsidRPr="00AF30F4" w:rsidRDefault="00866339" w:rsidP="00AE19E5">
            <w:pPr>
              <w:widowControl w:val="0"/>
              <w:spacing w:beforeLines="0" w:before="0" w:line="240" w:lineRule="auto"/>
              <w:ind w:firstLineChars="0" w:firstLine="0"/>
              <w:jc w:val="left"/>
              <w:rPr>
                <w:sz w:val="20"/>
              </w:rPr>
            </w:pPr>
            <w:r w:rsidRPr="00AF30F4">
              <w:rPr>
                <w:sz w:val="20"/>
              </w:rPr>
              <w:t>心源性猝死</w:t>
            </w: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I46_100</w:t>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心源性猝死</w:t>
            </w:r>
          </w:p>
        </w:tc>
        <w:tc>
          <w:tcPr>
            <w:tcW w:w="1419" w:type="dxa"/>
            <w:vMerge/>
            <w:shd w:val="clear" w:color="auto" w:fill="auto"/>
          </w:tcPr>
          <w:p w:rsidR="00866339" w:rsidRPr="00AF30F4" w:rsidRDefault="00866339" w:rsidP="00AE19E5">
            <w:pPr>
              <w:widowControl w:val="0"/>
              <w:spacing w:beforeLines="0" w:before="0" w:line="240" w:lineRule="auto"/>
              <w:ind w:firstLine="40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I46_900</w:t>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心脏骤停</w:t>
            </w:r>
          </w:p>
        </w:tc>
        <w:tc>
          <w:tcPr>
            <w:tcW w:w="1419" w:type="dxa"/>
            <w:vMerge/>
            <w:shd w:val="clear" w:color="auto" w:fill="auto"/>
          </w:tcPr>
          <w:p w:rsidR="00866339" w:rsidRPr="00AF30F4" w:rsidRDefault="00866339" w:rsidP="00AE19E5">
            <w:pPr>
              <w:widowControl w:val="0"/>
              <w:spacing w:beforeLines="0" w:before="0" w:line="240" w:lineRule="auto"/>
              <w:ind w:firstLine="400"/>
              <w:jc w:val="left"/>
              <w:rPr>
                <w:sz w:val="20"/>
              </w:rPr>
            </w:pPr>
          </w:p>
        </w:tc>
      </w:tr>
      <w:tr w:rsidR="00866339" w:rsidRPr="00AF30F4" w:rsidTr="00866339">
        <w:trPr>
          <w:trHeight w:val="65"/>
          <w:jc w:val="center"/>
        </w:trPr>
        <w:tc>
          <w:tcPr>
            <w:tcW w:w="1645" w:type="dxa"/>
            <w:tcBorders>
              <w:bottom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I46_901</w:t>
            </w:r>
          </w:p>
        </w:tc>
        <w:tc>
          <w:tcPr>
            <w:tcW w:w="4114" w:type="dxa"/>
            <w:tcBorders>
              <w:bottom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呼吸心跳骤停</w:t>
            </w:r>
          </w:p>
        </w:tc>
        <w:tc>
          <w:tcPr>
            <w:tcW w:w="1419" w:type="dxa"/>
            <w:vMerge/>
            <w:tcBorders>
              <w:bottom w:val="single" w:sz="8" w:space="0" w:color="auto"/>
            </w:tcBorders>
            <w:shd w:val="clear" w:color="auto" w:fill="auto"/>
          </w:tcPr>
          <w:p w:rsidR="00866339" w:rsidRPr="00AF30F4" w:rsidRDefault="00866339" w:rsidP="00AE19E5">
            <w:pPr>
              <w:widowControl w:val="0"/>
              <w:spacing w:beforeLines="0" w:before="0" w:line="240" w:lineRule="auto"/>
              <w:ind w:firstLine="400"/>
              <w:jc w:val="left"/>
              <w:rPr>
                <w:sz w:val="20"/>
              </w:rPr>
            </w:pPr>
          </w:p>
        </w:tc>
      </w:tr>
      <w:tr w:rsidR="00866339" w:rsidRPr="00AF30F4" w:rsidTr="00866339">
        <w:trPr>
          <w:trHeight w:val="65"/>
          <w:jc w:val="center"/>
        </w:trPr>
        <w:tc>
          <w:tcPr>
            <w:tcW w:w="1645" w:type="dxa"/>
            <w:tcBorders>
              <w:top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I11_900</w:t>
            </w:r>
          </w:p>
        </w:tc>
        <w:tc>
          <w:tcPr>
            <w:tcW w:w="4114" w:type="dxa"/>
            <w:tcBorders>
              <w:top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高血压性心脏病</w:t>
            </w:r>
          </w:p>
        </w:tc>
        <w:tc>
          <w:tcPr>
            <w:tcW w:w="1419" w:type="dxa"/>
            <w:vMerge w:val="restart"/>
            <w:tcBorders>
              <w:top w:val="single" w:sz="8"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p>
          <w:p w:rsidR="00866339" w:rsidRPr="00AF30F4" w:rsidRDefault="00866339" w:rsidP="00AE19E5">
            <w:pPr>
              <w:widowControl w:val="0"/>
              <w:spacing w:beforeLines="0" w:before="0" w:line="240" w:lineRule="auto"/>
              <w:ind w:firstLineChars="0" w:firstLine="0"/>
              <w:jc w:val="left"/>
              <w:rPr>
                <w:sz w:val="20"/>
              </w:rPr>
            </w:pPr>
            <w:r w:rsidRPr="00AF30F4">
              <w:rPr>
                <w:sz w:val="20"/>
              </w:rPr>
              <w:t>心脏功能性病变</w:t>
            </w:r>
            <w:r w:rsidRPr="00AF30F4">
              <w:rPr>
                <w:sz w:val="20"/>
              </w:rPr>
              <w:tab/>
            </w:r>
            <w:r w:rsidRPr="00AF30F4">
              <w:rPr>
                <w:sz w:val="20"/>
              </w:rPr>
              <w:tab/>
            </w: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I50_906</w:t>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心肌损害</w:t>
            </w:r>
          </w:p>
        </w:tc>
        <w:tc>
          <w:tcPr>
            <w:tcW w:w="1419" w:type="dxa"/>
            <w:vMerge/>
            <w:shd w:val="clear" w:color="auto" w:fill="auto"/>
          </w:tcPr>
          <w:p w:rsidR="00866339" w:rsidRPr="00AF30F4" w:rsidRDefault="00866339" w:rsidP="00AE19E5">
            <w:pPr>
              <w:widowControl w:val="0"/>
              <w:spacing w:beforeLines="0" w:before="0" w:line="240" w:lineRule="auto"/>
              <w:ind w:firstLine="40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I51_700</w:t>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心脏扩大</w:t>
            </w:r>
          </w:p>
        </w:tc>
        <w:tc>
          <w:tcPr>
            <w:tcW w:w="1419" w:type="dxa"/>
            <w:vMerge/>
            <w:shd w:val="clear" w:color="auto" w:fill="auto"/>
          </w:tcPr>
          <w:p w:rsidR="00866339" w:rsidRPr="00AF30F4" w:rsidRDefault="00866339" w:rsidP="00AE19E5">
            <w:pPr>
              <w:widowControl w:val="0"/>
              <w:spacing w:beforeLines="0" w:before="0" w:line="240" w:lineRule="auto"/>
              <w:ind w:firstLine="400"/>
              <w:jc w:val="left"/>
              <w:rPr>
                <w:sz w:val="20"/>
              </w:rPr>
            </w:pPr>
          </w:p>
        </w:tc>
      </w:tr>
      <w:tr w:rsidR="00866339" w:rsidRPr="00AF30F4" w:rsidTr="00866339">
        <w:trPr>
          <w:trHeight w:val="65"/>
          <w:jc w:val="center"/>
        </w:trPr>
        <w:tc>
          <w:tcPr>
            <w:tcW w:w="1645"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I51_701</w:t>
            </w:r>
            <w:r w:rsidRPr="00AF30F4">
              <w:rPr>
                <w:sz w:val="20"/>
              </w:rPr>
              <w:tab/>
            </w:r>
          </w:p>
        </w:tc>
        <w:tc>
          <w:tcPr>
            <w:tcW w:w="4114" w:type="dxa"/>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左室肥大</w:t>
            </w:r>
          </w:p>
        </w:tc>
        <w:tc>
          <w:tcPr>
            <w:tcW w:w="1419" w:type="dxa"/>
            <w:vMerge/>
            <w:shd w:val="clear" w:color="auto" w:fill="auto"/>
          </w:tcPr>
          <w:p w:rsidR="00866339" w:rsidRPr="00AF30F4" w:rsidRDefault="00866339" w:rsidP="00AE19E5">
            <w:pPr>
              <w:widowControl w:val="0"/>
              <w:spacing w:beforeLines="0" w:before="0" w:line="240" w:lineRule="auto"/>
              <w:ind w:firstLine="400"/>
              <w:jc w:val="left"/>
              <w:rPr>
                <w:sz w:val="20"/>
              </w:rPr>
            </w:pPr>
          </w:p>
        </w:tc>
      </w:tr>
      <w:tr w:rsidR="00866339" w:rsidRPr="00AF30F4" w:rsidTr="00EB57C7">
        <w:trPr>
          <w:trHeight w:val="330"/>
          <w:jc w:val="center"/>
        </w:trPr>
        <w:tc>
          <w:tcPr>
            <w:tcW w:w="1645" w:type="dxa"/>
            <w:tcBorders>
              <w:bottom w:val="single" w:sz="12"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I51_702</w:t>
            </w:r>
            <w:r w:rsidRPr="00AF30F4">
              <w:rPr>
                <w:sz w:val="20"/>
              </w:rPr>
              <w:tab/>
            </w:r>
          </w:p>
        </w:tc>
        <w:tc>
          <w:tcPr>
            <w:tcW w:w="4114" w:type="dxa"/>
            <w:tcBorders>
              <w:bottom w:val="single" w:sz="12"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右室肥大</w:t>
            </w:r>
          </w:p>
        </w:tc>
        <w:tc>
          <w:tcPr>
            <w:tcW w:w="1419" w:type="dxa"/>
            <w:vMerge/>
            <w:tcBorders>
              <w:bottom w:val="single" w:sz="12" w:space="0" w:color="auto"/>
            </w:tcBorders>
            <w:shd w:val="clear" w:color="auto" w:fill="auto"/>
          </w:tcPr>
          <w:p w:rsidR="00866339" w:rsidRPr="00AF30F4" w:rsidRDefault="00866339" w:rsidP="00AE19E5">
            <w:pPr>
              <w:widowControl w:val="0"/>
              <w:spacing w:beforeLines="0" w:before="0" w:line="240" w:lineRule="auto"/>
              <w:ind w:firstLine="400"/>
              <w:jc w:val="left"/>
              <w:rPr>
                <w:sz w:val="20"/>
              </w:rPr>
            </w:pPr>
          </w:p>
        </w:tc>
      </w:tr>
      <w:tr w:rsidR="00866339" w:rsidRPr="00AF30F4" w:rsidTr="00FC48E4">
        <w:trPr>
          <w:trHeight w:val="65"/>
          <w:jc w:val="center"/>
        </w:trPr>
        <w:tc>
          <w:tcPr>
            <w:tcW w:w="1645" w:type="dxa"/>
            <w:tcBorders>
              <w:top w:val="single" w:sz="12"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lastRenderedPageBreak/>
              <w:t>I51_703</w:t>
            </w:r>
          </w:p>
        </w:tc>
        <w:tc>
          <w:tcPr>
            <w:tcW w:w="4114" w:type="dxa"/>
            <w:tcBorders>
              <w:top w:val="single" w:sz="12"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左房扩大</w:t>
            </w:r>
          </w:p>
        </w:tc>
        <w:tc>
          <w:tcPr>
            <w:tcW w:w="1419" w:type="dxa"/>
            <w:vMerge/>
            <w:tcBorders>
              <w:top w:val="single" w:sz="12" w:space="0" w:color="auto"/>
            </w:tcBorders>
            <w:shd w:val="clear" w:color="auto" w:fill="auto"/>
          </w:tcPr>
          <w:p w:rsidR="00866339" w:rsidRPr="00AF30F4" w:rsidRDefault="00866339" w:rsidP="00AE19E5">
            <w:pPr>
              <w:widowControl w:val="0"/>
              <w:spacing w:beforeLines="0" w:before="0" w:line="240" w:lineRule="auto"/>
              <w:ind w:firstLine="400"/>
              <w:jc w:val="left"/>
              <w:rPr>
                <w:sz w:val="20"/>
              </w:rPr>
            </w:pPr>
          </w:p>
        </w:tc>
      </w:tr>
      <w:tr w:rsidR="00866339" w:rsidRPr="00AF30F4" w:rsidTr="00866339">
        <w:trPr>
          <w:trHeight w:val="65"/>
          <w:jc w:val="center"/>
        </w:trPr>
        <w:tc>
          <w:tcPr>
            <w:tcW w:w="1645" w:type="dxa"/>
            <w:tcBorders>
              <w:bottom w:val="single" w:sz="12"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I51_802</w:t>
            </w:r>
          </w:p>
        </w:tc>
        <w:tc>
          <w:tcPr>
            <w:tcW w:w="4114" w:type="dxa"/>
            <w:tcBorders>
              <w:bottom w:val="single" w:sz="12" w:space="0" w:color="auto"/>
            </w:tcBorders>
            <w:shd w:val="clear" w:color="auto" w:fill="auto"/>
          </w:tcPr>
          <w:p w:rsidR="00866339" w:rsidRPr="00AF30F4" w:rsidRDefault="00866339" w:rsidP="00AE19E5">
            <w:pPr>
              <w:widowControl w:val="0"/>
              <w:spacing w:beforeLines="0" w:before="0" w:line="240" w:lineRule="auto"/>
              <w:ind w:firstLineChars="0" w:firstLine="0"/>
              <w:jc w:val="left"/>
              <w:rPr>
                <w:sz w:val="20"/>
              </w:rPr>
            </w:pPr>
            <w:r w:rsidRPr="00AF30F4">
              <w:rPr>
                <w:sz w:val="20"/>
              </w:rPr>
              <w:t>全心炎</w:t>
            </w:r>
          </w:p>
        </w:tc>
        <w:tc>
          <w:tcPr>
            <w:tcW w:w="1419" w:type="dxa"/>
            <w:vMerge/>
            <w:tcBorders>
              <w:bottom w:val="single" w:sz="12" w:space="0" w:color="auto"/>
            </w:tcBorders>
            <w:shd w:val="clear" w:color="auto" w:fill="auto"/>
          </w:tcPr>
          <w:p w:rsidR="00866339" w:rsidRPr="00AF30F4" w:rsidRDefault="00866339" w:rsidP="00AE19E5">
            <w:pPr>
              <w:widowControl w:val="0"/>
              <w:spacing w:beforeLines="0" w:before="0" w:line="240" w:lineRule="auto"/>
              <w:ind w:firstLine="400"/>
              <w:jc w:val="left"/>
              <w:rPr>
                <w:sz w:val="20"/>
              </w:rPr>
            </w:pPr>
          </w:p>
        </w:tc>
      </w:tr>
    </w:tbl>
    <w:p w:rsidR="00866339" w:rsidRPr="00866339" w:rsidRDefault="00866339" w:rsidP="00B25E78">
      <w:pPr>
        <w:pStyle w:val="3"/>
        <w:ind w:left="0" w:firstLine="560"/>
      </w:pPr>
      <w:bookmarkStart w:id="137" w:name="_Toc511730082"/>
      <w:bookmarkStart w:id="138" w:name="_Toc512675797"/>
      <w:r w:rsidRPr="00866339">
        <w:rPr>
          <w:rFonts w:hint="eastAsia"/>
        </w:rPr>
        <w:t>预测目标的选取</w:t>
      </w:r>
      <w:bookmarkEnd w:id="137"/>
      <w:bookmarkEnd w:id="138"/>
    </w:p>
    <w:p w:rsidR="00866339" w:rsidRPr="00866339" w:rsidRDefault="00866339" w:rsidP="00866339">
      <w:pPr>
        <w:widowControl w:val="0"/>
        <w:spacing w:beforeLines="0" w:before="0"/>
        <w:ind w:firstLine="480"/>
        <w:jc w:val="left"/>
      </w:pPr>
      <w:r w:rsidRPr="00866339">
        <w:rPr>
          <w:rFonts w:hint="eastAsia"/>
        </w:rPr>
        <w:t>本文的研究定位是</w:t>
      </w:r>
      <w:r w:rsidR="00FC48E4">
        <w:rPr>
          <w:rFonts w:hint="eastAsia"/>
        </w:rPr>
        <w:t>特定的</w:t>
      </w:r>
      <w:r w:rsidRPr="00866339">
        <w:rPr>
          <w:rFonts w:hint="eastAsia"/>
        </w:rPr>
        <w:t>心血管疾病类人群，而原始医疗数据表包括了心血管类、消化类、内分泌类等各种疾病人群，所以需要从原始医疗数据表中统计提取所需要的心血管类人群，经过对原始医疗数据表中的心血管疾病合并归类后，得到的心血管疾病数据统计结果如表</w:t>
      </w:r>
      <w:r w:rsidRPr="00866339">
        <w:rPr>
          <w:rFonts w:hint="eastAsia"/>
        </w:rPr>
        <w:t>3-4</w:t>
      </w:r>
      <w:r w:rsidRPr="00866339">
        <w:rPr>
          <w:rFonts w:hint="eastAsia"/>
        </w:rPr>
        <w:t>，这些疾病的人群可重复，因为一位患者可能患有多种疾病。</w:t>
      </w:r>
    </w:p>
    <w:p w:rsidR="00866339" w:rsidRPr="00866339" w:rsidRDefault="00866339" w:rsidP="00866339">
      <w:pPr>
        <w:widowControl w:val="0"/>
        <w:spacing w:beforeLines="0" w:before="0"/>
        <w:ind w:firstLine="480"/>
        <w:jc w:val="left"/>
      </w:pPr>
      <w:r w:rsidRPr="00866339">
        <w:rPr>
          <w:rFonts w:hint="eastAsia"/>
        </w:rPr>
        <w:t>根据表</w:t>
      </w:r>
      <w:r w:rsidRPr="00866339">
        <w:rPr>
          <w:rFonts w:hint="eastAsia"/>
        </w:rPr>
        <w:t>3-4</w:t>
      </w:r>
      <w:r w:rsidRPr="00866339">
        <w:rPr>
          <w:rFonts w:hint="eastAsia"/>
        </w:rPr>
        <w:t>的统计结果，选择</w:t>
      </w:r>
      <w:r w:rsidR="00FC48E4">
        <w:rPr>
          <w:rFonts w:hint="eastAsia"/>
        </w:rPr>
        <w:t>特定的</w:t>
      </w:r>
      <w:r w:rsidRPr="00866339">
        <w:rPr>
          <w:rFonts w:hint="eastAsia"/>
        </w:rPr>
        <w:t>心血管疾病作为研究目标，有的心血管疾病对应的人数太少不考虑加入多标签集合，例如肺栓塞仅</w:t>
      </w:r>
      <w:r w:rsidRPr="00866339">
        <w:rPr>
          <w:rFonts w:hint="eastAsia"/>
        </w:rPr>
        <w:t>21</w:t>
      </w:r>
      <w:r w:rsidRPr="00866339">
        <w:rPr>
          <w:rFonts w:hint="eastAsia"/>
        </w:rPr>
        <w:t>人，</w:t>
      </w:r>
      <w:r w:rsidR="00FC48E4">
        <w:rPr>
          <w:rFonts w:hint="eastAsia"/>
        </w:rPr>
        <w:t>心源性猝死仅</w:t>
      </w:r>
      <w:r w:rsidR="00FC48E4">
        <w:rPr>
          <w:rFonts w:hint="eastAsia"/>
        </w:rPr>
        <w:t>128</w:t>
      </w:r>
      <w:r w:rsidR="00FC48E4">
        <w:rPr>
          <w:rFonts w:hint="eastAsia"/>
        </w:rPr>
        <w:t>人数据量太少</w:t>
      </w:r>
      <w:r w:rsidRPr="00866339">
        <w:rPr>
          <w:rFonts w:hint="eastAsia"/>
        </w:rPr>
        <w:t>不具备预测能力，</w:t>
      </w:r>
      <w:r w:rsidR="00FC48E4">
        <w:rPr>
          <w:rFonts w:hint="eastAsia"/>
        </w:rPr>
        <w:t>而</w:t>
      </w:r>
      <w:r w:rsidR="00FC48E4" w:rsidRPr="00FC48E4">
        <w:rPr>
          <w:rFonts w:ascii="Tahoma" w:hAnsi="Calibri" w:cs="Tahoma" w:hint="eastAsia"/>
          <w:kern w:val="0"/>
        </w:rPr>
        <w:t>严重脑神经疾病、意外死亡及后遗症该类疾病</w:t>
      </w:r>
      <w:r w:rsidR="00FC48E4">
        <w:rPr>
          <w:rFonts w:ascii="Tahoma" w:hAnsi="Calibri" w:cs="Tahoma" w:hint="eastAsia"/>
          <w:kern w:val="0"/>
        </w:rPr>
        <w:t>不属于心血管疾病的范畴，</w:t>
      </w:r>
      <w:r w:rsidRPr="00866339">
        <w:rPr>
          <w:rFonts w:hint="eastAsia"/>
        </w:rPr>
        <w:t>考虑到严重的心血管疾病危及人们的生命，所以研究预测严重心血管疾病具有重要的研究价值，最终选择用于多标签分类的预测目标标签如表</w:t>
      </w:r>
      <w:r w:rsidRPr="00866339">
        <w:rPr>
          <w:rFonts w:hint="eastAsia"/>
        </w:rPr>
        <w:t>3-5</w:t>
      </w:r>
      <w:r w:rsidRPr="00866339">
        <w:rPr>
          <w:rFonts w:hint="eastAsia"/>
        </w:rPr>
        <w:t>所示。</w:t>
      </w:r>
    </w:p>
    <w:p w:rsidR="00866339" w:rsidRPr="00A25B87" w:rsidRDefault="00866339" w:rsidP="00A25B87">
      <w:pPr>
        <w:widowControl w:val="0"/>
        <w:spacing w:before="120"/>
        <w:ind w:firstLine="420"/>
        <w:jc w:val="center"/>
        <w:rPr>
          <w:sz w:val="21"/>
        </w:rPr>
      </w:pPr>
      <w:r w:rsidRPr="00A25B87">
        <w:rPr>
          <w:rFonts w:hint="eastAsia"/>
          <w:sz w:val="21"/>
        </w:rPr>
        <w:t>表</w:t>
      </w:r>
      <w:r w:rsidRPr="00A25B87">
        <w:rPr>
          <w:rFonts w:hint="eastAsia"/>
          <w:sz w:val="21"/>
        </w:rPr>
        <w:t xml:space="preserve">3-4 </w:t>
      </w:r>
      <w:r w:rsidRPr="00A25B87">
        <w:rPr>
          <w:rFonts w:hint="eastAsia"/>
          <w:sz w:val="21"/>
        </w:rPr>
        <w:t>心血管疾病初步数据统计</w:t>
      </w:r>
    </w:p>
    <w:tbl>
      <w:tblPr>
        <w:tblW w:w="6706" w:type="dxa"/>
        <w:jc w:val="center"/>
        <w:tblBorders>
          <w:top w:val="single" w:sz="12" w:space="0" w:color="auto"/>
          <w:bottom w:val="single" w:sz="12" w:space="0" w:color="auto"/>
        </w:tblBorders>
        <w:tblLayout w:type="fixed"/>
        <w:tblLook w:val="04A0" w:firstRow="1" w:lastRow="0" w:firstColumn="1" w:lastColumn="0" w:noHBand="0" w:noVBand="1"/>
      </w:tblPr>
      <w:tblGrid>
        <w:gridCol w:w="4403"/>
        <w:gridCol w:w="2303"/>
      </w:tblGrid>
      <w:tr w:rsidR="00866339" w:rsidRPr="00866339" w:rsidTr="00AF30F4">
        <w:trPr>
          <w:jc w:val="center"/>
        </w:trPr>
        <w:tc>
          <w:tcPr>
            <w:tcW w:w="4403" w:type="dxa"/>
            <w:tcBorders>
              <w:bottom w:val="single" w:sz="8" w:space="0" w:color="auto"/>
            </w:tcBorders>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cs="Tahoma"/>
                <w:kern w:val="0"/>
                <w:sz w:val="21"/>
              </w:rPr>
            </w:pPr>
            <w:r w:rsidRPr="00866339">
              <w:rPr>
                <w:rFonts w:ascii="Tahoma" w:hAnsi="Calibri" w:cs="Tahoma" w:hint="eastAsia"/>
                <w:kern w:val="0"/>
                <w:sz w:val="21"/>
              </w:rPr>
              <w:t>疾病名称</w:t>
            </w:r>
          </w:p>
        </w:tc>
        <w:tc>
          <w:tcPr>
            <w:tcW w:w="2303" w:type="dxa"/>
            <w:tcBorders>
              <w:bottom w:val="single" w:sz="8" w:space="0" w:color="auto"/>
            </w:tcBorders>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kern w:val="0"/>
                <w:sz w:val="21"/>
              </w:rPr>
            </w:pPr>
            <w:r w:rsidRPr="00866339">
              <w:rPr>
                <w:rFonts w:ascii="Tahoma" w:hAnsi="Calibri" w:hint="eastAsia"/>
                <w:kern w:val="0"/>
                <w:sz w:val="21"/>
              </w:rPr>
              <w:t>患者人数</w:t>
            </w:r>
          </w:p>
        </w:tc>
      </w:tr>
      <w:tr w:rsidR="00866339" w:rsidRPr="00866339" w:rsidTr="00AF30F4">
        <w:trPr>
          <w:jc w:val="center"/>
        </w:trPr>
        <w:tc>
          <w:tcPr>
            <w:tcW w:w="4403" w:type="dxa"/>
            <w:tcBorders>
              <w:top w:val="single" w:sz="8" w:space="0" w:color="auto"/>
            </w:tcBorders>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cs="Tahoma"/>
                <w:kern w:val="0"/>
                <w:sz w:val="21"/>
              </w:rPr>
            </w:pPr>
            <w:r w:rsidRPr="00866339">
              <w:rPr>
                <w:rFonts w:ascii="Tahoma" w:hAnsi="Calibri" w:cs="Tahoma" w:hint="eastAsia"/>
                <w:kern w:val="0"/>
                <w:sz w:val="21"/>
              </w:rPr>
              <w:t>严重脑神经疾病、意外死亡及后遗症</w:t>
            </w:r>
          </w:p>
        </w:tc>
        <w:tc>
          <w:tcPr>
            <w:tcW w:w="2303" w:type="dxa"/>
            <w:tcBorders>
              <w:top w:val="single" w:sz="8" w:space="0" w:color="auto"/>
            </w:tcBorders>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60050</w:t>
            </w:r>
          </w:p>
        </w:tc>
      </w:tr>
      <w:tr w:rsidR="00866339" w:rsidRPr="00866339" w:rsidTr="00AF30F4">
        <w:trPr>
          <w:jc w:val="center"/>
        </w:trPr>
        <w:tc>
          <w:tcPr>
            <w:tcW w:w="44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cs="Tahoma"/>
                <w:kern w:val="0"/>
                <w:sz w:val="21"/>
              </w:rPr>
            </w:pPr>
            <w:r w:rsidRPr="00866339">
              <w:rPr>
                <w:rFonts w:ascii="Tahoma" w:hAnsi="Calibri" w:cs="Tahoma" w:hint="eastAsia"/>
                <w:kern w:val="0"/>
                <w:sz w:val="21"/>
              </w:rPr>
              <w:t>心衰人群</w:t>
            </w:r>
          </w:p>
        </w:tc>
        <w:tc>
          <w:tcPr>
            <w:tcW w:w="23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1079</w:t>
            </w:r>
          </w:p>
        </w:tc>
      </w:tr>
      <w:tr w:rsidR="00866339" w:rsidRPr="00866339" w:rsidTr="00AF30F4">
        <w:trPr>
          <w:jc w:val="center"/>
        </w:trPr>
        <w:tc>
          <w:tcPr>
            <w:tcW w:w="44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cs="Tahoma"/>
                <w:kern w:val="0"/>
                <w:sz w:val="21"/>
              </w:rPr>
            </w:pPr>
            <w:r w:rsidRPr="00866339">
              <w:rPr>
                <w:rFonts w:ascii="Tahoma" w:hAnsi="Calibri" w:cs="Tahoma" w:hint="eastAsia"/>
                <w:kern w:val="0"/>
                <w:sz w:val="21"/>
              </w:rPr>
              <w:t>心源性猝死</w:t>
            </w:r>
          </w:p>
        </w:tc>
        <w:tc>
          <w:tcPr>
            <w:tcW w:w="23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128</w:t>
            </w:r>
          </w:p>
        </w:tc>
      </w:tr>
      <w:tr w:rsidR="00866339" w:rsidRPr="00866339" w:rsidTr="00AF30F4">
        <w:trPr>
          <w:jc w:val="center"/>
        </w:trPr>
        <w:tc>
          <w:tcPr>
            <w:tcW w:w="44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cs="Tahoma"/>
                <w:kern w:val="0"/>
                <w:sz w:val="21"/>
              </w:rPr>
            </w:pPr>
            <w:r w:rsidRPr="00866339">
              <w:rPr>
                <w:rFonts w:ascii="Tahoma" w:hAnsi="Calibri" w:cs="Tahoma" w:hint="eastAsia"/>
                <w:kern w:val="0"/>
                <w:sz w:val="21"/>
              </w:rPr>
              <w:t>脑卒中</w:t>
            </w:r>
          </w:p>
        </w:tc>
        <w:tc>
          <w:tcPr>
            <w:tcW w:w="23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7809</w:t>
            </w:r>
          </w:p>
        </w:tc>
      </w:tr>
      <w:tr w:rsidR="00866339" w:rsidRPr="00866339" w:rsidTr="00AF30F4">
        <w:trPr>
          <w:jc w:val="center"/>
        </w:trPr>
        <w:tc>
          <w:tcPr>
            <w:tcW w:w="44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kern w:val="0"/>
                <w:sz w:val="21"/>
              </w:rPr>
            </w:pPr>
            <w:r w:rsidRPr="00866339">
              <w:rPr>
                <w:rFonts w:ascii="Tahoma" w:hAnsi="Calibri" w:hint="eastAsia"/>
                <w:kern w:val="0"/>
                <w:sz w:val="21"/>
              </w:rPr>
              <w:t>急性心梗</w:t>
            </w:r>
          </w:p>
        </w:tc>
        <w:tc>
          <w:tcPr>
            <w:tcW w:w="23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1030</w:t>
            </w:r>
          </w:p>
        </w:tc>
      </w:tr>
      <w:tr w:rsidR="00866339" w:rsidRPr="00866339" w:rsidTr="00AF30F4">
        <w:trPr>
          <w:jc w:val="center"/>
        </w:trPr>
        <w:tc>
          <w:tcPr>
            <w:tcW w:w="44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kern w:val="0"/>
                <w:sz w:val="21"/>
              </w:rPr>
            </w:pPr>
            <w:r w:rsidRPr="00866339">
              <w:rPr>
                <w:rFonts w:ascii="Tahoma" w:hAnsi="Calibri" w:hint="eastAsia"/>
                <w:kern w:val="0"/>
                <w:sz w:val="21"/>
              </w:rPr>
              <w:t>肺栓塞</w:t>
            </w:r>
          </w:p>
        </w:tc>
        <w:tc>
          <w:tcPr>
            <w:tcW w:w="23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21</w:t>
            </w:r>
          </w:p>
        </w:tc>
      </w:tr>
      <w:tr w:rsidR="00866339" w:rsidRPr="00866339" w:rsidTr="00AF30F4">
        <w:trPr>
          <w:jc w:val="center"/>
        </w:trPr>
        <w:tc>
          <w:tcPr>
            <w:tcW w:w="44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kern w:val="0"/>
                <w:sz w:val="21"/>
              </w:rPr>
            </w:pPr>
            <w:r w:rsidRPr="00866339">
              <w:rPr>
                <w:rFonts w:ascii="Tahoma" w:hAnsi="Calibri" w:hint="eastAsia"/>
                <w:kern w:val="0"/>
                <w:sz w:val="21"/>
              </w:rPr>
              <w:t>肾衰竭</w:t>
            </w:r>
          </w:p>
        </w:tc>
        <w:tc>
          <w:tcPr>
            <w:tcW w:w="23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1168</w:t>
            </w:r>
          </w:p>
        </w:tc>
      </w:tr>
      <w:tr w:rsidR="00866339" w:rsidRPr="00866339" w:rsidTr="00AF30F4">
        <w:trPr>
          <w:jc w:val="center"/>
        </w:trPr>
        <w:tc>
          <w:tcPr>
            <w:tcW w:w="44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kern w:val="0"/>
                <w:sz w:val="21"/>
              </w:rPr>
            </w:pPr>
            <w:r w:rsidRPr="00866339">
              <w:rPr>
                <w:rFonts w:ascii="Tahoma" w:hAnsi="Calibri" w:hint="eastAsia"/>
                <w:kern w:val="0"/>
                <w:sz w:val="21"/>
              </w:rPr>
              <w:t>心肌缺血</w:t>
            </w:r>
          </w:p>
        </w:tc>
        <w:tc>
          <w:tcPr>
            <w:tcW w:w="23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1137</w:t>
            </w:r>
          </w:p>
        </w:tc>
      </w:tr>
      <w:tr w:rsidR="00866339" w:rsidRPr="00866339" w:rsidTr="00AF30F4">
        <w:trPr>
          <w:jc w:val="center"/>
        </w:trPr>
        <w:tc>
          <w:tcPr>
            <w:tcW w:w="44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kern w:val="0"/>
                <w:sz w:val="21"/>
              </w:rPr>
            </w:pPr>
            <w:r w:rsidRPr="00866339">
              <w:rPr>
                <w:rFonts w:ascii="Tahoma" w:hAnsi="Calibri" w:hint="eastAsia"/>
                <w:kern w:val="0"/>
                <w:sz w:val="21"/>
              </w:rPr>
              <w:t>心脏功能病变</w:t>
            </w:r>
          </w:p>
        </w:tc>
        <w:tc>
          <w:tcPr>
            <w:tcW w:w="23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3062</w:t>
            </w:r>
          </w:p>
        </w:tc>
      </w:tr>
      <w:tr w:rsidR="00866339" w:rsidRPr="00866339" w:rsidTr="00AF30F4">
        <w:trPr>
          <w:jc w:val="center"/>
        </w:trPr>
        <w:tc>
          <w:tcPr>
            <w:tcW w:w="44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kern w:val="0"/>
                <w:sz w:val="21"/>
              </w:rPr>
            </w:pPr>
            <w:r w:rsidRPr="00866339">
              <w:rPr>
                <w:rFonts w:ascii="Tahoma" w:hAnsi="Calibri" w:hint="eastAsia"/>
                <w:kern w:val="0"/>
                <w:sz w:val="21"/>
              </w:rPr>
              <w:t>冠心病</w:t>
            </w:r>
          </w:p>
        </w:tc>
        <w:tc>
          <w:tcPr>
            <w:tcW w:w="23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16761</w:t>
            </w:r>
          </w:p>
        </w:tc>
      </w:tr>
      <w:tr w:rsidR="00866339" w:rsidRPr="00866339" w:rsidTr="00AF30F4">
        <w:trPr>
          <w:jc w:val="center"/>
        </w:trPr>
        <w:tc>
          <w:tcPr>
            <w:tcW w:w="44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kern w:val="0"/>
                <w:sz w:val="21"/>
              </w:rPr>
            </w:pPr>
            <w:r w:rsidRPr="00866339">
              <w:rPr>
                <w:rFonts w:ascii="Tahoma" w:hAnsi="Calibri" w:hint="eastAsia"/>
                <w:kern w:val="0"/>
                <w:sz w:val="21"/>
              </w:rPr>
              <w:t>高血压</w:t>
            </w:r>
          </w:p>
        </w:tc>
        <w:tc>
          <w:tcPr>
            <w:tcW w:w="23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123019</w:t>
            </w:r>
          </w:p>
        </w:tc>
      </w:tr>
      <w:tr w:rsidR="00866339" w:rsidRPr="00866339" w:rsidTr="00AF30F4">
        <w:trPr>
          <w:jc w:val="center"/>
        </w:trPr>
        <w:tc>
          <w:tcPr>
            <w:tcW w:w="44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rFonts w:ascii="Tahoma" w:hAnsi="Calibri"/>
                <w:kern w:val="0"/>
                <w:sz w:val="21"/>
              </w:rPr>
            </w:pPr>
            <w:r w:rsidRPr="00866339">
              <w:rPr>
                <w:rFonts w:ascii="Tahoma" w:hAnsi="Calibri" w:hint="eastAsia"/>
                <w:kern w:val="0"/>
                <w:sz w:val="21"/>
              </w:rPr>
              <w:t>糖尿病</w:t>
            </w:r>
          </w:p>
        </w:tc>
        <w:tc>
          <w:tcPr>
            <w:tcW w:w="2303" w:type="dxa"/>
            <w:shd w:val="clear" w:color="auto" w:fill="auto"/>
          </w:tcPr>
          <w:p w:rsidR="00866339" w:rsidRPr="00866339" w:rsidRDefault="00866339" w:rsidP="00866339">
            <w:pPr>
              <w:autoSpaceDE w:val="0"/>
              <w:autoSpaceDN w:val="0"/>
              <w:adjustRightInd w:val="0"/>
              <w:spacing w:beforeLines="0" w:before="0" w:line="276" w:lineRule="auto"/>
              <w:ind w:firstLine="420"/>
              <w:jc w:val="left"/>
              <w:rPr>
                <w:kern w:val="0"/>
                <w:sz w:val="21"/>
              </w:rPr>
            </w:pPr>
            <w:r w:rsidRPr="00866339">
              <w:rPr>
                <w:kern w:val="0"/>
                <w:sz w:val="21"/>
              </w:rPr>
              <w:t>65798</w:t>
            </w:r>
          </w:p>
        </w:tc>
      </w:tr>
    </w:tbl>
    <w:p w:rsidR="00866339" w:rsidRPr="00A25B87" w:rsidRDefault="00866339" w:rsidP="00A25B87">
      <w:pPr>
        <w:widowControl w:val="0"/>
        <w:spacing w:before="120"/>
        <w:ind w:firstLine="420"/>
        <w:jc w:val="center"/>
        <w:rPr>
          <w:sz w:val="21"/>
        </w:rPr>
      </w:pPr>
      <w:r w:rsidRPr="00A25B87">
        <w:rPr>
          <w:rFonts w:hint="eastAsia"/>
          <w:sz w:val="21"/>
        </w:rPr>
        <w:t>表</w:t>
      </w:r>
      <w:r w:rsidRPr="00A25B87">
        <w:rPr>
          <w:rFonts w:hint="eastAsia"/>
          <w:sz w:val="21"/>
        </w:rPr>
        <w:t xml:space="preserve">3-5 </w:t>
      </w:r>
      <w:r w:rsidRPr="00A25B87">
        <w:rPr>
          <w:rFonts w:hint="eastAsia"/>
          <w:sz w:val="21"/>
        </w:rPr>
        <w:t>多标签分类中预测目标</w:t>
      </w:r>
    </w:p>
    <w:tbl>
      <w:tblPr>
        <w:tblW w:w="3672" w:type="pct"/>
        <w:jc w:val="center"/>
        <w:tblBorders>
          <w:top w:val="single" w:sz="12" w:space="0" w:color="008000"/>
          <w:bottom w:val="single" w:sz="12" w:space="0" w:color="008000"/>
        </w:tblBorders>
        <w:tblLook w:val="04A0" w:firstRow="1" w:lastRow="0" w:firstColumn="1" w:lastColumn="0" w:noHBand="0" w:noVBand="1"/>
      </w:tblPr>
      <w:tblGrid>
        <w:gridCol w:w="4277"/>
        <w:gridCol w:w="2461"/>
      </w:tblGrid>
      <w:tr w:rsidR="00866339" w:rsidRPr="00866339" w:rsidTr="00AF30F4">
        <w:trPr>
          <w:trHeight w:val="234"/>
          <w:jc w:val="center"/>
        </w:trPr>
        <w:tc>
          <w:tcPr>
            <w:tcW w:w="3174" w:type="pct"/>
            <w:tcBorders>
              <w:top w:val="single" w:sz="12" w:space="0" w:color="auto"/>
              <w:bottom w:val="single" w:sz="8" w:space="0" w:color="auto"/>
            </w:tcBorders>
            <w:shd w:val="clear" w:color="auto" w:fill="auto"/>
            <w:noWrap/>
            <w:hideMark/>
          </w:tcPr>
          <w:p w:rsidR="00866339" w:rsidRPr="00866339" w:rsidRDefault="00866339" w:rsidP="00866339">
            <w:pPr>
              <w:widowControl w:val="0"/>
              <w:spacing w:beforeLines="0" w:before="0" w:line="276" w:lineRule="auto"/>
              <w:ind w:firstLine="420"/>
              <w:rPr>
                <w:sz w:val="21"/>
              </w:rPr>
            </w:pPr>
            <w:r w:rsidRPr="00866339">
              <w:rPr>
                <w:rFonts w:hint="eastAsia"/>
                <w:sz w:val="21"/>
              </w:rPr>
              <w:t>心血管</w:t>
            </w:r>
            <w:r w:rsidR="00502D96">
              <w:rPr>
                <w:rFonts w:hint="eastAsia"/>
                <w:sz w:val="21"/>
              </w:rPr>
              <w:t>疾</w:t>
            </w:r>
            <w:r w:rsidRPr="00866339">
              <w:rPr>
                <w:rFonts w:hint="eastAsia"/>
                <w:sz w:val="21"/>
              </w:rPr>
              <w:t>病</w:t>
            </w:r>
          </w:p>
        </w:tc>
        <w:tc>
          <w:tcPr>
            <w:tcW w:w="1826" w:type="pct"/>
            <w:tcBorders>
              <w:top w:val="single" w:sz="12" w:space="0" w:color="auto"/>
              <w:bottom w:val="single" w:sz="8" w:space="0" w:color="auto"/>
            </w:tcBorders>
            <w:shd w:val="clear" w:color="auto" w:fill="auto"/>
            <w:noWrap/>
            <w:hideMark/>
          </w:tcPr>
          <w:p w:rsidR="00866339" w:rsidRPr="00866339" w:rsidRDefault="00866339" w:rsidP="00AF30F4">
            <w:pPr>
              <w:widowControl w:val="0"/>
              <w:spacing w:beforeLines="0" w:before="0" w:line="276" w:lineRule="auto"/>
              <w:ind w:firstLineChars="150" w:firstLine="315"/>
              <w:rPr>
                <w:sz w:val="21"/>
              </w:rPr>
            </w:pPr>
            <w:r w:rsidRPr="00866339">
              <w:rPr>
                <w:rFonts w:hint="eastAsia"/>
                <w:sz w:val="21"/>
              </w:rPr>
              <w:t>患者</w:t>
            </w:r>
            <w:r w:rsidR="00AF30F4">
              <w:rPr>
                <w:rFonts w:hint="eastAsia"/>
                <w:sz w:val="21"/>
              </w:rPr>
              <w:t>人数</w:t>
            </w:r>
          </w:p>
        </w:tc>
      </w:tr>
      <w:tr w:rsidR="00866339" w:rsidRPr="00866339" w:rsidTr="00AF30F4">
        <w:trPr>
          <w:trHeight w:val="234"/>
          <w:jc w:val="center"/>
        </w:trPr>
        <w:tc>
          <w:tcPr>
            <w:tcW w:w="3174" w:type="pct"/>
            <w:tcBorders>
              <w:top w:val="single" w:sz="8" w:space="0" w:color="auto"/>
            </w:tcBorders>
            <w:shd w:val="clear" w:color="auto" w:fill="auto"/>
            <w:noWrap/>
            <w:hideMark/>
          </w:tcPr>
          <w:p w:rsidR="00866339" w:rsidRPr="00866339" w:rsidRDefault="00866339" w:rsidP="00866339">
            <w:pPr>
              <w:widowControl w:val="0"/>
              <w:spacing w:beforeLines="0" w:before="0" w:line="276" w:lineRule="auto"/>
              <w:ind w:firstLine="420"/>
              <w:rPr>
                <w:sz w:val="21"/>
              </w:rPr>
            </w:pPr>
            <w:r w:rsidRPr="00866339">
              <w:rPr>
                <w:rFonts w:hint="eastAsia"/>
                <w:sz w:val="21"/>
              </w:rPr>
              <w:t>脑卒中</w:t>
            </w:r>
          </w:p>
        </w:tc>
        <w:tc>
          <w:tcPr>
            <w:tcW w:w="1826" w:type="pct"/>
            <w:tcBorders>
              <w:top w:val="single" w:sz="8" w:space="0" w:color="auto"/>
            </w:tcBorders>
            <w:shd w:val="clear" w:color="auto" w:fill="auto"/>
            <w:noWrap/>
            <w:hideMark/>
          </w:tcPr>
          <w:p w:rsidR="00866339" w:rsidRPr="00866339" w:rsidRDefault="00866339" w:rsidP="00AF30F4">
            <w:pPr>
              <w:widowControl w:val="0"/>
              <w:spacing w:beforeLines="0" w:before="0" w:line="276" w:lineRule="auto"/>
              <w:ind w:firstLineChars="195" w:firstLine="409"/>
              <w:jc w:val="left"/>
              <w:rPr>
                <w:sz w:val="21"/>
              </w:rPr>
            </w:pPr>
            <w:r w:rsidRPr="00866339">
              <w:rPr>
                <w:sz w:val="21"/>
              </w:rPr>
              <w:t>7809</w:t>
            </w:r>
          </w:p>
        </w:tc>
      </w:tr>
      <w:tr w:rsidR="00866339" w:rsidRPr="00866339" w:rsidTr="00AF30F4">
        <w:trPr>
          <w:trHeight w:val="234"/>
          <w:jc w:val="center"/>
        </w:trPr>
        <w:tc>
          <w:tcPr>
            <w:tcW w:w="3174" w:type="pct"/>
            <w:shd w:val="clear" w:color="auto" w:fill="auto"/>
            <w:noWrap/>
            <w:hideMark/>
          </w:tcPr>
          <w:p w:rsidR="00866339" w:rsidRPr="00866339" w:rsidRDefault="00866339" w:rsidP="00866339">
            <w:pPr>
              <w:widowControl w:val="0"/>
              <w:spacing w:beforeLines="0" w:before="0" w:line="276" w:lineRule="auto"/>
              <w:ind w:firstLine="420"/>
              <w:rPr>
                <w:sz w:val="21"/>
              </w:rPr>
            </w:pPr>
            <w:r w:rsidRPr="00866339">
              <w:rPr>
                <w:rFonts w:hint="eastAsia"/>
                <w:sz w:val="21"/>
              </w:rPr>
              <w:t>心衰</w:t>
            </w:r>
          </w:p>
        </w:tc>
        <w:tc>
          <w:tcPr>
            <w:tcW w:w="1826" w:type="pct"/>
            <w:shd w:val="clear" w:color="auto" w:fill="auto"/>
            <w:noWrap/>
            <w:hideMark/>
          </w:tcPr>
          <w:p w:rsidR="00866339" w:rsidRPr="00866339" w:rsidRDefault="00866339" w:rsidP="00AF30F4">
            <w:pPr>
              <w:widowControl w:val="0"/>
              <w:spacing w:beforeLines="0" w:before="0" w:line="276" w:lineRule="auto"/>
              <w:ind w:firstLine="420"/>
              <w:jc w:val="left"/>
              <w:rPr>
                <w:sz w:val="21"/>
              </w:rPr>
            </w:pPr>
            <w:r w:rsidRPr="00866339">
              <w:rPr>
                <w:sz w:val="21"/>
              </w:rPr>
              <w:t>1079</w:t>
            </w:r>
          </w:p>
        </w:tc>
      </w:tr>
      <w:tr w:rsidR="00866339" w:rsidRPr="00866339" w:rsidTr="00AF30F4">
        <w:trPr>
          <w:trHeight w:val="234"/>
          <w:jc w:val="center"/>
        </w:trPr>
        <w:tc>
          <w:tcPr>
            <w:tcW w:w="3174" w:type="pct"/>
            <w:shd w:val="clear" w:color="auto" w:fill="auto"/>
            <w:noWrap/>
            <w:hideMark/>
          </w:tcPr>
          <w:p w:rsidR="00866339" w:rsidRPr="00866339" w:rsidRDefault="00866339" w:rsidP="00866339">
            <w:pPr>
              <w:widowControl w:val="0"/>
              <w:spacing w:beforeLines="0" w:before="0" w:line="276" w:lineRule="auto"/>
              <w:ind w:firstLine="420"/>
              <w:rPr>
                <w:sz w:val="21"/>
              </w:rPr>
            </w:pPr>
            <w:r w:rsidRPr="00866339">
              <w:rPr>
                <w:rFonts w:hint="eastAsia"/>
                <w:sz w:val="21"/>
              </w:rPr>
              <w:t>心梗</w:t>
            </w:r>
          </w:p>
        </w:tc>
        <w:tc>
          <w:tcPr>
            <w:tcW w:w="1826" w:type="pct"/>
            <w:shd w:val="clear" w:color="auto" w:fill="auto"/>
            <w:noWrap/>
            <w:hideMark/>
          </w:tcPr>
          <w:p w:rsidR="00866339" w:rsidRPr="00866339" w:rsidRDefault="00866339" w:rsidP="00AF30F4">
            <w:pPr>
              <w:widowControl w:val="0"/>
              <w:spacing w:beforeLines="0" w:before="0" w:line="276" w:lineRule="auto"/>
              <w:ind w:firstLine="420"/>
              <w:jc w:val="left"/>
              <w:rPr>
                <w:sz w:val="21"/>
              </w:rPr>
            </w:pPr>
            <w:r w:rsidRPr="00866339">
              <w:rPr>
                <w:sz w:val="21"/>
              </w:rPr>
              <w:t>1030</w:t>
            </w:r>
          </w:p>
        </w:tc>
      </w:tr>
      <w:tr w:rsidR="00866339" w:rsidRPr="00866339" w:rsidTr="00AF30F4">
        <w:trPr>
          <w:trHeight w:val="234"/>
          <w:jc w:val="center"/>
        </w:trPr>
        <w:tc>
          <w:tcPr>
            <w:tcW w:w="3174" w:type="pct"/>
            <w:shd w:val="clear" w:color="auto" w:fill="auto"/>
            <w:noWrap/>
            <w:hideMark/>
          </w:tcPr>
          <w:p w:rsidR="00866339" w:rsidRPr="00866339" w:rsidRDefault="00866339" w:rsidP="00866339">
            <w:pPr>
              <w:widowControl w:val="0"/>
              <w:spacing w:beforeLines="0" w:before="0" w:line="276" w:lineRule="auto"/>
              <w:ind w:firstLine="420"/>
              <w:rPr>
                <w:sz w:val="21"/>
              </w:rPr>
            </w:pPr>
            <w:r w:rsidRPr="00866339">
              <w:rPr>
                <w:rFonts w:hint="eastAsia"/>
                <w:sz w:val="21"/>
              </w:rPr>
              <w:t>肾衰</w:t>
            </w:r>
          </w:p>
        </w:tc>
        <w:tc>
          <w:tcPr>
            <w:tcW w:w="1826" w:type="pct"/>
            <w:shd w:val="clear" w:color="auto" w:fill="auto"/>
            <w:noWrap/>
            <w:hideMark/>
          </w:tcPr>
          <w:p w:rsidR="00866339" w:rsidRPr="00866339" w:rsidRDefault="00866339" w:rsidP="00AF30F4">
            <w:pPr>
              <w:widowControl w:val="0"/>
              <w:spacing w:beforeLines="0" w:before="0" w:line="276" w:lineRule="auto"/>
              <w:ind w:firstLine="420"/>
              <w:jc w:val="left"/>
              <w:rPr>
                <w:sz w:val="21"/>
              </w:rPr>
            </w:pPr>
            <w:r w:rsidRPr="00866339">
              <w:rPr>
                <w:sz w:val="21"/>
              </w:rPr>
              <w:t>1168</w:t>
            </w:r>
          </w:p>
        </w:tc>
      </w:tr>
      <w:tr w:rsidR="00866339" w:rsidRPr="00866339" w:rsidTr="00AF30F4">
        <w:trPr>
          <w:trHeight w:val="234"/>
          <w:jc w:val="center"/>
        </w:trPr>
        <w:tc>
          <w:tcPr>
            <w:tcW w:w="3174" w:type="pct"/>
            <w:shd w:val="clear" w:color="auto" w:fill="auto"/>
            <w:noWrap/>
            <w:hideMark/>
          </w:tcPr>
          <w:p w:rsidR="00866339" w:rsidRPr="00866339" w:rsidRDefault="00866339" w:rsidP="00866339">
            <w:pPr>
              <w:widowControl w:val="0"/>
              <w:spacing w:beforeLines="0" w:before="0" w:line="276" w:lineRule="auto"/>
              <w:ind w:firstLine="420"/>
              <w:rPr>
                <w:sz w:val="21"/>
              </w:rPr>
            </w:pPr>
            <w:r w:rsidRPr="00866339">
              <w:rPr>
                <w:rFonts w:hint="eastAsia"/>
                <w:sz w:val="21"/>
              </w:rPr>
              <w:t>心肌缺血</w:t>
            </w:r>
          </w:p>
        </w:tc>
        <w:tc>
          <w:tcPr>
            <w:tcW w:w="1826" w:type="pct"/>
            <w:shd w:val="clear" w:color="auto" w:fill="auto"/>
            <w:noWrap/>
            <w:hideMark/>
          </w:tcPr>
          <w:p w:rsidR="00866339" w:rsidRPr="00866339" w:rsidRDefault="00866339" w:rsidP="00AF30F4">
            <w:pPr>
              <w:widowControl w:val="0"/>
              <w:spacing w:beforeLines="0" w:before="0" w:line="276" w:lineRule="auto"/>
              <w:ind w:firstLine="420"/>
              <w:jc w:val="left"/>
              <w:rPr>
                <w:sz w:val="21"/>
              </w:rPr>
            </w:pPr>
            <w:r w:rsidRPr="00866339">
              <w:rPr>
                <w:sz w:val="21"/>
              </w:rPr>
              <w:t>1137</w:t>
            </w:r>
          </w:p>
        </w:tc>
      </w:tr>
      <w:tr w:rsidR="00866339" w:rsidRPr="00866339" w:rsidTr="00AF30F4">
        <w:trPr>
          <w:trHeight w:val="234"/>
          <w:jc w:val="center"/>
        </w:trPr>
        <w:tc>
          <w:tcPr>
            <w:tcW w:w="3174" w:type="pct"/>
            <w:shd w:val="clear" w:color="auto" w:fill="auto"/>
            <w:noWrap/>
            <w:hideMark/>
          </w:tcPr>
          <w:p w:rsidR="00866339" w:rsidRPr="00866339" w:rsidRDefault="00866339" w:rsidP="00866339">
            <w:pPr>
              <w:widowControl w:val="0"/>
              <w:spacing w:beforeLines="0" w:before="0" w:line="276" w:lineRule="auto"/>
              <w:ind w:firstLine="420"/>
              <w:rPr>
                <w:sz w:val="21"/>
              </w:rPr>
            </w:pPr>
            <w:r w:rsidRPr="00866339">
              <w:rPr>
                <w:rFonts w:hint="eastAsia"/>
                <w:sz w:val="21"/>
              </w:rPr>
              <w:t>心脏功能病变</w:t>
            </w:r>
          </w:p>
        </w:tc>
        <w:tc>
          <w:tcPr>
            <w:tcW w:w="1826" w:type="pct"/>
            <w:shd w:val="clear" w:color="auto" w:fill="auto"/>
            <w:noWrap/>
            <w:hideMark/>
          </w:tcPr>
          <w:p w:rsidR="00866339" w:rsidRPr="00866339" w:rsidRDefault="00866339" w:rsidP="00AF30F4">
            <w:pPr>
              <w:widowControl w:val="0"/>
              <w:spacing w:beforeLines="0" w:before="0" w:line="276" w:lineRule="auto"/>
              <w:ind w:firstLine="420"/>
              <w:jc w:val="left"/>
              <w:rPr>
                <w:sz w:val="21"/>
              </w:rPr>
            </w:pPr>
            <w:r w:rsidRPr="00866339">
              <w:rPr>
                <w:sz w:val="21"/>
              </w:rPr>
              <w:t>3062</w:t>
            </w:r>
          </w:p>
        </w:tc>
      </w:tr>
      <w:tr w:rsidR="00866339" w:rsidRPr="00866339" w:rsidTr="00AF30F4">
        <w:trPr>
          <w:trHeight w:val="234"/>
          <w:jc w:val="center"/>
        </w:trPr>
        <w:tc>
          <w:tcPr>
            <w:tcW w:w="3174" w:type="pct"/>
            <w:shd w:val="clear" w:color="auto" w:fill="auto"/>
            <w:noWrap/>
            <w:hideMark/>
          </w:tcPr>
          <w:p w:rsidR="00866339" w:rsidRPr="00866339" w:rsidRDefault="00866339" w:rsidP="00866339">
            <w:pPr>
              <w:widowControl w:val="0"/>
              <w:spacing w:beforeLines="0" w:before="0" w:line="276" w:lineRule="auto"/>
              <w:ind w:firstLine="420"/>
              <w:rPr>
                <w:sz w:val="21"/>
              </w:rPr>
            </w:pPr>
            <w:r w:rsidRPr="00866339">
              <w:rPr>
                <w:rFonts w:hint="eastAsia"/>
                <w:sz w:val="21"/>
              </w:rPr>
              <w:t>冠心病</w:t>
            </w:r>
          </w:p>
        </w:tc>
        <w:tc>
          <w:tcPr>
            <w:tcW w:w="1826" w:type="pct"/>
            <w:shd w:val="clear" w:color="auto" w:fill="auto"/>
            <w:noWrap/>
            <w:hideMark/>
          </w:tcPr>
          <w:p w:rsidR="00866339" w:rsidRPr="00866339" w:rsidRDefault="00866339" w:rsidP="00AF30F4">
            <w:pPr>
              <w:widowControl w:val="0"/>
              <w:spacing w:beforeLines="0" w:before="0" w:line="276" w:lineRule="auto"/>
              <w:ind w:firstLine="420"/>
              <w:jc w:val="left"/>
              <w:rPr>
                <w:sz w:val="21"/>
              </w:rPr>
            </w:pPr>
            <w:r w:rsidRPr="00866339">
              <w:rPr>
                <w:sz w:val="21"/>
              </w:rPr>
              <w:t>16761</w:t>
            </w:r>
          </w:p>
        </w:tc>
      </w:tr>
      <w:tr w:rsidR="00866339" w:rsidRPr="00866339" w:rsidTr="00AF30F4">
        <w:trPr>
          <w:trHeight w:val="234"/>
          <w:jc w:val="center"/>
        </w:trPr>
        <w:tc>
          <w:tcPr>
            <w:tcW w:w="3174" w:type="pct"/>
            <w:shd w:val="clear" w:color="auto" w:fill="auto"/>
            <w:noWrap/>
            <w:hideMark/>
          </w:tcPr>
          <w:p w:rsidR="00866339" w:rsidRPr="00866339" w:rsidRDefault="00866339" w:rsidP="00866339">
            <w:pPr>
              <w:widowControl w:val="0"/>
              <w:spacing w:beforeLines="0" w:before="0" w:line="276" w:lineRule="auto"/>
              <w:ind w:firstLine="420"/>
              <w:rPr>
                <w:sz w:val="21"/>
              </w:rPr>
            </w:pPr>
            <w:r w:rsidRPr="00866339">
              <w:rPr>
                <w:rFonts w:hint="eastAsia"/>
                <w:sz w:val="21"/>
              </w:rPr>
              <w:t>高血压</w:t>
            </w:r>
          </w:p>
        </w:tc>
        <w:tc>
          <w:tcPr>
            <w:tcW w:w="1826" w:type="pct"/>
            <w:shd w:val="clear" w:color="auto" w:fill="auto"/>
            <w:noWrap/>
            <w:hideMark/>
          </w:tcPr>
          <w:p w:rsidR="00866339" w:rsidRPr="00866339" w:rsidRDefault="00866339" w:rsidP="00AF30F4">
            <w:pPr>
              <w:widowControl w:val="0"/>
              <w:spacing w:beforeLines="0" w:before="0" w:line="276" w:lineRule="auto"/>
              <w:ind w:firstLine="420"/>
              <w:jc w:val="left"/>
              <w:rPr>
                <w:sz w:val="21"/>
              </w:rPr>
            </w:pPr>
            <w:r w:rsidRPr="00866339">
              <w:rPr>
                <w:sz w:val="21"/>
              </w:rPr>
              <w:t>123019</w:t>
            </w:r>
          </w:p>
        </w:tc>
      </w:tr>
      <w:tr w:rsidR="00866339" w:rsidRPr="00866339" w:rsidTr="00AF30F4">
        <w:trPr>
          <w:trHeight w:val="234"/>
          <w:jc w:val="center"/>
        </w:trPr>
        <w:tc>
          <w:tcPr>
            <w:tcW w:w="3174" w:type="pct"/>
            <w:tcBorders>
              <w:bottom w:val="single" w:sz="12" w:space="0" w:color="auto"/>
            </w:tcBorders>
            <w:shd w:val="clear" w:color="auto" w:fill="auto"/>
            <w:noWrap/>
            <w:hideMark/>
          </w:tcPr>
          <w:p w:rsidR="00866339" w:rsidRPr="00866339" w:rsidRDefault="00866339" w:rsidP="00866339">
            <w:pPr>
              <w:widowControl w:val="0"/>
              <w:spacing w:beforeLines="0" w:before="0" w:line="276" w:lineRule="auto"/>
              <w:ind w:firstLine="420"/>
              <w:rPr>
                <w:sz w:val="21"/>
              </w:rPr>
            </w:pPr>
            <w:r w:rsidRPr="00866339">
              <w:rPr>
                <w:rFonts w:hint="eastAsia"/>
                <w:sz w:val="21"/>
              </w:rPr>
              <w:t>糖尿病</w:t>
            </w:r>
          </w:p>
        </w:tc>
        <w:tc>
          <w:tcPr>
            <w:tcW w:w="1826" w:type="pct"/>
            <w:tcBorders>
              <w:bottom w:val="single" w:sz="12" w:space="0" w:color="auto"/>
            </w:tcBorders>
            <w:shd w:val="clear" w:color="auto" w:fill="auto"/>
            <w:noWrap/>
            <w:hideMark/>
          </w:tcPr>
          <w:p w:rsidR="00866339" w:rsidRPr="00866339" w:rsidRDefault="00866339" w:rsidP="00AF30F4">
            <w:pPr>
              <w:widowControl w:val="0"/>
              <w:spacing w:beforeLines="0" w:before="0" w:line="276" w:lineRule="auto"/>
              <w:ind w:firstLine="420"/>
              <w:jc w:val="left"/>
              <w:rPr>
                <w:sz w:val="21"/>
              </w:rPr>
            </w:pPr>
            <w:r w:rsidRPr="00866339">
              <w:rPr>
                <w:sz w:val="21"/>
              </w:rPr>
              <w:t>65798</w:t>
            </w:r>
          </w:p>
        </w:tc>
      </w:tr>
    </w:tbl>
    <w:p w:rsidR="00866339" w:rsidRPr="00866339" w:rsidRDefault="00866339" w:rsidP="00B25E78">
      <w:pPr>
        <w:pStyle w:val="3"/>
        <w:ind w:left="0" w:firstLine="560"/>
      </w:pPr>
      <w:bookmarkStart w:id="139" w:name="_Toc511730083"/>
      <w:bookmarkStart w:id="140" w:name="_Toc512675798"/>
      <w:r w:rsidRPr="00866339">
        <w:rPr>
          <w:rFonts w:hint="eastAsia"/>
        </w:rPr>
        <w:t>数据采集实现</w:t>
      </w:r>
      <w:bookmarkEnd w:id="139"/>
      <w:bookmarkEnd w:id="140"/>
    </w:p>
    <w:p w:rsidR="00866339" w:rsidRPr="00866339" w:rsidRDefault="00866339" w:rsidP="00866339">
      <w:pPr>
        <w:widowControl w:val="0"/>
        <w:numPr>
          <w:ilvl w:val="0"/>
          <w:numId w:val="36"/>
        </w:numPr>
        <w:spacing w:beforeLines="0" w:before="0"/>
        <w:ind w:firstLineChars="0"/>
      </w:pPr>
      <w:r w:rsidRPr="00866339">
        <w:tab/>
      </w:r>
      <w:r w:rsidRPr="00866339">
        <w:rPr>
          <w:rFonts w:hint="eastAsia"/>
        </w:rPr>
        <w:t>数据采集平台</w:t>
      </w:r>
    </w:p>
    <w:p w:rsidR="00866339" w:rsidRPr="00866339" w:rsidRDefault="00866339" w:rsidP="00866339">
      <w:pPr>
        <w:widowControl w:val="0"/>
        <w:spacing w:beforeLines="0" w:before="0"/>
        <w:ind w:firstLine="480"/>
      </w:pPr>
      <w:r w:rsidRPr="00866339">
        <w:rPr>
          <w:rFonts w:hint="eastAsia"/>
        </w:rPr>
        <w:lastRenderedPageBreak/>
        <w:t>门诊记录表、个人信息表、高血压表、糖尿病表中由于数据量大且极不规则等特性，通过结构化组织存储在</w:t>
      </w:r>
      <w:r w:rsidRPr="00866339">
        <w:rPr>
          <w:rFonts w:hint="eastAsia"/>
        </w:rPr>
        <w:t>Oracle</w:t>
      </w:r>
      <w:r w:rsidRPr="00866339">
        <w:rPr>
          <w:rFonts w:hint="eastAsia"/>
        </w:rPr>
        <w:t>数据库中，如表</w:t>
      </w:r>
      <w:r w:rsidRPr="00866339">
        <w:rPr>
          <w:rFonts w:hint="eastAsia"/>
        </w:rPr>
        <w:t>3-1</w:t>
      </w:r>
      <w:r w:rsidRPr="00866339">
        <w:rPr>
          <w:rFonts w:hint="eastAsia"/>
        </w:rPr>
        <w:t>所示，数据量都在万级以上，特别是门诊记录表有</w:t>
      </w:r>
      <w:r w:rsidRPr="00866339">
        <w:rPr>
          <w:rFonts w:hint="eastAsia"/>
        </w:rPr>
        <w:t>3</w:t>
      </w:r>
      <w:r w:rsidRPr="00866339">
        <w:rPr>
          <w:rFonts w:hint="eastAsia"/>
        </w:rPr>
        <w:t>亿条记录，不论是表关联还是数据统计，数据量更大，在计算量、计算速度上难度很大。</w:t>
      </w:r>
    </w:p>
    <w:p w:rsidR="00866339" w:rsidRPr="00866339" w:rsidRDefault="00866339" w:rsidP="00866339">
      <w:pPr>
        <w:widowControl w:val="0"/>
        <w:spacing w:beforeLines="0" w:before="0"/>
        <w:ind w:firstLine="480"/>
      </w:pPr>
      <w:r w:rsidRPr="00866339">
        <w:rPr>
          <w:rFonts w:hint="eastAsia"/>
        </w:rPr>
        <w:t>为此，利用现在成熟的大数据存储处理平台</w:t>
      </w:r>
      <w:r w:rsidRPr="00866339">
        <w:rPr>
          <w:rFonts w:hint="eastAsia"/>
        </w:rPr>
        <w:t>hdfs</w:t>
      </w:r>
      <w:r w:rsidRPr="00866339">
        <w:rPr>
          <w:rFonts w:hint="eastAsia"/>
        </w:rPr>
        <w:t>、</w:t>
      </w:r>
      <w:r w:rsidRPr="00866339">
        <w:rPr>
          <w:rFonts w:hint="eastAsia"/>
        </w:rPr>
        <w:t>spark</w:t>
      </w:r>
      <w:r w:rsidRPr="00866339">
        <w:rPr>
          <w:rFonts w:hint="eastAsia"/>
        </w:rPr>
        <w:t>技术进行提取处理心血管疾病数据。</w:t>
      </w:r>
      <w:r w:rsidRPr="00866339">
        <w:rPr>
          <w:rFonts w:hint="eastAsia"/>
        </w:rPr>
        <w:t>Hdfs</w:t>
      </w:r>
      <w:r w:rsidRPr="00866339">
        <w:rPr>
          <w:rFonts w:hint="eastAsia"/>
        </w:rPr>
        <w:t>技术作为分布式大数据存储架构，具有高可靠性。</w:t>
      </w:r>
      <w:r w:rsidRPr="00866339">
        <w:rPr>
          <w:rFonts w:hint="eastAsia"/>
        </w:rPr>
        <w:t>Spark</w:t>
      </w:r>
      <w:r w:rsidRPr="00866339">
        <w:rPr>
          <w:rFonts w:hint="eastAsia"/>
        </w:rPr>
        <w:t>是适用于大数据的高可靠性、高性能分布式并行计算框架，支持内存技术、多迭代批量处理、流计算和图计算等多种范式。本次数据处理以</w:t>
      </w:r>
      <w:r w:rsidRPr="00866339">
        <w:rPr>
          <w:rFonts w:hint="eastAsia"/>
        </w:rPr>
        <w:t>hdfs</w:t>
      </w:r>
      <w:r w:rsidRPr="00866339">
        <w:rPr>
          <w:rFonts w:hint="eastAsia"/>
        </w:rPr>
        <w:t>为后台存储原始数据的地方，</w:t>
      </w:r>
      <w:r w:rsidRPr="00866339">
        <w:rPr>
          <w:rFonts w:hint="eastAsia"/>
        </w:rPr>
        <w:t>spark</w:t>
      </w:r>
      <w:r w:rsidRPr="00866339">
        <w:rPr>
          <w:rFonts w:hint="eastAsia"/>
        </w:rPr>
        <w:t>则作为计算平台，从</w:t>
      </w:r>
      <w:r w:rsidRPr="00866339">
        <w:rPr>
          <w:rFonts w:hint="eastAsia"/>
        </w:rPr>
        <w:t>hdfs</w:t>
      </w:r>
      <w:r w:rsidRPr="00866339">
        <w:rPr>
          <w:rFonts w:hint="eastAsia"/>
        </w:rPr>
        <w:t>中读取数据并进行相关计算，数据采集处理的平台架构</w:t>
      </w:r>
      <w:r w:rsidRPr="00866339">
        <w:rPr>
          <w:rFonts w:hint="eastAsia"/>
          <w:vertAlign w:val="superscript"/>
        </w:rPr>
        <w:t>[39]</w:t>
      </w:r>
      <w:r w:rsidRPr="00866339">
        <w:rPr>
          <w:rFonts w:hint="eastAsia"/>
        </w:rPr>
        <w:t>如图</w:t>
      </w:r>
      <w:r w:rsidRPr="00866339">
        <w:rPr>
          <w:rFonts w:hint="eastAsia"/>
        </w:rPr>
        <w:t>3-1</w:t>
      </w:r>
      <w:r w:rsidRPr="00866339">
        <w:rPr>
          <w:rFonts w:hint="eastAsia"/>
        </w:rPr>
        <w:t>所示。</w:t>
      </w:r>
    </w:p>
    <w:p w:rsidR="00866339" w:rsidRPr="00866339" w:rsidRDefault="00AE03A5" w:rsidP="00EB57C7">
      <w:pPr>
        <w:widowControl w:val="0"/>
        <w:spacing w:before="120"/>
        <w:ind w:firstLine="480"/>
        <w:jc w:val="center"/>
        <w:rPr>
          <w:noProof/>
        </w:rPr>
      </w:pPr>
      <w:r>
        <w:rPr>
          <w:noProof/>
        </w:rPr>
        <w:pict>
          <v:shape id="图片 54" o:spid="_x0000_i1108" type="#_x0000_t75" style="width:416.25pt;height:183.75pt;visibility:visible">
            <v:imagedata r:id="rId115" o:title=""/>
          </v:shape>
        </w:pict>
      </w:r>
    </w:p>
    <w:p w:rsidR="00866339" w:rsidRPr="00A25B87" w:rsidRDefault="00866339" w:rsidP="00866339">
      <w:pPr>
        <w:widowControl w:val="0"/>
        <w:spacing w:beforeLines="0" w:before="0" w:afterLines="50" w:after="120"/>
        <w:ind w:firstLineChars="0" w:firstLine="0"/>
        <w:jc w:val="center"/>
        <w:rPr>
          <w:sz w:val="21"/>
          <w:vertAlign w:val="superscript"/>
        </w:rPr>
      </w:pPr>
      <w:r w:rsidRPr="00A25B87">
        <w:rPr>
          <w:rFonts w:hint="eastAsia"/>
          <w:sz w:val="21"/>
        </w:rPr>
        <w:t>图</w:t>
      </w:r>
      <w:r w:rsidRPr="00A25B87">
        <w:rPr>
          <w:rFonts w:hint="eastAsia"/>
          <w:sz w:val="21"/>
        </w:rPr>
        <w:t xml:space="preserve">3-1  </w:t>
      </w:r>
      <w:r w:rsidRPr="00A25B87">
        <w:rPr>
          <w:rFonts w:hint="eastAsia"/>
          <w:sz w:val="21"/>
        </w:rPr>
        <w:t>数据采集处理平台</w:t>
      </w:r>
    </w:p>
    <w:p w:rsidR="00866339" w:rsidRPr="00866339" w:rsidRDefault="00866339" w:rsidP="00866339">
      <w:pPr>
        <w:widowControl w:val="0"/>
        <w:spacing w:beforeLines="0" w:before="0"/>
        <w:ind w:firstLine="480"/>
        <w:jc w:val="left"/>
      </w:pPr>
      <w:r w:rsidRPr="00866339">
        <w:rPr>
          <w:rFonts w:hint="eastAsia"/>
        </w:rPr>
        <w:t>本次分布式处理平台中，</w:t>
      </w:r>
      <w:r w:rsidRPr="00866339">
        <w:rPr>
          <w:rFonts w:hint="eastAsia"/>
        </w:rPr>
        <w:t>spark</w:t>
      </w:r>
      <w:r w:rsidRPr="00866339">
        <w:rPr>
          <w:rFonts w:hint="eastAsia"/>
        </w:rPr>
        <w:t>集群配有</w:t>
      </w:r>
      <w:r w:rsidRPr="00866339">
        <w:rPr>
          <w:rFonts w:hint="eastAsia"/>
        </w:rPr>
        <w:t>13</w:t>
      </w:r>
      <w:r w:rsidRPr="00866339">
        <w:rPr>
          <w:rFonts w:hint="eastAsia"/>
        </w:rPr>
        <w:t>台机器，一个作为主节点，</w:t>
      </w:r>
      <w:r w:rsidRPr="00866339">
        <w:rPr>
          <w:rFonts w:hint="eastAsia"/>
        </w:rPr>
        <w:t>4</w:t>
      </w:r>
      <w:r w:rsidRPr="00866339">
        <w:rPr>
          <w:rFonts w:hint="eastAsia"/>
        </w:rPr>
        <w:t>核</w:t>
      </w:r>
      <w:r w:rsidRPr="00866339">
        <w:rPr>
          <w:rFonts w:hint="eastAsia"/>
        </w:rPr>
        <w:t>16GB</w:t>
      </w:r>
      <w:r w:rsidRPr="00866339">
        <w:rPr>
          <w:rFonts w:hint="eastAsia"/>
        </w:rPr>
        <w:t>内存，</w:t>
      </w:r>
      <w:r w:rsidRPr="00866339">
        <w:rPr>
          <w:rFonts w:hint="eastAsia"/>
        </w:rPr>
        <w:t>500GB</w:t>
      </w:r>
      <w:r w:rsidRPr="00866339">
        <w:rPr>
          <w:rFonts w:hint="eastAsia"/>
        </w:rPr>
        <w:t>磁盘，其他作为计算节点，</w:t>
      </w:r>
      <w:r w:rsidRPr="00866339">
        <w:rPr>
          <w:rFonts w:hint="eastAsia"/>
        </w:rPr>
        <w:t>8</w:t>
      </w:r>
      <w:r w:rsidRPr="00866339">
        <w:rPr>
          <w:rFonts w:hint="eastAsia"/>
        </w:rPr>
        <w:t>核</w:t>
      </w:r>
      <w:r w:rsidRPr="00866339">
        <w:rPr>
          <w:rFonts w:hint="eastAsia"/>
        </w:rPr>
        <w:t>12GB</w:t>
      </w:r>
      <w:r w:rsidRPr="00866339">
        <w:rPr>
          <w:rFonts w:hint="eastAsia"/>
        </w:rPr>
        <w:t>内存，</w:t>
      </w:r>
      <w:r w:rsidRPr="00866339">
        <w:rPr>
          <w:rFonts w:hint="eastAsia"/>
        </w:rPr>
        <w:t>500GB</w:t>
      </w:r>
      <w:r w:rsidRPr="00866339">
        <w:rPr>
          <w:rFonts w:hint="eastAsia"/>
        </w:rPr>
        <w:t>磁盘。</w:t>
      </w:r>
    </w:p>
    <w:p w:rsidR="00866339" w:rsidRPr="00866339" w:rsidRDefault="00866339" w:rsidP="00866339">
      <w:pPr>
        <w:widowControl w:val="0"/>
        <w:spacing w:beforeLines="0" w:before="0"/>
        <w:ind w:firstLine="480"/>
        <w:jc w:val="left"/>
      </w:pPr>
      <w:r w:rsidRPr="00866339">
        <w:rPr>
          <w:rFonts w:hint="eastAsia"/>
        </w:rPr>
        <w:t>本次数据采集过程将原始数据从</w:t>
      </w:r>
      <w:r w:rsidRPr="00866339">
        <w:rPr>
          <w:rFonts w:hint="eastAsia"/>
        </w:rPr>
        <w:t xml:space="preserve">Oracle </w:t>
      </w:r>
      <w:r w:rsidRPr="00866339">
        <w:rPr>
          <w:rFonts w:hint="eastAsia"/>
        </w:rPr>
        <w:t>导出并加载到</w:t>
      </w:r>
      <w:r w:rsidRPr="00866339">
        <w:rPr>
          <w:rFonts w:hint="eastAsia"/>
        </w:rPr>
        <w:t>hdfs</w:t>
      </w:r>
      <w:r w:rsidRPr="00866339">
        <w:rPr>
          <w:rFonts w:hint="eastAsia"/>
        </w:rPr>
        <w:t>中存储，利用医学知识、</w:t>
      </w:r>
      <w:r w:rsidRPr="00866339">
        <w:rPr>
          <w:rFonts w:hint="eastAsia"/>
        </w:rPr>
        <w:t>spark</w:t>
      </w:r>
      <w:r w:rsidR="00852602">
        <w:rPr>
          <w:rFonts w:hint="eastAsia"/>
        </w:rPr>
        <w:t>平台，提取例如脑卒中、心衰等属于严重</w:t>
      </w:r>
      <w:r w:rsidRPr="00866339">
        <w:rPr>
          <w:rFonts w:hint="eastAsia"/>
        </w:rPr>
        <w:t>心血管</w:t>
      </w:r>
      <w:r w:rsidR="00852602">
        <w:rPr>
          <w:rFonts w:hint="eastAsia"/>
        </w:rPr>
        <w:t>疾病</w:t>
      </w:r>
      <w:r w:rsidRPr="00866339">
        <w:rPr>
          <w:rFonts w:hint="eastAsia"/>
        </w:rPr>
        <w:t>的数据，再通过统计这些数据以及分布，确定要研究的对象，即用于多标签分类的各个目标标签。</w:t>
      </w:r>
    </w:p>
    <w:p w:rsidR="00866339" w:rsidRPr="00866339" w:rsidRDefault="00866339" w:rsidP="00866339">
      <w:pPr>
        <w:widowControl w:val="0"/>
        <w:numPr>
          <w:ilvl w:val="0"/>
          <w:numId w:val="36"/>
        </w:numPr>
        <w:spacing w:beforeLines="0" w:before="0"/>
        <w:ind w:firstLineChars="0"/>
      </w:pPr>
      <w:r w:rsidRPr="00866339">
        <w:rPr>
          <w:rFonts w:hint="eastAsia"/>
        </w:rPr>
        <w:t>数据采集过程</w:t>
      </w:r>
    </w:p>
    <w:p w:rsidR="00DD7B3E" w:rsidRPr="00DD7B3E" w:rsidRDefault="00866339" w:rsidP="00DD7B3E">
      <w:pPr>
        <w:widowControl w:val="0"/>
        <w:spacing w:beforeLines="0" w:before="0"/>
        <w:ind w:firstLine="480"/>
      </w:pPr>
      <w:r w:rsidRPr="00866339">
        <w:rPr>
          <w:rFonts w:hint="eastAsia"/>
        </w:rPr>
        <w:t>首先关联门诊记录表、个人信息表、高血压表、糖尿病表，初步获得患者的所有患病信息，</w:t>
      </w:r>
      <w:r w:rsidR="00DD7B3E">
        <w:rPr>
          <w:rFonts w:hint="eastAsia"/>
        </w:rPr>
        <w:t>其代码如下，</w:t>
      </w:r>
      <w:r w:rsidRPr="00866339">
        <w:rPr>
          <w:rFonts w:hint="eastAsia"/>
        </w:rPr>
        <w:t>然后根据医学定义读取图</w:t>
      </w:r>
      <w:r w:rsidRPr="00866339">
        <w:rPr>
          <w:rFonts w:hint="eastAsia"/>
        </w:rPr>
        <w:t>3-2</w:t>
      </w:r>
      <w:r w:rsidRPr="00866339">
        <w:rPr>
          <w:rFonts w:hint="eastAsia"/>
        </w:rPr>
        <w:t>各文件的</w:t>
      </w:r>
      <w:r w:rsidRPr="00866339">
        <w:rPr>
          <w:rFonts w:hint="eastAsia"/>
        </w:rPr>
        <w:t>ICD</w:t>
      </w:r>
      <w:r w:rsidRPr="00866339">
        <w:rPr>
          <w:rFonts w:hint="eastAsia"/>
        </w:rPr>
        <w:t>码统计各心血管疾病数据量结果如图</w:t>
      </w:r>
      <w:r w:rsidRPr="00866339">
        <w:rPr>
          <w:rFonts w:hint="eastAsia"/>
        </w:rPr>
        <w:t>3-3</w:t>
      </w:r>
      <w:r w:rsidR="00852602">
        <w:rPr>
          <w:rFonts w:hint="eastAsia"/>
        </w:rPr>
        <w:t>，通过分析，决定了最终</w:t>
      </w:r>
      <w:r w:rsidRPr="00866339">
        <w:rPr>
          <w:rFonts w:hint="eastAsia"/>
        </w:rPr>
        <w:t>心血管疾病预测的目标标签如表</w:t>
      </w:r>
      <w:r w:rsidRPr="00866339">
        <w:rPr>
          <w:rFonts w:hint="eastAsia"/>
        </w:rPr>
        <w:t>3-5</w:t>
      </w:r>
      <w:r w:rsidRPr="00866339">
        <w:rPr>
          <w:rFonts w:hint="eastAsia"/>
        </w:rPr>
        <w:t>。</w:t>
      </w:r>
    </w:p>
    <w:p w:rsidR="00DD7B3E" w:rsidRPr="00F32FDA" w:rsidRDefault="00DD7B3E" w:rsidP="00DD7B3E">
      <w:pPr>
        <w:widowControl w:val="0"/>
        <w:spacing w:beforeLines="0" w:before="0" w:line="276" w:lineRule="auto"/>
        <w:ind w:firstLineChars="202" w:firstLine="424"/>
        <w:jc w:val="left"/>
        <w:rPr>
          <w:noProof/>
          <w:sz w:val="21"/>
        </w:rPr>
      </w:pPr>
      <w:r w:rsidRPr="00F32FDA">
        <w:rPr>
          <w:rFonts w:hint="eastAsia"/>
          <w:noProof/>
          <w:sz w:val="21"/>
        </w:rPr>
        <w:t>//</w:t>
      </w:r>
      <w:r w:rsidRPr="00F32FDA">
        <w:rPr>
          <w:rFonts w:hint="eastAsia"/>
          <w:noProof/>
          <w:sz w:val="21"/>
        </w:rPr>
        <w:t>关联各表，获得所有人群的相关信息</w:t>
      </w:r>
    </w:p>
    <w:p w:rsidR="00DD7B3E" w:rsidRPr="00F32FDA" w:rsidRDefault="00DD7B3E" w:rsidP="00DD7B3E">
      <w:pPr>
        <w:widowControl w:val="0"/>
        <w:spacing w:beforeLines="0" w:before="0" w:line="276" w:lineRule="auto"/>
        <w:ind w:firstLineChars="150" w:firstLine="315"/>
        <w:jc w:val="left"/>
        <w:rPr>
          <w:noProof/>
          <w:sz w:val="21"/>
        </w:rPr>
      </w:pPr>
      <w:r w:rsidRPr="00F32FDA">
        <w:rPr>
          <w:noProof/>
          <w:sz w:val="21"/>
        </w:rPr>
        <w:t xml:space="preserve"> public Dataset&lt;Row&gt; select(Dataset&lt;Row&gt;... tables) {</w:t>
      </w:r>
    </w:p>
    <w:p w:rsidR="00DD7B3E" w:rsidRPr="00F32FDA" w:rsidRDefault="00DD7B3E" w:rsidP="00DD7B3E">
      <w:pPr>
        <w:widowControl w:val="0"/>
        <w:spacing w:beforeLines="0" w:before="0" w:line="276" w:lineRule="auto"/>
        <w:ind w:firstLine="420"/>
        <w:jc w:val="left"/>
        <w:rPr>
          <w:noProof/>
          <w:sz w:val="21"/>
        </w:rPr>
      </w:pPr>
      <w:r w:rsidRPr="00F32FDA">
        <w:rPr>
          <w:noProof/>
          <w:sz w:val="21"/>
        </w:rPr>
        <w:t xml:space="preserve">        int i;</w:t>
      </w:r>
    </w:p>
    <w:p w:rsidR="00DD7B3E" w:rsidRPr="00F32FDA" w:rsidRDefault="00DD7B3E" w:rsidP="00DD7B3E">
      <w:pPr>
        <w:widowControl w:val="0"/>
        <w:spacing w:beforeLines="0" w:before="0" w:line="276" w:lineRule="auto"/>
        <w:ind w:firstLine="420"/>
        <w:jc w:val="left"/>
        <w:rPr>
          <w:noProof/>
          <w:sz w:val="21"/>
        </w:rPr>
      </w:pPr>
      <w:r w:rsidRPr="00F32FDA">
        <w:rPr>
          <w:noProof/>
          <w:sz w:val="21"/>
        </w:rPr>
        <w:t xml:space="preserve">        String sql = "";</w:t>
      </w:r>
    </w:p>
    <w:p w:rsidR="00DD7B3E" w:rsidRPr="00F32FDA" w:rsidRDefault="00DD7B3E" w:rsidP="00DD7B3E">
      <w:pPr>
        <w:widowControl w:val="0"/>
        <w:spacing w:beforeLines="0" w:before="0" w:line="276" w:lineRule="auto"/>
        <w:ind w:firstLine="420"/>
        <w:jc w:val="left"/>
        <w:rPr>
          <w:noProof/>
          <w:sz w:val="21"/>
        </w:rPr>
      </w:pPr>
      <w:r w:rsidRPr="00F32FDA">
        <w:rPr>
          <w:noProof/>
          <w:sz w:val="21"/>
        </w:rPr>
        <w:t xml:space="preserve">        for (i = 0; i &lt; tables.length; i++)</w:t>
      </w:r>
    </w:p>
    <w:p w:rsidR="00DD7B3E" w:rsidRPr="00F32FDA" w:rsidRDefault="00DD7B3E" w:rsidP="00DD7B3E">
      <w:pPr>
        <w:widowControl w:val="0"/>
        <w:spacing w:beforeLines="0" w:before="0" w:line="276" w:lineRule="auto"/>
        <w:ind w:firstLine="420"/>
        <w:jc w:val="left"/>
        <w:rPr>
          <w:noProof/>
          <w:sz w:val="21"/>
        </w:rPr>
      </w:pPr>
      <w:r w:rsidRPr="00F32FDA">
        <w:rPr>
          <w:noProof/>
          <w:sz w:val="21"/>
        </w:rPr>
        <w:t xml:space="preserve">            tables[i].createOrReplaceTempView("table_"+(i+1));</w:t>
      </w:r>
    </w:p>
    <w:p w:rsidR="00DD7B3E" w:rsidRPr="00F32FDA" w:rsidRDefault="00DD7B3E" w:rsidP="00DD7B3E">
      <w:pPr>
        <w:widowControl w:val="0"/>
        <w:spacing w:beforeLines="0" w:before="0" w:line="276" w:lineRule="auto"/>
        <w:ind w:firstLine="420"/>
        <w:jc w:val="left"/>
        <w:rPr>
          <w:noProof/>
          <w:sz w:val="21"/>
        </w:rPr>
      </w:pPr>
      <w:r w:rsidRPr="00F32FDA">
        <w:rPr>
          <w:noProof/>
          <w:sz w:val="21"/>
        </w:rPr>
        <w:t xml:space="preserve">        if (2 == i) {</w:t>
      </w:r>
    </w:p>
    <w:p w:rsidR="00DD7B3E" w:rsidRPr="00F32FDA" w:rsidRDefault="00DD7B3E" w:rsidP="00DD7B3E">
      <w:pPr>
        <w:widowControl w:val="0"/>
        <w:spacing w:beforeLines="0" w:before="0" w:line="276" w:lineRule="auto"/>
        <w:ind w:leftChars="200" w:left="1635" w:hangingChars="550" w:hanging="1155"/>
        <w:jc w:val="left"/>
        <w:rPr>
          <w:noProof/>
          <w:sz w:val="21"/>
        </w:rPr>
      </w:pPr>
      <w:r>
        <w:rPr>
          <w:noProof/>
          <w:sz w:val="21"/>
        </w:rPr>
        <w:t xml:space="preserve">           </w:t>
      </w:r>
      <w:r w:rsidRPr="00F32FDA">
        <w:rPr>
          <w:noProof/>
          <w:sz w:val="21"/>
        </w:rPr>
        <w:t xml:space="preserve">sql = "SELECT *FROM  table_1 h, table_2 thr WHERE </w:t>
      </w:r>
      <w:r w:rsidRPr="00F32FDA">
        <w:rPr>
          <w:noProof/>
          <w:sz w:val="21"/>
        </w:rPr>
        <w:lastRenderedPageBreak/>
        <w:t>thr.MPI_PERSON_ID=h.MPI_PERSON_ID";</w:t>
      </w:r>
    </w:p>
    <w:p w:rsidR="00DD7B3E" w:rsidRPr="00F32FDA" w:rsidRDefault="00DD7B3E" w:rsidP="00DD7B3E">
      <w:pPr>
        <w:widowControl w:val="0"/>
        <w:spacing w:beforeLines="0" w:before="0" w:line="276" w:lineRule="auto"/>
        <w:ind w:firstLine="420"/>
        <w:jc w:val="left"/>
        <w:rPr>
          <w:noProof/>
          <w:sz w:val="21"/>
        </w:rPr>
      </w:pPr>
      <w:r w:rsidRPr="00F32FDA">
        <w:rPr>
          <w:noProof/>
          <w:sz w:val="21"/>
        </w:rPr>
        <w:t xml:space="preserve">            Dataset&lt;Row&gt; results = getSc().sql(sql);</w:t>
      </w:r>
    </w:p>
    <w:p w:rsidR="00DD7B3E" w:rsidRPr="00F32FDA" w:rsidRDefault="00DD7B3E" w:rsidP="00DD7B3E">
      <w:pPr>
        <w:widowControl w:val="0"/>
        <w:spacing w:beforeLines="0" w:before="0" w:line="276" w:lineRule="auto"/>
        <w:ind w:firstLine="420"/>
        <w:jc w:val="left"/>
        <w:rPr>
          <w:noProof/>
          <w:sz w:val="21"/>
        </w:rPr>
      </w:pPr>
      <w:r w:rsidRPr="00F32FDA">
        <w:rPr>
          <w:noProof/>
          <w:sz w:val="21"/>
        </w:rPr>
        <w:t xml:space="preserve">            return results;</w:t>
      </w:r>
    </w:p>
    <w:p w:rsidR="00DD7B3E" w:rsidRPr="00F32FDA" w:rsidRDefault="00DD7B3E" w:rsidP="00DD7B3E">
      <w:pPr>
        <w:widowControl w:val="0"/>
        <w:spacing w:beforeLines="0" w:before="0" w:line="276" w:lineRule="auto"/>
        <w:ind w:firstLine="420"/>
        <w:jc w:val="left"/>
        <w:rPr>
          <w:noProof/>
          <w:sz w:val="21"/>
        </w:rPr>
      </w:pPr>
      <w:r w:rsidRPr="00F32FDA">
        <w:rPr>
          <w:noProof/>
          <w:sz w:val="21"/>
        </w:rPr>
        <w:t xml:space="preserve">        } else return null;</w:t>
      </w:r>
    </w:p>
    <w:p w:rsidR="00DD7B3E" w:rsidRPr="00DD20A5" w:rsidRDefault="00DD7B3E" w:rsidP="00DD7B3E">
      <w:pPr>
        <w:widowControl w:val="0"/>
        <w:spacing w:beforeLines="0" w:before="0" w:line="276" w:lineRule="auto"/>
        <w:ind w:firstLine="420"/>
        <w:jc w:val="left"/>
        <w:rPr>
          <w:noProof/>
          <w:sz w:val="21"/>
        </w:rPr>
      </w:pPr>
      <w:r w:rsidRPr="00F32FDA">
        <w:rPr>
          <w:noProof/>
          <w:sz w:val="21"/>
        </w:rPr>
        <w:t xml:space="preserve">    }</w:t>
      </w:r>
    </w:p>
    <w:p w:rsidR="00DD7B3E" w:rsidRPr="00866339" w:rsidRDefault="00DD7B3E" w:rsidP="00866339">
      <w:pPr>
        <w:widowControl w:val="0"/>
        <w:spacing w:beforeLines="0" w:before="0"/>
        <w:ind w:firstLine="480"/>
      </w:pPr>
    </w:p>
    <w:p w:rsidR="00866339" w:rsidRPr="00866339" w:rsidRDefault="00AE03A5" w:rsidP="00EB57C7">
      <w:pPr>
        <w:widowControl w:val="0"/>
        <w:spacing w:beforeLines="0" w:before="0"/>
        <w:ind w:firstLine="482"/>
        <w:jc w:val="center"/>
        <w:rPr>
          <w:b/>
          <w:noProof/>
        </w:rPr>
      </w:pPr>
      <w:r>
        <w:rPr>
          <w:b/>
          <w:noProof/>
        </w:rPr>
        <w:pict>
          <v:shape id="_x0000_i1109" type="#_x0000_t75" style="width:333pt;height:312pt">
            <v:imagedata r:id="rId116" o:title=""/>
          </v:shape>
        </w:pict>
      </w:r>
    </w:p>
    <w:p w:rsidR="00866339" w:rsidRPr="00A25B87" w:rsidRDefault="00866339" w:rsidP="00A25B87">
      <w:pPr>
        <w:widowControl w:val="0"/>
        <w:spacing w:beforeLines="0" w:before="0" w:afterLines="50" w:after="120"/>
        <w:ind w:firstLine="420"/>
        <w:jc w:val="center"/>
        <w:rPr>
          <w:sz w:val="21"/>
        </w:rPr>
      </w:pPr>
      <w:r w:rsidRPr="00A25B87">
        <w:rPr>
          <w:rFonts w:hint="eastAsia"/>
          <w:sz w:val="21"/>
        </w:rPr>
        <w:t>图</w:t>
      </w:r>
      <w:r w:rsidRPr="00A25B87">
        <w:rPr>
          <w:rFonts w:hint="eastAsia"/>
          <w:sz w:val="21"/>
        </w:rPr>
        <w:t xml:space="preserve">3-2 </w:t>
      </w:r>
      <w:r w:rsidRPr="00A25B87">
        <w:rPr>
          <w:rFonts w:hint="eastAsia"/>
          <w:sz w:val="21"/>
        </w:rPr>
        <w:t>各心血管疾病</w:t>
      </w:r>
      <w:r w:rsidR="00A25B87">
        <w:rPr>
          <w:rFonts w:hint="eastAsia"/>
          <w:sz w:val="21"/>
        </w:rPr>
        <w:t>的</w:t>
      </w:r>
      <w:r w:rsidR="00A25B87">
        <w:rPr>
          <w:rFonts w:hint="eastAsia"/>
          <w:sz w:val="21"/>
        </w:rPr>
        <w:t>ICD</w:t>
      </w:r>
      <w:r w:rsidR="00A25B87">
        <w:rPr>
          <w:rFonts w:hint="eastAsia"/>
          <w:sz w:val="21"/>
        </w:rPr>
        <w:t>码</w:t>
      </w:r>
    </w:p>
    <w:p w:rsidR="00866339" w:rsidRPr="00866339" w:rsidRDefault="00AE03A5" w:rsidP="00EB57C7">
      <w:pPr>
        <w:widowControl w:val="0"/>
        <w:spacing w:beforeLines="0" w:before="0"/>
        <w:ind w:firstLine="480"/>
        <w:jc w:val="center"/>
      </w:pPr>
      <w:r>
        <w:rPr>
          <w:noProof/>
        </w:rPr>
        <w:pict>
          <v:shape id="_x0000_i1110" type="#_x0000_t75" style="width:302.25pt;height:202.5pt">
            <v:imagedata r:id="rId117" o:title=""/>
          </v:shape>
        </w:pict>
      </w:r>
    </w:p>
    <w:p w:rsidR="00866339" w:rsidRPr="00A25B87" w:rsidRDefault="00866339" w:rsidP="00E07422">
      <w:pPr>
        <w:widowControl w:val="0"/>
        <w:spacing w:beforeLines="0" w:before="0" w:afterLines="50" w:after="120"/>
        <w:ind w:firstLine="420"/>
        <w:jc w:val="center"/>
        <w:rPr>
          <w:sz w:val="21"/>
        </w:rPr>
      </w:pPr>
      <w:r w:rsidRPr="00A25B87">
        <w:rPr>
          <w:rFonts w:hint="eastAsia"/>
          <w:sz w:val="21"/>
        </w:rPr>
        <w:t>图</w:t>
      </w:r>
      <w:r w:rsidRPr="00A25B87">
        <w:rPr>
          <w:rFonts w:hint="eastAsia"/>
          <w:sz w:val="21"/>
        </w:rPr>
        <w:t xml:space="preserve">3-3 </w:t>
      </w:r>
      <w:r w:rsidRPr="00A25B87">
        <w:rPr>
          <w:rFonts w:hint="eastAsia"/>
          <w:sz w:val="21"/>
        </w:rPr>
        <w:t>统计各心血管疾病数据量</w:t>
      </w:r>
    </w:p>
    <w:p w:rsidR="00866339" w:rsidRPr="00866339" w:rsidRDefault="00DD7B3E" w:rsidP="00866339">
      <w:pPr>
        <w:widowControl w:val="0"/>
        <w:spacing w:beforeLines="0" w:before="0"/>
        <w:ind w:firstLine="480"/>
      </w:pPr>
      <w:r>
        <w:rPr>
          <w:rFonts w:hint="eastAsia"/>
        </w:rPr>
        <w:t>然后</w:t>
      </w:r>
      <w:r w:rsidR="00866339" w:rsidRPr="00866339">
        <w:rPr>
          <w:rFonts w:hint="eastAsia"/>
        </w:rPr>
        <w:t>合并心血管疾病预测的目标标签对应的各个子</w:t>
      </w:r>
      <w:r w:rsidR="00866339" w:rsidRPr="00866339">
        <w:rPr>
          <w:rFonts w:hint="eastAsia"/>
        </w:rPr>
        <w:t>ICD</w:t>
      </w:r>
      <w:r w:rsidR="00866339" w:rsidRPr="00866339">
        <w:rPr>
          <w:rFonts w:hint="eastAsia"/>
        </w:rPr>
        <w:t>码作为一大类疾病的结果值，认为只要子</w:t>
      </w:r>
      <w:r w:rsidR="00866339" w:rsidRPr="00866339">
        <w:rPr>
          <w:rFonts w:hint="eastAsia"/>
        </w:rPr>
        <w:t>ICD</w:t>
      </w:r>
      <w:r w:rsidR="00F32FDA">
        <w:rPr>
          <w:rFonts w:hint="eastAsia"/>
        </w:rPr>
        <w:t>中出现该病就认为患者患有该标签代表的心血管疾病。</w:t>
      </w:r>
      <w:r w:rsidR="00866339" w:rsidRPr="00866339">
        <w:rPr>
          <w:rFonts w:hint="eastAsia"/>
        </w:rPr>
        <w:t>关联表过</w:t>
      </w:r>
      <w:r w:rsidR="00866339" w:rsidRPr="00866339">
        <w:rPr>
          <w:rFonts w:hint="eastAsia"/>
        </w:rPr>
        <w:lastRenderedPageBreak/>
        <w:t>程和提取</w:t>
      </w:r>
      <w:r w:rsidR="00866339" w:rsidRPr="00866339">
        <w:rPr>
          <w:rFonts w:hint="eastAsia"/>
        </w:rPr>
        <w:t>ICD</w:t>
      </w:r>
      <w:r w:rsidR="00866339" w:rsidRPr="00866339">
        <w:rPr>
          <w:rFonts w:hint="eastAsia"/>
        </w:rPr>
        <w:t>码对应的目标疾病人群的过程</w:t>
      </w:r>
      <w:r w:rsidR="00F32FDA">
        <w:rPr>
          <w:rFonts w:hint="eastAsia"/>
        </w:rPr>
        <w:t>代码如下：</w:t>
      </w:r>
    </w:p>
    <w:p w:rsidR="00F32FDA" w:rsidRPr="00F32FDA" w:rsidRDefault="00F32FDA" w:rsidP="00F32FDA">
      <w:pPr>
        <w:widowControl w:val="0"/>
        <w:spacing w:beforeLines="0" w:before="0"/>
        <w:ind w:firstLine="420"/>
        <w:jc w:val="left"/>
        <w:rPr>
          <w:noProof/>
          <w:sz w:val="21"/>
        </w:rPr>
      </w:pPr>
      <w:r w:rsidRPr="00F32FDA">
        <w:rPr>
          <w:rFonts w:hint="eastAsia"/>
          <w:noProof/>
          <w:sz w:val="21"/>
        </w:rPr>
        <w:t>//</w:t>
      </w:r>
      <w:r w:rsidRPr="00F32FDA">
        <w:rPr>
          <w:rFonts w:hint="eastAsia"/>
          <w:noProof/>
          <w:sz w:val="21"/>
        </w:rPr>
        <w:t>核心代码，提取指定的</w:t>
      </w:r>
      <w:r w:rsidRPr="00F32FDA">
        <w:rPr>
          <w:rFonts w:hint="eastAsia"/>
          <w:noProof/>
          <w:sz w:val="21"/>
        </w:rPr>
        <w:t>ICD</w:t>
      </w:r>
      <w:r w:rsidRPr="00F32FDA">
        <w:rPr>
          <w:rFonts w:hint="eastAsia"/>
          <w:noProof/>
          <w:sz w:val="21"/>
        </w:rPr>
        <w:t>人群</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public JavaRDD&lt;Row&gt; filterData(JavaPairRDD&lt;String, String&gt; dataset, final Boolean flag) {</w:t>
      </w:r>
    </w:p>
    <w:p w:rsidR="00F32FDA" w:rsidRPr="00F32FDA" w:rsidRDefault="00F32FDA" w:rsidP="00F32FDA">
      <w:pPr>
        <w:widowControl w:val="0"/>
        <w:spacing w:beforeLines="0" w:before="0" w:line="276" w:lineRule="auto"/>
        <w:ind w:firstLine="420"/>
        <w:jc w:val="left"/>
        <w:rPr>
          <w:noProof/>
          <w:sz w:val="21"/>
        </w:rPr>
      </w:pPr>
      <w:r w:rsidRPr="00F32FDA">
        <w:rPr>
          <w:rFonts w:hint="eastAsia"/>
          <w:noProof/>
          <w:sz w:val="21"/>
        </w:rPr>
        <w:t xml:space="preserve">        System.out.println("filterdata</w:t>
      </w:r>
      <w:r w:rsidRPr="00F32FDA">
        <w:rPr>
          <w:rFonts w:hint="eastAsia"/>
          <w:noProof/>
          <w:sz w:val="21"/>
        </w:rPr>
        <w:t>总的</w:t>
      </w:r>
      <w:r w:rsidRPr="00F32FDA">
        <w:rPr>
          <w:rFonts w:hint="eastAsia"/>
          <w:noProof/>
          <w:sz w:val="21"/>
        </w:rPr>
        <w:t>mpi_person_id</w:t>
      </w:r>
      <w:r w:rsidRPr="00F32FDA">
        <w:rPr>
          <w:rFonts w:hint="eastAsia"/>
          <w:noProof/>
          <w:sz w:val="21"/>
        </w:rPr>
        <w:t>数</w:t>
      </w:r>
      <w:r w:rsidRPr="00F32FDA">
        <w:rPr>
          <w:rFonts w:hint="eastAsia"/>
          <w:noProof/>
          <w:sz w:val="21"/>
        </w:rPr>
        <w:t>:" + dataset.count());</w:t>
      </w:r>
    </w:p>
    <w:p w:rsidR="00F32FDA" w:rsidRPr="00F32FDA" w:rsidRDefault="00F32FDA" w:rsidP="00EB57C7">
      <w:pPr>
        <w:widowControl w:val="0"/>
        <w:spacing w:beforeLines="0" w:before="0" w:line="276" w:lineRule="auto"/>
        <w:ind w:leftChars="200" w:left="1320" w:hangingChars="400" w:hanging="840"/>
        <w:jc w:val="left"/>
        <w:rPr>
          <w:noProof/>
          <w:sz w:val="21"/>
        </w:rPr>
      </w:pPr>
      <w:r w:rsidRPr="00F32FDA">
        <w:rPr>
          <w:noProof/>
          <w:sz w:val="21"/>
        </w:rPr>
        <w:t xml:space="preserve">        JavaRDD&lt;Row&gt; icd1 = changeToRow(dataset.filter(new Function&lt;Tuple2&lt;String, String&gt;, Boolean&gt;() {</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public Boolean call(Tuple2&lt;String, String&gt; value) throws Exception {</w:t>
      </w:r>
    </w:p>
    <w:p w:rsidR="00F32FDA" w:rsidRPr="00F32FDA" w:rsidRDefault="00F32FDA" w:rsidP="00F32FDA">
      <w:pPr>
        <w:widowControl w:val="0"/>
        <w:spacing w:beforeLines="0" w:before="0" w:line="276" w:lineRule="auto"/>
        <w:ind w:firstLine="420"/>
        <w:jc w:val="left"/>
        <w:rPr>
          <w:noProof/>
          <w:sz w:val="21"/>
        </w:rPr>
      </w:pPr>
      <w:r w:rsidRPr="00F32FDA">
        <w:rPr>
          <w:rFonts w:hint="eastAsia"/>
          <w:noProof/>
          <w:sz w:val="21"/>
        </w:rPr>
        <w:t xml:space="preserve">                //</w:t>
      </w:r>
      <w:r w:rsidRPr="00F32FDA">
        <w:rPr>
          <w:rFonts w:hint="eastAsia"/>
          <w:noProof/>
          <w:sz w:val="21"/>
        </w:rPr>
        <w:t>获取每行的</w:t>
      </w:r>
      <w:r w:rsidRPr="00F32FDA">
        <w:rPr>
          <w:rFonts w:hint="eastAsia"/>
          <w:noProof/>
          <w:sz w:val="21"/>
        </w:rPr>
        <w:t>ICd</w:t>
      </w:r>
      <w:r w:rsidRPr="00F32FDA">
        <w:rPr>
          <w:rFonts w:hint="eastAsia"/>
          <w:noProof/>
          <w:sz w:val="21"/>
        </w:rPr>
        <w:t>值</w:t>
      </w:r>
      <w:r w:rsidRPr="00F32FDA">
        <w:rPr>
          <w:rFonts w:hint="eastAsia"/>
          <w:noProof/>
          <w:sz w:val="21"/>
        </w:rPr>
        <w:t>,</w:t>
      </w:r>
      <w:r w:rsidRPr="00F32FDA">
        <w:rPr>
          <w:rFonts w:hint="eastAsia"/>
          <w:noProof/>
          <w:sz w:val="21"/>
        </w:rPr>
        <w:t>过滤指定的</w:t>
      </w:r>
      <w:r w:rsidRPr="00F32FDA">
        <w:rPr>
          <w:rFonts w:hint="eastAsia"/>
          <w:noProof/>
          <w:sz w:val="21"/>
        </w:rPr>
        <w:t>icd</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if (value._2 != null) {</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if (isIncluding(value._2.trim().split(",")) == flag) {</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if (flag) count1.add(1);</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else count2.add(1);</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return true;</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 else return false;</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 else {</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if (!flag) count2.add(1);</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return !flag;</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return icd1;</w:t>
      </w:r>
    </w:p>
    <w:p w:rsidR="00F32FDA" w:rsidRPr="00F32FDA" w:rsidRDefault="00F32FDA" w:rsidP="00F32FDA">
      <w:pPr>
        <w:widowControl w:val="0"/>
        <w:spacing w:beforeLines="0" w:before="0" w:line="276" w:lineRule="auto"/>
        <w:ind w:firstLine="420"/>
        <w:jc w:val="left"/>
        <w:rPr>
          <w:noProof/>
          <w:sz w:val="21"/>
        </w:rPr>
      </w:pPr>
      <w:r w:rsidRPr="00F32FDA">
        <w:rPr>
          <w:noProof/>
          <w:sz w:val="21"/>
        </w:rPr>
        <w:t xml:space="preserve">    }</w:t>
      </w:r>
    </w:p>
    <w:p w:rsidR="00866339" w:rsidRPr="00866339" w:rsidRDefault="00866339" w:rsidP="00B25E78">
      <w:pPr>
        <w:pStyle w:val="2"/>
      </w:pPr>
      <w:bookmarkStart w:id="141" w:name="_Toc511730084"/>
      <w:bookmarkStart w:id="142" w:name="_Toc512675799"/>
      <w:r w:rsidRPr="00866339">
        <w:rPr>
          <w:rFonts w:hint="eastAsia"/>
        </w:rPr>
        <w:t>心血管疾病数据预处理</w:t>
      </w:r>
      <w:bookmarkEnd w:id="141"/>
      <w:bookmarkEnd w:id="142"/>
    </w:p>
    <w:p w:rsidR="00866339" w:rsidRPr="00866339" w:rsidRDefault="00866339" w:rsidP="00B25E78">
      <w:pPr>
        <w:pStyle w:val="3"/>
        <w:ind w:left="0" w:firstLine="560"/>
      </w:pPr>
      <w:bookmarkStart w:id="143" w:name="_Toc511730085"/>
      <w:bookmarkStart w:id="144" w:name="_Toc512675800"/>
      <w:r w:rsidRPr="00866339">
        <w:rPr>
          <w:rFonts w:hint="eastAsia"/>
        </w:rPr>
        <w:t>数据清洗</w:t>
      </w:r>
      <w:bookmarkEnd w:id="143"/>
      <w:bookmarkEnd w:id="144"/>
    </w:p>
    <w:p w:rsidR="00866339" w:rsidRPr="00866339" w:rsidRDefault="00866339" w:rsidP="00866339">
      <w:pPr>
        <w:widowControl w:val="0"/>
        <w:spacing w:beforeLines="0" w:before="0"/>
        <w:ind w:firstLine="480"/>
        <w:jc w:val="left"/>
      </w:pPr>
      <w:r w:rsidRPr="00866339">
        <w:rPr>
          <w:rFonts w:hint="eastAsia"/>
        </w:rPr>
        <w:t>本文中所用到的心血管疾病数据中，由于医疗记录存在数据缺失量大、数据异常等问题，需要对数据进行异常值检测处理、缺失值处理等操作，</w:t>
      </w:r>
      <w:r w:rsidR="00E07422">
        <w:rPr>
          <w:rFonts w:hint="eastAsia"/>
        </w:rPr>
        <w:t>此外鉴于患者门诊数据中一位患者可对应多个门诊记录，不符合本文中</w:t>
      </w:r>
      <w:r w:rsidRPr="00866339">
        <w:rPr>
          <w:rFonts w:hint="eastAsia"/>
        </w:rPr>
        <w:t>多标签数据集的要求即一位患者对应一条记录，所以医学数据处理起来比较复杂。</w:t>
      </w:r>
    </w:p>
    <w:p w:rsidR="00866339" w:rsidRPr="00866339" w:rsidRDefault="00866339" w:rsidP="00866339">
      <w:pPr>
        <w:widowControl w:val="0"/>
        <w:spacing w:beforeLines="0" w:before="0"/>
        <w:ind w:firstLine="480"/>
        <w:jc w:val="left"/>
      </w:pPr>
      <w:r w:rsidRPr="00866339">
        <w:rPr>
          <w:rFonts w:hint="eastAsia"/>
        </w:rPr>
        <w:t>心血管疾病数据中每条患病记录中的医学特征分为两大类，一是一般身体指标如年龄、性别、血糖等，这类特征数目比较少，对应的属性类型既有数值型也有文本型比较混杂，另一种则是患者对应的患病种类即</w:t>
      </w:r>
      <w:r w:rsidRPr="00866339">
        <w:rPr>
          <w:rFonts w:hint="eastAsia"/>
        </w:rPr>
        <w:t>ICD</w:t>
      </w:r>
      <w:r w:rsidRPr="00866339">
        <w:rPr>
          <w:rFonts w:hint="eastAsia"/>
        </w:rPr>
        <w:t>码特征如一个患者可能患有心律失常、心肌缺血等多种并发症，这类特征每个疾病</w:t>
      </w:r>
      <w:r w:rsidRPr="00866339">
        <w:rPr>
          <w:rFonts w:hint="eastAsia"/>
        </w:rPr>
        <w:t>ICD</w:t>
      </w:r>
      <w:r w:rsidRPr="00866339">
        <w:rPr>
          <w:rFonts w:hint="eastAsia"/>
        </w:rPr>
        <w:t>编码单独作为一列，属于</w:t>
      </w:r>
      <w:r w:rsidRPr="00866339">
        <w:rPr>
          <w:rFonts w:hint="eastAsia"/>
        </w:rPr>
        <w:t>0-1</w:t>
      </w:r>
      <w:r w:rsidRPr="00866339">
        <w:rPr>
          <w:rFonts w:hint="eastAsia"/>
        </w:rPr>
        <w:t>属性，即患有该病为</w:t>
      </w:r>
      <w:r w:rsidRPr="00866339">
        <w:rPr>
          <w:rFonts w:hint="eastAsia"/>
        </w:rPr>
        <w:t>1</w:t>
      </w:r>
      <w:r w:rsidRPr="00866339">
        <w:rPr>
          <w:rFonts w:hint="eastAsia"/>
        </w:rPr>
        <w:t>，没有则为</w:t>
      </w:r>
      <w:r w:rsidRPr="00866339">
        <w:rPr>
          <w:rFonts w:hint="eastAsia"/>
        </w:rPr>
        <w:t>0</w:t>
      </w:r>
      <w:r w:rsidRPr="00866339">
        <w:rPr>
          <w:rFonts w:hint="eastAsia"/>
        </w:rPr>
        <w:t>，因为一位患者一般来说患的疾病数很少大约</w:t>
      </w:r>
      <w:r w:rsidRPr="00866339">
        <w:rPr>
          <w:rFonts w:hint="eastAsia"/>
        </w:rPr>
        <w:t>2-3</w:t>
      </w:r>
      <w:r w:rsidRPr="00866339">
        <w:rPr>
          <w:rFonts w:hint="eastAsia"/>
        </w:rPr>
        <w:t>种，而所有患者患病情况千差万别，所以这类特征很稀疏。很明显，这里主要处理的特征集中于一般身体指标。</w:t>
      </w:r>
    </w:p>
    <w:p w:rsidR="00866339" w:rsidRPr="00866339" w:rsidRDefault="00866339" w:rsidP="00866339">
      <w:pPr>
        <w:widowControl w:val="0"/>
        <w:spacing w:beforeLines="0" w:before="0"/>
        <w:ind w:firstLine="480"/>
        <w:jc w:val="left"/>
      </w:pPr>
      <w:r w:rsidRPr="00866339">
        <w:rPr>
          <w:rFonts w:hint="eastAsia"/>
        </w:rPr>
        <w:t>根据医学规则，首先根据数据集特性，删除对模型无意义特征例如机构编码、档案流水号、终止管理日期、随访流水号、并发症的取值全为</w:t>
      </w:r>
      <w:r w:rsidRPr="00866339">
        <w:rPr>
          <w:rFonts w:hint="eastAsia"/>
        </w:rPr>
        <w:t>0</w:t>
      </w:r>
      <w:r w:rsidRPr="00866339">
        <w:rPr>
          <w:rFonts w:hint="eastAsia"/>
        </w:rPr>
        <w:t>等。删除冗余性特征，例如出生日期和年龄只需保留年龄即可，许多特征既有该指标编码又有该指标名称，只需保留指标编码就可以了。大量的缺失值使得机器学习的效果不理想，无法学习到好的模型，因此需要初步统计每一个特征的非缺失值数目，删掉缺失值在</w:t>
      </w:r>
      <w:r w:rsidRPr="00866339">
        <w:rPr>
          <w:rFonts w:hint="eastAsia"/>
        </w:rPr>
        <w:t>70%</w:t>
      </w:r>
      <w:r w:rsidRPr="00866339">
        <w:rPr>
          <w:rFonts w:hint="eastAsia"/>
        </w:rPr>
        <w:t>以上的</w:t>
      </w:r>
      <w:r w:rsidRPr="00866339">
        <w:rPr>
          <w:rFonts w:hint="eastAsia"/>
        </w:rPr>
        <w:lastRenderedPageBreak/>
        <w:t>特征，例如婚姻状况、血型等。</w:t>
      </w:r>
    </w:p>
    <w:p w:rsidR="00866339" w:rsidRPr="00866339" w:rsidRDefault="00866339" w:rsidP="00B25E78">
      <w:pPr>
        <w:pStyle w:val="3"/>
        <w:ind w:left="0" w:firstLine="560"/>
      </w:pPr>
      <w:bookmarkStart w:id="145" w:name="_Toc511730086"/>
      <w:bookmarkStart w:id="146" w:name="_Toc512675801"/>
      <w:r w:rsidRPr="00866339">
        <w:rPr>
          <w:rFonts w:hint="eastAsia"/>
        </w:rPr>
        <w:t>异常值处理</w:t>
      </w:r>
      <w:bookmarkEnd w:id="145"/>
      <w:bookmarkEnd w:id="146"/>
    </w:p>
    <w:p w:rsidR="00866339" w:rsidRPr="00866339" w:rsidRDefault="00866339" w:rsidP="00866339">
      <w:pPr>
        <w:widowControl w:val="0"/>
        <w:spacing w:beforeLines="0" w:before="0"/>
        <w:ind w:firstLine="480"/>
        <w:jc w:val="left"/>
      </w:pPr>
      <w:r w:rsidRPr="00866339">
        <w:rPr>
          <w:rFonts w:hint="eastAsia"/>
        </w:rPr>
        <w:t>对医学特征中出现不符合常识的异常数据进行检测、处理，鉴于医学数据的严谨性、标准化特性，使用人工检测表方法规定生物学特征的取值范围，不在范围内的被视为异常值，为了尽可能保留研究对象的数据量，除了日期数据异常进行删除操作之外，其他特征异常值视为缺失值处理。人工检测表部分信息如下表</w:t>
      </w:r>
      <w:r w:rsidRPr="00866339">
        <w:rPr>
          <w:rFonts w:hint="eastAsia"/>
        </w:rPr>
        <w:t>3-6</w:t>
      </w:r>
      <w:r w:rsidRPr="00866339">
        <w:rPr>
          <w:rFonts w:hint="eastAsia"/>
        </w:rPr>
        <w:t>所示。</w:t>
      </w:r>
    </w:p>
    <w:p w:rsidR="00866339" w:rsidRPr="003F2243" w:rsidRDefault="00866339" w:rsidP="003F2243">
      <w:pPr>
        <w:widowControl w:val="0"/>
        <w:spacing w:before="120"/>
        <w:ind w:firstLine="420"/>
        <w:jc w:val="center"/>
        <w:rPr>
          <w:sz w:val="21"/>
        </w:rPr>
      </w:pPr>
      <w:r w:rsidRPr="003F2243">
        <w:rPr>
          <w:rFonts w:hint="eastAsia"/>
          <w:sz w:val="21"/>
        </w:rPr>
        <w:t>表</w:t>
      </w:r>
      <w:r w:rsidRPr="003F2243">
        <w:rPr>
          <w:rFonts w:hint="eastAsia"/>
          <w:sz w:val="21"/>
        </w:rPr>
        <w:t xml:space="preserve">3-6  </w:t>
      </w:r>
      <w:r w:rsidRPr="003F2243">
        <w:rPr>
          <w:rFonts w:hint="eastAsia"/>
          <w:sz w:val="21"/>
        </w:rPr>
        <w:t>检测表部分取值</w:t>
      </w:r>
    </w:p>
    <w:tbl>
      <w:tblPr>
        <w:tblW w:w="7586" w:type="dxa"/>
        <w:jc w:val="center"/>
        <w:tblBorders>
          <w:top w:val="single" w:sz="12" w:space="0" w:color="008000"/>
          <w:bottom w:val="single" w:sz="12" w:space="0" w:color="008000"/>
        </w:tblBorders>
        <w:tblLayout w:type="fixed"/>
        <w:tblLook w:val="04A0" w:firstRow="1" w:lastRow="0" w:firstColumn="1" w:lastColumn="0" w:noHBand="0" w:noVBand="1"/>
      </w:tblPr>
      <w:tblGrid>
        <w:gridCol w:w="1826"/>
        <w:gridCol w:w="1920"/>
        <w:gridCol w:w="1379"/>
        <w:gridCol w:w="2461"/>
      </w:tblGrid>
      <w:tr w:rsidR="00866339" w:rsidRPr="00866339" w:rsidTr="00866339">
        <w:trPr>
          <w:trHeight w:val="390"/>
          <w:jc w:val="center"/>
        </w:trPr>
        <w:tc>
          <w:tcPr>
            <w:tcW w:w="1826" w:type="dxa"/>
            <w:tcBorders>
              <w:top w:val="single" w:sz="12" w:space="0" w:color="auto"/>
              <w:bottom w:val="single" w:sz="8" w:space="0" w:color="auto"/>
            </w:tcBorders>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特征名称</w:t>
            </w:r>
          </w:p>
        </w:tc>
        <w:tc>
          <w:tcPr>
            <w:tcW w:w="1920" w:type="dxa"/>
            <w:tcBorders>
              <w:top w:val="single" w:sz="12" w:space="0" w:color="auto"/>
              <w:bottom w:val="single" w:sz="8" w:space="0" w:color="auto"/>
            </w:tcBorders>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正常取值范围</w:t>
            </w:r>
          </w:p>
        </w:tc>
        <w:tc>
          <w:tcPr>
            <w:tcW w:w="1379" w:type="dxa"/>
            <w:tcBorders>
              <w:top w:val="single" w:sz="12" w:space="0" w:color="auto"/>
              <w:bottom w:val="single" w:sz="8" w:space="0" w:color="auto"/>
            </w:tcBorders>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特征类型</w:t>
            </w:r>
          </w:p>
        </w:tc>
        <w:tc>
          <w:tcPr>
            <w:tcW w:w="2461" w:type="dxa"/>
            <w:tcBorders>
              <w:top w:val="single" w:sz="12" w:space="0" w:color="auto"/>
              <w:bottom w:val="single" w:sz="8" w:space="0" w:color="auto"/>
            </w:tcBorders>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 xml:space="preserve">    处理方式</w:t>
            </w:r>
          </w:p>
        </w:tc>
      </w:tr>
      <w:tr w:rsidR="00866339" w:rsidRPr="00866339" w:rsidTr="00866339">
        <w:trPr>
          <w:trHeight w:val="376"/>
          <w:jc w:val="center"/>
        </w:trPr>
        <w:tc>
          <w:tcPr>
            <w:tcW w:w="1826" w:type="dxa"/>
            <w:tcBorders>
              <w:top w:val="single" w:sz="8" w:space="0" w:color="auto"/>
            </w:tcBorders>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性别</w:t>
            </w:r>
          </w:p>
        </w:tc>
        <w:tc>
          <w:tcPr>
            <w:tcW w:w="1920" w:type="dxa"/>
            <w:tcBorders>
              <w:top w:val="single" w:sz="8" w:space="0" w:color="auto"/>
            </w:tcBorders>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1男  2女</w:t>
            </w:r>
          </w:p>
        </w:tc>
        <w:tc>
          <w:tcPr>
            <w:tcW w:w="1379" w:type="dxa"/>
            <w:tcBorders>
              <w:top w:val="single" w:sz="8" w:space="0" w:color="auto"/>
            </w:tcBorders>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离散型</w:t>
            </w:r>
          </w:p>
        </w:tc>
        <w:tc>
          <w:tcPr>
            <w:tcW w:w="2461" w:type="dxa"/>
            <w:tcBorders>
              <w:top w:val="single" w:sz="8" w:space="0" w:color="auto"/>
            </w:tcBorders>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零填充作为缺失值处理</w:t>
            </w:r>
          </w:p>
        </w:tc>
      </w:tr>
      <w:tr w:rsidR="00866339" w:rsidRPr="00866339" w:rsidTr="00866339">
        <w:trPr>
          <w:trHeight w:val="376"/>
          <w:jc w:val="center"/>
        </w:trPr>
        <w:tc>
          <w:tcPr>
            <w:tcW w:w="1826"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年龄</w:t>
            </w:r>
          </w:p>
        </w:tc>
        <w:tc>
          <w:tcPr>
            <w:tcW w:w="1920"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4到115之间</w:t>
            </w:r>
          </w:p>
        </w:tc>
        <w:tc>
          <w:tcPr>
            <w:tcW w:w="1379"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2461" w:type="dxa"/>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零填充作为缺失值处理</w:t>
            </w:r>
          </w:p>
        </w:tc>
      </w:tr>
      <w:tr w:rsidR="00866339" w:rsidRPr="00866339" w:rsidTr="00866339">
        <w:trPr>
          <w:trHeight w:val="376"/>
          <w:jc w:val="center"/>
        </w:trPr>
        <w:tc>
          <w:tcPr>
            <w:tcW w:w="1826"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SBP收缩压</w:t>
            </w:r>
          </w:p>
        </w:tc>
        <w:tc>
          <w:tcPr>
            <w:tcW w:w="1920"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80到200之间</w:t>
            </w:r>
          </w:p>
        </w:tc>
        <w:tc>
          <w:tcPr>
            <w:tcW w:w="1379"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2461" w:type="dxa"/>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零填充作为缺失值处理</w:t>
            </w:r>
          </w:p>
        </w:tc>
      </w:tr>
      <w:tr w:rsidR="00866339" w:rsidRPr="00866339" w:rsidTr="00866339">
        <w:trPr>
          <w:trHeight w:val="390"/>
          <w:jc w:val="center"/>
        </w:trPr>
        <w:tc>
          <w:tcPr>
            <w:tcW w:w="1826"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DBP舒张压</w:t>
            </w:r>
          </w:p>
        </w:tc>
        <w:tc>
          <w:tcPr>
            <w:tcW w:w="1920"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40到160之间</w:t>
            </w:r>
          </w:p>
        </w:tc>
        <w:tc>
          <w:tcPr>
            <w:tcW w:w="1379"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2461" w:type="dxa"/>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零填充作为缺失值处理</w:t>
            </w:r>
          </w:p>
        </w:tc>
      </w:tr>
      <w:tr w:rsidR="00866339" w:rsidRPr="00866339" w:rsidTr="00866339">
        <w:trPr>
          <w:trHeight w:val="376"/>
          <w:jc w:val="center"/>
        </w:trPr>
        <w:tc>
          <w:tcPr>
            <w:tcW w:w="1826"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GLU空腹血糖</w:t>
            </w:r>
          </w:p>
        </w:tc>
        <w:tc>
          <w:tcPr>
            <w:tcW w:w="1920"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2到14之间</w:t>
            </w:r>
          </w:p>
        </w:tc>
        <w:tc>
          <w:tcPr>
            <w:tcW w:w="1379" w:type="dxa"/>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2461" w:type="dxa"/>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零填充作为缺失值处理</w:t>
            </w:r>
          </w:p>
        </w:tc>
      </w:tr>
      <w:tr w:rsidR="00866339" w:rsidRPr="00866339" w:rsidTr="00866339">
        <w:trPr>
          <w:trHeight w:val="293"/>
          <w:jc w:val="center"/>
        </w:trPr>
        <w:tc>
          <w:tcPr>
            <w:tcW w:w="1826" w:type="dxa"/>
            <w:tcBorders>
              <w:bottom w:val="single" w:sz="12" w:space="0" w:color="auto"/>
            </w:tcBorders>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BMI（身高体重比）</w:t>
            </w:r>
          </w:p>
        </w:tc>
        <w:tc>
          <w:tcPr>
            <w:tcW w:w="1920" w:type="dxa"/>
            <w:tcBorders>
              <w:bottom w:val="single" w:sz="12" w:space="0" w:color="auto"/>
            </w:tcBorders>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10到50之间</w:t>
            </w:r>
          </w:p>
        </w:tc>
        <w:tc>
          <w:tcPr>
            <w:tcW w:w="1379" w:type="dxa"/>
            <w:tcBorders>
              <w:bottom w:val="single" w:sz="12" w:space="0" w:color="auto"/>
            </w:tcBorders>
            <w:shd w:val="clear" w:color="auto" w:fill="auto"/>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2461" w:type="dxa"/>
            <w:tcBorders>
              <w:bottom w:val="single" w:sz="12" w:space="0" w:color="auto"/>
            </w:tcBorders>
          </w:tcPr>
          <w:p w:rsidR="00866339" w:rsidRPr="00866339" w:rsidRDefault="00866339" w:rsidP="00866339">
            <w:pPr>
              <w:widowControl w:val="0"/>
              <w:spacing w:beforeLines="0" w:before="0" w:line="240" w:lineRule="auto"/>
              <w:ind w:firstLineChars="0" w:firstLine="0"/>
              <w:rPr>
                <w:rFonts w:ascii="宋体" w:hAnsi="宋体" w:cs="宋体"/>
                <w:sz w:val="21"/>
                <w:szCs w:val="24"/>
              </w:rPr>
            </w:pPr>
            <w:r w:rsidRPr="00866339">
              <w:rPr>
                <w:rFonts w:ascii="宋体" w:hAnsi="宋体" w:cs="宋体" w:hint="eastAsia"/>
                <w:sz w:val="21"/>
                <w:szCs w:val="24"/>
              </w:rPr>
              <w:t>零填充作为缺失值处理</w:t>
            </w:r>
          </w:p>
        </w:tc>
      </w:tr>
    </w:tbl>
    <w:p w:rsidR="00866339" w:rsidRPr="00866339" w:rsidRDefault="00866339" w:rsidP="00866339">
      <w:pPr>
        <w:widowControl w:val="0"/>
        <w:spacing w:before="120"/>
        <w:ind w:firstLine="480"/>
        <w:jc w:val="left"/>
      </w:pPr>
      <w:r w:rsidRPr="00866339">
        <w:rPr>
          <w:rFonts w:hint="eastAsia"/>
        </w:rPr>
        <w:t>由于心血管疾病确诊日期唯一但随访日期</w:t>
      </w:r>
      <w:r w:rsidRPr="00866339">
        <w:rPr>
          <w:rFonts w:hint="eastAsia"/>
        </w:rPr>
        <w:t>(</w:t>
      </w:r>
      <w:r w:rsidRPr="00866339">
        <w:rPr>
          <w:rFonts w:hint="eastAsia"/>
        </w:rPr>
        <w:t>复查日期</w:t>
      </w:r>
      <w:r w:rsidRPr="00866339">
        <w:rPr>
          <w:rFonts w:hint="eastAsia"/>
        </w:rPr>
        <w:t>)</w:t>
      </w:r>
      <w:r w:rsidRPr="00866339">
        <w:rPr>
          <w:rFonts w:hint="eastAsia"/>
        </w:rPr>
        <w:t>不唯一，所以一个患者标识对应多条记录，提取随访日期在心血管疾病确诊日期之前且最早的记录，因为我们需要获取待预测疾病可能存在的先验条件，即每个患者对应一条记录。</w:t>
      </w:r>
    </w:p>
    <w:p w:rsidR="00866339" w:rsidRPr="00866339" w:rsidRDefault="00866339" w:rsidP="00B25E78">
      <w:pPr>
        <w:pStyle w:val="3"/>
        <w:ind w:left="0" w:firstLine="560"/>
      </w:pPr>
      <w:bookmarkStart w:id="147" w:name="_Toc511730087"/>
      <w:bookmarkStart w:id="148" w:name="_Toc512675802"/>
      <w:r w:rsidRPr="00866339">
        <w:rPr>
          <w:rFonts w:hint="eastAsia"/>
        </w:rPr>
        <w:t>缺失值处理</w:t>
      </w:r>
      <w:bookmarkEnd w:id="147"/>
      <w:bookmarkEnd w:id="148"/>
    </w:p>
    <w:p w:rsidR="00866339" w:rsidRPr="00866339" w:rsidRDefault="00866339" w:rsidP="00866339">
      <w:pPr>
        <w:widowControl w:val="0"/>
        <w:spacing w:beforeLines="0" w:before="0"/>
        <w:ind w:firstLine="480"/>
        <w:jc w:val="left"/>
      </w:pPr>
      <w:r w:rsidRPr="00866339">
        <w:rPr>
          <w:rFonts w:hint="eastAsia"/>
        </w:rPr>
        <w:t>首先缺失值在</w:t>
      </w:r>
      <w:r w:rsidRPr="00866339">
        <w:rPr>
          <w:rFonts w:hint="eastAsia"/>
        </w:rPr>
        <w:t>70%</w:t>
      </w:r>
      <w:r w:rsidRPr="00866339">
        <w:rPr>
          <w:rFonts w:hint="eastAsia"/>
        </w:rPr>
        <w:t>以上的特征删除，然后对其它特征缺失值进行填充，有的特征属性为文本属性例如症状编码记录患者身体情况，经分析发现主要集中于特定的几个词，所以该属性可看做离散属性，进行维度扩充，对于每一个值，出现该特征的记为</w:t>
      </w:r>
      <w:r w:rsidRPr="00866339">
        <w:rPr>
          <w:rFonts w:hint="eastAsia"/>
        </w:rPr>
        <w:t>1</w:t>
      </w:r>
      <w:r w:rsidRPr="00866339">
        <w:rPr>
          <w:rFonts w:hint="eastAsia"/>
        </w:rPr>
        <w:t>，否则记为</w:t>
      </w:r>
      <w:r w:rsidRPr="00866339">
        <w:rPr>
          <w:rFonts w:hint="eastAsia"/>
        </w:rPr>
        <w:t>0</w:t>
      </w:r>
      <w:r w:rsidRPr="00866339">
        <w:rPr>
          <w:rFonts w:hint="eastAsia"/>
        </w:rPr>
        <w:t>，这样就不存在缺失值的情况。由于一位患者对应多条随访记录，所以使用该患者相关的记录数据</w:t>
      </w:r>
      <w:r w:rsidR="00E07422">
        <w:rPr>
          <w:rFonts w:hint="eastAsia"/>
        </w:rPr>
        <w:t>处理缺失值相对更具有可靠性，因此数值型属性以一位患者多条记录中其他非缺失值的平均值填充，离散型属性则以一位患者多条记录中</w:t>
      </w:r>
      <w:r w:rsidRPr="00866339">
        <w:rPr>
          <w:rFonts w:hint="eastAsia"/>
        </w:rPr>
        <w:t>其他非缺失值出现次数最多者进行填充。因为存在一位患者的多条记录都为空值的情况，所以对剩余的缺失值处理过程根据每个特征的特性分为两部分，一是不变性特征例如体重、身高、性别等均值或者众数填充，二是易变性特征例如心率、空腹血糖等零值填充。</w:t>
      </w:r>
    </w:p>
    <w:p w:rsidR="00866339" w:rsidRPr="00866339" w:rsidRDefault="00866339" w:rsidP="00866339">
      <w:pPr>
        <w:widowControl w:val="0"/>
        <w:spacing w:beforeLines="0" w:before="0"/>
        <w:ind w:firstLine="480"/>
        <w:jc w:val="left"/>
      </w:pPr>
      <w:r w:rsidRPr="00866339">
        <w:rPr>
          <w:rFonts w:hint="eastAsia"/>
        </w:rPr>
        <w:t>由于各个特征间属性值因为实际意义不同存在较大差异，需要对数据进行归一化处理，去除数据的单位限制，将其转化为无量纲的纯数值，便于不同单位或量级的指标能够进行比较和加权。数据归一化方法常有</w:t>
      </w:r>
      <w:r w:rsidRPr="00866339">
        <w:rPr>
          <w:rFonts w:hint="eastAsia"/>
        </w:rPr>
        <w:t>z-score</w:t>
      </w:r>
      <w:r w:rsidRPr="00866339">
        <w:rPr>
          <w:rFonts w:hint="eastAsia"/>
        </w:rPr>
        <w:t>归一化，将特征处理后，数据均值为</w:t>
      </w:r>
      <w:r w:rsidRPr="00866339">
        <w:rPr>
          <w:rFonts w:hint="eastAsia"/>
        </w:rPr>
        <w:t>0</w:t>
      </w:r>
      <w:r w:rsidRPr="00866339">
        <w:rPr>
          <w:rFonts w:hint="eastAsia"/>
        </w:rPr>
        <w:t>，标准差为</w:t>
      </w:r>
      <w:r w:rsidRPr="00866339">
        <w:rPr>
          <w:rFonts w:hint="eastAsia"/>
        </w:rPr>
        <w:t>1</w:t>
      </w:r>
      <w:r w:rsidRPr="00866339">
        <w:rPr>
          <w:rFonts w:hint="eastAsia"/>
        </w:rPr>
        <w:t>，其公式</w:t>
      </w:r>
      <w:r w:rsidRPr="00866339">
        <w:rPr>
          <w:rFonts w:hint="eastAsia"/>
        </w:rPr>
        <w:t>(3-1)</w:t>
      </w:r>
      <w:r w:rsidRPr="00866339">
        <w:rPr>
          <w:rFonts w:hint="eastAsia"/>
        </w:rPr>
        <w:t>所示，此外还有离差标准化，将原始数据线性变换后使结果落到</w:t>
      </w:r>
      <w:r w:rsidRPr="00866339">
        <w:rPr>
          <w:rFonts w:hint="eastAsia"/>
        </w:rPr>
        <w:t>[0,1]</w:t>
      </w:r>
      <w:r w:rsidRPr="00866339">
        <w:rPr>
          <w:rFonts w:hint="eastAsia"/>
        </w:rPr>
        <w:t>区间转换函数如公式</w:t>
      </w:r>
      <w:r w:rsidRPr="00866339">
        <w:rPr>
          <w:rFonts w:hint="eastAsia"/>
        </w:rPr>
        <w:t>(3-2)</w:t>
      </w:r>
      <w:r w:rsidRPr="00866339">
        <w:rPr>
          <w:rFonts w:hint="eastAsia"/>
        </w:rPr>
        <w:t>所示。鉴于离差标准化方法有一个缺陷就是当有新数据加入时，可能导致</w:t>
      </w:r>
      <w:r w:rsidRPr="00866339">
        <w:rPr>
          <w:rFonts w:hint="eastAsia"/>
        </w:rPr>
        <w:t>max</w:t>
      </w:r>
      <w:r w:rsidRPr="00866339">
        <w:rPr>
          <w:rFonts w:hint="eastAsia"/>
        </w:rPr>
        <w:t>和</w:t>
      </w:r>
      <w:r w:rsidRPr="00866339">
        <w:rPr>
          <w:rFonts w:hint="eastAsia"/>
        </w:rPr>
        <w:t>min</w:t>
      </w:r>
      <w:r w:rsidRPr="00866339">
        <w:rPr>
          <w:rFonts w:hint="eastAsia"/>
        </w:rPr>
        <w:t>的变化，需要重新定义，所以对此医疗数据采用</w:t>
      </w:r>
      <w:r w:rsidRPr="00866339">
        <w:rPr>
          <w:rFonts w:hint="eastAsia"/>
        </w:rPr>
        <w:t>Z-score</w:t>
      </w:r>
      <w:r w:rsidRPr="00866339">
        <w:rPr>
          <w:rFonts w:hint="eastAsia"/>
        </w:rPr>
        <w:t>方法进行数据归一化处理。</w:t>
      </w:r>
    </w:p>
    <w:p w:rsidR="00866339" w:rsidRPr="00866339" w:rsidRDefault="00AE03A5" w:rsidP="00866339">
      <w:pPr>
        <w:widowControl w:val="0"/>
        <w:spacing w:beforeLines="0" w:before="0"/>
        <w:ind w:firstLine="480"/>
        <w:jc w:val="right"/>
      </w:pPr>
      <w:r>
        <w:rPr>
          <w:position w:val="-24"/>
        </w:rPr>
        <w:lastRenderedPageBreak/>
        <w:pict>
          <v:shape id="_x0000_i1111" type="#_x0000_t75" style="width:66pt;height:28.5pt">
            <v:imagedata r:id="rId118" o:title=""/>
          </v:shape>
        </w:pict>
      </w:r>
      <w:r w:rsidR="00866339" w:rsidRPr="00866339">
        <w:rPr>
          <w:rFonts w:hint="eastAsia"/>
          <w:position w:val="-24"/>
        </w:rPr>
        <w:t xml:space="preserve">                              </w:t>
      </w:r>
      <w:r w:rsidR="00866339" w:rsidRPr="00866339">
        <w:rPr>
          <w:rFonts w:hint="eastAsia"/>
        </w:rPr>
        <w:t>(3-1)</w:t>
      </w:r>
    </w:p>
    <w:p w:rsidR="00866339" w:rsidRPr="00866339" w:rsidRDefault="00AE03A5" w:rsidP="00E07422">
      <w:pPr>
        <w:widowControl w:val="0"/>
        <w:spacing w:beforeLines="0" w:before="0"/>
        <w:ind w:firstLineChars="177" w:firstLine="425"/>
        <w:jc w:val="left"/>
      </w:pPr>
      <w:r>
        <w:rPr>
          <w:position w:val="-10"/>
        </w:rPr>
        <w:pict>
          <v:shape id="_x0000_i1112" type="#_x0000_t75" style="width:12.75pt;height:13.5pt">
            <v:imagedata r:id="rId119" o:title=""/>
          </v:shape>
        </w:pict>
      </w:r>
      <w:r w:rsidR="00866339" w:rsidRPr="00866339">
        <w:rPr>
          <w:rFonts w:hint="eastAsia"/>
        </w:rPr>
        <w:t>为所有样本数据的均值，</w:t>
      </w:r>
      <w:r>
        <w:rPr>
          <w:position w:val="-6"/>
        </w:rPr>
        <w:pict>
          <v:shape id="_x0000_i1113" type="#_x0000_t75" style="width:12.75pt;height:11.25pt">
            <v:imagedata r:id="rId120" o:title=""/>
          </v:shape>
        </w:pict>
      </w:r>
      <w:r w:rsidR="00866339" w:rsidRPr="00866339">
        <w:rPr>
          <w:rFonts w:hint="eastAsia"/>
        </w:rPr>
        <w:t>为所有样本数据的标准差。</w:t>
      </w:r>
    </w:p>
    <w:p w:rsidR="00866339" w:rsidRPr="00866339" w:rsidRDefault="00AE03A5" w:rsidP="00866339">
      <w:pPr>
        <w:widowControl w:val="0"/>
        <w:spacing w:before="120" w:afterLines="50" w:after="120"/>
        <w:ind w:firstLineChars="350" w:firstLine="840"/>
        <w:jc w:val="right"/>
        <w:rPr>
          <w:position w:val="-24"/>
        </w:rPr>
      </w:pPr>
      <w:r>
        <w:rPr>
          <w:position w:val="-24"/>
        </w:rPr>
        <w:pict>
          <v:shape id="_x0000_i1114" type="#_x0000_t75" style="width:77.25pt;height:31.5pt">
            <v:imagedata r:id="rId121" o:title=""/>
          </v:shape>
        </w:pict>
      </w:r>
      <w:r w:rsidR="00866339" w:rsidRPr="00866339">
        <w:rPr>
          <w:rFonts w:hint="eastAsia"/>
          <w:position w:val="-24"/>
        </w:rPr>
        <w:t xml:space="preserve">                             (3-2)</w:t>
      </w:r>
    </w:p>
    <w:p w:rsidR="00866339" w:rsidRPr="00866339" w:rsidRDefault="00866339" w:rsidP="00E07422">
      <w:pPr>
        <w:widowControl w:val="0"/>
        <w:spacing w:before="120" w:afterLines="50" w:after="120"/>
        <w:ind w:firstLineChars="177" w:firstLine="425"/>
        <w:jc w:val="left"/>
      </w:pPr>
      <w:r w:rsidRPr="00866339">
        <w:rPr>
          <w:rFonts w:hint="eastAsia"/>
        </w:rPr>
        <w:t>其中</w:t>
      </w:r>
      <w:r w:rsidRPr="00866339">
        <w:rPr>
          <w:rFonts w:hint="eastAsia"/>
        </w:rPr>
        <w:t>max</w:t>
      </w:r>
      <w:r w:rsidRPr="00866339">
        <w:rPr>
          <w:rFonts w:hint="eastAsia"/>
        </w:rPr>
        <w:t>为样本数据的最大值，</w:t>
      </w:r>
      <w:r w:rsidRPr="00866339">
        <w:rPr>
          <w:rFonts w:hint="eastAsia"/>
        </w:rPr>
        <w:t>min</w:t>
      </w:r>
      <w:r w:rsidRPr="00866339">
        <w:rPr>
          <w:rFonts w:hint="eastAsia"/>
        </w:rPr>
        <w:t>为样本数据的最小值。</w:t>
      </w:r>
    </w:p>
    <w:p w:rsidR="00866339" w:rsidRPr="00866339" w:rsidRDefault="00866339" w:rsidP="00B25E78">
      <w:pPr>
        <w:pStyle w:val="3"/>
        <w:ind w:left="0" w:firstLine="560"/>
      </w:pPr>
      <w:bookmarkStart w:id="149" w:name="_Toc511730088"/>
      <w:bookmarkStart w:id="150" w:name="_Toc512675803"/>
      <w:r w:rsidRPr="00866339">
        <w:rPr>
          <w:rFonts w:hint="eastAsia"/>
        </w:rPr>
        <w:t>数据预处理</w:t>
      </w:r>
      <w:r w:rsidR="00930619">
        <w:rPr>
          <w:rFonts w:hint="eastAsia"/>
        </w:rPr>
        <w:t>的</w:t>
      </w:r>
      <w:r w:rsidRPr="00866339">
        <w:rPr>
          <w:rFonts w:hint="eastAsia"/>
        </w:rPr>
        <w:t>实现</w:t>
      </w:r>
      <w:bookmarkEnd w:id="149"/>
      <w:bookmarkEnd w:id="150"/>
    </w:p>
    <w:p w:rsidR="00866339" w:rsidRPr="00866339" w:rsidRDefault="00866339" w:rsidP="000D2BCD">
      <w:pPr>
        <w:widowControl w:val="0"/>
        <w:spacing w:beforeLines="0" w:before="0" w:afterLines="50" w:after="120"/>
        <w:ind w:firstLine="480"/>
        <w:jc w:val="left"/>
        <w:rPr>
          <w:noProof/>
        </w:rPr>
      </w:pPr>
      <w:r w:rsidRPr="00866339">
        <w:rPr>
          <w:rFonts w:hint="eastAsia"/>
        </w:rPr>
        <w:t>本次数据预处理实现在</w:t>
      </w:r>
      <w:r w:rsidRPr="00866339">
        <w:rPr>
          <w:rFonts w:hint="eastAsia"/>
        </w:rPr>
        <w:t>3.2</w:t>
      </w:r>
      <w:r w:rsidRPr="00866339">
        <w:rPr>
          <w:rFonts w:hint="eastAsia"/>
        </w:rPr>
        <w:t>节基础上，依然利用</w:t>
      </w:r>
      <w:r w:rsidRPr="00866339">
        <w:rPr>
          <w:rFonts w:hint="eastAsia"/>
        </w:rPr>
        <w:t>spark</w:t>
      </w:r>
      <w:r w:rsidRPr="00866339">
        <w:rPr>
          <w:rFonts w:hint="eastAsia"/>
        </w:rPr>
        <w:t>计算平台来完成。该过程的</w:t>
      </w:r>
      <w:r w:rsidRPr="00866339">
        <w:rPr>
          <w:rFonts w:hint="eastAsia"/>
        </w:rPr>
        <w:t>ETL</w:t>
      </w:r>
      <w:r w:rsidRPr="00866339">
        <w:rPr>
          <w:rFonts w:hint="eastAsia"/>
        </w:rPr>
        <w:t>流程代码</w:t>
      </w:r>
      <w:r w:rsidR="0003676E">
        <w:rPr>
          <w:rFonts w:hint="eastAsia"/>
        </w:rPr>
        <w:t>如下</w:t>
      </w:r>
      <w:r w:rsidRPr="00866339">
        <w:rPr>
          <w:rFonts w:hint="eastAsia"/>
        </w:rPr>
        <w:t>，根据得到的心血管疾病数据集，为获取有效数据，首先删除明显的无效特征，然后根据人工检测表处理异常值，最后处理缺失值。</w:t>
      </w:r>
    </w:p>
    <w:p w:rsidR="0003676E" w:rsidRPr="0003676E" w:rsidRDefault="0003676E" w:rsidP="0003676E">
      <w:pPr>
        <w:widowControl w:val="0"/>
        <w:spacing w:beforeLines="0" w:before="0"/>
        <w:ind w:firstLineChars="250" w:firstLine="525"/>
        <w:jc w:val="left"/>
        <w:rPr>
          <w:noProof/>
          <w:sz w:val="21"/>
        </w:rPr>
      </w:pPr>
      <w:r w:rsidRPr="0003676E">
        <w:rPr>
          <w:rFonts w:hint="eastAsia"/>
          <w:noProof/>
          <w:sz w:val="21"/>
        </w:rPr>
        <w:t>#</w:t>
      </w:r>
      <w:r w:rsidRPr="0003676E">
        <w:rPr>
          <w:rFonts w:hint="eastAsia"/>
          <w:noProof/>
          <w:sz w:val="21"/>
        </w:rPr>
        <w:t>提取实验数据</w:t>
      </w:r>
    </w:p>
    <w:p w:rsidR="0003676E" w:rsidRPr="0003676E" w:rsidRDefault="0003676E" w:rsidP="0003676E">
      <w:pPr>
        <w:widowControl w:val="0"/>
        <w:spacing w:beforeLines="0" w:before="0"/>
        <w:ind w:left="14" w:firstLineChars="250" w:firstLine="525"/>
        <w:jc w:val="left"/>
        <w:rPr>
          <w:noProof/>
          <w:sz w:val="21"/>
        </w:rPr>
      </w:pPr>
      <w:r w:rsidRPr="0003676E">
        <w:rPr>
          <w:rFonts w:hint="eastAsia"/>
          <w:noProof/>
          <w:sz w:val="21"/>
        </w:rPr>
        <w:t xml:space="preserve">./sub_etl.sh ${clinical_0817} ${yjy_reg2016} ${icdfile} ${icdname} ${number} ${min}  ${titles} ${output} </w:t>
      </w:r>
    </w:p>
    <w:p w:rsidR="0003676E" w:rsidRPr="0003676E" w:rsidRDefault="0003676E" w:rsidP="0003676E">
      <w:pPr>
        <w:widowControl w:val="0"/>
        <w:spacing w:beforeLines="0" w:before="0"/>
        <w:ind w:firstLine="420"/>
        <w:jc w:val="left"/>
        <w:rPr>
          <w:noProof/>
          <w:sz w:val="21"/>
        </w:rPr>
      </w:pPr>
      <w:r w:rsidRPr="0003676E">
        <w:rPr>
          <w:noProof/>
          <w:sz w:val="21"/>
        </w:rPr>
        <w:t xml:space="preserve"> number=4</w:t>
      </w:r>
    </w:p>
    <w:p w:rsidR="0003676E" w:rsidRPr="0003676E" w:rsidRDefault="0003676E" w:rsidP="0003676E">
      <w:pPr>
        <w:widowControl w:val="0"/>
        <w:spacing w:beforeLines="0" w:before="0"/>
        <w:ind w:firstLine="420"/>
        <w:jc w:val="left"/>
        <w:rPr>
          <w:noProof/>
          <w:sz w:val="21"/>
        </w:rPr>
      </w:pPr>
      <w:r w:rsidRPr="0003676E">
        <w:rPr>
          <w:rFonts w:hint="eastAsia"/>
          <w:noProof/>
          <w:sz w:val="21"/>
        </w:rPr>
        <w:t xml:space="preserve"> #</w:t>
      </w:r>
      <w:r w:rsidRPr="0003676E">
        <w:rPr>
          <w:rFonts w:hint="eastAsia"/>
          <w:noProof/>
          <w:sz w:val="21"/>
        </w:rPr>
        <w:t>删除无用特征</w:t>
      </w:r>
    </w:p>
    <w:p w:rsidR="0003676E" w:rsidRPr="0003676E" w:rsidRDefault="0003676E" w:rsidP="0003676E">
      <w:pPr>
        <w:widowControl w:val="0"/>
        <w:spacing w:beforeLines="0" w:before="0"/>
        <w:ind w:firstLine="420"/>
        <w:jc w:val="left"/>
        <w:rPr>
          <w:noProof/>
          <w:sz w:val="21"/>
        </w:rPr>
      </w:pPr>
      <w:r w:rsidRPr="0003676E">
        <w:rPr>
          <w:noProof/>
          <w:sz w:val="21"/>
        </w:rPr>
        <w:t xml:space="preserve"> spark-submit --py-files my_tools.py ICD_data.py $output</w:t>
      </w:r>
      <w:r>
        <w:rPr>
          <w:noProof/>
          <w:sz w:val="21"/>
        </w:rPr>
        <w:t>$icdname/3/part*</w:t>
      </w:r>
      <w:r>
        <w:rPr>
          <w:rFonts w:hint="eastAsia"/>
          <w:noProof/>
          <w:sz w:val="21"/>
        </w:rPr>
        <w:t xml:space="preserve"> </w:t>
      </w:r>
      <w:r w:rsidRPr="0003676E">
        <w:rPr>
          <w:noProof/>
          <w:sz w:val="21"/>
        </w:rPr>
        <w:t>$output$icdname/$number</w:t>
      </w:r>
    </w:p>
    <w:p w:rsidR="0003676E" w:rsidRPr="0003676E" w:rsidRDefault="0003676E" w:rsidP="0003676E">
      <w:pPr>
        <w:widowControl w:val="0"/>
        <w:spacing w:beforeLines="0" w:before="0"/>
        <w:ind w:firstLine="420"/>
        <w:jc w:val="left"/>
        <w:rPr>
          <w:noProof/>
          <w:sz w:val="21"/>
        </w:rPr>
      </w:pPr>
      <w:r w:rsidRPr="0003676E">
        <w:rPr>
          <w:rFonts w:hint="eastAsia"/>
          <w:noProof/>
          <w:sz w:val="21"/>
        </w:rPr>
        <w:t xml:space="preserve"> #</w:t>
      </w:r>
      <w:r w:rsidRPr="0003676E">
        <w:rPr>
          <w:rFonts w:hint="eastAsia"/>
          <w:noProof/>
          <w:sz w:val="21"/>
        </w:rPr>
        <w:t>异常值检测处理</w:t>
      </w:r>
    </w:p>
    <w:p w:rsidR="0003676E" w:rsidRPr="0003676E" w:rsidRDefault="0003676E" w:rsidP="0003676E">
      <w:pPr>
        <w:widowControl w:val="0"/>
        <w:spacing w:beforeLines="0" w:before="0"/>
        <w:ind w:firstLine="420"/>
        <w:jc w:val="left"/>
        <w:rPr>
          <w:noProof/>
          <w:sz w:val="21"/>
        </w:rPr>
      </w:pPr>
      <w:r w:rsidRPr="0003676E">
        <w:rPr>
          <w:noProof/>
          <w:sz w:val="21"/>
        </w:rPr>
        <w:t xml:space="preserve"> spark-submit --py-files my_tools.py ExceptionValue.py</w:t>
      </w:r>
      <w:r w:rsidRPr="0003676E">
        <w:rPr>
          <w:rFonts w:hint="eastAsia"/>
          <w:noProof/>
          <w:sz w:val="21"/>
        </w:rPr>
        <w:t xml:space="preserve"> </w:t>
      </w:r>
      <w:r w:rsidRPr="0003676E">
        <w:rPr>
          <w:noProof/>
          <w:sz w:val="21"/>
        </w:rPr>
        <w:t>$output$icdname/$number/part* $output$icdname/`expr $number + 1`</w:t>
      </w:r>
    </w:p>
    <w:p w:rsidR="0003676E" w:rsidRPr="0003676E" w:rsidRDefault="0003676E" w:rsidP="0003676E">
      <w:pPr>
        <w:widowControl w:val="0"/>
        <w:spacing w:beforeLines="0" w:before="0"/>
        <w:ind w:firstLine="420"/>
        <w:jc w:val="left"/>
        <w:rPr>
          <w:noProof/>
          <w:sz w:val="21"/>
        </w:rPr>
      </w:pPr>
      <w:r w:rsidRPr="0003676E">
        <w:rPr>
          <w:noProof/>
          <w:sz w:val="21"/>
        </w:rPr>
        <w:t xml:space="preserve"> number=`expr $number + 1</w:t>
      </w:r>
    </w:p>
    <w:p w:rsidR="0003676E" w:rsidRPr="0003676E" w:rsidRDefault="0003676E" w:rsidP="0003676E">
      <w:pPr>
        <w:widowControl w:val="0"/>
        <w:spacing w:beforeLines="0" w:before="0"/>
        <w:ind w:firstLine="420"/>
        <w:jc w:val="left"/>
        <w:rPr>
          <w:noProof/>
          <w:sz w:val="21"/>
        </w:rPr>
      </w:pPr>
      <w:r w:rsidRPr="0003676E">
        <w:rPr>
          <w:rFonts w:hint="eastAsia"/>
          <w:noProof/>
          <w:sz w:val="21"/>
        </w:rPr>
        <w:t xml:space="preserve"> #</w:t>
      </w:r>
      <w:r w:rsidRPr="0003676E">
        <w:rPr>
          <w:rFonts w:hint="eastAsia"/>
          <w:noProof/>
          <w:sz w:val="21"/>
        </w:rPr>
        <w:t>多条记录取一条</w:t>
      </w:r>
      <w:r>
        <w:rPr>
          <w:rFonts w:hint="eastAsia"/>
          <w:noProof/>
          <w:sz w:val="21"/>
        </w:rPr>
        <w:t>及缺失值填充</w:t>
      </w:r>
    </w:p>
    <w:p w:rsidR="0003676E" w:rsidRPr="0003676E" w:rsidRDefault="0003676E" w:rsidP="0003676E">
      <w:pPr>
        <w:widowControl w:val="0"/>
        <w:spacing w:beforeLines="0" w:before="0"/>
        <w:ind w:firstLine="420"/>
        <w:jc w:val="left"/>
        <w:rPr>
          <w:noProof/>
          <w:sz w:val="21"/>
        </w:rPr>
      </w:pPr>
      <w:r w:rsidRPr="0003676E">
        <w:rPr>
          <w:noProof/>
          <w:sz w:val="21"/>
        </w:rPr>
        <w:t xml:space="preserve"> spark-submit --py-files my_tools.py diff_hf_dataset_e.py</w:t>
      </w:r>
      <w:r w:rsidRPr="0003676E">
        <w:rPr>
          <w:rFonts w:hint="eastAsia"/>
          <w:noProof/>
          <w:sz w:val="21"/>
        </w:rPr>
        <w:t xml:space="preserve"> </w:t>
      </w:r>
      <w:r w:rsidRPr="0003676E">
        <w:rPr>
          <w:noProof/>
          <w:sz w:val="21"/>
        </w:rPr>
        <w:t>$output$icdname/$number/part*   $icdfile BIT01  $output$icdname/`expr $number + 1 `"_experment"</w:t>
      </w:r>
    </w:p>
    <w:p w:rsidR="00866339" w:rsidRPr="00866339" w:rsidRDefault="00866339" w:rsidP="00C1000C">
      <w:pPr>
        <w:widowControl w:val="0"/>
        <w:spacing w:before="120" w:afterLines="50" w:after="120"/>
        <w:ind w:firstLine="480"/>
      </w:pPr>
      <w:r w:rsidRPr="00866339">
        <w:rPr>
          <w:rFonts w:hint="eastAsia"/>
        </w:rPr>
        <w:t>异常值处理过程</w:t>
      </w:r>
      <w:r w:rsidR="0003676E">
        <w:rPr>
          <w:rFonts w:hint="eastAsia"/>
        </w:rPr>
        <w:t>中</w:t>
      </w:r>
      <w:r w:rsidRPr="00866339">
        <w:rPr>
          <w:rFonts w:hint="eastAsia"/>
        </w:rPr>
        <w:t>离散型和连续型特征选择零值填充，而异常日期数据无法预测进而删除该记录</w:t>
      </w:r>
      <w:r w:rsidR="0003676E">
        <w:rPr>
          <w:rFonts w:hint="eastAsia"/>
        </w:rPr>
        <w:t>，对应代码如下：</w:t>
      </w:r>
    </w:p>
    <w:p w:rsidR="0003676E" w:rsidRPr="0003676E" w:rsidRDefault="0003676E" w:rsidP="0003676E">
      <w:pPr>
        <w:widowControl w:val="0"/>
        <w:spacing w:beforeLines="0" w:before="0"/>
        <w:ind w:leftChars="50" w:left="120" w:firstLineChars="150" w:firstLine="315"/>
        <w:rPr>
          <w:sz w:val="21"/>
        </w:rPr>
      </w:pPr>
      <w:r w:rsidRPr="0003676E">
        <w:rPr>
          <w:rFonts w:hint="eastAsia"/>
          <w:sz w:val="21"/>
        </w:rPr>
        <w:t>//</w:t>
      </w:r>
      <w:r w:rsidRPr="0003676E">
        <w:rPr>
          <w:rFonts w:hint="eastAsia"/>
          <w:sz w:val="21"/>
        </w:rPr>
        <w:t>离散属性异常值检测并处理</w:t>
      </w:r>
    </w:p>
    <w:p w:rsidR="0003676E" w:rsidRPr="0003676E" w:rsidRDefault="0003676E" w:rsidP="0003676E">
      <w:pPr>
        <w:widowControl w:val="0"/>
        <w:spacing w:beforeLines="0" w:before="0"/>
        <w:ind w:left="480" w:firstLineChars="0" w:firstLine="0"/>
        <w:jc w:val="left"/>
        <w:rPr>
          <w:sz w:val="21"/>
        </w:rPr>
      </w:pPr>
      <w:r w:rsidRPr="0003676E">
        <w:rPr>
          <w:sz w:val="21"/>
        </w:rPr>
        <w:t>def find_Exception_disperse(data1, data2):</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d1=data1</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flag='0'</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for j in data2:</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if j.strip()==d1.strip():</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flag='1'</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break</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if flag=='0':</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d1=flag</w:t>
      </w:r>
      <w:r w:rsidRPr="0003676E">
        <w:rPr>
          <w:sz w:val="21"/>
        </w:rPr>
        <w:cr/>
        <w:t xml:space="preserve">  return d1</w:t>
      </w:r>
    </w:p>
    <w:p w:rsidR="0003676E" w:rsidRPr="0003676E" w:rsidRDefault="0003676E" w:rsidP="0003676E">
      <w:pPr>
        <w:widowControl w:val="0"/>
        <w:spacing w:beforeLines="0" w:before="0"/>
        <w:ind w:left="480" w:firstLineChars="0" w:firstLine="0"/>
        <w:jc w:val="left"/>
        <w:rPr>
          <w:sz w:val="21"/>
        </w:rPr>
      </w:pPr>
      <w:r w:rsidRPr="0003676E">
        <w:rPr>
          <w:rFonts w:hint="eastAsia"/>
          <w:sz w:val="21"/>
        </w:rPr>
        <w:t>//</w:t>
      </w:r>
      <w:r w:rsidRPr="0003676E">
        <w:rPr>
          <w:rFonts w:hint="eastAsia"/>
          <w:sz w:val="21"/>
        </w:rPr>
        <w:t>连续属性异常值检测并处理：寻找并异常值</w:t>
      </w:r>
      <w:r>
        <w:rPr>
          <w:rFonts w:hint="eastAsia"/>
          <w:sz w:val="21"/>
        </w:rPr>
        <w:t>,</w:t>
      </w:r>
      <w:r w:rsidRPr="0003676E">
        <w:rPr>
          <w:rFonts w:hint="eastAsia"/>
          <w:sz w:val="21"/>
        </w:rPr>
        <w:t>异常值</w:t>
      </w:r>
      <w:r w:rsidR="0062107D">
        <w:rPr>
          <w:rFonts w:hint="eastAsia"/>
          <w:sz w:val="21"/>
        </w:rPr>
        <w:t>视为缺失值处理</w:t>
      </w:r>
    </w:p>
    <w:p w:rsidR="0003676E" w:rsidRPr="0003676E" w:rsidRDefault="0003676E" w:rsidP="0003676E">
      <w:pPr>
        <w:widowControl w:val="0"/>
        <w:spacing w:beforeLines="0" w:before="0"/>
        <w:ind w:left="480" w:firstLineChars="0" w:firstLine="0"/>
        <w:jc w:val="left"/>
        <w:rPr>
          <w:sz w:val="21"/>
        </w:rPr>
      </w:pPr>
      <w:r w:rsidRPr="0003676E">
        <w:rPr>
          <w:sz w:val="21"/>
        </w:rPr>
        <w:t>def find_Exception_continue(data1, data2):</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d1=data1</w:t>
      </w:r>
    </w:p>
    <w:p w:rsidR="0003676E" w:rsidRPr="0003676E" w:rsidRDefault="0003676E" w:rsidP="0003676E">
      <w:pPr>
        <w:widowControl w:val="0"/>
        <w:spacing w:beforeLines="0" w:before="0"/>
        <w:ind w:left="480" w:firstLineChars="0" w:firstLine="0"/>
        <w:jc w:val="left"/>
        <w:rPr>
          <w:sz w:val="21"/>
        </w:rPr>
      </w:pPr>
      <w:r w:rsidRPr="0003676E">
        <w:rPr>
          <w:rFonts w:hint="eastAsia"/>
          <w:sz w:val="21"/>
        </w:rPr>
        <w:lastRenderedPageBreak/>
        <w:t xml:space="preserve">    if len(re.findall("\d+",d1.strip()))&lt;=0:#</w:t>
      </w:r>
      <w:r w:rsidRPr="0003676E">
        <w:rPr>
          <w:rFonts w:hint="eastAsia"/>
          <w:sz w:val="21"/>
        </w:rPr>
        <w:t>返回匹配的字符串列表</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d1='0'</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else:</w:t>
      </w:r>
    </w:p>
    <w:p w:rsidR="0003676E" w:rsidRPr="0003676E" w:rsidRDefault="0003676E" w:rsidP="00EB57C7">
      <w:pPr>
        <w:widowControl w:val="0"/>
        <w:spacing w:beforeLines="0" w:before="0"/>
        <w:ind w:leftChars="100" w:left="1185" w:hangingChars="450" w:hanging="945"/>
        <w:jc w:val="left"/>
        <w:rPr>
          <w:sz w:val="21"/>
        </w:rPr>
      </w:pPr>
      <w:r w:rsidRPr="0003676E">
        <w:rPr>
          <w:sz w:val="21"/>
        </w:rPr>
        <w:t xml:space="preserve">       if not ((float(d1.strip()</w:t>
      </w:r>
      <w:r>
        <w:rPr>
          <w:sz w:val="21"/>
        </w:rPr>
        <w:t>)&gt;=float(data2[0].strip())) and</w:t>
      </w:r>
      <w:r>
        <w:rPr>
          <w:rFonts w:hint="eastAsia"/>
          <w:sz w:val="21"/>
        </w:rPr>
        <w:t xml:space="preserve"> </w:t>
      </w:r>
      <w:r w:rsidRPr="0003676E">
        <w:rPr>
          <w:sz w:val="21"/>
        </w:rPr>
        <w:t>float(d1.strip())&lt;=float(data2[1].strip()))) :</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d1='0'</w:t>
      </w:r>
    </w:p>
    <w:p w:rsidR="0003676E" w:rsidRPr="0003676E" w:rsidRDefault="0003676E" w:rsidP="0003676E">
      <w:pPr>
        <w:widowControl w:val="0"/>
        <w:spacing w:beforeLines="0" w:before="0"/>
        <w:ind w:left="480" w:firstLineChars="0" w:firstLine="0"/>
        <w:jc w:val="left"/>
        <w:rPr>
          <w:sz w:val="21"/>
        </w:rPr>
      </w:pPr>
      <w:r w:rsidRPr="0003676E">
        <w:rPr>
          <w:sz w:val="21"/>
        </w:rPr>
        <w:t xml:space="preserve">    return d1</w:t>
      </w:r>
    </w:p>
    <w:p w:rsidR="0003676E" w:rsidRPr="0003676E" w:rsidRDefault="0003676E" w:rsidP="00C1000C">
      <w:pPr>
        <w:widowControl w:val="0"/>
        <w:spacing w:beforeLines="0" w:before="0"/>
        <w:ind w:firstLine="420"/>
        <w:jc w:val="left"/>
        <w:rPr>
          <w:sz w:val="21"/>
        </w:rPr>
      </w:pPr>
      <w:r w:rsidRPr="0003676E">
        <w:rPr>
          <w:sz w:val="21"/>
        </w:rPr>
        <w:t xml:space="preserve"> </w:t>
      </w:r>
      <w:r w:rsidR="00C1000C" w:rsidRPr="0003676E">
        <w:rPr>
          <w:rFonts w:hint="eastAsia"/>
          <w:sz w:val="21"/>
        </w:rPr>
        <w:t>#</w:t>
      </w:r>
      <w:r w:rsidR="00C1000C" w:rsidRPr="0003676E">
        <w:rPr>
          <w:rFonts w:hint="eastAsia"/>
          <w:sz w:val="21"/>
        </w:rPr>
        <w:t>日期列中的异常值删除操作</w:t>
      </w:r>
    </w:p>
    <w:p w:rsidR="0003676E" w:rsidRPr="0003676E" w:rsidRDefault="0003676E" w:rsidP="0003676E">
      <w:pPr>
        <w:widowControl w:val="0"/>
        <w:spacing w:beforeLines="0" w:before="0"/>
        <w:ind w:left="480" w:firstLineChars="0" w:firstLine="0"/>
        <w:jc w:val="left"/>
        <w:rPr>
          <w:sz w:val="21"/>
        </w:rPr>
      </w:pPr>
      <w:r w:rsidRPr="0003676E">
        <w:rPr>
          <w:sz w:val="21"/>
        </w:rPr>
        <w:t>def delete_date(row):</w:t>
      </w:r>
    </w:p>
    <w:p w:rsidR="0003676E" w:rsidRPr="0003676E" w:rsidRDefault="0003676E" w:rsidP="0003676E">
      <w:pPr>
        <w:widowControl w:val="0"/>
        <w:spacing w:beforeLines="0" w:before="0"/>
        <w:ind w:left="480" w:firstLineChars="150" w:firstLine="315"/>
        <w:jc w:val="left"/>
        <w:rPr>
          <w:sz w:val="21"/>
        </w:rPr>
      </w:pPr>
      <w:r w:rsidRPr="0003676E">
        <w:rPr>
          <w:rFonts w:hint="eastAsia"/>
          <w:sz w:val="21"/>
        </w:rPr>
        <w:t>flag=dateCompare1(row["DATE_OF_BIRTH"],row["CONFIRM_DATE"],"%Y-%m-%d %H:%M:%S.0")</w:t>
      </w:r>
      <w:r w:rsidR="00C1000C" w:rsidRPr="0003676E">
        <w:rPr>
          <w:sz w:val="21"/>
        </w:rPr>
        <w:t xml:space="preserve"> </w:t>
      </w:r>
    </w:p>
    <w:p w:rsidR="00866339" w:rsidRPr="008D2941" w:rsidRDefault="0003676E" w:rsidP="008D2941">
      <w:pPr>
        <w:widowControl w:val="0"/>
        <w:spacing w:beforeLines="0" w:before="0"/>
        <w:ind w:left="480" w:firstLineChars="0" w:firstLine="0"/>
        <w:jc w:val="left"/>
        <w:rPr>
          <w:sz w:val="21"/>
        </w:rPr>
      </w:pPr>
      <w:r w:rsidRPr="0003676E">
        <w:rPr>
          <w:sz w:val="21"/>
        </w:rPr>
        <w:t xml:space="preserve">    if</w:t>
      </w:r>
      <w:r w:rsidRPr="0003676E">
        <w:rPr>
          <w:rFonts w:hint="eastAsia"/>
          <w:sz w:val="21"/>
        </w:rPr>
        <w:t xml:space="preserve"> </w:t>
      </w:r>
      <w:r w:rsidRPr="0003676E">
        <w:rPr>
          <w:sz w:val="21"/>
        </w:rPr>
        <w:t>flag:        flag=dateCompare1(row["CONFIRM_DATE"],row["FOLLOWUP_DATE"],"%Y-%m-%d %H:%M:%S.0")</w:t>
      </w:r>
      <w:r w:rsidRPr="0003676E">
        <w:rPr>
          <w:sz w:val="21"/>
        </w:rPr>
        <w:cr/>
      </w:r>
      <w:r w:rsidRPr="0003676E">
        <w:rPr>
          <w:rFonts w:hint="eastAsia"/>
          <w:sz w:val="21"/>
        </w:rPr>
        <w:t xml:space="preserve">  </w:t>
      </w:r>
      <w:r w:rsidRPr="0003676E">
        <w:rPr>
          <w:sz w:val="21"/>
        </w:rPr>
        <w:t xml:space="preserve">  return flag</w:t>
      </w:r>
    </w:p>
    <w:p w:rsidR="00866339" w:rsidRPr="00866339" w:rsidRDefault="00E07422" w:rsidP="00C1000C">
      <w:pPr>
        <w:widowControl w:val="0"/>
        <w:spacing w:before="120" w:afterLines="50" w:after="120"/>
        <w:ind w:firstLine="480"/>
      </w:pPr>
      <w:r>
        <w:rPr>
          <w:rFonts w:hint="eastAsia"/>
        </w:rPr>
        <w:t>最后考虑到缺失值需要用患者的多条记录进行处理，所以将取患者唯一一条记录和缺失值</w:t>
      </w:r>
      <w:r w:rsidR="00C1000C">
        <w:rPr>
          <w:rFonts w:hint="eastAsia"/>
        </w:rPr>
        <w:t>一起处理</w:t>
      </w:r>
      <w:r w:rsidR="00866339" w:rsidRPr="00866339">
        <w:rPr>
          <w:rFonts w:hint="eastAsia"/>
        </w:rPr>
        <w:t>，</w:t>
      </w:r>
      <w:r w:rsidR="00C1000C">
        <w:rPr>
          <w:rFonts w:hint="eastAsia"/>
        </w:rPr>
        <w:t>相关代码如下，</w:t>
      </w:r>
      <w:r w:rsidR="00866339" w:rsidRPr="00866339">
        <w:rPr>
          <w:rFonts w:hint="eastAsia"/>
        </w:rPr>
        <w:t>final_data</w:t>
      </w:r>
      <w:r w:rsidR="00866339" w:rsidRPr="00866339">
        <w:rPr>
          <w:rFonts w:hint="eastAsia"/>
        </w:rPr>
        <w:t>函数在取患者所患心血管疾病时确诊日期</w:t>
      </w:r>
      <w:r w:rsidR="00C1000C">
        <w:rPr>
          <w:rFonts w:hint="eastAsia"/>
        </w:rPr>
        <w:t>在随访日期之后且</w:t>
      </w:r>
      <w:r w:rsidR="00866339" w:rsidRPr="00866339">
        <w:rPr>
          <w:rFonts w:hint="eastAsia"/>
        </w:rPr>
        <w:t>最早的随访记录时，考虑到该记录中存在的缺失值，所以同时又根据其他记录处理该缺失值，即调用了</w:t>
      </w:r>
      <w:r w:rsidR="00866339" w:rsidRPr="00866339">
        <w:rPr>
          <w:rFonts w:hint="eastAsia"/>
        </w:rPr>
        <w:t>sum_null</w:t>
      </w:r>
      <w:r w:rsidR="00C1000C">
        <w:rPr>
          <w:rFonts w:hint="eastAsia"/>
        </w:rPr>
        <w:t>函数</w:t>
      </w:r>
      <w:r w:rsidR="00C1000C">
        <w:rPr>
          <w:rFonts w:hint="eastAsia"/>
        </w:rPr>
        <w:t xml:space="preserve">, </w:t>
      </w:r>
      <w:r w:rsidR="00866339" w:rsidRPr="00866339">
        <w:rPr>
          <w:rFonts w:hint="eastAsia"/>
        </w:rPr>
        <w:t>average</w:t>
      </w:r>
      <w:r w:rsidR="00866339" w:rsidRPr="00866339">
        <w:rPr>
          <w:rFonts w:hint="eastAsia"/>
        </w:rPr>
        <w:t>函数则是对连续属性均值处理，离散属性众数处理。</w:t>
      </w:r>
    </w:p>
    <w:p w:rsidR="00C1000C" w:rsidRPr="00C1000C" w:rsidRDefault="00C1000C" w:rsidP="00C1000C">
      <w:pPr>
        <w:widowControl w:val="0"/>
        <w:spacing w:beforeLines="0" w:before="0" w:line="276" w:lineRule="auto"/>
        <w:ind w:left="480" w:firstLineChars="0" w:firstLine="0"/>
        <w:jc w:val="left"/>
        <w:rPr>
          <w:sz w:val="21"/>
        </w:rPr>
      </w:pPr>
      <w:r w:rsidRPr="00C1000C">
        <w:rPr>
          <w:rFonts w:hint="eastAsia"/>
          <w:sz w:val="21"/>
        </w:rPr>
        <w:t>#</w:t>
      </w:r>
      <w:r w:rsidRPr="00C1000C">
        <w:rPr>
          <w:rFonts w:hint="eastAsia"/>
          <w:sz w:val="21"/>
        </w:rPr>
        <w:t>多条记录取一条</w:t>
      </w:r>
      <w:r w:rsidRPr="00C1000C">
        <w:rPr>
          <w:rFonts w:hint="eastAsia"/>
          <w:sz w:val="21"/>
        </w:rPr>
        <w:t>,</w:t>
      </w:r>
      <w:r w:rsidRPr="00C1000C">
        <w:rPr>
          <w:rFonts w:hint="eastAsia"/>
          <w:sz w:val="21"/>
        </w:rPr>
        <w:t>规则为最早的随访记录</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def final_data(value1,value2):</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value=value1</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bdate1=mindate(value1)</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bdate2=mindate(value2)</w:t>
      </w:r>
    </w:p>
    <w:p w:rsidR="00BA72B0" w:rsidRPr="00C1000C" w:rsidRDefault="00BA72B0" w:rsidP="00EB57C7">
      <w:pPr>
        <w:widowControl w:val="0"/>
        <w:spacing w:beforeLines="0" w:before="0" w:line="276" w:lineRule="auto"/>
        <w:ind w:leftChars="400" w:left="960" w:firstLineChars="0" w:firstLine="0"/>
        <w:rPr>
          <w:sz w:val="21"/>
        </w:rPr>
      </w:pPr>
      <w:r w:rsidRPr="00C1000C">
        <w:rPr>
          <w:sz w:val="21"/>
        </w:rPr>
        <w:t>comp=dateCompare(value1[column2-1],"%Y-%m-%d %H:%M:%S.0",value2[column2-1],"%Y-%m-%d %H:%M:%S.0")</w:t>
      </w:r>
      <w:r>
        <w:rPr>
          <w:rFonts w:hint="eastAsia"/>
          <w:sz w:val="21"/>
        </w:rPr>
        <w:t>#</w:t>
      </w:r>
      <w:r>
        <w:rPr>
          <w:rFonts w:hint="eastAsia"/>
          <w:sz w:val="21"/>
        </w:rPr>
        <w:t>最早随访日期</w:t>
      </w:r>
    </w:p>
    <w:p w:rsidR="00C1000C" w:rsidRPr="00C1000C" w:rsidRDefault="00BA72B0" w:rsidP="00C1000C">
      <w:pPr>
        <w:widowControl w:val="0"/>
        <w:spacing w:beforeLines="0" w:before="0" w:line="276" w:lineRule="auto"/>
        <w:ind w:left="480" w:firstLineChars="0" w:firstLine="0"/>
        <w:jc w:val="left"/>
        <w:rPr>
          <w:sz w:val="21"/>
        </w:rPr>
      </w:pPr>
      <w:r>
        <w:rPr>
          <w:sz w:val="21"/>
        </w:rPr>
        <w:t xml:space="preserve">    if comp</w:t>
      </w:r>
      <w:r w:rsidR="00C1000C" w:rsidRPr="00C1000C">
        <w:rPr>
          <w:sz w:val="21"/>
        </w:rPr>
        <w:t>&gt;0:</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value=value2</w:t>
      </w:r>
    </w:p>
    <w:p w:rsidR="00C1000C" w:rsidRPr="00C1000C" w:rsidRDefault="00BA72B0" w:rsidP="00C1000C">
      <w:pPr>
        <w:widowControl w:val="0"/>
        <w:spacing w:beforeLines="0" w:before="0" w:line="276" w:lineRule="auto"/>
        <w:ind w:leftChars="200" w:left="1110" w:hangingChars="300" w:hanging="630"/>
        <w:jc w:val="left"/>
        <w:rPr>
          <w:sz w:val="21"/>
        </w:rPr>
      </w:pPr>
      <w:r>
        <w:rPr>
          <w:sz w:val="21"/>
        </w:rPr>
        <w:t xml:space="preserve">    if comp</w:t>
      </w:r>
      <w:r w:rsidR="00C1000C" w:rsidRPr="00C1000C">
        <w:rPr>
          <w:sz w:val="21"/>
        </w:rPr>
        <w:t>==0: vf1=dateCompare(bdate1,"%Y-%m-%d",value1[column2-1],"%Y-%m-%d %H:%M:%S.0")</w:t>
      </w:r>
    </w:p>
    <w:p w:rsidR="00C1000C" w:rsidRPr="00C1000C" w:rsidRDefault="00C1000C" w:rsidP="00BA72B0">
      <w:pPr>
        <w:widowControl w:val="0"/>
        <w:spacing w:beforeLines="0" w:before="0" w:line="276" w:lineRule="auto"/>
        <w:ind w:firstLineChars="545" w:firstLine="1144"/>
        <w:rPr>
          <w:sz w:val="21"/>
        </w:rPr>
      </w:pPr>
      <w:r w:rsidRPr="00C1000C">
        <w:rPr>
          <w:sz w:val="21"/>
        </w:rPr>
        <w:t>vf2=dateCompare(bdate2,"%Y-%m-%d",value2[column2-1],"%Y-%m-%d %H:%M:%S.0")</w:t>
      </w:r>
    </w:p>
    <w:p w:rsidR="00C1000C" w:rsidRPr="00C1000C" w:rsidRDefault="00C1000C" w:rsidP="00C1000C">
      <w:pPr>
        <w:widowControl w:val="0"/>
        <w:spacing w:beforeLines="0" w:before="0" w:line="276" w:lineRule="auto"/>
        <w:ind w:left="480" w:firstLineChars="0" w:firstLine="0"/>
        <w:jc w:val="left"/>
        <w:rPr>
          <w:sz w:val="21"/>
        </w:rPr>
      </w:pPr>
      <w:r w:rsidRPr="00C1000C">
        <w:rPr>
          <w:rFonts w:hint="eastAsia"/>
          <w:sz w:val="21"/>
        </w:rPr>
        <w:t xml:space="preserve">       if (vf1&lt;=0) and(vf2&gt;0):#</w:t>
      </w:r>
      <w:r w:rsidRPr="00C1000C">
        <w:rPr>
          <w:rFonts w:hint="eastAsia"/>
          <w:sz w:val="21"/>
        </w:rPr>
        <w:t>确诊日期大于随访日期</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value=value2</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if (vf1&gt;0) and (vf2&lt;=0):</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value=value1</w:t>
      </w:r>
    </w:p>
    <w:p w:rsidR="00C1000C" w:rsidRPr="00C1000C" w:rsidRDefault="00C1000C" w:rsidP="00C1000C">
      <w:pPr>
        <w:widowControl w:val="0"/>
        <w:spacing w:beforeLines="0" w:before="0" w:line="276" w:lineRule="auto"/>
        <w:ind w:left="480" w:firstLineChars="0" w:firstLine="0"/>
        <w:jc w:val="left"/>
        <w:rPr>
          <w:sz w:val="21"/>
        </w:rPr>
      </w:pPr>
      <w:r w:rsidRPr="00C1000C">
        <w:rPr>
          <w:rFonts w:hint="eastAsia"/>
          <w:sz w:val="21"/>
        </w:rPr>
        <w:t xml:space="preserve">       #</w:t>
      </w:r>
      <w:r w:rsidRPr="00C1000C">
        <w:rPr>
          <w:rFonts w:hint="eastAsia"/>
          <w:sz w:val="21"/>
        </w:rPr>
        <w:t>对出现空值的字段处理填充</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if value==value1:</w:t>
      </w:r>
    </w:p>
    <w:p w:rsidR="00C1000C" w:rsidRPr="00C1000C" w:rsidRDefault="00C1000C" w:rsidP="00C1000C">
      <w:pPr>
        <w:widowControl w:val="0"/>
        <w:spacing w:beforeLines="0" w:before="0" w:line="276" w:lineRule="auto"/>
        <w:ind w:left="480" w:firstLineChars="0" w:firstLine="0"/>
        <w:jc w:val="left"/>
        <w:rPr>
          <w:sz w:val="21"/>
        </w:rPr>
      </w:pPr>
      <w:r>
        <w:rPr>
          <w:sz w:val="21"/>
        </w:rPr>
        <w:t xml:space="preserve">        </w:t>
      </w:r>
      <w:r w:rsidRPr="00C1000C">
        <w:rPr>
          <w:sz w:val="21"/>
        </w:rPr>
        <w:t>return sum_null(value,value2)</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else:   </w:t>
      </w:r>
    </w:p>
    <w:p w:rsidR="008C620F" w:rsidRPr="008C620F" w:rsidRDefault="00C1000C" w:rsidP="008C620F">
      <w:pPr>
        <w:widowControl w:val="0"/>
        <w:spacing w:beforeLines="0" w:before="0" w:line="276" w:lineRule="auto"/>
        <w:ind w:left="480" w:firstLineChars="0" w:firstLine="0"/>
        <w:jc w:val="left"/>
        <w:rPr>
          <w:sz w:val="21"/>
        </w:rPr>
      </w:pPr>
      <w:r w:rsidRPr="00C1000C">
        <w:rPr>
          <w:sz w:val="21"/>
        </w:rPr>
        <w:t xml:space="preserve">        return sum_null(value,value1)</w:t>
      </w:r>
    </w:p>
    <w:p w:rsidR="00C1000C" w:rsidRPr="00C1000C" w:rsidRDefault="00C1000C" w:rsidP="00C1000C">
      <w:pPr>
        <w:widowControl w:val="0"/>
        <w:spacing w:beforeLines="0" w:before="0" w:line="276" w:lineRule="auto"/>
        <w:ind w:left="480" w:firstLineChars="0" w:firstLine="0"/>
        <w:jc w:val="left"/>
        <w:rPr>
          <w:sz w:val="21"/>
        </w:rPr>
      </w:pPr>
      <w:r w:rsidRPr="00C1000C">
        <w:rPr>
          <w:rFonts w:hint="eastAsia"/>
          <w:sz w:val="21"/>
        </w:rPr>
        <w:t>#</w:t>
      </w:r>
      <w:r w:rsidRPr="00C1000C">
        <w:rPr>
          <w:rFonts w:hint="eastAsia"/>
          <w:sz w:val="21"/>
        </w:rPr>
        <w:t>该患者多条记录中其他的非缺失值填充被选中记录的缺失值</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def sum_null(val1,val2):</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for i in range(0,len(val1)):</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if header[i+1].strip()==icd:</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lastRenderedPageBreak/>
        <w:t xml:space="preserve">            break</w:t>
      </w:r>
    </w:p>
    <w:p w:rsidR="00AF30F4" w:rsidRDefault="00EB57C7" w:rsidP="00AF30F4">
      <w:pPr>
        <w:widowControl w:val="0"/>
        <w:spacing w:beforeLines="0" w:before="0"/>
        <w:ind w:firstLineChars="0" w:firstLine="0"/>
        <w:rPr>
          <w:sz w:val="21"/>
        </w:rPr>
      </w:pPr>
      <w:r>
        <w:rPr>
          <w:rFonts w:hint="eastAsia"/>
          <w:sz w:val="21"/>
        </w:rPr>
        <w:t xml:space="preserve">         if </w:t>
      </w:r>
      <w:r w:rsidR="00C1000C" w:rsidRPr="00C1000C">
        <w:rPr>
          <w:rFonts w:hint="eastAsia"/>
          <w:sz w:val="21"/>
        </w:rPr>
        <w:t>(header[i+1].find("DATE")&lt;0)and((i+1)!=column3)and((i+1)!=column4)and</w:t>
      </w:r>
    </w:p>
    <w:p w:rsidR="00C1000C" w:rsidRPr="00C1000C" w:rsidRDefault="00C1000C" w:rsidP="00EB57C7">
      <w:pPr>
        <w:widowControl w:val="0"/>
        <w:spacing w:beforeLines="0" w:before="0"/>
        <w:ind w:firstLineChars="500" w:firstLine="1050"/>
        <w:rPr>
          <w:sz w:val="21"/>
        </w:rPr>
      </w:pPr>
      <w:r w:rsidRPr="00C1000C">
        <w:rPr>
          <w:rFonts w:hint="eastAsia"/>
          <w:sz w:val="21"/>
        </w:rPr>
        <w:t>((i+1)!=column5)and((i+1)!=column6):#</w:t>
      </w:r>
      <w:r w:rsidRPr="00C1000C">
        <w:rPr>
          <w:rFonts w:hint="eastAsia"/>
          <w:sz w:val="21"/>
        </w:rPr>
        <w:t>保存当前非空值总和和非空值的数目，并用</w:t>
      </w:r>
      <w:r w:rsidRPr="00C1000C">
        <w:rPr>
          <w:rFonts w:hint="eastAsia"/>
          <w:sz w:val="21"/>
        </w:rPr>
        <w:t>'|'</w:t>
      </w:r>
      <w:r w:rsidRPr="00C1000C">
        <w:rPr>
          <w:rFonts w:hint="eastAsia"/>
          <w:sz w:val="21"/>
        </w:rPr>
        <w:t>分割</w:t>
      </w:r>
    </w:p>
    <w:p w:rsidR="00C1000C" w:rsidRPr="00C1000C" w:rsidRDefault="00AF30F4" w:rsidP="00C1000C">
      <w:pPr>
        <w:widowControl w:val="0"/>
        <w:spacing w:beforeLines="0" w:before="0" w:line="276" w:lineRule="auto"/>
        <w:ind w:left="480" w:firstLineChars="0" w:firstLine="0"/>
        <w:jc w:val="left"/>
        <w:rPr>
          <w:sz w:val="21"/>
        </w:rPr>
      </w:pPr>
      <w:r>
        <w:rPr>
          <w:rFonts w:hint="eastAsia"/>
          <w:sz w:val="21"/>
        </w:rPr>
        <w:t xml:space="preserve">       </w:t>
      </w:r>
      <w:r w:rsidR="00C1000C" w:rsidRPr="00C1000C">
        <w:rPr>
          <w:rFonts w:hint="eastAsia"/>
          <w:sz w:val="21"/>
        </w:rPr>
        <w:t>if val1[i]==0 and isinstance(val2[i],float)and (val2[i]!=0):#</w:t>
      </w:r>
      <w:r w:rsidR="00C1000C" w:rsidRPr="00C1000C">
        <w:rPr>
          <w:rFonts w:hint="eastAsia"/>
          <w:sz w:val="21"/>
        </w:rPr>
        <w:t>当前值为空，新值</w:t>
      </w:r>
      <w:r w:rsidR="00C1000C" w:rsidRPr="00C1000C">
        <w:rPr>
          <w:rFonts w:hint="eastAsia"/>
          <w:sz w:val="21"/>
        </w:rPr>
        <w:t>val2</w:t>
      </w:r>
      <w:r w:rsidR="00C1000C" w:rsidRPr="00C1000C">
        <w:rPr>
          <w:rFonts w:hint="eastAsia"/>
          <w:sz w:val="21"/>
        </w:rPr>
        <w:t>不为空</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val1[i]=str(val2[i])+'|'+str(1)</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continue </w:t>
      </w:r>
    </w:p>
    <w:p w:rsidR="00C1000C" w:rsidRPr="00C1000C" w:rsidRDefault="00AF30F4" w:rsidP="00C1000C">
      <w:pPr>
        <w:widowControl w:val="0"/>
        <w:spacing w:beforeLines="0" w:before="0" w:line="276" w:lineRule="auto"/>
        <w:ind w:left="480" w:firstLineChars="0" w:firstLine="0"/>
        <w:jc w:val="left"/>
        <w:rPr>
          <w:sz w:val="21"/>
        </w:rPr>
      </w:pPr>
      <w:r>
        <w:rPr>
          <w:sz w:val="21"/>
        </w:rPr>
        <w:t xml:space="preserve">       </w:t>
      </w:r>
      <w:r w:rsidR="00C1000C" w:rsidRPr="00C1000C">
        <w:rPr>
          <w:sz w:val="21"/>
        </w:rPr>
        <w:t>if val1[i]==0 and isinstance(val2[i],basestring)and(val2[i].index('|')&gt;=0):</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val1[i]=val2[i]</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continue </w:t>
      </w:r>
    </w:p>
    <w:p w:rsidR="00C1000C" w:rsidRPr="00AF30F4" w:rsidRDefault="00AF30F4" w:rsidP="00BC6467">
      <w:pPr>
        <w:widowControl w:val="0"/>
        <w:spacing w:beforeLines="0" w:before="0" w:line="276" w:lineRule="auto"/>
        <w:ind w:left="1485" w:hangingChars="707" w:hanging="1485"/>
        <w:jc w:val="left"/>
        <w:rPr>
          <w:sz w:val="18"/>
        </w:rPr>
      </w:pPr>
      <w:r>
        <w:rPr>
          <w:sz w:val="21"/>
        </w:rPr>
        <w:t xml:space="preserve">    </w:t>
      </w:r>
      <w:r>
        <w:rPr>
          <w:rFonts w:hint="eastAsia"/>
          <w:sz w:val="21"/>
        </w:rPr>
        <w:t xml:space="preserve">       </w:t>
      </w:r>
      <w:r w:rsidR="00BC6467">
        <w:rPr>
          <w:rFonts w:hint="eastAsia"/>
          <w:sz w:val="21"/>
        </w:rPr>
        <w:t xml:space="preserve"> </w:t>
      </w:r>
      <w:r w:rsidR="00C1000C" w:rsidRPr="00C1000C">
        <w:rPr>
          <w:sz w:val="21"/>
        </w:rPr>
        <w:t xml:space="preserve">if isinstance(val1[i],basestring)and(val1[i].index('|')&gt;=0)and isinstance(val2[i],float)and(val2[i]!=0):     </w:t>
      </w:r>
      <w:r w:rsidR="00C1000C" w:rsidRPr="00C1000C">
        <w:t xml:space="preserve">      </w:t>
      </w:r>
      <w:r w:rsidR="00BC6467">
        <w:rPr>
          <w:rFonts w:hint="eastAsia"/>
        </w:rPr>
        <w:t xml:space="preserve">                 </w:t>
      </w:r>
      <w:r w:rsidR="00C1000C" w:rsidRPr="00AF30F4">
        <w:rPr>
          <w:sz w:val="21"/>
        </w:rPr>
        <w:t>val1[i]=str(float(val1[i].split('|')[0])+float(val2[i]))+'|'+str(float(val1[i].split('|')[1])+1)</w:t>
      </w:r>
    </w:p>
    <w:p w:rsidR="00C1000C" w:rsidRPr="00C1000C" w:rsidRDefault="00AF30F4" w:rsidP="00C1000C">
      <w:pPr>
        <w:widowControl w:val="0"/>
        <w:spacing w:beforeLines="0" w:before="0" w:line="276" w:lineRule="auto"/>
        <w:ind w:left="480" w:firstLineChars="0" w:firstLine="0"/>
        <w:jc w:val="left"/>
        <w:rPr>
          <w:sz w:val="21"/>
        </w:rPr>
      </w:pPr>
      <w:r>
        <w:rPr>
          <w:sz w:val="21"/>
        </w:rPr>
        <w:t xml:space="preserve">         </w:t>
      </w:r>
      <w:r w:rsidR="00C1000C" w:rsidRPr="00C1000C">
        <w:rPr>
          <w:sz w:val="21"/>
        </w:rPr>
        <w:t>continue</w:t>
      </w:r>
    </w:p>
    <w:p w:rsidR="00AF30F4" w:rsidRDefault="00AF30F4" w:rsidP="00AF30F4">
      <w:pPr>
        <w:widowControl w:val="0"/>
        <w:spacing w:beforeLines="0" w:before="0" w:line="276" w:lineRule="auto"/>
        <w:ind w:left="1480" w:hangingChars="705" w:hanging="1480"/>
        <w:jc w:val="left"/>
        <w:rPr>
          <w:sz w:val="21"/>
        </w:rPr>
      </w:pPr>
      <w:r>
        <w:rPr>
          <w:sz w:val="21"/>
        </w:rPr>
        <w:t xml:space="preserve">      </w:t>
      </w:r>
      <w:r>
        <w:rPr>
          <w:rFonts w:hint="eastAsia"/>
          <w:sz w:val="21"/>
        </w:rPr>
        <w:t xml:space="preserve">      </w:t>
      </w:r>
      <w:r w:rsidR="00C1000C" w:rsidRPr="00C1000C">
        <w:rPr>
          <w:sz w:val="21"/>
        </w:rPr>
        <w:t>if</w:t>
      </w:r>
      <w:r>
        <w:rPr>
          <w:rFonts w:hint="eastAsia"/>
          <w:sz w:val="21"/>
        </w:rPr>
        <w:t xml:space="preserve"> </w:t>
      </w:r>
      <w:r w:rsidR="00C1000C" w:rsidRPr="00C1000C">
        <w:rPr>
          <w:sz w:val="21"/>
        </w:rPr>
        <w:t>isinstance(val1[i],basestring)and(val1[i].index('|')&gt;=0)and isinstance(val2[i],basestring)and (val2[i].index('|')&gt;=0):</w:t>
      </w:r>
    </w:p>
    <w:p w:rsidR="00C1000C" w:rsidRPr="00C1000C" w:rsidRDefault="00C1000C" w:rsidP="00AF30F4">
      <w:pPr>
        <w:widowControl w:val="0"/>
        <w:spacing w:beforeLines="0" w:before="0" w:line="276" w:lineRule="auto"/>
        <w:ind w:leftChars="650" w:left="1560" w:firstLineChars="0" w:firstLine="0"/>
        <w:jc w:val="left"/>
        <w:rPr>
          <w:sz w:val="21"/>
        </w:rPr>
      </w:pPr>
      <w:r w:rsidRPr="00C1000C">
        <w:rPr>
          <w:sz w:val="21"/>
        </w:rPr>
        <w:t>val1[i]=str(float(val1[i].split('|')[0])+float(val2[i].split('|')[0]))+'|'+str(float(val1[i].split('|')[1])+float(val2[i].split('|')[1]))</w:t>
      </w:r>
    </w:p>
    <w:p w:rsidR="00C1000C" w:rsidRPr="00C1000C" w:rsidRDefault="00AF30F4" w:rsidP="00C1000C">
      <w:pPr>
        <w:widowControl w:val="0"/>
        <w:spacing w:beforeLines="0" w:before="0" w:line="276" w:lineRule="auto"/>
        <w:ind w:left="480" w:firstLineChars="0" w:firstLine="0"/>
        <w:jc w:val="left"/>
        <w:rPr>
          <w:sz w:val="21"/>
        </w:rPr>
      </w:pPr>
      <w:r>
        <w:rPr>
          <w:sz w:val="21"/>
        </w:rPr>
        <w:t xml:space="preserve"> </w:t>
      </w:r>
      <w:r w:rsidR="00C1000C" w:rsidRPr="00C1000C">
        <w:rPr>
          <w:sz w:val="21"/>
        </w:rPr>
        <w:t>return val1</w:t>
      </w:r>
    </w:p>
    <w:p w:rsidR="00C1000C" w:rsidRPr="00C1000C" w:rsidRDefault="00AF30F4" w:rsidP="00C1000C">
      <w:pPr>
        <w:widowControl w:val="0"/>
        <w:spacing w:beforeLines="0" w:before="0" w:line="276" w:lineRule="auto"/>
        <w:ind w:left="480" w:firstLineChars="0" w:firstLine="0"/>
        <w:jc w:val="left"/>
        <w:rPr>
          <w:sz w:val="21"/>
        </w:rPr>
      </w:pPr>
      <w:r>
        <w:rPr>
          <w:sz w:val="21"/>
        </w:rPr>
        <w:t xml:space="preserve"> </w:t>
      </w:r>
      <w:r>
        <w:rPr>
          <w:rFonts w:hint="eastAsia"/>
          <w:sz w:val="21"/>
        </w:rPr>
        <w:t>#</w:t>
      </w:r>
      <w:r w:rsidRPr="00AF30F4">
        <w:rPr>
          <w:rFonts w:hint="eastAsia"/>
          <w:sz w:val="21"/>
        </w:rPr>
        <w:t>连续属性均值处理，离散属性众数处理。</w:t>
      </w:r>
    </w:p>
    <w:p w:rsidR="00C1000C" w:rsidRPr="00C1000C" w:rsidRDefault="00C1000C" w:rsidP="00BC6467">
      <w:pPr>
        <w:widowControl w:val="0"/>
        <w:spacing w:beforeLines="0" w:before="0" w:line="276" w:lineRule="auto"/>
        <w:ind w:firstLineChars="295" w:firstLine="619"/>
        <w:jc w:val="left"/>
        <w:rPr>
          <w:sz w:val="21"/>
        </w:rPr>
      </w:pPr>
      <w:r w:rsidRPr="00C1000C">
        <w:rPr>
          <w:sz w:val="21"/>
        </w:rPr>
        <w:t>def average(val):</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for i in range(0,len(val)):</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if header[i+1].strip()==icd:</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break</w:t>
      </w:r>
    </w:p>
    <w:p w:rsidR="00AF30F4" w:rsidRDefault="00C1000C" w:rsidP="00AF30F4">
      <w:pPr>
        <w:widowControl w:val="0"/>
        <w:spacing w:beforeLines="0" w:before="0" w:line="276" w:lineRule="auto"/>
        <w:ind w:left="105" w:hangingChars="50" w:hanging="105"/>
        <w:jc w:val="left"/>
        <w:rPr>
          <w:sz w:val="21"/>
        </w:rPr>
      </w:pPr>
      <w:r w:rsidRPr="00C1000C">
        <w:rPr>
          <w:sz w:val="21"/>
        </w:rPr>
        <w:t xml:space="preserve">        </w:t>
      </w:r>
      <w:r w:rsidR="00BC6467">
        <w:rPr>
          <w:rFonts w:hint="eastAsia"/>
          <w:sz w:val="21"/>
        </w:rPr>
        <w:t xml:space="preserve"> </w:t>
      </w:r>
      <w:r w:rsidRPr="00C1000C">
        <w:rPr>
          <w:sz w:val="21"/>
        </w:rPr>
        <w:t>if (header[i+1].find("DATE")&lt;0)and((i+1)!=column3)and((i+1)!=column4)and</w:t>
      </w:r>
    </w:p>
    <w:p w:rsidR="00C1000C" w:rsidRPr="00C1000C" w:rsidRDefault="00C1000C" w:rsidP="00AF30F4">
      <w:pPr>
        <w:widowControl w:val="0"/>
        <w:spacing w:beforeLines="0" w:before="0" w:line="276" w:lineRule="auto"/>
        <w:ind w:leftChars="50" w:left="120" w:firstLineChars="450" w:firstLine="945"/>
        <w:jc w:val="left"/>
        <w:rPr>
          <w:sz w:val="21"/>
        </w:rPr>
      </w:pPr>
      <w:r w:rsidRPr="00C1000C">
        <w:rPr>
          <w:sz w:val="21"/>
        </w:rPr>
        <w:t>((i+1)!=column5)and((i+1)!=column6):</w:t>
      </w:r>
    </w:p>
    <w:p w:rsidR="00C1000C" w:rsidRPr="00C1000C" w:rsidRDefault="00BC6467" w:rsidP="00C1000C">
      <w:pPr>
        <w:widowControl w:val="0"/>
        <w:spacing w:beforeLines="0" w:before="0" w:line="276" w:lineRule="auto"/>
        <w:ind w:left="480" w:firstLineChars="0" w:firstLine="0"/>
        <w:jc w:val="left"/>
        <w:rPr>
          <w:sz w:val="21"/>
        </w:rPr>
      </w:pPr>
      <w:r>
        <w:rPr>
          <w:rFonts w:hint="eastAsia"/>
          <w:sz w:val="21"/>
        </w:rPr>
        <w:t xml:space="preserve">       </w:t>
      </w:r>
      <w:r w:rsidR="00C1000C" w:rsidRPr="00C1000C">
        <w:rPr>
          <w:rFonts w:hint="eastAsia"/>
          <w:sz w:val="21"/>
        </w:rPr>
        <w:t xml:space="preserve"> if isType(i)=="continue" and isinstance(val[i],basestring)and val[i].find('|')&gt;=0:#</w:t>
      </w:r>
      <w:r w:rsidR="00C1000C" w:rsidRPr="00C1000C">
        <w:rPr>
          <w:rFonts w:hint="eastAsia"/>
          <w:sz w:val="21"/>
        </w:rPr>
        <w:t>对连续性空值数据取均值</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val[i]=float(val[i].split('|')[0])/float(val[i].split('|')[1]) </w:t>
      </w:r>
    </w:p>
    <w:p w:rsidR="00C1000C" w:rsidRPr="00C1000C" w:rsidRDefault="00BC6467" w:rsidP="00C1000C">
      <w:pPr>
        <w:widowControl w:val="0"/>
        <w:spacing w:beforeLines="0" w:before="0" w:line="276" w:lineRule="auto"/>
        <w:ind w:left="480" w:firstLineChars="0" w:firstLine="0"/>
        <w:jc w:val="left"/>
        <w:rPr>
          <w:sz w:val="21"/>
        </w:rPr>
      </w:pPr>
      <w:r>
        <w:rPr>
          <w:rFonts w:hint="eastAsia"/>
          <w:sz w:val="21"/>
        </w:rPr>
        <w:t xml:space="preserve">       </w:t>
      </w:r>
      <w:r w:rsidR="00C1000C" w:rsidRPr="00C1000C">
        <w:rPr>
          <w:rFonts w:hint="eastAsia"/>
          <w:sz w:val="21"/>
        </w:rPr>
        <w:t xml:space="preserve"> if isType(i)=="disperse" and isinstance(val[i],basestring)and val[i].find('|')&gt;=0:#</w:t>
      </w:r>
      <w:r w:rsidR="00C1000C" w:rsidRPr="00C1000C">
        <w:rPr>
          <w:rFonts w:hint="eastAsia"/>
          <w:sz w:val="21"/>
        </w:rPr>
        <w:t>对离散性空值数据取众数</w:t>
      </w:r>
    </w:p>
    <w:p w:rsidR="00C1000C" w:rsidRPr="00C1000C" w:rsidRDefault="00C1000C" w:rsidP="00C1000C">
      <w:pPr>
        <w:widowControl w:val="0"/>
        <w:spacing w:beforeLines="0" w:before="0" w:line="276" w:lineRule="auto"/>
        <w:ind w:left="480" w:firstLineChars="0" w:firstLine="0"/>
        <w:jc w:val="left"/>
        <w:rPr>
          <w:sz w:val="21"/>
        </w:rPr>
      </w:pPr>
      <w:r w:rsidRPr="00C1000C">
        <w:rPr>
          <w:sz w:val="21"/>
        </w:rPr>
        <w:t xml:space="preserve">               val[i]=int(val[i].split('|')[0])</w:t>
      </w:r>
    </w:p>
    <w:p w:rsidR="00866339" w:rsidRPr="00930619" w:rsidRDefault="00C1000C" w:rsidP="00930619">
      <w:pPr>
        <w:widowControl w:val="0"/>
        <w:spacing w:beforeLines="0" w:before="0" w:line="276" w:lineRule="auto"/>
        <w:ind w:left="480" w:firstLineChars="0" w:firstLine="0"/>
        <w:jc w:val="left"/>
        <w:rPr>
          <w:sz w:val="21"/>
        </w:rPr>
      </w:pPr>
      <w:r w:rsidRPr="00C1000C">
        <w:rPr>
          <w:sz w:val="21"/>
        </w:rPr>
        <w:t xml:space="preserve">    return val</w:t>
      </w:r>
    </w:p>
    <w:p w:rsidR="00866339" w:rsidRPr="00866339" w:rsidRDefault="00866339" w:rsidP="00B25E78">
      <w:pPr>
        <w:pStyle w:val="2"/>
      </w:pPr>
      <w:bookmarkStart w:id="151" w:name="_Toc511730089"/>
      <w:bookmarkStart w:id="152" w:name="_Toc512675804"/>
      <w:r w:rsidRPr="00866339">
        <w:rPr>
          <w:rFonts w:hint="eastAsia"/>
        </w:rPr>
        <w:t>心血管疾病数据特征选择</w:t>
      </w:r>
      <w:bookmarkEnd w:id="151"/>
      <w:bookmarkEnd w:id="152"/>
      <w:r w:rsidRPr="00866339">
        <w:rPr>
          <w:rFonts w:hint="eastAsia"/>
        </w:rPr>
        <w:tab/>
      </w:r>
    </w:p>
    <w:p w:rsidR="00866339" w:rsidRPr="00866339" w:rsidRDefault="00866339" w:rsidP="00B25E78">
      <w:pPr>
        <w:pStyle w:val="3"/>
        <w:ind w:left="0" w:firstLine="560"/>
      </w:pPr>
      <w:bookmarkStart w:id="153" w:name="_Toc511730090"/>
      <w:bookmarkStart w:id="154" w:name="_Toc512675805"/>
      <w:r w:rsidRPr="00866339">
        <w:rPr>
          <w:rFonts w:hint="eastAsia"/>
        </w:rPr>
        <w:t>特征数据提取</w:t>
      </w:r>
      <w:bookmarkEnd w:id="153"/>
      <w:bookmarkEnd w:id="154"/>
    </w:p>
    <w:p w:rsidR="00866339" w:rsidRDefault="00866339" w:rsidP="00866339">
      <w:pPr>
        <w:widowControl w:val="0"/>
        <w:spacing w:beforeLines="0" w:before="0"/>
        <w:ind w:firstLine="480"/>
        <w:jc w:val="left"/>
      </w:pPr>
      <w:r w:rsidRPr="00866339">
        <w:rPr>
          <w:rFonts w:hint="eastAsia"/>
        </w:rPr>
        <w:t>在数据预处理阶段，去掉了一部分很明显像用户</w:t>
      </w:r>
      <w:r w:rsidRPr="00866339">
        <w:rPr>
          <w:rFonts w:hint="eastAsia"/>
        </w:rPr>
        <w:t>ID</w:t>
      </w:r>
      <w:r w:rsidR="00930619">
        <w:rPr>
          <w:rFonts w:hint="eastAsia"/>
        </w:rPr>
        <w:t>这样的无意义特征和删除了缺失值大的特征，但是依然存在某些对标签</w:t>
      </w:r>
      <w:r w:rsidRPr="00866339">
        <w:rPr>
          <w:rFonts w:hint="eastAsia"/>
        </w:rPr>
        <w:t>区分度不大的特征。目前心血管疾病的特征保留情况见表</w:t>
      </w:r>
      <w:r w:rsidRPr="00866339">
        <w:rPr>
          <w:rFonts w:hint="eastAsia"/>
        </w:rPr>
        <w:t>3-7</w:t>
      </w:r>
      <w:r w:rsidRPr="00866339">
        <w:rPr>
          <w:rFonts w:hint="eastAsia"/>
        </w:rPr>
        <w:t>，共</w:t>
      </w:r>
      <w:r w:rsidRPr="00866339">
        <w:rPr>
          <w:rFonts w:hint="eastAsia"/>
        </w:rPr>
        <w:t>297</w:t>
      </w:r>
      <w:r w:rsidRPr="00866339">
        <w:rPr>
          <w:rFonts w:hint="eastAsia"/>
        </w:rPr>
        <w:t>个特征，</w:t>
      </w:r>
      <w:r w:rsidR="000D2BCD">
        <w:rPr>
          <w:rFonts w:hint="eastAsia"/>
        </w:rPr>
        <w:t>特征对应说明见附录，</w:t>
      </w:r>
      <w:r w:rsidRPr="00866339">
        <w:rPr>
          <w:rFonts w:hint="eastAsia"/>
        </w:rPr>
        <w:t>可以看到，大部分特征为心血管疾病可能的相关病症，而在医学领域，通常一种疾病仅和几种或十几种病症密切相关，在进行多标签分类学习时，过多的特征可能会导致训练效果下降。为了预测结果的准确性、可靠性，需要对心血管疾病数据进行进一步降维处理，提取影响预测目标发展的有效因子。</w:t>
      </w:r>
    </w:p>
    <w:p w:rsidR="00DD7B3E" w:rsidRPr="00866339" w:rsidRDefault="00DD7B3E" w:rsidP="00866339">
      <w:pPr>
        <w:widowControl w:val="0"/>
        <w:spacing w:beforeLines="0" w:before="0"/>
        <w:ind w:firstLine="480"/>
        <w:jc w:val="left"/>
      </w:pPr>
    </w:p>
    <w:p w:rsidR="00866339" w:rsidRPr="00AB6466" w:rsidRDefault="00866339" w:rsidP="00AB6466">
      <w:pPr>
        <w:widowControl w:val="0"/>
        <w:spacing w:before="120"/>
        <w:ind w:firstLine="420"/>
        <w:jc w:val="center"/>
        <w:rPr>
          <w:sz w:val="21"/>
        </w:rPr>
      </w:pPr>
      <w:r w:rsidRPr="00AB6466">
        <w:rPr>
          <w:rFonts w:hint="eastAsia"/>
          <w:sz w:val="21"/>
        </w:rPr>
        <w:lastRenderedPageBreak/>
        <w:t>表</w:t>
      </w:r>
      <w:r w:rsidRPr="00AB6466">
        <w:rPr>
          <w:rFonts w:hint="eastAsia"/>
          <w:sz w:val="21"/>
        </w:rPr>
        <w:t xml:space="preserve">3-7 </w:t>
      </w:r>
      <w:r w:rsidR="00DD7B3E">
        <w:rPr>
          <w:rFonts w:hint="eastAsia"/>
          <w:sz w:val="21"/>
        </w:rPr>
        <w:t>心血管疾病数据选择</w:t>
      </w:r>
      <w:r w:rsidRPr="00AB6466">
        <w:rPr>
          <w:rFonts w:hint="eastAsia"/>
          <w:sz w:val="21"/>
        </w:rPr>
        <w:t>前的特征</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2385"/>
        <w:gridCol w:w="1283"/>
        <w:gridCol w:w="1276"/>
        <w:gridCol w:w="1134"/>
        <w:gridCol w:w="1135"/>
        <w:gridCol w:w="1144"/>
      </w:tblGrid>
      <w:tr w:rsidR="001224E1" w:rsidRPr="00867C35" w:rsidTr="001224E1">
        <w:trPr>
          <w:trHeight w:val="20"/>
          <w:jc w:val="center"/>
        </w:trPr>
        <w:tc>
          <w:tcPr>
            <w:tcW w:w="2385" w:type="dxa"/>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0" w:line="240" w:lineRule="auto"/>
              <w:ind w:firstLineChars="0" w:firstLine="0"/>
              <w:jc w:val="left"/>
              <w:rPr>
                <w:bCs/>
                <w:sz w:val="21"/>
              </w:rPr>
            </w:pPr>
            <w:r w:rsidRPr="001224E1">
              <w:rPr>
                <w:rFonts w:hint="eastAsia"/>
                <w:bCs/>
                <w:sz w:val="21"/>
              </w:rPr>
              <w:t>特征列</w:t>
            </w:r>
            <w:r w:rsidRPr="001224E1">
              <w:rPr>
                <w:rFonts w:hint="eastAsia"/>
                <w:bCs/>
                <w:sz w:val="21"/>
              </w:rPr>
              <w:t>1</w:t>
            </w:r>
          </w:p>
        </w:tc>
        <w:tc>
          <w:tcPr>
            <w:tcW w:w="1283" w:type="dxa"/>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0" w:line="240" w:lineRule="auto"/>
              <w:ind w:firstLineChars="0" w:firstLine="0"/>
              <w:jc w:val="left"/>
              <w:rPr>
                <w:bCs/>
                <w:sz w:val="21"/>
              </w:rPr>
            </w:pPr>
            <w:r w:rsidRPr="001224E1">
              <w:rPr>
                <w:rFonts w:hint="eastAsia"/>
                <w:bCs/>
                <w:sz w:val="21"/>
              </w:rPr>
              <w:t>特征列</w:t>
            </w:r>
            <w:r w:rsidRPr="001224E1">
              <w:rPr>
                <w:rFonts w:hint="eastAsia"/>
                <w:bCs/>
                <w:sz w:val="21"/>
              </w:rPr>
              <w:t>2</w:t>
            </w:r>
          </w:p>
        </w:tc>
        <w:tc>
          <w:tcPr>
            <w:tcW w:w="1276" w:type="dxa"/>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0" w:line="240" w:lineRule="auto"/>
              <w:ind w:firstLineChars="0" w:firstLine="0"/>
              <w:rPr>
                <w:bCs/>
                <w:sz w:val="21"/>
              </w:rPr>
            </w:pPr>
            <w:r w:rsidRPr="001224E1">
              <w:rPr>
                <w:rFonts w:hint="eastAsia"/>
                <w:bCs/>
                <w:sz w:val="21"/>
              </w:rPr>
              <w:t>特征列</w:t>
            </w:r>
            <w:r w:rsidRPr="001224E1">
              <w:rPr>
                <w:rFonts w:hint="eastAsia"/>
                <w:bCs/>
                <w:sz w:val="21"/>
              </w:rPr>
              <w:t>3</w:t>
            </w:r>
          </w:p>
        </w:tc>
        <w:tc>
          <w:tcPr>
            <w:tcW w:w="1134" w:type="dxa"/>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0" w:line="240" w:lineRule="auto"/>
              <w:ind w:firstLineChars="0" w:firstLine="0"/>
              <w:jc w:val="left"/>
              <w:rPr>
                <w:bCs/>
                <w:sz w:val="21"/>
              </w:rPr>
            </w:pPr>
            <w:r w:rsidRPr="001224E1">
              <w:rPr>
                <w:rFonts w:hint="eastAsia"/>
                <w:bCs/>
                <w:sz w:val="21"/>
              </w:rPr>
              <w:t>特征列</w:t>
            </w:r>
            <w:r w:rsidRPr="001224E1">
              <w:rPr>
                <w:rFonts w:hint="eastAsia"/>
                <w:bCs/>
                <w:sz w:val="21"/>
              </w:rPr>
              <w:t>4</w:t>
            </w:r>
          </w:p>
        </w:tc>
        <w:tc>
          <w:tcPr>
            <w:tcW w:w="1135" w:type="dxa"/>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0" w:line="240" w:lineRule="auto"/>
              <w:ind w:firstLineChars="0" w:firstLine="0"/>
              <w:jc w:val="left"/>
              <w:rPr>
                <w:bCs/>
                <w:sz w:val="21"/>
              </w:rPr>
            </w:pPr>
            <w:r w:rsidRPr="001224E1">
              <w:rPr>
                <w:rFonts w:hint="eastAsia"/>
                <w:bCs/>
                <w:sz w:val="21"/>
              </w:rPr>
              <w:t>特征列</w:t>
            </w:r>
            <w:r w:rsidRPr="001224E1">
              <w:rPr>
                <w:rFonts w:hint="eastAsia"/>
                <w:bCs/>
                <w:sz w:val="21"/>
              </w:rPr>
              <w:t>5</w:t>
            </w:r>
          </w:p>
        </w:tc>
        <w:tc>
          <w:tcPr>
            <w:tcW w:w="1144" w:type="dxa"/>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0" w:line="240" w:lineRule="auto"/>
              <w:ind w:firstLineChars="0" w:firstLine="0"/>
              <w:jc w:val="left"/>
              <w:rPr>
                <w:bCs/>
                <w:sz w:val="21"/>
              </w:rPr>
            </w:pPr>
            <w:r w:rsidRPr="001224E1">
              <w:rPr>
                <w:rFonts w:hint="eastAsia"/>
                <w:bCs/>
                <w:sz w:val="21"/>
              </w:rPr>
              <w:t>特征列</w:t>
            </w:r>
            <w:r w:rsidRPr="001224E1">
              <w:rPr>
                <w:rFonts w:hint="eastAsia"/>
                <w:bCs/>
                <w:sz w:val="21"/>
              </w:rPr>
              <w:t>6</w:t>
            </w:r>
          </w:p>
        </w:tc>
      </w:tr>
      <w:tr w:rsidR="001224E1" w:rsidRPr="00867C35" w:rsidTr="001224E1">
        <w:trPr>
          <w:trHeight w:val="263"/>
          <w:jc w:val="center"/>
        </w:trPr>
        <w:tc>
          <w:tcPr>
            <w:tcW w:w="2385" w:type="dxa"/>
            <w:tcBorders>
              <w:top w:val="single" w:sz="8" w:space="0" w:color="auto"/>
            </w:tcBorders>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AGE(</w:t>
            </w:r>
            <w:r w:rsidRPr="001224E1">
              <w:rPr>
                <w:rFonts w:hint="eastAsia"/>
                <w:sz w:val="21"/>
              </w:rPr>
              <w:t>年龄</w:t>
            </w:r>
            <w:r w:rsidRPr="001224E1">
              <w:rPr>
                <w:rFonts w:hint="eastAsia"/>
                <w:sz w:val="21"/>
              </w:rPr>
              <w:t>)</w:t>
            </w:r>
          </w:p>
        </w:tc>
        <w:tc>
          <w:tcPr>
            <w:tcW w:w="1283" w:type="dxa"/>
            <w:tcBorders>
              <w:top w:val="single" w:sz="8" w:space="0" w:color="auto"/>
            </w:tcBorders>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BIT44</w:t>
            </w:r>
          </w:p>
        </w:tc>
        <w:tc>
          <w:tcPr>
            <w:tcW w:w="1276" w:type="dxa"/>
            <w:tcBorders>
              <w:top w:val="single" w:sz="8" w:space="0" w:color="auto"/>
            </w:tcBorders>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F00</w:t>
            </w:r>
          </w:p>
        </w:tc>
        <w:tc>
          <w:tcPr>
            <w:tcW w:w="1134" w:type="dxa"/>
            <w:tcBorders>
              <w:top w:val="single" w:sz="8" w:space="0" w:color="auto"/>
            </w:tcBorders>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I39</w:t>
            </w:r>
          </w:p>
        </w:tc>
        <w:tc>
          <w:tcPr>
            <w:tcW w:w="1135" w:type="dxa"/>
            <w:tcBorders>
              <w:top w:val="single" w:sz="8" w:space="0" w:color="auto"/>
            </w:tcBorders>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I67_900</w:t>
            </w:r>
          </w:p>
        </w:tc>
        <w:tc>
          <w:tcPr>
            <w:tcW w:w="1144" w:type="dxa"/>
            <w:tcBorders>
              <w:top w:val="single" w:sz="8" w:space="0" w:color="auto"/>
            </w:tcBorders>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I95_000</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SEX(</w:t>
            </w:r>
            <w:r w:rsidRPr="001224E1">
              <w:rPr>
                <w:rFonts w:hint="eastAsia"/>
                <w:sz w:val="21"/>
              </w:rPr>
              <w:t>性别</w:t>
            </w:r>
            <w:r w:rsidRPr="001224E1">
              <w:rPr>
                <w:rFonts w:hint="eastAsia"/>
                <w:sz w:val="21"/>
              </w:rPr>
              <w:t>)</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BIT45</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F01</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I40</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I69_0</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I95_100</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GLU(</w:t>
            </w:r>
            <w:r w:rsidRPr="001224E1">
              <w:rPr>
                <w:rFonts w:hint="eastAsia"/>
                <w:sz w:val="21"/>
              </w:rPr>
              <w:t>空腹血糖</w:t>
            </w:r>
            <w:r w:rsidRPr="001224E1">
              <w:rPr>
                <w:rFonts w:hint="eastAsia"/>
                <w:sz w:val="21"/>
              </w:rPr>
              <w:t>)</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BIT46</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F02_3</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I41</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I69_1</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I95_101</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BMI (</w:t>
            </w:r>
            <w:r w:rsidRPr="001224E1">
              <w:rPr>
                <w:rFonts w:hint="eastAsia"/>
                <w:sz w:val="21"/>
              </w:rPr>
              <w:t>身高体重比</w:t>
            </w:r>
            <w:r w:rsidRPr="001224E1">
              <w:rPr>
                <w:rFonts w:hint="eastAsia"/>
                <w:sz w:val="21"/>
              </w:rPr>
              <w:t>)</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BIT47</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F02_8</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I42</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I69_3</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I95_200</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SBP(</w:t>
            </w:r>
            <w:r w:rsidRPr="001224E1">
              <w:rPr>
                <w:rFonts w:hint="eastAsia"/>
                <w:sz w:val="21"/>
              </w:rPr>
              <w:t>收缩压</w:t>
            </w:r>
            <w:r w:rsidRPr="001224E1">
              <w:rPr>
                <w:rFonts w:hint="eastAsia"/>
                <w:sz w:val="21"/>
              </w:rPr>
              <w:t>)</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BIT48</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F05</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I43</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I69_4</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I95_900</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DBP(</w:t>
            </w:r>
            <w:r w:rsidRPr="001224E1">
              <w:rPr>
                <w:rFonts w:hint="eastAsia"/>
                <w:sz w:val="21"/>
              </w:rPr>
              <w:t>舒张压</w:t>
            </w:r>
            <w:r w:rsidRPr="001224E1">
              <w:rPr>
                <w:rFonts w:hint="eastAsia"/>
                <w:sz w:val="21"/>
              </w:rPr>
              <w:t>)</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BIT49</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F06</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I44</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I69_8</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I97_001</w:t>
            </w:r>
          </w:p>
        </w:tc>
      </w:tr>
      <w:tr w:rsidR="001224E1" w:rsidRPr="00867C35" w:rsidTr="001224E1">
        <w:trPr>
          <w:trHeight w:val="20"/>
          <w:jc w:val="center"/>
        </w:trPr>
        <w:tc>
          <w:tcPr>
            <w:tcW w:w="2385" w:type="dxa"/>
            <w:shd w:val="clear" w:color="auto" w:fill="auto"/>
            <w:noWrap/>
            <w:hideMark/>
          </w:tcPr>
          <w:p w:rsidR="00866339" w:rsidRPr="001224E1" w:rsidRDefault="00C27FBE" w:rsidP="001224E1">
            <w:pPr>
              <w:widowControl w:val="0"/>
              <w:spacing w:beforeLines="0" w:before="0" w:line="240" w:lineRule="auto"/>
              <w:ind w:firstLineChars="0" w:firstLine="0"/>
              <w:jc w:val="left"/>
              <w:rPr>
                <w:sz w:val="21"/>
              </w:rPr>
            </w:pPr>
            <w:r w:rsidRPr="001224E1">
              <w:rPr>
                <w:rFonts w:hint="eastAsia"/>
                <w:sz w:val="21"/>
              </w:rPr>
              <w:t>MARITAL</w:t>
            </w:r>
            <w:r w:rsidR="00866339" w:rsidRPr="001224E1">
              <w:rPr>
                <w:rFonts w:hint="eastAsia"/>
                <w:sz w:val="21"/>
              </w:rPr>
              <w:t>CODE(</w:t>
            </w:r>
            <w:r w:rsidRPr="001224E1">
              <w:rPr>
                <w:rFonts w:hint="eastAsia"/>
                <w:sz w:val="21"/>
              </w:rPr>
              <w:t>婚姻</w:t>
            </w:r>
            <w:r w:rsidR="00866339" w:rsidRPr="001224E1">
              <w:rPr>
                <w:rFonts w:hint="eastAsia"/>
                <w:sz w:val="21"/>
              </w:rPr>
              <w:t>)</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BIT50</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G20_X00</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I45</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I70_0</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I97_100</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BIT01</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BIT51</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G20_X02</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I46_000</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I70_1</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I97_801</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BIT02</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E10_301</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G20_X03</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I46_100</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I70_2</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I97_806</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BIT03</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E10_302</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G21_200</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I46_900</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I70_8</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I98_0</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BIT04</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E10_401</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G21_900</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I46_901</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I70_9</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I98_2</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BIT05</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E10_403</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G30</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I47_0</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I71_1</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I98_3</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BIT06</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E10_501</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G43</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I47_1</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I71_2</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I99_X00</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BIT07</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E10_503</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G44</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I47_2</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I71_3</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N18</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BIT08</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E10_601</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G45</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I47_9</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I71_9</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R02</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BIT09</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E10_901</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G47</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I48_X00</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I72_0</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R03</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BIT10</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E11_000</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G80</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I48_X01</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I72_2</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R04</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BIT11</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E11_002</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G81</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I48_X02</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I72_3</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R09</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BIT12</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E11_100</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G90</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I48_X03</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I72_4</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R10</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BIT13</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E11_101</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G91</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I49_001</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I72_8</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R11</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BIT14</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E11_300</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H34</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I49_002</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I72_9</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R12</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BIT15</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E11_301</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H35_001</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I49_100</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I73_000</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R13</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BIT16</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E11_400</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H35_002</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I49_200</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I73_001</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R45</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BIT17</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E11_401</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H35_003</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I49_300</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I73_100</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R46</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BIT18</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E11_403</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H35_004</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I49_400</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I73_802</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R50</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BIT19</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E11_404</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H35_008</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I49_500</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I73_803</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R51</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BIT20</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E11_500</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H35_011</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I49_800</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I73_804</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R52</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BIT21</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E11_501</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H35_100</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I49_900</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I73_900</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R53</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BIT22</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E11_601</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I24_000</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I51_302</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I73_901</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R54</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BIT23</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E11_700</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I24_001</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I51_303</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I73_902</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R55</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BIT24</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E12_100</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I24_101</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I51_304</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I73_903</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R56</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BIT25</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E13_102</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I25_200</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I51_400</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I74_0</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R57</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BIT26</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E13_200</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I25_300</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I51_402</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I74_2</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R58</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BIT27</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E13_300</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I25_400</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I51_403</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I74_3</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R59</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BIT28</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E13_600</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I25_802</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I51_500</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I74_8</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R60</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BIT29</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E13_901</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I26_0</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I51_501</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I74_9</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R61</w:t>
            </w:r>
          </w:p>
        </w:tc>
      </w:tr>
      <w:tr w:rsidR="001224E1" w:rsidRPr="00867C35" w:rsidTr="001224E1">
        <w:trPr>
          <w:trHeight w:val="27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BIT30</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E13_902</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I26_9</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I51_600</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I77_0</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R62</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BIT31</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E13_903</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I27_0</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I51_901</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I77_1</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R63</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BIT32</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E13_904</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I27_8</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I65</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I77_2</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R64</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BIT33</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E13_905</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I27_9</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I66</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I77_5</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R65</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BIT34</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E15_X00</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I28_801</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I67_0</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I77_6</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R68</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BIT35</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E16_000</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I28_900</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I67_1</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I77_8</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R69</w:t>
            </w:r>
          </w:p>
        </w:tc>
      </w:tr>
      <w:tr w:rsidR="001224E1" w:rsidRPr="00867C35" w:rsidTr="001224E1">
        <w:trPr>
          <w:trHeight w:val="165"/>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BIT36</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E16_100</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I30</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I67_2</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I77_9</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R70</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BIT37</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E16_101</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I31</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I67_4</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I78_1</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R71</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BIT38</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E16_103</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I32</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I67_5</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I78_8</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R72</w:t>
            </w:r>
          </w:p>
        </w:tc>
      </w:tr>
      <w:tr w:rsidR="001224E1" w:rsidRPr="00867C35" w:rsidTr="001224E1">
        <w:trPr>
          <w:trHeight w:val="24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BIT39</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E16_107</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I33</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I67_700</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I78_9</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R73</w:t>
            </w:r>
          </w:p>
        </w:tc>
      </w:tr>
      <w:tr w:rsidR="001224E1" w:rsidRPr="00867C35" w:rsidTr="001224E1">
        <w:trPr>
          <w:trHeight w:val="262"/>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BIT40</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E16_108</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I34</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I67_800</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I79_2</w:t>
            </w:r>
          </w:p>
        </w:tc>
        <w:tc>
          <w:tcPr>
            <w:tcW w:w="114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R74</w:t>
            </w: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BIT41</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E16_200</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I35</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I67_801</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I84</w:t>
            </w:r>
          </w:p>
        </w:tc>
        <w:tc>
          <w:tcPr>
            <w:tcW w:w="1144" w:type="dxa"/>
            <w:shd w:val="clear" w:color="auto" w:fill="auto"/>
            <w:noWrap/>
            <w:hideMark/>
          </w:tcPr>
          <w:p w:rsidR="00866339" w:rsidRPr="001224E1" w:rsidRDefault="00866339" w:rsidP="001224E1">
            <w:pPr>
              <w:widowControl w:val="0"/>
              <w:spacing w:beforeLines="0" w:before="0" w:line="240" w:lineRule="auto"/>
              <w:ind w:firstLine="420"/>
              <w:jc w:val="left"/>
              <w:rPr>
                <w:sz w:val="21"/>
              </w:rPr>
            </w:pPr>
          </w:p>
        </w:tc>
      </w:tr>
      <w:tr w:rsidR="001224E1" w:rsidRPr="00867C35" w:rsidTr="001224E1">
        <w:trPr>
          <w:trHeight w:val="20"/>
          <w:jc w:val="center"/>
        </w:trPr>
        <w:tc>
          <w:tcPr>
            <w:tcW w:w="238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BIT42</w:t>
            </w:r>
          </w:p>
        </w:tc>
        <w:tc>
          <w:tcPr>
            <w:tcW w:w="1283"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E16_801</w:t>
            </w:r>
          </w:p>
        </w:tc>
        <w:tc>
          <w:tcPr>
            <w:tcW w:w="1276"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I37</w:t>
            </w:r>
          </w:p>
        </w:tc>
        <w:tc>
          <w:tcPr>
            <w:tcW w:w="1134"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I67_803</w:t>
            </w:r>
          </w:p>
        </w:tc>
        <w:tc>
          <w:tcPr>
            <w:tcW w:w="1135" w:type="dxa"/>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I88</w:t>
            </w:r>
          </w:p>
        </w:tc>
        <w:tc>
          <w:tcPr>
            <w:tcW w:w="1144" w:type="dxa"/>
            <w:shd w:val="clear" w:color="auto" w:fill="auto"/>
            <w:noWrap/>
            <w:hideMark/>
          </w:tcPr>
          <w:p w:rsidR="00866339" w:rsidRPr="001224E1" w:rsidRDefault="00866339" w:rsidP="001224E1">
            <w:pPr>
              <w:widowControl w:val="0"/>
              <w:spacing w:beforeLines="0" w:before="0" w:line="240" w:lineRule="auto"/>
              <w:ind w:firstLine="420"/>
              <w:jc w:val="left"/>
              <w:rPr>
                <w:sz w:val="21"/>
              </w:rPr>
            </w:pPr>
          </w:p>
        </w:tc>
      </w:tr>
      <w:tr w:rsidR="001224E1" w:rsidRPr="00867C35" w:rsidTr="001224E1">
        <w:trPr>
          <w:trHeight w:val="20"/>
          <w:jc w:val="center"/>
        </w:trPr>
        <w:tc>
          <w:tcPr>
            <w:tcW w:w="2385" w:type="dxa"/>
            <w:tcBorders>
              <w:bottom w:val="single" w:sz="12" w:space="0" w:color="auto"/>
            </w:tcBorders>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BIT43</w:t>
            </w:r>
          </w:p>
        </w:tc>
        <w:tc>
          <w:tcPr>
            <w:tcW w:w="1283" w:type="dxa"/>
            <w:tcBorders>
              <w:bottom w:val="single" w:sz="12" w:space="0" w:color="auto"/>
            </w:tcBorders>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E16_803</w:t>
            </w:r>
          </w:p>
        </w:tc>
        <w:tc>
          <w:tcPr>
            <w:tcW w:w="1276" w:type="dxa"/>
            <w:tcBorders>
              <w:bottom w:val="single" w:sz="12" w:space="0" w:color="auto"/>
            </w:tcBorders>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I38</w:t>
            </w:r>
          </w:p>
        </w:tc>
        <w:tc>
          <w:tcPr>
            <w:tcW w:w="1134" w:type="dxa"/>
            <w:tcBorders>
              <w:bottom w:val="single" w:sz="12" w:space="0" w:color="auto"/>
            </w:tcBorders>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I67_805</w:t>
            </w:r>
          </w:p>
        </w:tc>
        <w:tc>
          <w:tcPr>
            <w:tcW w:w="1135" w:type="dxa"/>
            <w:tcBorders>
              <w:bottom w:val="single" w:sz="12" w:space="0" w:color="auto"/>
            </w:tcBorders>
            <w:shd w:val="clear" w:color="auto" w:fill="auto"/>
            <w:noWrap/>
            <w:hideMark/>
          </w:tcPr>
          <w:p w:rsidR="00866339" w:rsidRPr="001224E1" w:rsidRDefault="00866339" w:rsidP="001224E1">
            <w:pPr>
              <w:widowControl w:val="0"/>
              <w:spacing w:beforeLines="0" w:before="0" w:line="240" w:lineRule="auto"/>
              <w:ind w:firstLineChars="0" w:firstLine="0"/>
              <w:jc w:val="left"/>
              <w:rPr>
                <w:sz w:val="21"/>
              </w:rPr>
            </w:pPr>
            <w:r w:rsidRPr="001224E1">
              <w:rPr>
                <w:rFonts w:hint="eastAsia"/>
                <w:sz w:val="21"/>
              </w:rPr>
              <w:t>I89</w:t>
            </w:r>
          </w:p>
        </w:tc>
        <w:tc>
          <w:tcPr>
            <w:tcW w:w="1144" w:type="dxa"/>
            <w:tcBorders>
              <w:bottom w:val="single" w:sz="12" w:space="0" w:color="auto"/>
            </w:tcBorders>
            <w:shd w:val="clear" w:color="auto" w:fill="auto"/>
            <w:noWrap/>
            <w:hideMark/>
          </w:tcPr>
          <w:p w:rsidR="00866339" w:rsidRPr="001224E1" w:rsidRDefault="00866339" w:rsidP="001224E1">
            <w:pPr>
              <w:widowControl w:val="0"/>
              <w:spacing w:beforeLines="0" w:before="0" w:line="240" w:lineRule="auto"/>
              <w:ind w:firstLine="420"/>
              <w:jc w:val="left"/>
              <w:rPr>
                <w:sz w:val="21"/>
              </w:rPr>
            </w:pPr>
          </w:p>
        </w:tc>
      </w:tr>
    </w:tbl>
    <w:p w:rsidR="00866339" w:rsidRPr="00866339" w:rsidRDefault="00866339" w:rsidP="00866339">
      <w:pPr>
        <w:widowControl w:val="0"/>
        <w:spacing w:before="120"/>
        <w:ind w:firstLine="480"/>
        <w:jc w:val="left"/>
      </w:pPr>
      <w:r w:rsidRPr="00866339">
        <w:rPr>
          <w:rFonts w:hint="eastAsia"/>
        </w:rPr>
        <w:t>此外，考虑到医学领域数据的严谨性、保守性、复杂性，本文选择的心血管疾病</w:t>
      </w:r>
      <w:r w:rsidRPr="00866339">
        <w:rPr>
          <w:rFonts w:hint="eastAsia"/>
        </w:rPr>
        <w:lastRenderedPageBreak/>
        <w:t>间可能存在非常密切的相互作用，同时多标签分类领域的特征选择方法尚未成熟，所以本文采用统计检验和分类算法相结合，提出了基于多标签分类的心血管疾病数据特征二次选择策略。</w:t>
      </w:r>
    </w:p>
    <w:p w:rsidR="00866339" w:rsidRPr="00866339" w:rsidRDefault="00866339" w:rsidP="00B25E78">
      <w:pPr>
        <w:pStyle w:val="3"/>
        <w:ind w:left="0" w:firstLine="560"/>
      </w:pPr>
      <w:bookmarkStart w:id="155" w:name="_Toc511730091"/>
      <w:bookmarkStart w:id="156" w:name="_Toc512675806"/>
      <w:r w:rsidRPr="00866339">
        <w:rPr>
          <w:rFonts w:hint="eastAsia"/>
        </w:rPr>
        <w:t>特征数据的二次选择</w:t>
      </w:r>
      <w:bookmarkEnd w:id="155"/>
      <w:bookmarkEnd w:id="156"/>
    </w:p>
    <w:p w:rsidR="00866339" w:rsidRPr="00866339" w:rsidRDefault="00866339" w:rsidP="00866339">
      <w:pPr>
        <w:widowControl w:val="0"/>
        <w:spacing w:beforeLines="0" w:before="0"/>
        <w:ind w:firstLine="480"/>
      </w:pPr>
      <w:r w:rsidRPr="00866339">
        <w:rPr>
          <w:rFonts w:hint="eastAsia"/>
        </w:rPr>
        <w:t>由于心血管疾病的特征往往是造成该心血管疾病的重要影响因素，所以医学上对心血管疾病影响因子的分析非常重视，为了分析获取每个目标标签对应的重要特征，同时又考虑到多标签分类的特性，本文对特征进行了二次处理策略，该策略将已预处理好的基于心血管疾病的多标签数据集使用多标签分类领域常用的转化方法</w:t>
      </w:r>
      <w:r w:rsidRPr="00866339">
        <w:rPr>
          <w:rFonts w:hint="eastAsia"/>
        </w:rPr>
        <w:t>Binary Relevance(BR)</w:t>
      </w:r>
      <w:r w:rsidRPr="00866339">
        <w:rPr>
          <w:rFonts w:hint="eastAsia"/>
        </w:rPr>
        <w:t>来对标签集合中的每个标签单独处理。处理过程分两步，如下：</w:t>
      </w:r>
    </w:p>
    <w:p w:rsidR="00866339" w:rsidRPr="00866339" w:rsidRDefault="00866339" w:rsidP="00866339">
      <w:pPr>
        <w:widowControl w:val="0"/>
        <w:numPr>
          <w:ilvl w:val="0"/>
          <w:numId w:val="37"/>
        </w:numPr>
        <w:spacing w:beforeLines="0" w:before="0"/>
        <w:ind w:firstLineChars="0"/>
        <w:jc w:val="left"/>
      </w:pPr>
      <w:r w:rsidRPr="00866339">
        <w:rPr>
          <w:rFonts w:hint="eastAsia"/>
        </w:rPr>
        <w:t>首先对研究对象进行特征相关性分析，去除共线性强的特征，选择与标签相关性较强的特征，常用的统计学方法有</w:t>
      </w:r>
      <w:r w:rsidRPr="00866339">
        <w:rPr>
          <w:rFonts w:hint="eastAsia"/>
        </w:rPr>
        <w:t>pearson</w:t>
      </w:r>
      <w:r w:rsidRPr="00866339">
        <w:rPr>
          <w:rFonts w:hint="eastAsia"/>
        </w:rPr>
        <w:t>相关系数、</w:t>
      </w:r>
      <w:r w:rsidRPr="00866339">
        <w:rPr>
          <w:rFonts w:hint="eastAsia"/>
        </w:rPr>
        <w:t>spearman</w:t>
      </w:r>
      <w:r w:rsidRPr="00866339">
        <w:rPr>
          <w:rFonts w:hint="eastAsia"/>
        </w:rPr>
        <w:t>秩相关系数，两种方法都是度量两个随机变量的相关程度，</w:t>
      </w:r>
      <w:r w:rsidRPr="00866339">
        <w:rPr>
          <w:rFonts w:hint="eastAsia"/>
        </w:rPr>
        <w:t>pearson</w:t>
      </w:r>
      <w:r w:rsidRPr="00866339">
        <w:rPr>
          <w:rFonts w:hint="eastAsia"/>
        </w:rPr>
        <w:t>相关系数用协方差除以两个变量的标准差得到的，介于</w:t>
      </w:r>
      <w:r w:rsidRPr="00866339">
        <w:rPr>
          <w:rFonts w:hint="eastAsia"/>
        </w:rPr>
        <w:t>-1</w:t>
      </w:r>
      <w:r w:rsidRPr="00866339">
        <w:rPr>
          <w:rFonts w:hint="eastAsia"/>
        </w:rPr>
        <w:t>到</w:t>
      </w:r>
      <w:r w:rsidRPr="00866339">
        <w:rPr>
          <w:rFonts w:hint="eastAsia"/>
        </w:rPr>
        <w:t>1</w:t>
      </w:r>
      <w:r w:rsidRPr="00866339">
        <w:rPr>
          <w:rFonts w:hint="eastAsia"/>
        </w:rPr>
        <w:t>之间，当两个变量线性关系增强时，当一个变量增大，另一个变量也增大时，表明它们之间是正相关的，相关系数大于</w:t>
      </w:r>
      <w:r w:rsidRPr="00866339">
        <w:rPr>
          <w:rFonts w:hint="eastAsia"/>
        </w:rPr>
        <w:t>0</w:t>
      </w:r>
      <w:r w:rsidRPr="00866339">
        <w:rPr>
          <w:rFonts w:hint="eastAsia"/>
        </w:rPr>
        <w:t>；如果一个变量增大，另一个变量却减小，表明它们之间是负相关的，相关系数小于</w:t>
      </w:r>
      <w:r w:rsidRPr="00866339">
        <w:rPr>
          <w:rFonts w:hint="eastAsia"/>
        </w:rPr>
        <w:t>0</w:t>
      </w:r>
      <w:r w:rsidRPr="00866339">
        <w:rPr>
          <w:rFonts w:hint="eastAsia"/>
        </w:rPr>
        <w:t>；如果相关系数等于</w:t>
      </w:r>
      <w:r w:rsidRPr="00866339">
        <w:rPr>
          <w:rFonts w:hint="eastAsia"/>
        </w:rPr>
        <w:t>0</w:t>
      </w:r>
      <w:r w:rsidRPr="00866339">
        <w:rPr>
          <w:rFonts w:hint="eastAsia"/>
        </w:rPr>
        <w:t>，表明它们之间不存在线性相关关系，该方法限于两变量呈线性相关关系，如果是曲线相关可能不准确，此外两变量须符合正态分布。</w:t>
      </w:r>
      <w:r w:rsidRPr="00866339">
        <w:rPr>
          <w:rFonts w:hint="eastAsia"/>
        </w:rPr>
        <w:t>Spearman</w:t>
      </w:r>
      <w:r w:rsidRPr="00866339">
        <w:rPr>
          <w:rFonts w:hint="eastAsia"/>
        </w:rPr>
        <w:t>相关系数对原始变量不做要求，适用范围广，通常被认为是排列后的变量间的</w:t>
      </w:r>
      <w:r w:rsidRPr="00866339">
        <w:rPr>
          <w:rFonts w:hint="eastAsia"/>
        </w:rPr>
        <w:t>pearson</w:t>
      </w:r>
      <w:r w:rsidRPr="00866339">
        <w:rPr>
          <w:rFonts w:hint="eastAsia"/>
        </w:rPr>
        <w:t>线性相关系数。本文考虑到心血管疾病特征的复杂性及特征存在的稀疏性，选用</w:t>
      </w:r>
      <w:r w:rsidRPr="00866339">
        <w:rPr>
          <w:rFonts w:hint="eastAsia"/>
        </w:rPr>
        <w:t>spearman</w:t>
      </w:r>
      <w:r w:rsidRPr="00866339">
        <w:rPr>
          <w:rFonts w:hint="eastAsia"/>
        </w:rPr>
        <w:t>作为检验手段，此过程选择出与每种心血管疾病相关性强的特征，保留</w:t>
      </w:r>
      <w:r w:rsidRPr="00866339">
        <w:rPr>
          <w:rFonts w:hint="eastAsia"/>
        </w:rPr>
        <w:t>p&lt;0.05</w:t>
      </w:r>
      <w:r w:rsidRPr="00866339">
        <w:rPr>
          <w:rFonts w:hint="eastAsia"/>
        </w:rPr>
        <w:t>的特征。</w:t>
      </w:r>
    </w:p>
    <w:p w:rsidR="00866339" w:rsidRPr="00866339" w:rsidRDefault="00866339" w:rsidP="00866339">
      <w:pPr>
        <w:widowControl w:val="0"/>
        <w:numPr>
          <w:ilvl w:val="0"/>
          <w:numId w:val="37"/>
        </w:numPr>
        <w:spacing w:beforeLines="0" w:before="0"/>
        <w:ind w:firstLineChars="0"/>
        <w:jc w:val="left"/>
      </w:pPr>
      <w:r w:rsidRPr="00866339">
        <w:rPr>
          <w:rFonts w:hint="eastAsia"/>
        </w:rPr>
        <w:t>经过特征相关性选择，获得了与特定单标签疾病相关的特征，去除了共线性特征，一方面为了验证第一次特征选择的有效性，将选出的有效特征作为特定标签的属性，应用逻辑斯特回归分类算法分别评估单个心血管疾病的分类效果，分析每个特征的权重，进一步得到权重大的特征，另一方面，由于第一次处理后每个标签的特征维度平均达到了</w:t>
      </w:r>
      <w:r w:rsidRPr="00866339">
        <w:rPr>
          <w:rFonts w:hint="eastAsia"/>
        </w:rPr>
        <w:t>90</w:t>
      </w:r>
      <w:r w:rsidRPr="00866339">
        <w:rPr>
          <w:rFonts w:hint="eastAsia"/>
        </w:rPr>
        <w:t>多个，所有标签特征组合起来特征维度依然很高，逻辑斯特回归是机器学习领域常用的有效分类算法，其模型公式如</w:t>
      </w:r>
      <w:r w:rsidRPr="00866339">
        <w:rPr>
          <w:rFonts w:hint="eastAsia"/>
        </w:rPr>
        <w:t>(3-3)</w:t>
      </w:r>
      <w:r w:rsidRPr="00866339">
        <w:rPr>
          <w:rFonts w:hint="eastAsia"/>
        </w:rPr>
        <w:t>。数据统一分布在</w:t>
      </w:r>
      <w:r w:rsidRPr="00866339">
        <w:rPr>
          <w:rFonts w:hint="eastAsia"/>
        </w:rPr>
        <w:t>0-1</w:t>
      </w:r>
      <w:r w:rsidRPr="00866339">
        <w:rPr>
          <w:rFonts w:hint="eastAsia"/>
        </w:rPr>
        <w:t>之间即</w:t>
      </w:r>
      <w:r w:rsidRPr="00866339">
        <w:rPr>
          <w:rFonts w:hint="eastAsia"/>
        </w:rPr>
        <w:t>Y</w:t>
      </w:r>
      <w:r w:rsidRPr="00866339">
        <w:rPr>
          <w:rFonts w:hint="eastAsia"/>
        </w:rPr>
        <w:t>∈</w:t>
      </w:r>
      <w:r w:rsidRPr="00866339">
        <w:rPr>
          <w:rFonts w:hint="eastAsia"/>
        </w:rPr>
        <w:t>(0,1),</w:t>
      </w:r>
      <w:r w:rsidRPr="00866339">
        <w:rPr>
          <w:rFonts w:hint="eastAsia"/>
        </w:rPr>
        <w:t>可以看出模型中权重ω越大，表示该特征对预测结果的贡献度越大，当</w:t>
      </w:r>
      <w:r w:rsidRPr="00866339">
        <w:rPr>
          <w:rFonts w:hint="eastAsia"/>
        </w:rPr>
        <w:t>|</w:t>
      </w:r>
      <w:r w:rsidRPr="00866339">
        <w:rPr>
          <w:rFonts w:hint="eastAsia"/>
        </w:rPr>
        <w:t>ω</w:t>
      </w:r>
      <w:r w:rsidRPr="00866339">
        <w:rPr>
          <w:rFonts w:hint="eastAsia"/>
        </w:rPr>
        <w:t>|</w:t>
      </w:r>
      <w:r w:rsidRPr="00866339">
        <w:rPr>
          <w:rFonts w:hint="eastAsia"/>
        </w:rPr>
        <w:t>越小，说明该特征无法对预测结果产生影响，从中剔除，所以这里用逻辑斯特回归模型产生的特征权重进行进一步特征选择来获得更为干净的有效因子集合。根据特征权重由高到低排序，选择排序靠前的特征作为该疾病的度量指标，权重越大对目标疾病的贡献程度越大。</w:t>
      </w:r>
    </w:p>
    <w:p w:rsidR="00866339" w:rsidRPr="00866339" w:rsidRDefault="00AE03A5" w:rsidP="00866339">
      <w:pPr>
        <w:widowControl w:val="0"/>
        <w:wordWrap w:val="0"/>
        <w:spacing w:beforeLines="0" w:before="0"/>
        <w:ind w:firstLine="480"/>
        <w:jc w:val="right"/>
      </w:pPr>
      <w:r>
        <w:rPr>
          <w:position w:val="-26"/>
        </w:rPr>
        <w:pict>
          <v:shape id="_x0000_i1115" type="#_x0000_t75" style="width:63pt;height:31.5pt">
            <v:imagedata r:id="rId122" o:title=""/>
          </v:shape>
        </w:pict>
      </w:r>
      <w:r w:rsidR="00866339" w:rsidRPr="00866339">
        <w:rPr>
          <w:rFonts w:hint="eastAsia"/>
          <w:position w:val="-26"/>
        </w:rPr>
        <w:t xml:space="preserve">                              (3-3)</w:t>
      </w:r>
    </w:p>
    <w:p w:rsidR="00866339" w:rsidRPr="00866339" w:rsidRDefault="00866339" w:rsidP="00866339">
      <w:pPr>
        <w:widowControl w:val="0"/>
        <w:spacing w:beforeLines="0" w:before="0"/>
        <w:ind w:firstLine="480"/>
        <w:jc w:val="left"/>
      </w:pPr>
      <w:r w:rsidRPr="00866339">
        <w:rPr>
          <w:rFonts w:hint="eastAsia"/>
        </w:rPr>
        <w:t>根据第一次特征选择的结果，对心血管疾病数据集进行了</w:t>
      </w:r>
      <w:r w:rsidR="00AB6466">
        <w:rPr>
          <w:rFonts w:hint="eastAsia"/>
        </w:rPr>
        <w:t>第</w:t>
      </w:r>
      <w:r w:rsidRPr="00866339">
        <w:rPr>
          <w:rFonts w:hint="eastAsia"/>
        </w:rPr>
        <w:t>二次特征选择，获得每个标签对应特征的权重，根据权重对特征排序，最后获得每个特征在所有目标标签上的平均排名，根据实际情况合并所有预测目标的特征。</w:t>
      </w:r>
    </w:p>
    <w:p w:rsidR="00866339" w:rsidRPr="00866339" w:rsidRDefault="00866339" w:rsidP="00B25E78">
      <w:pPr>
        <w:pStyle w:val="3"/>
        <w:ind w:left="0" w:firstLine="560"/>
      </w:pPr>
      <w:bookmarkStart w:id="157" w:name="_Toc511730092"/>
      <w:bookmarkStart w:id="158" w:name="_Toc512675807"/>
      <w:r w:rsidRPr="00866339">
        <w:rPr>
          <w:rFonts w:hint="eastAsia"/>
        </w:rPr>
        <w:lastRenderedPageBreak/>
        <w:t>特征选择</w:t>
      </w:r>
      <w:bookmarkEnd w:id="157"/>
      <w:r w:rsidR="00930619">
        <w:rPr>
          <w:rFonts w:hint="eastAsia"/>
        </w:rPr>
        <w:t>结果</w:t>
      </w:r>
      <w:bookmarkEnd w:id="158"/>
    </w:p>
    <w:p w:rsidR="00866339" w:rsidRPr="00866339" w:rsidRDefault="00866339" w:rsidP="00866339">
      <w:pPr>
        <w:widowControl w:val="0"/>
        <w:spacing w:beforeLines="0" w:before="0"/>
        <w:ind w:firstLine="480"/>
        <w:jc w:val="left"/>
      </w:pPr>
      <w:r w:rsidRPr="00866339">
        <w:rPr>
          <w:rFonts w:hint="eastAsia"/>
        </w:rPr>
        <w:t>首先，经过第一次特征选择，获得每个预测目标对应特征的显著性水平，以心衰为例部分结果如表</w:t>
      </w:r>
      <w:r w:rsidRPr="00866339">
        <w:rPr>
          <w:rFonts w:hint="eastAsia"/>
        </w:rPr>
        <w:t>3-8</w:t>
      </w:r>
      <w:r w:rsidRPr="00866339">
        <w:rPr>
          <w:rFonts w:hint="eastAsia"/>
        </w:rPr>
        <w:t>，例如该表展示了心律失常的相关性，</w:t>
      </w:r>
      <w:r w:rsidRPr="00866339">
        <w:rPr>
          <w:rFonts w:hint="eastAsia"/>
        </w:rPr>
        <w:t>spearmanr_pval</w:t>
      </w:r>
      <w:r w:rsidRPr="00866339">
        <w:rPr>
          <w:rFonts w:hint="eastAsia"/>
        </w:rPr>
        <w:t>值小于</w:t>
      </w:r>
      <w:r w:rsidRPr="00866339">
        <w:rPr>
          <w:rFonts w:hint="eastAsia"/>
        </w:rPr>
        <w:t>0.05</w:t>
      </w:r>
      <w:r w:rsidRPr="00866339">
        <w:rPr>
          <w:rFonts w:hint="eastAsia"/>
        </w:rPr>
        <w:t>，</w:t>
      </w:r>
      <w:r w:rsidRPr="00866339">
        <w:rPr>
          <w:rFonts w:hint="eastAsia"/>
        </w:rPr>
        <w:t>95%</w:t>
      </w:r>
      <w:r w:rsidRPr="00866339">
        <w:rPr>
          <w:rFonts w:hint="eastAsia"/>
        </w:rPr>
        <w:t>的置信度认为两个随机变量相关，表明心律失常与心衰间存在强相关性，将其保留进入第二次特征选择过程，而由于慢性缺血性脑血管病和心衰</w:t>
      </w:r>
      <w:r w:rsidRPr="00866339">
        <w:rPr>
          <w:rFonts w:hint="eastAsia"/>
        </w:rPr>
        <w:t>spearmanr_pval</w:t>
      </w:r>
      <w:r w:rsidRPr="00866339">
        <w:rPr>
          <w:rFonts w:hint="eastAsia"/>
        </w:rPr>
        <w:t>值大于</w:t>
      </w:r>
      <w:r w:rsidRPr="00866339">
        <w:rPr>
          <w:rFonts w:hint="eastAsia"/>
        </w:rPr>
        <w:t>0.05</w:t>
      </w:r>
      <w:r w:rsidRPr="00866339">
        <w:rPr>
          <w:rFonts w:hint="eastAsia"/>
        </w:rPr>
        <w:t>，无法证明两者间存在一定联系，故而将其去除，不进入下一轮特征选择过程。</w:t>
      </w:r>
    </w:p>
    <w:p w:rsidR="00866339" w:rsidRPr="00AB6466" w:rsidRDefault="00866339" w:rsidP="00AB6466">
      <w:pPr>
        <w:widowControl w:val="0"/>
        <w:spacing w:beforeLines="0" w:before="0"/>
        <w:ind w:firstLine="420"/>
        <w:jc w:val="center"/>
        <w:rPr>
          <w:sz w:val="21"/>
        </w:rPr>
      </w:pPr>
      <w:r w:rsidRPr="00AB6466">
        <w:rPr>
          <w:rFonts w:hint="eastAsia"/>
          <w:sz w:val="21"/>
        </w:rPr>
        <w:t>表</w:t>
      </w:r>
      <w:r w:rsidRPr="00AB6466">
        <w:rPr>
          <w:rFonts w:hint="eastAsia"/>
          <w:sz w:val="21"/>
        </w:rPr>
        <w:t xml:space="preserve">3-8 </w:t>
      </w:r>
      <w:r w:rsidRPr="00AB6466">
        <w:rPr>
          <w:rFonts w:hint="eastAsia"/>
          <w:sz w:val="21"/>
        </w:rPr>
        <w:t>心衰</w:t>
      </w:r>
      <w:r w:rsidRPr="00AB6466">
        <w:rPr>
          <w:rFonts w:hint="eastAsia"/>
          <w:sz w:val="21"/>
        </w:rPr>
        <w:t>Spearman</w:t>
      </w:r>
      <w:r w:rsidRPr="00AB6466">
        <w:rPr>
          <w:rFonts w:hint="eastAsia"/>
          <w:sz w:val="21"/>
        </w:rPr>
        <w:t>相关性分析</w:t>
      </w:r>
    </w:p>
    <w:tbl>
      <w:tblPr>
        <w:tblW w:w="6025" w:type="dxa"/>
        <w:jc w:val="center"/>
        <w:tblBorders>
          <w:top w:val="single" w:sz="12" w:space="0" w:color="008000"/>
          <w:bottom w:val="single" w:sz="12" w:space="0" w:color="008000"/>
        </w:tblBorders>
        <w:tblLayout w:type="fixed"/>
        <w:tblLook w:val="04A0" w:firstRow="1" w:lastRow="0" w:firstColumn="1" w:lastColumn="0" w:noHBand="0" w:noVBand="1"/>
      </w:tblPr>
      <w:tblGrid>
        <w:gridCol w:w="1383"/>
        <w:gridCol w:w="2453"/>
        <w:gridCol w:w="2189"/>
      </w:tblGrid>
      <w:tr w:rsidR="00866339" w:rsidRPr="00EB57C7" w:rsidTr="00866339">
        <w:trPr>
          <w:trHeight w:val="113"/>
          <w:jc w:val="center"/>
        </w:trPr>
        <w:tc>
          <w:tcPr>
            <w:tcW w:w="1383" w:type="dxa"/>
            <w:tcBorders>
              <w:top w:val="single" w:sz="12" w:space="0" w:color="auto"/>
              <w:bottom w:val="single" w:sz="8" w:space="0" w:color="auto"/>
            </w:tcBorders>
            <w:shd w:val="clear" w:color="auto" w:fill="auto"/>
          </w:tcPr>
          <w:p w:rsidR="00866339" w:rsidRPr="00EB57C7" w:rsidRDefault="00866339" w:rsidP="00866339">
            <w:pPr>
              <w:spacing w:beforeLines="0" w:before="100" w:beforeAutospacing="1" w:after="100" w:afterAutospacing="1" w:line="240" w:lineRule="auto"/>
              <w:ind w:firstLineChars="0" w:firstLine="0"/>
              <w:jc w:val="left"/>
              <w:rPr>
                <w:bCs/>
                <w:kern w:val="0"/>
                <w:sz w:val="20"/>
                <w:szCs w:val="24"/>
              </w:rPr>
            </w:pPr>
            <w:r w:rsidRPr="00EB57C7">
              <w:rPr>
                <w:bCs/>
                <w:color w:val="000000"/>
                <w:kern w:val="0"/>
                <w:sz w:val="20"/>
                <w:szCs w:val="22"/>
              </w:rPr>
              <w:t>特征</w:t>
            </w:r>
          </w:p>
        </w:tc>
        <w:tc>
          <w:tcPr>
            <w:tcW w:w="2453" w:type="dxa"/>
            <w:tcBorders>
              <w:top w:val="single" w:sz="12" w:space="0" w:color="auto"/>
              <w:bottom w:val="single" w:sz="8" w:space="0" w:color="auto"/>
            </w:tcBorders>
            <w:shd w:val="clear" w:color="auto" w:fill="auto"/>
          </w:tcPr>
          <w:p w:rsidR="00866339" w:rsidRPr="00EB57C7" w:rsidRDefault="00866339" w:rsidP="00866339">
            <w:pPr>
              <w:spacing w:beforeLines="0" w:before="100" w:beforeAutospacing="1" w:after="100" w:afterAutospacing="1" w:line="240" w:lineRule="auto"/>
              <w:ind w:firstLineChars="0" w:firstLine="0"/>
              <w:jc w:val="left"/>
              <w:rPr>
                <w:bCs/>
                <w:kern w:val="0"/>
                <w:sz w:val="20"/>
                <w:szCs w:val="24"/>
              </w:rPr>
            </w:pPr>
            <w:r w:rsidRPr="00EB57C7">
              <w:rPr>
                <w:bCs/>
                <w:color w:val="000000"/>
                <w:kern w:val="0"/>
                <w:sz w:val="20"/>
                <w:szCs w:val="22"/>
              </w:rPr>
              <w:t>特征名</w:t>
            </w:r>
          </w:p>
        </w:tc>
        <w:tc>
          <w:tcPr>
            <w:tcW w:w="2189" w:type="dxa"/>
            <w:tcBorders>
              <w:top w:val="single" w:sz="12" w:space="0" w:color="auto"/>
              <w:bottom w:val="single" w:sz="8" w:space="0" w:color="auto"/>
            </w:tcBorders>
            <w:shd w:val="clear" w:color="auto" w:fill="auto"/>
          </w:tcPr>
          <w:p w:rsidR="00866339" w:rsidRPr="00EB57C7" w:rsidRDefault="00866339" w:rsidP="00866339">
            <w:pPr>
              <w:spacing w:beforeLines="0" w:before="100" w:beforeAutospacing="1" w:after="100" w:afterAutospacing="1" w:line="240" w:lineRule="auto"/>
              <w:ind w:firstLineChars="0" w:firstLine="0"/>
              <w:jc w:val="left"/>
              <w:rPr>
                <w:bCs/>
                <w:kern w:val="0"/>
                <w:sz w:val="20"/>
                <w:szCs w:val="24"/>
              </w:rPr>
            </w:pPr>
            <w:r w:rsidRPr="00EB57C7">
              <w:rPr>
                <w:bCs/>
                <w:color w:val="000000"/>
                <w:kern w:val="0"/>
                <w:sz w:val="20"/>
                <w:szCs w:val="22"/>
              </w:rPr>
              <w:t>spearmanr_pval</w:t>
            </w:r>
          </w:p>
        </w:tc>
      </w:tr>
      <w:tr w:rsidR="00866339" w:rsidRPr="00EB57C7" w:rsidTr="00866339">
        <w:trPr>
          <w:trHeight w:val="113"/>
          <w:jc w:val="center"/>
        </w:trPr>
        <w:tc>
          <w:tcPr>
            <w:tcW w:w="1383" w:type="dxa"/>
            <w:tcBorders>
              <w:top w:val="single" w:sz="8" w:space="0" w:color="auto"/>
            </w:tcBorders>
            <w:shd w:val="clear" w:color="auto" w:fill="auto"/>
          </w:tcPr>
          <w:p w:rsidR="00866339" w:rsidRPr="00EB57C7" w:rsidRDefault="00866339" w:rsidP="00866339">
            <w:pPr>
              <w:spacing w:beforeLines="0" w:before="100" w:beforeAutospacing="1" w:after="100" w:afterAutospacing="1" w:line="240" w:lineRule="auto"/>
              <w:ind w:firstLineChars="0" w:firstLine="0"/>
              <w:jc w:val="left"/>
              <w:rPr>
                <w:bCs/>
                <w:kern w:val="0"/>
                <w:sz w:val="20"/>
                <w:szCs w:val="24"/>
              </w:rPr>
            </w:pPr>
            <w:r w:rsidRPr="00EB57C7">
              <w:rPr>
                <w:bCs/>
                <w:color w:val="000000"/>
                <w:kern w:val="0"/>
                <w:sz w:val="20"/>
                <w:szCs w:val="22"/>
              </w:rPr>
              <w:t>I67_2</w:t>
            </w:r>
          </w:p>
        </w:tc>
        <w:tc>
          <w:tcPr>
            <w:tcW w:w="2453" w:type="dxa"/>
            <w:tcBorders>
              <w:top w:val="single" w:sz="8" w:space="0" w:color="auto"/>
            </w:tcBorders>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szCs w:val="24"/>
              </w:rPr>
            </w:pPr>
            <w:r w:rsidRPr="00EB57C7">
              <w:rPr>
                <w:color w:val="000000"/>
                <w:kern w:val="0"/>
                <w:sz w:val="20"/>
                <w:szCs w:val="22"/>
              </w:rPr>
              <w:t>大脑动脉粥样硬化</w:t>
            </w:r>
          </w:p>
        </w:tc>
        <w:tc>
          <w:tcPr>
            <w:tcW w:w="2189" w:type="dxa"/>
            <w:tcBorders>
              <w:top w:val="single" w:sz="8" w:space="0" w:color="auto"/>
            </w:tcBorders>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szCs w:val="24"/>
              </w:rPr>
            </w:pPr>
            <w:r w:rsidRPr="00EB57C7">
              <w:rPr>
                <w:color w:val="000000"/>
                <w:kern w:val="0"/>
                <w:sz w:val="20"/>
                <w:szCs w:val="22"/>
              </w:rPr>
              <w:t>2.21536E-12</w:t>
            </w:r>
          </w:p>
        </w:tc>
      </w:tr>
      <w:tr w:rsidR="00866339" w:rsidRPr="00EB57C7" w:rsidTr="00866339">
        <w:trPr>
          <w:trHeight w:val="113"/>
          <w:jc w:val="center"/>
        </w:trPr>
        <w:tc>
          <w:tcPr>
            <w:tcW w:w="1383"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bCs/>
                <w:kern w:val="0"/>
                <w:sz w:val="20"/>
                <w:szCs w:val="24"/>
              </w:rPr>
            </w:pPr>
            <w:r w:rsidRPr="00EB57C7">
              <w:rPr>
                <w:bCs/>
                <w:color w:val="000000"/>
                <w:kern w:val="0"/>
                <w:sz w:val="20"/>
                <w:szCs w:val="22"/>
              </w:rPr>
              <w:t>BIT16</w:t>
            </w:r>
          </w:p>
        </w:tc>
        <w:tc>
          <w:tcPr>
            <w:tcW w:w="2453"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szCs w:val="24"/>
              </w:rPr>
            </w:pPr>
            <w:r w:rsidRPr="00EB57C7">
              <w:rPr>
                <w:color w:val="000000"/>
                <w:kern w:val="0"/>
                <w:sz w:val="20"/>
                <w:szCs w:val="22"/>
              </w:rPr>
              <w:t>代谢紊乱</w:t>
            </w:r>
          </w:p>
        </w:tc>
        <w:tc>
          <w:tcPr>
            <w:tcW w:w="2189"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szCs w:val="24"/>
              </w:rPr>
            </w:pPr>
            <w:r w:rsidRPr="00EB57C7">
              <w:rPr>
                <w:color w:val="000000"/>
                <w:kern w:val="0"/>
                <w:sz w:val="20"/>
                <w:szCs w:val="22"/>
              </w:rPr>
              <w:t>9.32435E-58</w:t>
            </w:r>
          </w:p>
        </w:tc>
      </w:tr>
      <w:tr w:rsidR="00866339" w:rsidRPr="00EB57C7" w:rsidTr="00866339">
        <w:trPr>
          <w:trHeight w:val="113"/>
          <w:jc w:val="center"/>
        </w:trPr>
        <w:tc>
          <w:tcPr>
            <w:tcW w:w="1383"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bCs/>
                <w:kern w:val="0"/>
                <w:sz w:val="20"/>
                <w:szCs w:val="24"/>
              </w:rPr>
            </w:pPr>
            <w:r w:rsidRPr="00EB57C7">
              <w:rPr>
                <w:bCs/>
                <w:color w:val="000000"/>
                <w:kern w:val="0"/>
                <w:sz w:val="20"/>
                <w:szCs w:val="22"/>
              </w:rPr>
              <w:t>BIT38</w:t>
            </w:r>
          </w:p>
        </w:tc>
        <w:tc>
          <w:tcPr>
            <w:tcW w:w="2453"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szCs w:val="24"/>
              </w:rPr>
            </w:pPr>
            <w:r w:rsidRPr="00EB57C7">
              <w:rPr>
                <w:color w:val="000000"/>
                <w:kern w:val="0"/>
                <w:sz w:val="20"/>
                <w:szCs w:val="22"/>
              </w:rPr>
              <w:t>肺水肿</w:t>
            </w:r>
          </w:p>
        </w:tc>
        <w:tc>
          <w:tcPr>
            <w:tcW w:w="2189"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szCs w:val="24"/>
              </w:rPr>
            </w:pPr>
            <w:r w:rsidRPr="00EB57C7">
              <w:rPr>
                <w:color w:val="000000"/>
                <w:kern w:val="0"/>
                <w:sz w:val="20"/>
                <w:szCs w:val="22"/>
              </w:rPr>
              <w:t>2.22117E-32</w:t>
            </w:r>
          </w:p>
        </w:tc>
      </w:tr>
      <w:tr w:rsidR="00866339" w:rsidRPr="00EB57C7" w:rsidTr="00866339">
        <w:trPr>
          <w:trHeight w:val="113"/>
          <w:jc w:val="center"/>
        </w:trPr>
        <w:tc>
          <w:tcPr>
            <w:tcW w:w="1383"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bCs/>
                <w:kern w:val="0"/>
                <w:sz w:val="20"/>
                <w:szCs w:val="24"/>
              </w:rPr>
            </w:pPr>
            <w:r w:rsidRPr="00EB57C7">
              <w:rPr>
                <w:bCs/>
                <w:color w:val="000000"/>
                <w:kern w:val="0"/>
                <w:sz w:val="20"/>
                <w:szCs w:val="22"/>
              </w:rPr>
              <w:t>BIT33</w:t>
            </w:r>
          </w:p>
        </w:tc>
        <w:tc>
          <w:tcPr>
            <w:tcW w:w="2453"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szCs w:val="24"/>
              </w:rPr>
            </w:pPr>
            <w:r w:rsidRPr="00EB57C7">
              <w:rPr>
                <w:color w:val="000000"/>
                <w:kern w:val="0"/>
                <w:sz w:val="20"/>
                <w:szCs w:val="22"/>
              </w:rPr>
              <w:t>肺炎</w:t>
            </w:r>
          </w:p>
        </w:tc>
        <w:tc>
          <w:tcPr>
            <w:tcW w:w="2189"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szCs w:val="24"/>
              </w:rPr>
            </w:pPr>
            <w:r w:rsidRPr="00EB57C7">
              <w:rPr>
                <w:color w:val="000000"/>
                <w:kern w:val="0"/>
                <w:sz w:val="20"/>
                <w:szCs w:val="22"/>
              </w:rPr>
              <w:t>4.70524E-20</w:t>
            </w:r>
          </w:p>
        </w:tc>
      </w:tr>
      <w:tr w:rsidR="00866339" w:rsidRPr="00EB57C7" w:rsidTr="00866339">
        <w:trPr>
          <w:trHeight w:val="113"/>
          <w:jc w:val="center"/>
        </w:trPr>
        <w:tc>
          <w:tcPr>
            <w:tcW w:w="1383"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bCs/>
                <w:kern w:val="0"/>
                <w:sz w:val="20"/>
                <w:szCs w:val="24"/>
              </w:rPr>
            </w:pPr>
            <w:r w:rsidRPr="00EB57C7">
              <w:rPr>
                <w:bCs/>
                <w:color w:val="000000"/>
                <w:kern w:val="0"/>
                <w:sz w:val="20"/>
                <w:szCs w:val="22"/>
              </w:rPr>
              <w:t>I49_900</w:t>
            </w:r>
          </w:p>
        </w:tc>
        <w:tc>
          <w:tcPr>
            <w:tcW w:w="2453"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szCs w:val="24"/>
              </w:rPr>
            </w:pPr>
            <w:r w:rsidRPr="00EB57C7">
              <w:rPr>
                <w:color w:val="000000"/>
                <w:kern w:val="0"/>
                <w:sz w:val="20"/>
                <w:szCs w:val="22"/>
              </w:rPr>
              <w:t>心律失常</w:t>
            </w:r>
          </w:p>
        </w:tc>
        <w:tc>
          <w:tcPr>
            <w:tcW w:w="2189"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szCs w:val="24"/>
              </w:rPr>
            </w:pPr>
            <w:r w:rsidRPr="00EB57C7">
              <w:rPr>
                <w:color w:val="000000"/>
                <w:kern w:val="0"/>
                <w:sz w:val="20"/>
                <w:szCs w:val="22"/>
              </w:rPr>
              <w:t>3.36162E-29</w:t>
            </w:r>
          </w:p>
        </w:tc>
      </w:tr>
      <w:tr w:rsidR="00866339" w:rsidRPr="00EB57C7" w:rsidTr="00866339">
        <w:trPr>
          <w:trHeight w:val="113"/>
          <w:jc w:val="center"/>
        </w:trPr>
        <w:tc>
          <w:tcPr>
            <w:tcW w:w="1383"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bCs/>
                <w:kern w:val="0"/>
                <w:sz w:val="20"/>
                <w:szCs w:val="24"/>
              </w:rPr>
            </w:pPr>
            <w:r w:rsidRPr="00EB57C7">
              <w:rPr>
                <w:bCs/>
                <w:color w:val="000000"/>
                <w:kern w:val="0"/>
                <w:sz w:val="20"/>
                <w:szCs w:val="22"/>
              </w:rPr>
              <w:t>BIT46</w:t>
            </w:r>
          </w:p>
        </w:tc>
        <w:tc>
          <w:tcPr>
            <w:tcW w:w="2453"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szCs w:val="24"/>
              </w:rPr>
            </w:pPr>
            <w:r w:rsidRPr="00EB57C7">
              <w:rPr>
                <w:color w:val="000000"/>
                <w:kern w:val="0"/>
                <w:sz w:val="20"/>
                <w:szCs w:val="22"/>
              </w:rPr>
              <w:t>胸痛、呼吸异常</w:t>
            </w:r>
          </w:p>
        </w:tc>
        <w:tc>
          <w:tcPr>
            <w:tcW w:w="2189"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szCs w:val="24"/>
              </w:rPr>
            </w:pPr>
            <w:r w:rsidRPr="00EB57C7">
              <w:rPr>
                <w:color w:val="000000"/>
                <w:kern w:val="0"/>
                <w:sz w:val="20"/>
                <w:szCs w:val="22"/>
              </w:rPr>
              <w:t>6.92032E-27</w:t>
            </w:r>
          </w:p>
        </w:tc>
      </w:tr>
      <w:tr w:rsidR="00866339" w:rsidRPr="00EB57C7" w:rsidTr="00866339">
        <w:trPr>
          <w:trHeight w:val="113"/>
          <w:jc w:val="center"/>
        </w:trPr>
        <w:tc>
          <w:tcPr>
            <w:tcW w:w="1383"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bCs/>
                <w:kern w:val="0"/>
                <w:sz w:val="20"/>
                <w:szCs w:val="24"/>
              </w:rPr>
            </w:pPr>
            <w:r w:rsidRPr="00EB57C7">
              <w:rPr>
                <w:bCs/>
                <w:color w:val="000000"/>
                <w:kern w:val="0"/>
                <w:sz w:val="20"/>
                <w:szCs w:val="22"/>
              </w:rPr>
              <w:t>AGE</w:t>
            </w:r>
          </w:p>
        </w:tc>
        <w:tc>
          <w:tcPr>
            <w:tcW w:w="2453"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szCs w:val="24"/>
              </w:rPr>
            </w:pPr>
            <w:r w:rsidRPr="00EB57C7">
              <w:rPr>
                <w:kern w:val="0"/>
                <w:sz w:val="20"/>
                <w:szCs w:val="24"/>
              </w:rPr>
              <w:t>年龄</w:t>
            </w:r>
            <w:r w:rsidRPr="00EB57C7">
              <w:rPr>
                <w:kern w:val="0"/>
                <w:sz w:val="20"/>
                <w:szCs w:val="24"/>
              </w:rPr>
              <w:tab/>
            </w:r>
          </w:p>
        </w:tc>
        <w:tc>
          <w:tcPr>
            <w:tcW w:w="2189"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rFonts w:eastAsia="Times New Roman"/>
                <w:kern w:val="0"/>
                <w:sz w:val="20"/>
                <w:szCs w:val="20"/>
              </w:rPr>
            </w:pPr>
            <w:r w:rsidRPr="00EB57C7">
              <w:rPr>
                <w:kern w:val="0"/>
                <w:sz w:val="20"/>
                <w:szCs w:val="24"/>
              </w:rPr>
              <w:t>2.99704E-18</w:t>
            </w:r>
          </w:p>
        </w:tc>
      </w:tr>
      <w:tr w:rsidR="00866339" w:rsidRPr="00EB57C7" w:rsidTr="00866339">
        <w:trPr>
          <w:trHeight w:val="113"/>
          <w:jc w:val="center"/>
        </w:trPr>
        <w:tc>
          <w:tcPr>
            <w:tcW w:w="1383"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bCs/>
                <w:color w:val="000000"/>
                <w:kern w:val="0"/>
                <w:sz w:val="20"/>
                <w:szCs w:val="22"/>
              </w:rPr>
            </w:pPr>
            <w:r w:rsidRPr="00EB57C7">
              <w:rPr>
                <w:bCs/>
                <w:color w:val="000000"/>
                <w:kern w:val="0"/>
                <w:sz w:val="20"/>
                <w:szCs w:val="22"/>
              </w:rPr>
              <w:t>BIT32</w:t>
            </w:r>
          </w:p>
        </w:tc>
        <w:tc>
          <w:tcPr>
            <w:tcW w:w="2453"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szCs w:val="24"/>
              </w:rPr>
            </w:pPr>
            <w:r w:rsidRPr="00EB57C7">
              <w:rPr>
                <w:kern w:val="0"/>
                <w:sz w:val="20"/>
                <w:szCs w:val="24"/>
              </w:rPr>
              <w:t>感冒引起的症状</w:t>
            </w:r>
          </w:p>
        </w:tc>
        <w:tc>
          <w:tcPr>
            <w:tcW w:w="2189"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szCs w:val="24"/>
              </w:rPr>
            </w:pPr>
            <w:r w:rsidRPr="00EB57C7">
              <w:rPr>
                <w:kern w:val="0"/>
                <w:sz w:val="20"/>
                <w:szCs w:val="24"/>
              </w:rPr>
              <w:t>0.0826336673</w:t>
            </w:r>
          </w:p>
        </w:tc>
      </w:tr>
      <w:tr w:rsidR="00866339" w:rsidRPr="00EB57C7" w:rsidTr="00866339">
        <w:trPr>
          <w:trHeight w:val="113"/>
          <w:jc w:val="center"/>
        </w:trPr>
        <w:tc>
          <w:tcPr>
            <w:tcW w:w="1383"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bCs/>
                <w:color w:val="000000"/>
                <w:kern w:val="0"/>
                <w:sz w:val="20"/>
                <w:szCs w:val="22"/>
              </w:rPr>
            </w:pPr>
            <w:r w:rsidRPr="00EB57C7">
              <w:rPr>
                <w:bCs/>
                <w:color w:val="000000"/>
                <w:kern w:val="0"/>
                <w:sz w:val="20"/>
                <w:szCs w:val="22"/>
              </w:rPr>
              <w:t>I67_805</w:t>
            </w:r>
          </w:p>
        </w:tc>
        <w:tc>
          <w:tcPr>
            <w:tcW w:w="2453"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szCs w:val="24"/>
              </w:rPr>
            </w:pPr>
            <w:r w:rsidRPr="00EB57C7">
              <w:rPr>
                <w:kern w:val="0"/>
                <w:sz w:val="20"/>
                <w:szCs w:val="24"/>
              </w:rPr>
              <w:t>慢性缺血性脑血管病</w:t>
            </w:r>
          </w:p>
        </w:tc>
        <w:tc>
          <w:tcPr>
            <w:tcW w:w="2189"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szCs w:val="24"/>
              </w:rPr>
            </w:pPr>
            <w:r w:rsidRPr="00EB57C7">
              <w:rPr>
                <w:kern w:val="0"/>
                <w:sz w:val="20"/>
                <w:szCs w:val="24"/>
              </w:rPr>
              <w:t>0.1247875084</w:t>
            </w:r>
          </w:p>
        </w:tc>
      </w:tr>
      <w:tr w:rsidR="00866339" w:rsidRPr="00EB57C7" w:rsidTr="00866339">
        <w:trPr>
          <w:trHeight w:val="113"/>
          <w:jc w:val="center"/>
        </w:trPr>
        <w:tc>
          <w:tcPr>
            <w:tcW w:w="1383" w:type="dxa"/>
            <w:tcBorders>
              <w:bottom w:val="single" w:sz="12" w:space="0" w:color="auto"/>
            </w:tcBorders>
            <w:shd w:val="clear" w:color="auto" w:fill="auto"/>
          </w:tcPr>
          <w:p w:rsidR="00866339" w:rsidRPr="00EB57C7" w:rsidRDefault="00866339" w:rsidP="00866339">
            <w:pPr>
              <w:spacing w:beforeLines="0" w:before="100" w:beforeAutospacing="1" w:after="100" w:afterAutospacing="1" w:line="240" w:lineRule="auto"/>
              <w:ind w:firstLineChars="0" w:firstLine="0"/>
              <w:jc w:val="left"/>
              <w:rPr>
                <w:bCs/>
                <w:color w:val="000000"/>
                <w:kern w:val="0"/>
                <w:sz w:val="20"/>
                <w:szCs w:val="22"/>
              </w:rPr>
            </w:pPr>
            <w:r w:rsidRPr="00EB57C7">
              <w:rPr>
                <w:bCs/>
                <w:color w:val="000000"/>
                <w:kern w:val="0"/>
                <w:sz w:val="20"/>
                <w:szCs w:val="22"/>
              </w:rPr>
              <w:t>BIT40</w:t>
            </w:r>
          </w:p>
        </w:tc>
        <w:tc>
          <w:tcPr>
            <w:tcW w:w="2453" w:type="dxa"/>
            <w:tcBorders>
              <w:bottom w:val="single" w:sz="12" w:space="0" w:color="auto"/>
            </w:tcBorders>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szCs w:val="24"/>
              </w:rPr>
            </w:pPr>
            <w:r w:rsidRPr="00EB57C7">
              <w:rPr>
                <w:kern w:val="0"/>
                <w:sz w:val="20"/>
                <w:szCs w:val="24"/>
              </w:rPr>
              <w:t>多种相关的皮肤病</w:t>
            </w:r>
          </w:p>
        </w:tc>
        <w:tc>
          <w:tcPr>
            <w:tcW w:w="2189" w:type="dxa"/>
            <w:tcBorders>
              <w:bottom w:val="single" w:sz="12" w:space="0" w:color="auto"/>
            </w:tcBorders>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szCs w:val="24"/>
              </w:rPr>
            </w:pPr>
            <w:r w:rsidRPr="00EB57C7">
              <w:rPr>
                <w:kern w:val="0"/>
                <w:sz w:val="20"/>
                <w:szCs w:val="24"/>
              </w:rPr>
              <w:t>1.451383E-09</w:t>
            </w:r>
          </w:p>
        </w:tc>
      </w:tr>
    </w:tbl>
    <w:p w:rsidR="00C27FBE" w:rsidRPr="00866339" w:rsidRDefault="00866339" w:rsidP="00EB57C7">
      <w:pPr>
        <w:widowControl w:val="0"/>
        <w:spacing w:before="120" w:afterLines="50" w:after="120"/>
        <w:ind w:firstLineChars="0" w:firstLine="480"/>
        <w:jc w:val="left"/>
      </w:pPr>
      <w:r w:rsidRPr="00866339">
        <w:rPr>
          <w:rFonts w:hint="eastAsia"/>
        </w:rPr>
        <w:t>经过第一次基于统计检验方法的特征选择过程后，过滤掉不相关或者相关性不明确的心血管疾病特征，保留了有确定相关关系的特征，但是该过程仅针对单个心血管疾病预测目标，要将有效特征集合应用于多标签分类预测过程中，进行了基于逻辑回归算法的第二次特征选择过程，该过程获得每个预测目标标签的特征权重。同样以心衰为例，部分结果如表</w:t>
      </w:r>
      <w:r w:rsidRPr="00866339">
        <w:rPr>
          <w:rFonts w:hint="eastAsia"/>
        </w:rPr>
        <w:t>3-9</w:t>
      </w:r>
      <w:r w:rsidRPr="00866339">
        <w:rPr>
          <w:rFonts w:hint="eastAsia"/>
        </w:rPr>
        <w:t>，年龄、心率等特征权重绝对值较大有利于预测结果，而皮肤病类、代谢综合征等权重过小对预测结果影响因素较小。</w:t>
      </w:r>
    </w:p>
    <w:p w:rsidR="00866339" w:rsidRPr="00AB6466" w:rsidRDefault="00866339" w:rsidP="00AB6466">
      <w:pPr>
        <w:widowControl w:val="0"/>
        <w:spacing w:beforeLines="0" w:afterLines="50" w:after="120" w:line="240" w:lineRule="auto"/>
        <w:ind w:firstLine="420"/>
        <w:jc w:val="center"/>
        <w:rPr>
          <w:sz w:val="21"/>
        </w:rPr>
      </w:pPr>
      <w:r w:rsidRPr="00AB6466">
        <w:rPr>
          <w:rFonts w:hint="eastAsia"/>
          <w:sz w:val="21"/>
        </w:rPr>
        <w:t>表</w:t>
      </w:r>
      <w:r w:rsidRPr="00AB6466">
        <w:rPr>
          <w:rFonts w:hint="eastAsia"/>
          <w:sz w:val="21"/>
        </w:rPr>
        <w:t xml:space="preserve">3-9 </w:t>
      </w:r>
      <w:r w:rsidRPr="00AB6466">
        <w:rPr>
          <w:rFonts w:hint="eastAsia"/>
          <w:sz w:val="21"/>
        </w:rPr>
        <w:t>逻辑回归模型的特征权重</w:t>
      </w:r>
    </w:p>
    <w:tbl>
      <w:tblPr>
        <w:tblW w:w="6480" w:type="dxa"/>
        <w:jc w:val="center"/>
        <w:tblInd w:w="240" w:type="dxa"/>
        <w:tblBorders>
          <w:top w:val="single" w:sz="12" w:space="0" w:color="008000"/>
          <w:bottom w:val="single" w:sz="12" w:space="0" w:color="008000"/>
        </w:tblBorders>
        <w:tblLayout w:type="fixed"/>
        <w:tblLook w:val="04A0" w:firstRow="1" w:lastRow="0" w:firstColumn="1" w:lastColumn="0" w:noHBand="0" w:noVBand="1"/>
      </w:tblPr>
      <w:tblGrid>
        <w:gridCol w:w="2160"/>
        <w:gridCol w:w="2160"/>
        <w:gridCol w:w="2160"/>
      </w:tblGrid>
      <w:tr w:rsidR="00866339" w:rsidRPr="00EB57C7" w:rsidTr="00866339">
        <w:trPr>
          <w:trHeight w:val="20"/>
          <w:jc w:val="center"/>
        </w:trPr>
        <w:tc>
          <w:tcPr>
            <w:tcW w:w="2160" w:type="dxa"/>
            <w:tcBorders>
              <w:top w:val="single" w:sz="12" w:space="0" w:color="auto"/>
              <w:bottom w:val="single" w:sz="8" w:space="0" w:color="auto"/>
            </w:tcBorders>
            <w:shd w:val="clear" w:color="auto" w:fill="auto"/>
          </w:tcPr>
          <w:p w:rsidR="00866339" w:rsidRPr="00EB57C7" w:rsidRDefault="00866339" w:rsidP="00866339">
            <w:pPr>
              <w:spacing w:beforeLines="0" w:before="100" w:beforeAutospacing="1" w:after="100" w:afterAutospacing="1" w:line="240" w:lineRule="auto"/>
              <w:ind w:firstLineChars="0" w:firstLine="0"/>
              <w:jc w:val="left"/>
              <w:rPr>
                <w:bCs/>
                <w:kern w:val="0"/>
                <w:sz w:val="20"/>
              </w:rPr>
            </w:pPr>
            <w:r w:rsidRPr="00EB57C7">
              <w:rPr>
                <w:bCs/>
                <w:kern w:val="0"/>
                <w:sz w:val="20"/>
              </w:rPr>
              <w:t>特征</w:t>
            </w:r>
          </w:p>
        </w:tc>
        <w:tc>
          <w:tcPr>
            <w:tcW w:w="2160" w:type="dxa"/>
            <w:tcBorders>
              <w:top w:val="single" w:sz="12" w:space="0" w:color="auto"/>
              <w:bottom w:val="single" w:sz="8" w:space="0" w:color="auto"/>
            </w:tcBorders>
            <w:shd w:val="clear" w:color="auto" w:fill="auto"/>
          </w:tcPr>
          <w:p w:rsidR="00866339" w:rsidRPr="00EB57C7" w:rsidRDefault="00866339" w:rsidP="00866339">
            <w:pPr>
              <w:spacing w:beforeLines="0" w:before="100" w:beforeAutospacing="1" w:after="100" w:afterAutospacing="1" w:line="240" w:lineRule="auto"/>
              <w:ind w:firstLineChars="0" w:firstLine="0"/>
              <w:jc w:val="left"/>
              <w:rPr>
                <w:bCs/>
                <w:kern w:val="0"/>
                <w:sz w:val="20"/>
              </w:rPr>
            </w:pPr>
            <w:r w:rsidRPr="00EB57C7">
              <w:rPr>
                <w:bCs/>
                <w:kern w:val="0"/>
                <w:sz w:val="20"/>
              </w:rPr>
              <w:t>说明</w:t>
            </w:r>
          </w:p>
        </w:tc>
        <w:tc>
          <w:tcPr>
            <w:tcW w:w="2160" w:type="dxa"/>
            <w:tcBorders>
              <w:top w:val="single" w:sz="12" w:space="0" w:color="auto"/>
              <w:bottom w:val="single" w:sz="8" w:space="0" w:color="auto"/>
            </w:tcBorders>
            <w:shd w:val="clear" w:color="auto" w:fill="auto"/>
          </w:tcPr>
          <w:p w:rsidR="00866339" w:rsidRPr="00EB57C7" w:rsidRDefault="00866339" w:rsidP="00866339">
            <w:pPr>
              <w:spacing w:beforeLines="0" w:before="100" w:beforeAutospacing="1" w:after="100" w:afterAutospacing="1" w:line="240" w:lineRule="auto"/>
              <w:ind w:firstLineChars="0" w:firstLine="0"/>
              <w:jc w:val="left"/>
              <w:rPr>
                <w:bCs/>
                <w:kern w:val="0"/>
                <w:sz w:val="20"/>
              </w:rPr>
            </w:pPr>
            <w:r w:rsidRPr="00EB57C7">
              <w:rPr>
                <w:bCs/>
                <w:kern w:val="0"/>
                <w:sz w:val="20"/>
              </w:rPr>
              <w:t>模型权重</w:t>
            </w:r>
          </w:p>
        </w:tc>
      </w:tr>
      <w:tr w:rsidR="00866339" w:rsidRPr="00EB57C7" w:rsidTr="00866339">
        <w:trPr>
          <w:trHeight w:val="20"/>
          <w:jc w:val="center"/>
        </w:trPr>
        <w:tc>
          <w:tcPr>
            <w:tcW w:w="2160" w:type="dxa"/>
            <w:tcBorders>
              <w:top w:val="single" w:sz="8" w:space="0" w:color="auto"/>
            </w:tcBorders>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rPr>
            </w:pPr>
            <w:r w:rsidRPr="00EB57C7">
              <w:rPr>
                <w:color w:val="000000"/>
                <w:kern w:val="0"/>
                <w:sz w:val="20"/>
              </w:rPr>
              <w:t>AGE</w:t>
            </w:r>
          </w:p>
        </w:tc>
        <w:tc>
          <w:tcPr>
            <w:tcW w:w="2160" w:type="dxa"/>
            <w:tcBorders>
              <w:top w:val="single" w:sz="8" w:space="0" w:color="auto"/>
            </w:tcBorders>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rPr>
            </w:pPr>
            <w:r w:rsidRPr="00EB57C7">
              <w:rPr>
                <w:color w:val="000000"/>
                <w:kern w:val="0"/>
                <w:sz w:val="20"/>
              </w:rPr>
              <w:t>年龄</w:t>
            </w:r>
          </w:p>
        </w:tc>
        <w:tc>
          <w:tcPr>
            <w:tcW w:w="2160" w:type="dxa"/>
            <w:tcBorders>
              <w:top w:val="single" w:sz="8" w:space="0" w:color="auto"/>
            </w:tcBorders>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rPr>
            </w:pPr>
            <w:r w:rsidRPr="00EB57C7">
              <w:rPr>
                <w:color w:val="000000"/>
                <w:kern w:val="0"/>
                <w:sz w:val="20"/>
              </w:rPr>
              <w:t>0.06502474</w:t>
            </w:r>
          </w:p>
        </w:tc>
      </w:tr>
      <w:tr w:rsidR="00866339" w:rsidRPr="00EB57C7" w:rsidTr="00866339">
        <w:trPr>
          <w:trHeight w:val="20"/>
          <w:jc w:val="center"/>
        </w:trPr>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rPr>
            </w:pPr>
            <w:r w:rsidRPr="00EB57C7">
              <w:rPr>
                <w:color w:val="000000"/>
                <w:kern w:val="0"/>
                <w:sz w:val="20"/>
              </w:rPr>
              <w:t>BMI</w:t>
            </w:r>
          </w:p>
        </w:tc>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rPr>
            </w:pPr>
            <w:r w:rsidRPr="00EB57C7">
              <w:rPr>
                <w:color w:val="000000"/>
                <w:kern w:val="0"/>
                <w:sz w:val="20"/>
              </w:rPr>
              <w:t>体重身高比</w:t>
            </w:r>
          </w:p>
        </w:tc>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rPr>
            </w:pPr>
            <w:r w:rsidRPr="00EB57C7">
              <w:rPr>
                <w:color w:val="000000"/>
                <w:kern w:val="0"/>
                <w:sz w:val="20"/>
              </w:rPr>
              <w:t>-0.09750807</w:t>
            </w:r>
          </w:p>
        </w:tc>
      </w:tr>
      <w:tr w:rsidR="00866339" w:rsidRPr="00EB57C7" w:rsidTr="00866339">
        <w:trPr>
          <w:trHeight w:val="20"/>
          <w:jc w:val="center"/>
        </w:trPr>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color w:val="000000"/>
                <w:kern w:val="0"/>
                <w:sz w:val="20"/>
              </w:rPr>
            </w:pPr>
            <w:r w:rsidRPr="00EB57C7">
              <w:rPr>
                <w:color w:val="000000"/>
                <w:kern w:val="0"/>
                <w:sz w:val="20"/>
              </w:rPr>
              <w:t>BIT33</w:t>
            </w:r>
            <w:r w:rsidRPr="00EB57C7">
              <w:rPr>
                <w:color w:val="000000"/>
                <w:kern w:val="0"/>
                <w:sz w:val="20"/>
              </w:rPr>
              <w:tab/>
            </w:r>
          </w:p>
        </w:tc>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color w:val="000000"/>
                <w:kern w:val="0"/>
                <w:sz w:val="20"/>
              </w:rPr>
            </w:pPr>
            <w:r w:rsidRPr="00EB57C7">
              <w:rPr>
                <w:color w:val="000000"/>
                <w:kern w:val="0"/>
                <w:sz w:val="20"/>
              </w:rPr>
              <w:t>肺炎</w:t>
            </w:r>
          </w:p>
        </w:tc>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color w:val="000000"/>
                <w:kern w:val="0"/>
                <w:sz w:val="20"/>
              </w:rPr>
            </w:pPr>
            <w:r w:rsidRPr="00EB57C7">
              <w:rPr>
                <w:color w:val="000000"/>
                <w:kern w:val="0"/>
                <w:sz w:val="20"/>
              </w:rPr>
              <w:t>0.299</w:t>
            </w:r>
          </w:p>
        </w:tc>
      </w:tr>
      <w:tr w:rsidR="00866339" w:rsidRPr="00EB57C7" w:rsidTr="00866339">
        <w:trPr>
          <w:trHeight w:val="20"/>
          <w:jc w:val="center"/>
        </w:trPr>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rPr>
            </w:pPr>
            <w:r w:rsidRPr="00EB57C7">
              <w:rPr>
                <w:color w:val="000000"/>
                <w:kern w:val="0"/>
                <w:sz w:val="20"/>
              </w:rPr>
              <w:t>DBP</w:t>
            </w:r>
          </w:p>
        </w:tc>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rPr>
            </w:pPr>
            <w:r w:rsidRPr="00EB57C7">
              <w:rPr>
                <w:color w:val="000000"/>
                <w:kern w:val="0"/>
                <w:sz w:val="20"/>
              </w:rPr>
              <w:t>舒张压</w:t>
            </w:r>
          </w:p>
        </w:tc>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rPr>
            </w:pPr>
            <w:r w:rsidRPr="00EB57C7">
              <w:rPr>
                <w:color w:val="000000"/>
                <w:kern w:val="0"/>
                <w:sz w:val="20"/>
              </w:rPr>
              <w:t>0.10771338</w:t>
            </w:r>
          </w:p>
        </w:tc>
      </w:tr>
      <w:tr w:rsidR="00866339" w:rsidRPr="00EB57C7" w:rsidTr="00866339">
        <w:trPr>
          <w:trHeight w:val="20"/>
          <w:jc w:val="center"/>
        </w:trPr>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rPr>
            </w:pPr>
            <w:r w:rsidRPr="00EB57C7">
              <w:rPr>
                <w:color w:val="000000"/>
                <w:kern w:val="0"/>
                <w:sz w:val="20"/>
              </w:rPr>
              <w:t>SBP</w:t>
            </w:r>
          </w:p>
        </w:tc>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rPr>
            </w:pPr>
            <w:r w:rsidRPr="00EB57C7">
              <w:rPr>
                <w:color w:val="000000"/>
                <w:kern w:val="0"/>
                <w:sz w:val="20"/>
              </w:rPr>
              <w:t>收缩压</w:t>
            </w:r>
          </w:p>
        </w:tc>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rPr>
            </w:pPr>
            <w:r w:rsidRPr="00EB57C7">
              <w:rPr>
                <w:kern w:val="0"/>
                <w:sz w:val="20"/>
              </w:rPr>
              <w:t>0.084</w:t>
            </w:r>
          </w:p>
        </w:tc>
      </w:tr>
      <w:tr w:rsidR="00866339" w:rsidRPr="00EB57C7" w:rsidTr="00866339">
        <w:trPr>
          <w:trHeight w:val="20"/>
          <w:jc w:val="center"/>
        </w:trPr>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color w:val="000000"/>
                <w:kern w:val="0"/>
                <w:sz w:val="20"/>
              </w:rPr>
            </w:pPr>
            <w:r w:rsidRPr="00EB57C7">
              <w:rPr>
                <w:color w:val="000000"/>
                <w:kern w:val="0"/>
                <w:sz w:val="20"/>
              </w:rPr>
              <w:t>I49_900</w:t>
            </w:r>
            <w:r w:rsidRPr="00EB57C7">
              <w:rPr>
                <w:color w:val="000000"/>
                <w:kern w:val="0"/>
                <w:sz w:val="20"/>
              </w:rPr>
              <w:tab/>
            </w:r>
          </w:p>
        </w:tc>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color w:val="000000"/>
                <w:kern w:val="0"/>
                <w:sz w:val="20"/>
              </w:rPr>
            </w:pPr>
            <w:r w:rsidRPr="00EB57C7">
              <w:rPr>
                <w:color w:val="000000"/>
                <w:kern w:val="0"/>
                <w:sz w:val="20"/>
              </w:rPr>
              <w:t>心律失常</w:t>
            </w:r>
          </w:p>
        </w:tc>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rPr>
            </w:pPr>
            <w:r w:rsidRPr="00EB57C7">
              <w:rPr>
                <w:kern w:val="0"/>
                <w:sz w:val="20"/>
              </w:rPr>
              <w:t>0.179</w:t>
            </w:r>
          </w:p>
        </w:tc>
      </w:tr>
      <w:tr w:rsidR="00866339" w:rsidRPr="00EB57C7" w:rsidTr="00866339">
        <w:trPr>
          <w:trHeight w:val="20"/>
          <w:jc w:val="center"/>
        </w:trPr>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color w:val="000000"/>
                <w:kern w:val="0"/>
                <w:sz w:val="20"/>
              </w:rPr>
            </w:pPr>
            <w:r w:rsidRPr="00EB57C7">
              <w:rPr>
                <w:color w:val="000000"/>
                <w:kern w:val="0"/>
                <w:sz w:val="20"/>
              </w:rPr>
              <w:t>BIT46</w:t>
            </w:r>
            <w:r w:rsidRPr="00EB57C7">
              <w:rPr>
                <w:color w:val="000000"/>
                <w:kern w:val="0"/>
                <w:sz w:val="20"/>
              </w:rPr>
              <w:tab/>
            </w:r>
          </w:p>
        </w:tc>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color w:val="000000"/>
                <w:kern w:val="0"/>
                <w:sz w:val="20"/>
              </w:rPr>
            </w:pPr>
            <w:r w:rsidRPr="00EB57C7">
              <w:rPr>
                <w:color w:val="000000"/>
                <w:kern w:val="0"/>
                <w:sz w:val="20"/>
              </w:rPr>
              <w:t>胸痛、呼吸异常</w:t>
            </w:r>
          </w:p>
        </w:tc>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rPr>
            </w:pPr>
            <w:r w:rsidRPr="00EB57C7">
              <w:rPr>
                <w:kern w:val="0"/>
                <w:sz w:val="20"/>
              </w:rPr>
              <w:t>0.287</w:t>
            </w:r>
          </w:p>
        </w:tc>
      </w:tr>
      <w:tr w:rsidR="00866339" w:rsidRPr="00EB57C7" w:rsidTr="00866339">
        <w:trPr>
          <w:trHeight w:val="20"/>
          <w:jc w:val="center"/>
        </w:trPr>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color w:val="000000"/>
                <w:kern w:val="0"/>
                <w:sz w:val="20"/>
              </w:rPr>
            </w:pPr>
            <w:r w:rsidRPr="00EB57C7">
              <w:rPr>
                <w:color w:val="000000"/>
                <w:kern w:val="0"/>
                <w:sz w:val="20"/>
              </w:rPr>
              <w:t>BIT40</w:t>
            </w:r>
          </w:p>
        </w:tc>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color w:val="000000"/>
                <w:kern w:val="0"/>
                <w:sz w:val="20"/>
              </w:rPr>
            </w:pPr>
            <w:r w:rsidRPr="00EB57C7">
              <w:rPr>
                <w:color w:val="000000"/>
                <w:kern w:val="0"/>
                <w:sz w:val="20"/>
              </w:rPr>
              <w:t>多种相关的皮肤病</w:t>
            </w:r>
          </w:p>
        </w:tc>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rPr>
            </w:pPr>
            <w:r w:rsidRPr="00EB57C7">
              <w:rPr>
                <w:kern w:val="0"/>
                <w:sz w:val="20"/>
              </w:rPr>
              <w:t>-0.00428</w:t>
            </w:r>
          </w:p>
        </w:tc>
      </w:tr>
      <w:tr w:rsidR="00866339" w:rsidRPr="00EB57C7" w:rsidTr="00866339">
        <w:trPr>
          <w:trHeight w:val="20"/>
          <w:jc w:val="center"/>
        </w:trPr>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color w:val="000000"/>
                <w:kern w:val="0"/>
                <w:sz w:val="20"/>
              </w:rPr>
            </w:pPr>
            <w:r w:rsidRPr="00EB57C7">
              <w:rPr>
                <w:color w:val="000000"/>
                <w:kern w:val="0"/>
                <w:sz w:val="20"/>
              </w:rPr>
              <w:t>G90</w:t>
            </w:r>
          </w:p>
        </w:tc>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color w:val="000000"/>
                <w:kern w:val="0"/>
                <w:sz w:val="20"/>
              </w:rPr>
            </w:pPr>
            <w:r w:rsidRPr="00EB57C7">
              <w:rPr>
                <w:color w:val="000000"/>
                <w:kern w:val="0"/>
                <w:sz w:val="20"/>
              </w:rPr>
              <w:t>自主神经系统疾患</w:t>
            </w:r>
          </w:p>
        </w:tc>
        <w:tc>
          <w:tcPr>
            <w:tcW w:w="2160" w:type="dxa"/>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rPr>
            </w:pPr>
            <w:r w:rsidRPr="00EB57C7">
              <w:rPr>
                <w:kern w:val="0"/>
                <w:sz w:val="20"/>
              </w:rPr>
              <w:t>0.013</w:t>
            </w:r>
          </w:p>
        </w:tc>
      </w:tr>
      <w:tr w:rsidR="00866339" w:rsidRPr="00EB57C7" w:rsidTr="00866339">
        <w:trPr>
          <w:trHeight w:val="20"/>
          <w:jc w:val="center"/>
        </w:trPr>
        <w:tc>
          <w:tcPr>
            <w:tcW w:w="2160" w:type="dxa"/>
            <w:tcBorders>
              <w:bottom w:val="single" w:sz="12" w:space="0" w:color="auto"/>
            </w:tcBorders>
            <w:shd w:val="clear" w:color="auto" w:fill="auto"/>
          </w:tcPr>
          <w:p w:rsidR="00866339" w:rsidRPr="00EB57C7" w:rsidRDefault="00866339" w:rsidP="00866339">
            <w:pPr>
              <w:spacing w:beforeLines="0" w:before="100" w:beforeAutospacing="1" w:after="100" w:afterAutospacing="1" w:line="240" w:lineRule="auto"/>
              <w:ind w:firstLineChars="0" w:firstLine="0"/>
              <w:jc w:val="left"/>
              <w:rPr>
                <w:color w:val="000000"/>
                <w:kern w:val="0"/>
                <w:sz w:val="20"/>
              </w:rPr>
            </w:pPr>
            <w:r w:rsidRPr="00EB57C7">
              <w:rPr>
                <w:color w:val="000000"/>
                <w:kern w:val="0"/>
                <w:sz w:val="20"/>
              </w:rPr>
              <w:t>E16_803</w:t>
            </w:r>
          </w:p>
        </w:tc>
        <w:tc>
          <w:tcPr>
            <w:tcW w:w="2160" w:type="dxa"/>
            <w:tcBorders>
              <w:bottom w:val="single" w:sz="12" w:space="0" w:color="auto"/>
            </w:tcBorders>
            <w:shd w:val="clear" w:color="auto" w:fill="auto"/>
          </w:tcPr>
          <w:p w:rsidR="00866339" w:rsidRPr="00EB57C7" w:rsidRDefault="00866339" w:rsidP="00866339">
            <w:pPr>
              <w:spacing w:beforeLines="0" w:before="100" w:beforeAutospacing="1" w:after="100" w:afterAutospacing="1" w:line="240" w:lineRule="auto"/>
              <w:ind w:firstLineChars="0" w:firstLine="0"/>
              <w:jc w:val="left"/>
              <w:rPr>
                <w:color w:val="000000"/>
                <w:kern w:val="0"/>
                <w:sz w:val="20"/>
              </w:rPr>
            </w:pPr>
            <w:r w:rsidRPr="00EB57C7">
              <w:rPr>
                <w:color w:val="000000"/>
                <w:kern w:val="0"/>
                <w:sz w:val="20"/>
              </w:rPr>
              <w:t>代谢综合征</w:t>
            </w:r>
          </w:p>
        </w:tc>
        <w:tc>
          <w:tcPr>
            <w:tcW w:w="2160" w:type="dxa"/>
            <w:tcBorders>
              <w:bottom w:val="single" w:sz="12" w:space="0" w:color="auto"/>
            </w:tcBorders>
            <w:shd w:val="clear" w:color="auto" w:fill="auto"/>
          </w:tcPr>
          <w:p w:rsidR="00866339" w:rsidRPr="00EB57C7" w:rsidRDefault="00866339" w:rsidP="00866339">
            <w:pPr>
              <w:spacing w:beforeLines="0" w:before="100" w:beforeAutospacing="1" w:after="100" w:afterAutospacing="1" w:line="240" w:lineRule="auto"/>
              <w:ind w:firstLineChars="0" w:firstLine="0"/>
              <w:jc w:val="left"/>
              <w:rPr>
                <w:kern w:val="0"/>
                <w:sz w:val="20"/>
              </w:rPr>
            </w:pPr>
            <w:r w:rsidRPr="00EB57C7">
              <w:rPr>
                <w:kern w:val="0"/>
                <w:sz w:val="20"/>
              </w:rPr>
              <w:t>0.00508</w:t>
            </w:r>
          </w:p>
        </w:tc>
      </w:tr>
    </w:tbl>
    <w:p w:rsidR="00866339" w:rsidRPr="00866339" w:rsidRDefault="00866339" w:rsidP="00866339">
      <w:pPr>
        <w:widowControl w:val="0"/>
        <w:spacing w:beforeLines="0" w:before="120"/>
        <w:ind w:firstLine="480"/>
        <w:jc w:val="left"/>
      </w:pPr>
      <w:r w:rsidRPr="00866339">
        <w:rPr>
          <w:rFonts w:hint="eastAsia"/>
          <w:szCs w:val="24"/>
        </w:rPr>
        <w:t>最后，根据第二次特征选择结果，得到了每个预测目标标签对应的特征权重，特征权重越大，表明该特征对预测目标标签越重要，因此，为了取得多标</w:t>
      </w:r>
      <w:r w:rsidR="00AB6466">
        <w:rPr>
          <w:rFonts w:hint="eastAsia"/>
          <w:szCs w:val="24"/>
        </w:rPr>
        <w:t>签分类过程中有效的特征集合，首先去掉单个标签中不相关特征或者</w:t>
      </w:r>
      <w:r w:rsidRPr="00866339">
        <w:rPr>
          <w:rFonts w:hint="eastAsia"/>
          <w:szCs w:val="24"/>
        </w:rPr>
        <w:t>权重绝对值小于</w:t>
      </w:r>
      <w:r w:rsidRPr="00866339">
        <w:rPr>
          <w:rFonts w:hint="eastAsia"/>
          <w:szCs w:val="24"/>
        </w:rPr>
        <w:t>0.001</w:t>
      </w:r>
      <w:r w:rsidR="00AB6466">
        <w:rPr>
          <w:rFonts w:hint="eastAsia"/>
          <w:szCs w:val="24"/>
        </w:rPr>
        <w:t>的特征，</w:t>
      </w:r>
      <w:r w:rsidRPr="00866339">
        <w:rPr>
          <w:rFonts w:hint="eastAsia"/>
          <w:szCs w:val="24"/>
        </w:rPr>
        <w:t>对每个预测目标标签的</w:t>
      </w:r>
      <w:r w:rsidR="00AB6466">
        <w:rPr>
          <w:rFonts w:hint="eastAsia"/>
          <w:szCs w:val="24"/>
        </w:rPr>
        <w:t>剩余</w:t>
      </w:r>
      <w:r w:rsidRPr="00866339">
        <w:rPr>
          <w:rFonts w:hint="eastAsia"/>
          <w:szCs w:val="24"/>
        </w:rPr>
        <w:t>特征按照权重大小降序排列，然后获得每个特征在所有目标标签上的平均排名</w:t>
      </w:r>
      <w:r w:rsidR="00AB6466">
        <w:rPr>
          <w:rFonts w:hint="eastAsia"/>
          <w:szCs w:val="24"/>
        </w:rPr>
        <w:t>，</w:t>
      </w:r>
      <w:r w:rsidRPr="00866339">
        <w:rPr>
          <w:rFonts w:hint="eastAsia"/>
          <w:szCs w:val="24"/>
        </w:rPr>
        <w:t>部分结果见表</w:t>
      </w:r>
      <w:r w:rsidRPr="00866339">
        <w:rPr>
          <w:rFonts w:hint="eastAsia"/>
        </w:rPr>
        <w:t>3-10</w:t>
      </w:r>
      <w:r w:rsidRPr="00866339">
        <w:rPr>
          <w:rFonts w:hint="eastAsia"/>
        </w:rPr>
        <w:t>，均值是该特征排序的平均值，最后的综合</w:t>
      </w:r>
      <w:r w:rsidRPr="00866339">
        <w:rPr>
          <w:rFonts w:hint="eastAsia"/>
        </w:rPr>
        <w:lastRenderedPageBreak/>
        <w:t>排名是根据均值而获得的特征在所有标签的排名。最后保留了效果最好的</w:t>
      </w:r>
      <w:r w:rsidRPr="00866339">
        <w:rPr>
          <w:rFonts w:hint="eastAsia"/>
        </w:rPr>
        <w:t>178</w:t>
      </w:r>
      <w:r w:rsidRPr="00866339">
        <w:rPr>
          <w:rFonts w:hint="eastAsia"/>
        </w:rPr>
        <w:t>个特征集合，见表</w:t>
      </w:r>
      <w:r w:rsidRPr="00866339">
        <w:rPr>
          <w:rFonts w:hint="eastAsia"/>
        </w:rPr>
        <w:t>3-11</w:t>
      </w:r>
      <w:r w:rsidRPr="00866339">
        <w:rPr>
          <w:rFonts w:hint="eastAsia"/>
        </w:rPr>
        <w:t>，表中</w:t>
      </w:r>
      <w:r w:rsidRPr="00866339">
        <w:rPr>
          <w:rFonts w:hint="eastAsia"/>
        </w:rPr>
        <w:t>178</w:t>
      </w:r>
      <w:r w:rsidRPr="00866339">
        <w:rPr>
          <w:rFonts w:hint="eastAsia"/>
        </w:rPr>
        <w:t>个特征按排名结果列出。特征编码对应的特征说明见附录。</w:t>
      </w:r>
    </w:p>
    <w:p w:rsidR="00866339" w:rsidRPr="00AB6466" w:rsidRDefault="00866339" w:rsidP="00AB6466">
      <w:pPr>
        <w:widowControl w:val="0"/>
        <w:spacing w:before="120" w:afterLines="50" w:after="120" w:line="240" w:lineRule="auto"/>
        <w:ind w:firstLine="420"/>
        <w:jc w:val="center"/>
        <w:rPr>
          <w:sz w:val="21"/>
        </w:rPr>
      </w:pPr>
      <w:r w:rsidRPr="00AB6466">
        <w:rPr>
          <w:rFonts w:hint="eastAsia"/>
          <w:sz w:val="21"/>
        </w:rPr>
        <w:t>表</w:t>
      </w:r>
      <w:r w:rsidRPr="00AB6466">
        <w:rPr>
          <w:rFonts w:hint="eastAsia"/>
          <w:sz w:val="21"/>
        </w:rPr>
        <w:t xml:space="preserve">3-10 </w:t>
      </w:r>
      <w:r w:rsidRPr="00AB6466">
        <w:rPr>
          <w:rFonts w:hint="eastAsia"/>
          <w:sz w:val="21"/>
        </w:rPr>
        <w:t>特征在每个标签的排名</w:t>
      </w:r>
    </w:p>
    <w:tbl>
      <w:tblPr>
        <w:tblW w:w="9098" w:type="dxa"/>
        <w:jc w:val="center"/>
        <w:tblBorders>
          <w:top w:val="single" w:sz="12" w:space="0" w:color="008000"/>
          <w:bottom w:val="single" w:sz="12" w:space="0" w:color="008000"/>
        </w:tblBorders>
        <w:tblLayout w:type="fixed"/>
        <w:tblLook w:val="0000" w:firstRow="0" w:lastRow="0" w:firstColumn="0" w:lastColumn="0" w:noHBand="0" w:noVBand="0"/>
      </w:tblPr>
      <w:tblGrid>
        <w:gridCol w:w="1128"/>
        <w:gridCol w:w="773"/>
        <w:gridCol w:w="806"/>
        <w:gridCol w:w="773"/>
        <w:gridCol w:w="773"/>
        <w:gridCol w:w="773"/>
        <w:gridCol w:w="901"/>
        <w:gridCol w:w="773"/>
        <w:gridCol w:w="773"/>
        <w:gridCol w:w="773"/>
        <w:gridCol w:w="852"/>
      </w:tblGrid>
      <w:tr w:rsidR="00866339" w:rsidRPr="00C27FBE" w:rsidTr="00866339">
        <w:trPr>
          <w:trHeight w:val="347"/>
          <w:jc w:val="center"/>
        </w:trPr>
        <w:tc>
          <w:tcPr>
            <w:tcW w:w="1128"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center"/>
              <w:rPr>
                <w:kern w:val="0"/>
                <w:sz w:val="21"/>
              </w:rPr>
            </w:pPr>
            <w:r w:rsidRPr="00C27FBE">
              <w:rPr>
                <w:kern w:val="0"/>
                <w:sz w:val="21"/>
              </w:rPr>
              <w:t>目标标签</w:t>
            </w:r>
          </w:p>
        </w:tc>
        <w:tc>
          <w:tcPr>
            <w:tcW w:w="773"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I47_1</w:t>
            </w:r>
          </w:p>
        </w:tc>
        <w:tc>
          <w:tcPr>
            <w:tcW w:w="806"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年龄</w:t>
            </w:r>
          </w:p>
        </w:tc>
        <w:tc>
          <w:tcPr>
            <w:tcW w:w="773"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BMI</w:t>
            </w:r>
          </w:p>
        </w:tc>
        <w:tc>
          <w:tcPr>
            <w:tcW w:w="773"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I48_X02</w:t>
            </w:r>
          </w:p>
        </w:tc>
        <w:tc>
          <w:tcPr>
            <w:tcW w:w="773"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SBP</w:t>
            </w:r>
          </w:p>
        </w:tc>
        <w:tc>
          <w:tcPr>
            <w:tcW w:w="90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R45</w:t>
            </w:r>
          </w:p>
        </w:tc>
        <w:tc>
          <w:tcPr>
            <w:tcW w:w="773"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E16_200</w:t>
            </w:r>
          </w:p>
        </w:tc>
        <w:tc>
          <w:tcPr>
            <w:tcW w:w="773"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E16_803</w:t>
            </w:r>
          </w:p>
        </w:tc>
        <w:tc>
          <w:tcPr>
            <w:tcW w:w="773"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BIT16</w:t>
            </w:r>
          </w:p>
        </w:tc>
        <w:tc>
          <w:tcPr>
            <w:tcW w:w="852"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G20_X00</w:t>
            </w:r>
          </w:p>
        </w:tc>
      </w:tr>
      <w:tr w:rsidR="00866339" w:rsidRPr="00C27FBE" w:rsidTr="00866339">
        <w:trPr>
          <w:trHeight w:val="257"/>
          <w:jc w:val="center"/>
        </w:trPr>
        <w:tc>
          <w:tcPr>
            <w:tcW w:w="1128"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left"/>
              <w:rPr>
                <w:kern w:val="0"/>
                <w:sz w:val="21"/>
              </w:rPr>
            </w:pPr>
            <w:r w:rsidRPr="00C27FBE">
              <w:rPr>
                <w:kern w:val="0"/>
                <w:sz w:val="21"/>
              </w:rPr>
              <w:t>脑卒中</w:t>
            </w:r>
          </w:p>
        </w:tc>
        <w:tc>
          <w:tcPr>
            <w:tcW w:w="773"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12</w:t>
            </w:r>
          </w:p>
        </w:tc>
        <w:tc>
          <w:tcPr>
            <w:tcW w:w="806"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14</w:t>
            </w:r>
          </w:p>
        </w:tc>
        <w:tc>
          <w:tcPr>
            <w:tcW w:w="773"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26</w:t>
            </w:r>
          </w:p>
        </w:tc>
        <w:tc>
          <w:tcPr>
            <w:tcW w:w="773"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23</w:t>
            </w:r>
          </w:p>
        </w:tc>
        <w:tc>
          <w:tcPr>
            <w:tcW w:w="773"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56</w:t>
            </w:r>
          </w:p>
        </w:tc>
        <w:tc>
          <w:tcPr>
            <w:tcW w:w="90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153</w:t>
            </w:r>
          </w:p>
        </w:tc>
        <w:tc>
          <w:tcPr>
            <w:tcW w:w="773"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67</w:t>
            </w:r>
          </w:p>
        </w:tc>
        <w:tc>
          <w:tcPr>
            <w:tcW w:w="773"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143</w:t>
            </w:r>
          </w:p>
        </w:tc>
        <w:tc>
          <w:tcPr>
            <w:tcW w:w="773"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74</w:t>
            </w:r>
          </w:p>
        </w:tc>
        <w:tc>
          <w:tcPr>
            <w:tcW w:w="852"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19</w:t>
            </w:r>
          </w:p>
        </w:tc>
      </w:tr>
      <w:tr w:rsidR="00866339" w:rsidRPr="00C27FBE" w:rsidTr="00866339">
        <w:trPr>
          <w:trHeight w:val="257"/>
          <w:jc w:val="center"/>
        </w:trPr>
        <w:tc>
          <w:tcPr>
            <w:tcW w:w="1128"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left"/>
              <w:rPr>
                <w:kern w:val="0"/>
                <w:sz w:val="21"/>
              </w:rPr>
            </w:pPr>
            <w:r w:rsidRPr="00C27FBE">
              <w:rPr>
                <w:kern w:val="0"/>
                <w:sz w:val="21"/>
              </w:rPr>
              <w:t>心衰</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33</w:t>
            </w:r>
          </w:p>
        </w:tc>
        <w:tc>
          <w:tcPr>
            <w:tcW w:w="806"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6</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75</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77</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58</w:t>
            </w:r>
          </w:p>
        </w:tc>
        <w:tc>
          <w:tcPr>
            <w:tcW w:w="901"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7</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26</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61</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62</w:t>
            </w:r>
          </w:p>
        </w:tc>
        <w:tc>
          <w:tcPr>
            <w:tcW w:w="852"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52</w:t>
            </w:r>
          </w:p>
        </w:tc>
      </w:tr>
      <w:tr w:rsidR="00866339" w:rsidRPr="00C27FBE" w:rsidTr="00866339">
        <w:trPr>
          <w:trHeight w:val="257"/>
          <w:jc w:val="center"/>
        </w:trPr>
        <w:tc>
          <w:tcPr>
            <w:tcW w:w="1128"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left"/>
              <w:rPr>
                <w:kern w:val="0"/>
                <w:sz w:val="21"/>
              </w:rPr>
            </w:pPr>
            <w:r w:rsidRPr="00C27FBE">
              <w:rPr>
                <w:kern w:val="0"/>
                <w:sz w:val="21"/>
              </w:rPr>
              <w:t>心梗</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w:t>
            </w:r>
          </w:p>
        </w:tc>
        <w:tc>
          <w:tcPr>
            <w:tcW w:w="806"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8</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54</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77</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32</w:t>
            </w:r>
          </w:p>
        </w:tc>
        <w:tc>
          <w:tcPr>
            <w:tcW w:w="901"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121</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16</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14</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26</w:t>
            </w:r>
          </w:p>
        </w:tc>
        <w:tc>
          <w:tcPr>
            <w:tcW w:w="852"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39</w:t>
            </w:r>
          </w:p>
        </w:tc>
      </w:tr>
      <w:tr w:rsidR="00866339" w:rsidRPr="00C27FBE" w:rsidTr="00866339">
        <w:trPr>
          <w:trHeight w:val="257"/>
          <w:jc w:val="center"/>
        </w:trPr>
        <w:tc>
          <w:tcPr>
            <w:tcW w:w="1128"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left"/>
              <w:rPr>
                <w:kern w:val="0"/>
                <w:sz w:val="21"/>
              </w:rPr>
            </w:pPr>
            <w:r w:rsidRPr="00C27FBE">
              <w:rPr>
                <w:kern w:val="0"/>
                <w:sz w:val="21"/>
              </w:rPr>
              <w:t>肾衰</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4</w:t>
            </w:r>
          </w:p>
        </w:tc>
        <w:tc>
          <w:tcPr>
            <w:tcW w:w="806"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27</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42</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16</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39</w:t>
            </w:r>
          </w:p>
        </w:tc>
        <w:tc>
          <w:tcPr>
            <w:tcW w:w="901"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157</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41</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32</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51</w:t>
            </w:r>
          </w:p>
        </w:tc>
        <w:tc>
          <w:tcPr>
            <w:tcW w:w="852"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125</w:t>
            </w:r>
          </w:p>
        </w:tc>
      </w:tr>
      <w:tr w:rsidR="00866339" w:rsidRPr="00C27FBE" w:rsidTr="00866339">
        <w:trPr>
          <w:trHeight w:val="257"/>
          <w:jc w:val="center"/>
        </w:trPr>
        <w:tc>
          <w:tcPr>
            <w:tcW w:w="1128"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left"/>
              <w:rPr>
                <w:kern w:val="0"/>
                <w:sz w:val="21"/>
              </w:rPr>
            </w:pPr>
            <w:r w:rsidRPr="00C27FBE">
              <w:rPr>
                <w:kern w:val="0"/>
                <w:sz w:val="21"/>
              </w:rPr>
              <w:t>心肌缺血</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36</w:t>
            </w:r>
          </w:p>
        </w:tc>
        <w:tc>
          <w:tcPr>
            <w:tcW w:w="806"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13</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9</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76</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27</w:t>
            </w:r>
          </w:p>
        </w:tc>
        <w:tc>
          <w:tcPr>
            <w:tcW w:w="901"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17</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28</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12</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47</w:t>
            </w:r>
          </w:p>
        </w:tc>
        <w:tc>
          <w:tcPr>
            <w:tcW w:w="852"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14</w:t>
            </w:r>
          </w:p>
        </w:tc>
      </w:tr>
      <w:tr w:rsidR="00866339" w:rsidRPr="00C27FBE" w:rsidTr="00866339">
        <w:trPr>
          <w:trHeight w:val="257"/>
          <w:jc w:val="center"/>
        </w:trPr>
        <w:tc>
          <w:tcPr>
            <w:tcW w:w="1128"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left"/>
              <w:rPr>
                <w:kern w:val="0"/>
                <w:sz w:val="21"/>
              </w:rPr>
            </w:pPr>
            <w:r w:rsidRPr="00C27FBE">
              <w:rPr>
                <w:kern w:val="0"/>
                <w:sz w:val="21"/>
              </w:rPr>
              <w:t>心脏功能病变</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10</w:t>
            </w:r>
          </w:p>
        </w:tc>
        <w:tc>
          <w:tcPr>
            <w:tcW w:w="806"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70</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27</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24</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31</w:t>
            </w:r>
          </w:p>
        </w:tc>
        <w:tc>
          <w:tcPr>
            <w:tcW w:w="901"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8</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103</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26</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55</w:t>
            </w:r>
          </w:p>
        </w:tc>
        <w:tc>
          <w:tcPr>
            <w:tcW w:w="852"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126</w:t>
            </w:r>
          </w:p>
        </w:tc>
      </w:tr>
      <w:tr w:rsidR="00866339" w:rsidRPr="00C27FBE" w:rsidTr="00866339">
        <w:trPr>
          <w:trHeight w:val="257"/>
          <w:jc w:val="center"/>
        </w:trPr>
        <w:tc>
          <w:tcPr>
            <w:tcW w:w="1128"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left"/>
              <w:rPr>
                <w:kern w:val="0"/>
                <w:sz w:val="21"/>
              </w:rPr>
            </w:pPr>
            <w:r w:rsidRPr="00C27FBE">
              <w:rPr>
                <w:kern w:val="0"/>
                <w:sz w:val="21"/>
              </w:rPr>
              <w:t>冠心病</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14</w:t>
            </w:r>
          </w:p>
        </w:tc>
        <w:tc>
          <w:tcPr>
            <w:tcW w:w="806"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24</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25</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57</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54</w:t>
            </w:r>
          </w:p>
        </w:tc>
        <w:tc>
          <w:tcPr>
            <w:tcW w:w="901"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15</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32</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58</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45</w:t>
            </w:r>
          </w:p>
        </w:tc>
        <w:tc>
          <w:tcPr>
            <w:tcW w:w="852"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50</w:t>
            </w:r>
          </w:p>
        </w:tc>
      </w:tr>
      <w:tr w:rsidR="00866339" w:rsidRPr="00C27FBE" w:rsidTr="00866339">
        <w:trPr>
          <w:trHeight w:val="257"/>
          <w:jc w:val="center"/>
        </w:trPr>
        <w:tc>
          <w:tcPr>
            <w:tcW w:w="1128"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left"/>
              <w:rPr>
                <w:kern w:val="0"/>
                <w:sz w:val="21"/>
              </w:rPr>
            </w:pPr>
            <w:r w:rsidRPr="00C27FBE">
              <w:rPr>
                <w:kern w:val="0"/>
                <w:sz w:val="21"/>
              </w:rPr>
              <w:t>高血压</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66</w:t>
            </w:r>
          </w:p>
        </w:tc>
        <w:tc>
          <w:tcPr>
            <w:tcW w:w="806"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33</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37</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44</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34</w:t>
            </w:r>
          </w:p>
        </w:tc>
        <w:tc>
          <w:tcPr>
            <w:tcW w:w="901"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14</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35</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59</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91</w:t>
            </w:r>
          </w:p>
        </w:tc>
        <w:tc>
          <w:tcPr>
            <w:tcW w:w="852"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52</w:t>
            </w:r>
          </w:p>
        </w:tc>
      </w:tr>
      <w:tr w:rsidR="00866339" w:rsidRPr="00C27FBE" w:rsidTr="00866339">
        <w:trPr>
          <w:trHeight w:val="257"/>
          <w:jc w:val="center"/>
        </w:trPr>
        <w:tc>
          <w:tcPr>
            <w:tcW w:w="1128"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left"/>
              <w:rPr>
                <w:kern w:val="0"/>
                <w:sz w:val="21"/>
              </w:rPr>
            </w:pPr>
            <w:r w:rsidRPr="00C27FBE">
              <w:rPr>
                <w:kern w:val="0"/>
                <w:sz w:val="21"/>
              </w:rPr>
              <w:t>糖尿病</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w:t>
            </w:r>
          </w:p>
        </w:tc>
        <w:tc>
          <w:tcPr>
            <w:tcW w:w="806"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23</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25</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19</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153</w:t>
            </w:r>
          </w:p>
        </w:tc>
        <w:tc>
          <w:tcPr>
            <w:tcW w:w="901"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147</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99</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63</w:t>
            </w:r>
          </w:p>
        </w:tc>
        <w:tc>
          <w:tcPr>
            <w:tcW w:w="852"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45</w:t>
            </w:r>
          </w:p>
        </w:tc>
      </w:tr>
      <w:tr w:rsidR="00866339" w:rsidRPr="00C27FBE" w:rsidTr="00866339">
        <w:trPr>
          <w:trHeight w:val="257"/>
          <w:jc w:val="center"/>
        </w:trPr>
        <w:tc>
          <w:tcPr>
            <w:tcW w:w="1128"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left"/>
              <w:rPr>
                <w:kern w:val="0"/>
                <w:sz w:val="21"/>
              </w:rPr>
            </w:pPr>
            <w:r w:rsidRPr="00C27FBE">
              <w:rPr>
                <w:kern w:val="0"/>
                <w:sz w:val="21"/>
              </w:rPr>
              <w:t>均值</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20.11</w:t>
            </w:r>
          </w:p>
        </w:tc>
        <w:tc>
          <w:tcPr>
            <w:tcW w:w="806"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24.22</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35.56</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45.89</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53.78</w:t>
            </w:r>
          </w:p>
        </w:tc>
        <w:tc>
          <w:tcPr>
            <w:tcW w:w="901"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54.89</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55</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56</w:t>
            </w:r>
          </w:p>
        </w:tc>
        <w:tc>
          <w:tcPr>
            <w:tcW w:w="773"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57.11</w:t>
            </w:r>
          </w:p>
        </w:tc>
        <w:tc>
          <w:tcPr>
            <w:tcW w:w="852" w:type="dxa"/>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58</w:t>
            </w:r>
          </w:p>
        </w:tc>
      </w:tr>
      <w:tr w:rsidR="00866339" w:rsidRPr="00C27FBE" w:rsidTr="00866339">
        <w:trPr>
          <w:trHeight w:val="257"/>
          <w:jc w:val="center"/>
        </w:trPr>
        <w:tc>
          <w:tcPr>
            <w:tcW w:w="1128"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jc w:val="left"/>
              <w:rPr>
                <w:kern w:val="0"/>
                <w:sz w:val="21"/>
              </w:rPr>
            </w:pPr>
            <w:r w:rsidRPr="00C27FBE">
              <w:rPr>
                <w:kern w:val="0"/>
                <w:sz w:val="21"/>
              </w:rPr>
              <w:t>综合排名</w:t>
            </w:r>
          </w:p>
        </w:tc>
        <w:tc>
          <w:tcPr>
            <w:tcW w:w="773"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w:t>
            </w:r>
          </w:p>
        </w:tc>
        <w:tc>
          <w:tcPr>
            <w:tcW w:w="806"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2</w:t>
            </w:r>
          </w:p>
        </w:tc>
        <w:tc>
          <w:tcPr>
            <w:tcW w:w="773"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3</w:t>
            </w:r>
          </w:p>
        </w:tc>
        <w:tc>
          <w:tcPr>
            <w:tcW w:w="773"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4</w:t>
            </w:r>
          </w:p>
        </w:tc>
        <w:tc>
          <w:tcPr>
            <w:tcW w:w="773"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5</w:t>
            </w:r>
          </w:p>
        </w:tc>
        <w:tc>
          <w:tcPr>
            <w:tcW w:w="90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6</w:t>
            </w:r>
          </w:p>
        </w:tc>
        <w:tc>
          <w:tcPr>
            <w:tcW w:w="773"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7</w:t>
            </w:r>
          </w:p>
        </w:tc>
        <w:tc>
          <w:tcPr>
            <w:tcW w:w="773"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8</w:t>
            </w:r>
          </w:p>
        </w:tc>
        <w:tc>
          <w:tcPr>
            <w:tcW w:w="773"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9</w:t>
            </w:r>
          </w:p>
        </w:tc>
        <w:tc>
          <w:tcPr>
            <w:tcW w:w="852"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before="0" w:line="240" w:lineRule="auto"/>
              <w:ind w:firstLineChars="0" w:firstLine="0"/>
              <w:rPr>
                <w:kern w:val="0"/>
                <w:sz w:val="21"/>
              </w:rPr>
            </w:pPr>
            <w:r w:rsidRPr="00C27FBE">
              <w:rPr>
                <w:kern w:val="0"/>
                <w:sz w:val="21"/>
              </w:rPr>
              <w:t>10</w:t>
            </w:r>
          </w:p>
        </w:tc>
      </w:tr>
    </w:tbl>
    <w:p w:rsidR="00866339" w:rsidRPr="00AB6466" w:rsidRDefault="00866339" w:rsidP="008B749F">
      <w:pPr>
        <w:widowControl w:val="0"/>
        <w:spacing w:beforeLines="100" w:before="240" w:afterLines="50" w:after="120" w:line="240" w:lineRule="auto"/>
        <w:ind w:firstLineChars="0" w:firstLine="0"/>
        <w:jc w:val="center"/>
        <w:rPr>
          <w:sz w:val="21"/>
        </w:rPr>
      </w:pPr>
      <w:r w:rsidRPr="00AB6466">
        <w:rPr>
          <w:rFonts w:hint="eastAsia"/>
          <w:sz w:val="21"/>
        </w:rPr>
        <w:t>表</w:t>
      </w:r>
      <w:r w:rsidRPr="00AB6466">
        <w:rPr>
          <w:rFonts w:hint="eastAsia"/>
          <w:sz w:val="21"/>
        </w:rPr>
        <w:t xml:space="preserve">3-11 </w:t>
      </w:r>
      <w:r w:rsidRPr="00AB6466">
        <w:rPr>
          <w:rFonts w:hint="eastAsia"/>
          <w:sz w:val="21"/>
        </w:rPr>
        <w:t>用于心血管疾病预测的特征集合</w:t>
      </w:r>
    </w:p>
    <w:tbl>
      <w:tblPr>
        <w:tblW w:w="8313" w:type="dxa"/>
        <w:jc w:val="center"/>
        <w:tblBorders>
          <w:top w:val="single" w:sz="12" w:space="0" w:color="008000"/>
          <w:bottom w:val="single" w:sz="12" w:space="0" w:color="008000"/>
        </w:tblBorders>
        <w:tblLook w:val="04A0" w:firstRow="1" w:lastRow="0" w:firstColumn="1" w:lastColumn="0" w:noHBand="0" w:noVBand="1"/>
      </w:tblPr>
      <w:tblGrid>
        <w:gridCol w:w="1945"/>
        <w:gridCol w:w="1701"/>
        <w:gridCol w:w="1560"/>
        <w:gridCol w:w="1559"/>
        <w:gridCol w:w="1548"/>
      </w:tblGrid>
      <w:tr w:rsidR="001224E1" w:rsidRPr="00C27FBE" w:rsidTr="001224E1">
        <w:trPr>
          <w:trHeight w:val="20"/>
          <w:jc w:val="center"/>
        </w:trPr>
        <w:tc>
          <w:tcPr>
            <w:tcW w:w="1945" w:type="dxa"/>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rPr>
                <w:bCs/>
                <w:sz w:val="21"/>
              </w:rPr>
            </w:pPr>
            <w:r w:rsidRPr="001224E1">
              <w:rPr>
                <w:bCs/>
                <w:sz w:val="21"/>
              </w:rPr>
              <w:t>特征列</w:t>
            </w:r>
            <w:r w:rsidRPr="001224E1">
              <w:rPr>
                <w:bCs/>
                <w:sz w:val="21"/>
              </w:rPr>
              <w:t>1</w:t>
            </w:r>
            <w:r w:rsidRPr="001224E1">
              <w:rPr>
                <w:rFonts w:hint="eastAsia"/>
                <w:bCs/>
                <w:sz w:val="21"/>
              </w:rPr>
              <w:t>↓</w:t>
            </w:r>
          </w:p>
        </w:tc>
        <w:tc>
          <w:tcPr>
            <w:tcW w:w="1701" w:type="dxa"/>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Chars="0" w:firstLine="0"/>
              <w:jc w:val="center"/>
              <w:rPr>
                <w:bCs/>
                <w:sz w:val="21"/>
              </w:rPr>
            </w:pPr>
            <w:r w:rsidRPr="001224E1">
              <w:rPr>
                <w:bCs/>
                <w:sz w:val="21"/>
              </w:rPr>
              <w:t>特征列</w:t>
            </w:r>
            <w:r w:rsidRPr="001224E1">
              <w:rPr>
                <w:bCs/>
                <w:sz w:val="21"/>
              </w:rPr>
              <w:t>2</w:t>
            </w:r>
            <w:r w:rsidRPr="001224E1">
              <w:rPr>
                <w:rFonts w:hint="eastAsia"/>
                <w:bCs/>
                <w:sz w:val="21"/>
              </w:rPr>
              <w:t>↓</w:t>
            </w:r>
          </w:p>
        </w:tc>
        <w:tc>
          <w:tcPr>
            <w:tcW w:w="1560" w:type="dxa"/>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center"/>
              <w:rPr>
                <w:bCs/>
                <w:sz w:val="21"/>
              </w:rPr>
            </w:pPr>
            <w:r w:rsidRPr="001224E1">
              <w:rPr>
                <w:bCs/>
                <w:sz w:val="21"/>
              </w:rPr>
              <w:t>特征列</w:t>
            </w:r>
            <w:r w:rsidRPr="001224E1">
              <w:rPr>
                <w:bCs/>
                <w:sz w:val="21"/>
              </w:rPr>
              <w:t>3↓</w:t>
            </w:r>
          </w:p>
        </w:tc>
        <w:tc>
          <w:tcPr>
            <w:tcW w:w="1559" w:type="dxa"/>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center"/>
              <w:rPr>
                <w:bCs/>
                <w:sz w:val="21"/>
              </w:rPr>
            </w:pPr>
            <w:r w:rsidRPr="001224E1">
              <w:rPr>
                <w:bCs/>
                <w:sz w:val="21"/>
              </w:rPr>
              <w:t>特征列</w:t>
            </w:r>
            <w:r w:rsidRPr="001224E1">
              <w:rPr>
                <w:bCs/>
                <w:sz w:val="21"/>
              </w:rPr>
              <w:t>4↓</w:t>
            </w:r>
          </w:p>
        </w:tc>
        <w:tc>
          <w:tcPr>
            <w:tcW w:w="1548" w:type="dxa"/>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Chars="0" w:firstLine="0"/>
              <w:jc w:val="center"/>
              <w:rPr>
                <w:bCs/>
                <w:sz w:val="21"/>
              </w:rPr>
            </w:pPr>
            <w:r w:rsidRPr="001224E1">
              <w:rPr>
                <w:bCs/>
                <w:sz w:val="21"/>
              </w:rPr>
              <w:t>特征列</w:t>
            </w:r>
            <w:r w:rsidRPr="001224E1">
              <w:rPr>
                <w:bCs/>
                <w:sz w:val="21"/>
              </w:rPr>
              <w:t>5↓</w:t>
            </w:r>
          </w:p>
        </w:tc>
      </w:tr>
      <w:tr w:rsidR="001224E1" w:rsidRPr="00C27FBE" w:rsidTr="001224E1">
        <w:trPr>
          <w:trHeight w:val="20"/>
          <w:jc w:val="center"/>
        </w:trPr>
        <w:tc>
          <w:tcPr>
            <w:tcW w:w="1945" w:type="dxa"/>
            <w:tcBorders>
              <w:top w:val="single" w:sz="8"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I47_1</w:t>
            </w:r>
          </w:p>
        </w:tc>
        <w:tc>
          <w:tcPr>
            <w:tcW w:w="1701" w:type="dxa"/>
            <w:tcBorders>
              <w:top w:val="single" w:sz="8"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BIT08</w:t>
            </w:r>
          </w:p>
        </w:tc>
        <w:tc>
          <w:tcPr>
            <w:tcW w:w="1560" w:type="dxa"/>
            <w:tcBorders>
              <w:top w:val="single" w:sz="8"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E11_501</w:t>
            </w:r>
          </w:p>
        </w:tc>
        <w:tc>
          <w:tcPr>
            <w:tcW w:w="1559" w:type="dxa"/>
            <w:tcBorders>
              <w:top w:val="single" w:sz="8"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BIT07</w:t>
            </w:r>
          </w:p>
        </w:tc>
        <w:tc>
          <w:tcPr>
            <w:tcW w:w="1548" w:type="dxa"/>
            <w:tcBorders>
              <w:top w:val="single" w:sz="8"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E11_301</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AGE</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BIT51</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BIT03</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R04</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I49_800</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BMI</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BIT24</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E11_401</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GLU</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E13_200</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I48_X02</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BIT17</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R73</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E15_X00</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F01</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SBP</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R51</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BIT06</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I67_900</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BIT44</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R45</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R57</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E16_103</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R12</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BIT18</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E16_200</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G20_X02</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I48_X01</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I69_1</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I67_1</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E16_803</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G81</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I67_4</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I70_2</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H34</w:t>
            </w:r>
          </w:p>
        </w:tc>
      </w:tr>
      <w:tr w:rsidR="001224E1" w:rsidRPr="00C27FBE" w:rsidTr="001224E1">
        <w:trPr>
          <w:trHeight w:val="18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BIT16</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BIT09</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R65</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BIT14</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E11_101</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G20_X00</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R72</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G90</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R69</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I67_805</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BIT15</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BIT34</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R58</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R10</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I35</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R54</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BIT39</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E12_100</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I84</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I27_0</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BIT20</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BIT46</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E11_700</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F02_3</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I25_802</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BIT22</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I72_8</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BIT48</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R09</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H35_008</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R11</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BIT36</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I77_6</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R68</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I72_9</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I25_200</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I27_9</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SEX</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R63</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I48_X03</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BIT23</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G43</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G47</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I49_400</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H35_004</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I65</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BIT40</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BIT28</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I73_900</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BIT12</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I70_9</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BIT30</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BIT11</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G80</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I51_400</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E16_107</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BIT05</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BIT10</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I95_900</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I71_2</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BIT27</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BIT04</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R50</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BIT49</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I43</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I51_600</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I49_100</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BIT29</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BIT25</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I79_2</w:t>
            </w:r>
          </w:p>
        </w:tc>
      </w:tr>
      <w:tr w:rsidR="001224E1" w:rsidRPr="00C27FBE" w:rsidTr="001224E1">
        <w:trPr>
          <w:trHeight w:val="27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I70_8</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BIT41</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I89</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I69_8</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R59</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G30</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I69_3</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R56</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R61</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I24_000</w:t>
            </w:r>
          </w:p>
        </w:tc>
      </w:tr>
      <w:tr w:rsidR="001224E1" w:rsidRPr="00C27FBE" w:rsidTr="001224E1">
        <w:trPr>
          <w:trHeight w:val="262"/>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I69_4</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I66</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R52</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I49_300</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I67_5</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I49_900</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G44</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I45</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E11_300</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DBP</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F00</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R60</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BIT50</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I49_500</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I88</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I67_803</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BIT32</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I77_1</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BIT35</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I47_2</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I42</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BIT47</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I31</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G20_X03</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R13</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BIT33</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N18</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I26_9</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BIT21</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R62</w:t>
            </w:r>
          </w:p>
        </w:tc>
      </w:tr>
      <w:tr w:rsidR="001224E1" w:rsidRPr="00C27FBE" w:rsidTr="001224E1">
        <w:trPr>
          <w:trHeight w:val="224"/>
          <w:jc w:val="center"/>
        </w:trPr>
        <w:tc>
          <w:tcPr>
            <w:tcW w:w="1945" w:type="dxa"/>
            <w:tcBorders>
              <w:bottom w:val="single" w:sz="12"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I67_2</w:t>
            </w:r>
          </w:p>
        </w:tc>
        <w:tc>
          <w:tcPr>
            <w:tcW w:w="1701" w:type="dxa"/>
            <w:tcBorders>
              <w:bottom w:val="single" w:sz="12"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BIT42</w:t>
            </w:r>
          </w:p>
        </w:tc>
        <w:tc>
          <w:tcPr>
            <w:tcW w:w="1560" w:type="dxa"/>
            <w:tcBorders>
              <w:bottom w:val="single" w:sz="12"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BIT01</w:t>
            </w:r>
          </w:p>
        </w:tc>
        <w:tc>
          <w:tcPr>
            <w:tcW w:w="1559" w:type="dxa"/>
            <w:tcBorders>
              <w:bottom w:val="single" w:sz="12"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I74_3</w:t>
            </w:r>
          </w:p>
        </w:tc>
        <w:tc>
          <w:tcPr>
            <w:tcW w:w="1548" w:type="dxa"/>
            <w:tcBorders>
              <w:bottom w:val="single" w:sz="12"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E13_300</w:t>
            </w:r>
          </w:p>
        </w:tc>
      </w:tr>
      <w:tr w:rsidR="001224E1" w:rsidRPr="00C27FBE" w:rsidTr="001224E1">
        <w:trPr>
          <w:trHeight w:val="20"/>
          <w:jc w:val="center"/>
        </w:trPr>
        <w:tc>
          <w:tcPr>
            <w:tcW w:w="1945" w:type="dxa"/>
            <w:tcBorders>
              <w:top w:val="single" w:sz="12"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lastRenderedPageBreak/>
              <w:t>E10_401</w:t>
            </w:r>
          </w:p>
        </w:tc>
        <w:tc>
          <w:tcPr>
            <w:tcW w:w="1701" w:type="dxa"/>
            <w:tcBorders>
              <w:top w:val="single" w:sz="12"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BIT38</w:t>
            </w:r>
          </w:p>
        </w:tc>
        <w:tc>
          <w:tcPr>
            <w:tcW w:w="1560" w:type="dxa"/>
            <w:tcBorders>
              <w:top w:val="single" w:sz="12"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BIT37</w:t>
            </w:r>
          </w:p>
        </w:tc>
        <w:tc>
          <w:tcPr>
            <w:tcW w:w="1559" w:type="dxa"/>
            <w:tcBorders>
              <w:top w:val="single" w:sz="12"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E11_601</w:t>
            </w:r>
          </w:p>
        </w:tc>
        <w:tc>
          <w:tcPr>
            <w:tcW w:w="1548" w:type="dxa"/>
            <w:tcBorders>
              <w:top w:val="single" w:sz="12"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I51_402</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BIT13</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BIT45</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I40</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E10_302</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H35_001</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G45</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BIT43</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R55</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H35_002</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I25_300</w:t>
            </w:r>
          </w:p>
        </w:tc>
      </w:tr>
      <w:tr w:rsidR="001224E1" w:rsidRPr="00C27FBE" w:rsidTr="001224E1">
        <w:trPr>
          <w:trHeight w:val="20"/>
          <w:jc w:val="center"/>
        </w:trPr>
        <w:tc>
          <w:tcPr>
            <w:tcW w:w="1945"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I46_901</w:t>
            </w:r>
          </w:p>
        </w:tc>
        <w:tc>
          <w:tcPr>
            <w:tcW w:w="1701"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E13_102</w:t>
            </w:r>
          </w:p>
        </w:tc>
        <w:tc>
          <w:tcPr>
            <w:tcW w:w="1560"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R53</w:t>
            </w:r>
          </w:p>
        </w:tc>
        <w:tc>
          <w:tcPr>
            <w:tcW w:w="1559"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BIT31</w:t>
            </w:r>
          </w:p>
        </w:tc>
        <w:tc>
          <w:tcPr>
            <w:tcW w:w="1548" w:type="dxa"/>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p>
        </w:tc>
      </w:tr>
      <w:tr w:rsidR="001224E1" w:rsidRPr="00C27FBE" w:rsidTr="001224E1">
        <w:trPr>
          <w:trHeight w:val="20"/>
          <w:jc w:val="center"/>
        </w:trPr>
        <w:tc>
          <w:tcPr>
            <w:tcW w:w="1945" w:type="dxa"/>
            <w:tcBorders>
              <w:bottom w:val="single" w:sz="12"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I38</w:t>
            </w:r>
          </w:p>
        </w:tc>
        <w:tc>
          <w:tcPr>
            <w:tcW w:w="1701" w:type="dxa"/>
            <w:tcBorders>
              <w:bottom w:val="single" w:sz="12"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I70_0</w:t>
            </w:r>
          </w:p>
        </w:tc>
        <w:tc>
          <w:tcPr>
            <w:tcW w:w="1560" w:type="dxa"/>
            <w:tcBorders>
              <w:bottom w:val="single" w:sz="12"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R74</w:t>
            </w:r>
          </w:p>
        </w:tc>
        <w:tc>
          <w:tcPr>
            <w:tcW w:w="1559" w:type="dxa"/>
            <w:tcBorders>
              <w:bottom w:val="single" w:sz="12"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r w:rsidRPr="001224E1">
              <w:rPr>
                <w:color w:val="000000"/>
                <w:sz w:val="21"/>
              </w:rPr>
              <w:t>BIT02</w:t>
            </w:r>
          </w:p>
        </w:tc>
        <w:tc>
          <w:tcPr>
            <w:tcW w:w="1548" w:type="dxa"/>
            <w:tcBorders>
              <w:bottom w:val="single" w:sz="12" w:space="0" w:color="auto"/>
            </w:tcBorders>
            <w:shd w:val="clear" w:color="auto" w:fill="auto"/>
            <w:noWrap/>
            <w:hideMark/>
          </w:tcPr>
          <w:p w:rsidR="00866339" w:rsidRPr="001224E1" w:rsidRDefault="00866339" w:rsidP="001224E1">
            <w:pPr>
              <w:widowControl w:val="0"/>
              <w:spacing w:beforeLines="0" w:before="100" w:beforeAutospacing="1" w:after="100" w:afterAutospacing="1" w:line="240" w:lineRule="auto"/>
              <w:ind w:firstLine="420"/>
              <w:jc w:val="left"/>
              <w:rPr>
                <w:color w:val="000000"/>
                <w:sz w:val="21"/>
              </w:rPr>
            </w:pPr>
          </w:p>
        </w:tc>
      </w:tr>
    </w:tbl>
    <w:p w:rsidR="00866339" w:rsidRPr="00866339" w:rsidRDefault="00866339" w:rsidP="00B25E78">
      <w:pPr>
        <w:pStyle w:val="2"/>
      </w:pPr>
      <w:bookmarkStart w:id="159" w:name="_Toc511730093"/>
      <w:bookmarkStart w:id="160" w:name="_Toc512675808"/>
      <w:r w:rsidRPr="00866339">
        <w:rPr>
          <w:rFonts w:hint="eastAsia"/>
        </w:rPr>
        <w:t>本章小结</w:t>
      </w:r>
      <w:bookmarkEnd w:id="159"/>
      <w:bookmarkEnd w:id="160"/>
    </w:p>
    <w:p w:rsidR="00866339" w:rsidRPr="00866339" w:rsidRDefault="00866339" w:rsidP="00866339">
      <w:pPr>
        <w:widowControl w:val="0"/>
        <w:spacing w:beforeLines="0" w:before="0"/>
        <w:ind w:firstLine="480"/>
      </w:pPr>
      <w:r w:rsidRPr="00866339">
        <w:rPr>
          <w:rFonts w:hint="eastAsia"/>
        </w:rPr>
        <w:t>本章</w:t>
      </w:r>
      <w:r w:rsidR="00AB6466">
        <w:rPr>
          <w:rFonts w:hint="eastAsia"/>
        </w:rPr>
        <w:t>首先对心血管疾病数据预测模型的过程进行了研究并给出了预测目标及步骤，然后分析设计了数据集本身的特性、选取规则及确定研究对象，</w:t>
      </w:r>
      <w:r w:rsidRPr="00866339">
        <w:rPr>
          <w:rFonts w:hint="eastAsia"/>
        </w:rPr>
        <w:t>对数据集做了必要的数据清洗，最后为了更好的应用多标签分类算法，本章对数据特征进行了降维，根据心血管疾病数据集的特性，利用</w:t>
      </w:r>
      <w:r w:rsidRPr="00866339">
        <w:rPr>
          <w:rFonts w:hint="eastAsia"/>
        </w:rPr>
        <w:t>spearman</w:t>
      </w:r>
      <w:r w:rsidRPr="00866339">
        <w:rPr>
          <w:rFonts w:hint="eastAsia"/>
        </w:rPr>
        <w:t>统计和逻辑回归算法相结合进行了特征二次选择策略，获得有效的影响因子，此外还对各部分工作进行了实现。本章通过对心血管疾病数据集进行一系列的预处理操作，为后续工作打下了坚实的基础。</w:t>
      </w:r>
    </w:p>
    <w:p w:rsidR="00866339" w:rsidRPr="00866339" w:rsidRDefault="00866339" w:rsidP="00866339">
      <w:pPr>
        <w:widowControl w:val="0"/>
        <w:spacing w:beforeLines="0" w:before="0"/>
        <w:ind w:firstLine="480"/>
      </w:pPr>
    </w:p>
    <w:p w:rsidR="00866339" w:rsidRPr="00866339" w:rsidRDefault="00866339" w:rsidP="00866339">
      <w:pPr>
        <w:widowControl w:val="0"/>
        <w:spacing w:beforeLines="0" w:before="0"/>
        <w:ind w:firstLine="480"/>
        <w:jc w:val="center"/>
      </w:pPr>
    </w:p>
    <w:p w:rsidR="00866339" w:rsidRPr="00866339" w:rsidRDefault="00866339" w:rsidP="00866339">
      <w:pPr>
        <w:widowControl w:val="0"/>
        <w:spacing w:beforeLines="0" w:before="0"/>
        <w:ind w:firstLine="480"/>
        <w:jc w:val="center"/>
      </w:pPr>
    </w:p>
    <w:p w:rsidR="00866339" w:rsidRPr="00866339" w:rsidRDefault="00866339" w:rsidP="00866339">
      <w:pPr>
        <w:widowControl w:val="0"/>
        <w:spacing w:beforeLines="0" w:before="0"/>
        <w:ind w:firstLine="480"/>
        <w:jc w:val="center"/>
      </w:pPr>
    </w:p>
    <w:p w:rsidR="00866339" w:rsidRPr="00866339" w:rsidRDefault="00866339" w:rsidP="00866339">
      <w:pPr>
        <w:widowControl w:val="0"/>
        <w:spacing w:beforeLines="0" w:before="0"/>
        <w:ind w:firstLine="480"/>
        <w:jc w:val="center"/>
      </w:pPr>
    </w:p>
    <w:p w:rsidR="00866339" w:rsidRPr="00866339" w:rsidRDefault="00866339" w:rsidP="00866339">
      <w:pPr>
        <w:widowControl w:val="0"/>
        <w:spacing w:beforeLines="0" w:before="0"/>
        <w:ind w:firstLine="480"/>
        <w:jc w:val="center"/>
      </w:pPr>
    </w:p>
    <w:p w:rsidR="00866339" w:rsidRPr="00866339" w:rsidRDefault="00866339" w:rsidP="00866339">
      <w:pPr>
        <w:widowControl w:val="0"/>
        <w:spacing w:beforeLines="0" w:before="0"/>
        <w:ind w:firstLine="480"/>
        <w:jc w:val="center"/>
      </w:pPr>
    </w:p>
    <w:p w:rsidR="00866339" w:rsidRPr="00866339" w:rsidRDefault="00866339" w:rsidP="00866339">
      <w:pPr>
        <w:widowControl w:val="0"/>
        <w:spacing w:beforeLines="0" w:before="0"/>
        <w:ind w:firstLine="480"/>
        <w:jc w:val="center"/>
      </w:pPr>
    </w:p>
    <w:p w:rsidR="00866339" w:rsidRPr="00866339" w:rsidRDefault="00866339" w:rsidP="00866339">
      <w:pPr>
        <w:widowControl w:val="0"/>
        <w:spacing w:beforeLines="0" w:before="0"/>
        <w:ind w:firstLine="480"/>
        <w:jc w:val="center"/>
      </w:pPr>
    </w:p>
    <w:p w:rsidR="00866339" w:rsidRPr="00866339" w:rsidRDefault="00866339" w:rsidP="00C27FBE">
      <w:pPr>
        <w:widowControl w:val="0"/>
        <w:spacing w:beforeLines="0" w:before="0"/>
        <w:ind w:firstLineChars="0" w:firstLine="0"/>
      </w:pPr>
    </w:p>
    <w:p w:rsidR="00866339" w:rsidRPr="00866339" w:rsidRDefault="00866339" w:rsidP="00866339">
      <w:pPr>
        <w:widowControl w:val="0"/>
        <w:spacing w:beforeLines="0" w:before="0"/>
        <w:ind w:firstLine="480"/>
        <w:jc w:val="center"/>
      </w:pPr>
    </w:p>
    <w:p w:rsidR="004561AA" w:rsidRDefault="004561AA" w:rsidP="00C27FBE">
      <w:pPr>
        <w:spacing w:before="120"/>
        <w:ind w:firstLineChars="0" w:firstLine="0"/>
        <w:sectPr w:rsidR="004561AA">
          <w:headerReference w:type="default" r:id="rId123"/>
          <w:footnotePr>
            <w:numFmt w:val="decimalEnclosedCircleChinese"/>
            <w:numRestart w:val="eachSect"/>
          </w:footnotePr>
          <w:pgSz w:w="11907" w:h="16840"/>
          <w:pgMar w:top="1701" w:right="1474" w:bottom="1418" w:left="1474" w:header="1134" w:footer="992" w:gutter="0"/>
          <w:cols w:space="720"/>
          <w:docGrid w:linePitch="384" w:charSpace="7430"/>
        </w:sectPr>
      </w:pPr>
      <w:bookmarkStart w:id="161" w:name="_Toc156291155"/>
      <w:bookmarkStart w:id="162" w:name="_Toc156292007"/>
      <w:bookmarkStart w:id="163" w:name="_Toc163533799"/>
      <w:bookmarkEnd w:id="130"/>
    </w:p>
    <w:p w:rsidR="004561AA" w:rsidRDefault="00B25E78" w:rsidP="00B25E78">
      <w:pPr>
        <w:pStyle w:val="1"/>
        <w:spacing w:beforeLines="200" w:before="480" w:afterLines="100" w:after="240"/>
        <w:ind w:left="0"/>
      </w:pPr>
      <w:bookmarkStart w:id="164" w:name="_Toc511730094"/>
      <w:bookmarkStart w:id="165" w:name="_Toc512675809"/>
      <w:bookmarkEnd w:id="161"/>
      <w:bookmarkEnd w:id="162"/>
      <w:bookmarkEnd w:id="163"/>
      <w:r w:rsidRPr="00B25E78">
        <w:rPr>
          <w:rFonts w:hint="eastAsia"/>
        </w:rPr>
        <w:lastRenderedPageBreak/>
        <w:t>多标签双重自适应随机采样算法</w:t>
      </w:r>
      <w:bookmarkEnd w:id="164"/>
      <w:bookmarkEnd w:id="165"/>
    </w:p>
    <w:p w:rsidR="00B25E78" w:rsidRPr="00B25E78" w:rsidRDefault="00DA5AEC" w:rsidP="00DC5A55">
      <w:pPr>
        <w:spacing w:beforeLines="0" w:before="0"/>
        <w:ind w:firstLine="480"/>
      </w:pPr>
      <w:r>
        <w:rPr>
          <w:rFonts w:hint="eastAsia"/>
        </w:rPr>
        <w:t>本章针对心血管疾病数据集中出现的多标签</w:t>
      </w:r>
      <w:r w:rsidR="00B25E78" w:rsidRPr="00B25E78">
        <w:rPr>
          <w:rFonts w:hint="eastAsia"/>
        </w:rPr>
        <w:t>不均衡性问题，分析了</w:t>
      </w:r>
      <w:r w:rsidR="00B25E78" w:rsidRPr="00B25E78">
        <w:rPr>
          <w:rFonts w:hint="eastAsia"/>
        </w:rPr>
        <w:t>ML-RUS</w:t>
      </w:r>
      <w:r w:rsidR="00B25E78" w:rsidRPr="00B25E78">
        <w:rPr>
          <w:rFonts w:hint="eastAsia"/>
        </w:rPr>
        <w:t>、</w:t>
      </w:r>
      <w:r w:rsidR="00B25E78" w:rsidRPr="00B25E78">
        <w:rPr>
          <w:rFonts w:hint="eastAsia"/>
        </w:rPr>
        <w:t>ML-SMOTE</w:t>
      </w:r>
      <w:r w:rsidR="00B25E78" w:rsidRPr="00B25E78">
        <w:rPr>
          <w:rFonts w:hint="eastAsia"/>
        </w:rPr>
        <w:t>等重采样算法带来的大类样本采样过度造成的信息丢失而小类样本过采样造成的信息冗余等不均衡问题，提出了一种多标签双重自适应采样算法</w:t>
      </w:r>
      <w:r w:rsidR="00B25E78" w:rsidRPr="00B25E78">
        <w:rPr>
          <w:rFonts w:hint="eastAsia"/>
        </w:rPr>
        <w:t>ML-DARS</w:t>
      </w:r>
      <w:r w:rsidR="00B25E78" w:rsidRPr="00B25E78">
        <w:rPr>
          <w:rFonts w:hint="eastAsia"/>
        </w:rPr>
        <w:t>。</w:t>
      </w:r>
    </w:p>
    <w:p w:rsidR="00B25E78" w:rsidRPr="00B25E78" w:rsidRDefault="00B25E78" w:rsidP="00B25E78">
      <w:pPr>
        <w:pStyle w:val="2"/>
      </w:pPr>
      <w:bookmarkStart w:id="166" w:name="_Toc512675810"/>
      <w:r w:rsidRPr="00B25E78">
        <w:rPr>
          <w:rFonts w:hint="eastAsia"/>
        </w:rPr>
        <w:t>多标签数据集不均衡性问题分析</w:t>
      </w:r>
      <w:bookmarkEnd w:id="166"/>
    </w:p>
    <w:p w:rsidR="00B25E78" w:rsidRPr="00B25E78" w:rsidRDefault="00B25E78" w:rsidP="00DC5A55">
      <w:pPr>
        <w:spacing w:beforeLines="0" w:before="0"/>
        <w:ind w:firstLine="480"/>
      </w:pPr>
      <w:r w:rsidRPr="00B25E78">
        <w:rPr>
          <w:rFonts w:hint="eastAsia"/>
        </w:rPr>
        <w:t>本文中心血管疾病预测模型是基于医院历史门诊数据中的诊断结果和患者自身的体检指标作为模型预测的特征集合。</w:t>
      </w:r>
    </w:p>
    <w:p w:rsidR="00B25E78" w:rsidRPr="00B25E78" w:rsidRDefault="00B25E78" w:rsidP="00DC5A55">
      <w:pPr>
        <w:spacing w:beforeLines="0" w:before="0"/>
        <w:ind w:firstLine="480"/>
      </w:pPr>
      <w:r w:rsidRPr="00B25E78">
        <w:rPr>
          <w:rFonts w:hint="eastAsia"/>
        </w:rPr>
        <w:t>由于一位病人一般并发症数目不超过</w:t>
      </w:r>
      <w:r w:rsidRPr="00B25E78">
        <w:rPr>
          <w:rFonts w:hint="eastAsia"/>
        </w:rPr>
        <w:t>3</w:t>
      </w:r>
      <w:r w:rsidRPr="00B25E78">
        <w:rPr>
          <w:rFonts w:hint="eastAsia"/>
        </w:rPr>
        <w:t>种，且一种疾病一般仅与少</w:t>
      </w:r>
      <w:r w:rsidR="00DA5AEC">
        <w:rPr>
          <w:rFonts w:hint="eastAsia"/>
        </w:rPr>
        <w:t>数其他疾病存在明显的相互关系，因而心血管疾病数据集中特征</w:t>
      </w:r>
      <w:r w:rsidRPr="00B25E78">
        <w:rPr>
          <w:rFonts w:hint="eastAsia"/>
        </w:rPr>
        <w:t>存在稀疏性，数据分布存在不均衡等问题，使得分类算法偏向于大类样本，导致预测效果缺乏可靠性。</w:t>
      </w:r>
    </w:p>
    <w:p w:rsidR="00B25E78" w:rsidRPr="00B25E78" w:rsidRDefault="00B25E78" w:rsidP="00DC5A55">
      <w:pPr>
        <w:spacing w:beforeLines="0" w:before="0"/>
        <w:ind w:firstLine="480"/>
      </w:pPr>
      <w:r w:rsidRPr="00B25E78">
        <w:rPr>
          <w:rFonts w:hint="eastAsia"/>
        </w:rPr>
        <w:t>为此，本文在建立预测模型之前，需要解决基于多标签的心血管疾病数据集存在的不均衡性问题。多标签分类问题中不仅涉及到多数类标签，而且还要考虑类标签间的相互关系，所以多标签分类比传统单标签分类要面临更为复杂的挑战。多标签分类过程中经常遇到类标签分布不均衡性现象，这些不均衡现象要比传统分类中的更为严重，加剧了多标签分类任务的难度。虽然多标签学习领域的不均衡性数据集到处可见，但是处理多标签不均衡性的方法近些年才被重视和研究。不论是传统的单标签分类还是多标签分类，重采样算法以独立于具体分类算法且成熟有效而得到了广泛研究和应用。</w:t>
      </w:r>
    </w:p>
    <w:p w:rsidR="00B25E78" w:rsidRPr="00B25E78" w:rsidRDefault="00B25E78" w:rsidP="00DC5A55">
      <w:pPr>
        <w:spacing w:beforeLines="0" w:before="0"/>
        <w:ind w:firstLine="480"/>
      </w:pPr>
      <w:r w:rsidRPr="00B25E78">
        <w:rPr>
          <w:rFonts w:hint="eastAsia"/>
        </w:rPr>
        <w:t>目前，解决多标签不均衡性问题的重采样方法是欠采样和过采样两种方法，这两种方法分开独立的处理数据不均衡性问题，实际上多标签数据集中大类样本和小类样本之间存在很大差距，如果仅对数据集进行欠采样，为了和小类样本达到均衡，大类样本数目变少，而小类样本过少很难学习到有效模型，导致最终的模型欠拟合。如果仅对数据集过采样，小类样本为了缩小和大类样本的差距，对小类样本进行复制或插值而产生的新样本数目超过了原始的小类样本数目，可能造成模型过拟合，有甚者产生的噪声数据对模型造成严重影响。</w:t>
      </w:r>
    </w:p>
    <w:p w:rsidR="00B25E78" w:rsidRPr="00B25E78" w:rsidRDefault="00B25E78" w:rsidP="00DC5A55">
      <w:pPr>
        <w:spacing w:beforeLines="0" w:before="0"/>
        <w:ind w:firstLine="480"/>
      </w:pPr>
      <w:r w:rsidRPr="00B25E78">
        <w:rPr>
          <w:rFonts w:hint="eastAsia"/>
        </w:rPr>
        <w:t>通过研究分析，本章提出了一种多标签双重自适应随机采样算法</w:t>
      </w:r>
      <w:r w:rsidRPr="00B25E78">
        <w:rPr>
          <w:rFonts w:hint="eastAsia"/>
        </w:rPr>
        <w:t>ML-DARS(Multi-label double adaptive random sampling algorithm)</w:t>
      </w:r>
      <w:r w:rsidRPr="00B25E78">
        <w:rPr>
          <w:rFonts w:hint="eastAsia"/>
        </w:rPr>
        <w:t>，并通过与其他已有的数据均衡性算法比较，证明了新算法的有效性。该算法考虑整个数据集的分布，从两个层面解决多标签不均衡性问题即欠采样过程和过采样过程相结合，降低数据集中大类样本的同时也适当的增加了小类样本的数目，防止了大样本信息大量丢失和小样本数据冗余问题。通过将该算法应用于心血管疾病数据集和公共数据集，</w:t>
      </w:r>
      <w:r w:rsidRPr="00B25E78">
        <w:rPr>
          <w:rFonts w:hint="eastAsia"/>
        </w:rPr>
        <w:t>ML-DARS</w:t>
      </w:r>
      <w:r w:rsidRPr="00B25E78">
        <w:rPr>
          <w:rFonts w:hint="eastAsia"/>
        </w:rPr>
        <w:t>算法产生的数据集符合实际的数据分布的特点，很好地解决了多标签数据不均衡性问题，</w:t>
      </w:r>
      <w:r w:rsidR="00DA5AEC">
        <w:rPr>
          <w:rFonts w:hint="eastAsia"/>
        </w:rPr>
        <w:lastRenderedPageBreak/>
        <w:t>提升了分类效果。接下来通过</w:t>
      </w:r>
      <w:r w:rsidRPr="00B25E78">
        <w:rPr>
          <w:rFonts w:hint="eastAsia"/>
        </w:rPr>
        <w:t>探讨已有的多标签重采样算法，在此基础上重点介绍</w:t>
      </w:r>
      <w:r w:rsidRPr="00B25E78">
        <w:rPr>
          <w:rFonts w:hint="eastAsia"/>
        </w:rPr>
        <w:t>ML-DARS</w:t>
      </w:r>
      <w:r w:rsidRPr="00B25E78">
        <w:rPr>
          <w:rFonts w:hint="eastAsia"/>
        </w:rPr>
        <w:t>算法，以及对应的实验结果和评价。</w:t>
      </w:r>
    </w:p>
    <w:p w:rsidR="00B25E78" w:rsidRPr="00B25E78" w:rsidRDefault="00B25E78" w:rsidP="00B25E78">
      <w:pPr>
        <w:pStyle w:val="2"/>
      </w:pPr>
      <w:bookmarkStart w:id="167" w:name="_Toc511730097"/>
      <w:bookmarkStart w:id="168" w:name="_Toc512675811"/>
      <w:r w:rsidRPr="00B25E78">
        <w:rPr>
          <w:rFonts w:hint="eastAsia"/>
        </w:rPr>
        <w:t>多标签双重自适应采样算法</w:t>
      </w:r>
      <w:bookmarkEnd w:id="167"/>
      <w:r w:rsidRPr="00B25E78">
        <w:t>ML-DARS</w:t>
      </w:r>
      <w:bookmarkEnd w:id="168"/>
    </w:p>
    <w:p w:rsidR="00B25E78" w:rsidRPr="00B25E78" w:rsidRDefault="00B25E78" w:rsidP="00B25E78">
      <w:pPr>
        <w:pStyle w:val="3"/>
        <w:ind w:left="0" w:firstLine="560"/>
      </w:pPr>
      <w:bookmarkStart w:id="169" w:name="_Toc511730098"/>
      <w:bookmarkStart w:id="170" w:name="_Toc512675812"/>
      <w:r w:rsidRPr="00B25E78">
        <w:t>ML-DARS</w:t>
      </w:r>
      <w:r w:rsidRPr="00B25E78">
        <w:rPr>
          <w:rFonts w:hint="eastAsia"/>
        </w:rPr>
        <w:t>算法概述</w:t>
      </w:r>
      <w:bookmarkEnd w:id="169"/>
      <w:bookmarkEnd w:id="170"/>
    </w:p>
    <w:p w:rsidR="00B25E78" w:rsidRPr="00B25E78" w:rsidRDefault="00B25E78" w:rsidP="00DC5A55">
      <w:pPr>
        <w:spacing w:beforeLines="0" w:before="0"/>
        <w:ind w:firstLine="480"/>
      </w:pPr>
      <w:r w:rsidRPr="00B25E78">
        <w:rPr>
          <w:rFonts w:hint="eastAsia"/>
        </w:rPr>
        <w:t>目前多标签分类领域的数据不均衡问题通常解决方法是基于</w:t>
      </w:r>
      <w:r w:rsidRPr="00B25E78">
        <w:rPr>
          <w:rFonts w:hint="eastAsia"/>
        </w:rPr>
        <w:t>LP</w:t>
      </w:r>
      <w:r w:rsidRPr="00B25E78">
        <w:rPr>
          <w:rFonts w:hint="eastAsia"/>
        </w:rPr>
        <w:t>方法和</w:t>
      </w:r>
      <w:r w:rsidRPr="00B25E78">
        <w:rPr>
          <w:rFonts w:hint="eastAsia"/>
        </w:rPr>
        <w:t>ML</w:t>
      </w:r>
      <w:r w:rsidRPr="00B25E78">
        <w:rPr>
          <w:rFonts w:hint="eastAsia"/>
        </w:rPr>
        <w:t>方法的重采样技术。其中</w:t>
      </w:r>
      <w:r w:rsidRPr="00B25E78">
        <w:rPr>
          <w:rFonts w:hint="eastAsia"/>
        </w:rPr>
        <w:t>ML</w:t>
      </w:r>
      <w:r w:rsidRPr="00B25E78">
        <w:rPr>
          <w:rFonts w:hint="eastAsia"/>
        </w:rPr>
        <w:t>方法在</w:t>
      </w:r>
      <w:r w:rsidRPr="00B25E78">
        <w:rPr>
          <w:rFonts w:hint="eastAsia"/>
        </w:rPr>
        <w:t>LP</w:t>
      </w:r>
      <w:r w:rsidRPr="00B25E78">
        <w:rPr>
          <w:rFonts w:hint="eastAsia"/>
        </w:rPr>
        <w:t>方法的基础上进行了修正，更加有效的解决了多标签不均衡性问题。基于</w:t>
      </w:r>
      <w:r w:rsidRPr="00B25E78">
        <w:rPr>
          <w:rFonts w:hint="eastAsia"/>
        </w:rPr>
        <w:t>ML</w:t>
      </w:r>
      <w:r w:rsidRPr="00B25E78">
        <w:rPr>
          <w:rFonts w:hint="eastAsia"/>
        </w:rPr>
        <w:t>方法对标签集合中的每个标签评估不均衡性，如公式</w:t>
      </w:r>
      <w:r w:rsidRPr="00B25E78">
        <w:rPr>
          <w:rFonts w:hint="eastAsia"/>
        </w:rPr>
        <w:t>(2-12)</w:t>
      </w:r>
      <w:r w:rsidRPr="00B25E78">
        <w:rPr>
          <w:rFonts w:hint="eastAsia"/>
        </w:rPr>
        <w:t>、</w:t>
      </w:r>
      <w:r w:rsidRPr="00B25E78">
        <w:rPr>
          <w:rFonts w:hint="eastAsia"/>
        </w:rPr>
        <w:t>(2-13)</w:t>
      </w:r>
      <w:r w:rsidRPr="00B25E78">
        <w:rPr>
          <w:rFonts w:hint="eastAsia"/>
        </w:rPr>
        <w:t>，</w:t>
      </w:r>
      <w:r w:rsidR="00DA5AEC">
        <w:rPr>
          <w:rFonts w:hint="eastAsia"/>
        </w:rPr>
        <w:t>IRLbl</w:t>
      </w:r>
      <w:r w:rsidR="00DA5AEC">
        <w:rPr>
          <w:rFonts w:ascii="Cambria Math" w:hAnsi="Cambria Math"/>
        </w:rPr>
        <w:t>≥</w:t>
      </w:r>
      <w:r w:rsidRPr="00B25E78">
        <w:rPr>
          <w:rFonts w:hint="eastAsia"/>
        </w:rPr>
        <w:t xml:space="preserve">MeanIR, </w:t>
      </w:r>
      <w:r w:rsidRPr="00B25E78">
        <w:rPr>
          <w:rFonts w:hint="eastAsia"/>
        </w:rPr>
        <w:t>将标签归到小类标签集合中，</w:t>
      </w:r>
      <w:r w:rsidRPr="00B25E78">
        <w:rPr>
          <w:rFonts w:hint="eastAsia"/>
        </w:rPr>
        <w:t>IRLbl&lt;MeanIR</w:t>
      </w:r>
      <w:r w:rsidR="00C05E19">
        <w:rPr>
          <w:rFonts w:hint="eastAsia"/>
        </w:rPr>
        <w:t>则归入大类标签集合中，在此基础上采用不同策略对数据</w:t>
      </w:r>
      <w:r w:rsidRPr="00B25E78">
        <w:rPr>
          <w:rFonts w:hint="eastAsia"/>
        </w:rPr>
        <w:t>集重采样。基于</w:t>
      </w:r>
      <w:r w:rsidRPr="00B25E78">
        <w:rPr>
          <w:rFonts w:hint="eastAsia"/>
        </w:rPr>
        <w:t>ML</w:t>
      </w:r>
      <w:r w:rsidRPr="00B25E78">
        <w:rPr>
          <w:rFonts w:hint="eastAsia"/>
        </w:rPr>
        <w:t>方法具体包括</w:t>
      </w:r>
      <w:r w:rsidRPr="00B25E78">
        <w:rPr>
          <w:rFonts w:hint="eastAsia"/>
        </w:rPr>
        <w:t>ML-RUS</w:t>
      </w:r>
      <w:r w:rsidRPr="00B25E78">
        <w:rPr>
          <w:rFonts w:hint="eastAsia"/>
        </w:rPr>
        <w:t>欠采样算法、</w:t>
      </w:r>
      <w:r w:rsidRPr="00B25E78">
        <w:rPr>
          <w:rFonts w:hint="eastAsia"/>
        </w:rPr>
        <w:t>ML-ROS</w:t>
      </w:r>
      <w:r w:rsidRPr="00B25E78">
        <w:rPr>
          <w:rFonts w:hint="eastAsia"/>
        </w:rPr>
        <w:t>过采样算法、</w:t>
      </w:r>
      <w:r w:rsidRPr="00B25E78">
        <w:rPr>
          <w:rFonts w:hint="eastAsia"/>
        </w:rPr>
        <w:t>ML-SMOTE</w:t>
      </w:r>
      <w:r w:rsidRPr="00B25E78">
        <w:rPr>
          <w:rFonts w:hint="eastAsia"/>
        </w:rPr>
        <w:t>小样本合成算法。</w:t>
      </w:r>
    </w:p>
    <w:p w:rsidR="00B25E78" w:rsidRPr="00B25E78" w:rsidRDefault="00B25E78" w:rsidP="00DC5A55">
      <w:pPr>
        <w:spacing w:beforeLines="0" w:before="0"/>
        <w:ind w:firstLine="480"/>
      </w:pPr>
      <w:r w:rsidRPr="00B25E78">
        <w:rPr>
          <w:rFonts w:hint="eastAsia"/>
        </w:rPr>
        <w:t>ML-RUS</w:t>
      </w:r>
      <w:r w:rsidRPr="00B25E78">
        <w:rPr>
          <w:rFonts w:hint="eastAsia"/>
        </w:rPr>
        <w:t>算法主要思想是随机删除不在小类标签集合中的样本。包含小类标签的样本从要删除的样本集中排除出去，每次从删除样本集中随机选择一样本进行删除，该样本仅含有大类标签，之后检测大类标签样本集中每个标签的</w:t>
      </w:r>
      <w:r w:rsidRPr="00B25E78">
        <w:rPr>
          <w:rFonts w:hint="eastAsia"/>
        </w:rPr>
        <w:t>IRLbl</w:t>
      </w:r>
      <w:r w:rsidR="00304248">
        <w:rPr>
          <w:rFonts w:hint="eastAsia"/>
        </w:rPr>
        <w:t>是否不小于</w:t>
      </w:r>
      <w:bookmarkStart w:id="171" w:name="_GoBack"/>
      <w:bookmarkEnd w:id="171"/>
      <w:r w:rsidRPr="00B25E78">
        <w:rPr>
          <w:rFonts w:hint="eastAsia"/>
        </w:rPr>
        <w:t>初始的</w:t>
      </w:r>
      <w:r w:rsidRPr="00B25E78">
        <w:rPr>
          <w:rFonts w:hint="eastAsia"/>
        </w:rPr>
        <w:t>MeanIR</w:t>
      </w:r>
      <w:r w:rsidRPr="00B25E78">
        <w:rPr>
          <w:rFonts w:hint="eastAsia"/>
        </w:rPr>
        <w:t>，若是说明该标签对应的样本集变小了，将该标签从大类标签集合中删除，重复上述过程直到达到规定的阈值，完成欠采样过程，该算法在一定程度上缓解了多标签数据不均衡问题。</w:t>
      </w:r>
    </w:p>
    <w:p w:rsidR="00B25E78" w:rsidRPr="00B25E78" w:rsidRDefault="00B25E78" w:rsidP="00DC5A55">
      <w:pPr>
        <w:spacing w:beforeLines="0" w:before="0"/>
        <w:ind w:firstLine="480"/>
      </w:pPr>
      <w:r w:rsidRPr="00B25E78">
        <w:rPr>
          <w:rFonts w:hint="eastAsia"/>
        </w:rPr>
        <w:t>类似于</w:t>
      </w:r>
      <w:r w:rsidRPr="00B25E78">
        <w:rPr>
          <w:rFonts w:hint="eastAsia"/>
        </w:rPr>
        <w:t>ML-RUS</w:t>
      </w:r>
      <w:r w:rsidRPr="00B25E78">
        <w:rPr>
          <w:rFonts w:hint="eastAsia"/>
        </w:rPr>
        <w:t>算法，</w:t>
      </w:r>
      <w:r w:rsidR="00DA5AEC">
        <w:rPr>
          <w:rFonts w:hint="eastAsia"/>
        </w:rPr>
        <w:t>ML-</w:t>
      </w:r>
      <w:r w:rsidRPr="00B25E78">
        <w:rPr>
          <w:rFonts w:hint="eastAsia"/>
        </w:rPr>
        <w:t>ROS</w:t>
      </w:r>
      <w:r w:rsidRPr="00B25E78">
        <w:rPr>
          <w:rFonts w:hint="eastAsia"/>
        </w:rPr>
        <w:t>算法根据公式</w:t>
      </w:r>
      <w:r w:rsidRPr="00B25E78">
        <w:rPr>
          <w:rFonts w:hint="eastAsia"/>
        </w:rPr>
        <w:t>(2-12)</w:t>
      </w:r>
      <w:r w:rsidRPr="00B25E78">
        <w:t>、</w:t>
      </w:r>
      <w:r w:rsidRPr="00B25E78">
        <w:rPr>
          <w:rFonts w:hint="eastAsia"/>
        </w:rPr>
        <w:t>(</w:t>
      </w:r>
      <w:r w:rsidRPr="00B25E78">
        <w:t>2-13</w:t>
      </w:r>
      <w:r w:rsidRPr="00B25E78">
        <w:rPr>
          <w:rFonts w:hint="eastAsia"/>
        </w:rPr>
        <w:t>)</w:t>
      </w:r>
      <w:r w:rsidRPr="00B25E78">
        <w:rPr>
          <w:rFonts w:hint="eastAsia"/>
        </w:rPr>
        <w:t>，首先将原始标签集划分为小类标签集和大类标签集，不同之处在于该算法对每个小类标签，找到小类标签对应的实例集合</w:t>
      </w:r>
      <w:r w:rsidR="00C05E19">
        <w:rPr>
          <w:rFonts w:hint="eastAsia"/>
        </w:rPr>
        <w:t>，遍历并在其中随机挑选一个实例进行复制，并将复制的实例添加到数据</w:t>
      </w:r>
      <w:r w:rsidRPr="00B25E78">
        <w:rPr>
          <w:rFonts w:hint="eastAsia"/>
        </w:rPr>
        <w:t>集中，当标签的</w:t>
      </w:r>
      <w:r w:rsidRPr="00B25E78">
        <w:rPr>
          <w:rFonts w:hint="eastAsia"/>
        </w:rPr>
        <w:t>IRLbl</w:t>
      </w:r>
      <w:r w:rsidRPr="00B25E78">
        <w:rPr>
          <w:rFonts w:hint="eastAsia"/>
        </w:rPr>
        <w:t>达到</w:t>
      </w:r>
      <w:r w:rsidR="00DA5AEC">
        <w:rPr>
          <w:rFonts w:hint="eastAsia"/>
        </w:rPr>
        <w:t>MeanIR</w:t>
      </w:r>
      <w:r w:rsidRPr="00B25E78">
        <w:rPr>
          <w:rFonts w:hint="eastAsia"/>
        </w:rPr>
        <w:t>说明该标签对应的样本数目接近于平均样本样本数目，停止随机挑选的过程，并将该标签从小类标签集合中除去，重复以上过程直到满足指定的阈值，过采样过程完成。这种方法若直接复制样本的数目过多会造成模型的过拟合现象。</w:t>
      </w:r>
    </w:p>
    <w:p w:rsidR="00B25E78" w:rsidRPr="00B25E78" w:rsidRDefault="00B25E78" w:rsidP="00DC5A55">
      <w:pPr>
        <w:spacing w:beforeLines="0" w:before="0"/>
        <w:ind w:firstLine="480"/>
      </w:pPr>
      <w:r w:rsidRPr="00B25E78">
        <w:rPr>
          <w:rFonts w:hint="eastAsia"/>
        </w:rPr>
        <w:t>由于</w:t>
      </w:r>
      <w:r w:rsidRPr="00B25E78">
        <w:rPr>
          <w:rFonts w:hint="eastAsia"/>
        </w:rPr>
        <w:t>ML-ROS</w:t>
      </w:r>
      <w:r w:rsidRPr="00B25E78">
        <w:rPr>
          <w:rFonts w:hint="eastAsia"/>
        </w:rPr>
        <w:t>算法直接复制样本而导致的过拟合现象，</w:t>
      </w:r>
      <w:r w:rsidRPr="00B25E78">
        <w:rPr>
          <w:rFonts w:hint="eastAsia"/>
        </w:rPr>
        <w:t>ML-SMOTE</w:t>
      </w:r>
      <w:r w:rsidRPr="00B25E78">
        <w:rPr>
          <w:rFonts w:hint="eastAsia"/>
        </w:rPr>
        <w:t>算法受单标签分类中小样本合成算法</w:t>
      </w:r>
      <w:r w:rsidRPr="00B25E78">
        <w:rPr>
          <w:rFonts w:hint="eastAsia"/>
        </w:rPr>
        <w:t>SMOTE</w:t>
      </w:r>
      <w:r w:rsidRPr="00B25E78">
        <w:rPr>
          <w:rFonts w:hint="eastAsia"/>
        </w:rPr>
        <w:t>的启发，根据出现在小类标签集合中的每个标签对应的实例集合来合成新的样本。这个新合成的实例以相关样本和对应的近邻为基础，形成了自己的特征集合以及对应的标签集合。</w:t>
      </w:r>
    </w:p>
    <w:p w:rsidR="00B25E78" w:rsidRPr="00B25E78" w:rsidRDefault="00B25E78" w:rsidP="00DC5A55">
      <w:pPr>
        <w:spacing w:beforeLines="0" w:before="0"/>
        <w:ind w:firstLine="480"/>
      </w:pPr>
      <w:r w:rsidRPr="00B25E78">
        <w:rPr>
          <w:rFonts w:hint="eastAsia"/>
        </w:rPr>
        <w:t>已有的解决多标签不均衡性的方法要么是欠采样，要么是过采样，这种单方面采样来均衡数据集的方法虽然能够在一定程度上解决数据不均衡问题，但是采样过度可能导致数据集发生偏移，大类样本变成小类样本造成的大量信息丢失，小类样本由于产生的新样本过多而造成的过拟合问题。另一方面，目前的多标签采样算法</w:t>
      </w:r>
      <w:r w:rsidRPr="00B25E78">
        <w:rPr>
          <w:rFonts w:hint="eastAsia"/>
        </w:rPr>
        <w:t xml:space="preserve">LP </w:t>
      </w:r>
      <w:r w:rsidRPr="00B25E78">
        <w:rPr>
          <w:rFonts w:hint="eastAsia"/>
        </w:rPr>
        <w:t>和</w:t>
      </w:r>
      <w:r w:rsidRPr="00B25E78">
        <w:rPr>
          <w:rFonts w:hint="eastAsia"/>
        </w:rPr>
        <w:t xml:space="preserve">ML </w:t>
      </w:r>
      <w:r w:rsidRPr="00B25E78">
        <w:rPr>
          <w:rFonts w:hint="eastAsia"/>
        </w:rPr>
        <w:t>通过人工设定采样率来决定要删除的大样本数目，或者增加新的小类样本的数目，这种方法使用起来，首先通过多次试探了解多标签数据集的分布情况，而多标签数据集本身涉及到一个样本拥有多个类标签的这种复杂特性增加了分析难度，粗略的设置采</w:t>
      </w:r>
      <w:r w:rsidRPr="00B25E78">
        <w:rPr>
          <w:rFonts w:hint="eastAsia"/>
        </w:rPr>
        <w:lastRenderedPageBreak/>
        <w:t>样率存在随机性大且未能考虑到整体数据集的分布情况，造成最终的数据集分布存在很大不确定性，使模型分类效果受到很大影响。</w:t>
      </w:r>
    </w:p>
    <w:p w:rsidR="00B25E78" w:rsidRPr="00B25E78" w:rsidRDefault="00B25E78" w:rsidP="00DC5A55">
      <w:pPr>
        <w:spacing w:beforeLines="0" w:before="0"/>
        <w:ind w:firstLine="480"/>
      </w:pPr>
      <w:r w:rsidRPr="00B25E78">
        <w:rPr>
          <w:rFonts w:hint="eastAsia"/>
        </w:rPr>
        <w:t>为了对以上问题进行处理，本节提出了多标签双重自适应重采样算法</w:t>
      </w:r>
      <w:r w:rsidRPr="00B25E78">
        <w:rPr>
          <w:rFonts w:hint="eastAsia"/>
        </w:rPr>
        <w:t>ML-DARS</w:t>
      </w:r>
      <w:r w:rsidRPr="00B25E78">
        <w:rPr>
          <w:rFonts w:hint="eastAsia"/>
        </w:rPr>
        <w:t>算法。该算法主要考虑到多标签数据集内部很大的差异性，将欠采样和过采样过程相结合，同时最小化人工干预对数据集造成的极大不确定性。该算法解决问题主要分为以下步骤：</w:t>
      </w:r>
    </w:p>
    <w:p w:rsidR="00B25E78" w:rsidRPr="00B25E78" w:rsidRDefault="00B25E78" w:rsidP="00DC5A55">
      <w:pPr>
        <w:numPr>
          <w:ilvl w:val="1"/>
          <w:numId w:val="41"/>
        </w:numPr>
        <w:spacing w:beforeLines="0" w:before="0"/>
      </w:pPr>
      <w:r w:rsidRPr="00B25E78">
        <w:rPr>
          <w:rFonts w:hint="eastAsia"/>
        </w:rPr>
        <w:t>小类标签、大类标签的划分，即选择哪些标签作为小类标签，哪类标签需要划分到大类标签集合。</w:t>
      </w:r>
    </w:p>
    <w:p w:rsidR="00B25E78" w:rsidRPr="00B25E78" w:rsidRDefault="00B25E78" w:rsidP="00DC5A55">
      <w:pPr>
        <w:numPr>
          <w:ilvl w:val="1"/>
          <w:numId w:val="41"/>
        </w:numPr>
        <w:spacing w:beforeLines="0" w:before="0"/>
      </w:pPr>
      <w:r w:rsidRPr="00B25E78">
        <w:rPr>
          <w:rFonts w:hint="eastAsia"/>
        </w:rPr>
        <w:t>采样算法选择，本算法鉴于欠采样和过采样结合的思想，首先需要确定有效的欠采样算法、过采样算法为整个过程提供更好的基础。</w:t>
      </w:r>
    </w:p>
    <w:p w:rsidR="00B25E78" w:rsidRPr="00B25E78" w:rsidRDefault="00B25E78" w:rsidP="00DC5A55">
      <w:pPr>
        <w:numPr>
          <w:ilvl w:val="1"/>
          <w:numId w:val="41"/>
        </w:numPr>
        <w:spacing w:beforeLines="0" w:before="0"/>
      </w:pPr>
      <w:r w:rsidRPr="00B25E78">
        <w:rPr>
          <w:rFonts w:hint="eastAsia"/>
        </w:rPr>
        <w:t>如何确定采样过程结束，或者是如何确定数据集分布达到了较为均衡的情况。上述已讨论过，已有算法通过人为设定采样率规定需要减少或增加的样本数目存在极大的不合理性，而本算法充分利用数据集自身的内在分布信息来确定数据集的均衡性，进而作为采样结束的标准，获得更为均衡且合理的数据集。</w:t>
      </w:r>
    </w:p>
    <w:p w:rsidR="004561AA" w:rsidRDefault="00B25E78" w:rsidP="00DC5A55">
      <w:pPr>
        <w:numPr>
          <w:ilvl w:val="1"/>
          <w:numId w:val="41"/>
        </w:numPr>
        <w:spacing w:beforeLines="0" w:before="0"/>
      </w:pPr>
      <w:r w:rsidRPr="00B25E78">
        <w:rPr>
          <w:rFonts w:hint="eastAsia"/>
        </w:rPr>
        <w:t>如何集成欠采样和过采样两种算法来获得更为均衡的数据集，即具体的</w:t>
      </w:r>
      <w:r w:rsidRPr="00B25E78">
        <w:rPr>
          <w:rFonts w:hint="eastAsia"/>
        </w:rPr>
        <w:t>ML-DARS</w:t>
      </w:r>
      <w:r w:rsidRPr="00B25E78">
        <w:rPr>
          <w:rFonts w:hint="eastAsia"/>
        </w:rPr>
        <w:t>算法设计。</w:t>
      </w:r>
    </w:p>
    <w:p w:rsidR="00B25E78" w:rsidRPr="00B25E78" w:rsidRDefault="00B25E78" w:rsidP="00B25E78">
      <w:pPr>
        <w:pStyle w:val="3"/>
        <w:ind w:left="0" w:firstLine="560"/>
      </w:pPr>
      <w:bookmarkStart w:id="172" w:name="_Toc511730100"/>
      <w:bookmarkStart w:id="173" w:name="_Toc512675813"/>
      <w:r w:rsidRPr="00B25E78">
        <w:rPr>
          <w:rFonts w:hint="eastAsia"/>
        </w:rPr>
        <w:t>标签集合的划分</w:t>
      </w:r>
      <w:bookmarkEnd w:id="172"/>
      <w:bookmarkEnd w:id="173"/>
    </w:p>
    <w:p w:rsidR="00B25E78" w:rsidRPr="00B25E78" w:rsidRDefault="00B25E78" w:rsidP="00B25E78">
      <w:pPr>
        <w:widowControl w:val="0"/>
        <w:spacing w:beforeLines="0" w:before="0"/>
        <w:ind w:firstLine="480"/>
      </w:pPr>
      <w:r w:rsidRPr="00B25E78">
        <w:rPr>
          <w:rFonts w:hint="eastAsia"/>
        </w:rPr>
        <w:t>由于</w:t>
      </w:r>
      <w:r w:rsidRPr="00B25E78">
        <w:rPr>
          <w:rFonts w:hint="eastAsia"/>
        </w:rPr>
        <w:t>ML-DARS</w:t>
      </w:r>
      <w:r w:rsidRPr="00B25E78">
        <w:rPr>
          <w:rFonts w:hint="eastAsia"/>
        </w:rPr>
        <w:t>算法将欠采样过程和过采样相结合，算法开始之前需要确定哪些标签属于小类标签，哪些标签属于大类标签，然后根据划分好的大类标签集合和小类标签集合进行后续的欠采样和过采样过程。</w:t>
      </w:r>
      <w:r w:rsidRPr="00B25E78">
        <w:rPr>
          <w:rFonts w:hint="eastAsia"/>
        </w:rPr>
        <w:t>ML-DARS</w:t>
      </w:r>
      <w:r w:rsidRPr="00B25E78">
        <w:rPr>
          <w:rFonts w:hint="eastAsia"/>
        </w:rPr>
        <w:t>算法同样根据标签间的不均衡程度对标签集合进行划分。根据第二章中的公式</w:t>
      </w:r>
      <w:r w:rsidRPr="00B25E78">
        <w:rPr>
          <w:rFonts w:hint="eastAsia"/>
        </w:rPr>
        <w:t>(2-12)</w:t>
      </w:r>
      <w:r w:rsidRPr="00B25E78">
        <w:t>、</w:t>
      </w:r>
      <w:r w:rsidRPr="00B25E78">
        <w:rPr>
          <w:rFonts w:hint="eastAsia"/>
        </w:rPr>
        <w:t>(2-13)</w:t>
      </w:r>
      <w:r w:rsidRPr="00B25E78">
        <w:rPr>
          <w:rFonts w:hint="eastAsia"/>
        </w:rPr>
        <w:t>当标签</w:t>
      </w:r>
      <w:r w:rsidR="00AE03A5">
        <w:rPr>
          <w:position w:val="-6"/>
        </w:rPr>
        <w:pict>
          <v:shape id="_x0000_i1116" type="#_x0000_t75" style="width:6.75pt;height:14.25pt">
            <v:imagedata r:id="rId124" o:title=""/>
          </v:shape>
        </w:pict>
      </w:r>
      <w:r w:rsidRPr="00B25E78">
        <w:rPr>
          <w:rFonts w:hint="eastAsia"/>
        </w:rPr>
        <w:t>的不均衡度</w:t>
      </w:r>
      <w:r w:rsidR="00DA5AEC">
        <w:rPr>
          <w:rFonts w:hint="eastAsia"/>
        </w:rPr>
        <w:t>IRLbl</w:t>
      </w:r>
      <w:r w:rsidR="00DA5AEC">
        <w:rPr>
          <w:rFonts w:ascii="Cambria Math" w:hAnsi="Cambria Math"/>
        </w:rPr>
        <w:t>≥</w:t>
      </w:r>
      <w:r w:rsidR="00DA5AEC" w:rsidRPr="00B25E78">
        <w:rPr>
          <w:rFonts w:hint="eastAsia"/>
        </w:rPr>
        <w:t>MeanIR</w:t>
      </w:r>
      <w:r w:rsidRPr="00B25E78">
        <w:rPr>
          <w:rFonts w:hint="eastAsia"/>
        </w:rPr>
        <w:t>，将标签</w:t>
      </w:r>
      <w:r w:rsidR="00AE03A5">
        <w:rPr>
          <w:position w:val="-6"/>
        </w:rPr>
        <w:pict>
          <v:shape id="_x0000_i1117" type="#_x0000_t75" style="width:6.75pt;height:14.25pt">
            <v:imagedata r:id="rId124" o:title=""/>
          </v:shape>
        </w:pict>
      </w:r>
      <w:r w:rsidRPr="00B25E78">
        <w:rPr>
          <w:rFonts w:hint="eastAsia"/>
        </w:rPr>
        <w:t>归为小类标签，否则将标签</w:t>
      </w:r>
      <w:r w:rsidR="00AE03A5">
        <w:rPr>
          <w:position w:val="-6"/>
        </w:rPr>
        <w:pict>
          <v:shape id="_x0000_i1118" type="#_x0000_t75" style="width:6.75pt;height:14.25pt">
            <v:imagedata r:id="rId125" o:title=""/>
          </v:shape>
        </w:pict>
      </w:r>
      <w:r w:rsidRPr="00B25E78">
        <w:rPr>
          <w:rFonts w:hint="eastAsia"/>
        </w:rPr>
        <w:t>归为大类标签，同时一个样本可能既包含大类标签又有小类标签，对此，以尽可能保留所有小类标签的原始信息的思想，将该样本归为小类标签所在范畴，即保留该标签。随着采样过程的不断进行，需要不断更新数据集对应的不均衡度</w:t>
      </w:r>
      <w:r w:rsidR="00AE03A5">
        <w:rPr>
          <w:position w:val="-6"/>
        </w:rPr>
        <w:pict>
          <v:shape id="_x0000_i1119" type="#_x0000_t75" style="width:31.5pt;height:14.25pt">
            <v:imagedata r:id="rId126" o:title=""/>
          </v:shape>
        </w:pict>
      </w:r>
      <w:r w:rsidRPr="00B25E78">
        <w:rPr>
          <w:rFonts w:hint="eastAsia"/>
        </w:rPr>
        <w:t>、</w:t>
      </w:r>
      <w:r w:rsidR="00AE03A5">
        <w:rPr>
          <w:position w:val="-6"/>
        </w:rPr>
        <w:pict>
          <v:shape id="_x0000_i1120" type="#_x0000_t75" style="width:42.75pt;height:14.25pt">
            <v:imagedata r:id="rId127" o:title=""/>
          </v:shape>
        </w:pict>
      </w:r>
      <w:r w:rsidRPr="00B25E78">
        <w:rPr>
          <w:rFonts w:hint="eastAsia"/>
        </w:rPr>
        <w:t>，来评估数据集当前的状态，进而决定是否要继续采样。</w:t>
      </w:r>
    </w:p>
    <w:p w:rsidR="00B25E78" w:rsidRPr="00B25E78" w:rsidRDefault="00B25E78" w:rsidP="00B25E78">
      <w:pPr>
        <w:pStyle w:val="3"/>
        <w:ind w:left="0" w:firstLine="560"/>
      </w:pPr>
      <w:bookmarkStart w:id="174" w:name="_Toc511730099"/>
      <w:bookmarkStart w:id="175" w:name="_Toc512675814"/>
      <w:r w:rsidRPr="00B25E78">
        <w:rPr>
          <w:rFonts w:hint="eastAsia"/>
        </w:rPr>
        <w:t>采样算法选取</w:t>
      </w:r>
      <w:bookmarkEnd w:id="174"/>
      <w:bookmarkEnd w:id="175"/>
    </w:p>
    <w:p w:rsidR="00B25E78" w:rsidRPr="00B25E78" w:rsidRDefault="00B25E78" w:rsidP="00B25E78">
      <w:pPr>
        <w:widowControl w:val="0"/>
        <w:spacing w:beforeLines="0" w:before="0"/>
        <w:ind w:firstLine="480"/>
      </w:pPr>
      <w:r w:rsidRPr="00B25E78">
        <w:rPr>
          <w:rFonts w:hint="eastAsia"/>
        </w:rPr>
        <w:t>正如上文介绍，目前最为流行的采样算法基于</w:t>
      </w:r>
      <w:r w:rsidRPr="00B25E78">
        <w:rPr>
          <w:rFonts w:hint="eastAsia"/>
        </w:rPr>
        <w:t>LP</w:t>
      </w:r>
      <w:r w:rsidRPr="00B25E78">
        <w:rPr>
          <w:rFonts w:hint="eastAsia"/>
        </w:rPr>
        <w:t>和基于</w:t>
      </w:r>
      <w:r w:rsidRPr="00B25E78">
        <w:rPr>
          <w:rFonts w:hint="eastAsia"/>
        </w:rPr>
        <w:t>ML</w:t>
      </w:r>
      <w:r w:rsidRPr="00B25E78">
        <w:rPr>
          <w:rFonts w:hint="eastAsia"/>
        </w:rPr>
        <w:t>的方法，</w:t>
      </w:r>
      <w:r w:rsidRPr="00B25E78">
        <w:rPr>
          <w:rFonts w:hint="eastAsia"/>
        </w:rPr>
        <w:t>LP</w:t>
      </w:r>
      <w:r w:rsidRPr="00B25E78">
        <w:rPr>
          <w:rFonts w:hint="eastAsia"/>
        </w:rPr>
        <w:t>方法带来标签集转化后产生的多分类标签规模大且数据量极不均衡等问题，基于</w:t>
      </w:r>
      <w:r w:rsidRPr="00B25E78">
        <w:rPr>
          <w:rFonts w:hint="eastAsia"/>
        </w:rPr>
        <w:t>ML</w:t>
      </w:r>
      <w:r w:rsidRPr="00B25E78">
        <w:rPr>
          <w:rFonts w:hint="eastAsia"/>
        </w:rPr>
        <w:t>方法的采样算法更为合理的均衡了数据集的分布。其中</w:t>
      </w:r>
      <w:r w:rsidRPr="00B25E78">
        <w:rPr>
          <w:rFonts w:hint="eastAsia"/>
        </w:rPr>
        <w:t>ML-RUS</w:t>
      </w:r>
      <w:r w:rsidRPr="00B25E78">
        <w:rPr>
          <w:rFonts w:hint="eastAsia"/>
        </w:rPr>
        <w:t>算法受</w:t>
      </w:r>
      <w:r w:rsidRPr="00B25E78">
        <w:rPr>
          <w:rFonts w:hint="eastAsia"/>
        </w:rPr>
        <w:t>LP-RUS</w:t>
      </w:r>
      <w:r w:rsidRPr="00B25E78">
        <w:rPr>
          <w:rFonts w:hint="eastAsia"/>
        </w:rPr>
        <w:t>算法思想的启发，对每个标签首先进行评估其不均衡度并合理的划分大小类标签，然后删除采样率所规定的样本数目，这些样本对应的标签不含有所有小类标签，既保证了小类标签对应的样本信息不会丢失，同时又删除了大类样本带来的冗余信息。</w:t>
      </w:r>
    </w:p>
    <w:p w:rsidR="00B25E78" w:rsidRPr="00B25E78" w:rsidRDefault="00B25E78" w:rsidP="00B25E78">
      <w:pPr>
        <w:widowControl w:val="0"/>
        <w:spacing w:beforeLines="0" w:before="0"/>
        <w:ind w:firstLine="480"/>
      </w:pPr>
      <w:r w:rsidRPr="00B25E78">
        <w:rPr>
          <w:rFonts w:hint="eastAsia"/>
        </w:rPr>
        <w:t>ML-SMOTE</w:t>
      </w:r>
      <w:r w:rsidRPr="00B25E78">
        <w:rPr>
          <w:rFonts w:hint="eastAsia"/>
        </w:rPr>
        <w:t>算法既考虑了</w:t>
      </w:r>
      <w:r w:rsidRPr="00B25E78">
        <w:rPr>
          <w:rFonts w:hint="eastAsia"/>
        </w:rPr>
        <w:t>ML-ROS</w:t>
      </w:r>
      <w:r w:rsidRPr="00B25E78">
        <w:rPr>
          <w:rFonts w:hint="eastAsia"/>
        </w:rPr>
        <w:t>算法的优势，即复制小类样本增加小类标签的样本数目，又解决了</w:t>
      </w:r>
      <w:r w:rsidRPr="00B25E78">
        <w:rPr>
          <w:rFonts w:hint="eastAsia"/>
        </w:rPr>
        <w:t>ML-ROS</w:t>
      </w:r>
      <w:r w:rsidRPr="00B25E78">
        <w:rPr>
          <w:rFonts w:hint="eastAsia"/>
        </w:rPr>
        <w:t>算法存在的重复样本导致的模型过拟合问题，对小类样</w:t>
      </w:r>
      <w:r w:rsidRPr="00B25E78">
        <w:rPr>
          <w:rFonts w:hint="eastAsia"/>
        </w:rPr>
        <w:lastRenderedPageBreak/>
        <w:t>本插值产生新样本，既有效解决了不均衡问题，又获得了合理且较好的模型分类效果，实际上，</w:t>
      </w:r>
      <w:r w:rsidRPr="00B25E78">
        <w:rPr>
          <w:rFonts w:hint="eastAsia"/>
        </w:rPr>
        <w:t xml:space="preserve"> ML-SMOTE</w:t>
      </w:r>
      <w:r w:rsidRPr="00B25E78">
        <w:rPr>
          <w:rFonts w:hint="eastAsia"/>
        </w:rPr>
        <w:t>普遍代替</w:t>
      </w:r>
      <w:r w:rsidRPr="00B25E78">
        <w:rPr>
          <w:rFonts w:hint="eastAsia"/>
        </w:rPr>
        <w:t>ML-ROS</w:t>
      </w:r>
      <w:r w:rsidRPr="00B25E78">
        <w:rPr>
          <w:rFonts w:hint="eastAsia"/>
        </w:rPr>
        <w:t>算法用来解决多标签不均衡性问题。</w:t>
      </w:r>
    </w:p>
    <w:p w:rsidR="00B25E78" w:rsidRPr="00B25E78" w:rsidRDefault="00B25E78" w:rsidP="00B25E78">
      <w:pPr>
        <w:widowControl w:val="0"/>
        <w:spacing w:beforeLines="0" w:before="0"/>
        <w:ind w:firstLine="480"/>
      </w:pPr>
      <w:r w:rsidRPr="00B25E78">
        <w:rPr>
          <w:rFonts w:hint="eastAsia"/>
        </w:rPr>
        <w:t>基于上述分析，</w:t>
      </w:r>
      <w:r w:rsidRPr="00B25E78">
        <w:rPr>
          <w:rFonts w:hint="eastAsia"/>
        </w:rPr>
        <w:t>ML-DARS</w:t>
      </w:r>
      <w:r w:rsidRPr="00B25E78">
        <w:rPr>
          <w:rFonts w:hint="eastAsia"/>
        </w:rPr>
        <w:t>算法受</w:t>
      </w:r>
      <w:r w:rsidRPr="00B25E78">
        <w:rPr>
          <w:rFonts w:hint="eastAsia"/>
        </w:rPr>
        <w:t xml:space="preserve">ML-RUS </w:t>
      </w:r>
      <w:r w:rsidRPr="00B25E78">
        <w:rPr>
          <w:rFonts w:hint="eastAsia"/>
        </w:rPr>
        <w:t>算法思想和</w:t>
      </w:r>
      <w:r w:rsidRPr="00B25E78">
        <w:rPr>
          <w:rFonts w:hint="eastAsia"/>
        </w:rPr>
        <w:t>ML-SMOTE</w:t>
      </w:r>
      <w:r w:rsidRPr="00B25E78">
        <w:rPr>
          <w:rFonts w:hint="eastAsia"/>
        </w:rPr>
        <w:t>算法思想的启发，</w:t>
      </w:r>
      <w:r w:rsidRPr="00B25E78">
        <w:rPr>
          <w:rFonts w:hint="eastAsia"/>
        </w:rPr>
        <w:t>ML-DARS</w:t>
      </w:r>
      <w:r w:rsidRPr="00B25E78">
        <w:rPr>
          <w:rFonts w:hint="eastAsia"/>
        </w:rPr>
        <w:t>算法欠采样过程仅删除出现在大类标签集合中的样本，而过采样过程</w:t>
      </w:r>
    </w:p>
    <w:p w:rsidR="00B25E78" w:rsidRPr="00B25E78" w:rsidRDefault="00B25E78" w:rsidP="00B25E78">
      <w:pPr>
        <w:widowControl w:val="0"/>
        <w:spacing w:beforeLines="0" w:before="0"/>
        <w:ind w:firstLineChars="0" w:firstLine="0"/>
      </w:pPr>
      <w:r w:rsidRPr="00B25E78">
        <w:rPr>
          <w:rFonts w:hint="eastAsia"/>
        </w:rPr>
        <w:t>中通常会出现样本对应的标签集合中同时出现小类标签和大类标签共存的情况，为了防止</w:t>
      </w:r>
      <w:r w:rsidRPr="00B25E78">
        <w:rPr>
          <w:rFonts w:hint="eastAsia"/>
        </w:rPr>
        <w:t>ML-SMOTE</w:t>
      </w:r>
      <w:r w:rsidRPr="00B25E78">
        <w:rPr>
          <w:rFonts w:hint="eastAsia"/>
        </w:rPr>
        <w:t>算法中对出现在小类标签集合中的样本进行合成的同时也造成大类标签过多的情况，</w:t>
      </w:r>
      <w:r w:rsidRPr="00B25E78">
        <w:rPr>
          <w:rFonts w:hint="eastAsia"/>
        </w:rPr>
        <w:t>ML-DARS</w:t>
      </w:r>
      <w:r w:rsidRPr="00B25E78">
        <w:rPr>
          <w:rFonts w:hint="eastAsia"/>
        </w:rPr>
        <w:t>算法对出现在小类标签集合中的样本进行合成时，仅对小类标签投票，忽略小类标签集合外的标签投票情况。</w:t>
      </w:r>
    </w:p>
    <w:p w:rsidR="00B25E78" w:rsidRPr="00B25E78" w:rsidRDefault="00B25E78" w:rsidP="00B25E78">
      <w:pPr>
        <w:widowControl w:val="0"/>
        <w:spacing w:beforeLines="0" w:before="0"/>
        <w:ind w:firstLineChars="0" w:firstLine="0"/>
      </w:pPr>
      <w:r w:rsidRPr="00B25E78">
        <w:rPr>
          <w:rFonts w:hint="eastAsia"/>
        </w:rPr>
        <w:t xml:space="preserve">    ML_DARS</w:t>
      </w:r>
      <w:r w:rsidRPr="00B25E78">
        <w:rPr>
          <w:rFonts w:hint="eastAsia"/>
        </w:rPr>
        <w:t>算法既解决大样本信息冗余问题，又解决了小样本缺乏信息表示问题，</w:t>
      </w:r>
      <w:r w:rsidRPr="00B25E78">
        <w:rPr>
          <w:rFonts w:hint="eastAsia"/>
        </w:rPr>
        <w:t xml:space="preserve"> </w:t>
      </w:r>
      <w:r w:rsidRPr="00B25E78">
        <w:rPr>
          <w:rFonts w:hint="eastAsia"/>
        </w:rPr>
        <w:t>极大均衡了多标签数据集的分布。</w:t>
      </w:r>
    </w:p>
    <w:p w:rsidR="00B25E78" w:rsidRPr="00B25E78" w:rsidRDefault="00B25E78" w:rsidP="00B25E78">
      <w:pPr>
        <w:pStyle w:val="3"/>
        <w:ind w:left="0" w:firstLine="560"/>
      </w:pPr>
      <w:bookmarkStart w:id="176" w:name="_Toc511730101"/>
      <w:bookmarkStart w:id="177" w:name="_Toc512675815"/>
      <w:r w:rsidRPr="00B25E78">
        <w:rPr>
          <w:rFonts w:hint="eastAsia"/>
        </w:rPr>
        <w:t>数据集均衡性标准</w:t>
      </w:r>
      <w:bookmarkEnd w:id="176"/>
      <w:bookmarkEnd w:id="177"/>
    </w:p>
    <w:p w:rsidR="00B25E78" w:rsidRPr="00B25E78" w:rsidRDefault="00B25E78" w:rsidP="00B25E78">
      <w:pPr>
        <w:widowControl w:val="0"/>
        <w:spacing w:beforeLines="0" w:before="0"/>
        <w:ind w:firstLine="480"/>
      </w:pPr>
      <w:r w:rsidRPr="00B25E78">
        <w:rPr>
          <w:rFonts w:hint="eastAsia"/>
        </w:rPr>
        <w:t>上文提到已有的多标签重采样算法，人工设定采样率来决定采样是否结束，存在的问题是采样完成后的数据集可能并未达到均衡程度，虽然可以通过不断调整采样率来接近于数据的均衡程度，但随机性大且没有明确规定数据集是否达到均衡性标准。为了解决人工采样率存在的问题以及能够经过采样后数据集自适应性的达到均衡程度，</w:t>
      </w:r>
      <w:r w:rsidRPr="00B25E78">
        <w:rPr>
          <w:rFonts w:hint="eastAsia"/>
        </w:rPr>
        <w:t>ML-DARS</w:t>
      </w:r>
      <w:r w:rsidRPr="00B25E78">
        <w:rPr>
          <w:rFonts w:hint="eastAsia"/>
        </w:rPr>
        <w:t>算法进行了修正。</w:t>
      </w:r>
    </w:p>
    <w:p w:rsidR="00B25E78" w:rsidRPr="00B25E78" w:rsidRDefault="00B25E78" w:rsidP="00B25E78">
      <w:pPr>
        <w:widowControl w:val="0"/>
        <w:spacing w:beforeLines="0" w:before="0"/>
        <w:ind w:firstLine="480"/>
      </w:pPr>
      <w:r w:rsidRPr="00B25E78">
        <w:rPr>
          <w:rFonts w:hint="eastAsia"/>
        </w:rPr>
        <w:t>受标签间不均衡度的度量指标的启发，一般来说，标签不均衡度越是接近于</w:t>
      </w:r>
      <w:r w:rsidRPr="00B25E78">
        <w:t>MeanIR</w:t>
      </w:r>
      <w:r w:rsidRPr="00B25E78">
        <w:rPr>
          <w:rFonts w:hint="eastAsia"/>
        </w:rPr>
        <w:t>，说明标签集整体的分布越均衡，当</w:t>
      </w:r>
      <w:r w:rsidRPr="00B25E78">
        <w:rPr>
          <w:rFonts w:hint="eastAsia"/>
        </w:rPr>
        <w:t>IRLbl(y</w:t>
      </w:r>
      <w:r w:rsidRPr="00B25E78">
        <w:rPr>
          <w:rFonts w:hint="eastAsia"/>
          <w:vertAlign w:val="subscript"/>
        </w:rPr>
        <w:t>m</w:t>
      </w:r>
      <w:r w:rsidRPr="00B25E78">
        <w:rPr>
          <w:rFonts w:hint="eastAsia"/>
        </w:rPr>
        <w:t>)=MeanIR</w:t>
      </w:r>
      <w:r w:rsidRPr="00B25E78">
        <w:rPr>
          <w:rFonts w:hint="eastAsia"/>
        </w:rPr>
        <w:t>时，标签</w:t>
      </w:r>
      <w:r w:rsidRPr="00B25E78">
        <w:rPr>
          <w:rFonts w:hint="eastAsia"/>
        </w:rPr>
        <w:t>y</w:t>
      </w:r>
      <w:r w:rsidRPr="00B25E78">
        <w:rPr>
          <w:rFonts w:hint="eastAsia"/>
          <w:vertAlign w:val="subscript"/>
        </w:rPr>
        <w:t>m</w:t>
      </w:r>
      <w:r w:rsidRPr="00B25E78">
        <w:rPr>
          <w:rFonts w:hint="eastAsia"/>
        </w:rPr>
        <w:t>对应的样本数为整个数据集的平均样本数</w:t>
      </w:r>
      <w:r w:rsidR="0062107D">
        <w:rPr>
          <w:rFonts w:hint="eastAsia"/>
        </w:rPr>
        <w:t>M</w:t>
      </w:r>
      <w:r w:rsidRPr="00B25E78">
        <w:rPr>
          <w:rFonts w:hint="eastAsia"/>
        </w:rPr>
        <w:t>eanInstances</w:t>
      </w:r>
      <w:r w:rsidRPr="00B25E78">
        <w:rPr>
          <w:rFonts w:hint="eastAsia"/>
        </w:rPr>
        <w:t>，度量指标如公式</w:t>
      </w:r>
      <w:r w:rsidRPr="00B25E78">
        <w:rPr>
          <w:rFonts w:hint="eastAsia"/>
        </w:rPr>
        <w:t>(4-1)</w:t>
      </w:r>
      <w:r w:rsidRPr="00B25E78">
        <w:rPr>
          <w:rFonts w:hint="eastAsia"/>
        </w:rPr>
        <w:t>所示</w:t>
      </w:r>
      <w:r w:rsidRPr="00B25E78">
        <w:rPr>
          <w:rFonts w:hint="eastAsia"/>
        </w:rPr>
        <w:t xml:space="preserve">,max </w:t>
      </w:r>
      <w:r w:rsidRPr="00B25E78">
        <w:rPr>
          <w:rFonts w:hint="eastAsia"/>
        </w:rPr>
        <w:t>为多标签数据集中最大标签对应的样本数，即最大样本数。</w:t>
      </w:r>
    </w:p>
    <w:p w:rsidR="00B25E78" w:rsidRPr="00B25E78" w:rsidRDefault="0062107D" w:rsidP="00B25E78">
      <w:pPr>
        <w:widowControl w:val="0"/>
        <w:wordWrap w:val="0"/>
        <w:spacing w:beforeLines="0" w:before="0"/>
        <w:ind w:firstLine="480"/>
        <w:jc w:val="right"/>
      </w:pPr>
      <w:r w:rsidRPr="003A7FDB">
        <w:rPr>
          <w:position w:val="-24"/>
        </w:rPr>
        <w:object w:dxaOrig="2600" w:dyaOrig="620">
          <v:shape id="_x0000_i1121" type="#_x0000_t75" style="width:129.75pt;height:30.75pt" o:ole="">
            <v:imagedata r:id="rId128" o:title=""/>
          </v:shape>
          <o:OLEObject Type="Embed" ProgID="Equation.DSMT4" ShapeID="_x0000_i1121" DrawAspect="Content" ObjectID="_1586592498" r:id="rId129"/>
        </w:object>
      </w:r>
      <w:r w:rsidR="00B25E78" w:rsidRPr="00B25E78">
        <w:rPr>
          <w:rFonts w:hint="eastAsia"/>
          <w:position w:val="-24"/>
        </w:rPr>
        <w:t xml:space="preserve">                           (4-1)</w:t>
      </w:r>
    </w:p>
    <w:p w:rsidR="00B25E78" w:rsidRPr="00B25E78" w:rsidRDefault="00B25E78" w:rsidP="00B25E78">
      <w:pPr>
        <w:widowControl w:val="0"/>
        <w:spacing w:beforeLines="0" w:before="0"/>
        <w:ind w:firstLine="480"/>
      </w:pPr>
      <w:r w:rsidRPr="00B25E78">
        <w:rPr>
          <w:rFonts w:hint="eastAsia"/>
        </w:rPr>
        <w:t>很容易得出，多标签数据集经过划分后，大类标签集中每个标签对应的样本数目大于平均样本数</w:t>
      </w:r>
      <w:r w:rsidR="0062107D">
        <w:rPr>
          <w:rFonts w:hint="eastAsia"/>
        </w:rPr>
        <w:t>M</w:t>
      </w:r>
      <w:r w:rsidRPr="00B25E78">
        <w:rPr>
          <w:rFonts w:hint="eastAsia"/>
        </w:rPr>
        <w:t>eanInstances</w:t>
      </w:r>
      <w:r w:rsidRPr="00B25E78">
        <w:rPr>
          <w:rFonts w:hint="eastAsia"/>
        </w:rPr>
        <w:t>，小类标签集中的每个标签对应的样本数则小于平均样本数</w:t>
      </w:r>
      <w:r w:rsidR="0062107D">
        <w:rPr>
          <w:rFonts w:hint="eastAsia"/>
        </w:rPr>
        <w:t>M</w:t>
      </w:r>
      <w:r w:rsidRPr="00B25E78">
        <w:rPr>
          <w:rFonts w:hint="eastAsia"/>
        </w:rPr>
        <w:t>eanInstances</w:t>
      </w:r>
      <w:r w:rsidRPr="00B25E78">
        <w:rPr>
          <w:rFonts w:hint="eastAsia"/>
        </w:rPr>
        <w:t>。</w:t>
      </w:r>
      <w:r w:rsidRPr="00B25E78">
        <w:rPr>
          <w:rFonts w:hint="eastAsia"/>
        </w:rPr>
        <w:t xml:space="preserve"> </w:t>
      </w:r>
      <w:r w:rsidRPr="00B25E78">
        <w:rPr>
          <w:rFonts w:hint="eastAsia"/>
        </w:rPr>
        <w:t>在采样过程中，为防止大类样本采样过度变成小类样本，小类样本由于样本数目大量增加而变成大类样本，造成数据集分布的偏离，</w:t>
      </w:r>
      <w:r w:rsidRPr="00B25E78">
        <w:rPr>
          <w:rFonts w:hint="eastAsia"/>
        </w:rPr>
        <w:t>ML-DARS</w:t>
      </w:r>
      <w:r w:rsidRPr="00B25E78">
        <w:rPr>
          <w:rFonts w:hint="eastAsia"/>
        </w:rPr>
        <w:t>利用</w:t>
      </w:r>
      <w:r w:rsidR="0062107D">
        <w:rPr>
          <w:rFonts w:hint="eastAsia"/>
        </w:rPr>
        <w:t>M</w:t>
      </w:r>
      <w:r w:rsidRPr="00B25E78">
        <w:rPr>
          <w:rFonts w:hint="eastAsia"/>
        </w:rPr>
        <w:t>eanInstances</w:t>
      </w:r>
      <w:r w:rsidRPr="00B25E78">
        <w:rPr>
          <w:rFonts w:hint="eastAsia"/>
        </w:rPr>
        <w:t>保持原始数据集的分布，即大类样本欠采样后始终大于或等于</w:t>
      </w:r>
      <w:r w:rsidR="0062107D">
        <w:rPr>
          <w:rFonts w:hint="eastAsia"/>
        </w:rPr>
        <w:t>M</w:t>
      </w:r>
      <w:r w:rsidRPr="00B25E78">
        <w:rPr>
          <w:rFonts w:hint="eastAsia"/>
        </w:rPr>
        <w:t>eanInstances</w:t>
      </w:r>
      <w:r w:rsidRPr="00B25E78">
        <w:rPr>
          <w:rFonts w:hint="eastAsia"/>
        </w:rPr>
        <w:t>，小类标签过采样后始终小于</w:t>
      </w:r>
      <w:r w:rsidR="0062107D">
        <w:rPr>
          <w:rFonts w:hint="eastAsia"/>
        </w:rPr>
        <w:t>M</w:t>
      </w:r>
      <w:r w:rsidRPr="00B25E78">
        <w:rPr>
          <w:rFonts w:hint="eastAsia"/>
        </w:rPr>
        <w:t>eanInstances</w:t>
      </w:r>
      <w:r w:rsidRPr="00B25E78">
        <w:rPr>
          <w:rFonts w:hint="eastAsia"/>
        </w:rPr>
        <w:t>，</w:t>
      </w:r>
      <w:r w:rsidRPr="00B25E78">
        <w:rPr>
          <w:rFonts w:hint="eastAsia"/>
        </w:rPr>
        <w:t>ML-DARS</w:t>
      </w:r>
      <w:r w:rsidRPr="00B25E78">
        <w:rPr>
          <w:rFonts w:hint="eastAsia"/>
        </w:rPr>
        <w:t>算法就是不断缩小大类样本、小类样本与</w:t>
      </w:r>
      <w:r w:rsidR="0062107D">
        <w:rPr>
          <w:rFonts w:hint="eastAsia"/>
        </w:rPr>
        <w:t>M</w:t>
      </w:r>
      <w:r w:rsidRPr="00B25E78">
        <w:rPr>
          <w:rFonts w:hint="eastAsia"/>
        </w:rPr>
        <w:t>eanInstances</w:t>
      </w:r>
      <w:r w:rsidRPr="00B25E78">
        <w:rPr>
          <w:rFonts w:hint="eastAsia"/>
        </w:rPr>
        <w:t>的差距的过程，从而接近于更为均衡的多标签数据集。</w:t>
      </w:r>
    </w:p>
    <w:p w:rsidR="00B25E78" w:rsidRPr="00B25E78" w:rsidRDefault="00B25E78" w:rsidP="00B25E78">
      <w:pPr>
        <w:widowControl w:val="0"/>
        <w:spacing w:beforeLines="0" w:before="0"/>
        <w:ind w:firstLine="480"/>
      </w:pPr>
      <w:r w:rsidRPr="00B25E78">
        <w:rPr>
          <w:rFonts w:hint="eastAsia"/>
        </w:rPr>
        <w:t>此外，</w:t>
      </w:r>
      <w:r w:rsidRPr="00B25E78">
        <w:rPr>
          <w:rFonts w:hint="eastAsia"/>
        </w:rPr>
        <w:t>MeanIR</w:t>
      </w:r>
      <w:r w:rsidRPr="00B25E78">
        <w:rPr>
          <w:rFonts w:hint="eastAsia"/>
        </w:rPr>
        <w:t>衡量多标签数据集整体的不均衡度，而最大类标签的不均衡度为</w:t>
      </w:r>
      <w:r w:rsidRPr="00B25E78">
        <w:rPr>
          <w:rFonts w:hint="eastAsia"/>
        </w:rPr>
        <w:t>1</w:t>
      </w:r>
      <w:r w:rsidRPr="00B25E78">
        <w:rPr>
          <w:rFonts w:hint="eastAsia"/>
        </w:rPr>
        <w:t>，随着采样过程的继续，若多标签数据集越来越均衡，那么数据集平均不均衡度</w:t>
      </w:r>
      <w:r w:rsidRPr="00B25E78">
        <w:rPr>
          <w:rFonts w:hint="eastAsia"/>
        </w:rPr>
        <w:t>MeanIR</w:t>
      </w:r>
      <w:r w:rsidRPr="00B25E78">
        <w:rPr>
          <w:rFonts w:hint="eastAsia"/>
        </w:rPr>
        <w:t>呈不断减小的趋势，也就是说</w:t>
      </w:r>
      <w:r w:rsidRPr="00B25E78">
        <w:rPr>
          <w:rFonts w:hint="eastAsia"/>
        </w:rPr>
        <w:t>MeanIR</w:t>
      </w:r>
      <w:r w:rsidRPr="00B25E78">
        <w:rPr>
          <w:rFonts w:hint="eastAsia"/>
        </w:rPr>
        <w:t>越小，数据集越均衡，其值不小于</w:t>
      </w:r>
      <w:r w:rsidRPr="00B25E78">
        <w:rPr>
          <w:rFonts w:hint="eastAsia"/>
        </w:rPr>
        <w:t>1</w:t>
      </w:r>
      <w:r w:rsidRPr="00B25E78">
        <w:rPr>
          <w:rFonts w:hint="eastAsia"/>
        </w:rPr>
        <w:t>。为了获得较为均衡的数据集，</w:t>
      </w:r>
      <w:r w:rsidRPr="00B25E78">
        <w:rPr>
          <w:rFonts w:hint="eastAsia"/>
        </w:rPr>
        <w:t>ML-DARS</w:t>
      </w:r>
      <w:r w:rsidRPr="00B25E78">
        <w:rPr>
          <w:rFonts w:hint="eastAsia"/>
        </w:rPr>
        <w:t>算法每过一定采样间隔，更新</w:t>
      </w:r>
      <w:r w:rsidRPr="00B25E78">
        <w:rPr>
          <w:rFonts w:hint="eastAsia"/>
        </w:rPr>
        <w:t>MeanIR</w:t>
      </w:r>
      <w:r w:rsidRPr="00B25E78">
        <w:rPr>
          <w:rFonts w:hint="eastAsia"/>
        </w:rPr>
        <w:t>，和各标签不均衡度</w:t>
      </w:r>
      <w:r w:rsidRPr="00B25E78">
        <w:rPr>
          <w:rFonts w:hint="eastAsia"/>
        </w:rPr>
        <w:t xml:space="preserve">IRLbl, </w:t>
      </w:r>
      <w:r w:rsidRPr="00B25E78">
        <w:rPr>
          <w:rFonts w:hint="eastAsia"/>
        </w:rPr>
        <w:t>为了防止采样过度，需提前停止采样过程，需要对</w:t>
      </w:r>
      <w:r w:rsidRPr="00B25E78">
        <w:rPr>
          <w:rFonts w:hint="eastAsia"/>
        </w:rPr>
        <w:t>MeanIR</w:t>
      </w:r>
      <w:r w:rsidR="00091AA1">
        <w:rPr>
          <w:rFonts w:hint="eastAsia"/>
        </w:rPr>
        <w:t>设置容许</w:t>
      </w:r>
      <w:r w:rsidRPr="00B25E78">
        <w:rPr>
          <w:rFonts w:hint="eastAsia"/>
        </w:rPr>
        <w:t>范围</w:t>
      </w:r>
      <w:r w:rsidRPr="00B25E78">
        <w:rPr>
          <w:rFonts w:hint="eastAsia"/>
        </w:rPr>
        <w:t>threshold</w:t>
      </w:r>
      <w:r w:rsidRPr="00B25E78">
        <w:rPr>
          <w:rFonts w:hint="eastAsia"/>
        </w:rPr>
        <w:t>，即公式如</w:t>
      </w:r>
      <w:r w:rsidRPr="00B25E78">
        <w:rPr>
          <w:rFonts w:hint="eastAsia"/>
        </w:rPr>
        <w:t>(4-2)</w:t>
      </w:r>
      <w:r w:rsidRPr="00B25E78">
        <w:rPr>
          <w:rFonts w:hint="eastAsia"/>
        </w:rPr>
        <w:t>，当大类标签的不均衡度大于</w:t>
      </w:r>
      <w:r w:rsidRPr="00B25E78">
        <w:rPr>
          <w:rFonts w:hint="eastAsia"/>
        </w:rPr>
        <w:t>MeanIR-threshold</w:t>
      </w:r>
      <w:r w:rsidRPr="00B25E78">
        <w:rPr>
          <w:rFonts w:hint="eastAsia"/>
        </w:rPr>
        <w:t>，</w:t>
      </w:r>
      <w:r w:rsidRPr="00B25E78">
        <w:rPr>
          <w:rFonts w:hint="eastAsia"/>
        </w:rPr>
        <w:t xml:space="preserve"> </w:t>
      </w:r>
      <w:r w:rsidRPr="00B25E78">
        <w:rPr>
          <w:rFonts w:hint="eastAsia"/>
        </w:rPr>
        <w:t>该标签对应</w:t>
      </w:r>
      <w:r w:rsidR="000529EC">
        <w:rPr>
          <w:rFonts w:hint="eastAsia"/>
        </w:rPr>
        <w:lastRenderedPageBreak/>
        <w:t>的样本数目达到均衡标准，不再</w:t>
      </w:r>
      <w:r w:rsidRPr="00B25E78">
        <w:rPr>
          <w:rFonts w:hint="eastAsia"/>
        </w:rPr>
        <w:t>对其欠采样，同理当小类标签的不均衡度小于</w:t>
      </w:r>
      <w:r w:rsidR="0062107D">
        <w:rPr>
          <w:rFonts w:hint="eastAsia"/>
        </w:rPr>
        <w:t>等于</w:t>
      </w:r>
      <w:r w:rsidRPr="00B25E78">
        <w:rPr>
          <w:rFonts w:hint="eastAsia"/>
        </w:rPr>
        <w:t>MeanIR+threshold</w:t>
      </w:r>
      <w:r w:rsidR="0062107D">
        <w:rPr>
          <w:rFonts w:hint="eastAsia"/>
        </w:rPr>
        <w:t>，不再</w:t>
      </w:r>
      <w:r w:rsidRPr="00B25E78">
        <w:rPr>
          <w:rFonts w:hint="eastAsia"/>
        </w:rPr>
        <w:t>对其过采样。直到所有标签对应的样本均达到均衡，采样过程结束。容</w:t>
      </w:r>
      <w:r w:rsidR="00091AA1">
        <w:rPr>
          <w:rFonts w:hint="eastAsia"/>
        </w:rPr>
        <w:t>许</w:t>
      </w:r>
      <w:r w:rsidRPr="00B25E78">
        <w:rPr>
          <w:rFonts w:hint="eastAsia"/>
        </w:rPr>
        <w:t>能力</w:t>
      </w:r>
      <w:r w:rsidRPr="00B25E78">
        <w:rPr>
          <w:rFonts w:hint="eastAsia"/>
        </w:rPr>
        <w:t>threshold</w:t>
      </w:r>
      <w:r w:rsidRPr="00B25E78">
        <w:rPr>
          <w:rFonts w:hint="eastAsia"/>
        </w:rPr>
        <w:t>需要手动设置，一般而言</w:t>
      </w:r>
      <w:r w:rsidRPr="00B25E78">
        <w:rPr>
          <w:rFonts w:hint="eastAsia"/>
        </w:rPr>
        <w:t>threshold=5</w:t>
      </w:r>
      <w:r w:rsidRPr="00B25E78">
        <w:rPr>
          <w:rFonts w:hint="eastAsia"/>
        </w:rPr>
        <w:t>最为合适。</w:t>
      </w:r>
    </w:p>
    <w:p w:rsidR="00B25E78" w:rsidRPr="00B25E78" w:rsidRDefault="0062107D" w:rsidP="00B25E78">
      <w:pPr>
        <w:widowControl w:val="0"/>
        <w:wordWrap w:val="0"/>
        <w:spacing w:beforeLines="0" w:before="0"/>
        <w:ind w:firstLine="480"/>
        <w:jc w:val="right"/>
        <w:rPr>
          <w:position w:val="-26"/>
        </w:rPr>
      </w:pPr>
      <w:r w:rsidRPr="008A1FEF">
        <w:rPr>
          <w:position w:val="-26"/>
        </w:rPr>
        <w:object w:dxaOrig="2799" w:dyaOrig="639">
          <v:shape id="_x0000_i1122" type="#_x0000_t75" style="width:139.5pt;height:31.5pt" o:ole="">
            <v:imagedata r:id="rId130" o:title=""/>
          </v:shape>
          <o:OLEObject Type="Embed" ProgID="Equation.DSMT4" ShapeID="_x0000_i1122" DrawAspect="Content" ObjectID="_1586592499" r:id="rId131"/>
        </w:object>
      </w:r>
      <w:r w:rsidR="00B25E78" w:rsidRPr="00B25E78">
        <w:rPr>
          <w:rFonts w:hint="eastAsia"/>
          <w:position w:val="-26"/>
        </w:rPr>
        <w:t xml:space="preserve">                        (4-2)</w:t>
      </w:r>
    </w:p>
    <w:p w:rsidR="00B25E78" w:rsidRPr="00B25E78" w:rsidRDefault="00B25E78" w:rsidP="00B25E78">
      <w:pPr>
        <w:pStyle w:val="3"/>
        <w:ind w:left="0" w:firstLine="560"/>
      </w:pPr>
      <w:bookmarkStart w:id="178" w:name="_Toc511730102"/>
      <w:bookmarkStart w:id="179" w:name="_Toc512675816"/>
      <w:r w:rsidRPr="00B25E78">
        <w:rPr>
          <w:rFonts w:hint="eastAsia"/>
        </w:rPr>
        <w:t>ML-DARS</w:t>
      </w:r>
      <w:r w:rsidRPr="00B25E78">
        <w:rPr>
          <w:rFonts w:hint="eastAsia"/>
        </w:rPr>
        <w:t>算法</w:t>
      </w:r>
      <w:bookmarkEnd w:id="178"/>
      <w:r w:rsidRPr="00B25E78">
        <w:rPr>
          <w:rFonts w:hint="eastAsia"/>
        </w:rPr>
        <w:t>设计</w:t>
      </w:r>
      <w:bookmarkEnd w:id="179"/>
    </w:p>
    <w:p w:rsidR="00B25E78" w:rsidRPr="00B25E78" w:rsidRDefault="00B25E78" w:rsidP="00B25E78">
      <w:pPr>
        <w:widowControl w:val="0"/>
        <w:spacing w:beforeLines="0" w:before="0"/>
        <w:ind w:firstLine="480"/>
        <w:jc w:val="left"/>
        <w:rPr>
          <w:position w:val="-26"/>
        </w:rPr>
      </w:pPr>
      <w:r w:rsidRPr="00B25E78">
        <w:rPr>
          <w:rFonts w:hint="eastAsia"/>
          <w:position w:val="-26"/>
        </w:rPr>
        <w:t>ML-DARS</w:t>
      </w:r>
      <w:r w:rsidRPr="00B25E78">
        <w:rPr>
          <w:rFonts w:hint="eastAsia"/>
          <w:position w:val="-26"/>
        </w:rPr>
        <w:t>算法伪代码见表</w:t>
      </w:r>
      <w:r w:rsidRPr="00B25E78">
        <w:rPr>
          <w:rFonts w:hint="eastAsia"/>
          <w:position w:val="-26"/>
        </w:rPr>
        <w:t>4-1</w:t>
      </w:r>
      <w:r w:rsidRPr="00B25E78">
        <w:rPr>
          <w:rFonts w:hint="eastAsia"/>
          <w:position w:val="-26"/>
        </w:rPr>
        <w:t>，首先需要将原始的多标签数据集根据标签间的不均衡性度量指标划分为小类标签集合、大类标签集合，同时获得原始标签集中度量均衡性的平均样本数，然后算法开始了欠采样过程和过采样过程相结合的采样过程，具体是取原始多标签数据集中的一个样本，对该样本的标签集合进行分析：如果该标签集中存在小类标签集合中一个或多个标签，则认为该样本属于小类样本，进行过采样，其伪代码见表</w:t>
      </w:r>
      <w:r w:rsidRPr="00B25E78">
        <w:rPr>
          <w:rFonts w:hint="eastAsia"/>
          <w:position w:val="-26"/>
        </w:rPr>
        <w:t>4-2</w:t>
      </w:r>
      <w:r w:rsidRPr="00B25E78">
        <w:rPr>
          <w:rFonts w:hint="eastAsia"/>
          <w:position w:val="-26"/>
        </w:rPr>
        <w:t>，利用新样本合成思想，第一步获取该样本中存在的每个小类标签的近邻，第二步根据每个小类标签以及它的近邻进行插值和标签投票的方式形成新的样本，注意仅对小类标签投票，第三</w:t>
      </w:r>
      <w:r w:rsidR="0062107D">
        <w:rPr>
          <w:rFonts w:hint="eastAsia"/>
          <w:position w:val="-26"/>
        </w:rPr>
        <w:t>步将新样本加入</w:t>
      </w:r>
      <w:r w:rsidRPr="00B25E78">
        <w:rPr>
          <w:rFonts w:hint="eastAsia"/>
          <w:position w:val="-26"/>
        </w:rPr>
        <w:t>多标签数据集中；欠采样过程中，如果该标签集中的标签仅出现在大类标签集合中，则删除该样本；此外，随着采样过程的继续，有的标签既不存在于小类标签集合也不存在于大类标签集合，这类标签对应的样本数目一定程度上达到了使数据集均衡的目的。对该样本分析完后，由于多标签数据集的分布发生了变化，所以需要重新评估小类标签集合和大类标签集合。这里分为二步走策略，第一步，判断小类标签集合中的每个标签对应的样本数目是否超过平均样本数</w:t>
      </w:r>
      <w:r w:rsidR="0062107D">
        <w:rPr>
          <w:rFonts w:hint="eastAsia"/>
          <w:position w:val="-26"/>
        </w:rPr>
        <w:t>M</w:t>
      </w:r>
      <w:r w:rsidR="00B25D0E">
        <w:rPr>
          <w:rFonts w:hint="eastAsia"/>
          <w:position w:val="-26"/>
        </w:rPr>
        <w:t>eanInstances</w:t>
      </w:r>
      <w:r w:rsidR="00B25D0E">
        <w:rPr>
          <w:rFonts w:hint="eastAsia"/>
          <w:position w:val="-26"/>
        </w:rPr>
        <w:t>，</w:t>
      </w:r>
      <w:r w:rsidRPr="00B25E78">
        <w:rPr>
          <w:rFonts w:hint="eastAsia"/>
          <w:position w:val="-26"/>
        </w:rPr>
        <w:t>若超过，从</w:t>
      </w:r>
      <w:r w:rsidR="00091AA1">
        <w:rPr>
          <w:rFonts w:hint="eastAsia"/>
          <w:position w:val="-26"/>
        </w:rPr>
        <w:t>小类</w:t>
      </w:r>
      <w:r w:rsidRPr="00B25E78">
        <w:rPr>
          <w:rFonts w:hint="eastAsia"/>
          <w:position w:val="-26"/>
        </w:rPr>
        <w:t>标签集合中删掉对应标签，同理删除大类标签集合中小于等于平均样本数的标签。这一步主要是防止数据采样过度而偏离原始的数据分布，第二步，更新小类标签集合和大类标签集合中每个标签对应的不均衡度</w:t>
      </w:r>
      <w:r w:rsidRPr="00B25E78">
        <w:rPr>
          <w:rFonts w:hint="eastAsia"/>
          <w:position w:val="-26"/>
        </w:rPr>
        <w:t>IRLbl</w:t>
      </w:r>
      <w:r w:rsidRPr="00B25E78">
        <w:rPr>
          <w:rFonts w:hint="eastAsia"/>
          <w:position w:val="-26"/>
        </w:rPr>
        <w:t>以及新的整个数据集的平均不均衡度</w:t>
      </w:r>
      <w:r w:rsidRPr="00B25E78">
        <w:rPr>
          <w:rFonts w:hint="eastAsia"/>
          <w:position w:val="-26"/>
        </w:rPr>
        <w:t>MeanIR</w:t>
      </w:r>
      <w:r w:rsidRPr="00B25E78">
        <w:rPr>
          <w:rFonts w:hint="eastAsia"/>
          <w:position w:val="-26"/>
        </w:rPr>
        <w:t>，从小类标签集合和大类标签集合中删除不均衡度</w:t>
      </w:r>
      <w:r w:rsidRPr="00B25E78">
        <w:rPr>
          <w:rFonts w:hint="eastAsia"/>
          <w:position w:val="-26"/>
        </w:rPr>
        <w:t>IRLbl</w:t>
      </w:r>
      <w:r w:rsidR="00091AA1">
        <w:rPr>
          <w:rFonts w:hint="eastAsia"/>
          <w:position w:val="-26"/>
        </w:rPr>
        <w:t>在平均不均衡度的容许</w:t>
      </w:r>
      <w:r w:rsidRPr="00B25E78">
        <w:rPr>
          <w:rFonts w:hint="eastAsia"/>
          <w:position w:val="-26"/>
        </w:rPr>
        <w:t>范围内的标签，继续循环，直到小类标签集合和大类标签集合为空为止，均衡了数据集的分布。</w:t>
      </w:r>
    </w:p>
    <w:p w:rsidR="00B25E78" w:rsidRPr="00BD3CB2" w:rsidRDefault="00B25E78" w:rsidP="00BD3CB2">
      <w:pPr>
        <w:widowControl w:val="0"/>
        <w:spacing w:beforeLines="0" w:before="0"/>
        <w:ind w:firstLine="420"/>
        <w:jc w:val="center"/>
        <w:rPr>
          <w:position w:val="-26"/>
          <w:sz w:val="21"/>
        </w:rPr>
      </w:pPr>
      <w:r w:rsidRPr="00BD3CB2">
        <w:rPr>
          <w:rFonts w:hint="eastAsia"/>
          <w:position w:val="-26"/>
          <w:sz w:val="21"/>
        </w:rPr>
        <w:t>表</w:t>
      </w:r>
      <w:r w:rsidRPr="00BD3CB2">
        <w:rPr>
          <w:rFonts w:hint="eastAsia"/>
          <w:position w:val="-26"/>
          <w:sz w:val="21"/>
        </w:rPr>
        <w:t>4-1 ML-DARS</w:t>
      </w:r>
      <w:r w:rsidRPr="00BD3CB2">
        <w:rPr>
          <w:rFonts w:hint="eastAsia"/>
          <w:position w:val="-26"/>
          <w:sz w:val="21"/>
        </w:rPr>
        <w:t>算法伪代码</w:t>
      </w:r>
    </w:p>
    <w:tbl>
      <w:tblPr>
        <w:tblW w:w="0" w:type="auto"/>
        <w:jc w:val="center"/>
        <w:tblBorders>
          <w:top w:val="single" w:sz="12" w:space="0" w:color="008000"/>
          <w:bottom w:val="single" w:sz="12" w:space="0" w:color="008000"/>
        </w:tblBorders>
        <w:tblLook w:val="0000" w:firstRow="0" w:lastRow="0" w:firstColumn="0" w:lastColumn="0" w:noHBand="0" w:noVBand="0"/>
      </w:tblPr>
      <w:tblGrid>
        <w:gridCol w:w="7500"/>
      </w:tblGrid>
      <w:tr w:rsidR="00B25E78" w:rsidRPr="00B25E78" w:rsidTr="00B25E78">
        <w:trPr>
          <w:trHeight w:val="75"/>
          <w:jc w:val="center"/>
        </w:trPr>
        <w:tc>
          <w:tcPr>
            <w:tcW w:w="7500" w:type="dxa"/>
            <w:tcBorders>
              <w:top w:val="single" w:sz="12" w:space="0" w:color="auto"/>
              <w:bottom w:val="single" w:sz="8" w:space="0" w:color="auto"/>
            </w:tcBorders>
            <w:shd w:val="clear" w:color="auto" w:fill="auto"/>
          </w:tcPr>
          <w:p w:rsidR="00B25E78" w:rsidRPr="00B25E78" w:rsidRDefault="00B25E78" w:rsidP="00B25E78">
            <w:pPr>
              <w:widowControl w:val="0"/>
              <w:spacing w:beforeLines="0" w:before="0"/>
              <w:ind w:firstLineChars="0" w:firstLine="0"/>
              <w:rPr>
                <w:position w:val="-26"/>
                <w:sz w:val="21"/>
              </w:rPr>
            </w:pPr>
            <w:r w:rsidRPr="00B25E78">
              <w:rPr>
                <w:position w:val="-26"/>
                <w:sz w:val="21"/>
              </w:rPr>
              <w:t>算法</w:t>
            </w:r>
            <w:r w:rsidRPr="00B25E78">
              <w:rPr>
                <w:rFonts w:hint="eastAsia"/>
                <w:position w:val="-26"/>
                <w:sz w:val="21"/>
              </w:rPr>
              <w:t>：</w:t>
            </w:r>
            <w:r w:rsidRPr="00B25E78">
              <w:rPr>
                <w:position w:val="-26"/>
                <w:sz w:val="21"/>
              </w:rPr>
              <w:t>ML-DARS</w:t>
            </w:r>
          </w:p>
        </w:tc>
      </w:tr>
      <w:tr w:rsidR="00B25E78" w:rsidRPr="00B25E78" w:rsidTr="002A0740">
        <w:trPr>
          <w:trHeight w:val="75"/>
          <w:jc w:val="center"/>
        </w:trPr>
        <w:tc>
          <w:tcPr>
            <w:tcW w:w="7500" w:type="dxa"/>
            <w:tcBorders>
              <w:top w:val="single" w:sz="12" w:space="0" w:color="auto"/>
              <w:bottom w:val="single" w:sz="12" w:space="0" w:color="auto"/>
            </w:tcBorders>
            <w:shd w:val="clear" w:color="auto" w:fill="auto"/>
          </w:tcPr>
          <w:p w:rsidR="00B25E78" w:rsidRPr="00B25E78" w:rsidRDefault="00B25E78" w:rsidP="00B25E78">
            <w:pPr>
              <w:widowControl w:val="0"/>
              <w:spacing w:beforeLines="0" w:before="0"/>
              <w:ind w:firstLineChars="0" w:firstLine="0"/>
              <w:rPr>
                <w:position w:val="-26"/>
                <w:sz w:val="21"/>
              </w:rPr>
            </w:pPr>
            <w:r w:rsidRPr="00B25E78">
              <w:rPr>
                <w:rFonts w:hint="eastAsia"/>
                <w:position w:val="-26"/>
                <w:sz w:val="21"/>
              </w:rPr>
              <w:t xml:space="preserve">Input: </w:t>
            </w:r>
            <w:r w:rsidRPr="00B25E78">
              <w:rPr>
                <w:rFonts w:hint="eastAsia"/>
                <w:position w:val="-26"/>
                <w:sz w:val="21"/>
              </w:rPr>
              <w:t>训练数据集</w:t>
            </w:r>
            <w:r w:rsidRPr="00B25E78">
              <w:rPr>
                <w:rFonts w:hint="eastAsia"/>
                <w:position w:val="-26"/>
                <w:sz w:val="21"/>
              </w:rPr>
              <w:t xml:space="preserve">D, </w:t>
            </w:r>
            <w:r w:rsidRPr="00B25E78">
              <w:rPr>
                <w:rFonts w:hint="eastAsia"/>
                <w:position w:val="-26"/>
                <w:sz w:val="21"/>
              </w:rPr>
              <w:t>近邻数量</w:t>
            </w:r>
            <w:r w:rsidRPr="00B25E78">
              <w:rPr>
                <w:rFonts w:hint="eastAsia"/>
                <w:position w:val="-26"/>
                <w:sz w:val="21"/>
              </w:rPr>
              <w:t>k</w:t>
            </w:r>
          </w:p>
          <w:p w:rsidR="00B25E78" w:rsidRPr="00B25E78" w:rsidRDefault="00B25E78" w:rsidP="00B25E78">
            <w:pPr>
              <w:widowControl w:val="0"/>
              <w:spacing w:beforeLines="0" w:before="0"/>
              <w:ind w:firstLineChars="0" w:firstLine="0"/>
              <w:rPr>
                <w:position w:val="-26"/>
                <w:sz w:val="21"/>
              </w:rPr>
            </w:pPr>
            <w:r w:rsidRPr="00B25E78">
              <w:rPr>
                <w:rFonts w:hint="eastAsia"/>
                <w:position w:val="-26"/>
                <w:sz w:val="21"/>
              </w:rPr>
              <w:t xml:space="preserve">Output: </w:t>
            </w:r>
            <w:r w:rsidRPr="00B25E78">
              <w:rPr>
                <w:rFonts w:hint="eastAsia"/>
                <w:position w:val="-26"/>
                <w:sz w:val="21"/>
              </w:rPr>
              <w:t>采样后的新数据集</w:t>
            </w:r>
            <w:r w:rsidRPr="00B25E78">
              <w:rPr>
                <w:rFonts w:hint="eastAsia"/>
                <w:position w:val="-26"/>
                <w:sz w:val="21"/>
              </w:rPr>
              <w:t>Y</w:t>
            </w:r>
          </w:p>
          <w:p w:rsidR="00B25E78" w:rsidRPr="00B25E78" w:rsidRDefault="00B25E78" w:rsidP="00B25E78">
            <w:pPr>
              <w:widowControl w:val="0"/>
              <w:spacing w:beforeLines="0" w:before="0"/>
              <w:ind w:firstLineChars="0" w:firstLine="0"/>
              <w:rPr>
                <w:b/>
                <w:position w:val="-26"/>
                <w:sz w:val="21"/>
              </w:rPr>
            </w:pPr>
            <w:r w:rsidRPr="00B25E78">
              <w:rPr>
                <w:position w:val="-26"/>
                <w:sz w:val="21"/>
              </w:rPr>
              <w:t>(1)</w:t>
            </w:r>
            <w:r w:rsidRPr="00B25E78">
              <w:rPr>
                <w:b/>
                <w:position w:val="-26"/>
                <w:sz w:val="21"/>
              </w:rPr>
              <w:tab/>
              <w:t xml:space="preserve">for </w:t>
            </w:r>
            <w:r w:rsidRPr="00B25E78">
              <w:rPr>
                <w:position w:val="-26"/>
                <w:sz w:val="21"/>
              </w:rPr>
              <w:t xml:space="preserve">each label </w:t>
            </w:r>
            <w:r w:rsidRPr="00B25E78">
              <w:rPr>
                <w:b/>
                <w:position w:val="-26"/>
                <w:sz w:val="21"/>
              </w:rPr>
              <w:t xml:space="preserve">in </w:t>
            </w:r>
            <w:r w:rsidRPr="00B25E78">
              <w:rPr>
                <w:position w:val="-26"/>
                <w:sz w:val="21"/>
              </w:rPr>
              <w:t xml:space="preserve">L </w:t>
            </w:r>
            <w:r w:rsidRPr="00B25E78">
              <w:rPr>
                <w:b/>
                <w:position w:val="-26"/>
                <w:sz w:val="21"/>
              </w:rPr>
              <w:t>do</w:t>
            </w:r>
          </w:p>
          <w:p w:rsidR="00B25E78" w:rsidRPr="00B25E78" w:rsidRDefault="00B25E78" w:rsidP="00B25E78">
            <w:pPr>
              <w:widowControl w:val="0"/>
              <w:spacing w:beforeLines="0" w:before="0"/>
              <w:ind w:firstLineChars="0" w:firstLine="0"/>
              <w:rPr>
                <w:position w:val="-26"/>
                <w:sz w:val="21"/>
              </w:rPr>
            </w:pPr>
            <w:r w:rsidRPr="00B25E78">
              <w:rPr>
                <w:position w:val="-26"/>
                <w:sz w:val="21"/>
              </w:rPr>
              <w:t>(2)</w:t>
            </w:r>
            <w:r w:rsidRPr="00B25E78">
              <w:rPr>
                <w:position w:val="-26"/>
                <w:sz w:val="21"/>
              </w:rPr>
              <w:tab/>
              <w:t xml:space="preserve">  IRLbllabel =calculateIRLbl(D,label) </w:t>
            </w:r>
          </w:p>
          <w:p w:rsidR="00B25E78" w:rsidRPr="00B25E78" w:rsidRDefault="00B25E78" w:rsidP="00B25E78">
            <w:pPr>
              <w:widowControl w:val="0"/>
              <w:spacing w:beforeLines="0" w:before="0"/>
              <w:ind w:firstLineChars="0" w:firstLine="0"/>
              <w:rPr>
                <w:b/>
                <w:position w:val="-26"/>
                <w:sz w:val="21"/>
              </w:rPr>
            </w:pPr>
            <w:r w:rsidRPr="00B25E78">
              <w:rPr>
                <w:position w:val="-26"/>
                <w:sz w:val="21"/>
              </w:rPr>
              <w:t>(3)</w:t>
            </w:r>
            <w:r w:rsidRPr="00B25E78">
              <w:rPr>
                <w:position w:val="-26"/>
                <w:sz w:val="21"/>
              </w:rPr>
              <w:tab/>
              <w:t xml:space="preserve">  </w:t>
            </w:r>
            <w:r w:rsidRPr="00B25E78">
              <w:rPr>
                <w:b/>
                <w:position w:val="-26"/>
                <w:sz w:val="21"/>
              </w:rPr>
              <w:t xml:space="preserve">If </w:t>
            </w:r>
            <w:r w:rsidRPr="00B25E78">
              <w:rPr>
                <w:position w:val="-26"/>
                <w:sz w:val="21"/>
              </w:rPr>
              <w:t xml:space="preserve">IRLbllabel &lt; meanIR </w:t>
            </w:r>
            <w:r w:rsidRPr="00B25E78">
              <w:rPr>
                <w:b/>
                <w:position w:val="-26"/>
                <w:sz w:val="21"/>
              </w:rPr>
              <w:t xml:space="preserve"> then</w:t>
            </w:r>
          </w:p>
          <w:p w:rsidR="00B25E78" w:rsidRPr="00B25E78" w:rsidRDefault="00B25E78" w:rsidP="00B25E78">
            <w:pPr>
              <w:widowControl w:val="0"/>
              <w:spacing w:beforeLines="0" w:before="0"/>
              <w:ind w:firstLineChars="0" w:firstLine="0"/>
              <w:rPr>
                <w:position w:val="-26"/>
                <w:sz w:val="21"/>
              </w:rPr>
            </w:pPr>
            <w:r w:rsidRPr="00B25E78">
              <w:rPr>
                <w:rFonts w:hint="eastAsia"/>
                <w:position w:val="-26"/>
                <w:sz w:val="21"/>
              </w:rPr>
              <w:t>(4)</w:t>
            </w:r>
            <w:r w:rsidRPr="00B25E78">
              <w:rPr>
                <w:rFonts w:hint="eastAsia"/>
                <w:position w:val="-26"/>
                <w:sz w:val="21"/>
              </w:rPr>
              <w:tab/>
              <w:t xml:space="preserve">     Label </w:t>
            </w:r>
            <w:r w:rsidRPr="00B25E78">
              <w:rPr>
                <w:rFonts w:hint="eastAsia"/>
                <w:position w:val="-26"/>
                <w:sz w:val="21"/>
              </w:rPr>
              <w:t>加入</w:t>
            </w:r>
            <w:r w:rsidRPr="00B25E78">
              <w:rPr>
                <w:rFonts w:hint="eastAsia"/>
                <w:position w:val="-26"/>
                <w:sz w:val="21"/>
              </w:rPr>
              <w:t xml:space="preserve">maxBag </w:t>
            </w:r>
            <w:r w:rsidRPr="00B25E78">
              <w:rPr>
                <w:rFonts w:hint="eastAsia"/>
                <w:position w:val="-26"/>
                <w:sz w:val="21"/>
              </w:rPr>
              <w:t>集合中</w:t>
            </w:r>
          </w:p>
          <w:p w:rsidR="00B25E78" w:rsidRPr="00B25E78" w:rsidRDefault="00B25E78" w:rsidP="00B25E78">
            <w:pPr>
              <w:widowControl w:val="0"/>
              <w:spacing w:beforeLines="0" w:before="0"/>
              <w:ind w:firstLineChars="0" w:firstLine="0"/>
              <w:rPr>
                <w:position w:val="-26"/>
                <w:sz w:val="21"/>
              </w:rPr>
            </w:pPr>
            <w:r w:rsidRPr="00B25E78">
              <w:rPr>
                <w:rFonts w:hint="eastAsia"/>
                <w:position w:val="-26"/>
                <w:sz w:val="21"/>
              </w:rPr>
              <w:t>(5)</w:t>
            </w:r>
            <w:r w:rsidRPr="00B25E78">
              <w:rPr>
                <w:rFonts w:hint="eastAsia"/>
                <w:position w:val="-26"/>
                <w:sz w:val="21"/>
              </w:rPr>
              <w:tab/>
            </w:r>
            <w:r w:rsidRPr="00B25E78">
              <w:rPr>
                <w:rFonts w:hint="eastAsia"/>
                <w:b/>
                <w:position w:val="-26"/>
                <w:sz w:val="21"/>
              </w:rPr>
              <w:t xml:space="preserve">  else</w:t>
            </w:r>
            <w:r w:rsidRPr="00B25E78">
              <w:rPr>
                <w:rFonts w:hint="eastAsia"/>
                <w:position w:val="-26"/>
                <w:sz w:val="21"/>
              </w:rPr>
              <w:t xml:space="preserve">  label </w:t>
            </w:r>
            <w:r w:rsidRPr="00B25E78">
              <w:rPr>
                <w:rFonts w:hint="eastAsia"/>
                <w:position w:val="-26"/>
                <w:sz w:val="21"/>
              </w:rPr>
              <w:t>加入</w:t>
            </w:r>
            <w:r w:rsidRPr="00B25E78">
              <w:rPr>
                <w:rFonts w:hint="eastAsia"/>
                <w:position w:val="-26"/>
                <w:sz w:val="21"/>
              </w:rPr>
              <w:t xml:space="preserve"> minBag</w:t>
            </w:r>
            <w:r w:rsidRPr="00B25E78">
              <w:rPr>
                <w:rFonts w:hint="eastAsia"/>
                <w:position w:val="-26"/>
                <w:sz w:val="21"/>
              </w:rPr>
              <w:t>中</w:t>
            </w:r>
          </w:p>
          <w:p w:rsidR="00B25E78" w:rsidRPr="00B25E78" w:rsidRDefault="00B25E78" w:rsidP="00B25E78">
            <w:pPr>
              <w:widowControl w:val="0"/>
              <w:spacing w:beforeLines="0" w:before="0"/>
              <w:ind w:firstLineChars="0" w:firstLine="0"/>
              <w:rPr>
                <w:position w:val="-26"/>
                <w:sz w:val="21"/>
              </w:rPr>
            </w:pPr>
            <w:r w:rsidRPr="00B25E78">
              <w:rPr>
                <w:position w:val="-26"/>
                <w:sz w:val="21"/>
              </w:rPr>
              <w:t>(6)</w:t>
            </w:r>
            <w:r w:rsidRPr="00B25E78">
              <w:rPr>
                <w:position w:val="-26"/>
                <w:sz w:val="21"/>
              </w:rPr>
              <w:tab/>
            </w:r>
            <w:r w:rsidRPr="00B25E78">
              <w:rPr>
                <w:b/>
                <w:position w:val="-26"/>
                <w:sz w:val="21"/>
              </w:rPr>
              <w:t>End for</w:t>
            </w:r>
          </w:p>
          <w:p w:rsidR="00B25E78" w:rsidRPr="00B25E78" w:rsidRDefault="00B25E78" w:rsidP="00B25E78">
            <w:pPr>
              <w:widowControl w:val="0"/>
              <w:spacing w:beforeLines="0" w:before="0"/>
              <w:ind w:firstLineChars="0" w:firstLine="0"/>
              <w:rPr>
                <w:position w:val="-26"/>
                <w:sz w:val="21"/>
              </w:rPr>
            </w:pPr>
            <w:r w:rsidRPr="00B25E78">
              <w:rPr>
                <w:position w:val="-26"/>
                <w:sz w:val="21"/>
              </w:rPr>
              <w:lastRenderedPageBreak/>
              <w:t>(7)</w:t>
            </w:r>
            <w:r w:rsidRPr="00B25E78">
              <w:rPr>
                <w:position w:val="-26"/>
                <w:sz w:val="21"/>
              </w:rPr>
              <w:tab/>
              <w:t>meanInstances =</w:t>
            </w:r>
            <w:r w:rsidR="00091AA1">
              <w:rPr>
                <w:rFonts w:hint="eastAsia"/>
                <w:position w:val="-26"/>
                <w:sz w:val="21"/>
              </w:rPr>
              <w:t xml:space="preserve"> </w:t>
            </w:r>
            <w:r w:rsidR="00091AA1">
              <w:rPr>
                <w:rFonts w:hint="eastAsia"/>
                <w:position w:val="-26"/>
                <w:sz w:val="21"/>
              </w:rPr>
              <w:t>最大样本数除以</w:t>
            </w:r>
            <w:r w:rsidR="00091AA1">
              <w:rPr>
                <w:rFonts w:hint="eastAsia"/>
                <w:position w:val="-26"/>
                <w:sz w:val="21"/>
              </w:rPr>
              <w:t>MeanIR</w:t>
            </w:r>
          </w:p>
          <w:p w:rsidR="00B25E78" w:rsidRPr="00B25E78" w:rsidRDefault="00B25E78" w:rsidP="00B25E78">
            <w:pPr>
              <w:widowControl w:val="0"/>
              <w:spacing w:beforeLines="0" w:before="0"/>
              <w:ind w:firstLineChars="0" w:firstLine="0"/>
              <w:rPr>
                <w:position w:val="-26"/>
                <w:sz w:val="21"/>
              </w:rPr>
            </w:pPr>
            <w:r w:rsidRPr="00B25E78">
              <w:rPr>
                <w:position w:val="-26"/>
                <w:sz w:val="21"/>
              </w:rPr>
              <w:t>(8)</w:t>
            </w:r>
            <w:r w:rsidRPr="00B25E78">
              <w:rPr>
                <w:position w:val="-26"/>
                <w:sz w:val="21"/>
              </w:rPr>
              <w:tab/>
            </w:r>
            <w:r w:rsidRPr="00B25E78">
              <w:rPr>
                <w:b/>
                <w:position w:val="-26"/>
                <w:sz w:val="21"/>
              </w:rPr>
              <w:t>while</w:t>
            </w:r>
            <w:r w:rsidRPr="00B25E78">
              <w:rPr>
                <w:position w:val="-26"/>
                <w:sz w:val="21"/>
              </w:rPr>
              <w:t xml:space="preserve"> (!minBag.isEmpty() or !maxBag.isEmpty() ) and |D|&gt;0</w:t>
            </w:r>
          </w:p>
          <w:p w:rsidR="00B25E78" w:rsidRPr="00B25E78" w:rsidRDefault="00B25E78" w:rsidP="00B25E78">
            <w:pPr>
              <w:widowControl w:val="0"/>
              <w:spacing w:beforeLines="0" w:before="0"/>
              <w:ind w:firstLineChars="0" w:firstLine="0"/>
              <w:rPr>
                <w:position w:val="-26"/>
                <w:sz w:val="21"/>
              </w:rPr>
            </w:pPr>
            <w:r w:rsidRPr="00B25E78">
              <w:rPr>
                <w:position w:val="-26"/>
                <w:sz w:val="21"/>
              </w:rPr>
              <w:t>(9)</w:t>
            </w:r>
            <w:r w:rsidRPr="00B25E78">
              <w:rPr>
                <w:position w:val="-26"/>
                <w:sz w:val="21"/>
              </w:rPr>
              <w:tab/>
              <w:t xml:space="preserve">    instance = getInstance(D)</w:t>
            </w:r>
          </w:p>
          <w:p w:rsidR="00B25E78" w:rsidRPr="00B25E78" w:rsidRDefault="00B25E78" w:rsidP="00B25E78">
            <w:pPr>
              <w:widowControl w:val="0"/>
              <w:spacing w:beforeLines="0" w:before="0"/>
              <w:ind w:firstLineChars="0" w:firstLine="0"/>
              <w:rPr>
                <w:b/>
                <w:position w:val="-26"/>
                <w:sz w:val="21"/>
              </w:rPr>
            </w:pPr>
            <w:r w:rsidRPr="00B25E78">
              <w:rPr>
                <w:rFonts w:hint="eastAsia"/>
                <w:position w:val="-26"/>
                <w:sz w:val="21"/>
              </w:rPr>
              <w:t>(10)</w:t>
            </w:r>
            <w:r w:rsidRPr="00B25E78">
              <w:rPr>
                <w:rFonts w:hint="eastAsia"/>
                <w:position w:val="-26"/>
                <w:sz w:val="21"/>
              </w:rPr>
              <w:tab/>
              <w:t xml:space="preserve">    </w:t>
            </w:r>
            <w:r w:rsidRPr="00B25E78">
              <w:rPr>
                <w:rFonts w:hint="eastAsia"/>
                <w:b/>
                <w:position w:val="-26"/>
                <w:sz w:val="21"/>
              </w:rPr>
              <w:t>If</w:t>
            </w:r>
            <w:r w:rsidRPr="00B25E78">
              <w:rPr>
                <w:rFonts w:hint="eastAsia"/>
                <w:position w:val="-26"/>
                <w:sz w:val="21"/>
              </w:rPr>
              <w:t xml:space="preserve"> instance </w:t>
            </w:r>
            <w:r w:rsidRPr="00B25E78">
              <w:rPr>
                <w:rFonts w:hint="eastAsia"/>
                <w:position w:val="-26"/>
                <w:sz w:val="21"/>
              </w:rPr>
              <w:t>中出现了</w:t>
            </w:r>
            <w:r w:rsidRPr="00B25E78">
              <w:rPr>
                <w:rFonts w:hint="eastAsia"/>
                <w:position w:val="-26"/>
                <w:sz w:val="21"/>
              </w:rPr>
              <w:t>minBag</w:t>
            </w:r>
            <w:r w:rsidRPr="00B25E78">
              <w:rPr>
                <w:rFonts w:hint="eastAsia"/>
                <w:position w:val="-26"/>
                <w:sz w:val="21"/>
              </w:rPr>
              <w:t>中的小类标签</w:t>
            </w:r>
            <w:r w:rsidRPr="00B25E78">
              <w:rPr>
                <w:rFonts w:hint="eastAsia"/>
                <w:position w:val="-26"/>
                <w:sz w:val="21"/>
              </w:rPr>
              <w:t xml:space="preserve"> </w:t>
            </w:r>
            <w:r w:rsidRPr="00B25E78">
              <w:rPr>
                <w:rFonts w:hint="eastAsia"/>
                <w:b/>
                <w:position w:val="-26"/>
                <w:sz w:val="21"/>
              </w:rPr>
              <w:t>then</w:t>
            </w:r>
          </w:p>
          <w:p w:rsidR="00B25E78" w:rsidRPr="00B25E78" w:rsidRDefault="00B25E78" w:rsidP="00B25E78">
            <w:pPr>
              <w:widowControl w:val="0"/>
              <w:spacing w:beforeLines="0" w:before="0"/>
              <w:ind w:firstLineChars="0" w:firstLine="0"/>
              <w:rPr>
                <w:position w:val="-26"/>
                <w:sz w:val="20"/>
              </w:rPr>
            </w:pPr>
            <w:r w:rsidRPr="00B25E78">
              <w:rPr>
                <w:rFonts w:hint="eastAsia"/>
                <w:position w:val="-26"/>
                <w:sz w:val="21"/>
              </w:rPr>
              <w:t>(11)</w:t>
            </w:r>
            <w:r w:rsidRPr="00B25E78">
              <w:rPr>
                <w:rFonts w:hint="eastAsia"/>
                <w:position w:val="-26"/>
                <w:sz w:val="21"/>
              </w:rPr>
              <w:tab/>
              <w:t xml:space="preserve">      ML-UpgradeSMOTE(D,instance, minBag) /</w:t>
            </w:r>
            <w:r w:rsidRPr="00B25E78">
              <w:rPr>
                <w:rFonts w:hint="eastAsia"/>
                <w:position w:val="-26"/>
                <w:sz w:val="20"/>
              </w:rPr>
              <w:t>/</w:t>
            </w:r>
            <w:r w:rsidRPr="00B25E78">
              <w:rPr>
                <w:rFonts w:hint="eastAsia"/>
                <w:position w:val="-26"/>
                <w:sz w:val="21"/>
              </w:rPr>
              <w:t>新样本合成</w:t>
            </w:r>
          </w:p>
          <w:p w:rsidR="00B25E78" w:rsidRPr="00B25E78" w:rsidRDefault="00B25E78" w:rsidP="00B25E78">
            <w:pPr>
              <w:widowControl w:val="0"/>
              <w:spacing w:beforeLines="0" w:before="0"/>
              <w:ind w:firstLineChars="0" w:firstLine="0"/>
              <w:rPr>
                <w:position w:val="-26"/>
                <w:sz w:val="21"/>
              </w:rPr>
            </w:pPr>
            <w:r w:rsidRPr="00B25E78">
              <w:rPr>
                <w:position w:val="-26"/>
                <w:sz w:val="21"/>
              </w:rPr>
              <w:t>(12)</w:t>
            </w:r>
            <w:r w:rsidRPr="00B25E78">
              <w:rPr>
                <w:position w:val="-26"/>
                <w:sz w:val="21"/>
              </w:rPr>
              <w:tab/>
              <w:t xml:space="preserve">   </w:t>
            </w:r>
            <w:r w:rsidRPr="00B25E78">
              <w:rPr>
                <w:b/>
                <w:position w:val="-26"/>
                <w:sz w:val="21"/>
              </w:rPr>
              <w:t xml:space="preserve"> End if</w:t>
            </w:r>
          </w:p>
          <w:p w:rsidR="00B25E78" w:rsidRPr="00B25E78" w:rsidRDefault="00B25E78" w:rsidP="00B25E78">
            <w:pPr>
              <w:widowControl w:val="0"/>
              <w:spacing w:beforeLines="0" w:before="0"/>
              <w:ind w:firstLineChars="0" w:firstLine="0"/>
              <w:rPr>
                <w:b/>
                <w:position w:val="-26"/>
                <w:sz w:val="21"/>
              </w:rPr>
            </w:pPr>
            <w:r w:rsidRPr="00B25E78">
              <w:rPr>
                <w:rFonts w:hint="eastAsia"/>
                <w:position w:val="-26"/>
                <w:sz w:val="21"/>
              </w:rPr>
              <w:t>(13)</w:t>
            </w:r>
            <w:r w:rsidRPr="00B25E78">
              <w:rPr>
                <w:rFonts w:hint="eastAsia"/>
                <w:position w:val="-26"/>
                <w:sz w:val="21"/>
              </w:rPr>
              <w:tab/>
              <w:t xml:space="preserve">    </w:t>
            </w:r>
            <w:r w:rsidRPr="00B25E78">
              <w:rPr>
                <w:rFonts w:hint="eastAsia"/>
                <w:b/>
                <w:position w:val="-26"/>
                <w:sz w:val="21"/>
              </w:rPr>
              <w:t xml:space="preserve">If </w:t>
            </w:r>
            <w:r w:rsidRPr="00B25E78">
              <w:rPr>
                <w:rFonts w:hint="eastAsia"/>
                <w:position w:val="-26"/>
                <w:sz w:val="21"/>
              </w:rPr>
              <w:t xml:space="preserve">instance </w:t>
            </w:r>
            <w:r w:rsidRPr="00B25E78">
              <w:rPr>
                <w:rFonts w:hint="eastAsia"/>
                <w:position w:val="-26"/>
                <w:sz w:val="21"/>
              </w:rPr>
              <w:t>中除了大类标签外不存在其他标签</w:t>
            </w:r>
            <w:r w:rsidRPr="00B25E78">
              <w:rPr>
                <w:rFonts w:hint="eastAsia"/>
                <w:b/>
                <w:position w:val="-26"/>
                <w:sz w:val="21"/>
              </w:rPr>
              <w:t xml:space="preserve"> then</w:t>
            </w:r>
          </w:p>
          <w:p w:rsidR="00B25E78" w:rsidRPr="00B25E78" w:rsidRDefault="00B25E78" w:rsidP="00B25E78">
            <w:pPr>
              <w:widowControl w:val="0"/>
              <w:spacing w:beforeLines="0" w:before="0"/>
              <w:ind w:firstLineChars="0" w:firstLine="0"/>
              <w:rPr>
                <w:position w:val="-26"/>
                <w:sz w:val="21"/>
              </w:rPr>
            </w:pPr>
            <w:r w:rsidRPr="00B25E78">
              <w:rPr>
                <w:position w:val="-26"/>
                <w:sz w:val="21"/>
              </w:rPr>
              <w:t>(14)</w:t>
            </w:r>
            <w:r w:rsidRPr="00B25E78">
              <w:rPr>
                <w:position w:val="-26"/>
                <w:sz w:val="21"/>
              </w:rPr>
              <w:tab/>
              <w:t xml:space="preserve">      Delete instance</w:t>
            </w:r>
          </w:p>
          <w:p w:rsidR="00B25E78" w:rsidRPr="00B25E78" w:rsidRDefault="00B25E78" w:rsidP="00B25E78">
            <w:pPr>
              <w:widowControl w:val="0"/>
              <w:spacing w:beforeLines="0" w:before="0"/>
              <w:ind w:firstLineChars="0" w:firstLine="0"/>
              <w:rPr>
                <w:b/>
                <w:position w:val="-26"/>
                <w:sz w:val="21"/>
              </w:rPr>
            </w:pPr>
            <w:r w:rsidRPr="00B25E78">
              <w:rPr>
                <w:position w:val="-26"/>
                <w:sz w:val="21"/>
              </w:rPr>
              <w:t>(15)</w:t>
            </w:r>
            <w:r w:rsidRPr="00B25E78">
              <w:rPr>
                <w:position w:val="-26"/>
                <w:sz w:val="21"/>
              </w:rPr>
              <w:tab/>
              <w:t xml:space="preserve">   </w:t>
            </w:r>
            <w:r w:rsidRPr="00B25E78">
              <w:rPr>
                <w:b/>
                <w:position w:val="-26"/>
                <w:sz w:val="21"/>
              </w:rPr>
              <w:t xml:space="preserve"> End if</w:t>
            </w:r>
          </w:p>
          <w:p w:rsidR="00B25E78" w:rsidRPr="00B25E78" w:rsidRDefault="00B25E78" w:rsidP="00B25E78">
            <w:pPr>
              <w:widowControl w:val="0"/>
              <w:spacing w:beforeLines="0" w:before="0"/>
              <w:ind w:firstLineChars="0" w:firstLine="0"/>
              <w:rPr>
                <w:position w:val="-26"/>
                <w:sz w:val="21"/>
              </w:rPr>
            </w:pPr>
            <w:r w:rsidRPr="00B25E78">
              <w:rPr>
                <w:rFonts w:hint="eastAsia"/>
                <w:position w:val="-26"/>
                <w:sz w:val="21"/>
              </w:rPr>
              <w:t>(16)</w:t>
            </w:r>
            <w:r w:rsidRPr="00B25E78">
              <w:rPr>
                <w:rFonts w:hint="eastAsia"/>
                <w:position w:val="-26"/>
                <w:sz w:val="21"/>
              </w:rPr>
              <w:tab/>
              <w:t xml:space="preserve">    </w:t>
            </w:r>
            <w:r w:rsidRPr="00B25E78">
              <w:rPr>
                <w:rFonts w:hint="eastAsia"/>
                <w:position w:val="-26"/>
                <w:sz w:val="21"/>
              </w:rPr>
              <w:t>更新采样后的数据集中</w:t>
            </w:r>
            <w:r w:rsidRPr="00B25E78">
              <w:rPr>
                <w:rFonts w:hint="eastAsia"/>
                <w:position w:val="-26"/>
                <w:sz w:val="21"/>
              </w:rPr>
              <w:t>IRLbl</w:t>
            </w:r>
            <w:r w:rsidRPr="00B25E78">
              <w:rPr>
                <w:rFonts w:hint="eastAsia"/>
                <w:position w:val="-26"/>
                <w:sz w:val="21"/>
              </w:rPr>
              <w:t>，</w:t>
            </w:r>
            <w:r w:rsidRPr="00B25E78">
              <w:rPr>
                <w:rFonts w:hint="eastAsia"/>
                <w:position w:val="-26"/>
                <w:sz w:val="21"/>
              </w:rPr>
              <w:t xml:space="preserve"> MeanIR</w:t>
            </w:r>
          </w:p>
          <w:p w:rsidR="00B25E78" w:rsidRPr="00B25E78" w:rsidRDefault="00B25E78" w:rsidP="00B25E78">
            <w:pPr>
              <w:widowControl w:val="0"/>
              <w:spacing w:beforeLines="0" w:before="0"/>
              <w:ind w:firstLineChars="0" w:firstLine="0"/>
              <w:rPr>
                <w:position w:val="-26"/>
                <w:sz w:val="21"/>
              </w:rPr>
            </w:pPr>
            <w:r w:rsidRPr="00B25E78">
              <w:rPr>
                <w:rFonts w:hint="eastAsia"/>
                <w:position w:val="-26"/>
                <w:sz w:val="21"/>
              </w:rPr>
              <w:t>(17)</w:t>
            </w:r>
            <w:r w:rsidRPr="00B25E78">
              <w:rPr>
                <w:rFonts w:hint="eastAsia"/>
                <w:position w:val="-26"/>
                <w:sz w:val="21"/>
              </w:rPr>
              <w:tab/>
              <w:t xml:space="preserve">    </w:t>
            </w:r>
            <w:r w:rsidRPr="00B25E78">
              <w:rPr>
                <w:rFonts w:hint="eastAsia"/>
                <w:position w:val="-26"/>
                <w:sz w:val="21"/>
              </w:rPr>
              <w:t>更新</w:t>
            </w:r>
            <w:r w:rsidRPr="00B25E78">
              <w:rPr>
                <w:rFonts w:hint="eastAsia"/>
                <w:position w:val="-26"/>
                <w:sz w:val="21"/>
              </w:rPr>
              <w:t>minBag, maxBag</w:t>
            </w:r>
            <w:r w:rsidRPr="00B25E78">
              <w:rPr>
                <w:rFonts w:hint="eastAsia"/>
                <w:position w:val="-26"/>
                <w:sz w:val="21"/>
              </w:rPr>
              <w:t>中的标签</w:t>
            </w:r>
          </w:p>
          <w:p w:rsidR="00B25E78" w:rsidRPr="00B25E78" w:rsidRDefault="00B25E78" w:rsidP="00B25E78">
            <w:pPr>
              <w:widowControl w:val="0"/>
              <w:spacing w:beforeLines="0" w:before="0"/>
              <w:ind w:firstLineChars="0" w:firstLine="0"/>
              <w:rPr>
                <w:b/>
                <w:position w:val="-26"/>
                <w:sz w:val="21"/>
              </w:rPr>
            </w:pPr>
            <w:r w:rsidRPr="00B25E78">
              <w:rPr>
                <w:position w:val="-26"/>
                <w:sz w:val="21"/>
              </w:rPr>
              <w:t>(18)</w:t>
            </w:r>
            <w:r w:rsidRPr="00B25E78">
              <w:rPr>
                <w:position w:val="-26"/>
                <w:sz w:val="21"/>
              </w:rPr>
              <w:tab/>
              <w:t xml:space="preserve">    </w:t>
            </w:r>
            <w:r w:rsidRPr="00B25E78">
              <w:rPr>
                <w:b/>
                <w:position w:val="-26"/>
                <w:sz w:val="21"/>
              </w:rPr>
              <w:t>For</w:t>
            </w:r>
            <w:r w:rsidRPr="00B25E78">
              <w:rPr>
                <w:position w:val="-26"/>
                <w:sz w:val="21"/>
              </w:rPr>
              <w:t xml:space="preserve"> each maxlabel </w:t>
            </w:r>
            <w:r w:rsidRPr="00B25E78">
              <w:rPr>
                <w:b/>
                <w:position w:val="-26"/>
                <w:sz w:val="21"/>
              </w:rPr>
              <w:t>in</w:t>
            </w:r>
            <w:r w:rsidRPr="00B25E78">
              <w:rPr>
                <w:position w:val="-26"/>
                <w:sz w:val="21"/>
              </w:rPr>
              <w:t xml:space="preserve"> maxBag</w:t>
            </w:r>
            <w:r w:rsidRPr="00B25E78">
              <w:rPr>
                <w:b/>
                <w:position w:val="-26"/>
                <w:sz w:val="21"/>
              </w:rPr>
              <w:t xml:space="preserve"> do</w:t>
            </w:r>
          </w:p>
          <w:p w:rsidR="00B25E78" w:rsidRPr="00B25E78" w:rsidRDefault="00B25E78" w:rsidP="00B25E78">
            <w:pPr>
              <w:widowControl w:val="0"/>
              <w:spacing w:beforeLines="0" w:before="0"/>
              <w:ind w:firstLineChars="0" w:firstLine="0"/>
              <w:rPr>
                <w:position w:val="-26"/>
                <w:sz w:val="21"/>
              </w:rPr>
            </w:pPr>
            <w:r w:rsidRPr="00B25E78">
              <w:rPr>
                <w:rFonts w:hint="eastAsia"/>
                <w:position w:val="-26"/>
                <w:sz w:val="21"/>
              </w:rPr>
              <w:t>(19)</w:t>
            </w:r>
            <w:r w:rsidRPr="00B25E78">
              <w:rPr>
                <w:rFonts w:hint="eastAsia"/>
                <w:position w:val="-26"/>
                <w:sz w:val="21"/>
              </w:rPr>
              <w:tab/>
              <w:t xml:space="preserve">     </w:t>
            </w:r>
            <w:r w:rsidRPr="00B25E78">
              <w:rPr>
                <w:rFonts w:hint="eastAsia"/>
                <w:b/>
                <w:position w:val="-26"/>
                <w:sz w:val="21"/>
              </w:rPr>
              <w:t xml:space="preserve">  If </w:t>
            </w:r>
            <w:r w:rsidRPr="00B25E78">
              <w:rPr>
                <w:rFonts w:hint="eastAsia"/>
                <w:position w:val="-26"/>
                <w:sz w:val="21"/>
              </w:rPr>
              <w:t xml:space="preserve">maxlabel </w:t>
            </w:r>
            <w:r w:rsidRPr="00B25E78">
              <w:rPr>
                <w:rFonts w:hint="eastAsia"/>
                <w:position w:val="-26"/>
                <w:sz w:val="21"/>
              </w:rPr>
              <w:t>的样本数目小于等于</w:t>
            </w:r>
            <w:r w:rsidRPr="00B25E78">
              <w:rPr>
                <w:rFonts w:hint="eastAsia"/>
                <w:position w:val="-26"/>
                <w:sz w:val="21"/>
              </w:rPr>
              <w:t xml:space="preserve">meanInstances </w:t>
            </w:r>
            <w:r w:rsidRPr="00B25E78">
              <w:rPr>
                <w:rFonts w:hint="eastAsia"/>
                <w:b/>
                <w:position w:val="-26"/>
                <w:sz w:val="21"/>
              </w:rPr>
              <w:t xml:space="preserve"> then</w:t>
            </w:r>
          </w:p>
          <w:p w:rsidR="00B25E78" w:rsidRPr="00B25E78" w:rsidRDefault="00B25E78" w:rsidP="00B25E78">
            <w:pPr>
              <w:widowControl w:val="0"/>
              <w:spacing w:beforeLines="0" w:before="0"/>
              <w:ind w:firstLineChars="0" w:firstLine="0"/>
              <w:rPr>
                <w:position w:val="-26"/>
                <w:sz w:val="21"/>
              </w:rPr>
            </w:pPr>
            <w:r w:rsidRPr="00B25E78">
              <w:rPr>
                <w:position w:val="-26"/>
                <w:sz w:val="21"/>
              </w:rPr>
              <w:t>(20)</w:t>
            </w:r>
            <w:r w:rsidRPr="00B25E78">
              <w:rPr>
                <w:position w:val="-26"/>
                <w:sz w:val="21"/>
              </w:rPr>
              <w:tab/>
              <w:t xml:space="preserve">             Remove  maxlabel  from maxBag</w:t>
            </w:r>
          </w:p>
          <w:p w:rsidR="00B25E78" w:rsidRPr="00B25E78" w:rsidRDefault="00B25E78" w:rsidP="00B25E78">
            <w:pPr>
              <w:widowControl w:val="0"/>
              <w:spacing w:beforeLines="0" w:before="0"/>
              <w:ind w:firstLineChars="0" w:firstLine="0"/>
              <w:rPr>
                <w:b/>
                <w:position w:val="-26"/>
                <w:sz w:val="21"/>
              </w:rPr>
            </w:pPr>
            <w:r w:rsidRPr="00B25E78">
              <w:rPr>
                <w:position w:val="-26"/>
                <w:sz w:val="21"/>
              </w:rPr>
              <w:t>(21)</w:t>
            </w:r>
            <w:r w:rsidRPr="00B25E78">
              <w:rPr>
                <w:position w:val="-26"/>
                <w:sz w:val="21"/>
              </w:rPr>
              <w:tab/>
              <w:t xml:space="preserve">       </w:t>
            </w:r>
            <w:r w:rsidRPr="00B25E78">
              <w:rPr>
                <w:b/>
                <w:position w:val="-26"/>
                <w:sz w:val="21"/>
              </w:rPr>
              <w:t xml:space="preserve"> End if</w:t>
            </w:r>
          </w:p>
          <w:p w:rsidR="00B25E78" w:rsidRPr="00B25E78" w:rsidRDefault="00B25E78" w:rsidP="00B25E78">
            <w:pPr>
              <w:widowControl w:val="0"/>
              <w:spacing w:beforeLines="0" w:before="0"/>
              <w:ind w:firstLineChars="0" w:firstLine="0"/>
              <w:rPr>
                <w:position w:val="-26"/>
                <w:sz w:val="21"/>
              </w:rPr>
            </w:pPr>
            <w:r w:rsidRPr="00B25E78">
              <w:rPr>
                <w:position w:val="-26"/>
                <w:sz w:val="21"/>
              </w:rPr>
              <w:t>(22)</w:t>
            </w:r>
            <w:r w:rsidRPr="00B25E78">
              <w:rPr>
                <w:position w:val="-26"/>
                <w:sz w:val="21"/>
              </w:rPr>
              <w:tab/>
              <w:t xml:space="preserve">   </w:t>
            </w:r>
            <w:r w:rsidRPr="00B25E78">
              <w:rPr>
                <w:b/>
                <w:position w:val="-26"/>
                <w:sz w:val="21"/>
              </w:rPr>
              <w:t xml:space="preserve">  End for</w:t>
            </w:r>
          </w:p>
          <w:p w:rsidR="00B25E78" w:rsidRPr="00B25E78" w:rsidRDefault="00B25E78" w:rsidP="00B25E78">
            <w:pPr>
              <w:widowControl w:val="0"/>
              <w:spacing w:beforeLines="0" w:before="0"/>
              <w:ind w:firstLineChars="0" w:firstLine="0"/>
              <w:rPr>
                <w:position w:val="-26"/>
                <w:sz w:val="21"/>
              </w:rPr>
            </w:pPr>
            <w:r w:rsidRPr="00B25E78">
              <w:rPr>
                <w:rFonts w:hint="eastAsia"/>
                <w:position w:val="-26"/>
                <w:sz w:val="21"/>
              </w:rPr>
              <w:t>(23)</w:t>
            </w:r>
            <w:r w:rsidRPr="00B25E78">
              <w:rPr>
                <w:rFonts w:hint="eastAsia"/>
                <w:position w:val="-26"/>
                <w:sz w:val="21"/>
              </w:rPr>
              <w:tab/>
              <w:t xml:space="preserve">     </w:t>
            </w:r>
            <w:r w:rsidRPr="00B25E78">
              <w:rPr>
                <w:rFonts w:hint="eastAsia"/>
                <w:position w:val="-26"/>
                <w:sz w:val="21"/>
              </w:rPr>
              <w:t>类似</w:t>
            </w:r>
            <w:r w:rsidRPr="00B25E78">
              <w:rPr>
                <w:rFonts w:hint="eastAsia"/>
                <w:position w:val="-26"/>
                <w:sz w:val="21"/>
              </w:rPr>
              <w:t xml:space="preserve">(18)~(22) </w:t>
            </w:r>
            <w:r w:rsidRPr="00B25E78">
              <w:rPr>
                <w:rFonts w:hint="eastAsia"/>
                <w:position w:val="-26"/>
                <w:sz w:val="21"/>
              </w:rPr>
              <w:t>步，将大于</w:t>
            </w:r>
            <w:r w:rsidRPr="00B25E78">
              <w:rPr>
                <w:rFonts w:hint="eastAsia"/>
                <w:position w:val="-26"/>
                <w:sz w:val="21"/>
              </w:rPr>
              <w:t xml:space="preserve">meanInstances </w:t>
            </w:r>
            <w:r w:rsidRPr="00B25E78">
              <w:rPr>
                <w:rFonts w:hint="eastAsia"/>
                <w:position w:val="-26"/>
                <w:sz w:val="21"/>
              </w:rPr>
              <w:t>的标签从</w:t>
            </w:r>
            <w:r w:rsidRPr="00B25E78">
              <w:rPr>
                <w:rFonts w:hint="eastAsia"/>
                <w:position w:val="-26"/>
                <w:sz w:val="21"/>
              </w:rPr>
              <w:t>minBag</w:t>
            </w:r>
            <w:r w:rsidRPr="00B25E78">
              <w:rPr>
                <w:rFonts w:hint="eastAsia"/>
                <w:position w:val="-26"/>
                <w:sz w:val="21"/>
              </w:rPr>
              <w:t>中删除</w:t>
            </w:r>
          </w:p>
          <w:p w:rsidR="00B25E78" w:rsidRPr="00B25E78" w:rsidRDefault="00B25E78" w:rsidP="00B25E78">
            <w:pPr>
              <w:widowControl w:val="0"/>
              <w:spacing w:beforeLines="0" w:before="0"/>
              <w:ind w:firstLineChars="0" w:firstLine="0"/>
              <w:rPr>
                <w:b/>
                <w:position w:val="-26"/>
                <w:sz w:val="21"/>
              </w:rPr>
            </w:pPr>
            <w:r w:rsidRPr="00B25E78">
              <w:rPr>
                <w:position w:val="-26"/>
                <w:sz w:val="21"/>
              </w:rPr>
              <w:t>(24)</w:t>
            </w:r>
            <w:r w:rsidRPr="00B25E78">
              <w:rPr>
                <w:position w:val="-26"/>
                <w:sz w:val="21"/>
              </w:rPr>
              <w:tab/>
              <w:t xml:space="preserve">    </w:t>
            </w:r>
            <w:r w:rsidRPr="00B25E78">
              <w:rPr>
                <w:b/>
                <w:position w:val="-26"/>
                <w:sz w:val="21"/>
              </w:rPr>
              <w:t xml:space="preserve"> For </w:t>
            </w:r>
            <w:r w:rsidRPr="00B25E78">
              <w:rPr>
                <w:position w:val="-26"/>
                <w:sz w:val="21"/>
              </w:rPr>
              <w:t xml:space="preserve">each minlabel </w:t>
            </w:r>
            <w:r w:rsidRPr="00B25E78">
              <w:rPr>
                <w:b/>
                <w:position w:val="-26"/>
                <w:sz w:val="21"/>
              </w:rPr>
              <w:t>in</w:t>
            </w:r>
            <w:r w:rsidRPr="00B25E78">
              <w:rPr>
                <w:position w:val="-26"/>
                <w:sz w:val="21"/>
              </w:rPr>
              <w:t xml:space="preserve"> minBag</w:t>
            </w:r>
            <w:r w:rsidRPr="00B25E78">
              <w:rPr>
                <w:b/>
                <w:position w:val="-26"/>
                <w:sz w:val="21"/>
              </w:rPr>
              <w:t xml:space="preserve"> do</w:t>
            </w:r>
          </w:p>
          <w:p w:rsidR="00B25E78" w:rsidRPr="00B25E78" w:rsidRDefault="00B25E78" w:rsidP="00B25E78">
            <w:pPr>
              <w:widowControl w:val="0"/>
              <w:spacing w:beforeLines="0" w:before="0"/>
              <w:ind w:firstLineChars="0" w:firstLine="0"/>
              <w:rPr>
                <w:b/>
                <w:position w:val="-26"/>
                <w:sz w:val="21"/>
              </w:rPr>
            </w:pPr>
            <w:r w:rsidRPr="00B25E78">
              <w:rPr>
                <w:position w:val="-26"/>
                <w:sz w:val="21"/>
              </w:rPr>
              <w:t>(25)</w:t>
            </w:r>
            <w:r w:rsidRPr="00B25E78">
              <w:rPr>
                <w:position w:val="-26"/>
                <w:sz w:val="21"/>
              </w:rPr>
              <w:tab/>
              <w:t xml:space="preserve">      </w:t>
            </w:r>
            <w:r w:rsidRPr="00B25E78">
              <w:rPr>
                <w:b/>
                <w:position w:val="-26"/>
                <w:sz w:val="21"/>
              </w:rPr>
              <w:t xml:space="preserve">   If </w:t>
            </w:r>
            <w:r w:rsidRPr="00B25E78">
              <w:rPr>
                <w:position w:val="-26"/>
                <w:sz w:val="21"/>
              </w:rPr>
              <w:t xml:space="preserve"> IRLblminlabel &lt;= meanIR+threshold </w:t>
            </w:r>
            <w:r w:rsidRPr="00B25E78">
              <w:rPr>
                <w:b/>
                <w:position w:val="-26"/>
                <w:sz w:val="21"/>
              </w:rPr>
              <w:t xml:space="preserve"> then</w:t>
            </w:r>
          </w:p>
          <w:p w:rsidR="00B25E78" w:rsidRPr="00B25E78" w:rsidRDefault="00B25E78" w:rsidP="00B25E78">
            <w:pPr>
              <w:widowControl w:val="0"/>
              <w:spacing w:beforeLines="0" w:before="0"/>
              <w:ind w:firstLineChars="0" w:firstLine="0"/>
              <w:rPr>
                <w:position w:val="-26"/>
                <w:sz w:val="21"/>
              </w:rPr>
            </w:pPr>
            <w:r w:rsidRPr="00B25E78">
              <w:rPr>
                <w:position w:val="-26"/>
                <w:sz w:val="21"/>
              </w:rPr>
              <w:t>(26)</w:t>
            </w:r>
            <w:r w:rsidRPr="00B25E78">
              <w:rPr>
                <w:position w:val="-26"/>
                <w:sz w:val="21"/>
              </w:rPr>
              <w:tab/>
              <w:t xml:space="preserve">           Remove minlabel from minBag</w:t>
            </w:r>
          </w:p>
          <w:p w:rsidR="00B25E78" w:rsidRPr="00B25E78" w:rsidRDefault="00B25E78" w:rsidP="00B25E78">
            <w:pPr>
              <w:widowControl w:val="0"/>
              <w:spacing w:beforeLines="0" w:before="0"/>
              <w:ind w:firstLineChars="0" w:firstLine="0"/>
              <w:rPr>
                <w:b/>
                <w:position w:val="-26"/>
                <w:sz w:val="21"/>
              </w:rPr>
            </w:pPr>
            <w:r w:rsidRPr="00B25E78">
              <w:rPr>
                <w:position w:val="-26"/>
                <w:sz w:val="21"/>
              </w:rPr>
              <w:t>(27)</w:t>
            </w:r>
            <w:r w:rsidRPr="00B25E78">
              <w:rPr>
                <w:position w:val="-26"/>
                <w:sz w:val="21"/>
              </w:rPr>
              <w:tab/>
              <w:t xml:space="preserve">       </w:t>
            </w:r>
            <w:r w:rsidRPr="00B25E78">
              <w:rPr>
                <w:b/>
                <w:position w:val="-26"/>
                <w:sz w:val="21"/>
              </w:rPr>
              <w:t xml:space="preserve">  End if</w:t>
            </w:r>
          </w:p>
          <w:p w:rsidR="00B25E78" w:rsidRPr="00B25E78" w:rsidRDefault="00B25E78" w:rsidP="00B25E78">
            <w:pPr>
              <w:widowControl w:val="0"/>
              <w:spacing w:beforeLines="0" w:before="0"/>
              <w:ind w:firstLineChars="0" w:firstLine="0"/>
              <w:rPr>
                <w:b/>
                <w:position w:val="-26"/>
                <w:sz w:val="21"/>
              </w:rPr>
            </w:pPr>
            <w:r w:rsidRPr="00B25E78">
              <w:rPr>
                <w:position w:val="-26"/>
                <w:sz w:val="21"/>
              </w:rPr>
              <w:t>(28)</w:t>
            </w:r>
            <w:r w:rsidRPr="00B25E78">
              <w:rPr>
                <w:position w:val="-26"/>
                <w:sz w:val="21"/>
              </w:rPr>
              <w:tab/>
              <w:t xml:space="preserve">    </w:t>
            </w:r>
            <w:r w:rsidRPr="00B25E78">
              <w:rPr>
                <w:b/>
                <w:position w:val="-26"/>
                <w:sz w:val="21"/>
              </w:rPr>
              <w:t xml:space="preserve"> End for</w:t>
            </w:r>
          </w:p>
          <w:p w:rsidR="00B25E78" w:rsidRPr="00B25E78" w:rsidRDefault="00B25E78" w:rsidP="00B25E78">
            <w:pPr>
              <w:widowControl w:val="0"/>
              <w:spacing w:beforeLines="0" w:before="0"/>
              <w:ind w:firstLineChars="0" w:firstLine="0"/>
              <w:rPr>
                <w:position w:val="-26"/>
                <w:sz w:val="21"/>
              </w:rPr>
            </w:pPr>
            <w:r w:rsidRPr="00B25E78">
              <w:rPr>
                <w:rFonts w:hint="eastAsia"/>
                <w:position w:val="-26"/>
                <w:sz w:val="21"/>
              </w:rPr>
              <w:t>(29)</w:t>
            </w:r>
            <w:r w:rsidRPr="00B25E78">
              <w:rPr>
                <w:rFonts w:hint="eastAsia"/>
                <w:position w:val="-26"/>
                <w:sz w:val="21"/>
              </w:rPr>
              <w:tab/>
              <w:t xml:space="preserve">     </w:t>
            </w:r>
            <w:r w:rsidRPr="00B25E78">
              <w:rPr>
                <w:rFonts w:hint="eastAsia"/>
                <w:position w:val="-26"/>
                <w:sz w:val="21"/>
              </w:rPr>
              <w:t>类似（</w:t>
            </w:r>
            <w:r w:rsidRPr="00B25E78">
              <w:rPr>
                <w:rFonts w:hint="eastAsia"/>
                <w:position w:val="-26"/>
                <w:sz w:val="21"/>
              </w:rPr>
              <w:t>24</w:t>
            </w:r>
            <w:r w:rsidRPr="00B25E78">
              <w:rPr>
                <w:rFonts w:hint="eastAsia"/>
                <w:position w:val="-26"/>
                <w:sz w:val="21"/>
              </w:rPr>
              <w:t>）</w:t>
            </w:r>
            <w:r w:rsidRPr="00B25E78">
              <w:rPr>
                <w:rFonts w:hint="eastAsia"/>
                <w:position w:val="-26"/>
                <w:sz w:val="21"/>
              </w:rPr>
              <w:t>~(28)</w:t>
            </w:r>
            <w:r w:rsidRPr="00B25E78">
              <w:rPr>
                <w:rFonts w:hint="eastAsia"/>
                <w:position w:val="-26"/>
                <w:sz w:val="21"/>
              </w:rPr>
              <w:t>步，</w:t>
            </w:r>
            <w:r w:rsidRPr="00B25E78">
              <w:rPr>
                <w:rFonts w:hint="eastAsia"/>
                <w:position w:val="-26"/>
                <w:sz w:val="21"/>
              </w:rPr>
              <w:t xml:space="preserve"> </w:t>
            </w:r>
            <w:r w:rsidRPr="00B25E78">
              <w:rPr>
                <w:rFonts w:hint="eastAsia"/>
                <w:position w:val="-26"/>
                <w:sz w:val="21"/>
              </w:rPr>
              <w:t>将</w:t>
            </w:r>
            <w:r w:rsidRPr="00B25E78">
              <w:rPr>
                <w:rFonts w:hint="eastAsia"/>
                <w:position w:val="-26"/>
                <w:sz w:val="21"/>
              </w:rPr>
              <w:t>IRLbl</w:t>
            </w:r>
            <w:r w:rsidRPr="00B25E78">
              <w:rPr>
                <w:rFonts w:hint="eastAsia"/>
                <w:position w:val="-26"/>
                <w:sz w:val="21"/>
              </w:rPr>
              <w:t>大于</w:t>
            </w:r>
            <w:r w:rsidRPr="00B25E78">
              <w:rPr>
                <w:rFonts w:hint="eastAsia"/>
                <w:position w:val="-26"/>
                <w:sz w:val="21"/>
              </w:rPr>
              <w:t>meanIR-threshold</w:t>
            </w:r>
            <w:r w:rsidRPr="00B25E78">
              <w:rPr>
                <w:rFonts w:hint="eastAsia"/>
                <w:position w:val="-26"/>
                <w:sz w:val="21"/>
              </w:rPr>
              <w:t>的标签从</w:t>
            </w:r>
            <w:r w:rsidRPr="00B25E78">
              <w:rPr>
                <w:rFonts w:hint="eastAsia"/>
                <w:position w:val="-26"/>
                <w:sz w:val="21"/>
              </w:rPr>
              <w:t>maxBag</w:t>
            </w:r>
            <w:r w:rsidRPr="00B25E78">
              <w:rPr>
                <w:rFonts w:hint="eastAsia"/>
                <w:position w:val="-26"/>
                <w:sz w:val="21"/>
              </w:rPr>
              <w:t>中删除</w:t>
            </w:r>
          </w:p>
          <w:p w:rsidR="00B25E78" w:rsidRPr="00B25E78" w:rsidRDefault="00B25E78" w:rsidP="00B25E78">
            <w:pPr>
              <w:widowControl w:val="0"/>
              <w:spacing w:beforeLines="0" w:before="0"/>
              <w:ind w:firstLineChars="0" w:firstLine="0"/>
              <w:rPr>
                <w:position w:val="-26"/>
                <w:sz w:val="21"/>
              </w:rPr>
            </w:pPr>
            <w:r w:rsidRPr="00B25E78">
              <w:rPr>
                <w:position w:val="-26"/>
                <w:sz w:val="21"/>
              </w:rPr>
              <w:t>(30)</w:t>
            </w:r>
            <w:r w:rsidRPr="00B25E78">
              <w:rPr>
                <w:position w:val="-26"/>
                <w:sz w:val="21"/>
              </w:rPr>
              <w:tab/>
            </w:r>
            <w:r w:rsidRPr="00B25E78">
              <w:rPr>
                <w:b/>
                <w:position w:val="-26"/>
                <w:sz w:val="21"/>
              </w:rPr>
              <w:t>End while</w:t>
            </w:r>
          </w:p>
        </w:tc>
      </w:tr>
    </w:tbl>
    <w:p w:rsidR="00B25E78" w:rsidRPr="00B25E78" w:rsidRDefault="00B25E78" w:rsidP="00B25E78">
      <w:pPr>
        <w:widowControl w:val="0"/>
        <w:spacing w:before="120"/>
        <w:ind w:firstLine="480"/>
      </w:pPr>
      <w:r w:rsidRPr="00B25E78">
        <w:lastRenderedPageBreak/>
        <w:t>ML-UpgradeSMOTE</w:t>
      </w:r>
      <w:r w:rsidRPr="00B25E78">
        <w:rPr>
          <w:rFonts w:hint="eastAsia"/>
        </w:rPr>
        <w:t>算法主要为以下步骤：</w:t>
      </w:r>
    </w:p>
    <w:p w:rsidR="00B25E78" w:rsidRPr="00B25E78" w:rsidRDefault="00B25E78" w:rsidP="00B25E78">
      <w:pPr>
        <w:widowControl w:val="0"/>
        <w:numPr>
          <w:ilvl w:val="0"/>
          <w:numId w:val="40"/>
        </w:numPr>
        <w:spacing w:beforeLines="0" w:before="0"/>
        <w:ind w:firstLineChars="0"/>
      </w:pPr>
      <w:r w:rsidRPr="00B25E78">
        <w:rPr>
          <w:rFonts w:hint="eastAsia"/>
        </w:rPr>
        <w:t>根据小类标签样本即种子样本，找到该样本中每个小类标签分别对应的样本集合。</w:t>
      </w:r>
    </w:p>
    <w:p w:rsidR="00B25E78" w:rsidRPr="00B25E78" w:rsidRDefault="00B25E78" w:rsidP="00B25E78">
      <w:pPr>
        <w:widowControl w:val="0"/>
        <w:numPr>
          <w:ilvl w:val="0"/>
          <w:numId w:val="40"/>
        </w:numPr>
        <w:spacing w:beforeLines="0" w:before="0"/>
        <w:ind w:firstLineChars="0"/>
      </w:pPr>
      <w:r w:rsidRPr="00B25E78">
        <w:rPr>
          <w:rFonts w:hint="eastAsia"/>
        </w:rPr>
        <w:t>对于该样本中的每个小类标签，从对应样本集合中寻找距离该样本最近的</w:t>
      </w:r>
      <w:r w:rsidRPr="00B25E78">
        <w:rPr>
          <w:rFonts w:hint="eastAsia"/>
        </w:rPr>
        <w:t>k</w:t>
      </w:r>
      <w:r w:rsidRPr="00B25E78">
        <w:rPr>
          <w:rFonts w:hint="eastAsia"/>
        </w:rPr>
        <w:t>个实例样本。</w:t>
      </w:r>
    </w:p>
    <w:p w:rsidR="00B25E78" w:rsidRPr="00B25E78" w:rsidRDefault="00B25E78" w:rsidP="00B25E78">
      <w:pPr>
        <w:widowControl w:val="0"/>
        <w:numPr>
          <w:ilvl w:val="0"/>
          <w:numId w:val="40"/>
        </w:numPr>
        <w:spacing w:beforeLines="0" w:before="0"/>
        <w:ind w:firstLineChars="0"/>
      </w:pPr>
      <w:r w:rsidRPr="00B25E78">
        <w:rPr>
          <w:rFonts w:hint="eastAsia"/>
        </w:rPr>
        <w:t>根据选择的</w:t>
      </w:r>
      <w:r w:rsidRPr="00B25E78">
        <w:rPr>
          <w:rFonts w:hint="eastAsia"/>
        </w:rPr>
        <w:t>k</w:t>
      </w:r>
      <w:r w:rsidRPr="00B25E78">
        <w:rPr>
          <w:rFonts w:hint="eastAsia"/>
        </w:rPr>
        <w:t>个近邻实例，新样本的特征值利用小样本合成算法来生成，从邻居中任选一实例，对于数值型属性，种子样本和选取的实例的特征值之间随机生成一个值，对于离散型属性，出现在所有邻居中次数最多的值作为特征值。</w:t>
      </w:r>
    </w:p>
    <w:p w:rsidR="00B25E78" w:rsidRPr="00B25E78" w:rsidRDefault="00B25E78" w:rsidP="00B25E78">
      <w:pPr>
        <w:widowControl w:val="0"/>
        <w:numPr>
          <w:ilvl w:val="0"/>
          <w:numId w:val="40"/>
        </w:numPr>
        <w:spacing w:beforeLines="0" w:before="0"/>
        <w:ind w:firstLineChars="0"/>
      </w:pPr>
      <w:r w:rsidRPr="00B25E78">
        <w:rPr>
          <w:rFonts w:hint="eastAsia"/>
        </w:rPr>
        <w:t>新合成样本的标签集合生成方式是邻居样本通过投票的方式超过半数的小类标签作为新样本的标签集合。</w:t>
      </w:r>
    </w:p>
    <w:p w:rsidR="00B25E78" w:rsidRDefault="00B25E78" w:rsidP="00B25E78">
      <w:pPr>
        <w:widowControl w:val="0"/>
        <w:spacing w:beforeLines="0" w:before="0"/>
        <w:ind w:firstLine="480"/>
      </w:pPr>
      <w:r w:rsidRPr="00B25E78">
        <w:t>ML-UpgradeSMOTE</w:t>
      </w:r>
      <w:r w:rsidRPr="00B25E78">
        <w:rPr>
          <w:rFonts w:hint="eastAsia"/>
        </w:rPr>
        <w:t>算法过程如表</w:t>
      </w:r>
      <w:r w:rsidRPr="00B25E78">
        <w:rPr>
          <w:rFonts w:hint="eastAsia"/>
        </w:rPr>
        <w:t>4-2</w:t>
      </w:r>
      <w:r w:rsidRPr="00B25E78">
        <w:rPr>
          <w:rFonts w:hint="eastAsia"/>
        </w:rPr>
        <w:t>中的描述。</w:t>
      </w:r>
    </w:p>
    <w:p w:rsidR="00ED7A84" w:rsidRPr="00B25E78" w:rsidRDefault="00ED7A84" w:rsidP="00B25E78">
      <w:pPr>
        <w:widowControl w:val="0"/>
        <w:spacing w:beforeLines="0" w:before="0"/>
        <w:ind w:firstLine="480"/>
      </w:pPr>
    </w:p>
    <w:p w:rsidR="00B25E78" w:rsidRPr="00BD3CB2" w:rsidRDefault="00B25E78" w:rsidP="00BD3CB2">
      <w:pPr>
        <w:widowControl w:val="0"/>
        <w:spacing w:beforeLines="0" w:before="0"/>
        <w:ind w:firstLineChars="83" w:firstLine="174"/>
        <w:jc w:val="center"/>
        <w:rPr>
          <w:sz w:val="21"/>
        </w:rPr>
      </w:pPr>
      <w:r w:rsidRPr="00BD3CB2">
        <w:rPr>
          <w:rFonts w:hint="eastAsia"/>
          <w:sz w:val="21"/>
        </w:rPr>
        <w:lastRenderedPageBreak/>
        <w:t>表</w:t>
      </w:r>
      <w:r w:rsidRPr="00BD3CB2">
        <w:rPr>
          <w:rFonts w:hint="eastAsia"/>
          <w:sz w:val="21"/>
        </w:rPr>
        <w:t xml:space="preserve">4-2 </w:t>
      </w:r>
      <w:r w:rsidRPr="00BD3CB2">
        <w:rPr>
          <w:sz w:val="21"/>
        </w:rPr>
        <w:t>ML-UpgradeSMOTE</w:t>
      </w:r>
      <w:r w:rsidRPr="00BD3CB2">
        <w:rPr>
          <w:rFonts w:hint="eastAsia"/>
          <w:sz w:val="21"/>
        </w:rPr>
        <w:t>算法伪代码</w:t>
      </w:r>
    </w:p>
    <w:tbl>
      <w:tblPr>
        <w:tblW w:w="0" w:type="auto"/>
        <w:jc w:val="center"/>
        <w:tblBorders>
          <w:top w:val="single" w:sz="12" w:space="0" w:color="008000"/>
          <w:bottom w:val="single" w:sz="12" w:space="0" w:color="008000"/>
        </w:tblBorders>
        <w:tblLook w:val="0000" w:firstRow="0" w:lastRow="0" w:firstColumn="0" w:lastColumn="0" w:noHBand="0" w:noVBand="0"/>
      </w:tblPr>
      <w:tblGrid>
        <w:gridCol w:w="7975"/>
      </w:tblGrid>
      <w:tr w:rsidR="00B25E78" w:rsidRPr="00B25E78" w:rsidTr="00B25E78">
        <w:trPr>
          <w:trHeight w:val="135"/>
          <w:jc w:val="center"/>
        </w:trPr>
        <w:tc>
          <w:tcPr>
            <w:tcW w:w="7975" w:type="dxa"/>
            <w:tcBorders>
              <w:top w:val="single" w:sz="12" w:space="0" w:color="auto"/>
              <w:bottom w:val="single" w:sz="8" w:space="0" w:color="auto"/>
            </w:tcBorders>
            <w:shd w:val="clear" w:color="auto" w:fill="auto"/>
          </w:tcPr>
          <w:p w:rsidR="00B25E78" w:rsidRPr="00B25E78" w:rsidRDefault="00B25E78" w:rsidP="00B25E78">
            <w:pPr>
              <w:widowControl w:val="0"/>
              <w:spacing w:beforeLines="0" w:before="0"/>
              <w:ind w:firstLineChars="0" w:firstLine="0"/>
              <w:jc w:val="left"/>
            </w:pPr>
            <w:r w:rsidRPr="00B25E78">
              <w:rPr>
                <w:rFonts w:hint="eastAsia"/>
                <w:sz w:val="21"/>
              </w:rPr>
              <w:t>算法：</w:t>
            </w:r>
            <w:r w:rsidRPr="00B25E78">
              <w:rPr>
                <w:sz w:val="21"/>
              </w:rPr>
              <w:t>ML-UpgradeSMOTE</w:t>
            </w:r>
          </w:p>
        </w:tc>
      </w:tr>
      <w:tr w:rsidR="00B25E78" w:rsidRPr="00B25E78" w:rsidTr="00B25E78">
        <w:trPr>
          <w:trHeight w:val="9315"/>
          <w:jc w:val="center"/>
        </w:trPr>
        <w:tc>
          <w:tcPr>
            <w:tcW w:w="7975" w:type="dxa"/>
            <w:tcBorders>
              <w:top w:val="single" w:sz="8" w:space="0" w:color="auto"/>
              <w:bottom w:val="single" w:sz="12" w:space="0" w:color="auto"/>
            </w:tcBorders>
            <w:shd w:val="clear" w:color="auto" w:fill="auto"/>
          </w:tcPr>
          <w:p w:rsidR="00B25E78" w:rsidRPr="00B25E78" w:rsidRDefault="00B25E78" w:rsidP="00B25E78">
            <w:pPr>
              <w:widowControl w:val="0"/>
              <w:spacing w:beforeLines="0" w:before="0"/>
              <w:ind w:firstLineChars="0" w:firstLine="0"/>
              <w:jc w:val="left"/>
              <w:rPr>
                <w:sz w:val="21"/>
              </w:rPr>
            </w:pPr>
            <w:r w:rsidRPr="00B25E78">
              <w:rPr>
                <w:rFonts w:hint="eastAsia"/>
                <w:sz w:val="21"/>
              </w:rPr>
              <w:t xml:space="preserve">Input: </w:t>
            </w:r>
            <w:r w:rsidRPr="00B25E78">
              <w:rPr>
                <w:rFonts w:hint="eastAsia"/>
                <w:sz w:val="21"/>
              </w:rPr>
              <w:t>训练数据集</w:t>
            </w:r>
            <w:r w:rsidRPr="00B25E78">
              <w:rPr>
                <w:rFonts w:hint="eastAsia"/>
                <w:sz w:val="21"/>
              </w:rPr>
              <w:t>D</w:t>
            </w:r>
            <w:r w:rsidRPr="00B25E78">
              <w:rPr>
                <w:rFonts w:hint="eastAsia"/>
                <w:sz w:val="21"/>
              </w:rPr>
              <w:t>，待插值的样本</w:t>
            </w:r>
            <w:r w:rsidRPr="00B25E78">
              <w:rPr>
                <w:rFonts w:hint="eastAsia"/>
                <w:sz w:val="21"/>
              </w:rPr>
              <w:t>instance</w:t>
            </w:r>
            <w:r w:rsidRPr="00B25E78">
              <w:rPr>
                <w:rFonts w:hint="eastAsia"/>
                <w:sz w:val="21"/>
              </w:rPr>
              <w:t>，对应的小类标签集合</w:t>
            </w:r>
            <w:r w:rsidRPr="00B25E78">
              <w:rPr>
                <w:rFonts w:hint="eastAsia"/>
                <w:sz w:val="21"/>
              </w:rPr>
              <w:t>minBag</w:t>
            </w:r>
          </w:p>
          <w:p w:rsidR="00B25E78" w:rsidRPr="00B25E78" w:rsidRDefault="00B25E78" w:rsidP="00B25E78">
            <w:pPr>
              <w:widowControl w:val="0"/>
              <w:spacing w:beforeLines="0" w:before="0"/>
              <w:ind w:firstLineChars="0" w:firstLine="0"/>
              <w:jc w:val="left"/>
              <w:rPr>
                <w:sz w:val="21"/>
              </w:rPr>
            </w:pPr>
            <w:r w:rsidRPr="00B25E78">
              <w:rPr>
                <w:rFonts w:hint="eastAsia"/>
                <w:sz w:val="21"/>
              </w:rPr>
              <w:t xml:space="preserve">Output: </w:t>
            </w:r>
            <w:r w:rsidRPr="00B25E78">
              <w:rPr>
                <w:rFonts w:hint="eastAsia"/>
                <w:sz w:val="21"/>
              </w:rPr>
              <w:t>插值后的新样本</w:t>
            </w:r>
          </w:p>
          <w:p w:rsidR="00B25E78" w:rsidRPr="00B25E78" w:rsidRDefault="00B25E78" w:rsidP="00B25E78">
            <w:pPr>
              <w:widowControl w:val="0"/>
              <w:spacing w:beforeLines="0" w:before="0"/>
              <w:ind w:firstLineChars="0" w:firstLine="0"/>
              <w:jc w:val="left"/>
              <w:rPr>
                <w:sz w:val="21"/>
              </w:rPr>
            </w:pPr>
            <w:r w:rsidRPr="00B25E78">
              <w:rPr>
                <w:rFonts w:hint="eastAsia"/>
                <w:sz w:val="21"/>
              </w:rPr>
              <w:t>(1)</w:t>
            </w:r>
            <w:r w:rsidRPr="00B25E78">
              <w:rPr>
                <w:rFonts w:hint="eastAsia"/>
                <w:b/>
                <w:sz w:val="21"/>
              </w:rPr>
              <w:t xml:space="preserve">Function </w:t>
            </w:r>
            <w:r w:rsidRPr="00B25E78">
              <w:rPr>
                <w:rFonts w:hint="eastAsia"/>
                <w:sz w:val="21"/>
              </w:rPr>
              <w:t xml:space="preserve"> </w:t>
            </w:r>
            <w:r w:rsidRPr="00B25E78">
              <w:rPr>
                <w:sz w:val="21"/>
              </w:rPr>
              <w:t>ML-UpgradeSMOTE(</w:t>
            </w:r>
            <w:r w:rsidRPr="00B25E78">
              <w:rPr>
                <w:rFonts w:hint="eastAsia"/>
                <w:sz w:val="21"/>
              </w:rPr>
              <w:t>D,</w:t>
            </w:r>
            <w:r w:rsidRPr="00B25E78">
              <w:rPr>
                <w:sz w:val="21"/>
              </w:rPr>
              <w:t>instance, minBag)</w:t>
            </w:r>
          </w:p>
          <w:p w:rsidR="00B25E78" w:rsidRPr="00B25E78" w:rsidRDefault="00B25E78" w:rsidP="00B25E78">
            <w:pPr>
              <w:widowControl w:val="0"/>
              <w:spacing w:beforeLines="0" w:before="0"/>
              <w:ind w:firstLineChars="0" w:firstLine="0"/>
              <w:jc w:val="left"/>
              <w:rPr>
                <w:b/>
                <w:sz w:val="21"/>
              </w:rPr>
            </w:pPr>
            <w:r w:rsidRPr="00B25E78">
              <w:rPr>
                <w:sz w:val="21"/>
              </w:rPr>
              <w:t>(</w:t>
            </w:r>
            <w:r w:rsidRPr="00B25E78">
              <w:rPr>
                <w:rFonts w:hint="eastAsia"/>
                <w:sz w:val="21"/>
              </w:rPr>
              <w:t>2</w:t>
            </w:r>
            <w:r w:rsidRPr="00B25E78">
              <w:rPr>
                <w:sz w:val="21"/>
              </w:rPr>
              <w:t>)</w:t>
            </w:r>
            <w:r w:rsidRPr="00B25E78">
              <w:rPr>
                <w:b/>
                <w:sz w:val="21"/>
              </w:rPr>
              <w:tab/>
            </w:r>
            <w:r w:rsidRPr="00B25E78">
              <w:rPr>
                <w:rFonts w:hint="eastAsia"/>
                <w:b/>
                <w:sz w:val="21"/>
              </w:rPr>
              <w:t xml:space="preserve">  </w:t>
            </w:r>
            <w:r w:rsidRPr="00B25E78">
              <w:rPr>
                <w:b/>
                <w:sz w:val="21"/>
              </w:rPr>
              <w:t xml:space="preserve">For  </w:t>
            </w:r>
            <w:r w:rsidRPr="00B25E78">
              <w:rPr>
                <w:sz w:val="21"/>
              </w:rPr>
              <w:t>each minBag</w:t>
            </w:r>
            <w:r w:rsidRPr="00B25E78">
              <w:rPr>
                <w:sz w:val="21"/>
                <w:vertAlign w:val="subscript"/>
              </w:rPr>
              <w:t>i</w:t>
            </w:r>
            <w:r w:rsidRPr="00B25E78">
              <w:rPr>
                <w:b/>
                <w:sz w:val="21"/>
              </w:rPr>
              <w:t xml:space="preserve">  in </w:t>
            </w:r>
            <w:r w:rsidRPr="00B25E78">
              <w:rPr>
                <w:sz w:val="21"/>
              </w:rPr>
              <w:t xml:space="preserve"> </w:t>
            </w:r>
            <w:r w:rsidRPr="00B25E78">
              <w:rPr>
                <w:rFonts w:hint="eastAsia"/>
                <w:sz w:val="21"/>
              </w:rPr>
              <w:t xml:space="preserve">instance </w:t>
            </w:r>
            <w:r w:rsidRPr="00B25E78">
              <w:rPr>
                <w:b/>
                <w:sz w:val="21"/>
              </w:rPr>
              <w:t xml:space="preserve"> do</w:t>
            </w:r>
          </w:p>
          <w:p w:rsidR="00B25E78" w:rsidRPr="00B25E78" w:rsidRDefault="00B25E78" w:rsidP="00B25E78">
            <w:pPr>
              <w:widowControl w:val="0"/>
              <w:spacing w:beforeLines="0" w:before="0"/>
              <w:ind w:firstLineChars="0" w:firstLine="0"/>
              <w:jc w:val="left"/>
              <w:rPr>
                <w:sz w:val="21"/>
              </w:rPr>
            </w:pPr>
            <w:r w:rsidRPr="00B25E78">
              <w:rPr>
                <w:rFonts w:hint="eastAsia"/>
                <w:sz w:val="21"/>
              </w:rPr>
              <w:t>(3)</w:t>
            </w:r>
            <w:r w:rsidRPr="00B25E78">
              <w:rPr>
                <w:rFonts w:hint="eastAsia"/>
                <w:sz w:val="21"/>
              </w:rPr>
              <w:tab/>
              <w:t xml:space="preserve">      minBagSamples = </w:t>
            </w:r>
            <w:r w:rsidRPr="00B25E78">
              <w:rPr>
                <w:rFonts w:hint="eastAsia"/>
                <w:sz w:val="21"/>
              </w:rPr>
              <w:t>获取</w:t>
            </w:r>
            <w:r w:rsidRPr="00B25E78">
              <w:rPr>
                <w:sz w:val="21"/>
              </w:rPr>
              <w:t>minBag</w:t>
            </w:r>
            <w:r w:rsidRPr="00B25E78">
              <w:rPr>
                <w:sz w:val="21"/>
                <w:vertAlign w:val="subscript"/>
              </w:rPr>
              <w:t>i</w:t>
            </w:r>
            <w:r w:rsidRPr="00B25E78">
              <w:rPr>
                <w:rFonts w:hint="eastAsia"/>
                <w:sz w:val="21"/>
              </w:rPr>
              <w:t>对应的所有样本</w:t>
            </w:r>
          </w:p>
          <w:p w:rsidR="00B25E78" w:rsidRPr="00B25E78" w:rsidRDefault="00B25E78" w:rsidP="00B25E78">
            <w:pPr>
              <w:widowControl w:val="0"/>
              <w:spacing w:beforeLines="0" w:before="0"/>
              <w:ind w:firstLineChars="0" w:firstLine="0"/>
              <w:jc w:val="left"/>
              <w:rPr>
                <w:b/>
                <w:sz w:val="21"/>
              </w:rPr>
            </w:pPr>
            <w:r w:rsidRPr="00B25E78">
              <w:rPr>
                <w:sz w:val="21"/>
              </w:rPr>
              <w:t>(</w:t>
            </w:r>
            <w:r w:rsidRPr="00B25E78">
              <w:rPr>
                <w:rFonts w:hint="eastAsia"/>
                <w:sz w:val="21"/>
              </w:rPr>
              <w:t>4</w:t>
            </w:r>
            <w:r w:rsidRPr="00B25E78">
              <w:rPr>
                <w:sz w:val="21"/>
              </w:rPr>
              <w:t>)</w:t>
            </w:r>
            <w:r w:rsidRPr="00B25E78">
              <w:rPr>
                <w:sz w:val="21"/>
              </w:rPr>
              <w:tab/>
              <w:t xml:space="preserve">  </w:t>
            </w:r>
            <w:r w:rsidRPr="00B25E78">
              <w:rPr>
                <w:rFonts w:hint="eastAsia"/>
                <w:sz w:val="21"/>
              </w:rPr>
              <w:t xml:space="preserve">    </w:t>
            </w:r>
            <w:r w:rsidRPr="00B25E78">
              <w:rPr>
                <w:b/>
                <w:sz w:val="21"/>
              </w:rPr>
              <w:t xml:space="preserve">For </w:t>
            </w:r>
            <w:r w:rsidRPr="00B25E78">
              <w:rPr>
                <w:sz w:val="21"/>
              </w:rPr>
              <w:t xml:space="preserve"> each sample </w:t>
            </w:r>
            <w:r w:rsidRPr="00B25E78">
              <w:rPr>
                <w:b/>
                <w:sz w:val="21"/>
              </w:rPr>
              <w:t xml:space="preserve"> in  </w:t>
            </w:r>
            <w:r w:rsidRPr="00B25E78">
              <w:rPr>
                <w:sz w:val="21"/>
              </w:rPr>
              <w:t xml:space="preserve">minBagSamples  </w:t>
            </w:r>
            <w:r w:rsidRPr="00B25E78">
              <w:rPr>
                <w:b/>
                <w:sz w:val="21"/>
              </w:rPr>
              <w:t>do</w:t>
            </w:r>
          </w:p>
          <w:p w:rsidR="00B25E78" w:rsidRPr="00B25E78" w:rsidRDefault="00B25E78" w:rsidP="00B25E78">
            <w:pPr>
              <w:widowControl w:val="0"/>
              <w:spacing w:beforeLines="0" w:before="0"/>
              <w:ind w:firstLineChars="0" w:firstLine="0"/>
              <w:jc w:val="left"/>
              <w:rPr>
                <w:sz w:val="21"/>
              </w:rPr>
            </w:pPr>
            <w:r w:rsidRPr="00B25E78">
              <w:rPr>
                <w:rFonts w:hint="eastAsia"/>
                <w:sz w:val="21"/>
              </w:rPr>
              <w:t>(5)</w:t>
            </w:r>
            <w:r w:rsidRPr="00B25E78">
              <w:rPr>
                <w:rFonts w:hint="eastAsia"/>
                <w:sz w:val="21"/>
              </w:rPr>
              <w:tab/>
              <w:t xml:space="preserve">          </w:t>
            </w:r>
            <w:r w:rsidRPr="00B25E78">
              <w:rPr>
                <w:rFonts w:hint="eastAsia"/>
                <w:sz w:val="21"/>
              </w:rPr>
              <w:t>计算</w:t>
            </w:r>
            <w:r w:rsidRPr="00B25E78">
              <w:rPr>
                <w:rFonts w:hint="eastAsia"/>
                <w:sz w:val="21"/>
              </w:rPr>
              <w:t xml:space="preserve">instance </w:t>
            </w:r>
            <w:r w:rsidRPr="00B25E78">
              <w:rPr>
                <w:rFonts w:hint="eastAsia"/>
                <w:sz w:val="21"/>
              </w:rPr>
              <w:t>在</w:t>
            </w:r>
            <w:r w:rsidRPr="00B25E78">
              <w:rPr>
                <w:rFonts w:hint="eastAsia"/>
                <w:sz w:val="21"/>
              </w:rPr>
              <w:t xml:space="preserve">minBagSamples </w:t>
            </w:r>
            <w:r w:rsidRPr="00B25E78">
              <w:rPr>
                <w:rFonts w:hint="eastAsia"/>
                <w:sz w:val="21"/>
              </w:rPr>
              <w:t>中距其他样本的距离记为</w:t>
            </w:r>
            <w:r w:rsidRPr="00B25E78">
              <w:rPr>
                <w:rFonts w:hint="eastAsia"/>
                <w:sz w:val="21"/>
              </w:rPr>
              <w:t xml:space="preserve"> distances</w:t>
            </w:r>
          </w:p>
          <w:p w:rsidR="00B25E78" w:rsidRPr="00B25E78" w:rsidRDefault="00B25E78" w:rsidP="00B25E78">
            <w:pPr>
              <w:widowControl w:val="0"/>
              <w:spacing w:beforeLines="0" w:before="0"/>
              <w:ind w:firstLineChars="0" w:firstLine="0"/>
              <w:jc w:val="left"/>
              <w:rPr>
                <w:b/>
                <w:sz w:val="21"/>
              </w:rPr>
            </w:pPr>
            <w:r w:rsidRPr="00B25E78">
              <w:rPr>
                <w:rFonts w:hint="eastAsia"/>
                <w:sz w:val="21"/>
              </w:rPr>
              <w:t>(6)</w:t>
            </w:r>
            <w:r w:rsidRPr="00B25E78">
              <w:rPr>
                <w:rFonts w:hint="eastAsia"/>
                <w:b/>
                <w:sz w:val="21"/>
              </w:rPr>
              <w:t xml:space="preserve">       </w:t>
            </w:r>
            <w:r w:rsidRPr="00B25E78">
              <w:rPr>
                <w:b/>
                <w:sz w:val="21"/>
              </w:rPr>
              <w:t>End for</w:t>
            </w:r>
          </w:p>
          <w:p w:rsidR="00B25E78" w:rsidRPr="00B25E78" w:rsidRDefault="00B25E78" w:rsidP="00B25E78">
            <w:pPr>
              <w:widowControl w:val="0"/>
              <w:spacing w:beforeLines="0" w:before="0"/>
              <w:ind w:firstLineChars="0" w:firstLine="0"/>
              <w:jc w:val="left"/>
              <w:rPr>
                <w:sz w:val="21"/>
              </w:rPr>
            </w:pPr>
            <w:r w:rsidRPr="00B25E78">
              <w:rPr>
                <w:rFonts w:hint="eastAsia"/>
                <w:sz w:val="21"/>
              </w:rPr>
              <w:t>(7)</w:t>
            </w:r>
            <w:r w:rsidRPr="00B25E78">
              <w:rPr>
                <w:rFonts w:hint="eastAsia"/>
                <w:sz w:val="21"/>
              </w:rPr>
              <w:tab/>
              <w:t xml:space="preserve">      </w:t>
            </w:r>
            <w:r w:rsidRPr="00B25E78">
              <w:rPr>
                <w:rFonts w:hint="eastAsia"/>
                <w:sz w:val="21"/>
              </w:rPr>
              <w:t>根据</w:t>
            </w:r>
            <w:r w:rsidRPr="00B25E78">
              <w:rPr>
                <w:rFonts w:hint="eastAsia"/>
                <w:sz w:val="21"/>
              </w:rPr>
              <w:t>distances</w:t>
            </w:r>
            <w:r w:rsidRPr="00B25E78">
              <w:rPr>
                <w:rFonts w:hint="eastAsia"/>
                <w:sz w:val="21"/>
              </w:rPr>
              <w:t>对样本由小到大排序</w:t>
            </w:r>
          </w:p>
          <w:p w:rsidR="00B25E78" w:rsidRPr="00B25E78" w:rsidRDefault="00B25E78" w:rsidP="00B25E78">
            <w:pPr>
              <w:widowControl w:val="0"/>
              <w:spacing w:beforeLines="0" w:before="0"/>
              <w:ind w:firstLineChars="0" w:firstLine="0"/>
              <w:jc w:val="left"/>
              <w:rPr>
                <w:sz w:val="21"/>
              </w:rPr>
            </w:pPr>
            <w:r w:rsidRPr="00B25E78">
              <w:rPr>
                <w:rFonts w:hint="eastAsia"/>
                <w:sz w:val="21"/>
              </w:rPr>
              <w:t>(8)</w:t>
            </w:r>
            <w:r w:rsidRPr="00B25E78">
              <w:rPr>
                <w:rFonts w:hint="eastAsia"/>
                <w:sz w:val="21"/>
              </w:rPr>
              <w:tab/>
              <w:t xml:space="preserve">      </w:t>
            </w:r>
            <w:r w:rsidRPr="00B25E78">
              <w:rPr>
                <w:rFonts w:hint="eastAsia"/>
                <w:sz w:val="21"/>
              </w:rPr>
              <w:t>获取最靠前的</w:t>
            </w:r>
            <w:r w:rsidRPr="00B25E78">
              <w:rPr>
                <w:rFonts w:hint="eastAsia"/>
                <w:sz w:val="21"/>
              </w:rPr>
              <w:t>k</w:t>
            </w:r>
            <w:r w:rsidRPr="00B25E78">
              <w:rPr>
                <w:rFonts w:hint="eastAsia"/>
                <w:sz w:val="21"/>
              </w:rPr>
              <w:t>个实例</w:t>
            </w:r>
            <w:r w:rsidRPr="00B25E78">
              <w:rPr>
                <w:rFonts w:hint="eastAsia"/>
                <w:sz w:val="21"/>
              </w:rPr>
              <w:t xml:space="preserve"> </w:t>
            </w:r>
            <w:r w:rsidRPr="00B25E78">
              <w:rPr>
                <w:rFonts w:hint="eastAsia"/>
                <w:sz w:val="21"/>
              </w:rPr>
              <w:t>得</w:t>
            </w:r>
            <w:r w:rsidRPr="00B25E78">
              <w:rPr>
                <w:rFonts w:hint="eastAsia"/>
                <w:sz w:val="21"/>
              </w:rPr>
              <w:t xml:space="preserve"> neighbors</w:t>
            </w:r>
          </w:p>
          <w:p w:rsidR="00B25E78" w:rsidRPr="00B25E78" w:rsidRDefault="00B25E78" w:rsidP="00B25E78">
            <w:pPr>
              <w:widowControl w:val="0"/>
              <w:spacing w:beforeLines="0" w:before="0"/>
              <w:ind w:firstLineChars="0" w:firstLine="0"/>
              <w:jc w:val="left"/>
              <w:rPr>
                <w:sz w:val="21"/>
              </w:rPr>
            </w:pPr>
            <w:r w:rsidRPr="00B25E78">
              <w:rPr>
                <w:rFonts w:hint="eastAsia"/>
                <w:sz w:val="21"/>
              </w:rPr>
              <w:t>(9)</w:t>
            </w:r>
            <w:r w:rsidRPr="00B25E78">
              <w:rPr>
                <w:rFonts w:hint="eastAsia"/>
                <w:sz w:val="21"/>
              </w:rPr>
              <w:tab/>
              <w:t xml:space="preserve">      neighbors</w:t>
            </w:r>
            <w:r w:rsidRPr="00B25E78">
              <w:rPr>
                <w:rFonts w:hint="eastAsia"/>
                <w:sz w:val="21"/>
              </w:rPr>
              <w:t>中随机选择一个实例</w:t>
            </w:r>
            <w:r w:rsidRPr="00B25E78">
              <w:rPr>
                <w:rFonts w:hint="eastAsia"/>
                <w:sz w:val="21"/>
              </w:rPr>
              <w:t>refNeigh</w:t>
            </w:r>
          </w:p>
          <w:p w:rsidR="00B25E78" w:rsidRPr="00B25E78" w:rsidRDefault="00B25E78" w:rsidP="00B25E78">
            <w:pPr>
              <w:widowControl w:val="0"/>
              <w:spacing w:beforeLines="0" w:before="0"/>
              <w:ind w:firstLineChars="0" w:firstLine="0"/>
              <w:jc w:val="left"/>
              <w:rPr>
                <w:sz w:val="21"/>
              </w:rPr>
            </w:pPr>
            <w:r w:rsidRPr="00B25E78">
              <w:rPr>
                <w:sz w:val="21"/>
              </w:rPr>
              <w:t>(1</w:t>
            </w:r>
            <w:r w:rsidRPr="00B25E78">
              <w:rPr>
                <w:rFonts w:hint="eastAsia"/>
                <w:sz w:val="21"/>
              </w:rPr>
              <w:t>0</w:t>
            </w:r>
            <w:r w:rsidRPr="00B25E78">
              <w:rPr>
                <w:sz w:val="21"/>
              </w:rPr>
              <w:t>)</w:t>
            </w:r>
            <w:r w:rsidRPr="00B25E78">
              <w:rPr>
                <w:sz w:val="21"/>
              </w:rPr>
              <w:tab/>
              <w:t xml:space="preserve"> </w:t>
            </w:r>
            <w:r w:rsidRPr="00B25E78">
              <w:rPr>
                <w:rFonts w:hint="eastAsia"/>
                <w:sz w:val="21"/>
              </w:rPr>
              <w:t xml:space="preserve">   </w:t>
            </w:r>
            <w:r w:rsidRPr="00B25E78">
              <w:rPr>
                <w:sz w:val="21"/>
              </w:rPr>
              <w:t xml:space="preserve"> </w:t>
            </w:r>
            <w:r w:rsidRPr="00B25E78">
              <w:rPr>
                <w:rFonts w:hint="eastAsia"/>
                <w:sz w:val="21"/>
              </w:rPr>
              <w:t xml:space="preserve"> </w:t>
            </w:r>
            <w:r w:rsidRPr="00B25E78">
              <w:rPr>
                <w:sz w:val="21"/>
              </w:rPr>
              <w:t>synthSmpl = newSample(sample,  refNeigh,  neighbors)</w:t>
            </w:r>
          </w:p>
          <w:p w:rsidR="00B25E78" w:rsidRPr="00B25E78" w:rsidRDefault="00B25E78" w:rsidP="00B25E78">
            <w:pPr>
              <w:widowControl w:val="0"/>
              <w:spacing w:beforeLines="0" w:before="0"/>
              <w:ind w:firstLineChars="0" w:firstLine="0"/>
              <w:jc w:val="left"/>
              <w:rPr>
                <w:sz w:val="21"/>
              </w:rPr>
            </w:pPr>
            <w:r w:rsidRPr="00B25E78">
              <w:rPr>
                <w:rFonts w:hint="eastAsia"/>
                <w:sz w:val="21"/>
              </w:rPr>
              <w:t>(11)</w:t>
            </w:r>
            <w:r w:rsidRPr="00B25E78">
              <w:rPr>
                <w:rFonts w:hint="eastAsia"/>
                <w:sz w:val="21"/>
              </w:rPr>
              <w:tab/>
              <w:t xml:space="preserve">  </w:t>
            </w:r>
            <w:r w:rsidRPr="00B25E78">
              <w:rPr>
                <w:rFonts w:hint="eastAsia"/>
                <w:b/>
                <w:sz w:val="21"/>
              </w:rPr>
              <w:t xml:space="preserve">    </w:t>
            </w:r>
            <w:r w:rsidRPr="00B25E78">
              <w:rPr>
                <w:rFonts w:hint="eastAsia"/>
                <w:sz w:val="21"/>
              </w:rPr>
              <w:t xml:space="preserve">synthSmpl </w:t>
            </w:r>
            <w:r w:rsidRPr="00B25E78">
              <w:rPr>
                <w:rFonts w:hint="eastAsia"/>
                <w:sz w:val="21"/>
              </w:rPr>
              <w:t>加入训练集</w:t>
            </w:r>
            <w:r w:rsidRPr="00B25E78">
              <w:rPr>
                <w:rFonts w:hint="eastAsia"/>
                <w:sz w:val="21"/>
              </w:rPr>
              <w:t>D</w:t>
            </w:r>
          </w:p>
          <w:p w:rsidR="00B25E78" w:rsidRPr="00B25E78" w:rsidRDefault="00B25E78" w:rsidP="00B25E78">
            <w:pPr>
              <w:widowControl w:val="0"/>
              <w:spacing w:beforeLines="0" w:before="0"/>
              <w:ind w:firstLineChars="0" w:firstLine="0"/>
              <w:jc w:val="left"/>
              <w:rPr>
                <w:sz w:val="21"/>
              </w:rPr>
            </w:pPr>
            <w:r w:rsidRPr="00B25E78">
              <w:rPr>
                <w:rFonts w:hint="eastAsia"/>
                <w:sz w:val="21"/>
              </w:rPr>
              <w:t xml:space="preserve">(12)    </w:t>
            </w:r>
            <w:r w:rsidRPr="00B25E78">
              <w:rPr>
                <w:rFonts w:hint="eastAsia"/>
                <w:b/>
                <w:sz w:val="21"/>
              </w:rPr>
              <w:t>End for</w:t>
            </w:r>
          </w:p>
          <w:p w:rsidR="00B25E78" w:rsidRPr="00B25E78" w:rsidRDefault="00B25E78" w:rsidP="00B25E78">
            <w:pPr>
              <w:widowControl w:val="0"/>
              <w:spacing w:beforeLines="0" w:before="0"/>
              <w:ind w:firstLineChars="0" w:firstLine="0"/>
              <w:jc w:val="left"/>
              <w:rPr>
                <w:sz w:val="21"/>
              </w:rPr>
            </w:pPr>
            <w:r w:rsidRPr="00B25E78">
              <w:rPr>
                <w:sz w:val="21"/>
              </w:rPr>
              <w:t>(1</w:t>
            </w:r>
            <w:r w:rsidRPr="00B25E78">
              <w:rPr>
                <w:rFonts w:hint="eastAsia"/>
                <w:sz w:val="21"/>
              </w:rPr>
              <w:t>3</w:t>
            </w:r>
            <w:r w:rsidRPr="00B25E78">
              <w:rPr>
                <w:sz w:val="21"/>
              </w:rPr>
              <w:t>)</w:t>
            </w:r>
            <w:r w:rsidRPr="00B25E78">
              <w:rPr>
                <w:sz w:val="21"/>
              </w:rPr>
              <w:tab/>
            </w:r>
            <w:r w:rsidRPr="00B25E78">
              <w:rPr>
                <w:b/>
                <w:sz w:val="21"/>
              </w:rPr>
              <w:t xml:space="preserve">End </w:t>
            </w:r>
            <w:r w:rsidRPr="00B25E78">
              <w:rPr>
                <w:rFonts w:hint="eastAsia"/>
                <w:b/>
                <w:sz w:val="21"/>
              </w:rPr>
              <w:t>function</w:t>
            </w:r>
          </w:p>
          <w:p w:rsidR="00B25E78" w:rsidRPr="00B25E78" w:rsidRDefault="00B25E78" w:rsidP="00B25E78">
            <w:pPr>
              <w:widowControl w:val="0"/>
              <w:spacing w:beforeLines="0" w:before="0"/>
              <w:ind w:firstLineChars="0" w:firstLine="0"/>
              <w:jc w:val="left"/>
              <w:rPr>
                <w:sz w:val="21"/>
              </w:rPr>
            </w:pPr>
            <w:r w:rsidRPr="00B25E78">
              <w:rPr>
                <w:sz w:val="21"/>
              </w:rPr>
              <w:t>(1</w:t>
            </w:r>
            <w:r w:rsidRPr="00B25E78">
              <w:rPr>
                <w:rFonts w:hint="eastAsia"/>
                <w:sz w:val="21"/>
              </w:rPr>
              <w:t>4</w:t>
            </w:r>
            <w:r w:rsidRPr="00B25E78">
              <w:rPr>
                <w:sz w:val="21"/>
              </w:rPr>
              <w:t>)</w:t>
            </w:r>
            <w:r w:rsidRPr="00B25E78">
              <w:rPr>
                <w:b/>
                <w:sz w:val="21"/>
              </w:rPr>
              <w:tab/>
              <w:t xml:space="preserve">Function </w:t>
            </w:r>
            <w:r w:rsidRPr="00B25E78">
              <w:rPr>
                <w:sz w:val="21"/>
              </w:rPr>
              <w:t xml:space="preserve"> newSample(sample, refNeigh, neighbors)</w:t>
            </w:r>
          </w:p>
          <w:p w:rsidR="00B25E78" w:rsidRPr="00B25E78" w:rsidRDefault="00B25E78" w:rsidP="00B25E78">
            <w:pPr>
              <w:widowControl w:val="0"/>
              <w:spacing w:beforeLines="0" w:before="0"/>
              <w:ind w:firstLineChars="0" w:firstLine="0"/>
              <w:jc w:val="left"/>
              <w:rPr>
                <w:sz w:val="21"/>
              </w:rPr>
            </w:pPr>
            <w:r w:rsidRPr="00B25E78">
              <w:rPr>
                <w:sz w:val="21"/>
              </w:rPr>
              <w:t>(1</w:t>
            </w:r>
            <w:r w:rsidRPr="00B25E78">
              <w:rPr>
                <w:rFonts w:hint="eastAsia"/>
                <w:sz w:val="21"/>
              </w:rPr>
              <w:t>5</w:t>
            </w:r>
            <w:r w:rsidRPr="00B25E78">
              <w:rPr>
                <w:sz w:val="21"/>
              </w:rPr>
              <w:t>)</w:t>
            </w:r>
            <w:r w:rsidRPr="00B25E78">
              <w:rPr>
                <w:sz w:val="21"/>
              </w:rPr>
              <w:tab/>
              <w:t xml:space="preserve">  synthSmpl =new Sample</w:t>
            </w:r>
          </w:p>
          <w:p w:rsidR="00B25E78" w:rsidRPr="00B25E78" w:rsidRDefault="00B25E78" w:rsidP="00B25E78">
            <w:pPr>
              <w:widowControl w:val="0"/>
              <w:spacing w:beforeLines="0" w:before="0"/>
              <w:ind w:firstLineChars="0" w:firstLine="0"/>
              <w:jc w:val="left"/>
              <w:rPr>
                <w:b/>
                <w:sz w:val="21"/>
              </w:rPr>
            </w:pPr>
            <w:r w:rsidRPr="00B25E78">
              <w:rPr>
                <w:sz w:val="21"/>
              </w:rPr>
              <w:t>(</w:t>
            </w:r>
            <w:r w:rsidRPr="00B25E78">
              <w:rPr>
                <w:rFonts w:hint="eastAsia"/>
                <w:sz w:val="21"/>
              </w:rPr>
              <w:t>16</w:t>
            </w:r>
            <w:r w:rsidRPr="00B25E78">
              <w:rPr>
                <w:sz w:val="21"/>
              </w:rPr>
              <w:t>)</w:t>
            </w:r>
            <w:r w:rsidRPr="00B25E78">
              <w:rPr>
                <w:sz w:val="21"/>
              </w:rPr>
              <w:tab/>
              <w:t xml:space="preserve">  </w:t>
            </w:r>
            <w:r w:rsidRPr="00B25E78">
              <w:rPr>
                <w:b/>
                <w:sz w:val="21"/>
              </w:rPr>
              <w:t xml:space="preserve">For  </w:t>
            </w:r>
            <w:r w:rsidRPr="00B25E78">
              <w:rPr>
                <w:sz w:val="21"/>
              </w:rPr>
              <w:t xml:space="preserve">each feature  </w:t>
            </w:r>
            <w:r w:rsidRPr="00B25E78">
              <w:rPr>
                <w:b/>
                <w:sz w:val="21"/>
              </w:rPr>
              <w:t xml:space="preserve">in </w:t>
            </w:r>
            <w:r w:rsidRPr="00B25E78">
              <w:rPr>
                <w:sz w:val="21"/>
              </w:rPr>
              <w:t xml:space="preserve"> synthSmpl</w:t>
            </w:r>
            <w:r w:rsidRPr="00B25E78">
              <w:rPr>
                <w:b/>
                <w:sz w:val="21"/>
              </w:rPr>
              <w:t xml:space="preserve">  do</w:t>
            </w:r>
          </w:p>
          <w:p w:rsidR="00B25E78" w:rsidRPr="00B25E78" w:rsidRDefault="00B25E78" w:rsidP="00B25E78">
            <w:pPr>
              <w:widowControl w:val="0"/>
              <w:spacing w:beforeLines="0" w:before="0"/>
              <w:ind w:firstLineChars="0" w:firstLine="0"/>
              <w:jc w:val="left"/>
              <w:rPr>
                <w:sz w:val="21"/>
              </w:rPr>
            </w:pPr>
            <w:r w:rsidRPr="00B25E78">
              <w:rPr>
                <w:rFonts w:hint="eastAsia"/>
                <w:sz w:val="21"/>
              </w:rPr>
              <w:t>(17)</w:t>
            </w:r>
            <w:r w:rsidRPr="00B25E78">
              <w:rPr>
                <w:rFonts w:hint="eastAsia"/>
                <w:sz w:val="21"/>
              </w:rPr>
              <w:tab/>
              <w:t xml:space="preserve">    </w:t>
            </w:r>
            <w:r w:rsidRPr="00B25E78">
              <w:rPr>
                <w:rFonts w:hint="eastAsia"/>
                <w:b/>
                <w:sz w:val="21"/>
              </w:rPr>
              <w:t xml:space="preserve"> If  </w:t>
            </w:r>
            <w:r w:rsidRPr="00B25E78">
              <w:rPr>
                <w:rFonts w:hint="eastAsia"/>
                <w:sz w:val="21"/>
              </w:rPr>
              <w:t xml:space="preserve">feature is numeric  </w:t>
            </w:r>
            <w:r w:rsidRPr="00B25E78">
              <w:rPr>
                <w:rFonts w:hint="eastAsia"/>
                <w:b/>
                <w:sz w:val="21"/>
              </w:rPr>
              <w:t>then</w:t>
            </w:r>
            <w:r w:rsidRPr="00B25E78">
              <w:rPr>
                <w:rFonts w:hint="eastAsia"/>
                <w:sz w:val="21"/>
              </w:rPr>
              <w:t xml:space="preserve"> //</w:t>
            </w:r>
            <w:r w:rsidRPr="00B25E78">
              <w:rPr>
                <w:rFonts w:hint="eastAsia"/>
                <w:sz w:val="21"/>
              </w:rPr>
              <w:t>数值型属性插值处理</w:t>
            </w:r>
          </w:p>
          <w:p w:rsidR="00B25E78" w:rsidRPr="00B25E78" w:rsidRDefault="00B25E78" w:rsidP="00B25E78">
            <w:pPr>
              <w:widowControl w:val="0"/>
              <w:spacing w:beforeLines="0" w:before="0"/>
              <w:ind w:firstLineChars="0" w:firstLine="0"/>
              <w:jc w:val="left"/>
              <w:rPr>
                <w:sz w:val="21"/>
              </w:rPr>
            </w:pPr>
            <w:r w:rsidRPr="00B25E78">
              <w:rPr>
                <w:sz w:val="21"/>
              </w:rPr>
              <w:t>(</w:t>
            </w:r>
            <w:r w:rsidRPr="00B25E78">
              <w:rPr>
                <w:rFonts w:hint="eastAsia"/>
                <w:sz w:val="21"/>
              </w:rPr>
              <w:t>18</w:t>
            </w:r>
            <w:r w:rsidRPr="00B25E78">
              <w:rPr>
                <w:sz w:val="21"/>
              </w:rPr>
              <w:t>)</w:t>
            </w:r>
            <w:r w:rsidRPr="00B25E78">
              <w:rPr>
                <w:sz w:val="21"/>
              </w:rPr>
              <w:tab/>
              <w:t xml:space="preserve">       Diff = refNeigh.feature – sample.feature</w:t>
            </w:r>
          </w:p>
          <w:p w:rsidR="00B25E78" w:rsidRPr="00B25E78" w:rsidRDefault="00B25E78" w:rsidP="00B25E78">
            <w:pPr>
              <w:widowControl w:val="0"/>
              <w:spacing w:beforeLines="0" w:before="0"/>
              <w:ind w:firstLineChars="0" w:firstLine="0"/>
              <w:jc w:val="left"/>
              <w:rPr>
                <w:sz w:val="21"/>
              </w:rPr>
            </w:pPr>
            <w:r w:rsidRPr="00B25E78">
              <w:rPr>
                <w:sz w:val="21"/>
              </w:rPr>
              <w:t>(</w:t>
            </w:r>
            <w:r w:rsidRPr="00B25E78">
              <w:rPr>
                <w:rFonts w:hint="eastAsia"/>
                <w:sz w:val="21"/>
              </w:rPr>
              <w:t>19</w:t>
            </w:r>
            <w:r w:rsidRPr="00B25E78">
              <w:rPr>
                <w:sz w:val="21"/>
              </w:rPr>
              <w:t>)</w:t>
            </w:r>
            <w:r w:rsidRPr="00B25E78">
              <w:rPr>
                <w:sz w:val="21"/>
              </w:rPr>
              <w:tab/>
              <w:t xml:space="preserve">       Offset = diff * randvalue(0,1)</w:t>
            </w:r>
          </w:p>
          <w:p w:rsidR="00B25E78" w:rsidRPr="00B25E78" w:rsidRDefault="00B25E78" w:rsidP="00B25E78">
            <w:pPr>
              <w:widowControl w:val="0"/>
              <w:spacing w:beforeLines="0" w:before="0"/>
              <w:ind w:firstLineChars="0" w:firstLine="0"/>
              <w:jc w:val="left"/>
              <w:rPr>
                <w:sz w:val="21"/>
              </w:rPr>
            </w:pPr>
            <w:r w:rsidRPr="00B25E78">
              <w:rPr>
                <w:sz w:val="21"/>
              </w:rPr>
              <w:t>(</w:t>
            </w:r>
            <w:r w:rsidRPr="00B25E78">
              <w:rPr>
                <w:rFonts w:hint="eastAsia"/>
                <w:sz w:val="21"/>
              </w:rPr>
              <w:t>20</w:t>
            </w:r>
            <w:r w:rsidRPr="00B25E78">
              <w:rPr>
                <w:sz w:val="21"/>
              </w:rPr>
              <w:t>)</w:t>
            </w:r>
            <w:r w:rsidRPr="00B25E78">
              <w:rPr>
                <w:sz w:val="21"/>
              </w:rPr>
              <w:tab/>
              <w:t xml:space="preserve">       Value =sample.feature + offset</w:t>
            </w:r>
          </w:p>
          <w:p w:rsidR="00B25E78" w:rsidRPr="00B25E78" w:rsidRDefault="00B25E78" w:rsidP="00B25E78">
            <w:pPr>
              <w:widowControl w:val="0"/>
              <w:spacing w:beforeLines="0" w:before="0"/>
              <w:ind w:firstLineChars="0" w:firstLine="0"/>
              <w:jc w:val="left"/>
              <w:rPr>
                <w:sz w:val="21"/>
              </w:rPr>
            </w:pPr>
            <w:r w:rsidRPr="00B25E78">
              <w:rPr>
                <w:rFonts w:hint="eastAsia"/>
                <w:sz w:val="21"/>
              </w:rPr>
              <w:t>(21)</w:t>
            </w:r>
            <w:r w:rsidRPr="00B25E78">
              <w:rPr>
                <w:rFonts w:hint="eastAsia"/>
                <w:sz w:val="21"/>
              </w:rPr>
              <w:tab/>
              <w:t xml:space="preserve">    </w:t>
            </w:r>
            <w:r w:rsidRPr="00B25E78">
              <w:rPr>
                <w:rFonts w:hint="eastAsia"/>
                <w:b/>
                <w:sz w:val="21"/>
              </w:rPr>
              <w:t xml:space="preserve"> Else</w:t>
            </w:r>
            <w:r w:rsidRPr="00B25E78">
              <w:rPr>
                <w:rFonts w:hint="eastAsia"/>
                <w:sz w:val="21"/>
              </w:rPr>
              <w:t xml:space="preserve"> value =mostFreVal(neighbors.feature)//</w:t>
            </w:r>
            <w:r w:rsidRPr="00B25E78">
              <w:rPr>
                <w:rFonts w:hint="eastAsia"/>
                <w:sz w:val="21"/>
              </w:rPr>
              <w:t>频次最多</w:t>
            </w:r>
          </w:p>
          <w:p w:rsidR="00B25E78" w:rsidRPr="00B25E78" w:rsidRDefault="00B25E78" w:rsidP="00B25E78">
            <w:pPr>
              <w:widowControl w:val="0"/>
              <w:spacing w:beforeLines="0" w:before="0"/>
              <w:ind w:firstLineChars="0" w:firstLine="0"/>
              <w:jc w:val="left"/>
              <w:rPr>
                <w:sz w:val="21"/>
              </w:rPr>
            </w:pPr>
            <w:r w:rsidRPr="00B25E78">
              <w:rPr>
                <w:sz w:val="21"/>
              </w:rPr>
              <w:t>(2</w:t>
            </w:r>
            <w:r w:rsidRPr="00B25E78">
              <w:rPr>
                <w:rFonts w:hint="eastAsia"/>
                <w:sz w:val="21"/>
              </w:rPr>
              <w:t>2</w:t>
            </w:r>
            <w:r w:rsidRPr="00B25E78">
              <w:rPr>
                <w:sz w:val="21"/>
              </w:rPr>
              <w:t>)</w:t>
            </w:r>
            <w:r w:rsidRPr="00B25E78">
              <w:rPr>
                <w:sz w:val="21"/>
              </w:rPr>
              <w:tab/>
              <w:t xml:space="preserve">     synthSmpl.feature = value</w:t>
            </w:r>
          </w:p>
          <w:p w:rsidR="00B25E78" w:rsidRPr="00B25E78" w:rsidRDefault="00B25E78" w:rsidP="00B25E78">
            <w:pPr>
              <w:widowControl w:val="0"/>
              <w:spacing w:beforeLines="0" w:before="0"/>
              <w:ind w:firstLineChars="0" w:firstLine="0"/>
              <w:jc w:val="left"/>
              <w:rPr>
                <w:b/>
                <w:sz w:val="21"/>
              </w:rPr>
            </w:pPr>
            <w:r w:rsidRPr="00B25E78">
              <w:rPr>
                <w:sz w:val="21"/>
              </w:rPr>
              <w:t>(23)</w:t>
            </w:r>
            <w:r w:rsidRPr="00B25E78">
              <w:rPr>
                <w:sz w:val="21"/>
              </w:rPr>
              <w:tab/>
              <w:t xml:space="preserve">  </w:t>
            </w:r>
            <w:r w:rsidRPr="00B25E78">
              <w:rPr>
                <w:b/>
                <w:sz w:val="21"/>
              </w:rPr>
              <w:t>End for</w:t>
            </w:r>
          </w:p>
          <w:p w:rsidR="00B25E78" w:rsidRPr="00B25E78" w:rsidRDefault="00B25E78" w:rsidP="00B25E78">
            <w:pPr>
              <w:widowControl w:val="0"/>
              <w:spacing w:beforeLines="0" w:before="0"/>
              <w:ind w:firstLineChars="0" w:firstLine="0"/>
              <w:jc w:val="left"/>
              <w:rPr>
                <w:sz w:val="21"/>
              </w:rPr>
            </w:pPr>
            <w:r w:rsidRPr="00B25E78">
              <w:rPr>
                <w:rFonts w:hint="eastAsia"/>
                <w:sz w:val="21"/>
              </w:rPr>
              <w:t>(24)</w:t>
            </w:r>
            <w:r w:rsidRPr="00B25E78">
              <w:rPr>
                <w:rFonts w:hint="eastAsia"/>
                <w:sz w:val="21"/>
              </w:rPr>
              <w:tab/>
              <w:t xml:space="preserve">  Lblcounts = count(sample.labels, neighbors.labels,minBag) //</w:t>
            </w:r>
            <w:r w:rsidRPr="00B25E78">
              <w:rPr>
                <w:rFonts w:hint="eastAsia"/>
                <w:sz w:val="21"/>
              </w:rPr>
              <w:t>计算种子样本和邻居样本中小类标签频次</w:t>
            </w:r>
          </w:p>
          <w:p w:rsidR="00B25E78" w:rsidRPr="00B25E78" w:rsidRDefault="00B25E78" w:rsidP="00B25E78">
            <w:pPr>
              <w:widowControl w:val="0"/>
              <w:spacing w:beforeLines="0" w:before="0"/>
              <w:ind w:firstLineChars="0" w:firstLine="0"/>
              <w:jc w:val="left"/>
              <w:rPr>
                <w:b/>
                <w:sz w:val="21"/>
              </w:rPr>
            </w:pPr>
            <w:r w:rsidRPr="00B25E78">
              <w:rPr>
                <w:sz w:val="21"/>
              </w:rPr>
              <w:t>(2</w:t>
            </w:r>
            <w:r w:rsidRPr="00B25E78">
              <w:rPr>
                <w:rFonts w:hint="eastAsia"/>
                <w:sz w:val="21"/>
              </w:rPr>
              <w:t>5</w:t>
            </w:r>
            <w:r w:rsidRPr="00B25E78">
              <w:rPr>
                <w:sz w:val="21"/>
              </w:rPr>
              <w:t>)</w:t>
            </w:r>
            <w:r w:rsidRPr="00B25E78">
              <w:rPr>
                <w:sz w:val="21"/>
              </w:rPr>
              <w:tab/>
              <w:t xml:space="preserve"> </w:t>
            </w:r>
            <w:r w:rsidRPr="00B25E78">
              <w:rPr>
                <w:b/>
                <w:sz w:val="21"/>
              </w:rPr>
              <w:t xml:space="preserve"> If </w:t>
            </w:r>
            <w:r w:rsidRPr="00B25E78">
              <w:rPr>
                <w:sz w:val="21"/>
              </w:rPr>
              <w:t xml:space="preserve"> lblcounts&gt;(k+1)/2  </w:t>
            </w:r>
            <w:r w:rsidRPr="00B25E78">
              <w:rPr>
                <w:b/>
                <w:sz w:val="21"/>
              </w:rPr>
              <w:t>then</w:t>
            </w:r>
          </w:p>
          <w:p w:rsidR="00B25E78" w:rsidRPr="00B25E78" w:rsidRDefault="00B25E78" w:rsidP="00B25E78">
            <w:pPr>
              <w:widowControl w:val="0"/>
              <w:spacing w:beforeLines="0" w:before="0"/>
              <w:ind w:firstLineChars="0" w:firstLine="0"/>
              <w:jc w:val="left"/>
              <w:rPr>
                <w:sz w:val="21"/>
              </w:rPr>
            </w:pPr>
            <w:r w:rsidRPr="00B25E78">
              <w:rPr>
                <w:rFonts w:hint="eastAsia"/>
                <w:sz w:val="21"/>
              </w:rPr>
              <w:t>(26)</w:t>
            </w:r>
            <w:r w:rsidRPr="00B25E78">
              <w:rPr>
                <w:rFonts w:hint="eastAsia"/>
                <w:sz w:val="21"/>
              </w:rPr>
              <w:tab/>
              <w:t xml:space="preserve">     </w:t>
            </w:r>
            <w:r w:rsidRPr="00B25E78">
              <w:rPr>
                <w:rFonts w:hint="eastAsia"/>
                <w:sz w:val="21"/>
              </w:rPr>
              <w:t>将超过半数的标签作为新样本</w:t>
            </w:r>
            <w:r w:rsidRPr="00B25E78">
              <w:rPr>
                <w:rFonts w:hint="eastAsia"/>
                <w:sz w:val="21"/>
              </w:rPr>
              <w:t xml:space="preserve"> synthSmpl</w:t>
            </w:r>
            <w:r w:rsidRPr="00B25E78">
              <w:rPr>
                <w:rFonts w:hint="eastAsia"/>
                <w:sz w:val="21"/>
              </w:rPr>
              <w:t>的标签集合</w:t>
            </w:r>
          </w:p>
          <w:p w:rsidR="00B25E78" w:rsidRPr="00B25E78" w:rsidRDefault="00B25E78" w:rsidP="00B25E78">
            <w:pPr>
              <w:widowControl w:val="0"/>
              <w:spacing w:beforeLines="0" w:before="0"/>
              <w:ind w:firstLineChars="0" w:firstLine="0"/>
              <w:jc w:val="left"/>
              <w:rPr>
                <w:sz w:val="21"/>
              </w:rPr>
            </w:pPr>
            <w:r w:rsidRPr="00B25E78">
              <w:rPr>
                <w:sz w:val="21"/>
              </w:rPr>
              <w:t>(</w:t>
            </w:r>
            <w:r w:rsidRPr="00B25E78">
              <w:rPr>
                <w:rFonts w:hint="eastAsia"/>
                <w:sz w:val="21"/>
              </w:rPr>
              <w:t>27</w:t>
            </w:r>
            <w:r w:rsidRPr="00B25E78">
              <w:rPr>
                <w:sz w:val="21"/>
              </w:rPr>
              <w:t>)</w:t>
            </w:r>
            <w:r w:rsidRPr="00B25E78">
              <w:rPr>
                <w:sz w:val="21"/>
              </w:rPr>
              <w:tab/>
            </w:r>
            <w:r w:rsidRPr="00B25E78">
              <w:rPr>
                <w:b/>
                <w:sz w:val="21"/>
              </w:rPr>
              <w:t xml:space="preserve">  Return</w:t>
            </w:r>
            <w:r w:rsidRPr="00B25E78">
              <w:rPr>
                <w:sz w:val="21"/>
              </w:rPr>
              <w:t xml:space="preserve"> synthSmpl</w:t>
            </w:r>
          </w:p>
          <w:p w:rsidR="00B25E78" w:rsidRPr="00B25E78" w:rsidRDefault="00B25E78" w:rsidP="00B25E78">
            <w:pPr>
              <w:widowControl w:val="0"/>
              <w:spacing w:beforeLines="0" w:before="0"/>
              <w:ind w:firstLineChars="0" w:firstLine="0"/>
              <w:jc w:val="left"/>
              <w:rPr>
                <w:sz w:val="21"/>
              </w:rPr>
            </w:pPr>
            <w:r w:rsidRPr="00B25E78">
              <w:rPr>
                <w:sz w:val="21"/>
              </w:rPr>
              <w:t>(</w:t>
            </w:r>
            <w:r w:rsidRPr="00B25E78">
              <w:rPr>
                <w:rFonts w:hint="eastAsia"/>
                <w:sz w:val="21"/>
              </w:rPr>
              <w:t>28</w:t>
            </w:r>
            <w:r w:rsidRPr="00B25E78">
              <w:rPr>
                <w:sz w:val="21"/>
              </w:rPr>
              <w:t>)</w:t>
            </w:r>
            <w:r w:rsidRPr="00B25E78">
              <w:rPr>
                <w:b/>
                <w:sz w:val="21"/>
              </w:rPr>
              <w:tab/>
              <w:t>End function</w:t>
            </w:r>
          </w:p>
        </w:tc>
      </w:tr>
    </w:tbl>
    <w:p w:rsidR="00B25E78" w:rsidRPr="00B25E78" w:rsidRDefault="00B25E78" w:rsidP="00B25E78">
      <w:pPr>
        <w:pStyle w:val="2"/>
      </w:pPr>
      <w:bookmarkStart w:id="180" w:name="_Toc511730103"/>
      <w:bookmarkStart w:id="181" w:name="_Toc512675817"/>
      <w:r w:rsidRPr="00B25E78">
        <w:rPr>
          <w:rFonts w:hint="eastAsia"/>
        </w:rPr>
        <w:t>ML-DARS</w:t>
      </w:r>
      <w:r w:rsidRPr="00B25E78">
        <w:rPr>
          <w:rFonts w:hint="eastAsia"/>
        </w:rPr>
        <w:t>算法实验</w:t>
      </w:r>
      <w:bookmarkEnd w:id="180"/>
      <w:bookmarkEnd w:id="181"/>
    </w:p>
    <w:p w:rsidR="00B25E78" w:rsidRPr="00B25E78" w:rsidRDefault="00B25E78" w:rsidP="00B25E78">
      <w:pPr>
        <w:pStyle w:val="3"/>
        <w:ind w:left="0" w:firstLine="560"/>
      </w:pPr>
      <w:bookmarkStart w:id="182" w:name="_Toc511730104"/>
      <w:bookmarkStart w:id="183" w:name="_Toc512675818"/>
      <w:r w:rsidRPr="00B25E78">
        <w:rPr>
          <w:rFonts w:hint="eastAsia"/>
        </w:rPr>
        <w:t>实验数据集</w:t>
      </w:r>
      <w:bookmarkEnd w:id="182"/>
      <w:bookmarkEnd w:id="183"/>
    </w:p>
    <w:p w:rsidR="00B25E78" w:rsidRPr="00B25E78" w:rsidRDefault="00B25E78" w:rsidP="00B25E78">
      <w:pPr>
        <w:widowControl w:val="0"/>
        <w:spacing w:beforeLines="0" w:before="0"/>
        <w:ind w:firstLine="480"/>
      </w:pPr>
      <w:r w:rsidRPr="00B25E78">
        <w:rPr>
          <w:rFonts w:hint="eastAsia"/>
        </w:rPr>
        <w:t>为了展现</w:t>
      </w:r>
      <w:r w:rsidRPr="00B25E78">
        <w:rPr>
          <w:rFonts w:hint="eastAsia"/>
        </w:rPr>
        <w:t>ML-DARS</w:t>
      </w:r>
      <w:r w:rsidRPr="00B25E78">
        <w:rPr>
          <w:rFonts w:hint="eastAsia"/>
        </w:rPr>
        <w:t>算法的优势，本次实验在心血管疾病数据集和</w:t>
      </w:r>
      <w:r w:rsidRPr="00B25E78">
        <w:rPr>
          <w:rFonts w:hint="eastAsia"/>
        </w:rPr>
        <w:t>2</w:t>
      </w:r>
      <w:r w:rsidRPr="00B25E78">
        <w:rPr>
          <w:rFonts w:hint="eastAsia"/>
        </w:rPr>
        <w:t>个公共多标签数据集进行了实验验证，其中包括了均衡与不均衡的数据集，并与</w:t>
      </w:r>
      <w:r w:rsidRPr="00B25E78">
        <w:rPr>
          <w:rFonts w:hint="eastAsia"/>
        </w:rPr>
        <w:t>ML-RUS</w:t>
      </w:r>
      <w:r w:rsidRPr="00B25E78">
        <w:rPr>
          <w:rFonts w:hint="eastAsia"/>
        </w:rPr>
        <w:t>、</w:t>
      </w:r>
      <w:r w:rsidRPr="00B25E78">
        <w:rPr>
          <w:rFonts w:hint="eastAsia"/>
        </w:rPr>
        <w:t>ML-SMOTE</w:t>
      </w:r>
      <w:r w:rsidRPr="00B25E78">
        <w:rPr>
          <w:rFonts w:hint="eastAsia"/>
        </w:rPr>
        <w:t>算法进行对比分析，具体信息见表</w:t>
      </w:r>
      <w:r w:rsidRPr="00B25E78">
        <w:rPr>
          <w:rFonts w:hint="eastAsia"/>
        </w:rPr>
        <w:t>4-3</w:t>
      </w:r>
      <w:r w:rsidRPr="00B25E78">
        <w:rPr>
          <w:rFonts w:hint="eastAsia"/>
        </w:rPr>
        <w:t>，其展示了原始数据集的样本数目、特征数目、标签数目、对应的标签基数、最大不均衡度、平均不均衡度、平均样本数度量指标等，一定程度上反映了数据的分布情况。可以看出</w:t>
      </w:r>
      <w:r w:rsidRPr="00B25E78">
        <w:rPr>
          <w:rFonts w:hint="eastAsia"/>
        </w:rPr>
        <w:t>Cardiovascular</w:t>
      </w:r>
      <w:r w:rsidRPr="00B25E78">
        <w:rPr>
          <w:rFonts w:hint="eastAsia"/>
        </w:rPr>
        <w:t>（心血管疾病数据集）标签基数很小，最大不均衡度达到了</w:t>
      </w:r>
      <w:r w:rsidRPr="00B25E78">
        <w:rPr>
          <w:rFonts w:hint="eastAsia"/>
        </w:rPr>
        <w:t>100</w:t>
      </w:r>
      <w:r w:rsidRPr="00B25E78">
        <w:rPr>
          <w:rFonts w:hint="eastAsia"/>
        </w:rPr>
        <w:t>以上，样本数目在</w:t>
      </w:r>
      <w:r w:rsidRPr="00B25E78">
        <w:rPr>
          <w:rFonts w:hint="eastAsia"/>
        </w:rPr>
        <w:t>10</w:t>
      </w:r>
      <w:r w:rsidRPr="00B25E78">
        <w:rPr>
          <w:rFonts w:hint="eastAsia"/>
        </w:rPr>
        <w:t>万以上，而</w:t>
      </w:r>
      <w:r w:rsidRPr="00B25E78">
        <w:rPr>
          <w:rFonts w:hint="eastAsia"/>
        </w:rPr>
        <w:lastRenderedPageBreak/>
        <w:t>平均样本数目才</w:t>
      </w:r>
      <w:r w:rsidRPr="00B25E78">
        <w:rPr>
          <w:rFonts w:hint="eastAsia"/>
        </w:rPr>
        <w:t>1779</w:t>
      </w:r>
      <w:r w:rsidRPr="00B25E78">
        <w:rPr>
          <w:rFonts w:hint="eastAsia"/>
        </w:rPr>
        <w:t>，说明数据分布很不均衡，而</w:t>
      </w:r>
      <w:r w:rsidRPr="00B25E78">
        <w:rPr>
          <w:rFonts w:hint="eastAsia"/>
        </w:rPr>
        <w:t>Chronic</w:t>
      </w:r>
      <w:r w:rsidRPr="00B25E78">
        <w:rPr>
          <w:rFonts w:hint="eastAsia"/>
        </w:rPr>
        <w:t>相对均衡，</w:t>
      </w:r>
      <w:r w:rsidRPr="00B25E78">
        <w:rPr>
          <w:rFonts w:hint="eastAsia"/>
        </w:rPr>
        <w:t>Emotions</w:t>
      </w:r>
      <w:r w:rsidRPr="00B25E78">
        <w:rPr>
          <w:rFonts w:hint="eastAsia"/>
        </w:rPr>
        <w:t>较为均衡。</w:t>
      </w:r>
    </w:p>
    <w:p w:rsidR="00B25E78" w:rsidRPr="00BD3CB2" w:rsidRDefault="00B25E78" w:rsidP="00BD3CB2">
      <w:pPr>
        <w:widowControl w:val="0"/>
        <w:spacing w:beforeLines="0" w:before="0"/>
        <w:ind w:firstLine="420"/>
        <w:jc w:val="center"/>
        <w:rPr>
          <w:sz w:val="21"/>
        </w:rPr>
      </w:pPr>
      <w:r w:rsidRPr="00BD3CB2">
        <w:rPr>
          <w:rFonts w:hint="eastAsia"/>
          <w:sz w:val="21"/>
        </w:rPr>
        <w:t>表</w:t>
      </w:r>
      <w:r w:rsidRPr="00BD3CB2">
        <w:rPr>
          <w:rFonts w:hint="eastAsia"/>
          <w:sz w:val="21"/>
        </w:rPr>
        <w:t xml:space="preserve">4-3 </w:t>
      </w:r>
      <w:r w:rsidRPr="00BD3CB2">
        <w:rPr>
          <w:rFonts w:hint="eastAsia"/>
          <w:sz w:val="21"/>
        </w:rPr>
        <w:t>数据集分布指标</w:t>
      </w:r>
    </w:p>
    <w:tbl>
      <w:tblPr>
        <w:tblW w:w="8726" w:type="dxa"/>
        <w:jc w:val="center"/>
        <w:tblBorders>
          <w:top w:val="single" w:sz="12" w:space="0" w:color="008000"/>
          <w:bottom w:val="single" w:sz="12" w:space="0" w:color="008000"/>
        </w:tblBorders>
        <w:tblLayout w:type="fixed"/>
        <w:tblLook w:val="04A0" w:firstRow="1" w:lastRow="0" w:firstColumn="1" w:lastColumn="0" w:noHBand="0" w:noVBand="1"/>
      </w:tblPr>
      <w:tblGrid>
        <w:gridCol w:w="1556"/>
        <w:gridCol w:w="1003"/>
        <w:gridCol w:w="1002"/>
        <w:gridCol w:w="859"/>
        <w:gridCol w:w="716"/>
        <w:gridCol w:w="1146"/>
        <w:gridCol w:w="973"/>
        <w:gridCol w:w="85"/>
        <w:gridCol w:w="1386"/>
      </w:tblGrid>
      <w:tr w:rsidR="00B25E78" w:rsidRPr="00B25E78" w:rsidTr="00B25E78">
        <w:trPr>
          <w:trHeight w:val="346"/>
          <w:jc w:val="center"/>
        </w:trPr>
        <w:tc>
          <w:tcPr>
            <w:tcW w:w="1556" w:type="dxa"/>
            <w:tcBorders>
              <w:top w:val="single" w:sz="12"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iCs/>
                <w:sz w:val="21"/>
              </w:rPr>
            </w:pPr>
            <w:r w:rsidRPr="00B25E78">
              <w:rPr>
                <w:iCs/>
                <w:sz w:val="21"/>
              </w:rPr>
              <w:t>Dataset</w:t>
            </w:r>
          </w:p>
        </w:tc>
        <w:tc>
          <w:tcPr>
            <w:tcW w:w="1003" w:type="dxa"/>
            <w:tcBorders>
              <w:top w:val="single" w:sz="12"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iCs/>
                <w:sz w:val="21"/>
              </w:rPr>
            </w:pPr>
            <w:r w:rsidRPr="00B25E78">
              <w:rPr>
                <w:iCs/>
                <w:sz w:val="21"/>
              </w:rPr>
              <w:t>samples</w:t>
            </w:r>
          </w:p>
        </w:tc>
        <w:tc>
          <w:tcPr>
            <w:tcW w:w="1002" w:type="dxa"/>
            <w:tcBorders>
              <w:top w:val="single" w:sz="12"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iCs/>
                <w:sz w:val="21"/>
              </w:rPr>
            </w:pPr>
            <w:r w:rsidRPr="00B25E78">
              <w:rPr>
                <w:iCs/>
                <w:sz w:val="21"/>
              </w:rPr>
              <w:t>features</w:t>
            </w:r>
          </w:p>
        </w:tc>
        <w:tc>
          <w:tcPr>
            <w:tcW w:w="859" w:type="dxa"/>
            <w:tcBorders>
              <w:top w:val="single" w:sz="12"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iCs/>
                <w:sz w:val="21"/>
              </w:rPr>
            </w:pPr>
            <w:r w:rsidRPr="00B25E78">
              <w:rPr>
                <w:iCs/>
                <w:sz w:val="21"/>
              </w:rPr>
              <w:t>Labels</w:t>
            </w:r>
          </w:p>
        </w:tc>
        <w:tc>
          <w:tcPr>
            <w:tcW w:w="716" w:type="dxa"/>
            <w:tcBorders>
              <w:top w:val="single" w:sz="12"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iCs/>
                <w:sz w:val="21"/>
              </w:rPr>
            </w:pPr>
            <w:r w:rsidRPr="00B25E78">
              <w:rPr>
                <w:iCs/>
                <w:sz w:val="21"/>
              </w:rPr>
              <w:t>Card</w:t>
            </w:r>
          </w:p>
        </w:tc>
        <w:tc>
          <w:tcPr>
            <w:tcW w:w="1146" w:type="dxa"/>
            <w:tcBorders>
              <w:top w:val="single" w:sz="12"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iCs/>
                <w:sz w:val="21"/>
              </w:rPr>
            </w:pPr>
            <w:r w:rsidRPr="00B25E78">
              <w:rPr>
                <w:iCs/>
                <w:sz w:val="21"/>
              </w:rPr>
              <w:t>MaxIRLbl</w:t>
            </w:r>
          </w:p>
        </w:tc>
        <w:tc>
          <w:tcPr>
            <w:tcW w:w="973" w:type="dxa"/>
            <w:tcBorders>
              <w:top w:val="single" w:sz="12"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iCs/>
                <w:sz w:val="21"/>
              </w:rPr>
            </w:pPr>
            <w:r w:rsidRPr="00B25E78">
              <w:rPr>
                <w:iCs/>
                <w:sz w:val="21"/>
              </w:rPr>
              <w:t>MeanIR</w:t>
            </w:r>
          </w:p>
        </w:tc>
        <w:tc>
          <w:tcPr>
            <w:tcW w:w="1471" w:type="dxa"/>
            <w:gridSpan w:val="2"/>
            <w:tcBorders>
              <w:top w:val="single" w:sz="12"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iCs/>
                <w:sz w:val="21"/>
              </w:rPr>
            </w:pPr>
            <w:r w:rsidRPr="00B25E78">
              <w:rPr>
                <w:iCs/>
                <w:sz w:val="21"/>
              </w:rPr>
              <w:t>meanInstances</w:t>
            </w:r>
          </w:p>
        </w:tc>
      </w:tr>
      <w:tr w:rsidR="00B25E78" w:rsidRPr="00B25E78" w:rsidTr="00B25E78">
        <w:trPr>
          <w:trHeight w:val="364"/>
          <w:jc w:val="center"/>
        </w:trPr>
        <w:tc>
          <w:tcPr>
            <w:tcW w:w="1556"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Cardiovascular</w:t>
            </w:r>
          </w:p>
        </w:tc>
        <w:tc>
          <w:tcPr>
            <w:tcW w:w="1003" w:type="dxa"/>
            <w:tcBorders>
              <w:top w:val="single" w:sz="8" w:space="0" w:color="auto"/>
            </w:tcBorders>
            <w:shd w:val="clear" w:color="auto" w:fill="auto"/>
          </w:tcPr>
          <w:p w:rsidR="00B25E78" w:rsidRPr="00B25E78" w:rsidRDefault="00D57DC1" w:rsidP="00B25E78">
            <w:pPr>
              <w:widowControl w:val="0"/>
              <w:spacing w:beforeLines="0" w:before="0" w:line="240" w:lineRule="auto"/>
              <w:ind w:firstLineChars="0" w:firstLine="0"/>
              <w:jc w:val="left"/>
              <w:rPr>
                <w:sz w:val="21"/>
              </w:rPr>
            </w:pPr>
            <w:r>
              <w:rPr>
                <w:rFonts w:hint="eastAsia"/>
                <w:sz w:val="21"/>
              </w:rPr>
              <w:t>12</w:t>
            </w:r>
            <w:r w:rsidR="00B25E78" w:rsidRPr="00B25E78">
              <w:rPr>
                <w:sz w:val="21"/>
              </w:rPr>
              <w:t>9066</w:t>
            </w:r>
          </w:p>
        </w:tc>
        <w:tc>
          <w:tcPr>
            <w:tcW w:w="1002" w:type="dxa"/>
            <w:tcBorders>
              <w:top w:val="single" w:sz="8" w:space="0" w:color="auto"/>
            </w:tcBorders>
            <w:shd w:val="clear" w:color="auto" w:fill="auto"/>
          </w:tcPr>
          <w:p w:rsidR="00B25E78" w:rsidRPr="00B25E78" w:rsidRDefault="004304B4" w:rsidP="00B25E78">
            <w:pPr>
              <w:widowControl w:val="0"/>
              <w:spacing w:beforeLines="0" w:before="0" w:line="240" w:lineRule="auto"/>
              <w:ind w:firstLineChars="0" w:firstLine="0"/>
              <w:jc w:val="left"/>
              <w:rPr>
                <w:sz w:val="21"/>
              </w:rPr>
            </w:pPr>
            <w:r>
              <w:rPr>
                <w:rFonts w:hint="eastAsia"/>
                <w:sz w:val="21"/>
              </w:rPr>
              <w:t>178</w:t>
            </w:r>
          </w:p>
        </w:tc>
        <w:tc>
          <w:tcPr>
            <w:tcW w:w="859"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9</w:t>
            </w:r>
          </w:p>
        </w:tc>
        <w:tc>
          <w:tcPr>
            <w:tcW w:w="716"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1.46</w:t>
            </w:r>
          </w:p>
        </w:tc>
        <w:tc>
          <w:tcPr>
            <w:tcW w:w="1146"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121.49</w:t>
            </w:r>
          </w:p>
        </w:tc>
        <w:tc>
          <w:tcPr>
            <w:tcW w:w="1058" w:type="dxa"/>
            <w:gridSpan w:val="2"/>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54.37</w:t>
            </w:r>
          </w:p>
        </w:tc>
        <w:tc>
          <w:tcPr>
            <w:tcW w:w="1386"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1779</w:t>
            </w:r>
          </w:p>
        </w:tc>
      </w:tr>
      <w:tr w:rsidR="00B25E78" w:rsidRPr="00B25E78" w:rsidTr="00B25E78">
        <w:trPr>
          <w:trHeight w:val="364"/>
          <w:jc w:val="center"/>
        </w:trPr>
        <w:tc>
          <w:tcPr>
            <w:tcW w:w="1556" w:type="dxa"/>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Chronic</w:t>
            </w:r>
          </w:p>
        </w:tc>
        <w:tc>
          <w:tcPr>
            <w:tcW w:w="1003" w:type="dxa"/>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6591</w:t>
            </w:r>
          </w:p>
        </w:tc>
        <w:tc>
          <w:tcPr>
            <w:tcW w:w="1002" w:type="dxa"/>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310</w:t>
            </w:r>
          </w:p>
        </w:tc>
        <w:tc>
          <w:tcPr>
            <w:tcW w:w="859" w:type="dxa"/>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10</w:t>
            </w:r>
          </w:p>
        </w:tc>
        <w:tc>
          <w:tcPr>
            <w:tcW w:w="716" w:type="dxa"/>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2.38</w:t>
            </w:r>
          </w:p>
        </w:tc>
        <w:tc>
          <w:tcPr>
            <w:tcW w:w="1146" w:type="dxa"/>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13.03</w:t>
            </w:r>
          </w:p>
        </w:tc>
        <w:tc>
          <w:tcPr>
            <w:tcW w:w="1058" w:type="dxa"/>
            <w:gridSpan w:val="2"/>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4.86</w:t>
            </w:r>
          </w:p>
        </w:tc>
        <w:tc>
          <w:tcPr>
            <w:tcW w:w="1386" w:type="dxa"/>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847</w:t>
            </w:r>
          </w:p>
        </w:tc>
      </w:tr>
      <w:tr w:rsidR="00B25E78" w:rsidRPr="00B25E78" w:rsidTr="00B25E78">
        <w:trPr>
          <w:trHeight w:val="364"/>
          <w:jc w:val="center"/>
        </w:trPr>
        <w:tc>
          <w:tcPr>
            <w:tcW w:w="1556" w:type="dxa"/>
            <w:tcBorders>
              <w:left w:val="nil"/>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Emotions</w:t>
            </w:r>
          </w:p>
        </w:tc>
        <w:tc>
          <w:tcPr>
            <w:tcW w:w="1003"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391</w:t>
            </w:r>
          </w:p>
        </w:tc>
        <w:tc>
          <w:tcPr>
            <w:tcW w:w="1002"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72</w:t>
            </w:r>
          </w:p>
        </w:tc>
        <w:tc>
          <w:tcPr>
            <w:tcW w:w="859"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6</w:t>
            </w:r>
          </w:p>
        </w:tc>
        <w:tc>
          <w:tcPr>
            <w:tcW w:w="716"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1.81</w:t>
            </w:r>
          </w:p>
        </w:tc>
        <w:tc>
          <w:tcPr>
            <w:tcW w:w="1146"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1.77</w:t>
            </w:r>
          </w:p>
        </w:tc>
        <w:tc>
          <w:tcPr>
            <w:tcW w:w="1058" w:type="dxa"/>
            <w:gridSpan w:val="2"/>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1.49</w:t>
            </w:r>
          </w:p>
        </w:tc>
        <w:tc>
          <w:tcPr>
            <w:tcW w:w="1386"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rPr>
            </w:pPr>
            <w:r w:rsidRPr="00B25E78">
              <w:rPr>
                <w:sz w:val="21"/>
              </w:rPr>
              <w:t>112</w:t>
            </w:r>
          </w:p>
        </w:tc>
      </w:tr>
    </w:tbl>
    <w:p w:rsidR="00B25E78" w:rsidRPr="00B25E78" w:rsidRDefault="00B25E78" w:rsidP="00B25E78">
      <w:pPr>
        <w:pStyle w:val="3"/>
        <w:ind w:left="0" w:firstLine="560"/>
      </w:pPr>
      <w:bookmarkStart w:id="184" w:name="_Toc511730105"/>
      <w:bookmarkStart w:id="185" w:name="_Toc512675819"/>
      <w:r w:rsidRPr="00B25E78">
        <w:rPr>
          <w:rFonts w:hint="eastAsia"/>
        </w:rPr>
        <w:t>实验设置</w:t>
      </w:r>
      <w:bookmarkEnd w:id="184"/>
      <w:bookmarkEnd w:id="185"/>
    </w:p>
    <w:p w:rsidR="00B25E78" w:rsidRPr="00B25E78" w:rsidRDefault="00B25E78" w:rsidP="00B25E78">
      <w:pPr>
        <w:widowControl w:val="0"/>
        <w:spacing w:beforeLines="0" w:before="0"/>
        <w:ind w:firstLine="480"/>
      </w:pPr>
      <w:r w:rsidRPr="00B25E78">
        <w:rPr>
          <w:rFonts w:hint="eastAsia"/>
        </w:rPr>
        <w:t>本次实验基于开源的多标签学习库</w:t>
      </w:r>
      <w:r w:rsidRPr="00B25E78">
        <w:rPr>
          <w:rFonts w:hint="eastAsia"/>
        </w:rPr>
        <w:t>Mulan</w:t>
      </w:r>
      <w:r w:rsidRPr="00B25E78">
        <w:rPr>
          <w:rFonts w:hint="eastAsia"/>
        </w:rPr>
        <w:t>来进行开发，</w:t>
      </w:r>
      <w:r w:rsidRPr="00B25E78">
        <w:rPr>
          <w:rFonts w:hint="eastAsia"/>
        </w:rPr>
        <w:t xml:space="preserve"> Mulan</w:t>
      </w:r>
      <w:r w:rsidRPr="00B25E78">
        <w:rPr>
          <w:rFonts w:hint="eastAsia"/>
        </w:rPr>
        <w:t>中包含大量的、成熟的多标签学习算法，同时也提供了多种公共多标签数据集，为多标签分类领域的研究提供了极大的便利。</w:t>
      </w:r>
    </w:p>
    <w:p w:rsidR="00B25E78" w:rsidRPr="00B25E78" w:rsidRDefault="00B25E78" w:rsidP="00B25E78">
      <w:pPr>
        <w:widowControl w:val="0"/>
        <w:spacing w:beforeLines="0" w:before="0"/>
        <w:ind w:firstLine="480"/>
      </w:pPr>
      <w:r w:rsidRPr="00B25E78">
        <w:rPr>
          <w:rFonts w:hint="eastAsia"/>
        </w:rPr>
        <w:t>本次实验利用</w:t>
      </w:r>
      <w:r w:rsidRPr="00B25E78">
        <w:rPr>
          <w:rFonts w:hint="eastAsia"/>
        </w:rPr>
        <w:t xml:space="preserve">Hamming-Loss </w:t>
      </w:r>
      <w:r w:rsidRPr="00B25E78">
        <w:rPr>
          <w:rFonts w:hint="eastAsia"/>
        </w:rPr>
        <w:t>、</w:t>
      </w:r>
      <w:r w:rsidRPr="00B25E78">
        <w:rPr>
          <w:rFonts w:hint="eastAsia"/>
        </w:rPr>
        <w:t>SubAccuracy</w:t>
      </w:r>
      <w:r w:rsidRPr="00B25E78">
        <w:rPr>
          <w:rFonts w:hint="eastAsia"/>
        </w:rPr>
        <w:t>、</w:t>
      </w:r>
      <w:r w:rsidRPr="00B25E78">
        <w:rPr>
          <w:rFonts w:hint="eastAsia"/>
        </w:rPr>
        <w:t>F-measures</w:t>
      </w:r>
      <w:r w:rsidRPr="00B25E78">
        <w:rPr>
          <w:rFonts w:hint="eastAsia"/>
          <w:vertAlign w:val="subscript"/>
        </w:rPr>
        <w:t>micro</w:t>
      </w:r>
      <w:r w:rsidRPr="00B25E78">
        <w:rPr>
          <w:rFonts w:hint="eastAsia"/>
        </w:rPr>
        <w:t>、</w:t>
      </w:r>
      <w:r w:rsidRPr="00B25E78">
        <w:rPr>
          <w:rFonts w:hint="eastAsia"/>
        </w:rPr>
        <w:t>F-measures</w:t>
      </w:r>
      <w:r w:rsidRPr="00B25E78">
        <w:rPr>
          <w:rFonts w:hint="eastAsia"/>
          <w:vertAlign w:val="subscript"/>
        </w:rPr>
        <w:t>macro</w:t>
      </w:r>
      <w:r w:rsidRPr="00B25E78">
        <w:rPr>
          <w:rFonts w:hint="eastAsia"/>
        </w:rPr>
        <w:t>作为算法性能评价指标</w:t>
      </w:r>
      <w:r w:rsidRPr="00B25E78">
        <w:rPr>
          <w:rFonts w:hint="eastAsia"/>
        </w:rPr>
        <w:t>,</w:t>
      </w:r>
      <w:r w:rsidRPr="00B25E78">
        <w:rPr>
          <w:rFonts w:hint="eastAsia"/>
        </w:rPr>
        <w:t>其指标介绍见</w:t>
      </w:r>
      <w:r w:rsidRPr="00B25E78">
        <w:rPr>
          <w:rFonts w:hint="eastAsia"/>
        </w:rPr>
        <w:t>2.2.2</w:t>
      </w:r>
      <w:r w:rsidRPr="00B25E78">
        <w:rPr>
          <w:rFonts w:hint="eastAsia"/>
        </w:rPr>
        <w:t>节。</w:t>
      </w:r>
      <w:r w:rsidRPr="00B25E78">
        <w:rPr>
          <w:rFonts w:hint="eastAsia"/>
        </w:rPr>
        <w:t>F-measures</w:t>
      </w:r>
      <w:r w:rsidRPr="00B25E78">
        <w:rPr>
          <w:rFonts w:hint="eastAsia"/>
          <w:vertAlign w:val="subscript"/>
        </w:rPr>
        <w:t>micro</w:t>
      </w:r>
      <w:r w:rsidRPr="00B25E78">
        <w:rPr>
          <w:rFonts w:hint="eastAsia"/>
        </w:rPr>
        <w:t>先取所有标签各指标之和，然后在所有标签的整体上求</w:t>
      </w:r>
      <w:r w:rsidRPr="00B25E78">
        <w:rPr>
          <w:rFonts w:hint="eastAsia"/>
        </w:rPr>
        <w:t>F</w:t>
      </w:r>
      <w:r w:rsidRPr="00B25E78">
        <w:rPr>
          <w:rFonts w:hint="eastAsia"/>
        </w:rPr>
        <w:t>值，</w:t>
      </w:r>
      <w:r w:rsidRPr="00B25E78">
        <w:rPr>
          <w:rFonts w:hint="eastAsia"/>
        </w:rPr>
        <w:t>F-measures</w:t>
      </w:r>
      <w:r w:rsidRPr="00B25E78">
        <w:rPr>
          <w:rFonts w:hint="eastAsia"/>
          <w:vertAlign w:val="subscript"/>
        </w:rPr>
        <w:t>macro</w:t>
      </w:r>
      <w:r w:rsidRPr="00B25E78">
        <w:rPr>
          <w:rFonts w:hint="eastAsia"/>
        </w:rPr>
        <w:t>先求各标签的</w:t>
      </w:r>
      <w:r w:rsidRPr="00B25E78">
        <w:rPr>
          <w:rFonts w:hint="eastAsia"/>
        </w:rPr>
        <w:t>F</w:t>
      </w:r>
      <w:r w:rsidRPr="00B25E78">
        <w:rPr>
          <w:rFonts w:hint="eastAsia"/>
        </w:rPr>
        <w:t>值再对所有标签取平均，两者结合起来从宏观、微观两方面度量多标签分类的准确度。</w:t>
      </w:r>
    </w:p>
    <w:p w:rsidR="00B25E78" w:rsidRPr="00B25E78" w:rsidRDefault="00B25E78" w:rsidP="00B25E78">
      <w:pPr>
        <w:widowControl w:val="0"/>
        <w:spacing w:beforeLines="0" w:before="0"/>
        <w:ind w:firstLine="480"/>
      </w:pPr>
      <w:r w:rsidRPr="00B25E78">
        <w:rPr>
          <w:rFonts w:hint="eastAsia"/>
        </w:rPr>
        <w:t>为了评估多标签均衡性算法对分类效果产生的不同影响，本次实验选取了常用的多标签分类算法</w:t>
      </w:r>
      <w:r w:rsidRPr="00B25E78">
        <w:rPr>
          <w:rFonts w:hint="eastAsia"/>
        </w:rPr>
        <w:t>BR</w:t>
      </w:r>
      <w:r w:rsidRPr="00B25E78">
        <w:rPr>
          <w:rFonts w:hint="eastAsia"/>
        </w:rPr>
        <w:t>、</w:t>
      </w:r>
      <w:r w:rsidRPr="00B25E78">
        <w:rPr>
          <w:rFonts w:hint="eastAsia"/>
        </w:rPr>
        <w:t>ML-KNN</w:t>
      </w:r>
      <w:r w:rsidRPr="00B25E78">
        <w:rPr>
          <w:rFonts w:hint="eastAsia"/>
        </w:rPr>
        <w:t>、</w:t>
      </w:r>
      <w:r w:rsidRPr="00B25E78">
        <w:rPr>
          <w:rFonts w:hint="eastAsia"/>
        </w:rPr>
        <w:t>HOMER</w:t>
      </w:r>
      <w:r w:rsidRPr="00B25E78">
        <w:rPr>
          <w:rFonts w:hint="eastAsia"/>
        </w:rPr>
        <w:t>对采样后的数据集进行分类学习，并以</w:t>
      </w:r>
      <w:r w:rsidRPr="00B25E78">
        <w:rPr>
          <w:rFonts w:hint="eastAsia"/>
        </w:rPr>
        <w:t>J48</w:t>
      </w:r>
      <w:r w:rsidRPr="00B25E78">
        <w:rPr>
          <w:rFonts w:hint="eastAsia"/>
        </w:rPr>
        <w:t>、</w:t>
      </w:r>
      <w:r w:rsidRPr="00B25E78">
        <w:rPr>
          <w:rFonts w:hint="eastAsia"/>
        </w:rPr>
        <w:t>SVM</w:t>
      </w:r>
      <w:r w:rsidRPr="00B25E78">
        <w:rPr>
          <w:rFonts w:hint="eastAsia"/>
        </w:rPr>
        <w:t>、</w:t>
      </w:r>
      <w:r w:rsidRPr="00B25E78">
        <w:rPr>
          <w:rFonts w:hint="eastAsia"/>
        </w:rPr>
        <w:t>Logistic</w:t>
      </w:r>
      <w:r w:rsidRPr="00B25E78">
        <w:rPr>
          <w:rFonts w:hint="eastAsia"/>
        </w:rPr>
        <w:t>算法作为基分类器，同时，本次实验采用</w:t>
      </w:r>
      <w:r w:rsidRPr="00B25E78">
        <w:rPr>
          <w:rFonts w:hint="eastAsia"/>
        </w:rPr>
        <w:t>ML-RUS</w:t>
      </w:r>
      <w:r w:rsidRPr="00B25E78">
        <w:rPr>
          <w:rFonts w:hint="eastAsia"/>
        </w:rPr>
        <w:t>、</w:t>
      </w:r>
      <w:r w:rsidRPr="00B25E78">
        <w:rPr>
          <w:rFonts w:hint="eastAsia"/>
        </w:rPr>
        <w:t>ML-SMOTE</w:t>
      </w:r>
      <w:r w:rsidRPr="00B25E78">
        <w:rPr>
          <w:rFonts w:hint="eastAsia"/>
        </w:rPr>
        <w:t>算法与</w:t>
      </w:r>
      <w:r w:rsidRPr="00B25E78">
        <w:rPr>
          <w:rFonts w:hint="eastAsia"/>
        </w:rPr>
        <w:t>ML-DARS</w:t>
      </w:r>
      <w:r w:rsidRPr="00B25E78">
        <w:rPr>
          <w:rFonts w:hint="eastAsia"/>
        </w:rPr>
        <w:t>算法作对比，限于心血管疾病数据集原始数据量太大无法直接进行分类，将</w:t>
      </w:r>
      <w:r w:rsidRPr="00B25E78">
        <w:rPr>
          <w:rFonts w:hint="eastAsia"/>
        </w:rPr>
        <w:t>ML-RUS</w:t>
      </w:r>
      <w:r w:rsidRPr="00B25E78">
        <w:rPr>
          <w:rFonts w:hint="eastAsia"/>
        </w:rPr>
        <w:t>采样率设置为</w:t>
      </w:r>
      <w:r w:rsidRPr="00B25E78">
        <w:rPr>
          <w:rFonts w:hint="eastAsia"/>
        </w:rPr>
        <w:t>0.16</w:t>
      </w:r>
      <w:r w:rsidRPr="00B25E78">
        <w:rPr>
          <w:rFonts w:hint="eastAsia"/>
        </w:rPr>
        <w:t>以尽可能接近于</w:t>
      </w:r>
      <w:r w:rsidRPr="00B25E78">
        <w:rPr>
          <w:rFonts w:hint="eastAsia"/>
        </w:rPr>
        <w:t>ML-DARS</w:t>
      </w:r>
      <w:r w:rsidRPr="00B25E78">
        <w:rPr>
          <w:rFonts w:hint="eastAsia"/>
        </w:rPr>
        <w:t>算法采样的样本数，</w:t>
      </w:r>
      <w:r w:rsidRPr="00B25E78">
        <w:rPr>
          <w:rFonts w:hint="eastAsia"/>
        </w:rPr>
        <w:t>ML-SMOTE</w:t>
      </w:r>
      <w:r w:rsidRPr="00B25E78">
        <w:rPr>
          <w:rFonts w:hint="eastAsia"/>
        </w:rPr>
        <w:t>算法在</w:t>
      </w:r>
      <w:r w:rsidRPr="00B25E78">
        <w:rPr>
          <w:rFonts w:hint="eastAsia"/>
        </w:rPr>
        <w:t>ML-RUS</w:t>
      </w:r>
      <w:r w:rsidRPr="00B25E78">
        <w:rPr>
          <w:rFonts w:hint="eastAsia"/>
        </w:rPr>
        <w:t>算法基础上进行的，采样率</w:t>
      </w:r>
      <w:r w:rsidRPr="00B25E78">
        <w:rPr>
          <w:rFonts w:hint="eastAsia"/>
        </w:rPr>
        <w:t>0.1</w:t>
      </w:r>
      <w:r w:rsidRPr="00B25E78">
        <w:rPr>
          <w:rFonts w:hint="eastAsia"/>
        </w:rPr>
        <w:t>。公共数据集</w:t>
      </w:r>
      <w:r w:rsidRPr="00B25E78">
        <w:rPr>
          <w:rFonts w:hint="eastAsia"/>
        </w:rPr>
        <w:t xml:space="preserve">chronic </w:t>
      </w:r>
      <w:r w:rsidRPr="00B25E78">
        <w:rPr>
          <w:rFonts w:hint="eastAsia"/>
        </w:rPr>
        <w:t>、</w:t>
      </w:r>
      <w:r w:rsidRPr="00B25E78">
        <w:rPr>
          <w:rFonts w:hint="eastAsia"/>
        </w:rPr>
        <w:t>emotions</w:t>
      </w:r>
      <w:r w:rsidRPr="00B25E78">
        <w:rPr>
          <w:rFonts w:hint="eastAsia"/>
        </w:rPr>
        <w:t>，设置</w:t>
      </w:r>
      <w:r w:rsidRPr="00B25E78">
        <w:rPr>
          <w:rFonts w:hint="eastAsia"/>
        </w:rPr>
        <w:t>ML-RUS</w:t>
      </w:r>
      <w:r w:rsidRPr="00B25E78">
        <w:rPr>
          <w:rFonts w:hint="eastAsia"/>
        </w:rPr>
        <w:t>和</w:t>
      </w:r>
      <w:r w:rsidRPr="00B25E78">
        <w:rPr>
          <w:rFonts w:hint="eastAsia"/>
        </w:rPr>
        <w:t>ML-SMOTE</w:t>
      </w:r>
      <w:r w:rsidRPr="00B25E78">
        <w:rPr>
          <w:rFonts w:hint="eastAsia"/>
        </w:rPr>
        <w:t>算法采样率均为</w:t>
      </w:r>
      <w:r w:rsidRPr="00B25E78">
        <w:rPr>
          <w:rFonts w:hint="eastAsia"/>
        </w:rPr>
        <w:t>0.8</w:t>
      </w:r>
      <w:r w:rsidRPr="00B25E78">
        <w:rPr>
          <w:rFonts w:hint="eastAsia"/>
        </w:rPr>
        <w:t>，其中涉及到求近邻算法，其默认</w:t>
      </w:r>
      <w:r w:rsidRPr="00B25E78">
        <w:rPr>
          <w:rFonts w:hint="eastAsia"/>
        </w:rPr>
        <w:t>k</w:t>
      </w:r>
      <w:r w:rsidRPr="00B25E78">
        <w:rPr>
          <w:rFonts w:hint="eastAsia"/>
        </w:rPr>
        <w:t>值均为</w:t>
      </w:r>
      <w:r w:rsidRPr="00B25E78">
        <w:rPr>
          <w:rFonts w:hint="eastAsia"/>
        </w:rPr>
        <w:t>10</w:t>
      </w:r>
      <w:r w:rsidRPr="00B25E78">
        <w:rPr>
          <w:rFonts w:hint="eastAsia"/>
        </w:rPr>
        <w:t>，通过不同的性能评价指标来评价算法的好坏。</w:t>
      </w:r>
    </w:p>
    <w:p w:rsidR="00B25E78" w:rsidRPr="00B25E78" w:rsidRDefault="00B25E78" w:rsidP="00B25E78">
      <w:pPr>
        <w:pStyle w:val="3"/>
        <w:ind w:left="0" w:firstLine="560"/>
      </w:pPr>
      <w:bookmarkStart w:id="186" w:name="_Toc511730106"/>
      <w:bookmarkStart w:id="187" w:name="_Toc512675820"/>
      <w:r w:rsidRPr="00B25E78">
        <w:rPr>
          <w:rFonts w:hint="eastAsia"/>
        </w:rPr>
        <w:t>实验结果分析</w:t>
      </w:r>
      <w:bookmarkEnd w:id="186"/>
      <w:bookmarkEnd w:id="187"/>
    </w:p>
    <w:p w:rsidR="004304B4" w:rsidRDefault="00B25E78" w:rsidP="004304B4">
      <w:pPr>
        <w:widowControl w:val="0"/>
        <w:spacing w:before="120"/>
        <w:ind w:firstLine="480"/>
        <w:jc w:val="left"/>
      </w:pPr>
      <w:r w:rsidRPr="00B25E78">
        <w:rPr>
          <w:rFonts w:hint="eastAsia"/>
        </w:rPr>
        <w:t>为了验证</w:t>
      </w:r>
      <w:r w:rsidRPr="00B25E78">
        <w:rPr>
          <w:rFonts w:hint="eastAsia"/>
        </w:rPr>
        <w:t>ML-DARS</w:t>
      </w:r>
      <w:r w:rsidRPr="00B25E78">
        <w:rPr>
          <w:rFonts w:hint="eastAsia"/>
        </w:rPr>
        <w:t>算法的有效性，首先对心血管疾病数据集利用算法</w:t>
      </w:r>
      <w:r w:rsidRPr="00B25E78">
        <w:rPr>
          <w:rFonts w:hint="eastAsia"/>
        </w:rPr>
        <w:t>ML-RUS</w:t>
      </w:r>
      <w:r w:rsidRPr="00B25E78">
        <w:rPr>
          <w:rFonts w:hint="eastAsia"/>
        </w:rPr>
        <w:t>、</w:t>
      </w:r>
      <w:r w:rsidRPr="00B25E78">
        <w:rPr>
          <w:rFonts w:hint="eastAsia"/>
        </w:rPr>
        <w:t>ML-SMOTE</w:t>
      </w:r>
      <w:r w:rsidRPr="00B25E78">
        <w:rPr>
          <w:rFonts w:hint="eastAsia"/>
        </w:rPr>
        <w:t>、</w:t>
      </w:r>
      <w:r w:rsidRPr="00B25E78">
        <w:rPr>
          <w:rFonts w:hint="eastAsia"/>
        </w:rPr>
        <w:t>ML-DARS</w:t>
      </w:r>
      <w:r w:rsidRPr="00B25E78">
        <w:rPr>
          <w:rFonts w:hint="eastAsia"/>
        </w:rPr>
        <w:t>算法进行了重采样，通过不同的分类器得到最终的结果如表</w:t>
      </w:r>
      <w:r w:rsidRPr="00B25E78">
        <w:rPr>
          <w:rFonts w:hint="eastAsia"/>
        </w:rPr>
        <w:t>4-4</w:t>
      </w:r>
      <w:r w:rsidRPr="00B25E78">
        <w:rPr>
          <w:rFonts w:hint="eastAsia"/>
        </w:rPr>
        <w:t>所示，</w:t>
      </w:r>
      <w:r w:rsidRPr="00B25E78">
        <w:t>Hamming-Loss</w:t>
      </w:r>
      <w:r w:rsidR="004304B4">
        <w:rPr>
          <w:rFonts w:hint="eastAsia"/>
        </w:rPr>
        <w:t>指标表示相关标签被预测为不相关标签的比例，该指标越小越好。</w:t>
      </w:r>
    </w:p>
    <w:p w:rsidR="004304B4" w:rsidRPr="00BD3CB2" w:rsidRDefault="004304B4" w:rsidP="004304B4">
      <w:pPr>
        <w:widowControl w:val="0"/>
        <w:spacing w:before="120"/>
        <w:ind w:firstLineChars="0" w:firstLine="0"/>
        <w:jc w:val="center"/>
        <w:rPr>
          <w:sz w:val="21"/>
        </w:rPr>
      </w:pPr>
      <w:r w:rsidRPr="00BD3CB2">
        <w:rPr>
          <w:rFonts w:hint="eastAsia"/>
          <w:sz w:val="21"/>
        </w:rPr>
        <w:t>表</w:t>
      </w:r>
      <w:r w:rsidRPr="00BD3CB2">
        <w:rPr>
          <w:rFonts w:hint="eastAsia"/>
          <w:sz w:val="21"/>
        </w:rPr>
        <w:t>4-4  ML-DARS</w:t>
      </w:r>
      <w:r w:rsidRPr="00BD3CB2">
        <w:rPr>
          <w:rFonts w:hint="eastAsia"/>
          <w:sz w:val="21"/>
        </w:rPr>
        <w:t>算法在心血管疾病数据集性能比较</w:t>
      </w:r>
    </w:p>
    <w:tbl>
      <w:tblPr>
        <w:tblW w:w="8595" w:type="dxa"/>
        <w:jc w:val="center"/>
        <w:tblBorders>
          <w:top w:val="single" w:sz="12" w:space="0" w:color="008000"/>
          <w:bottom w:val="single" w:sz="12" w:space="0" w:color="008000"/>
        </w:tblBorders>
        <w:tblLayout w:type="fixed"/>
        <w:tblLook w:val="04A0" w:firstRow="1" w:lastRow="0" w:firstColumn="1" w:lastColumn="0" w:noHBand="0" w:noVBand="1"/>
      </w:tblPr>
      <w:tblGrid>
        <w:gridCol w:w="1378"/>
        <w:gridCol w:w="1052"/>
        <w:gridCol w:w="1333"/>
        <w:gridCol w:w="1300"/>
        <w:gridCol w:w="992"/>
        <w:gridCol w:w="1366"/>
        <w:gridCol w:w="1174"/>
      </w:tblGrid>
      <w:tr w:rsidR="004304B4" w:rsidRPr="00B25E78" w:rsidTr="00B03751">
        <w:trPr>
          <w:trHeight w:val="20"/>
          <w:jc w:val="center"/>
        </w:trPr>
        <w:tc>
          <w:tcPr>
            <w:tcW w:w="1378" w:type="dxa"/>
            <w:vMerge w:val="restart"/>
            <w:tcBorders>
              <w:top w:val="single" w:sz="12" w:space="0" w:color="auto"/>
              <w:bottom w:val="single" w:sz="6" w:space="0" w:color="008000"/>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bCs/>
                <w:sz w:val="21"/>
              </w:rPr>
            </w:pPr>
            <w:r w:rsidRPr="00B25E78">
              <w:rPr>
                <w:bCs/>
                <w:sz w:val="21"/>
              </w:rPr>
              <w:t>Classifier Algorithm</w:t>
            </w:r>
          </w:p>
        </w:tc>
        <w:tc>
          <w:tcPr>
            <w:tcW w:w="3685" w:type="dxa"/>
            <w:gridSpan w:val="3"/>
            <w:tcBorders>
              <w:top w:val="single" w:sz="12" w:space="0" w:color="auto"/>
              <w:bottom w:val="single" w:sz="8"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bCs/>
                <w:sz w:val="21"/>
              </w:rPr>
            </w:pPr>
            <w:r w:rsidRPr="00B25E78">
              <w:rPr>
                <w:bCs/>
                <w:sz w:val="21"/>
              </w:rPr>
              <w:t>Hamming-Loss</w:t>
            </w:r>
          </w:p>
        </w:tc>
        <w:tc>
          <w:tcPr>
            <w:tcW w:w="3532" w:type="dxa"/>
            <w:gridSpan w:val="3"/>
            <w:tcBorders>
              <w:top w:val="single" w:sz="12" w:space="0" w:color="auto"/>
              <w:bottom w:val="single" w:sz="8"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bCs/>
                <w:sz w:val="21"/>
              </w:rPr>
            </w:pPr>
            <w:r w:rsidRPr="00B25E78">
              <w:rPr>
                <w:bCs/>
                <w:sz w:val="21"/>
              </w:rPr>
              <w:t>SubAccuracy</w:t>
            </w:r>
          </w:p>
        </w:tc>
      </w:tr>
      <w:tr w:rsidR="004304B4" w:rsidRPr="00B25E78" w:rsidTr="00B03751">
        <w:trPr>
          <w:trHeight w:val="20"/>
          <w:jc w:val="center"/>
        </w:trPr>
        <w:tc>
          <w:tcPr>
            <w:tcW w:w="1378" w:type="dxa"/>
            <w:vMerge/>
            <w:tcBorders>
              <w:bottom w:val="single" w:sz="8"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p>
        </w:tc>
        <w:tc>
          <w:tcPr>
            <w:tcW w:w="1052" w:type="dxa"/>
            <w:tcBorders>
              <w:top w:val="single" w:sz="8" w:space="0" w:color="auto"/>
              <w:bottom w:val="single" w:sz="8"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ML-RUS</w:t>
            </w:r>
          </w:p>
        </w:tc>
        <w:tc>
          <w:tcPr>
            <w:tcW w:w="1333" w:type="dxa"/>
            <w:tcBorders>
              <w:top w:val="single" w:sz="8" w:space="0" w:color="auto"/>
              <w:bottom w:val="single" w:sz="8"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ML-SMOTE</w:t>
            </w:r>
          </w:p>
        </w:tc>
        <w:tc>
          <w:tcPr>
            <w:tcW w:w="1300" w:type="dxa"/>
            <w:tcBorders>
              <w:top w:val="single" w:sz="8" w:space="0" w:color="auto"/>
              <w:bottom w:val="single" w:sz="8"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ML-DARS</w:t>
            </w:r>
          </w:p>
        </w:tc>
        <w:tc>
          <w:tcPr>
            <w:tcW w:w="992" w:type="dxa"/>
            <w:tcBorders>
              <w:top w:val="single" w:sz="8" w:space="0" w:color="auto"/>
              <w:bottom w:val="single" w:sz="8"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0"/>
              </w:rPr>
              <w:t>ML-RUS</w:t>
            </w:r>
          </w:p>
        </w:tc>
        <w:tc>
          <w:tcPr>
            <w:tcW w:w="1366" w:type="dxa"/>
            <w:tcBorders>
              <w:top w:val="single" w:sz="8" w:space="0" w:color="auto"/>
              <w:bottom w:val="single" w:sz="8"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ML-SMOTE</w:t>
            </w:r>
          </w:p>
        </w:tc>
        <w:tc>
          <w:tcPr>
            <w:tcW w:w="1174" w:type="dxa"/>
            <w:tcBorders>
              <w:top w:val="single" w:sz="8" w:space="0" w:color="auto"/>
              <w:bottom w:val="single" w:sz="8"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ML-DARS</w:t>
            </w:r>
          </w:p>
        </w:tc>
      </w:tr>
      <w:tr w:rsidR="004304B4" w:rsidRPr="00B25E78" w:rsidTr="00B03751">
        <w:trPr>
          <w:trHeight w:val="20"/>
          <w:jc w:val="center"/>
        </w:trPr>
        <w:tc>
          <w:tcPr>
            <w:tcW w:w="1378" w:type="dxa"/>
            <w:tcBorders>
              <w:top w:val="single" w:sz="8"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BR-Logistic</w:t>
            </w:r>
          </w:p>
        </w:tc>
        <w:tc>
          <w:tcPr>
            <w:tcW w:w="1052" w:type="dxa"/>
            <w:tcBorders>
              <w:top w:val="single" w:sz="8"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0.0849</w:t>
            </w:r>
          </w:p>
        </w:tc>
        <w:tc>
          <w:tcPr>
            <w:tcW w:w="1333" w:type="dxa"/>
            <w:tcBorders>
              <w:top w:val="single" w:sz="8"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0.0860</w:t>
            </w:r>
          </w:p>
        </w:tc>
        <w:tc>
          <w:tcPr>
            <w:tcW w:w="1300" w:type="dxa"/>
            <w:tcBorders>
              <w:top w:val="single" w:sz="8"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0.0675</w:t>
            </w:r>
          </w:p>
        </w:tc>
        <w:tc>
          <w:tcPr>
            <w:tcW w:w="992" w:type="dxa"/>
            <w:tcBorders>
              <w:top w:val="single" w:sz="8"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w:t>
            </w:r>
            <w:r w:rsidRPr="00B25E78">
              <w:rPr>
                <w:rFonts w:hint="eastAsia"/>
                <w:sz w:val="21"/>
              </w:rPr>
              <w:t>5</w:t>
            </w:r>
            <w:r w:rsidRPr="00B25E78">
              <w:rPr>
                <w:sz w:val="21"/>
              </w:rPr>
              <w:t>424</w:t>
            </w:r>
          </w:p>
        </w:tc>
        <w:tc>
          <w:tcPr>
            <w:tcW w:w="1366" w:type="dxa"/>
            <w:tcBorders>
              <w:top w:val="single" w:sz="8"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w:t>
            </w:r>
            <w:r w:rsidRPr="00B25E78">
              <w:rPr>
                <w:rFonts w:hint="eastAsia"/>
                <w:sz w:val="21"/>
              </w:rPr>
              <w:t>55</w:t>
            </w:r>
            <w:r w:rsidRPr="00B25E78">
              <w:rPr>
                <w:sz w:val="21"/>
              </w:rPr>
              <w:t>39</w:t>
            </w:r>
          </w:p>
        </w:tc>
        <w:tc>
          <w:tcPr>
            <w:tcW w:w="1174" w:type="dxa"/>
            <w:tcBorders>
              <w:top w:val="single" w:sz="8"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0.5747</w:t>
            </w:r>
          </w:p>
        </w:tc>
      </w:tr>
      <w:tr w:rsidR="004304B4" w:rsidRPr="00B25E78" w:rsidTr="00B03751">
        <w:trPr>
          <w:trHeight w:val="20"/>
          <w:jc w:val="center"/>
        </w:trPr>
        <w:tc>
          <w:tcPr>
            <w:tcW w:w="1378" w:type="dxa"/>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BR-J48</w:t>
            </w:r>
          </w:p>
        </w:tc>
        <w:tc>
          <w:tcPr>
            <w:tcW w:w="1052" w:type="dxa"/>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0.0746</w:t>
            </w:r>
          </w:p>
        </w:tc>
        <w:tc>
          <w:tcPr>
            <w:tcW w:w="1333" w:type="dxa"/>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0.0756</w:t>
            </w:r>
          </w:p>
        </w:tc>
        <w:tc>
          <w:tcPr>
            <w:tcW w:w="1300" w:type="dxa"/>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0.0743</w:t>
            </w:r>
          </w:p>
        </w:tc>
        <w:tc>
          <w:tcPr>
            <w:tcW w:w="992" w:type="dxa"/>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w:t>
            </w:r>
            <w:r w:rsidRPr="00B25E78">
              <w:rPr>
                <w:rFonts w:hint="eastAsia"/>
                <w:sz w:val="21"/>
              </w:rPr>
              <w:t>50</w:t>
            </w:r>
            <w:r w:rsidRPr="00B25E78">
              <w:rPr>
                <w:sz w:val="21"/>
              </w:rPr>
              <w:t>84</w:t>
            </w:r>
          </w:p>
        </w:tc>
        <w:tc>
          <w:tcPr>
            <w:tcW w:w="1366" w:type="dxa"/>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w:t>
            </w:r>
            <w:r w:rsidRPr="00B25E78">
              <w:rPr>
                <w:rFonts w:hint="eastAsia"/>
                <w:sz w:val="21"/>
              </w:rPr>
              <w:t>52</w:t>
            </w:r>
            <w:r w:rsidRPr="00B25E78">
              <w:rPr>
                <w:sz w:val="21"/>
              </w:rPr>
              <w:t>25</w:t>
            </w:r>
          </w:p>
        </w:tc>
        <w:tc>
          <w:tcPr>
            <w:tcW w:w="1174" w:type="dxa"/>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0.5440</w:t>
            </w:r>
          </w:p>
        </w:tc>
      </w:tr>
      <w:tr w:rsidR="004304B4" w:rsidRPr="00B25E78" w:rsidTr="00B03751">
        <w:trPr>
          <w:trHeight w:val="20"/>
          <w:jc w:val="center"/>
        </w:trPr>
        <w:tc>
          <w:tcPr>
            <w:tcW w:w="1378" w:type="dxa"/>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BR-SVM</w:t>
            </w:r>
          </w:p>
        </w:tc>
        <w:tc>
          <w:tcPr>
            <w:tcW w:w="1052" w:type="dxa"/>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0.0939</w:t>
            </w:r>
          </w:p>
        </w:tc>
        <w:tc>
          <w:tcPr>
            <w:tcW w:w="1333" w:type="dxa"/>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0.0925</w:t>
            </w:r>
          </w:p>
        </w:tc>
        <w:tc>
          <w:tcPr>
            <w:tcW w:w="1300" w:type="dxa"/>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0.0674</w:t>
            </w:r>
          </w:p>
        </w:tc>
        <w:tc>
          <w:tcPr>
            <w:tcW w:w="992" w:type="dxa"/>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0.4</w:t>
            </w:r>
            <w:r w:rsidRPr="00B25E78">
              <w:rPr>
                <w:rFonts w:hint="eastAsia"/>
                <w:sz w:val="21"/>
              </w:rPr>
              <w:t>5</w:t>
            </w:r>
            <w:r w:rsidRPr="00B25E78">
              <w:rPr>
                <w:sz w:val="21"/>
              </w:rPr>
              <w:t>41</w:t>
            </w:r>
          </w:p>
        </w:tc>
        <w:tc>
          <w:tcPr>
            <w:tcW w:w="1366" w:type="dxa"/>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0.4837</w:t>
            </w:r>
          </w:p>
        </w:tc>
        <w:tc>
          <w:tcPr>
            <w:tcW w:w="1174" w:type="dxa"/>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0.5695</w:t>
            </w:r>
          </w:p>
        </w:tc>
      </w:tr>
      <w:tr w:rsidR="004304B4" w:rsidRPr="00B25E78" w:rsidTr="00B03751">
        <w:trPr>
          <w:trHeight w:val="20"/>
          <w:jc w:val="center"/>
        </w:trPr>
        <w:tc>
          <w:tcPr>
            <w:tcW w:w="1378" w:type="dxa"/>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HOMER-</w:t>
            </w:r>
            <w:r w:rsidRPr="00B25E78">
              <w:rPr>
                <w:rFonts w:hint="eastAsia"/>
                <w:sz w:val="21"/>
              </w:rPr>
              <w:t>J</w:t>
            </w:r>
            <w:r w:rsidRPr="00B25E78">
              <w:rPr>
                <w:sz w:val="21"/>
              </w:rPr>
              <w:t>48</w:t>
            </w:r>
          </w:p>
        </w:tc>
        <w:tc>
          <w:tcPr>
            <w:tcW w:w="1052" w:type="dxa"/>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0.1</w:t>
            </w:r>
            <w:r w:rsidRPr="00B25E78">
              <w:rPr>
                <w:rFonts w:hint="eastAsia"/>
                <w:sz w:val="21"/>
              </w:rPr>
              <w:t>009</w:t>
            </w:r>
          </w:p>
        </w:tc>
        <w:tc>
          <w:tcPr>
            <w:tcW w:w="1333" w:type="dxa"/>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0.1</w:t>
            </w:r>
            <w:r w:rsidRPr="00B25E78">
              <w:rPr>
                <w:rFonts w:hint="eastAsia"/>
                <w:sz w:val="21"/>
              </w:rPr>
              <w:t>178</w:t>
            </w:r>
          </w:p>
        </w:tc>
        <w:tc>
          <w:tcPr>
            <w:tcW w:w="1300" w:type="dxa"/>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0.0854</w:t>
            </w:r>
          </w:p>
        </w:tc>
        <w:tc>
          <w:tcPr>
            <w:tcW w:w="992" w:type="dxa"/>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w:t>
            </w:r>
            <w:r w:rsidRPr="00B25E78">
              <w:rPr>
                <w:rFonts w:hint="eastAsia"/>
                <w:sz w:val="21"/>
              </w:rPr>
              <w:t>41</w:t>
            </w:r>
            <w:r w:rsidRPr="00B25E78">
              <w:rPr>
                <w:sz w:val="21"/>
              </w:rPr>
              <w:t>00</w:t>
            </w:r>
          </w:p>
        </w:tc>
        <w:tc>
          <w:tcPr>
            <w:tcW w:w="1366" w:type="dxa"/>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w:t>
            </w:r>
            <w:r w:rsidRPr="00B25E78">
              <w:rPr>
                <w:rFonts w:hint="eastAsia"/>
                <w:sz w:val="21"/>
              </w:rPr>
              <w:t>43</w:t>
            </w:r>
            <w:r w:rsidRPr="00B25E78">
              <w:rPr>
                <w:sz w:val="21"/>
              </w:rPr>
              <w:t>38</w:t>
            </w:r>
          </w:p>
        </w:tc>
        <w:tc>
          <w:tcPr>
            <w:tcW w:w="1174" w:type="dxa"/>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0.5076</w:t>
            </w:r>
          </w:p>
        </w:tc>
      </w:tr>
      <w:tr w:rsidR="004304B4" w:rsidRPr="00B25E78" w:rsidTr="00B03751">
        <w:trPr>
          <w:trHeight w:val="20"/>
          <w:jc w:val="center"/>
        </w:trPr>
        <w:tc>
          <w:tcPr>
            <w:tcW w:w="1378" w:type="dxa"/>
            <w:tcBorders>
              <w:bottom w:val="single" w:sz="12"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MLKNN</w:t>
            </w:r>
          </w:p>
        </w:tc>
        <w:tc>
          <w:tcPr>
            <w:tcW w:w="1052" w:type="dxa"/>
            <w:tcBorders>
              <w:bottom w:val="single" w:sz="12"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0.1</w:t>
            </w:r>
            <w:r w:rsidRPr="00B25E78">
              <w:rPr>
                <w:rFonts w:hint="eastAsia"/>
                <w:sz w:val="21"/>
              </w:rPr>
              <w:t>082</w:t>
            </w:r>
          </w:p>
        </w:tc>
        <w:tc>
          <w:tcPr>
            <w:tcW w:w="1333" w:type="dxa"/>
            <w:tcBorders>
              <w:bottom w:val="single" w:sz="12"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0.1</w:t>
            </w:r>
            <w:r w:rsidRPr="00B25E78">
              <w:rPr>
                <w:rFonts w:hint="eastAsia"/>
                <w:sz w:val="21"/>
              </w:rPr>
              <w:t>271</w:t>
            </w:r>
          </w:p>
        </w:tc>
        <w:tc>
          <w:tcPr>
            <w:tcW w:w="1300" w:type="dxa"/>
            <w:tcBorders>
              <w:bottom w:val="single" w:sz="12"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0.0833</w:t>
            </w:r>
          </w:p>
        </w:tc>
        <w:tc>
          <w:tcPr>
            <w:tcW w:w="992" w:type="dxa"/>
            <w:tcBorders>
              <w:bottom w:val="single" w:sz="12"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w:t>
            </w:r>
            <w:r w:rsidRPr="00B25E78">
              <w:rPr>
                <w:rFonts w:hint="eastAsia"/>
                <w:sz w:val="21"/>
              </w:rPr>
              <w:t>4</w:t>
            </w:r>
            <w:r w:rsidRPr="00B25E78">
              <w:rPr>
                <w:sz w:val="21"/>
              </w:rPr>
              <w:t>401</w:t>
            </w:r>
          </w:p>
        </w:tc>
        <w:tc>
          <w:tcPr>
            <w:tcW w:w="1366" w:type="dxa"/>
            <w:tcBorders>
              <w:bottom w:val="single" w:sz="12"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w:t>
            </w:r>
            <w:r w:rsidRPr="00B25E78">
              <w:rPr>
                <w:rFonts w:hint="eastAsia"/>
                <w:sz w:val="21"/>
              </w:rPr>
              <w:t>4</w:t>
            </w:r>
            <w:r w:rsidRPr="00B25E78">
              <w:rPr>
                <w:sz w:val="21"/>
              </w:rPr>
              <w:t>664</w:t>
            </w:r>
          </w:p>
        </w:tc>
        <w:tc>
          <w:tcPr>
            <w:tcW w:w="1174" w:type="dxa"/>
            <w:tcBorders>
              <w:bottom w:val="single" w:sz="12" w:space="0" w:color="auto"/>
            </w:tcBorders>
            <w:shd w:val="clear" w:color="auto" w:fill="auto"/>
          </w:tcPr>
          <w:p w:rsidR="004304B4" w:rsidRPr="00B25E78" w:rsidRDefault="004304B4" w:rsidP="00B03751">
            <w:pPr>
              <w:widowControl w:val="0"/>
              <w:spacing w:beforeLines="0" w:before="100" w:beforeAutospacing="1" w:after="100" w:afterAutospacing="1" w:line="240" w:lineRule="auto"/>
              <w:ind w:firstLineChars="0" w:firstLine="0"/>
              <w:jc w:val="left"/>
              <w:rPr>
                <w:sz w:val="21"/>
              </w:rPr>
            </w:pPr>
            <w:r w:rsidRPr="00B25E78">
              <w:rPr>
                <w:sz w:val="21"/>
              </w:rPr>
              <w:t>0.5147</w:t>
            </w:r>
          </w:p>
        </w:tc>
      </w:tr>
    </w:tbl>
    <w:p w:rsidR="00BD3CB2" w:rsidRPr="00BD3CB2" w:rsidRDefault="00B25E78" w:rsidP="004304B4">
      <w:pPr>
        <w:widowControl w:val="0"/>
        <w:spacing w:before="120"/>
        <w:ind w:firstLine="480"/>
        <w:jc w:val="left"/>
      </w:pPr>
      <w:r w:rsidRPr="00B25E78">
        <w:rPr>
          <w:rFonts w:hint="eastAsia"/>
        </w:rPr>
        <w:t>可以看出，</w:t>
      </w:r>
      <w:r w:rsidRPr="00B25E78">
        <w:rPr>
          <w:rFonts w:hint="eastAsia"/>
        </w:rPr>
        <w:t>ML-DARS</w:t>
      </w:r>
      <w:r w:rsidRPr="00B25E78">
        <w:rPr>
          <w:rFonts w:hint="eastAsia"/>
        </w:rPr>
        <w:t>算法得到的结果均小于</w:t>
      </w:r>
      <w:r w:rsidRPr="00B25E78">
        <w:rPr>
          <w:rFonts w:hint="eastAsia"/>
        </w:rPr>
        <w:t>ML-RUS</w:t>
      </w:r>
      <w:r w:rsidRPr="00B25E78">
        <w:rPr>
          <w:rFonts w:hint="eastAsia"/>
        </w:rPr>
        <w:t>和</w:t>
      </w:r>
      <w:r w:rsidRPr="00B25E78">
        <w:rPr>
          <w:rFonts w:hint="eastAsia"/>
        </w:rPr>
        <w:t>ML-SMOTE</w:t>
      </w:r>
      <w:r w:rsidRPr="00B25E78">
        <w:rPr>
          <w:rFonts w:hint="eastAsia"/>
        </w:rPr>
        <w:t>算法，相对</w:t>
      </w:r>
      <w:r w:rsidRPr="00B25E78">
        <w:rPr>
          <w:rFonts w:hint="eastAsia"/>
        </w:rPr>
        <w:lastRenderedPageBreak/>
        <w:t>于</w:t>
      </w:r>
      <w:r w:rsidRPr="00B25E78">
        <w:rPr>
          <w:rFonts w:hint="eastAsia"/>
        </w:rPr>
        <w:t>ML-RUS</w:t>
      </w:r>
      <w:r w:rsidRPr="00B25E78">
        <w:rPr>
          <w:rFonts w:hint="eastAsia"/>
        </w:rPr>
        <w:t>和</w:t>
      </w:r>
      <w:r w:rsidRPr="00B25E78">
        <w:rPr>
          <w:rFonts w:hint="eastAsia"/>
        </w:rPr>
        <w:t>ML-SMOTE</w:t>
      </w:r>
      <w:r w:rsidRPr="00B25E78">
        <w:rPr>
          <w:rFonts w:hint="eastAsia"/>
        </w:rPr>
        <w:t>算法提升了约</w:t>
      </w:r>
      <w:r w:rsidRPr="00B25E78">
        <w:rPr>
          <w:rFonts w:hint="eastAsia"/>
        </w:rPr>
        <w:t>2%</w:t>
      </w:r>
      <w:r w:rsidRPr="00B25E78">
        <w:rPr>
          <w:rFonts w:hint="eastAsia"/>
        </w:rPr>
        <w:t>的性能，而</w:t>
      </w:r>
      <w:r w:rsidRPr="00B25E78">
        <w:rPr>
          <w:rFonts w:hint="eastAsia"/>
        </w:rPr>
        <w:t>ML-SMOTE</w:t>
      </w:r>
      <w:r w:rsidRPr="00B25E78">
        <w:rPr>
          <w:rFonts w:hint="eastAsia"/>
        </w:rPr>
        <w:t>算法在</w:t>
      </w:r>
      <w:r w:rsidRPr="00B25E78">
        <w:rPr>
          <w:rFonts w:hint="eastAsia"/>
        </w:rPr>
        <w:t>ML-RUS</w:t>
      </w:r>
      <w:r w:rsidRPr="00B25E78">
        <w:rPr>
          <w:rFonts w:hint="eastAsia"/>
        </w:rPr>
        <w:t>算法获得的数据集上进行的，所以</w:t>
      </w:r>
      <w:r w:rsidRPr="00B25E78">
        <w:rPr>
          <w:rFonts w:hint="eastAsia"/>
        </w:rPr>
        <w:t>ML-SMOTE</w:t>
      </w:r>
      <w:r w:rsidRPr="00B25E78">
        <w:rPr>
          <w:rFonts w:hint="eastAsia"/>
        </w:rPr>
        <w:t>算法比</w:t>
      </w:r>
      <w:r w:rsidRPr="00B25E78">
        <w:rPr>
          <w:rFonts w:hint="eastAsia"/>
        </w:rPr>
        <w:t>ML-RUS</w:t>
      </w:r>
      <w:r w:rsidRPr="00B25E78">
        <w:rPr>
          <w:rFonts w:hint="eastAsia"/>
        </w:rPr>
        <w:t>算法的值稍低。</w:t>
      </w:r>
      <w:r w:rsidRPr="00B25E78">
        <w:rPr>
          <w:rFonts w:hint="eastAsia"/>
        </w:rPr>
        <w:t>ML-DARS</w:t>
      </w:r>
      <w:r w:rsidRPr="00B25E78">
        <w:rPr>
          <w:rFonts w:hint="eastAsia"/>
        </w:rPr>
        <w:t>在精确度指标</w:t>
      </w:r>
      <w:r w:rsidRPr="00B25E78">
        <w:rPr>
          <w:rFonts w:hint="eastAsia"/>
        </w:rPr>
        <w:t>SubAccuracy</w:t>
      </w:r>
      <w:r w:rsidRPr="00B25E78">
        <w:rPr>
          <w:rFonts w:hint="eastAsia"/>
        </w:rPr>
        <w:t>上明显高于</w:t>
      </w:r>
      <w:r w:rsidRPr="00B25E78">
        <w:rPr>
          <w:rFonts w:hint="eastAsia"/>
        </w:rPr>
        <w:t>ML-RUS</w:t>
      </w:r>
      <w:r w:rsidRPr="00B25E78">
        <w:rPr>
          <w:rFonts w:hint="eastAsia"/>
        </w:rPr>
        <w:t>和</w:t>
      </w:r>
      <w:r w:rsidRPr="00B25E78">
        <w:rPr>
          <w:rFonts w:hint="eastAsia"/>
        </w:rPr>
        <w:t>ML-SMOTE</w:t>
      </w:r>
      <w:r w:rsidRPr="00B25E78">
        <w:rPr>
          <w:rFonts w:hint="eastAsia"/>
        </w:rPr>
        <w:t>，性能提升了近</w:t>
      </w:r>
      <w:r w:rsidRPr="00B25E78">
        <w:rPr>
          <w:rFonts w:hint="eastAsia"/>
        </w:rPr>
        <w:t>5%</w:t>
      </w:r>
      <w:r w:rsidRPr="00B25E78">
        <w:rPr>
          <w:rFonts w:hint="eastAsia"/>
        </w:rPr>
        <w:t>。</w:t>
      </w:r>
    </w:p>
    <w:p w:rsidR="00B25E78" w:rsidRPr="00B25E78" w:rsidRDefault="00B25E78" w:rsidP="00C5141F">
      <w:pPr>
        <w:widowControl w:val="0"/>
        <w:spacing w:before="120"/>
        <w:ind w:firstLine="480"/>
        <w:jc w:val="left"/>
      </w:pPr>
      <w:r w:rsidRPr="00B25E78">
        <w:rPr>
          <w:rFonts w:hint="eastAsia"/>
        </w:rPr>
        <w:t>表</w:t>
      </w:r>
      <w:r w:rsidRPr="00B25E78">
        <w:rPr>
          <w:rFonts w:hint="eastAsia"/>
        </w:rPr>
        <w:t>4-5</w:t>
      </w:r>
      <w:r w:rsidRPr="00B25E78">
        <w:rPr>
          <w:rFonts w:hint="eastAsia"/>
        </w:rPr>
        <w:t>展示了</w:t>
      </w:r>
      <w:r w:rsidRPr="00B25E78">
        <w:rPr>
          <w:rFonts w:hint="eastAsia"/>
        </w:rPr>
        <w:t>ML-DARS</w:t>
      </w:r>
      <w:r w:rsidRPr="00B25E78">
        <w:rPr>
          <w:rFonts w:hint="eastAsia"/>
        </w:rPr>
        <w:t>算法在</w:t>
      </w:r>
      <w:r w:rsidRPr="00B25E78">
        <w:rPr>
          <w:rFonts w:hint="eastAsia"/>
        </w:rPr>
        <w:t>F-measure</w:t>
      </w:r>
      <w:r w:rsidRPr="00B25E78">
        <w:rPr>
          <w:rFonts w:hint="eastAsia"/>
          <w:vertAlign w:val="subscript"/>
        </w:rPr>
        <w:t>micro</w:t>
      </w:r>
      <w:r w:rsidRPr="00B25E78">
        <w:rPr>
          <w:rFonts w:hint="eastAsia"/>
        </w:rPr>
        <w:t>和</w:t>
      </w:r>
      <w:r w:rsidRPr="00B25E78">
        <w:rPr>
          <w:rFonts w:hint="eastAsia"/>
        </w:rPr>
        <w:t>F-measure</w:t>
      </w:r>
      <w:r w:rsidRPr="00B25E78">
        <w:rPr>
          <w:rFonts w:hint="eastAsia"/>
          <w:vertAlign w:val="subscript"/>
        </w:rPr>
        <w:t xml:space="preserve">macro </w:t>
      </w:r>
      <w:r w:rsidRPr="00B25E78">
        <w:rPr>
          <w:rFonts w:hint="eastAsia"/>
        </w:rPr>
        <w:t>指标上的表现，除了</w:t>
      </w:r>
      <w:r w:rsidRPr="00B25E78">
        <w:rPr>
          <w:rFonts w:hint="eastAsia"/>
        </w:rPr>
        <w:t>ML-DARS</w:t>
      </w:r>
      <w:r w:rsidRPr="00B25E78">
        <w:rPr>
          <w:rFonts w:hint="eastAsia"/>
        </w:rPr>
        <w:t>算法在</w:t>
      </w:r>
      <w:r w:rsidRPr="00B25E78">
        <w:rPr>
          <w:rFonts w:hint="eastAsia"/>
        </w:rPr>
        <w:t>BR-Logistic</w:t>
      </w:r>
      <w:r w:rsidRPr="00B25E78">
        <w:rPr>
          <w:rFonts w:hint="eastAsia"/>
        </w:rPr>
        <w:t>、</w:t>
      </w:r>
      <w:r w:rsidRPr="00B25E78">
        <w:rPr>
          <w:rFonts w:hint="eastAsia"/>
        </w:rPr>
        <w:t>BR-SVM</w:t>
      </w:r>
      <w:r w:rsidR="005C1DBD">
        <w:rPr>
          <w:rFonts w:hint="eastAsia"/>
        </w:rPr>
        <w:t>上的准确度低了些，</w:t>
      </w:r>
      <w:r w:rsidR="008F544F">
        <w:rPr>
          <w:rFonts w:hint="eastAsia"/>
        </w:rPr>
        <w:t>但在其它三种算法上有</w:t>
      </w:r>
      <w:r w:rsidR="005C1DBD">
        <w:rPr>
          <w:rFonts w:hint="eastAsia"/>
        </w:rPr>
        <w:t>明显的提升，</w:t>
      </w:r>
      <w:r w:rsidRPr="00B25E78">
        <w:rPr>
          <w:rFonts w:hint="eastAsia"/>
        </w:rPr>
        <w:t>ML-DARS</w:t>
      </w:r>
      <w:r w:rsidRPr="00B25E78">
        <w:rPr>
          <w:rFonts w:hint="eastAsia"/>
        </w:rPr>
        <w:t>算法性能</w:t>
      </w:r>
      <w:r w:rsidR="008F544F">
        <w:rPr>
          <w:rFonts w:hint="eastAsia"/>
        </w:rPr>
        <w:t>总体上</w:t>
      </w:r>
      <w:r w:rsidRPr="00B25E78">
        <w:rPr>
          <w:rFonts w:hint="eastAsia"/>
        </w:rPr>
        <w:t>比</w:t>
      </w:r>
      <w:r w:rsidRPr="00B25E78">
        <w:rPr>
          <w:rFonts w:hint="eastAsia"/>
        </w:rPr>
        <w:t>ML-RUS</w:t>
      </w:r>
      <w:r w:rsidRPr="00B25E78">
        <w:rPr>
          <w:rFonts w:hint="eastAsia"/>
        </w:rPr>
        <w:t>和</w:t>
      </w:r>
      <w:r w:rsidRPr="00B25E78">
        <w:rPr>
          <w:rFonts w:hint="eastAsia"/>
        </w:rPr>
        <w:t>ML-SMOTE</w:t>
      </w:r>
      <w:r w:rsidRPr="00B25E78">
        <w:rPr>
          <w:rFonts w:hint="eastAsia"/>
        </w:rPr>
        <w:t>算法提升了</w:t>
      </w:r>
      <w:r w:rsidRPr="00B25E78">
        <w:rPr>
          <w:rFonts w:hint="eastAsia"/>
        </w:rPr>
        <w:t>6%</w:t>
      </w:r>
      <w:r w:rsidRPr="00B25E78">
        <w:rPr>
          <w:rFonts w:hint="eastAsia"/>
        </w:rPr>
        <w:t>。</w:t>
      </w:r>
    </w:p>
    <w:p w:rsidR="00B25E78" w:rsidRPr="00B25E78" w:rsidRDefault="00B25E78" w:rsidP="00C5141F">
      <w:pPr>
        <w:widowControl w:val="0"/>
        <w:spacing w:beforeLines="0" w:before="0"/>
        <w:ind w:firstLine="480"/>
        <w:jc w:val="left"/>
      </w:pPr>
      <w:r w:rsidRPr="00B25E78">
        <w:rPr>
          <w:rFonts w:hint="eastAsia"/>
        </w:rPr>
        <w:t>相比于现有的</w:t>
      </w:r>
      <w:r w:rsidRPr="00B25E78">
        <w:rPr>
          <w:rFonts w:hint="eastAsia"/>
        </w:rPr>
        <w:t>ML-RUS</w:t>
      </w:r>
      <w:r w:rsidRPr="00B25E78">
        <w:rPr>
          <w:rFonts w:hint="eastAsia"/>
        </w:rPr>
        <w:t>和</w:t>
      </w:r>
      <w:r w:rsidRPr="00B25E78">
        <w:rPr>
          <w:rFonts w:hint="eastAsia"/>
        </w:rPr>
        <w:t>ML-SMOTE</w:t>
      </w:r>
      <w:r w:rsidRPr="00B25E78">
        <w:rPr>
          <w:rFonts w:hint="eastAsia"/>
        </w:rPr>
        <w:t>算法，</w:t>
      </w:r>
      <w:r w:rsidRPr="00B25E78">
        <w:rPr>
          <w:rFonts w:hint="eastAsia"/>
        </w:rPr>
        <w:t>ML-DARS</w:t>
      </w:r>
      <w:r w:rsidRPr="00B25E78">
        <w:rPr>
          <w:rFonts w:hint="eastAsia"/>
        </w:rPr>
        <w:t>算法有效解决</w:t>
      </w:r>
      <w:r w:rsidR="004304B4">
        <w:rPr>
          <w:rFonts w:hint="eastAsia"/>
        </w:rPr>
        <w:t>了</w:t>
      </w:r>
      <w:r w:rsidRPr="00B25E78">
        <w:rPr>
          <w:rFonts w:hint="eastAsia"/>
        </w:rPr>
        <w:t>心血管疾病数据集中的类别不均衡问题。</w:t>
      </w:r>
    </w:p>
    <w:p w:rsidR="00B25E78" w:rsidRPr="00BD3CB2" w:rsidRDefault="00B25E78" w:rsidP="00BD3CB2">
      <w:pPr>
        <w:widowControl w:val="0"/>
        <w:spacing w:beforeLines="0" w:before="0"/>
        <w:ind w:firstLine="420"/>
        <w:jc w:val="center"/>
        <w:rPr>
          <w:sz w:val="21"/>
        </w:rPr>
      </w:pPr>
      <w:r w:rsidRPr="00BD3CB2">
        <w:rPr>
          <w:rFonts w:hint="eastAsia"/>
          <w:sz w:val="21"/>
        </w:rPr>
        <w:t>表</w:t>
      </w:r>
      <w:r w:rsidRPr="00BD3CB2">
        <w:rPr>
          <w:rFonts w:hint="eastAsia"/>
          <w:sz w:val="21"/>
        </w:rPr>
        <w:t>4-5  ML-DARS</w:t>
      </w:r>
      <w:r w:rsidRPr="00BD3CB2">
        <w:rPr>
          <w:rFonts w:hint="eastAsia"/>
          <w:sz w:val="21"/>
        </w:rPr>
        <w:t>算法在心血管疾病数据集性能比较</w:t>
      </w:r>
    </w:p>
    <w:tbl>
      <w:tblPr>
        <w:tblW w:w="8682" w:type="dxa"/>
        <w:jc w:val="center"/>
        <w:tblBorders>
          <w:top w:val="single" w:sz="12" w:space="0" w:color="008000"/>
          <w:bottom w:val="single" w:sz="12" w:space="0" w:color="008000"/>
        </w:tblBorders>
        <w:tblLayout w:type="fixed"/>
        <w:tblLook w:val="04A0" w:firstRow="1" w:lastRow="0" w:firstColumn="1" w:lastColumn="0" w:noHBand="0" w:noVBand="1"/>
      </w:tblPr>
      <w:tblGrid>
        <w:gridCol w:w="1422"/>
        <w:gridCol w:w="992"/>
        <w:gridCol w:w="1417"/>
        <w:gridCol w:w="1276"/>
        <w:gridCol w:w="992"/>
        <w:gridCol w:w="1418"/>
        <w:gridCol w:w="1165"/>
      </w:tblGrid>
      <w:tr w:rsidR="00B25E78" w:rsidRPr="00B25E78" w:rsidTr="00B25E78">
        <w:trPr>
          <w:trHeight w:val="20"/>
          <w:jc w:val="center"/>
        </w:trPr>
        <w:tc>
          <w:tcPr>
            <w:tcW w:w="1422" w:type="dxa"/>
            <w:vMerge w:val="restart"/>
            <w:tcBorders>
              <w:top w:val="single" w:sz="12" w:space="0" w:color="auto"/>
              <w:bottom w:val="single" w:sz="6" w:space="0" w:color="008000"/>
            </w:tcBorders>
            <w:shd w:val="clear" w:color="auto" w:fill="auto"/>
          </w:tcPr>
          <w:p w:rsidR="00B25E78" w:rsidRPr="00B25E78" w:rsidRDefault="00B25E78" w:rsidP="00B25E78">
            <w:pPr>
              <w:widowControl w:val="0"/>
              <w:spacing w:beforeLines="0" w:before="0" w:line="240" w:lineRule="auto"/>
              <w:ind w:firstLineChars="0" w:firstLine="0"/>
              <w:jc w:val="left"/>
              <w:rPr>
                <w:bCs/>
                <w:sz w:val="21"/>
                <w:szCs w:val="24"/>
              </w:rPr>
            </w:pPr>
            <w:r w:rsidRPr="00B25E78">
              <w:rPr>
                <w:bCs/>
                <w:sz w:val="21"/>
                <w:szCs w:val="24"/>
              </w:rPr>
              <w:t>Classifier Algorithm</w:t>
            </w:r>
          </w:p>
        </w:tc>
        <w:tc>
          <w:tcPr>
            <w:tcW w:w="3685" w:type="dxa"/>
            <w:gridSpan w:val="3"/>
            <w:tcBorders>
              <w:top w:val="single" w:sz="12"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bCs/>
                <w:sz w:val="21"/>
                <w:szCs w:val="24"/>
              </w:rPr>
            </w:pPr>
            <w:r w:rsidRPr="00B25E78">
              <w:rPr>
                <w:bCs/>
                <w:sz w:val="21"/>
                <w:szCs w:val="24"/>
              </w:rPr>
              <w:t>F-measure</w:t>
            </w:r>
            <w:r w:rsidRPr="00B25E78">
              <w:rPr>
                <w:bCs/>
                <w:sz w:val="21"/>
                <w:szCs w:val="24"/>
                <w:vertAlign w:val="subscript"/>
              </w:rPr>
              <w:t>micro</w:t>
            </w:r>
          </w:p>
        </w:tc>
        <w:tc>
          <w:tcPr>
            <w:tcW w:w="3575" w:type="dxa"/>
            <w:gridSpan w:val="3"/>
            <w:tcBorders>
              <w:top w:val="single" w:sz="12"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bCs/>
                <w:sz w:val="21"/>
                <w:szCs w:val="24"/>
                <w:vertAlign w:val="subscript"/>
              </w:rPr>
            </w:pPr>
            <w:r w:rsidRPr="00B25E78">
              <w:rPr>
                <w:bCs/>
                <w:sz w:val="21"/>
                <w:szCs w:val="24"/>
              </w:rPr>
              <w:t>F-measure</w:t>
            </w:r>
            <w:r w:rsidRPr="00B25E78">
              <w:rPr>
                <w:bCs/>
                <w:sz w:val="21"/>
                <w:szCs w:val="24"/>
                <w:vertAlign w:val="subscript"/>
              </w:rPr>
              <w:t>macro</w:t>
            </w:r>
          </w:p>
        </w:tc>
      </w:tr>
      <w:tr w:rsidR="00B25E78" w:rsidRPr="00B25E78" w:rsidTr="00B25E78">
        <w:trPr>
          <w:trHeight w:val="20"/>
          <w:jc w:val="center"/>
        </w:trPr>
        <w:tc>
          <w:tcPr>
            <w:tcW w:w="1422" w:type="dxa"/>
            <w:vMerge/>
            <w:tcBorders>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p>
        </w:tc>
        <w:tc>
          <w:tcPr>
            <w:tcW w:w="992" w:type="dxa"/>
            <w:tcBorders>
              <w:top w:val="single" w:sz="8"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0"/>
                <w:szCs w:val="24"/>
              </w:rPr>
              <w:t>ML-RUS</w:t>
            </w:r>
          </w:p>
        </w:tc>
        <w:tc>
          <w:tcPr>
            <w:tcW w:w="1417" w:type="dxa"/>
            <w:tcBorders>
              <w:top w:val="single" w:sz="8"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ML-SMOTE</w:t>
            </w:r>
          </w:p>
        </w:tc>
        <w:tc>
          <w:tcPr>
            <w:tcW w:w="1276" w:type="dxa"/>
            <w:tcBorders>
              <w:top w:val="single" w:sz="8"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ML-DARS</w:t>
            </w:r>
          </w:p>
        </w:tc>
        <w:tc>
          <w:tcPr>
            <w:tcW w:w="992" w:type="dxa"/>
            <w:tcBorders>
              <w:top w:val="single" w:sz="8"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0"/>
                <w:szCs w:val="24"/>
              </w:rPr>
            </w:pPr>
            <w:r w:rsidRPr="00B25E78">
              <w:rPr>
                <w:sz w:val="20"/>
                <w:szCs w:val="24"/>
              </w:rPr>
              <w:t>ML-RUS</w:t>
            </w:r>
          </w:p>
        </w:tc>
        <w:tc>
          <w:tcPr>
            <w:tcW w:w="1418" w:type="dxa"/>
            <w:tcBorders>
              <w:top w:val="single" w:sz="8"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ML-SMOTE</w:t>
            </w:r>
          </w:p>
        </w:tc>
        <w:tc>
          <w:tcPr>
            <w:tcW w:w="1165" w:type="dxa"/>
            <w:tcBorders>
              <w:top w:val="single" w:sz="8" w:space="0" w:color="auto"/>
              <w:bottom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ML-DAR</w:t>
            </w:r>
            <w:r w:rsidRPr="00B25E78">
              <w:rPr>
                <w:rFonts w:hint="eastAsia"/>
                <w:sz w:val="21"/>
                <w:szCs w:val="24"/>
              </w:rPr>
              <w:t>S</w:t>
            </w:r>
          </w:p>
        </w:tc>
      </w:tr>
      <w:tr w:rsidR="00B25E78" w:rsidRPr="00B25E78" w:rsidTr="00B25E78">
        <w:trPr>
          <w:trHeight w:val="20"/>
          <w:jc w:val="center"/>
        </w:trPr>
        <w:tc>
          <w:tcPr>
            <w:tcW w:w="1422"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BR-Logistic</w:t>
            </w:r>
          </w:p>
        </w:tc>
        <w:tc>
          <w:tcPr>
            <w:tcW w:w="992"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0.7427</w:t>
            </w:r>
          </w:p>
        </w:tc>
        <w:tc>
          <w:tcPr>
            <w:tcW w:w="1417"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0.7506</w:t>
            </w:r>
          </w:p>
        </w:tc>
        <w:tc>
          <w:tcPr>
            <w:tcW w:w="1276"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0.7817</w:t>
            </w:r>
          </w:p>
        </w:tc>
        <w:tc>
          <w:tcPr>
            <w:tcW w:w="992"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0.3174</w:t>
            </w:r>
          </w:p>
        </w:tc>
        <w:tc>
          <w:tcPr>
            <w:tcW w:w="1418"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0.3377</w:t>
            </w:r>
          </w:p>
        </w:tc>
        <w:tc>
          <w:tcPr>
            <w:tcW w:w="1165" w:type="dxa"/>
            <w:tcBorders>
              <w:top w:val="single" w:sz="8"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0.3250</w:t>
            </w:r>
          </w:p>
        </w:tc>
      </w:tr>
      <w:tr w:rsidR="00B25E78" w:rsidRPr="00B25E78" w:rsidTr="00B25E78">
        <w:trPr>
          <w:trHeight w:val="20"/>
          <w:jc w:val="center"/>
        </w:trPr>
        <w:tc>
          <w:tcPr>
            <w:tcW w:w="1422"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BR-J48</w:t>
            </w:r>
          </w:p>
        </w:tc>
        <w:tc>
          <w:tcPr>
            <w:tcW w:w="992"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0.6256</w:t>
            </w:r>
          </w:p>
        </w:tc>
        <w:tc>
          <w:tcPr>
            <w:tcW w:w="1417"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0.6282</w:t>
            </w:r>
          </w:p>
        </w:tc>
        <w:tc>
          <w:tcPr>
            <w:tcW w:w="1276"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0.7742</w:t>
            </w:r>
          </w:p>
        </w:tc>
        <w:tc>
          <w:tcPr>
            <w:tcW w:w="992"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0.3016</w:t>
            </w:r>
          </w:p>
        </w:tc>
        <w:tc>
          <w:tcPr>
            <w:tcW w:w="1418"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0.3013</w:t>
            </w:r>
          </w:p>
        </w:tc>
        <w:tc>
          <w:tcPr>
            <w:tcW w:w="1165"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0.3983</w:t>
            </w:r>
          </w:p>
        </w:tc>
      </w:tr>
      <w:tr w:rsidR="00B25E78" w:rsidRPr="00B25E78" w:rsidTr="00B25E78">
        <w:trPr>
          <w:trHeight w:val="20"/>
          <w:jc w:val="center"/>
        </w:trPr>
        <w:tc>
          <w:tcPr>
            <w:tcW w:w="1422"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BR-SVM</w:t>
            </w:r>
          </w:p>
        </w:tc>
        <w:tc>
          <w:tcPr>
            <w:tcW w:w="992"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0.7555</w:t>
            </w:r>
          </w:p>
        </w:tc>
        <w:tc>
          <w:tcPr>
            <w:tcW w:w="1417"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0.7664</w:t>
            </w:r>
          </w:p>
        </w:tc>
        <w:tc>
          <w:tcPr>
            <w:tcW w:w="1276"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0.7802</w:t>
            </w:r>
          </w:p>
        </w:tc>
        <w:tc>
          <w:tcPr>
            <w:tcW w:w="992"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0.3145</w:t>
            </w:r>
          </w:p>
        </w:tc>
        <w:tc>
          <w:tcPr>
            <w:tcW w:w="1418"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0.3158</w:t>
            </w:r>
          </w:p>
        </w:tc>
        <w:tc>
          <w:tcPr>
            <w:tcW w:w="1165"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0.3098</w:t>
            </w:r>
          </w:p>
        </w:tc>
      </w:tr>
      <w:tr w:rsidR="00B25E78" w:rsidRPr="00B25E78" w:rsidTr="00B25E78">
        <w:trPr>
          <w:trHeight w:val="20"/>
          <w:jc w:val="center"/>
        </w:trPr>
        <w:tc>
          <w:tcPr>
            <w:tcW w:w="1422"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HOMER-J48</w:t>
            </w:r>
          </w:p>
        </w:tc>
        <w:tc>
          <w:tcPr>
            <w:tcW w:w="992"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0.5871</w:t>
            </w:r>
          </w:p>
        </w:tc>
        <w:tc>
          <w:tcPr>
            <w:tcW w:w="1417"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0.5890</w:t>
            </w:r>
          </w:p>
        </w:tc>
        <w:tc>
          <w:tcPr>
            <w:tcW w:w="1276"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0.7550</w:t>
            </w:r>
          </w:p>
        </w:tc>
        <w:tc>
          <w:tcPr>
            <w:tcW w:w="992"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0.2864</w:t>
            </w:r>
          </w:p>
        </w:tc>
        <w:tc>
          <w:tcPr>
            <w:tcW w:w="1418"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0.2888</w:t>
            </w:r>
          </w:p>
        </w:tc>
        <w:tc>
          <w:tcPr>
            <w:tcW w:w="1165" w:type="dxa"/>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0.4062</w:t>
            </w:r>
          </w:p>
        </w:tc>
      </w:tr>
      <w:tr w:rsidR="00B25E78" w:rsidRPr="00B25E78" w:rsidTr="00B25E78">
        <w:trPr>
          <w:trHeight w:val="20"/>
          <w:jc w:val="center"/>
        </w:trPr>
        <w:tc>
          <w:tcPr>
            <w:tcW w:w="1422"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MLKNN</w:t>
            </w:r>
          </w:p>
        </w:tc>
        <w:tc>
          <w:tcPr>
            <w:tcW w:w="992"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0.6178</w:t>
            </w:r>
          </w:p>
        </w:tc>
        <w:tc>
          <w:tcPr>
            <w:tcW w:w="1417"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0.6910</w:t>
            </w:r>
          </w:p>
        </w:tc>
        <w:tc>
          <w:tcPr>
            <w:tcW w:w="1276"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0.7345</w:t>
            </w:r>
          </w:p>
        </w:tc>
        <w:tc>
          <w:tcPr>
            <w:tcW w:w="992"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0.2373</w:t>
            </w:r>
          </w:p>
        </w:tc>
        <w:tc>
          <w:tcPr>
            <w:tcW w:w="1418"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0.2428</w:t>
            </w:r>
          </w:p>
        </w:tc>
        <w:tc>
          <w:tcPr>
            <w:tcW w:w="1165" w:type="dxa"/>
            <w:tcBorders>
              <w:bottom w:val="single" w:sz="12" w:space="0" w:color="auto"/>
            </w:tcBorders>
            <w:shd w:val="clear" w:color="auto" w:fill="auto"/>
          </w:tcPr>
          <w:p w:rsidR="00B25E78" w:rsidRPr="00B25E78" w:rsidRDefault="00B25E78" w:rsidP="00B25E78">
            <w:pPr>
              <w:widowControl w:val="0"/>
              <w:spacing w:beforeLines="0" w:before="0" w:line="240" w:lineRule="auto"/>
              <w:ind w:firstLineChars="0" w:firstLine="0"/>
              <w:jc w:val="left"/>
              <w:rPr>
                <w:sz w:val="21"/>
                <w:szCs w:val="24"/>
              </w:rPr>
            </w:pPr>
            <w:r w:rsidRPr="00B25E78">
              <w:rPr>
                <w:sz w:val="21"/>
                <w:szCs w:val="24"/>
              </w:rPr>
              <w:t>0.2837</w:t>
            </w:r>
          </w:p>
        </w:tc>
      </w:tr>
    </w:tbl>
    <w:p w:rsidR="00BD3CB2" w:rsidRPr="00B25E78" w:rsidRDefault="00B25E78" w:rsidP="00A14175">
      <w:pPr>
        <w:widowControl w:val="0"/>
        <w:spacing w:before="120"/>
        <w:ind w:firstLine="480"/>
      </w:pPr>
      <w:r w:rsidRPr="00B25E78">
        <w:rPr>
          <w:rFonts w:hint="eastAsia"/>
        </w:rPr>
        <w:t>针对公共数据集</w:t>
      </w:r>
      <w:r w:rsidRPr="00B25E78">
        <w:rPr>
          <w:rFonts w:hint="eastAsia"/>
        </w:rPr>
        <w:t xml:space="preserve">chronic </w:t>
      </w:r>
      <w:r w:rsidRPr="00B25E78">
        <w:rPr>
          <w:rFonts w:hint="eastAsia"/>
        </w:rPr>
        <w:t>、</w:t>
      </w:r>
      <w:r w:rsidRPr="00B25E78">
        <w:rPr>
          <w:rFonts w:hint="eastAsia"/>
        </w:rPr>
        <w:t>emotions</w:t>
      </w:r>
      <w:r w:rsidRPr="00B25E78">
        <w:rPr>
          <w:rFonts w:hint="eastAsia"/>
        </w:rPr>
        <w:t>，</w:t>
      </w:r>
      <w:r w:rsidRPr="00B25E78">
        <w:rPr>
          <w:rFonts w:hint="eastAsia"/>
        </w:rPr>
        <w:t xml:space="preserve">Hamming-Loss </w:t>
      </w:r>
      <w:r w:rsidRPr="00B25E78">
        <w:rPr>
          <w:rFonts w:hint="eastAsia"/>
        </w:rPr>
        <w:t>性能比较如图</w:t>
      </w:r>
      <w:r w:rsidRPr="00B25E78">
        <w:rPr>
          <w:rFonts w:hint="eastAsia"/>
        </w:rPr>
        <w:t>4-1</w:t>
      </w:r>
      <w:r w:rsidRPr="00B25E78">
        <w:rPr>
          <w:rFonts w:hint="eastAsia"/>
        </w:rPr>
        <w:t>所示，由于</w:t>
      </w:r>
      <w:r w:rsidRPr="00B25E78">
        <w:rPr>
          <w:rFonts w:hint="eastAsia"/>
        </w:rPr>
        <w:t>chronic</w:t>
      </w:r>
      <w:r w:rsidRPr="00B25E78">
        <w:rPr>
          <w:rFonts w:hint="eastAsia"/>
        </w:rPr>
        <w:t>、</w:t>
      </w:r>
      <w:r w:rsidRPr="00B25E78">
        <w:rPr>
          <w:rFonts w:hint="eastAsia"/>
        </w:rPr>
        <w:t>emotions</w:t>
      </w:r>
      <w:r w:rsidRPr="00B25E78">
        <w:rPr>
          <w:rFonts w:hint="eastAsia"/>
        </w:rPr>
        <w:t>数据集本身就较为均衡，</w:t>
      </w:r>
      <w:r w:rsidRPr="00B25E78">
        <w:rPr>
          <w:rFonts w:hint="eastAsia"/>
        </w:rPr>
        <w:t>ML-RUS</w:t>
      </w:r>
      <w:r w:rsidRPr="00B25E78">
        <w:rPr>
          <w:rFonts w:hint="eastAsia"/>
        </w:rPr>
        <w:t>、</w:t>
      </w:r>
      <w:r w:rsidRPr="00B25E78">
        <w:rPr>
          <w:rFonts w:hint="eastAsia"/>
        </w:rPr>
        <w:t>ML-SMOTE</w:t>
      </w:r>
      <w:r w:rsidRPr="00B25E78">
        <w:rPr>
          <w:rFonts w:hint="eastAsia"/>
        </w:rPr>
        <w:t>两种算法要么欠采样过度导致信息严重丢失，要么过采样导致样本冗余，</w:t>
      </w:r>
      <w:r w:rsidRPr="00B25E78">
        <w:rPr>
          <w:rFonts w:hint="eastAsia"/>
        </w:rPr>
        <w:t>ML-DARS</w:t>
      </w:r>
      <w:r w:rsidR="00E24C15">
        <w:rPr>
          <w:rFonts w:hint="eastAsia"/>
        </w:rPr>
        <w:t>算法根据</w:t>
      </w:r>
      <w:r w:rsidR="004304B4">
        <w:rPr>
          <w:rFonts w:hint="eastAsia"/>
        </w:rPr>
        <w:t>均衡程度下的平均样本数和容许范围</w:t>
      </w:r>
      <w:r w:rsidR="00E24C15">
        <w:rPr>
          <w:rFonts w:hint="eastAsia"/>
        </w:rPr>
        <w:t>两方面保证了</w:t>
      </w:r>
      <w:r w:rsidRPr="00B25E78">
        <w:rPr>
          <w:rFonts w:hint="eastAsia"/>
        </w:rPr>
        <w:t>最大程度上保持了原有数据</w:t>
      </w:r>
      <w:r w:rsidR="004304B4">
        <w:rPr>
          <w:rFonts w:hint="eastAsia"/>
        </w:rPr>
        <w:t>的分布</w:t>
      </w:r>
      <w:r w:rsidRPr="00B25E78">
        <w:rPr>
          <w:rFonts w:hint="eastAsia"/>
        </w:rPr>
        <w:t>又适当的增加了小类样本获得更为均衡的数据</w:t>
      </w:r>
      <w:r w:rsidR="004304B4">
        <w:rPr>
          <w:rFonts w:hint="eastAsia"/>
        </w:rPr>
        <w:t>集</w:t>
      </w:r>
      <w:r w:rsidRPr="00B25E78">
        <w:rPr>
          <w:rFonts w:hint="eastAsia"/>
        </w:rPr>
        <w:t>，所以在</w:t>
      </w:r>
      <w:r w:rsidRPr="00B25E78">
        <w:rPr>
          <w:rFonts w:hint="eastAsia"/>
        </w:rPr>
        <w:t>Hamming-Loss</w:t>
      </w:r>
      <w:r w:rsidRPr="00B25E78">
        <w:rPr>
          <w:rFonts w:hint="eastAsia"/>
        </w:rPr>
        <w:t>上总体优于</w:t>
      </w:r>
      <w:r w:rsidRPr="00B25E78">
        <w:rPr>
          <w:rFonts w:hint="eastAsia"/>
        </w:rPr>
        <w:t>ML-RUS</w:t>
      </w:r>
      <w:r w:rsidRPr="00B25E78">
        <w:rPr>
          <w:rFonts w:hint="eastAsia"/>
        </w:rPr>
        <w:t>、</w:t>
      </w:r>
      <w:r w:rsidRPr="00B25E78">
        <w:rPr>
          <w:rFonts w:hint="eastAsia"/>
        </w:rPr>
        <w:t>ML-SMOTE</w:t>
      </w:r>
      <w:r w:rsidRPr="00B25E78">
        <w:rPr>
          <w:rFonts w:hint="eastAsia"/>
        </w:rPr>
        <w:t>算法。</w:t>
      </w:r>
    </w:p>
    <w:p w:rsidR="00B25E78" w:rsidRPr="00B25E78" w:rsidRDefault="00AE03A5" w:rsidP="00B25E78">
      <w:pPr>
        <w:widowControl w:val="0"/>
        <w:spacing w:beforeLines="0" w:before="0" w:line="240" w:lineRule="auto"/>
        <w:ind w:leftChars="200" w:left="480" w:firstLineChars="0" w:firstLine="0"/>
        <w:rPr>
          <w:rFonts w:ascii="Calibri" w:hAnsi="Calibri"/>
          <w:sz w:val="21"/>
          <w:szCs w:val="24"/>
        </w:rPr>
      </w:pPr>
      <w:r>
        <w:rPr>
          <w:noProof/>
        </w:rPr>
        <w:pict>
          <v:shape id="_x0000_i1123" type="#_x0000_t75" style="width:195pt;height:226.5pt;visibility:visible;mso-wrap-style:square">
            <v:imagedata r:id="rId132" o:title=""/>
          </v:shape>
        </w:pict>
      </w:r>
      <w:r w:rsidR="00B25E78" w:rsidRPr="00B25E78">
        <w:rPr>
          <w:noProof/>
        </w:rPr>
        <w:t xml:space="preserve"> </w:t>
      </w:r>
      <w:r w:rsidR="00B25E78" w:rsidRPr="00B25E78">
        <w:rPr>
          <w:noProof/>
        </w:rPr>
        <w:object w:dxaOrig="3975" w:dyaOrig="4522">
          <v:shape id="图表 1" o:spid="_x0000_i1124" type="#_x0000_t75" style="width:199.5pt;height:225pt;visibility:visible" o:ole="">
            <v:imagedata r:id="rId133" o:title=""/>
            <o:lock v:ext="edit" aspectratio="f"/>
          </v:shape>
          <o:OLEObject Type="Embed" ProgID="Excel.Sheet.8" ShapeID="图表 1" DrawAspect="Content" ObjectID="_1586592500" r:id="rId134">
            <o:FieldCodes>\s</o:FieldCodes>
          </o:OLEObject>
        </w:object>
      </w:r>
    </w:p>
    <w:p w:rsidR="00B25E78" w:rsidRPr="00B25E78" w:rsidRDefault="00B25E78" w:rsidP="00B25E78">
      <w:pPr>
        <w:widowControl w:val="0"/>
        <w:numPr>
          <w:ilvl w:val="0"/>
          <w:numId w:val="42"/>
        </w:numPr>
        <w:spacing w:beforeLines="0" w:before="0" w:line="240" w:lineRule="auto"/>
        <w:ind w:firstLineChars="0"/>
        <w:jc w:val="left"/>
        <w:rPr>
          <w:rFonts w:ascii="Calibri" w:hAnsi="Calibri"/>
          <w:szCs w:val="24"/>
        </w:rPr>
      </w:pPr>
      <w:r w:rsidRPr="00BD3CB2">
        <w:rPr>
          <w:sz w:val="21"/>
          <w:szCs w:val="24"/>
        </w:rPr>
        <w:t>Chronic</w:t>
      </w:r>
      <w:r w:rsidRPr="00BD3CB2">
        <w:rPr>
          <w:rFonts w:ascii="Calibri" w:hAnsi="Calibri" w:hint="eastAsia"/>
          <w:sz w:val="21"/>
          <w:szCs w:val="24"/>
        </w:rPr>
        <w:t>数据集</w:t>
      </w:r>
      <w:r w:rsidRPr="00BD3CB2">
        <w:rPr>
          <w:rFonts w:ascii="Calibri" w:hAnsi="Calibri" w:hint="eastAsia"/>
          <w:sz w:val="21"/>
          <w:szCs w:val="24"/>
        </w:rPr>
        <w:t xml:space="preserve"> </w:t>
      </w:r>
      <w:r w:rsidRPr="00BD3CB2">
        <w:rPr>
          <w:rFonts w:ascii="Calibri" w:hAnsi="Calibri" w:hint="eastAsia"/>
          <w:sz w:val="18"/>
          <w:szCs w:val="24"/>
        </w:rPr>
        <w:t xml:space="preserve">  </w:t>
      </w:r>
      <w:r w:rsidRPr="00B25E78">
        <w:rPr>
          <w:rFonts w:ascii="Calibri" w:hAnsi="Calibri" w:hint="eastAsia"/>
          <w:sz w:val="21"/>
          <w:szCs w:val="24"/>
        </w:rPr>
        <w:t xml:space="preserve">            </w:t>
      </w:r>
      <w:r w:rsidRPr="00BD3CB2">
        <w:rPr>
          <w:rFonts w:ascii="Calibri" w:hAnsi="Calibri" w:hint="eastAsia"/>
          <w:sz w:val="18"/>
          <w:szCs w:val="24"/>
        </w:rPr>
        <w:t xml:space="preserve">  </w:t>
      </w:r>
      <w:r w:rsidRPr="00BD3CB2">
        <w:rPr>
          <w:sz w:val="18"/>
          <w:szCs w:val="24"/>
        </w:rPr>
        <w:t xml:space="preserve">  </w:t>
      </w:r>
      <w:r w:rsidR="00E24C15">
        <w:rPr>
          <w:rFonts w:hint="eastAsia"/>
          <w:sz w:val="18"/>
          <w:szCs w:val="24"/>
        </w:rPr>
        <w:t xml:space="preserve">      </w:t>
      </w:r>
      <w:r w:rsidRPr="00BD3CB2">
        <w:rPr>
          <w:sz w:val="21"/>
          <w:szCs w:val="24"/>
        </w:rPr>
        <w:t xml:space="preserve">b) </w:t>
      </w:r>
      <w:r w:rsidR="00E24C15">
        <w:rPr>
          <w:rFonts w:hint="eastAsia"/>
          <w:sz w:val="21"/>
          <w:szCs w:val="24"/>
        </w:rPr>
        <w:t xml:space="preserve"> </w:t>
      </w:r>
      <w:r w:rsidRPr="00BD3CB2">
        <w:rPr>
          <w:sz w:val="21"/>
          <w:szCs w:val="24"/>
        </w:rPr>
        <w:t>emotions</w:t>
      </w:r>
      <w:r w:rsidRPr="00BD3CB2">
        <w:rPr>
          <w:sz w:val="21"/>
          <w:szCs w:val="24"/>
        </w:rPr>
        <w:t>数据集</w:t>
      </w:r>
    </w:p>
    <w:p w:rsidR="00B25E78" w:rsidRPr="00BD3CB2" w:rsidRDefault="00B25E78" w:rsidP="00BD3CB2">
      <w:pPr>
        <w:widowControl w:val="0"/>
        <w:spacing w:beforeLines="0" w:before="0" w:afterLines="50" w:after="120" w:line="240" w:lineRule="auto"/>
        <w:ind w:firstLineChars="0" w:firstLine="0"/>
        <w:jc w:val="center"/>
        <w:rPr>
          <w:sz w:val="21"/>
          <w:szCs w:val="24"/>
        </w:rPr>
      </w:pPr>
      <w:r w:rsidRPr="00BD3CB2">
        <w:rPr>
          <w:sz w:val="21"/>
          <w:szCs w:val="24"/>
        </w:rPr>
        <w:t>图</w:t>
      </w:r>
      <w:r w:rsidRPr="00BD3CB2">
        <w:rPr>
          <w:sz w:val="21"/>
          <w:szCs w:val="24"/>
        </w:rPr>
        <w:t xml:space="preserve">4-1 Hamming-Loss </w:t>
      </w:r>
      <w:r w:rsidRPr="00BD3CB2">
        <w:rPr>
          <w:sz w:val="21"/>
          <w:szCs w:val="24"/>
        </w:rPr>
        <w:t>性能比较</w:t>
      </w:r>
    </w:p>
    <w:p w:rsidR="00B25E78" w:rsidRPr="00B25E78" w:rsidRDefault="00B25E78" w:rsidP="00B25E78">
      <w:pPr>
        <w:widowControl w:val="0"/>
        <w:tabs>
          <w:tab w:val="left" w:pos="1134"/>
          <w:tab w:val="left" w:pos="8505"/>
        </w:tabs>
        <w:spacing w:before="120" w:afterLines="50" w:after="120" w:line="240" w:lineRule="auto"/>
        <w:ind w:firstLineChars="0" w:firstLine="0"/>
        <w:jc w:val="left"/>
        <w:rPr>
          <w:rFonts w:ascii="Calibri" w:hAnsi="Calibri"/>
          <w:szCs w:val="24"/>
        </w:rPr>
      </w:pPr>
      <w:r w:rsidRPr="00B25E78">
        <w:rPr>
          <w:rFonts w:ascii="Calibri" w:hAnsi="Calibri" w:hint="eastAsia"/>
          <w:szCs w:val="24"/>
        </w:rPr>
        <w:t xml:space="preserve">    </w:t>
      </w:r>
      <w:r w:rsidRPr="00BD3CB2">
        <w:rPr>
          <w:szCs w:val="24"/>
        </w:rPr>
        <w:t>SubAccuracy</w:t>
      </w:r>
      <w:r w:rsidRPr="00B25E78">
        <w:rPr>
          <w:rFonts w:ascii="Calibri" w:hAnsi="Calibri" w:hint="eastAsia"/>
          <w:szCs w:val="24"/>
        </w:rPr>
        <w:t>指标如图</w:t>
      </w:r>
      <w:r w:rsidRPr="00B25E78">
        <w:rPr>
          <w:szCs w:val="24"/>
        </w:rPr>
        <w:t>4-2</w:t>
      </w:r>
      <w:r w:rsidRPr="00B25E78">
        <w:rPr>
          <w:rFonts w:ascii="Calibri" w:hAnsi="Calibri" w:hint="eastAsia"/>
          <w:szCs w:val="24"/>
        </w:rPr>
        <w:t>所示，</w:t>
      </w:r>
      <w:r w:rsidRPr="00BD3CB2">
        <w:rPr>
          <w:szCs w:val="24"/>
        </w:rPr>
        <w:t>ML-DARS</w:t>
      </w:r>
      <w:r w:rsidRPr="00BD3CB2">
        <w:rPr>
          <w:szCs w:val="24"/>
        </w:rPr>
        <w:t>算法在</w:t>
      </w:r>
      <w:r w:rsidRPr="00BD3CB2">
        <w:rPr>
          <w:szCs w:val="24"/>
        </w:rPr>
        <w:t>chronic</w:t>
      </w:r>
      <w:r w:rsidRPr="00BD3CB2">
        <w:rPr>
          <w:szCs w:val="24"/>
        </w:rPr>
        <w:t>数据集上表现总体优于</w:t>
      </w:r>
      <w:r w:rsidRPr="00BD3CB2">
        <w:rPr>
          <w:szCs w:val="24"/>
        </w:rPr>
        <w:lastRenderedPageBreak/>
        <w:t>ML-RUS</w:t>
      </w:r>
      <w:r w:rsidRPr="00BD3CB2">
        <w:rPr>
          <w:szCs w:val="24"/>
        </w:rPr>
        <w:t>、</w:t>
      </w:r>
      <w:r w:rsidRPr="00BD3CB2">
        <w:rPr>
          <w:szCs w:val="24"/>
        </w:rPr>
        <w:t>ML-SMOTE</w:t>
      </w:r>
      <w:r w:rsidRPr="00BD3CB2">
        <w:rPr>
          <w:szCs w:val="24"/>
        </w:rPr>
        <w:t>算法。对于</w:t>
      </w:r>
      <w:r w:rsidRPr="00BD3CB2">
        <w:t>emotions</w:t>
      </w:r>
      <w:r w:rsidRPr="00BD3CB2">
        <w:t>数据集，样本数目较小，标签数目相对较大，分类算法难以学习到有效数据，所以欠采样算法导致精确度下降，</w:t>
      </w:r>
      <w:r w:rsidRPr="00B25E78">
        <w:rPr>
          <w:rFonts w:hint="eastAsia"/>
        </w:rPr>
        <w:t>ML-SMOTE</w:t>
      </w:r>
      <w:r w:rsidRPr="00B25E78">
        <w:rPr>
          <w:rFonts w:hint="eastAsia"/>
        </w:rPr>
        <w:t>算法则合成新样本增加数据集的数量，提高了分类精确度，</w:t>
      </w:r>
      <w:r w:rsidRPr="00B25E78">
        <w:rPr>
          <w:rFonts w:hint="eastAsia"/>
        </w:rPr>
        <w:t>ML-DARS</w:t>
      </w:r>
      <w:r w:rsidRPr="00B25E78">
        <w:rPr>
          <w:rFonts w:hint="eastAsia"/>
        </w:rPr>
        <w:t>中欠采样过程可能导致数据集丢失小量大类样本，但是因为其过采样过程增加了小类样本，所以性能与</w:t>
      </w:r>
      <w:r w:rsidRPr="00B25E78">
        <w:rPr>
          <w:rFonts w:hint="eastAsia"/>
        </w:rPr>
        <w:t xml:space="preserve">    ML-SMOTE</w:t>
      </w:r>
      <w:r w:rsidRPr="00B25E78">
        <w:rPr>
          <w:rFonts w:hint="eastAsia"/>
        </w:rPr>
        <w:t>算法不相上下。</w:t>
      </w:r>
    </w:p>
    <w:p w:rsidR="00B25E78" w:rsidRPr="00B25E78" w:rsidRDefault="00AE03A5" w:rsidP="00B25E78">
      <w:pPr>
        <w:widowControl w:val="0"/>
        <w:tabs>
          <w:tab w:val="left" w:pos="4536"/>
          <w:tab w:val="left" w:pos="8505"/>
        </w:tabs>
        <w:spacing w:beforeLines="0" w:before="0"/>
        <w:ind w:leftChars="200" w:left="480" w:firstLineChars="0" w:firstLine="0"/>
        <w:jc w:val="left"/>
        <w:rPr>
          <w:rFonts w:ascii="Calibri" w:hAnsi="Calibri"/>
          <w:sz w:val="21"/>
          <w:szCs w:val="24"/>
        </w:rPr>
      </w:pPr>
      <w:r>
        <w:rPr>
          <w:noProof/>
        </w:rPr>
        <w:pict>
          <v:shape id="_x0000_i1125" type="#_x0000_t75" style="width:196.5pt;height:231pt;visibility:visible;mso-wrap-style:square">
            <v:imagedata r:id="rId135" o:title=""/>
          </v:shape>
        </w:pict>
      </w:r>
      <w:r w:rsidR="00B25E78" w:rsidRPr="00B25E78">
        <w:rPr>
          <w:rFonts w:hint="eastAsia"/>
          <w:noProof/>
        </w:rPr>
        <w:t xml:space="preserve"> </w:t>
      </w:r>
      <w:r>
        <w:rPr>
          <w:noProof/>
        </w:rPr>
        <w:pict>
          <v:shape id="_x0000_i1126" type="#_x0000_t75" style="width:197.25pt;height:230.25pt;visibility:visible">
            <v:imagedata r:id="rId136" o:title=""/>
            <o:lock v:ext="edit" aspectratio="f"/>
          </v:shape>
        </w:pict>
      </w:r>
    </w:p>
    <w:p w:rsidR="00B25E78" w:rsidRPr="00A14175" w:rsidRDefault="00B25E78" w:rsidP="00E24C15">
      <w:pPr>
        <w:widowControl w:val="0"/>
        <w:spacing w:beforeLines="0" w:before="0"/>
        <w:ind w:leftChars="300" w:left="720" w:firstLineChars="350" w:firstLine="735"/>
        <w:rPr>
          <w:sz w:val="21"/>
        </w:rPr>
      </w:pPr>
      <w:r w:rsidRPr="00A14175">
        <w:rPr>
          <w:sz w:val="21"/>
        </w:rPr>
        <w:t xml:space="preserve">a) </w:t>
      </w:r>
      <w:r w:rsidR="00E24C15">
        <w:rPr>
          <w:rFonts w:hint="eastAsia"/>
          <w:sz w:val="21"/>
        </w:rPr>
        <w:t xml:space="preserve"> </w:t>
      </w:r>
      <w:r w:rsidRPr="00A14175">
        <w:rPr>
          <w:sz w:val="21"/>
        </w:rPr>
        <w:t>Chronic</w:t>
      </w:r>
      <w:r w:rsidRPr="00A14175">
        <w:rPr>
          <w:sz w:val="21"/>
        </w:rPr>
        <w:t>数据集</w:t>
      </w:r>
      <w:r w:rsidRPr="00A14175">
        <w:rPr>
          <w:sz w:val="21"/>
        </w:rPr>
        <w:t xml:space="preserve">                   </w:t>
      </w:r>
      <w:r w:rsidR="00E24C15">
        <w:rPr>
          <w:rFonts w:hint="eastAsia"/>
          <w:sz w:val="21"/>
        </w:rPr>
        <w:t xml:space="preserve">  </w:t>
      </w:r>
      <w:r w:rsidRPr="00A14175">
        <w:rPr>
          <w:sz w:val="21"/>
        </w:rPr>
        <w:t xml:space="preserve">b) </w:t>
      </w:r>
      <w:r w:rsidR="00E24C15">
        <w:rPr>
          <w:rFonts w:hint="eastAsia"/>
          <w:sz w:val="21"/>
        </w:rPr>
        <w:t xml:space="preserve"> </w:t>
      </w:r>
      <w:r w:rsidRPr="00A14175">
        <w:rPr>
          <w:sz w:val="21"/>
        </w:rPr>
        <w:t>emotions</w:t>
      </w:r>
      <w:r w:rsidRPr="00A14175">
        <w:rPr>
          <w:sz w:val="21"/>
        </w:rPr>
        <w:t>数据集</w:t>
      </w:r>
    </w:p>
    <w:p w:rsidR="00B25E78" w:rsidRPr="00A14175" w:rsidRDefault="00B25E78" w:rsidP="00B25E78">
      <w:pPr>
        <w:widowControl w:val="0"/>
        <w:spacing w:beforeLines="0" w:before="0" w:afterLines="50" w:after="120" w:line="240" w:lineRule="auto"/>
        <w:ind w:firstLineChars="0" w:firstLine="0"/>
        <w:jc w:val="center"/>
        <w:rPr>
          <w:sz w:val="21"/>
          <w:szCs w:val="24"/>
        </w:rPr>
      </w:pPr>
      <w:r w:rsidRPr="00A14175">
        <w:rPr>
          <w:sz w:val="21"/>
          <w:szCs w:val="24"/>
        </w:rPr>
        <w:t>图</w:t>
      </w:r>
      <w:r w:rsidRPr="00A14175">
        <w:rPr>
          <w:sz w:val="21"/>
          <w:szCs w:val="24"/>
        </w:rPr>
        <w:t xml:space="preserve">4-2 SubAccuracy </w:t>
      </w:r>
      <w:r w:rsidRPr="00A14175">
        <w:rPr>
          <w:sz w:val="21"/>
          <w:szCs w:val="24"/>
        </w:rPr>
        <w:t>性能比较</w:t>
      </w:r>
    </w:p>
    <w:p w:rsidR="00B25E78" w:rsidRPr="00A14175" w:rsidRDefault="00B25E78" w:rsidP="00A14175">
      <w:pPr>
        <w:widowControl w:val="0"/>
        <w:tabs>
          <w:tab w:val="left" w:pos="8505"/>
        </w:tabs>
        <w:spacing w:before="120" w:afterLines="50" w:after="120" w:line="240" w:lineRule="auto"/>
        <w:ind w:firstLineChars="300" w:firstLine="720"/>
        <w:jc w:val="left"/>
        <w:rPr>
          <w:szCs w:val="24"/>
        </w:rPr>
      </w:pPr>
      <w:r w:rsidRPr="00A14175">
        <w:t>F-measure</w:t>
      </w:r>
      <w:r w:rsidRPr="00A14175">
        <w:rPr>
          <w:vertAlign w:val="subscript"/>
        </w:rPr>
        <w:t xml:space="preserve">micro </w:t>
      </w:r>
      <w:r w:rsidRPr="00A14175">
        <w:rPr>
          <w:szCs w:val="24"/>
        </w:rPr>
        <w:t>指标如图</w:t>
      </w:r>
      <w:r w:rsidRPr="00A14175">
        <w:rPr>
          <w:szCs w:val="24"/>
        </w:rPr>
        <w:t>4-3</w:t>
      </w:r>
      <w:r w:rsidRPr="00A14175">
        <w:rPr>
          <w:szCs w:val="24"/>
        </w:rPr>
        <w:t>所示，</w:t>
      </w:r>
      <w:r w:rsidRPr="00A14175">
        <w:rPr>
          <w:szCs w:val="24"/>
        </w:rPr>
        <w:t>ML-DARS</w:t>
      </w:r>
      <w:r w:rsidRPr="00A14175">
        <w:rPr>
          <w:szCs w:val="24"/>
        </w:rPr>
        <w:t>算法在</w:t>
      </w:r>
      <w:r w:rsidRPr="00A14175">
        <w:rPr>
          <w:szCs w:val="24"/>
        </w:rPr>
        <w:t>chronic</w:t>
      </w:r>
      <w:r w:rsidRPr="00A14175">
        <w:rPr>
          <w:szCs w:val="24"/>
        </w:rPr>
        <w:t>数据集上表现效果比</w:t>
      </w:r>
      <w:r w:rsidRPr="00A14175">
        <w:rPr>
          <w:szCs w:val="24"/>
        </w:rPr>
        <w:t>ML-RUS</w:t>
      </w:r>
      <w:r w:rsidRPr="00A14175">
        <w:rPr>
          <w:szCs w:val="24"/>
        </w:rPr>
        <w:t>算法、</w:t>
      </w:r>
      <w:r w:rsidRPr="00A14175">
        <w:rPr>
          <w:szCs w:val="24"/>
        </w:rPr>
        <w:t>ML-SMOTE</w:t>
      </w:r>
      <w:r w:rsidRPr="00A14175">
        <w:rPr>
          <w:szCs w:val="24"/>
        </w:rPr>
        <w:t>算法更好，对</w:t>
      </w:r>
      <w:r w:rsidRPr="00A14175">
        <w:rPr>
          <w:szCs w:val="24"/>
        </w:rPr>
        <w:t>emotions</w:t>
      </w:r>
      <w:r w:rsidRPr="00A14175">
        <w:rPr>
          <w:szCs w:val="24"/>
        </w:rPr>
        <w:t>数据集而言，</w:t>
      </w:r>
      <w:r w:rsidRPr="00A14175">
        <w:rPr>
          <w:szCs w:val="24"/>
        </w:rPr>
        <w:t>ML-DARS</w:t>
      </w:r>
      <w:r w:rsidRPr="00A14175">
        <w:rPr>
          <w:szCs w:val="24"/>
        </w:rPr>
        <w:t>除了</w:t>
      </w:r>
      <w:r w:rsidRPr="00A14175">
        <w:rPr>
          <w:szCs w:val="24"/>
        </w:rPr>
        <w:t>BR-J48</w:t>
      </w:r>
      <w:r w:rsidRPr="00A14175">
        <w:rPr>
          <w:szCs w:val="24"/>
        </w:rPr>
        <w:t>分类算法上略低于</w:t>
      </w:r>
      <w:r w:rsidRPr="00A14175">
        <w:rPr>
          <w:szCs w:val="24"/>
        </w:rPr>
        <w:t>ML-SMOTE</w:t>
      </w:r>
      <w:r w:rsidRPr="00A14175">
        <w:rPr>
          <w:szCs w:val="24"/>
        </w:rPr>
        <w:t>算法，其他算法均为最优。</w:t>
      </w:r>
    </w:p>
    <w:p w:rsidR="00B25E78" w:rsidRPr="00B25E78" w:rsidRDefault="00AE03A5" w:rsidP="00B25E78">
      <w:pPr>
        <w:widowControl w:val="0"/>
        <w:tabs>
          <w:tab w:val="left" w:pos="567"/>
          <w:tab w:val="left" w:pos="4395"/>
          <w:tab w:val="left" w:pos="8505"/>
        </w:tabs>
        <w:spacing w:beforeLines="0" w:before="0" w:line="240" w:lineRule="auto"/>
        <w:ind w:leftChars="200" w:left="480" w:firstLineChars="0" w:firstLine="0"/>
        <w:rPr>
          <w:rFonts w:ascii="Calibri" w:hAnsi="Calibri"/>
          <w:sz w:val="21"/>
          <w:szCs w:val="24"/>
        </w:rPr>
      </w:pPr>
      <w:r>
        <w:rPr>
          <w:noProof/>
        </w:rPr>
        <w:pict>
          <v:shape id="_x0000_i1127" type="#_x0000_t75" style="width:194.25pt;height:221.25pt;visibility:visible;mso-wrap-style:square">
            <v:imagedata r:id="rId137" o:title=""/>
          </v:shape>
        </w:pict>
      </w:r>
      <w:r w:rsidR="00B25E78" w:rsidRPr="00B25E78">
        <w:rPr>
          <w:rFonts w:hint="eastAsia"/>
          <w:noProof/>
        </w:rPr>
        <w:t xml:space="preserve"> </w:t>
      </w:r>
      <w:r>
        <w:rPr>
          <w:noProof/>
        </w:rPr>
        <w:pict>
          <v:shape id="_x0000_i1128" type="#_x0000_t75" style="width:195pt;height:220.5pt;visibility:visible;mso-wrap-style:square">
            <v:imagedata r:id="rId138" o:title=""/>
          </v:shape>
        </w:pict>
      </w:r>
    </w:p>
    <w:p w:rsidR="00B25E78" w:rsidRPr="00A14175" w:rsidRDefault="00B25E78" w:rsidP="00E24C15">
      <w:pPr>
        <w:widowControl w:val="0"/>
        <w:spacing w:beforeLines="0" w:before="0" w:line="240" w:lineRule="auto"/>
        <w:ind w:firstLineChars="633" w:firstLine="1329"/>
        <w:rPr>
          <w:sz w:val="21"/>
          <w:szCs w:val="24"/>
        </w:rPr>
      </w:pPr>
      <w:r w:rsidRPr="00A14175">
        <w:rPr>
          <w:sz w:val="21"/>
          <w:szCs w:val="24"/>
        </w:rPr>
        <w:t xml:space="preserve">a) </w:t>
      </w:r>
      <w:r w:rsidR="00E24C15">
        <w:rPr>
          <w:rFonts w:hint="eastAsia"/>
          <w:sz w:val="21"/>
          <w:szCs w:val="24"/>
        </w:rPr>
        <w:t xml:space="preserve"> </w:t>
      </w:r>
      <w:r w:rsidRPr="00A14175">
        <w:rPr>
          <w:sz w:val="21"/>
          <w:szCs w:val="24"/>
        </w:rPr>
        <w:t xml:space="preserve">Chronic </w:t>
      </w:r>
      <w:r w:rsidRPr="00A14175">
        <w:rPr>
          <w:sz w:val="21"/>
          <w:szCs w:val="24"/>
        </w:rPr>
        <w:t>数据集</w:t>
      </w:r>
      <w:r w:rsidRPr="00A14175">
        <w:rPr>
          <w:sz w:val="21"/>
          <w:szCs w:val="24"/>
        </w:rPr>
        <w:t xml:space="preserve">                 </w:t>
      </w:r>
      <w:r w:rsidR="00E24C15">
        <w:rPr>
          <w:rFonts w:hint="eastAsia"/>
          <w:sz w:val="21"/>
          <w:szCs w:val="24"/>
        </w:rPr>
        <w:t xml:space="preserve">  </w:t>
      </w:r>
      <w:r w:rsidRPr="00A14175">
        <w:rPr>
          <w:sz w:val="21"/>
          <w:szCs w:val="24"/>
        </w:rPr>
        <w:t xml:space="preserve">  b)</w:t>
      </w:r>
      <w:r w:rsidR="00E24C15">
        <w:rPr>
          <w:rFonts w:hint="eastAsia"/>
          <w:sz w:val="21"/>
          <w:szCs w:val="24"/>
        </w:rPr>
        <w:t xml:space="preserve">  </w:t>
      </w:r>
      <w:r w:rsidRPr="00A14175">
        <w:rPr>
          <w:sz w:val="21"/>
          <w:szCs w:val="24"/>
        </w:rPr>
        <w:t xml:space="preserve">emotions </w:t>
      </w:r>
      <w:r w:rsidRPr="00A14175">
        <w:rPr>
          <w:sz w:val="21"/>
          <w:szCs w:val="24"/>
        </w:rPr>
        <w:t>数据集</w:t>
      </w:r>
    </w:p>
    <w:p w:rsidR="00B25E78" w:rsidRPr="00A14175" w:rsidRDefault="00B25E78" w:rsidP="00A14175">
      <w:pPr>
        <w:widowControl w:val="0"/>
        <w:spacing w:beforeLines="0" w:before="0"/>
        <w:ind w:firstLine="420"/>
        <w:jc w:val="center"/>
        <w:rPr>
          <w:sz w:val="21"/>
        </w:rPr>
      </w:pPr>
      <w:r w:rsidRPr="00A14175">
        <w:rPr>
          <w:sz w:val="21"/>
        </w:rPr>
        <w:t>图</w:t>
      </w:r>
      <w:r w:rsidRPr="00A14175">
        <w:rPr>
          <w:sz w:val="21"/>
        </w:rPr>
        <w:t>4-3   F-measure</w:t>
      </w:r>
      <w:r w:rsidRPr="00A14175">
        <w:rPr>
          <w:sz w:val="21"/>
          <w:vertAlign w:val="subscript"/>
        </w:rPr>
        <w:t>micro</w:t>
      </w:r>
      <w:r w:rsidRPr="00A14175">
        <w:rPr>
          <w:sz w:val="21"/>
        </w:rPr>
        <w:t>性能比较</w:t>
      </w:r>
    </w:p>
    <w:p w:rsidR="00B25E78" w:rsidRPr="00B25E78" w:rsidRDefault="00B25E78" w:rsidP="00B25E78">
      <w:pPr>
        <w:widowControl w:val="0"/>
        <w:tabs>
          <w:tab w:val="left" w:pos="426"/>
        </w:tabs>
        <w:spacing w:before="120"/>
        <w:ind w:firstLine="480"/>
        <w:jc w:val="left"/>
      </w:pPr>
      <w:r w:rsidRPr="00B25E78">
        <w:rPr>
          <w:rFonts w:hint="eastAsia"/>
        </w:rPr>
        <w:t>同理，</w:t>
      </w:r>
      <w:r w:rsidRPr="00B25E78">
        <w:rPr>
          <w:rFonts w:hint="eastAsia"/>
        </w:rPr>
        <w:t>F-measure</w:t>
      </w:r>
      <w:r w:rsidRPr="00B25E78">
        <w:rPr>
          <w:rFonts w:hint="eastAsia"/>
          <w:vertAlign w:val="subscript"/>
        </w:rPr>
        <w:t xml:space="preserve">macro </w:t>
      </w:r>
      <w:r w:rsidRPr="00B25E78">
        <w:rPr>
          <w:rFonts w:hint="eastAsia"/>
        </w:rPr>
        <w:t>指标如图</w:t>
      </w:r>
      <w:r w:rsidRPr="00B25E78">
        <w:rPr>
          <w:rFonts w:hint="eastAsia"/>
        </w:rPr>
        <w:t>4-4</w:t>
      </w:r>
      <w:r w:rsidRPr="00B25E78">
        <w:rPr>
          <w:rFonts w:hint="eastAsia"/>
        </w:rPr>
        <w:t>所示，</w:t>
      </w:r>
      <w:r w:rsidRPr="00B25E78">
        <w:rPr>
          <w:rFonts w:hint="eastAsia"/>
        </w:rPr>
        <w:t>ML-DARS</w:t>
      </w:r>
      <w:r w:rsidRPr="00B25E78">
        <w:rPr>
          <w:rFonts w:hint="eastAsia"/>
        </w:rPr>
        <w:t>算法总体优于</w:t>
      </w:r>
      <w:r w:rsidRPr="00B25E78">
        <w:rPr>
          <w:rFonts w:hint="eastAsia"/>
        </w:rPr>
        <w:t>ML-RUS</w:t>
      </w:r>
      <w:r w:rsidRPr="00B25E78">
        <w:rPr>
          <w:rFonts w:hint="eastAsia"/>
        </w:rPr>
        <w:t>、</w:t>
      </w:r>
      <w:r w:rsidRPr="00B25E78">
        <w:rPr>
          <w:rFonts w:hint="eastAsia"/>
        </w:rPr>
        <w:lastRenderedPageBreak/>
        <w:t>ML-SMOTE</w:t>
      </w:r>
      <w:r w:rsidRPr="00B25E78">
        <w:rPr>
          <w:rFonts w:hint="eastAsia"/>
        </w:rPr>
        <w:t>算法。</w:t>
      </w:r>
    </w:p>
    <w:bookmarkStart w:id="188" w:name="_MON_1586174711"/>
    <w:bookmarkEnd w:id="188"/>
    <w:p w:rsidR="00B25E78" w:rsidRPr="00B25E78" w:rsidRDefault="00B25E78" w:rsidP="009C4CAC">
      <w:pPr>
        <w:widowControl w:val="0"/>
        <w:tabs>
          <w:tab w:val="left" w:pos="4536"/>
        </w:tabs>
        <w:spacing w:before="120" w:line="240" w:lineRule="auto"/>
        <w:ind w:firstLine="480"/>
        <w:jc w:val="left"/>
        <w:rPr>
          <w:rFonts w:ascii="Calibri" w:hAnsi="Calibri"/>
          <w:noProof/>
          <w:sz w:val="21"/>
          <w:szCs w:val="24"/>
        </w:rPr>
      </w:pPr>
      <w:r w:rsidRPr="00B25E78">
        <w:rPr>
          <w:noProof/>
        </w:rPr>
        <w:object w:dxaOrig="4036" w:dyaOrig="4508">
          <v:shape id="_x0000_i1129" type="#_x0000_t75" style="width:201.75pt;height:225.75pt" o:ole="">
            <v:imagedata r:id="rId139" o:title=""/>
            <o:lock v:ext="edit" aspectratio="f"/>
          </v:shape>
          <o:OLEObject Type="Embed" ProgID="Excel.Sheet.8" ShapeID="_x0000_i1129" DrawAspect="Content" ObjectID="_1586592501" r:id="rId140">
            <o:FieldCodes>\s</o:FieldCodes>
          </o:OLEObject>
        </w:object>
      </w:r>
      <w:r w:rsidRPr="00B25E78">
        <w:rPr>
          <w:noProof/>
        </w:rPr>
        <w:t xml:space="preserve"> </w:t>
      </w:r>
      <w:r w:rsidR="009C4CAC" w:rsidRPr="00B25E78">
        <w:rPr>
          <w:noProof/>
        </w:rPr>
        <w:object w:dxaOrig="3885" w:dyaOrig="4515">
          <v:shape id="_x0000_i1130" type="#_x0000_t75" style="width:194.25pt;height:225pt" o:ole="">
            <v:imagedata r:id="rId141" o:title=""/>
            <o:lock v:ext="edit" aspectratio="f"/>
          </v:shape>
          <o:OLEObject Type="Embed" ProgID="Excel.Sheet.8" ShapeID="_x0000_i1130" DrawAspect="Content" ObjectID="_1586592502" r:id="rId142">
            <o:FieldCodes>\s</o:FieldCodes>
          </o:OLEObject>
        </w:object>
      </w:r>
    </w:p>
    <w:p w:rsidR="00B25E78" w:rsidRPr="00A14175" w:rsidRDefault="00B25E78" w:rsidP="00756524">
      <w:pPr>
        <w:widowControl w:val="0"/>
        <w:spacing w:beforeLines="0" w:before="0"/>
        <w:ind w:firstLineChars="650" w:firstLine="1365"/>
        <w:rPr>
          <w:sz w:val="21"/>
        </w:rPr>
      </w:pPr>
      <w:r w:rsidRPr="00A14175">
        <w:rPr>
          <w:rFonts w:hint="eastAsia"/>
          <w:sz w:val="21"/>
        </w:rPr>
        <w:t>a)</w:t>
      </w:r>
      <w:r w:rsidR="00756524">
        <w:rPr>
          <w:rFonts w:hint="eastAsia"/>
          <w:sz w:val="21"/>
        </w:rPr>
        <w:t xml:space="preserve">  </w:t>
      </w:r>
      <w:r w:rsidRPr="00A14175">
        <w:rPr>
          <w:rFonts w:hint="eastAsia"/>
          <w:sz w:val="21"/>
        </w:rPr>
        <w:t xml:space="preserve">Chronic </w:t>
      </w:r>
      <w:r w:rsidRPr="00A14175">
        <w:rPr>
          <w:rFonts w:hint="eastAsia"/>
          <w:sz w:val="21"/>
        </w:rPr>
        <w:t>数据集</w:t>
      </w:r>
      <w:r w:rsidRPr="00A14175">
        <w:rPr>
          <w:rFonts w:hint="eastAsia"/>
          <w:sz w:val="21"/>
        </w:rPr>
        <w:t xml:space="preserve">                    </w:t>
      </w:r>
      <w:r w:rsidR="00756524">
        <w:rPr>
          <w:rFonts w:hint="eastAsia"/>
          <w:sz w:val="21"/>
        </w:rPr>
        <w:t xml:space="preserve">  </w:t>
      </w:r>
      <w:r w:rsidRPr="00A14175">
        <w:rPr>
          <w:rFonts w:hint="eastAsia"/>
          <w:sz w:val="21"/>
        </w:rPr>
        <w:t xml:space="preserve"> b)</w:t>
      </w:r>
      <w:r w:rsidR="00756524">
        <w:rPr>
          <w:rFonts w:hint="eastAsia"/>
          <w:sz w:val="21"/>
        </w:rPr>
        <w:t xml:space="preserve">  </w:t>
      </w:r>
      <w:r w:rsidRPr="00A14175">
        <w:rPr>
          <w:rFonts w:hint="eastAsia"/>
          <w:sz w:val="21"/>
        </w:rPr>
        <w:t xml:space="preserve">emotions </w:t>
      </w:r>
      <w:r w:rsidRPr="00A14175">
        <w:rPr>
          <w:rFonts w:hint="eastAsia"/>
          <w:sz w:val="21"/>
        </w:rPr>
        <w:t>数据集</w:t>
      </w:r>
    </w:p>
    <w:p w:rsidR="00B25E78" w:rsidRPr="00A14175" w:rsidRDefault="00B25E78" w:rsidP="00A14175">
      <w:pPr>
        <w:widowControl w:val="0"/>
        <w:spacing w:beforeLines="0" w:before="0" w:afterLines="50" w:after="120"/>
        <w:ind w:firstLine="420"/>
        <w:jc w:val="center"/>
        <w:rPr>
          <w:sz w:val="21"/>
        </w:rPr>
      </w:pPr>
      <w:r w:rsidRPr="00A14175">
        <w:rPr>
          <w:rFonts w:hint="eastAsia"/>
          <w:sz w:val="21"/>
        </w:rPr>
        <w:t>图</w:t>
      </w:r>
      <w:r w:rsidRPr="00A14175">
        <w:rPr>
          <w:rFonts w:hint="eastAsia"/>
          <w:sz w:val="21"/>
        </w:rPr>
        <w:t>4-4 F-measure</w:t>
      </w:r>
      <w:r w:rsidRPr="00A14175">
        <w:rPr>
          <w:rFonts w:hint="eastAsia"/>
          <w:sz w:val="21"/>
          <w:vertAlign w:val="subscript"/>
        </w:rPr>
        <w:t>macro</w:t>
      </w:r>
      <w:r w:rsidRPr="00A14175">
        <w:rPr>
          <w:rFonts w:hint="eastAsia"/>
          <w:sz w:val="21"/>
        </w:rPr>
        <w:t>性能比较</w:t>
      </w:r>
    </w:p>
    <w:p w:rsidR="00B25E78" w:rsidRPr="00B25E78" w:rsidRDefault="00B25E78" w:rsidP="00B25E78">
      <w:pPr>
        <w:widowControl w:val="0"/>
        <w:spacing w:before="120"/>
        <w:ind w:firstLine="480"/>
      </w:pPr>
      <w:r w:rsidRPr="00B25E78">
        <w:rPr>
          <w:rFonts w:hint="eastAsia"/>
        </w:rPr>
        <w:t>总体来说，</w:t>
      </w:r>
      <w:r w:rsidRPr="00B25E78">
        <w:rPr>
          <w:rFonts w:hint="eastAsia"/>
        </w:rPr>
        <w:t>ML-DARS</w:t>
      </w:r>
      <w:r w:rsidRPr="00B25E78">
        <w:rPr>
          <w:rFonts w:hint="eastAsia"/>
        </w:rPr>
        <w:t>算法能够获取更为均衡的数据集，比</w:t>
      </w:r>
      <w:r w:rsidRPr="00B25E78">
        <w:rPr>
          <w:rFonts w:hint="eastAsia"/>
        </w:rPr>
        <w:t>ML-RUS</w:t>
      </w:r>
      <w:r w:rsidRPr="00B25E78">
        <w:rPr>
          <w:rFonts w:hint="eastAsia"/>
        </w:rPr>
        <w:t>算法、</w:t>
      </w:r>
      <w:r w:rsidRPr="00B25E78">
        <w:rPr>
          <w:rFonts w:hint="eastAsia"/>
        </w:rPr>
        <w:t>ML-SMOTE</w:t>
      </w:r>
      <w:r w:rsidRPr="00B25E78">
        <w:rPr>
          <w:rFonts w:hint="eastAsia"/>
        </w:rPr>
        <w:t>算法获得了更好的分类性能。</w:t>
      </w:r>
    </w:p>
    <w:p w:rsidR="00B25E78" w:rsidRPr="00B25E78" w:rsidRDefault="00B25E78" w:rsidP="00B25E78">
      <w:pPr>
        <w:pStyle w:val="2"/>
      </w:pPr>
      <w:bookmarkStart w:id="189" w:name="_Toc511730107"/>
      <w:bookmarkStart w:id="190" w:name="_Toc512675821"/>
      <w:r w:rsidRPr="00B25E78">
        <w:rPr>
          <w:rFonts w:hint="eastAsia"/>
        </w:rPr>
        <w:t>本章小结</w:t>
      </w:r>
      <w:bookmarkStart w:id="191" w:name="_Toc156291147"/>
      <w:bookmarkStart w:id="192" w:name="_Toc156291999"/>
      <w:bookmarkEnd w:id="189"/>
      <w:bookmarkEnd w:id="190"/>
      <w:bookmarkEnd w:id="191"/>
      <w:bookmarkEnd w:id="192"/>
    </w:p>
    <w:p w:rsidR="00B25E78" w:rsidRPr="00B25E78" w:rsidRDefault="00B25E78" w:rsidP="00B25E78">
      <w:pPr>
        <w:widowControl w:val="0"/>
        <w:spacing w:beforeLines="0" w:before="0"/>
        <w:ind w:firstLine="480"/>
      </w:pPr>
      <w:r w:rsidRPr="00B25E78">
        <w:rPr>
          <w:rFonts w:hint="eastAsia"/>
        </w:rPr>
        <w:t>本章对多标签数据集不均衡性问题展开讨论，分析了现有的且常用的多标签不均衡性方法</w:t>
      </w:r>
      <w:r w:rsidRPr="00B25E78">
        <w:rPr>
          <w:rFonts w:hint="eastAsia"/>
        </w:rPr>
        <w:t>ML-RUS</w:t>
      </w:r>
      <w:r w:rsidRPr="00B25E78">
        <w:rPr>
          <w:rFonts w:hint="eastAsia"/>
        </w:rPr>
        <w:t>、</w:t>
      </w:r>
      <w:r w:rsidRPr="00B25E78">
        <w:rPr>
          <w:rFonts w:hint="eastAsia"/>
        </w:rPr>
        <w:t>ML-SMOTE</w:t>
      </w:r>
      <w:r w:rsidRPr="00B25E78">
        <w:rPr>
          <w:rFonts w:hint="eastAsia"/>
        </w:rPr>
        <w:t>的优缺点。为了解决现有的多标签不均衡算法带来的大类样本采样过度造成的信息丢失而小类样本过采样造成的信息冗余，本章提出了一种多标签双重自适应采样算法</w:t>
      </w:r>
      <w:r w:rsidRPr="00B25E78">
        <w:rPr>
          <w:rFonts w:hint="eastAsia"/>
        </w:rPr>
        <w:t>ML-DARS</w:t>
      </w:r>
      <w:r w:rsidRPr="00B25E78">
        <w:rPr>
          <w:rFonts w:hint="eastAsia"/>
        </w:rPr>
        <w:t>，详细介绍了该算法的原理，并利用实际数据集进行了实验验证，与</w:t>
      </w:r>
      <w:r w:rsidRPr="00B25E78">
        <w:rPr>
          <w:rFonts w:hint="eastAsia"/>
        </w:rPr>
        <w:t>ML-RUS</w:t>
      </w:r>
      <w:r w:rsidRPr="00B25E78">
        <w:rPr>
          <w:rFonts w:hint="eastAsia"/>
        </w:rPr>
        <w:t>、</w:t>
      </w:r>
      <w:r w:rsidRPr="00B25E78">
        <w:rPr>
          <w:rFonts w:hint="eastAsia"/>
        </w:rPr>
        <w:t>ML-SMOTE</w:t>
      </w:r>
      <w:r w:rsidRPr="00B25E78">
        <w:rPr>
          <w:rFonts w:hint="eastAsia"/>
        </w:rPr>
        <w:t>算法进行对比分析，证明了</w:t>
      </w:r>
      <w:r w:rsidRPr="00B25E78">
        <w:rPr>
          <w:rFonts w:hint="eastAsia"/>
        </w:rPr>
        <w:t>ML-DARS</w:t>
      </w:r>
      <w:r w:rsidRPr="00B25E78">
        <w:rPr>
          <w:rFonts w:hint="eastAsia"/>
        </w:rPr>
        <w:t>算法能够获得更为均衡的数据集。</w:t>
      </w:r>
    </w:p>
    <w:p w:rsidR="00B25E78" w:rsidRPr="00B25E78" w:rsidRDefault="00B25E78" w:rsidP="00B25E78">
      <w:pPr>
        <w:widowControl w:val="0"/>
        <w:spacing w:beforeLines="0" w:before="0"/>
        <w:ind w:firstLine="480"/>
      </w:pPr>
    </w:p>
    <w:p w:rsidR="00B25E78" w:rsidRPr="00B25E78" w:rsidRDefault="00B25E78" w:rsidP="00B25E78">
      <w:pPr>
        <w:widowControl w:val="0"/>
        <w:spacing w:beforeLines="0" w:before="0"/>
        <w:ind w:firstLine="480"/>
      </w:pPr>
    </w:p>
    <w:p w:rsidR="00B25E78" w:rsidRPr="00B25E78" w:rsidRDefault="00B25E78" w:rsidP="00B25E78">
      <w:pPr>
        <w:spacing w:before="120"/>
        <w:ind w:firstLineChars="0"/>
      </w:pPr>
    </w:p>
    <w:p w:rsidR="004561AA" w:rsidRDefault="004561AA" w:rsidP="00A54279">
      <w:pPr>
        <w:spacing w:before="120"/>
        <w:ind w:firstLine="480"/>
      </w:pPr>
    </w:p>
    <w:p w:rsidR="004561AA" w:rsidRDefault="004561AA" w:rsidP="00A54279">
      <w:pPr>
        <w:spacing w:before="120"/>
        <w:ind w:firstLine="480"/>
      </w:pPr>
    </w:p>
    <w:p w:rsidR="004561AA" w:rsidRDefault="004561AA" w:rsidP="00A54279">
      <w:pPr>
        <w:spacing w:before="120"/>
        <w:ind w:firstLine="480"/>
      </w:pPr>
    </w:p>
    <w:p w:rsidR="004561AA" w:rsidRDefault="004561AA" w:rsidP="00A54279">
      <w:pPr>
        <w:spacing w:before="120"/>
        <w:ind w:firstLine="480"/>
        <w:sectPr w:rsidR="004561AA">
          <w:headerReference w:type="default" r:id="rId143"/>
          <w:footnotePr>
            <w:numFmt w:val="decimalEnclosedCircleChinese"/>
            <w:numRestart w:val="eachSect"/>
          </w:footnotePr>
          <w:pgSz w:w="11907" w:h="16840"/>
          <w:pgMar w:top="1701" w:right="1474" w:bottom="1418" w:left="1474" w:header="1134" w:footer="992" w:gutter="0"/>
          <w:cols w:space="720"/>
          <w:docGrid w:linePitch="384" w:charSpace="7430"/>
        </w:sectPr>
      </w:pPr>
      <w:bookmarkStart w:id="193" w:name="_Toc156291158"/>
      <w:bookmarkStart w:id="194" w:name="_Toc156292010"/>
      <w:bookmarkStart w:id="195" w:name="_Toc163533800"/>
    </w:p>
    <w:p w:rsidR="004561AA" w:rsidRDefault="00B25E78" w:rsidP="00B25E78">
      <w:pPr>
        <w:pStyle w:val="1"/>
        <w:spacing w:beforeLines="200" w:before="480" w:afterLines="100" w:after="240"/>
        <w:ind w:left="0"/>
      </w:pPr>
      <w:bookmarkStart w:id="196" w:name="_Toc382205147"/>
      <w:bookmarkStart w:id="197" w:name="_Toc511730108"/>
      <w:bookmarkStart w:id="198" w:name="_Toc512675822"/>
      <w:bookmarkEnd w:id="193"/>
      <w:bookmarkEnd w:id="194"/>
      <w:bookmarkEnd w:id="195"/>
      <w:r w:rsidRPr="00B25E78">
        <w:rPr>
          <w:rFonts w:hint="eastAsia"/>
        </w:rPr>
        <w:lastRenderedPageBreak/>
        <w:t>基于混合策略的心血管疾病预测模型</w:t>
      </w:r>
      <w:bookmarkEnd w:id="196"/>
      <w:bookmarkEnd w:id="197"/>
      <w:bookmarkEnd w:id="198"/>
    </w:p>
    <w:p w:rsidR="00B25E78" w:rsidRPr="00890843" w:rsidRDefault="00B25E78" w:rsidP="00C5141F">
      <w:pPr>
        <w:spacing w:beforeLines="0" w:before="0"/>
        <w:ind w:firstLine="480"/>
      </w:pPr>
      <w:r>
        <w:rPr>
          <w:rFonts w:hint="eastAsia"/>
        </w:rPr>
        <w:t>本章根据算法集成思想</w:t>
      </w:r>
      <w:r w:rsidRPr="00890843">
        <w:rPr>
          <w:rFonts w:hint="eastAsia"/>
        </w:rPr>
        <w:t>，提出了</w:t>
      </w:r>
      <w:r w:rsidRPr="00890843">
        <w:rPr>
          <w:rFonts w:hint="eastAsia"/>
        </w:rPr>
        <w:t>ML-KNN</w:t>
      </w:r>
      <w:r w:rsidRPr="00890843">
        <w:rPr>
          <w:rFonts w:hint="eastAsia"/>
        </w:rPr>
        <w:t>算法和</w:t>
      </w:r>
      <w:r w:rsidRPr="00890843">
        <w:rPr>
          <w:rFonts w:hint="eastAsia"/>
        </w:rPr>
        <w:t>RAKEL</w:t>
      </w:r>
      <w:r>
        <w:rPr>
          <w:rFonts w:hint="eastAsia"/>
        </w:rPr>
        <w:t>算法相结合的基于混合策略的多标签分类框架</w:t>
      </w:r>
      <w:r w:rsidRPr="00890843">
        <w:rPr>
          <w:rFonts w:hint="eastAsia"/>
        </w:rPr>
        <w:t>，建立了心血管疾病预测模型。</w:t>
      </w:r>
    </w:p>
    <w:p w:rsidR="00B25E78" w:rsidRDefault="00B25E78" w:rsidP="00B25E78">
      <w:pPr>
        <w:pStyle w:val="2"/>
        <w:widowControl w:val="0"/>
        <w:ind w:left="0" w:firstLine="0"/>
      </w:pPr>
      <w:bookmarkStart w:id="199" w:name="_Toc512675823"/>
      <w:r w:rsidRPr="00890843">
        <w:rPr>
          <w:rFonts w:hint="eastAsia"/>
        </w:rPr>
        <w:t>模型概述</w:t>
      </w:r>
      <w:bookmarkEnd w:id="199"/>
    </w:p>
    <w:p w:rsidR="00B25E78" w:rsidRPr="001F4594" w:rsidRDefault="00B25E78" w:rsidP="00C5141F">
      <w:pPr>
        <w:spacing w:beforeLines="0" w:before="0"/>
        <w:ind w:firstLine="480"/>
      </w:pPr>
      <w:r>
        <w:rPr>
          <w:rFonts w:hint="eastAsia"/>
        </w:rPr>
        <w:t>经过第</w:t>
      </w:r>
      <w:r>
        <w:rPr>
          <w:rFonts w:hint="eastAsia"/>
        </w:rPr>
        <w:t>3</w:t>
      </w:r>
      <w:r>
        <w:rPr>
          <w:rFonts w:hint="eastAsia"/>
        </w:rPr>
        <w:t>章和第</w:t>
      </w:r>
      <w:r>
        <w:rPr>
          <w:rFonts w:hint="eastAsia"/>
        </w:rPr>
        <w:t>4</w:t>
      </w:r>
      <w:r>
        <w:rPr>
          <w:rFonts w:hint="eastAsia"/>
        </w:rPr>
        <w:t>章对心血管疾病数据集的处理，获得了完整且准确的心血管疾病数据集，用于最终心血管疾病预测模型的建立与分析。</w:t>
      </w:r>
    </w:p>
    <w:p w:rsidR="00B25E78" w:rsidRDefault="00B25E78" w:rsidP="00C5141F">
      <w:pPr>
        <w:spacing w:beforeLines="0" w:before="0"/>
        <w:ind w:firstLine="480"/>
      </w:pPr>
      <w:r>
        <w:rPr>
          <w:rFonts w:hint="eastAsia"/>
        </w:rPr>
        <w:t>目前已有的多标签分类算法在一定程度上很好的解决了不同应用场景下的分类预测问题，而心血管疾病数据集存在两大特性：一是症状相似性，即患有相同心血管疾病的患者一般有相同的表现症状，例如所有的高血压患者一般会出现头晕、胸闷、心悸等症状，二是心血管疾病之间存在很强的互相影响关系，例如高血压患者更容易患冠心病、心衰等大多数易危及生命的心血管疾病。</w:t>
      </w:r>
    </w:p>
    <w:p w:rsidR="00B25E78" w:rsidRDefault="00B25E78" w:rsidP="00C5141F">
      <w:pPr>
        <w:spacing w:beforeLines="0" w:before="0"/>
        <w:ind w:firstLine="480"/>
      </w:pPr>
      <w:r>
        <w:rPr>
          <w:rFonts w:hint="eastAsia"/>
        </w:rPr>
        <w:t>基于近邻的标签信息来评估样本的隶属度，这种方法利用局部信息构造决策面，通过度量相似症状的患者患有的疾病来确定待预测患者可能患有的心血管疾病，但是这种方法缺乏表示标签间的相关信息，而且有限的局部信息也会影响分类器的分类性能。而目前充分利用标签间的相关信息的分类算法纵观数据集的全局信息，势必会忽略局部细节。</w:t>
      </w:r>
    </w:p>
    <w:p w:rsidR="00B25E78" w:rsidRPr="005221AD" w:rsidRDefault="00B25E78" w:rsidP="00C5141F">
      <w:pPr>
        <w:spacing w:beforeLines="0" w:before="0"/>
        <w:ind w:firstLine="480"/>
      </w:pPr>
      <w:r>
        <w:rPr>
          <w:rFonts w:hint="eastAsia"/>
        </w:rPr>
        <w:t>为了充分挖掘心血管疾病数据集信息获得更好的预测效果，考虑到</w:t>
      </w:r>
      <w:r>
        <w:rPr>
          <w:rFonts w:hint="eastAsia"/>
        </w:rPr>
        <w:t>ML-KNN</w:t>
      </w:r>
      <w:r>
        <w:rPr>
          <w:rFonts w:hint="eastAsia"/>
        </w:rPr>
        <w:t>算法能够根据近邻样本信息来预测待测样本，有效的利用了心血管疾病数据中症状相似的特性。而</w:t>
      </w:r>
      <w:r>
        <w:rPr>
          <w:rFonts w:hint="eastAsia"/>
        </w:rPr>
        <w:t>RAKEL</w:t>
      </w:r>
      <w:r>
        <w:rPr>
          <w:rFonts w:hint="eastAsia"/>
        </w:rPr>
        <w:t>算法既解决了</w:t>
      </w:r>
      <w:r>
        <w:rPr>
          <w:rFonts w:hint="eastAsia"/>
        </w:rPr>
        <w:t>LP</w:t>
      </w:r>
      <w:r>
        <w:rPr>
          <w:rFonts w:hint="eastAsia"/>
        </w:rPr>
        <w:t>计算复杂度问题，又充分了标签间的相关性特点，是心血管疾病间相互关系挖掘的一大助力。基于此，本文结合</w:t>
      </w:r>
      <w:r>
        <w:rPr>
          <w:rFonts w:hint="eastAsia"/>
        </w:rPr>
        <w:t>ML-KNN</w:t>
      </w:r>
      <w:r>
        <w:rPr>
          <w:rFonts w:hint="eastAsia"/>
        </w:rPr>
        <w:t>和</w:t>
      </w:r>
      <w:r>
        <w:rPr>
          <w:rFonts w:hint="eastAsia"/>
        </w:rPr>
        <w:t>RAKEL</w:t>
      </w:r>
      <w:r w:rsidR="009C4CAC">
        <w:rPr>
          <w:rFonts w:hint="eastAsia"/>
        </w:rPr>
        <w:t>算法的优势，提出了基于混合策略的多标签分类框架</w:t>
      </w:r>
      <w:r>
        <w:rPr>
          <w:rFonts w:hint="eastAsia"/>
        </w:rPr>
        <w:t>。</w:t>
      </w:r>
    </w:p>
    <w:p w:rsidR="00B25E78" w:rsidRDefault="00B25E78" w:rsidP="00B25E78">
      <w:pPr>
        <w:pStyle w:val="2"/>
        <w:widowControl w:val="0"/>
        <w:ind w:left="0" w:firstLine="0"/>
      </w:pPr>
      <w:bookmarkStart w:id="200" w:name="_Toc511730110"/>
      <w:bookmarkStart w:id="201" w:name="_Toc512675824"/>
      <w:r w:rsidRPr="006822E9">
        <w:rPr>
          <w:rFonts w:hint="eastAsia"/>
        </w:rPr>
        <w:t>基于混合策略的心血管疾病预测模型</w:t>
      </w:r>
      <w:bookmarkEnd w:id="200"/>
      <w:bookmarkEnd w:id="201"/>
    </w:p>
    <w:p w:rsidR="00B25E78" w:rsidRDefault="00B25E78" w:rsidP="00B25E78">
      <w:pPr>
        <w:pStyle w:val="3"/>
        <w:widowControl w:val="0"/>
        <w:ind w:left="0" w:firstLine="560"/>
      </w:pPr>
      <w:bookmarkStart w:id="202" w:name="_Toc511730111"/>
      <w:bookmarkStart w:id="203" w:name="_Toc512675825"/>
      <w:r>
        <w:rPr>
          <w:rFonts w:hint="eastAsia"/>
        </w:rPr>
        <w:t>大量数据分批</w:t>
      </w:r>
      <w:bookmarkEnd w:id="202"/>
      <w:r>
        <w:rPr>
          <w:rFonts w:hint="eastAsia"/>
        </w:rPr>
        <w:t>处理</w:t>
      </w:r>
      <w:bookmarkEnd w:id="203"/>
    </w:p>
    <w:p w:rsidR="00C5141F" w:rsidRDefault="00B25E78" w:rsidP="00C5141F">
      <w:pPr>
        <w:spacing w:beforeLines="0" w:before="0"/>
        <w:ind w:firstLine="480"/>
      </w:pPr>
      <w:r>
        <w:rPr>
          <w:rFonts w:hint="eastAsia"/>
        </w:rPr>
        <w:t>众所周知，</w:t>
      </w:r>
      <w:r>
        <w:rPr>
          <w:rFonts w:hint="eastAsia"/>
        </w:rPr>
        <w:t>RAKEL</w:t>
      </w:r>
      <w:r>
        <w:rPr>
          <w:rFonts w:hint="eastAsia"/>
        </w:rPr>
        <w:t>算法是对</w:t>
      </w:r>
      <w:r>
        <w:rPr>
          <w:rFonts w:hint="eastAsia"/>
        </w:rPr>
        <w:t>LP</w:t>
      </w:r>
      <w:r>
        <w:rPr>
          <w:rFonts w:hint="eastAsia"/>
        </w:rPr>
        <w:t>所带来的大规模标签组合、数据极不均衡性问题的改进，在一定程度上降低了</w:t>
      </w:r>
      <w:r>
        <w:rPr>
          <w:rFonts w:hint="eastAsia"/>
        </w:rPr>
        <w:t>LP</w:t>
      </w:r>
      <w:r>
        <w:rPr>
          <w:rFonts w:hint="eastAsia"/>
        </w:rPr>
        <w:t>问题造成的极大的时空复杂度。然而，</w:t>
      </w:r>
      <w:r>
        <w:rPr>
          <w:rFonts w:hint="eastAsia"/>
        </w:rPr>
        <w:t>RAKEL</w:t>
      </w:r>
      <w:r>
        <w:rPr>
          <w:rFonts w:hint="eastAsia"/>
        </w:rPr>
        <w:t>算法的本质依然是基于</w:t>
      </w:r>
      <w:r>
        <w:rPr>
          <w:rFonts w:hint="eastAsia"/>
        </w:rPr>
        <w:t>LP</w:t>
      </w:r>
      <w:r>
        <w:rPr>
          <w:rFonts w:hint="eastAsia"/>
        </w:rPr>
        <w:t>思想，即便通过标签子集的方式减少了标签组合的粒度进而降低了一次训练的规模，但训练样本总体的数目并未减少，而且该算法需要为每个标签子集训练一个分类模型，也会占用大量的空间资源，经常出现内存空间不足而溢出的现象，在大规模训练集面前，单凭</w:t>
      </w:r>
      <w:r>
        <w:rPr>
          <w:rFonts w:hint="eastAsia"/>
        </w:rPr>
        <w:t>RAKEL</w:t>
      </w:r>
      <w:r>
        <w:rPr>
          <w:rFonts w:hint="eastAsia"/>
        </w:rPr>
        <w:t>算法是无法有效训练数据的。</w:t>
      </w:r>
    </w:p>
    <w:p w:rsidR="000F349B" w:rsidRPr="000F349B" w:rsidRDefault="00B25E78" w:rsidP="00C5141F">
      <w:pPr>
        <w:spacing w:beforeLines="0" w:before="0"/>
        <w:ind w:firstLine="480"/>
      </w:pPr>
      <w:r>
        <w:rPr>
          <w:rFonts w:hint="eastAsia"/>
        </w:rPr>
        <w:t>基于此，本文对心血管疾病数据集进行划分，在</w:t>
      </w:r>
      <w:r>
        <w:rPr>
          <w:rFonts w:hint="eastAsia"/>
        </w:rPr>
        <w:t>RAKEL</w:t>
      </w:r>
      <w:r>
        <w:rPr>
          <w:rFonts w:hint="eastAsia"/>
        </w:rPr>
        <w:t>算法能够处理的数据规模范围内，将心血管疾病数据集分成多个子集，对每个子集训练一个</w:t>
      </w:r>
      <w:r>
        <w:rPr>
          <w:rFonts w:hint="eastAsia"/>
        </w:rPr>
        <w:t>RAKEL</w:t>
      </w:r>
      <w:r>
        <w:rPr>
          <w:rFonts w:hint="eastAsia"/>
        </w:rPr>
        <w:t>模型，在测试集上进行预测，获得测试样本的一次预测结果，循环多个子集，对测试集上样</w:t>
      </w:r>
      <w:r w:rsidR="000F349B" w:rsidRPr="000F349B">
        <w:rPr>
          <w:rFonts w:hint="eastAsia"/>
        </w:rPr>
        <w:lastRenderedPageBreak/>
        <w:t>本的多次预测结果取均值，作为</w:t>
      </w:r>
      <w:r w:rsidR="000F349B" w:rsidRPr="000F349B">
        <w:rPr>
          <w:rFonts w:hint="eastAsia"/>
        </w:rPr>
        <w:t>RAKEL</w:t>
      </w:r>
      <w:r w:rsidR="000F349B" w:rsidRPr="000F349B">
        <w:rPr>
          <w:rFonts w:hint="eastAsia"/>
        </w:rPr>
        <w:t>训练过程中的测试样本预测结果。在这里划分数据子集并非随机，数据集的规模越大，目标标签对应的样本数目差异越大，数据越是不均衡，同样为了确保划分后的子集更为均衡，数据子集划分策略如下：</w:t>
      </w:r>
    </w:p>
    <w:p w:rsidR="000F349B" w:rsidRPr="000F349B" w:rsidRDefault="000F349B" w:rsidP="000F349B">
      <w:pPr>
        <w:widowControl w:val="0"/>
        <w:spacing w:beforeLines="0" w:before="0"/>
        <w:ind w:firstLine="480"/>
      </w:pPr>
      <w:r w:rsidRPr="000F349B">
        <w:rPr>
          <w:rFonts w:hint="eastAsia"/>
        </w:rPr>
        <w:t>首先，心血管疾病数据集按照小节</w:t>
      </w:r>
      <w:r w:rsidRPr="000F349B">
        <w:rPr>
          <w:rFonts w:hint="eastAsia"/>
        </w:rPr>
        <w:t>2.3.2</w:t>
      </w:r>
      <w:r w:rsidRPr="000F349B">
        <w:rPr>
          <w:rFonts w:hint="eastAsia"/>
        </w:rPr>
        <w:t>的划分标准，获得小类标签集合和大类标签集合，出现在小类标签集合的所有样本被看成是小类样本集合，其他的样本组成大类样本集合。</w:t>
      </w:r>
    </w:p>
    <w:p w:rsidR="000F349B" w:rsidRPr="000F349B" w:rsidRDefault="000F349B" w:rsidP="000F349B">
      <w:pPr>
        <w:widowControl w:val="0"/>
        <w:spacing w:beforeLines="0" w:before="0"/>
        <w:ind w:firstLine="480"/>
      </w:pPr>
      <w:r w:rsidRPr="000F349B">
        <w:rPr>
          <w:rFonts w:hint="eastAsia"/>
        </w:rPr>
        <w:t>然后，通过对心血管疾病数据集的试探，获得</w:t>
      </w:r>
      <w:r w:rsidRPr="000F349B">
        <w:rPr>
          <w:rFonts w:hint="eastAsia"/>
        </w:rPr>
        <w:t>RAKEL</w:t>
      </w:r>
      <w:r w:rsidR="009C4CAC">
        <w:rPr>
          <w:rFonts w:hint="eastAsia"/>
        </w:rPr>
        <w:t>算法大约一次能够处理的样本数目</w:t>
      </w:r>
      <w:r w:rsidRPr="000F349B">
        <w:rPr>
          <w:rFonts w:hint="eastAsia"/>
        </w:rPr>
        <w:t>，即获得数据子集的大约估计。由于小类样本集中存在大类标签，而大类样本集中不存在小类标签，为得到更为均衡的数据集，将数据子集中的小类样本和大类样本比设为</w:t>
      </w:r>
      <w:r w:rsidRPr="000F349B">
        <w:rPr>
          <w:rFonts w:hint="eastAsia"/>
        </w:rPr>
        <w:t>1.5:1</w:t>
      </w:r>
      <w:r w:rsidRPr="000F349B">
        <w:rPr>
          <w:rFonts w:hint="eastAsia"/>
        </w:rPr>
        <w:t>到</w:t>
      </w:r>
      <w:r w:rsidRPr="000F349B">
        <w:rPr>
          <w:rFonts w:hint="eastAsia"/>
        </w:rPr>
        <w:t>2:1</w:t>
      </w:r>
      <w:r w:rsidR="0033794A">
        <w:rPr>
          <w:rFonts w:hint="eastAsia"/>
        </w:rPr>
        <w:t>之间，即均衡</w:t>
      </w:r>
      <w:r w:rsidRPr="000F349B">
        <w:rPr>
          <w:rFonts w:hint="eastAsia"/>
        </w:rPr>
        <w:t>数据的分布，保持了原有数据分布的总体情况。</w:t>
      </w:r>
      <w:r w:rsidRPr="000F349B">
        <w:rPr>
          <w:rFonts w:hint="eastAsia"/>
        </w:rPr>
        <w:t xml:space="preserve"> </w:t>
      </w:r>
      <w:r w:rsidRPr="000F349B">
        <w:rPr>
          <w:rFonts w:hint="eastAsia"/>
        </w:rPr>
        <w:t>据此计算，可得到数据子集中需要的小类样本数目和大类样本数目</w:t>
      </w:r>
      <w:r w:rsidRPr="000F349B">
        <w:rPr>
          <w:rFonts w:hint="eastAsia"/>
        </w:rPr>
        <w:t xml:space="preserve"> </w:t>
      </w:r>
      <w:r w:rsidRPr="000F349B">
        <w:rPr>
          <w:rFonts w:hint="eastAsia"/>
        </w:rPr>
        <w:t>。</w:t>
      </w:r>
    </w:p>
    <w:p w:rsidR="000F349B" w:rsidRPr="000F349B" w:rsidRDefault="000F349B" w:rsidP="000F349B">
      <w:pPr>
        <w:widowControl w:val="0"/>
        <w:spacing w:beforeLines="0" w:before="0"/>
        <w:ind w:firstLine="480"/>
      </w:pPr>
      <w:r w:rsidRPr="000F349B">
        <w:rPr>
          <w:rFonts w:hint="eastAsia"/>
        </w:rPr>
        <w:t>最后，根据小类样本集合的大小和数据子集中需要的小类样本数目，可将小类样本集合约均分为</w:t>
      </w:r>
      <w:r w:rsidRPr="000F349B">
        <w:rPr>
          <w:rFonts w:hint="eastAsia"/>
        </w:rPr>
        <w:t>k1</w:t>
      </w:r>
      <w:r w:rsidRPr="000F349B">
        <w:rPr>
          <w:rFonts w:hint="eastAsia"/>
        </w:rPr>
        <w:t>份，同理大类样本集合均分为</w:t>
      </w:r>
      <w:r w:rsidRPr="000F349B">
        <w:rPr>
          <w:rFonts w:hint="eastAsia"/>
        </w:rPr>
        <w:t>k2</w:t>
      </w:r>
      <w:r w:rsidRPr="000F349B">
        <w:rPr>
          <w:rFonts w:hint="eastAsia"/>
        </w:rPr>
        <w:t>份，对</w:t>
      </w:r>
      <w:r w:rsidRPr="000F349B">
        <w:rPr>
          <w:rFonts w:hint="eastAsia"/>
        </w:rPr>
        <w:t>k1</w:t>
      </w:r>
      <w:r w:rsidRPr="000F349B">
        <w:rPr>
          <w:rFonts w:hint="eastAsia"/>
        </w:rPr>
        <w:t>份小类样本子集分别与</w:t>
      </w:r>
      <w:r w:rsidRPr="000F349B">
        <w:rPr>
          <w:rFonts w:hint="eastAsia"/>
        </w:rPr>
        <w:t>k2</w:t>
      </w:r>
      <w:r w:rsidRPr="000F349B">
        <w:rPr>
          <w:rFonts w:hint="eastAsia"/>
        </w:rPr>
        <w:t>份大类样本子集进行混洗，每次使用一次混洗结果进行</w:t>
      </w:r>
      <w:r w:rsidRPr="000F349B">
        <w:rPr>
          <w:rFonts w:hint="eastAsia"/>
        </w:rPr>
        <w:t>RAKEL</w:t>
      </w:r>
      <w:r w:rsidRPr="000F349B">
        <w:rPr>
          <w:rFonts w:hint="eastAsia"/>
        </w:rPr>
        <w:t>算法训练，共混洗</w:t>
      </w:r>
      <w:r w:rsidRPr="000F349B">
        <w:rPr>
          <w:rFonts w:hint="eastAsia"/>
        </w:rPr>
        <w:t>k1*k2</w:t>
      </w:r>
      <w:r w:rsidRPr="000F349B">
        <w:rPr>
          <w:rFonts w:hint="eastAsia"/>
        </w:rPr>
        <w:t>次，即为训练子集的数目。</w:t>
      </w:r>
    </w:p>
    <w:p w:rsidR="000F349B" w:rsidRPr="000F349B" w:rsidRDefault="000F349B" w:rsidP="000F349B">
      <w:pPr>
        <w:widowControl w:val="0"/>
        <w:spacing w:beforeLines="0" w:before="0"/>
        <w:ind w:firstLine="480"/>
      </w:pPr>
      <w:r w:rsidRPr="000F349B">
        <w:rPr>
          <w:rFonts w:hint="eastAsia"/>
        </w:rPr>
        <w:t>这样，既解决了</w:t>
      </w:r>
      <w:r w:rsidRPr="000F349B">
        <w:rPr>
          <w:rFonts w:hint="eastAsia"/>
        </w:rPr>
        <w:t>RAKEL</w:t>
      </w:r>
      <w:r w:rsidR="005F065E">
        <w:rPr>
          <w:rFonts w:hint="eastAsia"/>
        </w:rPr>
        <w:t>算法在大规模训练样本集上的障碍，又保证了更为均衡的数据</w:t>
      </w:r>
      <w:r w:rsidRPr="000F349B">
        <w:rPr>
          <w:rFonts w:hint="eastAsia"/>
        </w:rPr>
        <w:t>集，在多个不同的样本子集上训练而保证了和大规模样本情况下一样的预测效果。</w:t>
      </w:r>
    </w:p>
    <w:p w:rsidR="000F349B" w:rsidRPr="000F349B" w:rsidRDefault="000F349B" w:rsidP="000F349B">
      <w:pPr>
        <w:pStyle w:val="3"/>
        <w:ind w:left="0" w:firstLine="560"/>
      </w:pPr>
      <w:bookmarkStart w:id="204" w:name="_Toc511730112"/>
      <w:bookmarkStart w:id="205" w:name="_Toc512675826"/>
      <w:r w:rsidRPr="000F349B">
        <w:rPr>
          <w:rFonts w:hint="eastAsia"/>
        </w:rPr>
        <w:t>模型构建</w:t>
      </w:r>
      <w:bookmarkEnd w:id="204"/>
      <w:bookmarkEnd w:id="205"/>
    </w:p>
    <w:p w:rsidR="000F349B" w:rsidRPr="000F349B" w:rsidRDefault="000F349B" w:rsidP="000F349B">
      <w:pPr>
        <w:widowControl w:val="0"/>
        <w:spacing w:beforeLines="0" w:before="0"/>
        <w:ind w:firstLine="480"/>
      </w:pPr>
      <w:r w:rsidRPr="000F349B">
        <w:rPr>
          <w:rFonts w:hint="eastAsia"/>
        </w:rPr>
        <w:t>根据心血管疾病数据集的特性，本文提出了基于</w:t>
      </w:r>
      <w:r w:rsidR="00A14175">
        <w:rPr>
          <w:rFonts w:hint="eastAsia"/>
        </w:rPr>
        <w:t>混合策略的多标签分类</w:t>
      </w:r>
      <w:r w:rsidRPr="000F349B">
        <w:rPr>
          <w:rFonts w:hint="eastAsia"/>
        </w:rPr>
        <w:t>方法</w:t>
      </w:r>
      <w:r w:rsidRPr="000F349B">
        <w:rPr>
          <w:rFonts w:hint="eastAsia"/>
        </w:rPr>
        <w:t>(</w:t>
      </w:r>
      <w:r w:rsidRPr="000F349B">
        <w:t>MR</w:t>
      </w:r>
      <w:r w:rsidRPr="000F349B">
        <w:rPr>
          <w:rFonts w:hint="eastAsia"/>
        </w:rPr>
        <w:t>)</w:t>
      </w:r>
      <w:r w:rsidRPr="000F349B">
        <w:rPr>
          <w:rFonts w:hint="eastAsia"/>
        </w:rPr>
        <w:t>来构建心血管疾病预测模型。该模型分为三个步骤如下：</w:t>
      </w:r>
    </w:p>
    <w:p w:rsidR="000F349B" w:rsidRPr="000F349B" w:rsidRDefault="000F349B" w:rsidP="000F349B">
      <w:pPr>
        <w:widowControl w:val="0"/>
        <w:spacing w:beforeLines="0" w:before="0"/>
        <w:ind w:firstLine="480"/>
      </w:pPr>
      <w:r w:rsidRPr="000F349B">
        <w:rPr>
          <w:rFonts w:hint="eastAsia"/>
        </w:rPr>
        <w:t>首先利用</w:t>
      </w:r>
      <w:r w:rsidRPr="000F349B">
        <w:rPr>
          <w:rFonts w:hint="eastAsia"/>
        </w:rPr>
        <w:t>ML-KNN</w:t>
      </w:r>
      <w:r w:rsidRPr="000F349B">
        <w:rPr>
          <w:rFonts w:hint="eastAsia"/>
        </w:rPr>
        <w:t>算法获得训练集上每个标签被误分类的概率，作为衡量该标签能够被局部信息所表示的能力，由于多标签数据集存在极不均衡性，即多个标签组成的数据集很大，而一种标签对应的样本数目占总样本数的比例则非常小，多标签分类算法在训练过程中，待预测标签对应的样本集为正类，其他样本对应于负类，预测结果通常偏向于大类，为了准确反映待预测标签的被误分类的程度，利用正类样本中被预测为负类的样本所占比例作为每个标签被误分类的概率，记为α，公式如</w:t>
      </w:r>
      <w:r w:rsidRPr="000F349B">
        <w:t>(</w:t>
      </w:r>
      <w:r w:rsidRPr="000F349B">
        <w:rPr>
          <w:rFonts w:hint="eastAsia"/>
        </w:rPr>
        <w:t>5</w:t>
      </w:r>
      <w:r w:rsidRPr="000F349B">
        <w:t>-</w:t>
      </w:r>
      <w:r w:rsidRPr="000F349B">
        <w:rPr>
          <w:rFonts w:hint="eastAsia"/>
        </w:rPr>
        <w:t>1</w:t>
      </w:r>
      <w:r w:rsidRPr="000F349B">
        <w:t>)</w:t>
      </w:r>
      <w:r w:rsidRPr="000F349B">
        <w:rPr>
          <w:rFonts w:hint="eastAsia"/>
        </w:rPr>
        <w:t>所示，表示标签</w:t>
      </w:r>
      <w:r w:rsidRPr="000F349B">
        <w:rPr>
          <w:position w:val="-10"/>
        </w:rPr>
        <w:object w:dxaOrig="200" w:dyaOrig="300">
          <v:shape id="_x0000_i1131" type="#_x0000_t75" style="width:9pt;height:15pt" o:ole="">
            <v:imagedata r:id="rId144" o:title=""/>
          </v:shape>
          <o:OLEObject Type="Embed" ProgID="Equation.DSMT4" ShapeID="_x0000_i1131" DrawAspect="Content" ObjectID="_1586592503" r:id="rId145"/>
        </w:object>
      </w:r>
      <w:r w:rsidRPr="000F349B">
        <w:rPr>
          <w:rFonts w:hint="eastAsia"/>
        </w:rPr>
        <w:t>被</w:t>
      </w:r>
      <w:r w:rsidRPr="000F349B">
        <w:rPr>
          <w:rFonts w:hint="eastAsia"/>
        </w:rPr>
        <w:t>ML-KNN</w:t>
      </w:r>
      <w:r w:rsidRPr="000F349B">
        <w:rPr>
          <w:rFonts w:hint="eastAsia"/>
        </w:rPr>
        <w:t>误分类的概率。</w:t>
      </w:r>
    </w:p>
    <w:p w:rsidR="000F349B" w:rsidRPr="000F349B" w:rsidRDefault="000F349B" w:rsidP="000F349B">
      <w:pPr>
        <w:widowControl w:val="0"/>
        <w:wordWrap w:val="0"/>
        <w:spacing w:beforeLines="0" w:before="0"/>
        <w:ind w:firstLine="480"/>
        <w:jc w:val="right"/>
      </w:pPr>
      <w:r w:rsidRPr="000F349B">
        <w:rPr>
          <w:position w:val="-20"/>
        </w:rPr>
        <w:object w:dxaOrig="1120" w:dyaOrig="520">
          <v:shape id="_x0000_i1132" type="#_x0000_t75" style="width:56.25pt;height:26.25pt" o:ole="">
            <v:imagedata r:id="rId146" o:title=""/>
          </v:shape>
          <o:OLEObject Type="Embed" ProgID="Equation.DSMT4" ShapeID="_x0000_i1132" DrawAspect="Content" ObjectID="_1586592504" r:id="rId147"/>
        </w:object>
      </w:r>
      <w:r w:rsidRPr="000F349B">
        <w:rPr>
          <w:rFonts w:hint="eastAsia"/>
        </w:rPr>
        <w:t xml:space="preserve">                             (5-1)</w:t>
      </w:r>
    </w:p>
    <w:p w:rsidR="000F349B" w:rsidRPr="000F349B" w:rsidRDefault="000F349B" w:rsidP="000F349B">
      <w:pPr>
        <w:widowControl w:val="0"/>
        <w:spacing w:beforeLines="0" w:before="0"/>
        <w:ind w:firstLine="480"/>
      </w:pPr>
      <w:r w:rsidRPr="000F349B">
        <w:rPr>
          <w:rFonts w:hint="eastAsia"/>
        </w:rPr>
        <w:t>然后在此基础上，对每一个测试样本</w:t>
      </w:r>
      <w:r w:rsidRPr="000F349B">
        <w:rPr>
          <w:position w:val="-6"/>
        </w:rPr>
        <w:object w:dxaOrig="200" w:dyaOrig="220">
          <v:shape id="_x0000_i1133" type="#_x0000_t75" style="width:9pt;height:11.25pt" o:ole="">
            <v:imagedata r:id="rId148" o:title=""/>
          </v:shape>
          <o:OLEObject Type="Embed" ProgID="Equation.DSMT4" ShapeID="_x0000_i1133" DrawAspect="Content" ObjectID="_1586592505" r:id="rId149"/>
        </w:object>
      </w:r>
      <w:r w:rsidRPr="000F349B">
        <w:rPr>
          <w:rFonts w:hint="eastAsia"/>
        </w:rPr>
        <w:t>，经过</w:t>
      </w:r>
      <w:r w:rsidRPr="000F349B">
        <w:rPr>
          <w:rFonts w:hint="eastAsia"/>
        </w:rPr>
        <w:t>ML-KNN</w:t>
      </w:r>
      <w:r w:rsidRPr="000F349B">
        <w:rPr>
          <w:rFonts w:hint="eastAsia"/>
        </w:rPr>
        <w:t>预测得到对应标签的预测结果记为</w:t>
      </w:r>
      <w:r w:rsidRPr="000F349B">
        <w:rPr>
          <w:position w:val="-14"/>
        </w:rPr>
        <w:object w:dxaOrig="1400" w:dyaOrig="400">
          <v:shape id="_x0000_i1134" type="#_x0000_t75" style="width:70.5pt;height:21pt" o:ole="">
            <v:imagedata r:id="rId150" o:title=""/>
          </v:shape>
          <o:OLEObject Type="Embed" ProgID="Equation.DSMT4" ShapeID="_x0000_i1134" DrawAspect="Content" ObjectID="_1586592506" r:id="rId151"/>
        </w:object>
      </w:r>
      <w:r w:rsidRPr="000F349B">
        <w:rPr>
          <w:rFonts w:hint="eastAsia"/>
        </w:rPr>
        <w:t>。</w:t>
      </w:r>
    </w:p>
    <w:p w:rsidR="000F349B" w:rsidRPr="000F349B" w:rsidRDefault="000F349B" w:rsidP="000F349B">
      <w:pPr>
        <w:widowControl w:val="0"/>
        <w:spacing w:beforeLines="0" w:before="0"/>
        <w:ind w:firstLine="480"/>
      </w:pPr>
      <w:r w:rsidRPr="000F349B">
        <w:rPr>
          <w:rFonts w:hint="eastAsia"/>
        </w:rPr>
        <w:t>利用</w:t>
      </w:r>
      <w:r w:rsidRPr="000F349B">
        <w:rPr>
          <w:rFonts w:hint="eastAsia"/>
        </w:rPr>
        <w:t>5.2.1</w:t>
      </w:r>
      <w:r w:rsidRPr="000F349B">
        <w:rPr>
          <w:rFonts w:hint="eastAsia"/>
        </w:rPr>
        <w:t>大量数据分批训练的思想，以</w:t>
      </w:r>
      <w:r w:rsidRPr="000F349B">
        <w:rPr>
          <w:rFonts w:hint="eastAsia"/>
        </w:rPr>
        <w:t>RAKEL</w:t>
      </w:r>
      <w:r w:rsidRPr="000F349B">
        <w:rPr>
          <w:rFonts w:hint="eastAsia"/>
        </w:rPr>
        <w:t>算法为基准训练样本，获得一次的预测结果记为</w:t>
      </w:r>
      <w:r w:rsidRPr="000F349B">
        <w:rPr>
          <w:position w:val="-14"/>
        </w:rPr>
        <w:object w:dxaOrig="1160" w:dyaOrig="400">
          <v:shape id="_x0000_i1135" type="#_x0000_t75" style="width:57.75pt;height:21pt" o:ole="">
            <v:imagedata r:id="rId152" o:title=""/>
          </v:shape>
          <o:OLEObject Type="Embed" ProgID="Equation.DSMT4" ShapeID="_x0000_i1135" DrawAspect="Content" ObjectID="_1586592507" r:id="rId153"/>
        </w:object>
      </w:r>
      <w:r w:rsidRPr="000F349B">
        <w:rPr>
          <w:rFonts w:hint="eastAsia"/>
        </w:rPr>
        <w:t>。</w:t>
      </w:r>
    </w:p>
    <w:p w:rsidR="000F349B" w:rsidRPr="000F349B" w:rsidRDefault="000F349B" w:rsidP="000F349B">
      <w:pPr>
        <w:widowControl w:val="0"/>
        <w:spacing w:beforeLines="0" w:before="0"/>
        <w:ind w:firstLine="480"/>
      </w:pPr>
      <w:r w:rsidRPr="000F349B">
        <w:rPr>
          <w:rFonts w:hint="eastAsia"/>
        </w:rPr>
        <w:t>最后加权两种算法的预测结果作为最终的预测值，加权结果如公式</w:t>
      </w:r>
      <w:r w:rsidRPr="000F349B">
        <w:t>(</w:t>
      </w:r>
      <w:r w:rsidRPr="000F349B">
        <w:rPr>
          <w:rFonts w:hint="eastAsia"/>
        </w:rPr>
        <w:t>5</w:t>
      </w:r>
      <w:r w:rsidRPr="000F349B">
        <w:t>-</w:t>
      </w:r>
      <w:r w:rsidRPr="000F349B">
        <w:rPr>
          <w:rFonts w:hint="eastAsia"/>
        </w:rPr>
        <w:t>2</w:t>
      </w:r>
      <w:r w:rsidRPr="000F349B">
        <w:t>)</w:t>
      </w:r>
      <w:r w:rsidRPr="000F349B">
        <w:rPr>
          <w:rFonts w:hint="eastAsia"/>
        </w:rPr>
        <w:t>表示。</w:t>
      </w:r>
    </w:p>
    <w:p w:rsidR="000F349B" w:rsidRPr="000F349B" w:rsidRDefault="000F349B" w:rsidP="000F349B">
      <w:pPr>
        <w:widowControl w:val="0"/>
        <w:spacing w:beforeLines="0" w:before="0"/>
        <w:ind w:firstLine="480"/>
        <w:jc w:val="right"/>
        <w:rPr>
          <w:szCs w:val="24"/>
        </w:rPr>
      </w:pPr>
      <w:r w:rsidRPr="000F349B">
        <w:rPr>
          <w:rFonts w:ascii="Calibri" w:hAnsi="Calibri"/>
          <w:position w:val="-28"/>
          <w:szCs w:val="24"/>
        </w:rPr>
        <w:object w:dxaOrig="5700" w:dyaOrig="680">
          <v:shape id="_x0000_i1136" type="#_x0000_t75" style="width:281.25pt;height:34.5pt" o:ole="">
            <v:imagedata r:id="rId154" o:title=""/>
          </v:shape>
          <o:OLEObject Type="Embed" ProgID="Equation.DSMT4" ShapeID="_x0000_i1136" DrawAspect="Content" ObjectID="_1586592508" r:id="rId155"/>
        </w:object>
      </w:r>
      <w:r w:rsidRPr="000F349B">
        <w:rPr>
          <w:rFonts w:ascii="Calibri" w:hAnsi="Calibri" w:hint="eastAsia"/>
          <w:szCs w:val="24"/>
        </w:rPr>
        <w:t xml:space="preserve">        </w:t>
      </w:r>
      <w:r w:rsidRPr="000F349B">
        <w:rPr>
          <w:szCs w:val="24"/>
        </w:rPr>
        <w:t xml:space="preserve"> (</w:t>
      </w:r>
      <w:r w:rsidRPr="000F349B">
        <w:rPr>
          <w:rFonts w:hint="eastAsia"/>
          <w:szCs w:val="24"/>
        </w:rPr>
        <w:t>5</w:t>
      </w:r>
      <w:r w:rsidRPr="000F349B">
        <w:rPr>
          <w:szCs w:val="24"/>
        </w:rPr>
        <w:t>-</w:t>
      </w:r>
      <w:r w:rsidRPr="000F349B">
        <w:rPr>
          <w:rFonts w:hint="eastAsia"/>
          <w:szCs w:val="24"/>
        </w:rPr>
        <w:t>2</w:t>
      </w:r>
      <w:r w:rsidRPr="000F349B">
        <w:rPr>
          <w:szCs w:val="24"/>
        </w:rPr>
        <w:t>)</w:t>
      </w:r>
    </w:p>
    <w:p w:rsidR="000F349B" w:rsidRPr="000F349B" w:rsidRDefault="000F349B" w:rsidP="000F349B">
      <w:pPr>
        <w:widowControl w:val="0"/>
        <w:spacing w:beforeLines="0" w:before="0"/>
        <w:ind w:firstLine="480"/>
      </w:pPr>
      <w:r w:rsidRPr="000F349B">
        <w:rPr>
          <w:rFonts w:hint="eastAsia"/>
        </w:rPr>
        <w:t>其中</w:t>
      </w:r>
      <w:r w:rsidR="00F67274" w:rsidRPr="000F349B">
        <w:rPr>
          <w:position w:val="-10"/>
        </w:rPr>
        <w:object w:dxaOrig="2000" w:dyaOrig="320">
          <v:shape id="_x0000_i1137" type="#_x0000_t75" style="width:99pt;height:15.75pt" o:ole="">
            <v:imagedata r:id="rId156" o:title=""/>
          </v:shape>
          <o:OLEObject Type="Embed" ProgID="Equation.DSMT4" ShapeID="_x0000_i1137" DrawAspect="Content" ObjectID="_1586592509" r:id="rId157"/>
        </w:object>
      </w:r>
      <w:r w:rsidRPr="000F349B">
        <w:rPr>
          <w:rFonts w:hint="eastAsia"/>
        </w:rPr>
        <w:t>。</w:t>
      </w:r>
      <w:r w:rsidRPr="000F349B">
        <w:rPr>
          <w:rFonts w:hint="eastAsia"/>
        </w:rPr>
        <w:t xml:space="preserve"> </w:t>
      </w:r>
      <w:r w:rsidRPr="000F349B">
        <w:rPr>
          <w:rFonts w:hint="eastAsia"/>
        </w:rPr>
        <w:t>待预测样本通过阈值求出，见公式</w:t>
      </w:r>
      <w:r w:rsidRPr="000F349B">
        <w:t>(</w:t>
      </w:r>
      <w:r w:rsidRPr="000F349B">
        <w:rPr>
          <w:rFonts w:hint="eastAsia"/>
        </w:rPr>
        <w:t>5</w:t>
      </w:r>
      <w:r w:rsidRPr="000F349B">
        <w:t>-</w:t>
      </w:r>
      <w:r w:rsidRPr="000F349B">
        <w:rPr>
          <w:rFonts w:hint="eastAsia"/>
        </w:rPr>
        <w:t>3</w:t>
      </w:r>
      <w:r w:rsidRPr="000F349B">
        <w:t>)</w:t>
      </w:r>
      <w:r w:rsidRPr="000F349B">
        <w:rPr>
          <w:rFonts w:hint="eastAsia"/>
        </w:rPr>
        <w:t>，一般</w:t>
      </w:r>
      <w:r w:rsidR="00001ED7">
        <w:rPr>
          <w:rFonts w:hint="eastAsia"/>
        </w:rPr>
        <w:t>threshold=0.5</w:t>
      </w:r>
      <w:r w:rsidRPr="000F349B">
        <w:rPr>
          <w:rFonts w:hint="eastAsia"/>
        </w:rPr>
        <w:t>。</w:t>
      </w:r>
    </w:p>
    <w:p w:rsidR="000F349B" w:rsidRPr="000F349B" w:rsidRDefault="000F349B" w:rsidP="000F349B">
      <w:pPr>
        <w:widowControl w:val="0"/>
        <w:wordWrap w:val="0"/>
        <w:spacing w:beforeLines="0" w:before="0"/>
        <w:ind w:firstLine="480"/>
        <w:jc w:val="right"/>
      </w:pPr>
      <w:r w:rsidRPr="000F349B">
        <w:rPr>
          <w:position w:val="-14"/>
        </w:rPr>
        <w:object w:dxaOrig="3100" w:dyaOrig="400">
          <v:shape id="_x0000_i1138" type="#_x0000_t75" style="width:156pt;height:21pt" o:ole="">
            <v:imagedata r:id="rId158" o:title=""/>
          </v:shape>
          <o:OLEObject Type="Embed" ProgID="Equation.DSMT4" ShapeID="_x0000_i1138" DrawAspect="Content" ObjectID="_1586592510" r:id="rId159"/>
        </w:object>
      </w:r>
      <w:r w:rsidRPr="000F349B">
        <w:rPr>
          <w:rFonts w:hint="eastAsia"/>
        </w:rPr>
        <w:t xml:space="preserve">                   (5-3)</w:t>
      </w:r>
    </w:p>
    <w:p w:rsidR="000F349B" w:rsidRPr="000F349B" w:rsidRDefault="000F349B" w:rsidP="000F349B">
      <w:pPr>
        <w:widowControl w:val="0"/>
        <w:spacing w:beforeLines="0" w:before="0"/>
        <w:ind w:firstLine="480"/>
      </w:pPr>
      <w:r w:rsidRPr="000F349B">
        <w:rPr>
          <w:rFonts w:hint="eastAsia"/>
        </w:rPr>
        <w:t>该过程获取</w:t>
      </w:r>
      <w:r w:rsidR="00A14175">
        <w:rPr>
          <w:rFonts w:hint="eastAsia"/>
        </w:rPr>
        <w:t>了</w:t>
      </w:r>
      <w:r w:rsidRPr="000F349B">
        <w:rPr>
          <w:rFonts w:hint="eastAsia"/>
        </w:rPr>
        <w:t>ML</w:t>
      </w:r>
      <w:r w:rsidR="00A14175">
        <w:rPr>
          <w:rFonts w:hint="eastAsia"/>
        </w:rPr>
        <w:t>-</w:t>
      </w:r>
      <w:r w:rsidRPr="000F349B">
        <w:rPr>
          <w:rFonts w:hint="eastAsia"/>
        </w:rPr>
        <w:t>KNN</w:t>
      </w:r>
      <w:r w:rsidRPr="000F349B">
        <w:rPr>
          <w:rFonts w:hint="eastAsia"/>
        </w:rPr>
        <w:t>算法对每个标签的误分类率、对测试数据的预测结果和</w:t>
      </w:r>
      <w:r w:rsidRPr="000F349B">
        <w:rPr>
          <w:rFonts w:hint="eastAsia"/>
        </w:rPr>
        <w:t>RAKEL</w:t>
      </w:r>
      <w:r w:rsidRPr="000F349B">
        <w:rPr>
          <w:rFonts w:hint="eastAsia"/>
        </w:rPr>
        <w:t>算法的</w:t>
      </w:r>
      <w:r w:rsidR="00A14175">
        <w:rPr>
          <w:rFonts w:hint="eastAsia"/>
        </w:rPr>
        <w:t>预测结果，对两者的结果通过公式</w:t>
      </w:r>
      <w:r w:rsidR="00A14175">
        <w:rPr>
          <w:rFonts w:hint="eastAsia"/>
        </w:rPr>
        <w:t>(5-2)</w:t>
      </w:r>
      <w:r w:rsidR="00A14175">
        <w:rPr>
          <w:rFonts w:hint="eastAsia"/>
        </w:rPr>
        <w:t>加权作为最终的预测结果，</w:t>
      </w:r>
      <w:r w:rsidRPr="000F349B">
        <w:rPr>
          <w:rFonts w:hint="eastAsia"/>
        </w:rPr>
        <w:t>训练、预测过程可并行进行，弥补了混合策略所带来极大的时间开销。</w:t>
      </w:r>
    </w:p>
    <w:p w:rsidR="000F349B" w:rsidRPr="000F349B" w:rsidRDefault="000F349B" w:rsidP="000F349B">
      <w:pPr>
        <w:widowControl w:val="0"/>
        <w:spacing w:beforeLines="0" w:before="0"/>
        <w:ind w:firstLine="480"/>
      </w:pPr>
      <w:r w:rsidRPr="000F349B">
        <w:rPr>
          <w:rFonts w:hint="eastAsia"/>
        </w:rPr>
        <w:t>基于混合策略的多标签分类模型</w:t>
      </w:r>
      <w:r w:rsidRPr="000F349B">
        <w:rPr>
          <w:rFonts w:hint="eastAsia"/>
        </w:rPr>
        <w:t>MR</w:t>
      </w:r>
      <w:r w:rsidRPr="000F349B">
        <w:rPr>
          <w:rFonts w:hint="eastAsia"/>
        </w:rPr>
        <w:t>伪代码描述如下表</w:t>
      </w:r>
      <w:r w:rsidRPr="000F349B">
        <w:rPr>
          <w:rFonts w:hint="eastAsia"/>
        </w:rPr>
        <w:t>5-1</w:t>
      </w:r>
      <w:r w:rsidRPr="000F349B">
        <w:rPr>
          <w:rFonts w:hint="eastAsia"/>
        </w:rPr>
        <w:t>所示。</w:t>
      </w:r>
    </w:p>
    <w:p w:rsidR="000F349B" w:rsidRPr="00A14175" w:rsidRDefault="000F349B" w:rsidP="00A14175">
      <w:pPr>
        <w:widowControl w:val="0"/>
        <w:spacing w:before="120"/>
        <w:ind w:firstLine="420"/>
        <w:jc w:val="center"/>
        <w:rPr>
          <w:sz w:val="21"/>
        </w:rPr>
      </w:pPr>
      <w:r w:rsidRPr="00A14175">
        <w:rPr>
          <w:rFonts w:hint="eastAsia"/>
          <w:sz w:val="21"/>
        </w:rPr>
        <w:t>表</w:t>
      </w:r>
      <w:r w:rsidRPr="00A14175">
        <w:rPr>
          <w:rFonts w:hint="eastAsia"/>
          <w:sz w:val="21"/>
        </w:rPr>
        <w:t>5-1 MR</w:t>
      </w:r>
      <w:r w:rsidRPr="00A14175">
        <w:rPr>
          <w:rFonts w:hint="eastAsia"/>
          <w:sz w:val="21"/>
        </w:rPr>
        <w:t>模型伪代码</w:t>
      </w:r>
    </w:p>
    <w:tbl>
      <w:tblPr>
        <w:tblW w:w="8523" w:type="dxa"/>
        <w:jc w:val="center"/>
        <w:tblBorders>
          <w:top w:val="single" w:sz="12" w:space="0" w:color="008000"/>
          <w:bottom w:val="single" w:sz="12" w:space="0" w:color="008000"/>
        </w:tblBorders>
        <w:tblLook w:val="0000" w:firstRow="0" w:lastRow="0" w:firstColumn="0" w:lastColumn="0" w:noHBand="0" w:noVBand="0"/>
      </w:tblPr>
      <w:tblGrid>
        <w:gridCol w:w="8523"/>
      </w:tblGrid>
      <w:tr w:rsidR="000F349B" w:rsidRPr="000F349B" w:rsidTr="003E782B">
        <w:trPr>
          <w:trHeight w:val="315"/>
          <w:jc w:val="center"/>
        </w:trPr>
        <w:tc>
          <w:tcPr>
            <w:tcW w:w="8523" w:type="dxa"/>
            <w:tcBorders>
              <w:top w:val="single" w:sz="12" w:space="0" w:color="auto"/>
              <w:bottom w:val="single" w:sz="8" w:space="0" w:color="auto"/>
            </w:tcBorders>
            <w:shd w:val="clear" w:color="auto" w:fill="auto"/>
          </w:tcPr>
          <w:p w:rsidR="000F349B" w:rsidRPr="000F349B" w:rsidRDefault="000F349B" w:rsidP="000F349B">
            <w:pPr>
              <w:widowControl w:val="0"/>
              <w:spacing w:beforeLines="0" w:before="0"/>
              <w:ind w:firstLineChars="0" w:firstLine="0"/>
              <w:rPr>
                <w:sz w:val="21"/>
              </w:rPr>
            </w:pPr>
            <w:r w:rsidRPr="000F349B">
              <w:rPr>
                <w:rFonts w:hint="eastAsia"/>
                <w:sz w:val="21"/>
              </w:rPr>
              <w:t>算法</w:t>
            </w:r>
            <w:r w:rsidRPr="000F349B">
              <w:rPr>
                <w:rFonts w:hint="eastAsia"/>
                <w:sz w:val="21"/>
              </w:rPr>
              <w:t>: MR</w:t>
            </w:r>
            <w:r w:rsidR="00A14175">
              <w:rPr>
                <w:rFonts w:hint="eastAsia"/>
                <w:sz w:val="21"/>
              </w:rPr>
              <w:t>模型</w:t>
            </w:r>
            <w:r w:rsidRPr="000F349B">
              <w:rPr>
                <w:rFonts w:hint="eastAsia"/>
                <w:sz w:val="21"/>
              </w:rPr>
              <w:t>伪代码</w:t>
            </w:r>
          </w:p>
        </w:tc>
      </w:tr>
      <w:tr w:rsidR="000F349B" w:rsidRPr="000F349B" w:rsidTr="003E782B">
        <w:trPr>
          <w:trHeight w:val="6540"/>
          <w:jc w:val="center"/>
        </w:trPr>
        <w:tc>
          <w:tcPr>
            <w:tcW w:w="8523" w:type="dxa"/>
            <w:tcBorders>
              <w:top w:val="single" w:sz="8" w:space="0" w:color="auto"/>
              <w:bottom w:val="single" w:sz="12" w:space="0" w:color="auto"/>
            </w:tcBorders>
            <w:shd w:val="clear" w:color="auto" w:fill="auto"/>
          </w:tcPr>
          <w:p w:rsidR="000F349B" w:rsidRPr="000F349B" w:rsidRDefault="000F349B" w:rsidP="000F349B">
            <w:pPr>
              <w:widowControl w:val="0"/>
              <w:spacing w:beforeLines="0" w:before="0"/>
              <w:ind w:firstLineChars="0" w:firstLine="0"/>
              <w:rPr>
                <w:sz w:val="21"/>
              </w:rPr>
            </w:pPr>
            <w:r w:rsidRPr="000F349B">
              <w:rPr>
                <w:rFonts w:hint="eastAsia"/>
                <w:sz w:val="21"/>
              </w:rPr>
              <w:t xml:space="preserve">Input: </w:t>
            </w:r>
            <w:r w:rsidRPr="000F349B">
              <w:rPr>
                <w:rFonts w:hint="eastAsia"/>
                <w:sz w:val="21"/>
              </w:rPr>
              <w:t>训练数据集</w:t>
            </w:r>
            <w:r w:rsidRPr="000F349B">
              <w:rPr>
                <w:rFonts w:hint="eastAsia"/>
                <w:sz w:val="21"/>
              </w:rPr>
              <w:t xml:space="preserve">D, </w:t>
            </w:r>
            <w:r w:rsidRPr="000F349B">
              <w:rPr>
                <w:rFonts w:hint="eastAsia"/>
                <w:sz w:val="21"/>
              </w:rPr>
              <w:t>测试数据集</w:t>
            </w:r>
            <w:r w:rsidRPr="000F349B">
              <w:rPr>
                <w:rFonts w:hint="eastAsia"/>
                <w:sz w:val="21"/>
              </w:rPr>
              <w:t>T</w:t>
            </w:r>
          </w:p>
          <w:p w:rsidR="000F349B" w:rsidRPr="000F349B" w:rsidRDefault="000F349B" w:rsidP="000F349B">
            <w:pPr>
              <w:widowControl w:val="0"/>
              <w:spacing w:beforeLines="0" w:before="0"/>
              <w:ind w:firstLineChars="0" w:firstLine="0"/>
              <w:rPr>
                <w:sz w:val="21"/>
              </w:rPr>
            </w:pPr>
            <w:r w:rsidRPr="000F349B">
              <w:rPr>
                <w:rFonts w:hint="eastAsia"/>
                <w:sz w:val="21"/>
              </w:rPr>
              <w:t xml:space="preserve">Output: </w:t>
            </w:r>
            <w:r w:rsidRPr="000F349B">
              <w:rPr>
                <w:rFonts w:hint="eastAsia"/>
                <w:sz w:val="21"/>
              </w:rPr>
              <w:t>预测结果，模型评估结果</w:t>
            </w:r>
          </w:p>
          <w:p w:rsidR="000F349B" w:rsidRPr="000F349B" w:rsidRDefault="000F349B" w:rsidP="000F349B">
            <w:pPr>
              <w:widowControl w:val="0"/>
              <w:spacing w:beforeLines="0" w:before="0"/>
              <w:ind w:firstLineChars="0" w:firstLine="0"/>
              <w:rPr>
                <w:sz w:val="21"/>
              </w:rPr>
            </w:pPr>
            <w:r w:rsidRPr="000F349B">
              <w:rPr>
                <w:rFonts w:hint="eastAsia"/>
                <w:sz w:val="21"/>
              </w:rPr>
              <w:t>(1)</w:t>
            </w:r>
            <w:r w:rsidRPr="000F349B">
              <w:rPr>
                <w:rFonts w:hint="eastAsia"/>
                <w:sz w:val="21"/>
              </w:rPr>
              <w:tab/>
              <w:t xml:space="preserve">L </w:t>
            </w:r>
            <w:r w:rsidRPr="000F349B">
              <w:rPr>
                <w:rFonts w:hint="eastAsia"/>
                <w:sz w:val="21"/>
              </w:rPr>
              <w:t>←</w:t>
            </w:r>
            <w:r w:rsidRPr="000F349B">
              <w:rPr>
                <w:rFonts w:hint="eastAsia"/>
                <w:sz w:val="21"/>
              </w:rPr>
              <w:t xml:space="preserve"> </w:t>
            </w:r>
            <w:r w:rsidRPr="000F349B">
              <w:rPr>
                <w:rFonts w:hint="eastAsia"/>
                <w:sz w:val="21"/>
              </w:rPr>
              <w:t>为训练集</w:t>
            </w:r>
            <w:r w:rsidRPr="000F349B">
              <w:rPr>
                <w:rFonts w:hint="eastAsia"/>
                <w:sz w:val="21"/>
              </w:rPr>
              <w:t>D</w:t>
            </w:r>
            <w:r w:rsidRPr="000F349B">
              <w:rPr>
                <w:rFonts w:hint="eastAsia"/>
                <w:sz w:val="21"/>
              </w:rPr>
              <w:t>中对应的原始标签集合</w:t>
            </w:r>
          </w:p>
          <w:p w:rsidR="000F349B" w:rsidRPr="000F349B" w:rsidRDefault="000F349B" w:rsidP="000F349B">
            <w:pPr>
              <w:widowControl w:val="0"/>
              <w:spacing w:beforeLines="0" w:before="0"/>
              <w:ind w:firstLineChars="0" w:firstLine="0"/>
              <w:rPr>
                <w:sz w:val="21"/>
              </w:rPr>
            </w:pPr>
            <w:r w:rsidRPr="000F349B">
              <w:rPr>
                <w:rFonts w:hint="eastAsia"/>
                <w:sz w:val="21"/>
              </w:rPr>
              <w:t>(2)</w:t>
            </w:r>
            <w:r w:rsidRPr="000F349B">
              <w:rPr>
                <w:rFonts w:hint="eastAsia"/>
                <w:sz w:val="21"/>
              </w:rPr>
              <w:tab/>
            </w:r>
            <w:r w:rsidRPr="000F349B">
              <w:rPr>
                <w:rFonts w:ascii="Cambria Math" w:hAnsi="Cambria Math" w:cs="Cambria Math"/>
                <w:sz w:val="21"/>
              </w:rPr>
              <w:t>𝛂</w:t>
            </w:r>
            <w:r w:rsidRPr="000F349B">
              <w:rPr>
                <w:rFonts w:hint="eastAsia"/>
                <w:sz w:val="21"/>
              </w:rPr>
              <w:t xml:space="preserve"> </w:t>
            </w:r>
            <w:r w:rsidRPr="000F349B">
              <w:rPr>
                <w:rFonts w:hint="eastAsia"/>
                <w:sz w:val="21"/>
              </w:rPr>
              <w:t>←</w:t>
            </w:r>
            <w:r w:rsidRPr="000F349B">
              <w:rPr>
                <w:rFonts w:hint="eastAsia"/>
                <w:sz w:val="21"/>
              </w:rPr>
              <w:t xml:space="preserve"> Hybrid parameter</w:t>
            </w:r>
          </w:p>
          <w:p w:rsidR="000F349B" w:rsidRPr="000F349B" w:rsidRDefault="000F349B" w:rsidP="000F349B">
            <w:pPr>
              <w:widowControl w:val="0"/>
              <w:spacing w:beforeLines="0" w:before="0"/>
              <w:ind w:firstLineChars="0" w:firstLine="0"/>
              <w:rPr>
                <w:sz w:val="21"/>
              </w:rPr>
            </w:pPr>
            <w:r w:rsidRPr="000F349B">
              <w:rPr>
                <w:rFonts w:hint="eastAsia"/>
                <w:sz w:val="21"/>
              </w:rPr>
              <w:t>(3)</w:t>
            </w:r>
            <w:r w:rsidRPr="000F349B">
              <w:rPr>
                <w:rFonts w:hint="eastAsia"/>
                <w:sz w:val="21"/>
              </w:rPr>
              <w:tab/>
              <w:t>N</w:t>
            </w:r>
            <w:r w:rsidRPr="000F349B">
              <w:rPr>
                <w:rFonts w:hint="eastAsia"/>
                <w:sz w:val="21"/>
              </w:rPr>
              <w:t>←</w:t>
            </w:r>
            <w:r w:rsidRPr="000F349B">
              <w:rPr>
                <w:rFonts w:hint="eastAsia"/>
                <w:sz w:val="21"/>
              </w:rPr>
              <w:t xml:space="preserve"> number of misclassified samples about every label</w:t>
            </w:r>
          </w:p>
          <w:p w:rsidR="000F349B" w:rsidRPr="000F349B" w:rsidRDefault="000F349B" w:rsidP="000F349B">
            <w:pPr>
              <w:widowControl w:val="0"/>
              <w:spacing w:beforeLines="0" w:before="0"/>
              <w:ind w:firstLineChars="0" w:firstLine="0"/>
              <w:rPr>
                <w:sz w:val="21"/>
              </w:rPr>
            </w:pPr>
            <w:r w:rsidRPr="000F349B">
              <w:rPr>
                <w:rFonts w:hint="eastAsia"/>
                <w:sz w:val="21"/>
              </w:rPr>
              <w:t>(4)</w:t>
            </w:r>
            <w:r w:rsidRPr="000F349B">
              <w:rPr>
                <w:rFonts w:hint="eastAsia"/>
                <w:sz w:val="21"/>
              </w:rPr>
              <w:tab/>
              <w:t xml:space="preserve">M </w:t>
            </w:r>
            <w:r w:rsidRPr="000F349B">
              <w:rPr>
                <w:rFonts w:hint="eastAsia"/>
                <w:sz w:val="21"/>
              </w:rPr>
              <w:t>←</w:t>
            </w:r>
            <w:r w:rsidRPr="000F349B">
              <w:rPr>
                <w:rFonts w:hint="eastAsia"/>
                <w:sz w:val="21"/>
              </w:rPr>
              <w:t xml:space="preserve"> number of instances about every label</w:t>
            </w:r>
          </w:p>
          <w:p w:rsidR="000F349B" w:rsidRPr="000F349B" w:rsidRDefault="000F349B" w:rsidP="000F349B">
            <w:pPr>
              <w:widowControl w:val="0"/>
              <w:spacing w:beforeLines="0" w:before="0"/>
              <w:ind w:firstLineChars="0" w:firstLine="0"/>
              <w:rPr>
                <w:sz w:val="21"/>
              </w:rPr>
            </w:pPr>
            <w:r w:rsidRPr="000F349B">
              <w:rPr>
                <w:sz w:val="21"/>
              </w:rPr>
              <w:t>(5)</w:t>
            </w:r>
            <w:r w:rsidRPr="000F349B">
              <w:rPr>
                <w:sz w:val="21"/>
              </w:rPr>
              <w:tab/>
              <w:t>ML-KNN train dataset D</w:t>
            </w:r>
          </w:p>
          <w:p w:rsidR="000F349B" w:rsidRPr="000F349B" w:rsidRDefault="000F349B" w:rsidP="000F349B">
            <w:pPr>
              <w:widowControl w:val="0"/>
              <w:spacing w:beforeLines="0" w:before="0"/>
              <w:ind w:firstLineChars="0" w:firstLine="0"/>
              <w:rPr>
                <w:b/>
                <w:sz w:val="21"/>
              </w:rPr>
            </w:pPr>
            <w:r w:rsidRPr="000F349B">
              <w:rPr>
                <w:sz w:val="21"/>
              </w:rPr>
              <w:t>(6)</w:t>
            </w:r>
            <w:r w:rsidRPr="000F349B">
              <w:rPr>
                <w:sz w:val="21"/>
              </w:rPr>
              <w:tab/>
            </w:r>
            <w:r w:rsidRPr="000F349B">
              <w:rPr>
                <w:b/>
                <w:sz w:val="21"/>
              </w:rPr>
              <w:t>For</w:t>
            </w:r>
            <w:r w:rsidRPr="000F349B">
              <w:rPr>
                <w:sz w:val="21"/>
              </w:rPr>
              <w:t xml:space="preserve"> each instance</w:t>
            </w:r>
            <w:r w:rsidRPr="000F349B">
              <w:rPr>
                <w:b/>
                <w:sz w:val="21"/>
              </w:rPr>
              <w:t xml:space="preserve"> in </w:t>
            </w:r>
            <w:r w:rsidRPr="000F349B">
              <w:rPr>
                <w:sz w:val="21"/>
              </w:rPr>
              <w:t xml:space="preserve">D </w:t>
            </w:r>
            <w:r w:rsidRPr="000F349B">
              <w:rPr>
                <w:b/>
                <w:sz w:val="21"/>
              </w:rPr>
              <w:t>do</w:t>
            </w:r>
          </w:p>
          <w:p w:rsidR="000F349B" w:rsidRPr="000F349B" w:rsidRDefault="000F349B" w:rsidP="000F349B">
            <w:pPr>
              <w:widowControl w:val="0"/>
              <w:spacing w:beforeLines="0" w:before="0"/>
              <w:ind w:firstLineChars="0" w:firstLine="0"/>
              <w:rPr>
                <w:sz w:val="21"/>
              </w:rPr>
            </w:pPr>
            <w:r w:rsidRPr="000F349B">
              <w:rPr>
                <w:rFonts w:hint="eastAsia"/>
                <w:sz w:val="21"/>
              </w:rPr>
              <w:t>(7)</w:t>
            </w:r>
            <w:r w:rsidRPr="000F349B">
              <w:rPr>
                <w:rFonts w:hint="eastAsia"/>
                <w:sz w:val="21"/>
              </w:rPr>
              <w:tab/>
              <w:t xml:space="preserve">    Truth </w:t>
            </w:r>
            <w:r w:rsidRPr="000F349B">
              <w:rPr>
                <w:rFonts w:hint="eastAsia"/>
                <w:sz w:val="21"/>
              </w:rPr>
              <w:t>←</w:t>
            </w:r>
            <w:r w:rsidRPr="000F349B">
              <w:rPr>
                <w:rFonts w:hint="eastAsia"/>
                <w:sz w:val="21"/>
              </w:rPr>
              <w:t xml:space="preserve"> true label of instance</w:t>
            </w:r>
          </w:p>
          <w:p w:rsidR="000F349B" w:rsidRPr="000F349B" w:rsidRDefault="000F349B" w:rsidP="000F349B">
            <w:pPr>
              <w:widowControl w:val="0"/>
              <w:spacing w:beforeLines="0" w:before="0"/>
              <w:ind w:firstLineChars="0" w:firstLine="0"/>
              <w:rPr>
                <w:sz w:val="21"/>
              </w:rPr>
            </w:pPr>
            <w:r w:rsidRPr="000F349B">
              <w:rPr>
                <w:rFonts w:hint="eastAsia"/>
                <w:sz w:val="21"/>
              </w:rPr>
              <w:t>(8)</w:t>
            </w:r>
            <w:r w:rsidRPr="000F349B">
              <w:rPr>
                <w:rFonts w:hint="eastAsia"/>
                <w:sz w:val="21"/>
              </w:rPr>
              <w:tab/>
              <w:t xml:space="preserve">    Predict </w:t>
            </w:r>
            <w:r w:rsidRPr="000F349B">
              <w:rPr>
                <w:rFonts w:hint="eastAsia"/>
                <w:sz w:val="21"/>
              </w:rPr>
              <w:t>←</w:t>
            </w:r>
            <w:r w:rsidRPr="000F349B">
              <w:rPr>
                <w:rFonts w:hint="eastAsia"/>
                <w:sz w:val="21"/>
              </w:rPr>
              <w:t xml:space="preserve"> ML-KNN predict instance</w:t>
            </w:r>
          </w:p>
          <w:p w:rsidR="000F349B" w:rsidRPr="000F349B" w:rsidRDefault="000F349B" w:rsidP="000F349B">
            <w:pPr>
              <w:widowControl w:val="0"/>
              <w:spacing w:beforeLines="0" w:before="0"/>
              <w:ind w:firstLineChars="0" w:firstLine="0"/>
              <w:rPr>
                <w:sz w:val="21"/>
              </w:rPr>
            </w:pPr>
            <w:r w:rsidRPr="000F349B">
              <w:rPr>
                <w:sz w:val="21"/>
              </w:rPr>
              <w:t>(9)</w:t>
            </w:r>
            <w:r w:rsidRPr="000F349B">
              <w:rPr>
                <w:sz w:val="21"/>
              </w:rPr>
              <w:tab/>
              <w:t xml:space="preserve">   </w:t>
            </w:r>
            <w:r w:rsidRPr="000F349B">
              <w:rPr>
                <w:b/>
                <w:sz w:val="21"/>
              </w:rPr>
              <w:t xml:space="preserve"> For  </w:t>
            </w:r>
            <w:r w:rsidRPr="000F349B">
              <w:rPr>
                <w:sz w:val="21"/>
              </w:rPr>
              <w:t>each label</w:t>
            </w:r>
            <w:r w:rsidRPr="000F349B">
              <w:rPr>
                <w:b/>
                <w:sz w:val="21"/>
              </w:rPr>
              <w:t xml:space="preserve"> in </w:t>
            </w:r>
            <w:r w:rsidRPr="000F349B">
              <w:rPr>
                <w:sz w:val="21"/>
              </w:rPr>
              <w:t>L</w:t>
            </w:r>
          </w:p>
          <w:p w:rsidR="000F349B" w:rsidRPr="000F349B" w:rsidRDefault="000F349B" w:rsidP="000F349B">
            <w:pPr>
              <w:widowControl w:val="0"/>
              <w:spacing w:beforeLines="0" w:before="0"/>
              <w:ind w:firstLineChars="0" w:firstLine="0"/>
              <w:rPr>
                <w:b/>
                <w:sz w:val="21"/>
              </w:rPr>
            </w:pPr>
            <w:r w:rsidRPr="000F349B">
              <w:rPr>
                <w:sz w:val="21"/>
              </w:rPr>
              <w:t>(10)</w:t>
            </w:r>
            <w:r w:rsidRPr="000F349B">
              <w:rPr>
                <w:sz w:val="21"/>
              </w:rPr>
              <w:tab/>
              <w:t xml:space="preserve">       </w:t>
            </w:r>
            <w:r w:rsidRPr="000F349B">
              <w:rPr>
                <w:b/>
                <w:sz w:val="21"/>
              </w:rPr>
              <w:t>If</w:t>
            </w:r>
            <w:r w:rsidRPr="000F349B">
              <w:rPr>
                <w:sz w:val="21"/>
              </w:rPr>
              <w:t xml:space="preserve"> truth</w:t>
            </w:r>
            <w:r w:rsidRPr="000F349B">
              <w:rPr>
                <w:sz w:val="21"/>
                <w:vertAlign w:val="subscript"/>
              </w:rPr>
              <w:t>label</w:t>
            </w:r>
            <w:r w:rsidRPr="000F349B">
              <w:rPr>
                <w:sz w:val="21"/>
              </w:rPr>
              <w:t xml:space="preserve"> ==1 and predict</w:t>
            </w:r>
            <w:r w:rsidRPr="000F349B">
              <w:rPr>
                <w:sz w:val="21"/>
                <w:vertAlign w:val="subscript"/>
              </w:rPr>
              <w:t xml:space="preserve">label </w:t>
            </w:r>
            <w:r w:rsidRPr="000F349B">
              <w:rPr>
                <w:sz w:val="21"/>
              </w:rPr>
              <w:t xml:space="preserve">==0 </w:t>
            </w:r>
            <w:r w:rsidRPr="000F349B">
              <w:rPr>
                <w:b/>
                <w:sz w:val="21"/>
              </w:rPr>
              <w:t xml:space="preserve"> then</w:t>
            </w:r>
          </w:p>
          <w:p w:rsidR="000F349B" w:rsidRPr="000F349B" w:rsidRDefault="000F349B" w:rsidP="000F349B">
            <w:pPr>
              <w:widowControl w:val="0"/>
              <w:spacing w:beforeLines="0" w:before="0"/>
              <w:ind w:firstLineChars="0" w:firstLine="0"/>
              <w:rPr>
                <w:sz w:val="21"/>
              </w:rPr>
            </w:pPr>
            <w:r w:rsidRPr="000F349B">
              <w:rPr>
                <w:sz w:val="21"/>
              </w:rPr>
              <w:t>(11)</w:t>
            </w:r>
            <w:r w:rsidRPr="000F349B">
              <w:rPr>
                <w:sz w:val="21"/>
              </w:rPr>
              <w:tab/>
              <w:t xml:space="preserve">         N</w:t>
            </w:r>
            <w:r w:rsidRPr="000F349B">
              <w:rPr>
                <w:sz w:val="21"/>
                <w:vertAlign w:val="subscript"/>
              </w:rPr>
              <w:t xml:space="preserve">label </w:t>
            </w:r>
            <w:r w:rsidRPr="000F349B">
              <w:rPr>
                <w:sz w:val="21"/>
              </w:rPr>
              <w:t>.add(1)</w:t>
            </w:r>
          </w:p>
          <w:p w:rsidR="000F349B" w:rsidRPr="000F349B" w:rsidRDefault="000F349B" w:rsidP="000F349B">
            <w:pPr>
              <w:widowControl w:val="0"/>
              <w:spacing w:beforeLines="0" w:before="0"/>
              <w:ind w:firstLineChars="0" w:firstLine="0"/>
              <w:rPr>
                <w:b/>
                <w:sz w:val="21"/>
              </w:rPr>
            </w:pPr>
            <w:r w:rsidRPr="000F349B">
              <w:rPr>
                <w:sz w:val="21"/>
              </w:rPr>
              <w:t>(12)</w:t>
            </w:r>
            <w:r w:rsidRPr="000F349B">
              <w:rPr>
                <w:sz w:val="21"/>
              </w:rPr>
              <w:tab/>
              <w:t xml:space="preserve">       </w:t>
            </w:r>
            <w:r w:rsidRPr="000F349B">
              <w:rPr>
                <w:b/>
                <w:sz w:val="21"/>
              </w:rPr>
              <w:t>End if</w:t>
            </w:r>
          </w:p>
          <w:p w:rsidR="000F349B" w:rsidRPr="000F349B" w:rsidRDefault="000F349B" w:rsidP="000F349B">
            <w:pPr>
              <w:widowControl w:val="0"/>
              <w:spacing w:beforeLines="0" w:before="0"/>
              <w:ind w:firstLineChars="0" w:firstLine="0"/>
              <w:rPr>
                <w:b/>
                <w:sz w:val="21"/>
              </w:rPr>
            </w:pPr>
            <w:r w:rsidRPr="000F349B">
              <w:rPr>
                <w:sz w:val="21"/>
              </w:rPr>
              <w:t>(13)</w:t>
            </w:r>
            <w:r w:rsidRPr="000F349B">
              <w:rPr>
                <w:sz w:val="21"/>
              </w:rPr>
              <w:tab/>
              <w:t xml:space="preserve">   </w:t>
            </w:r>
            <w:r w:rsidRPr="000F349B">
              <w:rPr>
                <w:b/>
                <w:sz w:val="21"/>
              </w:rPr>
              <w:t xml:space="preserve"> End for</w:t>
            </w:r>
          </w:p>
          <w:p w:rsidR="000F349B" w:rsidRPr="000F349B" w:rsidRDefault="000F349B" w:rsidP="000F349B">
            <w:pPr>
              <w:widowControl w:val="0"/>
              <w:spacing w:beforeLines="0" w:before="0"/>
              <w:ind w:firstLineChars="0" w:firstLine="0"/>
              <w:rPr>
                <w:b/>
                <w:sz w:val="21"/>
              </w:rPr>
            </w:pPr>
            <w:r w:rsidRPr="000F349B">
              <w:rPr>
                <w:sz w:val="21"/>
              </w:rPr>
              <w:t>(14)</w:t>
            </w:r>
            <w:r w:rsidRPr="000F349B">
              <w:rPr>
                <w:sz w:val="21"/>
              </w:rPr>
              <w:tab/>
            </w:r>
            <w:r w:rsidRPr="000F349B">
              <w:rPr>
                <w:b/>
                <w:sz w:val="21"/>
              </w:rPr>
              <w:t>End for</w:t>
            </w:r>
          </w:p>
          <w:p w:rsidR="000F349B" w:rsidRPr="000F349B" w:rsidRDefault="000F349B" w:rsidP="000F349B">
            <w:pPr>
              <w:widowControl w:val="0"/>
              <w:spacing w:beforeLines="0" w:before="0"/>
              <w:ind w:firstLineChars="0" w:firstLine="0"/>
              <w:rPr>
                <w:sz w:val="21"/>
              </w:rPr>
            </w:pPr>
            <w:r w:rsidRPr="000F349B">
              <w:rPr>
                <w:sz w:val="21"/>
              </w:rPr>
              <w:t>(15)</w:t>
            </w:r>
            <w:r w:rsidRPr="000F349B">
              <w:rPr>
                <w:b/>
                <w:sz w:val="21"/>
              </w:rPr>
              <w:tab/>
              <w:t xml:space="preserve">For </w:t>
            </w:r>
            <w:r w:rsidRPr="000F349B">
              <w:rPr>
                <w:sz w:val="21"/>
              </w:rPr>
              <w:t xml:space="preserve">each label </w:t>
            </w:r>
            <w:r w:rsidRPr="000F349B">
              <w:rPr>
                <w:b/>
                <w:sz w:val="21"/>
              </w:rPr>
              <w:t>in</w:t>
            </w:r>
            <w:r w:rsidRPr="000F349B">
              <w:rPr>
                <w:sz w:val="21"/>
              </w:rPr>
              <w:t xml:space="preserve"> L</w:t>
            </w:r>
          </w:p>
          <w:p w:rsidR="000F349B" w:rsidRPr="000F349B" w:rsidRDefault="000F349B" w:rsidP="000F349B">
            <w:pPr>
              <w:widowControl w:val="0"/>
              <w:spacing w:beforeLines="0" w:before="0"/>
              <w:ind w:firstLineChars="0" w:firstLine="0"/>
              <w:rPr>
                <w:sz w:val="21"/>
                <w:vertAlign w:val="subscript"/>
              </w:rPr>
            </w:pPr>
            <w:r w:rsidRPr="000F349B">
              <w:rPr>
                <w:rFonts w:hint="eastAsia"/>
                <w:sz w:val="21"/>
              </w:rPr>
              <w:t>(16)</w:t>
            </w:r>
            <w:r w:rsidRPr="000F349B">
              <w:rPr>
                <w:rFonts w:hint="eastAsia"/>
                <w:sz w:val="21"/>
              </w:rPr>
              <w:tab/>
              <w:t xml:space="preserve">    </w:t>
            </w:r>
            <w:r w:rsidRPr="000F349B">
              <w:rPr>
                <w:rFonts w:ascii="Cambria Math" w:hAnsi="Cambria Math" w:cs="Cambria Math"/>
                <w:sz w:val="21"/>
              </w:rPr>
              <w:t>𝛂</w:t>
            </w:r>
            <w:r w:rsidRPr="000F349B">
              <w:rPr>
                <w:rFonts w:hint="eastAsia"/>
                <w:sz w:val="21"/>
                <w:vertAlign w:val="subscript"/>
              </w:rPr>
              <w:t>label</w:t>
            </w:r>
            <w:r w:rsidRPr="000F349B">
              <w:rPr>
                <w:rFonts w:hint="eastAsia"/>
                <w:sz w:val="21"/>
              </w:rPr>
              <w:t xml:space="preserve"> </w:t>
            </w:r>
            <w:r w:rsidRPr="000F349B">
              <w:rPr>
                <w:rFonts w:hint="eastAsia"/>
                <w:sz w:val="21"/>
              </w:rPr>
              <w:t>←</w:t>
            </w:r>
            <w:r w:rsidRPr="000F349B">
              <w:rPr>
                <w:rFonts w:hint="eastAsia"/>
                <w:sz w:val="21"/>
              </w:rPr>
              <w:t xml:space="preserve"> N</w:t>
            </w:r>
            <w:r w:rsidRPr="000F349B">
              <w:rPr>
                <w:rFonts w:hint="eastAsia"/>
                <w:sz w:val="21"/>
                <w:vertAlign w:val="subscript"/>
              </w:rPr>
              <w:t>label</w:t>
            </w:r>
            <w:r w:rsidRPr="000F349B">
              <w:rPr>
                <w:rFonts w:hint="eastAsia"/>
                <w:sz w:val="21"/>
              </w:rPr>
              <w:t xml:space="preserve">  /M</w:t>
            </w:r>
            <w:r w:rsidRPr="000F349B">
              <w:rPr>
                <w:rFonts w:hint="eastAsia"/>
                <w:sz w:val="21"/>
                <w:vertAlign w:val="subscript"/>
              </w:rPr>
              <w:t>label</w:t>
            </w:r>
          </w:p>
          <w:p w:rsidR="000F349B" w:rsidRPr="000F349B" w:rsidRDefault="000F349B" w:rsidP="000F349B">
            <w:pPr>
              <w:widowControl w:val="0"/>
              <w:spacing w:beforeLines="0" w:before="0"/>
              <w:ind w:firstLineChars="0" w:firstLine="0"/>
              <w:rPr>
                <w:sz w:val="21"/>
              </w:rPr>
            </w:pPr>
            <w:r w:rsidRPr="000F349B">
              <w:rPr>
                <w:sz w:val="21"/>
              </w:rPr>
              <w:t>(17)</w:t>
            </w:r>
            <w:r w:rsidRPr="000F349B">
              <w:rPr>
                <w:sz w:val="21"/>
              </w:rPr>
              <w:tab/>
            </w:r>
            <w:r w:rsidRPr="000F349B">
              <w:rPr>
                <w:b/>
                <w:sz w:val="21"/>
              </w:rPr>
              <w:t>End for</w:t>
            </w:r>
          </w:p>
          <w:p w:rsidR="000F349B" w:rsidRPr="000F349B" w:rsidRDefault="000F349B" w:rsidP="000F349B">
            <w:pPr>
              <w:widowControl w:val="0"/>
              <w:spacing w:beforeLines="0" w:before="0"/>
              <w:ind w:firstLineChars="0" w:firstLine="0"/>
              <w:rPr>
                <w:sz w:val="21"/>
              </w:rPr>
            </w:pPr>
            <w:r w:rsidRPr="000F349B">
              <w:rPr>
                <w:rFonts w:hint="eastAsia"/>
                <w:sz w:val="21"/>
              </w:rPr>
              <w:t>(18)</w:t>
            </w:r>
            <w:r w:rsidRPr="000F349B">
              <w:rPr>
                <w:rFonts w:hint="eastAsia"/>
                <w:sz w:val="21"/>
              </w:rPr>
              <w:tab/>
              <w:t xml:space="preserve">Double[][]  rakelPrediction </w:t>
            </w:r>
            <w:r w:rsidRPr="000F349B">
              <w:rPr>
                <w:rFonts w:hint="eastAsia"/>
                <w:sz w:val="21"/>
              </w:rPr>
              <w:t>←</w:t>
            </w:r>
            <w:r w:rsidRPr="000F349B">
              <w:rPr>
                <w:rFonts w:hint="eastAsia"/>
                <w:sz w:val="21"/>
              </w:rPr>
              <w:t xml:space="preserve"> integrateRAKEL(D, T) //</w:t>
            </w:r>
            <w:r w:rsidRPr="000F349B">
              <w:rPr>
                <w:rFonts w:hint="eastAsia"/>
                <w:sz w:val="21"/>
              </w:rPr>
              <w:t>将数据集划分并分别训练，返回所有分类器对测试样本预测均值</w:t>
            </w:r>
          </w:p>
          <w:p w:rsidR="000F349B" w:rsidRPr="000F349B" w:rsidRDefault="000F349B" w:rsidP="000F349B">
            <w:pPr>
              <w:widowControl w:val="0"/>
              <w:spacing w:beforeLines="0" w:before="0"/>
              <w:ind w:firstLineChars="0" w:firstLine="0"/>
              <w:rPr>
                <w:sz w:val="21"/>
              </w:rPr>
            </w:pPr>
            <w:r w:rsidRPr="000F349B">
              <w:rPr>
                <w:rFonts w:hint="eastAsia"/>
                <w:sz w:val="21"/>
              </w:rPr>
              <w:t>(19)</w:t>
            </w:r>
            <w:r w:rsidRPr="000F349B">
              <w:rPr>
                <w:rFonts w:hint="eastAsia"/>
                <w:sz w:val="21"/>
              </w:rPr>
              <w:tab/>
              <w:t xml:space="preserve">predictFinal </w:t>
            </w:r>
            <w:r w:rsidRPr="000F349B">
              <w:rPr>
                <w:rFonts w:hint="eastAsia"/>
                <w:sz w:val="21"/>
              </w:rPr>
              <w:t>←</w:t>
            </w:r>
            <w:r w:rsidRPr="000F349B">
              <w:rPr>
                <w:rFonts w:hint="eastAsia"/>
                <w:sz w:val="21"/>
              </w:rPr>
              <w:t xml:space="preserve"> finally Hybrid result for every sample</w:t>
            </w:r>
          </w:p>
          <w:p w:rsidR="000F349B" w:rsidRPr="000F349B" w:rsidRDefault="000F349B" w:rsidP="000F349B">
            <w:pPr>
              <w:widowControl w:val="0"/>
              <w:spacing w:beforeLines="0" w:before="0"/>
              <w:ind w:firstLineChars="0" w:firstLine="0"/>
              <w:rPr>
                <w:b/>
                <w:sz w:val="21"/>
              </w:rPr>
            </w:pPr>
            <w:r w:rsidRPr="000F349B">
              <w:rPr>
                <w:sz w:val="21"/>
              </w:rPr>
              <w:t>(20)</w:t>
            </w:r>
            <w:r w:rsidRPr="000F349B">
              <w:rPr>
                <w:sz w:val="21"/>
              </w:rPr>
              <w:tab/>
            </w:r>
            <w:r w:rsidRPr="000F349B">
              <w:rPr>
                <w:b/>
                <w:sz w:val="21"/>
              </w:rPr>
              <w:t>for</w:t>
            </w:r>
            <w:r w:rsidRPr="000F349B">
              <w:rPr>
                <w:sz w:val="21"/>
              </w:rPr>
              <w:t xml:space="preserve"> each instance</w:t>
            </w:r>
            <w:r w:rsidRPr="000F349B">
              <w:rPr>
                <w:b/>
                <w:sz w:val="21"/>
              </w:rPr>
              <w:t xml:space="preserve"> in</w:t>
            </w:r>
            <w:r w:rsidRPr="000F349B">
              <w:rPr>
                <w:sz w:val="21"/>
              </w:rPr>
              <w:t xml:space="preserve"> T </w:t>
            </w:r>
            <w:r w:rsidRPr="000F349B">
              <w:rPr>
                <w:b/>
                <w:sz w:val="21"/>
              </w:rPr>
              <w:t>do</w:t>
            </w:r>
          </w:p>
          <w:p w:rsidR="000F349B" w:rsidRPr="000F349B" w:rsidRDefault="000F349B" w:rsidP="000F349B">
            <w:pPr>
              <w:widowControl w:val="0"/>
              <w:spacing w:beforeLines="0" w:before="0"/>
              <w:ind w:firstLineChars="0" w:firstLine="0"/>
              <w:rPr>
                <w:sz w:val="21"/>
              </w:rPr>
            </w:pPr>
            <w:r w:rsidRPr="000F349B">
              <w:rPr>
                <w:rFonts w:hint="eastAsia"/>
                <w:sz w:val="21"/>
              </w:rPr>
              <w:t>(21)</w:t>
            </w:r>
            <w:r w:rsidRPr="000F349B">
              <w:rPr>
                <w:rFonts w:hint="eastAsia"/>
                <w:sz w:val="21"/>
              </w:rPr>
              <w:tab/>
              <w:t xml:space="preserve">  predict</w:t>
            </w:r>
            <w:r w:rsidRPr="000F349B">
              <w:rPr>
                <w:rFonts w:hint="eastAsia"/>
                <w:sz w:val="21"/>
                <w:vertAlign w:val="subscript"/>
              </w:rPr>
              <w:t>mlknn</w:t>
            </w:r>
            <w:r w:rsidRPr="000F349B">
              <w:rPr>
                <w:rFonts w:hint="eastAsia"/>
                <w:sz w:val="21"/>
              </w:rPr>
              <w:t xml:space="preserve"> </w:t>
            </w:r>
            <w:r w:rsidRPr="000F349B">
              <w:rPr>
                <w:rFonts w:hint="eastAsia"/>
                <w:sz w:val="21"/>
              </w:rPr>
              <w:t>←</w:t>
            </w:r>
            <w:r w:rsidRPr="000F349B">
              <w:rPr>
                <w:rFonts w:hint="eastAsia"/>
                <w:sz w:val="21"/>
              </w:rPr>
              <w:t>MLKNN .predict(instance)</w:t>
            </w:r>
          </w:p>
          <w:p w:rsidR="000F349B" w:rsidRPr="000F349B" w:rsidRDefault="000F349B" w:rsidP="000F349B">
            <w:pPr>
              <w:widowControl w:val="0"/>
              <w:spacing w:beforeLines="0" w:before="0"/>
              <w:ind w:firstLineChars="0" w:firstLine="0"/>
              <w:rPr>
                <w:sz w:val="21"/>
              </w:rPr>
            </w:pPr>
            <w:r w:rsidRPr="000F349B">
              <w:rPr>
                <w:rFonts w:hint="eastAsia"/>
                <w:sz w:val="21"/>
              </w:rPr>
              <w:t>(22)</w:t>
            </w:r>
            <w:r w:rsidRPr="000F349B">
              <w:rPr>
                <w:rFonts w:hint="eastAsia"/>
                <w:sz w:val="21"/>
              </w:rPr>
              <w:tab/>
              <w:t xml:space="preserve">  predict</w:t>
            </w:r>
            <w:r w:rsidRPr="000F349B">
              <w:rPr>
                <w:rFonts w:hint="eastAsia"/>
                <w:sz w:val="21"/>
                <w:vertAlign w:val="subscript"/>
              </w:rPr>
              <w:t>rakel</w:t>
            </w:r>
            <w:r w:rsidRPr="000F349B">
              <w:rPr>
                <w:rFonts w:hint="eastAsia"/>
                <w:sz w:val="21"/>
              </w:rPr>
              <w:t xml:space="preserve"> </w:t>
            </w:r>
            <w:r w:rsidRPr="000F349B">
              <w:rPr>
                <w:rFonts w:hint="eastAsia"/>
                <w:sz w:val="21"/>
              </w:rPr>
              <w:t>←</w:t>
            </w:r>
            <w:r w:rsidRPr="000F349B">
              <w:rPr>
                <w:rFonts w:hint="eastAsia"/>
                <w:sz w:val="21"/>
              </w:rPr>
              <w:t xml:space="preserve"> rakelPrediction[instance.location]</w:t>
            </w:r>
          </w:p>
          <w:p w:rsidR="000F349B" w:rsidRPr="000F349B" w:rsidRDefault="000F349B" w:rsidP="000F349B">
            <w:pPr>
              <w:widowControl w:val="0"/>
              <w:spacing w:beforeLines="0" w:before="0"/>
              <w:ind w:firstLineChars="0" w:firstLine="0"/>
              <w:rPr>
                <w:sz w:val="21"/>
              </w:rPr>
            </w:pPr>
            <w:r w:rsidRPr="000F349B">
              <w:rPr>
                <w:sz w:val="21"/>
              </w:rPr>
              <w:t>(23)</w:t>
            </w:r>
            <w:r w:rsidRPr="000F349B">
              <w:rPr>
                <w:sz w:val="21"/>
              </w:rPr>
              <w:tab/>
              <w:t xml:space="preserve">  </w:t>
            </w:r>
            <w:r w:rsidRPr="000F349B">
              <w:rPr>
                <w:b/>
                <w:sz w:val="21"/>
              </w:rPr>
              <w:t>For</w:t>
            </w:r>
            <w:r w:rsidRPr="000F349B">
              <w:rPr>
                <w:sz w:val="21"/>
              </w:rPr>
              <w:t xml:space="preserve"> each label</w:t>
            </w:r>
            <w:r w:rsidRPr="000F349B">
              <w:rPr>
                <w:b/>
                <w:sz w:val="21"/>
              </w:rPr>
              <w:t xml:space="preserve"> in </w:t>
            </w:r>
            <w:r w:rsidRPr="000F349B">
              <w:rPr>
                <w:sz w:val="21"/>
              </w:rPr>
              <w:t>L</w:t>
            </w:r>
          </w:p>
          <w:p w:rsidR="000F349B" w:rsidRPr="000F349B" w:rsidRDefault="000F349B" w:rsidP="000F349B">
            <w:pPr>
              <w:widowControl w:val="0"/>
              <w:spacing w:beforeLines="0" w:before="0"/>
              <w:ind w:firstLineChars="0" w:firstLine="0"/>
              <w:rPr>
                <w:sz w:val="21"/>
                <w:vertAlign w:val="subscript"/>
              </w:rPr>
            </w:pPr>
            <w:r w:rsidRPr="000F349B">
              <w:rPr>
                <w:rFonts w:hint="eastAsia"/>
                <w:sz w:val="21"/>
              </w:rPr>
              <w:t>(24)</w:t>
            </w:r>
            <w:r w:rsidRPr="000F349B">
              <w:rPr>
                <w:rFonts w:hint="eastAsia"/>
                <w:sz w:val="21"/>
              </w:rPr>
              <w:tab/>
              <w:t xml:space="preserve">     predictFinal</w:t>
            </w:r>
            <w:r w:rsidRPr="000F349B">
              <w:rPr>
                <w:rFonts w:hint="eastAsia"/>
                <w:sz w:val="21"/>
                <w:vertAlign w:val="subscript"/>
              </w:rPr>
              <w:t>label</w:t>
            </w:r>
            <w:r w:rsidRPr="000F349B">
              <w:rPr>
                <w:rFonts w:hint="eastAsia"/>
                <w:sz w:val="21"/>
              </w:rPr>
              <w:t xml:space="preserve"> </w:t>
            </w:r>
            <w:r w:rsidRPr="000F349B">
              <w:rPr>
                <w:rFonts w:hint="eastAsia"/>
                <w:sz w:val="21"/>
              </w:rPr>
              <w:t>←</w:t>
            </w:r>
            <w:r w:rsidRPr="000F349B">
              <w:rPr>
                <w:rFonts w:hint="eastAsia"/>
                <w:sz w:val="21"/>
              </w:rPr>
              <w:t xml:space="preserve"> (1-</w:t>
            </w:r>
            <w:r w:rsidRPr="000F349B">
              <w:rPr>
                <w:rFonts w:ascii="Cambria Math" w:hAnsi="Cambria Math" w:cs="Cambria Math"/>
                <w:sz w:val="21"/>
              </w:rPr>
              <w:t>𝛂</w:t>
            </w:r>
            <w:r w:rsidRPr="000F349B">
              <w:rPr>
                <w:rFonts w:hint="eastAsia"/>
                <w:sz w:val="21"/>
                <w:vertAlign w:val="subscript"/>
              </w:rPr>
              <w:t>label</w:t>
            </w:r>
            <w:r w:rsidRPr="000F349B">
              <w:rPr>
                <w:rFonts w:hint="eastAsia"/>
                <w:sz w:val="21"/>
              </w:rPr>
              <w:t>) predict</w:t>
            </w:r>
            <w:r w:rsidRPr="000F349B">
              <w:rPr>
                <w:rFonts w:hint="eastAsia"/>
                <w:sz w:val="21"/>
                <w:vertAlign w:val="subscript"/>
              </w:rPr>
              <w:t>mlknn</w:t>
            </w:r>
            <w:r w:rsidRPr="000F349B">
              <w:rPr>
                <w:rFonts w:hint="eastAsia"/>
                <w:sz w:val="21"/>
              </w:rPr>
              <w:t xml:space="preserve"> + </w:t>
            </w:r>
            <w:r w:rsidRPr="000F349B">
              <w:rPr>
                <w:rFonts w:hint="eastAsia"/>
                <w:sz w:val="21"/>
              </w:rPr>
              <w:t>α</w:t>
            </w:r>
            <w:r w:rsidRPr="000F349B">
              <w:rPr>
                <w:rFonts w:hint="eastAsia"/>
                <w:sz w:val="21"/>
                <w:vertAlign w:val="subscript"/>
              </w:rPr>
              <w:t>label</w:t>
            </w:r>
            <w:r w:rsidRPr="000F349B">
              <w:rPr>
                <w:rFonts w:hint="eastAsia"/>
                <w:sz w:val="21"/>
              </w:rPr>
              <w:t xml:space="preserve"> predict</w:t>
            </w:r>
            <w:r w:rsidRPr="000F349B">
              <w:rPr>
                <w:rFonts w:hint="eastAsia"/>
                <w:sz w:val="21"/>
                <w:vertAlign w:val="subscript"/>
              </w:rPr>
              <w:t>rakel</w:t>
            </w:r>
          </w:p>
          <w:p w:rsidR="000F349B" w:rsidRPr="000F349B" w:rsidRDefault="000F349B" w:rsidP="000F349B">
            <w:pPr>
              <w:widowControl w:val="0"/>
              <w:spacing w:beforeLines="0" w:before="0"/>
              <w:ind w:firstLineChars="0" w:firstLine="0"/>
              <w:rPr>
                <w:sz w:val="21"/>
              </w:rPr>
            </w:pPr>
            <w:r w:rsidRPr="000F349B">
              <w:rPr>
                <w:sz w:val="21"/>
              </w:rPr>
              <w:t>(25)</w:t>
            </w:r>
            <w:r w:rsidRPr="000F349B">
              <w:rPr>
                <w:sz w:val="21"/>
              </w:rPr>
              <w:tab/>
              <w:t xml:space="preserve"> </w:t>
            </w:r>
            <w:r w:rsidRPr="000F349B">
              <w:rPr>
                <w:b/>
                <w:sz w:val="21"/>
              </w:rPr>
              <w:t xml:space="preserve"> End for</w:t>
            </w:r>
          </w:p>
          <w:p w:rsidR="000F349B" w:rsidRPr="000F349B" w:rsidRDefault="000F349B" w:rsidP="000F349B">
            <w:pPr>
              <w:widowControl w:val="0"/>
              <w:spacing w:beforeLines="0" w:before="0"/>
              <w:ind w:firstLineChars="0" w:firstLine="0"/>
              <w:rPr>
                <w:b/>
                <w:sz w:val="21"/>
              </w:rPr>
            </w:pPr>
            <w:r w:rsidRPr="000F349B">
              <w:rPr>
                <w:sz w:val="21"/>
              </w:rPr>
              <w:t>(26)</w:t>
            </w:r>
            <w:r w:rsidRPr="000F349B">
              <w:rPr>
                <w:b/>
                <w:sz w:val="21"/>
              </w:rPr>
              <w:tab/>
              <w:t>End for</w:t>
            </w:r>
          </w:p>
          <w:p w:rsidR="000F349B" w:rsidRPr="000F349B" w:rsidRDefault="000F349B" w:rsidP="000F349B">
            <w:pPr>
              <w:widowControl w:val="0"/>
              <w:spacing w:beforeLines="0" w:before="0"/>
              <w:ind w:firstLineChars="0" w:firstLine="0"/>
            </w:pPr>
            <w:r w:rsidRPr="000F349B">
              <w:rPr>
                <w:sz w:val="21"/>
              </w:rPr>
              <w:t>(27)</w:t>
            </w:r>
            <w:r w:rsidRPr="000F349B">
              <w:rPr>
                <w:sz w:val="21"/>
              </w:rPr>
              <w:tab/>
              <w:t>Evaluation of prediction results</w:t>
            </w:r>
          </w:p>
        </w:tc>
      </w:tr>
    </w:tbl>
    <w:p w:rsidR="000F349B" w:rsidRPr="000F349B" w:rsidRDefault="000F349B" w:rsidP="000F349B">
      <w:pPr>
        <w:widowControl w:val="0"/>
        <w:spacing w:before="120"/>
        <w:ind w:firstLine="480"/>
      </w:pPr>
      <w:r w:rsidRPr="000F349B">
        <w:rPr>
          <w:rFonts w:hint="eastAsia"/>
        </w:rPr>
        <w:lastRenderedPageBreak/>
        <w:t>数据集划分为大类子数据集和小类子数据集，大小类标签数据集混洗，</w:t>
      </w:r>
      <w:r w:rsidRPr="000F349B">
        <w:rPr>
          <w:rFonts w:hint="eastAsia"/>
        </w:rPr>
        <w:t>RAKEL</w:t>
      </w:r>
      <w:r w:rsidRPr="000F349B">
        <w:rPr>
          <w:rFonts w:hint="eastAsia"/>
        </w:rPr>
        <w:t>算法分批训练，测试样本中每个标签的值取所有</w:t>
      </w:r>
      <w:r w:rsidRPr="000F349B">
        <w:rPr>
          <w:rFonts w:hint="eastAsia"/>
        </w:rPr>
        <w:t>RAKEL</w:t>
      </w:r>
      <w:r w:rsidRPr="000F349B">
        <w:rPr>
          <w:rFonts w:hint="eastAsia"/>
        </w:rPr>
        <w:t>模型的预测均值，数据划分混洗及</w:t>
      </w:r>
      <w:r w:rsidRPr="000F349B">
        <w:rPr>
          <w:rFonts w:hint="eastAsia"/>
        </w:rPr>
        <w:t>RAKEL</w:t>
      </w:r>
      <w:r w:rsidRPr="000F349B">
        <w:rPr>
          <w:rFonts w:hint="eastAsia"/>
        </w:rPr>
        <w:t>训练预测算法伪代码描述如表</w:t>
      </w:r>
      <w:r w:rsidRPr="000F349B">
        <w:rPr>
          <w:rFonts w:hint="eastAsia"/>
        </w:rPr>
        <w:t>5-2</w:t>
      </w:r>
      <w:r w:rsidRPr="000F349B">
        <w:rPr>
          <w:rFonts w:hint="eastAsia"/>
        </w:rPr>
        <w:t>所示。</w:t>
      </w:r>
    </w:p>
    <w:p w:rsidR="000F349B" w:rsidRPr="00A14175" w:rsidRDefault="000F349B" w:rsidP="00A14175">
      <w:pPr>
        <w:widowControl w:val="0"/>
        <w:spacing w:before="120"/>
        <w:ind w:firstLine="420"/>
        <w:jc w:val="center"/>
        <w:rPr>
          <w:sz w:val="21"/>
        </w:rPr>
      </w:pPr>
      <w:r w:rsidRPr="00A14175">
        <w:rPr>
          <w:rFonts w:hint="eastAsia"/>
          <w:sz w:val="21"/>
        </w:rPr>
        <w:t>表</w:t>
      </w:r>
      <w:r w:rsidRPr="00A14175">
        <w:rPr>
          <w:rFonts w:hint="eastAsia"/>
          <w:sz w:val="21"/>
        </w:rPr>
        <w:t xml:space="preserve">5-2 </w:t>
      </w:r>
      <w:r w:rsidRPr="00A14175">
        <w:rPr>
          <w:rFonts w:hint="eastAsia"/>
          <w:sz w:val="21"/>
        </w:rPr>
        <w:t>数据混洗及训练预测算法伪代码</w:t>
      </w:r>
    </w:p>
    <w:tbl>
      <w:tblPr>
        <w:tblW w:w="0" w:type="auto"/>
        <w:jc w:val="center"/>
        <w:tblBorders>
          <w:top w:val="single" w:sz="12" w:space="0" w:color="008000"/>
          <w:bottom w:val="single" w:sz="12" w:space="0" w:color="008000"/>
        </w:tblBorders>
        <w:tblLook w:val="0000" w:firstRow="0" w:lastRow="0" w:firstColumn="0" w:lastColumn="0" w:noHBand="0" w:noVBand="0"/>
      </w:tblPr>
      <w:tblGrid>
        <w:gridCol w:w="8192"/>
      </w:tblGrid>
      <w:tr w:rsidR="000F349B" w:rsidRPr="000F349B" w:rsidTr="003E782B">
        <w:trPr>
          <w:trHeight w:val="75"/>
          <w:jc w:val="center"/>
        </w:trPr>
        <w:tc>
          <w:tcPr>
            <w:tcW w:w="8192" w:type="dxa"/>
            <w:tcBorders>
              <w:top w:val="single" w:sz="12" w:space="0" w:color="auto"/>
              <w:bottom w:val="single" w:sz="8" w:space="0" w:color="auto"/>
            </w:tcBorders>
            <w:shd w:val="clear" w:color="auto" w:fill="auto"/>
          </w:tcPr>
          <w:p w:rsidR="000F349B" w:rsidRPr="000F349B" w:rsidRDefault="000F349B" w:rsidP="000F349B">
            <w:pPr>
              <w:widowControl w:val="0"/>
              <w:spacing w:beforeLines="0" w:before="0"/>
              <w:ind w:firstLineChars="0" w:firstLine="0"/>
              <w:rPr>
                <w:b/>
                <w:sz w:val="21"/>
              </w:rPr>
            </w:pPr>
            <w:r w:rsidRPr="000F349B">
              <w:rPr>
                <w:rFonts w:hint="eastAsia"/>
                <w:sz w:val="21"/>
              </w:rPr>
              <w:t>算法</w:t>
            </w:r>
            <w:r w:rsidRPr="000F349B">
              <w:rPr>
                <w:rFonts w:hint="eastAsia"/>
                <w:sz w:val="21"/>
              </w:rPr>
              <w:t>: RAKEL</w:t>
            </w:r>
            <w:r w:rsidRPr="000F349B">
              <w:rPr>
                <w:rFonts w:hint="eastAsia"/>
                <w:sz w:val="21"/>
              </w:rPr>
              <w:t>分批训练数据集</w:t>
            </w:r>
          </w:p>
        </w:tc>
      </w:tr>
      <w:tr w:rsidR="000F349B" w:rsidRPr="000F349B" w:rsidTr="003E782B">
        <w:trPr>
          <w:trHeight w:val="8220"/>
          <w:jc w:val="center"/>
        </w:trPr>
        <w:tc>
          <w:tcPr>
            <w:tcW w:w="8192" w:type="dxa"/>
            <w:tcBorders>
              <w:top w:val="single" w:sz="8" w:space="0" w:color="auto"/>
              <w:bottom w:val="single" w:sz="12" w:space="0" w:color="auto"/>
            </w:tcBorders>
            <w:shd w:val="clear" w:color="auto" w:fill="auto"/>
          </w:tcPr>
          <w:p w:rsidR="000F349B" w:rsidRPr="000F349B" w:rsidRDefault="000F349B" w:rsidP="000F349B">
            <w:pPr>
              <w:widowControl w:val="0"/>
              <w:spacing w:beforeLines="0" w:before="0"/>
              <w:ind w:firstLineChars="0" w:firstLine="0"/>
              <w:rPr>
                <w:sz w:val="21"/>
              </w:rPr>
            </w:pPr>
            <w:r w:rsidRPr="000F349B">
              <w:rPr>
                <w:rFonts w:hint="eastAsia"/>
                <w:sz w:val="21"/>
              </w:rPr>
              <w:t xml:space="preserve">Input: </w:t>
            </w:r>
            <w:r w:rsidRPr="000F349B">
              <w:rPr>
                <w:rFonts w:hint="eastAsia"/>
                <w:sz w:val="21"/>
              </w:rPr>
              <w:t>训练数据集</w:t>
            </w:r>
            <w:r w:rsidRPr="000F349B">
              <w:rPr>
                <w:rFonts w:hint="eastAsia"/>
                <w:sz w:val="21"/>
              </w:rPr>
              <w:t xml:space="preserve">D, </w:t>
            </w:r>
            <w:r w:rsidRPr="000F349B">
              <w:rPr>
                <w:rFonts w:hint="eastAsia"/>
                <w:sz w:val="21"/>
              </w:rPr>
              <w:t>测试数据集</w:t>
            </w:r>
            <w:r w:rsidRPr="000F349B">
              <w:rPr>
                <w:rFonts w:hint="eastAsia"/>
                <w:sz w:val="21"/>
              </w:rPr>
              <w:t>T</w:t>
            </w:r>
          </w:p>
          <w:p w:rsidR="000F349B" w:rsidRPr="000F349B" w:rsidRDefault="000F349B" w:rsidP="000F349B">
            <w:pPr>
              <w:widowControl w:val="0"/>
              <w:spacing w:beforeLines="0" w:before="0"/>
              <w:ind w:firstLineChars="0" w:firstLine="0"/>
              <w:rPr>
                <w:sz w:val="21"/>
              </w:rPr>
            </w:pPr>
            <w:r w:rsidRPr="000F349B">
              <w:rPr>
                <w:rFonts w:hint="eastAsia"/>
                <w:sz w:val="21"/>
              </w:rPr>
              <w:t xml:space="preserve">Output: </w:t>
            </w:r>
            <w:r w:rsidRPr="000F349B">
              <w:rPr>
                <w:rFonts w:hint="eastAsia"/>
                <w:sz w:val="21"/>
              </w:rPr>
              <w:t>所有测试样本最终的预测结果</w:t>
            </w:r>
          </w:p>
          <w:p w:rsidR="000F349B" w:rsidRPr="000F349B" w:rsidRDefault="000F349B" w:rsidP="000F349B">
            <w:pPr>
              <w:widowControl w:val="0"/>
              <w:spacing w:beforeLines="0" w:before="0"/>
              <w:ind w:firstLineChars="0" w:firstLine="0"/>
              <w:rPr>
                <w:sz w:val="21"/>
              </w:rPr>
            </w:pPr>
            <w:r w:rsidRPr="000F349B">
              <w:rPr>
                <w:sz w:val="21"/>
              </w:rPr>
              <w:t>(1)</w:t>
            </w:r>
            <w:r w:rsidRPr="000F349B">
              <w:rPr>
                <w:sz w:val="21"/>
              </w:rPr>
              <w:tab/>
              <w:t>Function integrateRAKEL( D , T)</w:t>
            </w:r>
          </w:p>
          <w:p w:rsidR="000F349B" w:rsidRPr="000F349B" w:rsidRDefault="000F349B" w:rsidP="000F349B">
            <w:pPr>
              <w:widowControl w:val="0"/>
              <w:spacing w:beforeLines="0" w:before="0"/>
              <w:ind w:firstLineChars="0" w:firstLine="0"/>
              <w:rPr>
                <w:b/>
                <w:sz w:val="21"/>
              </w:rPr>
            </w:pPr>
            <w:r w:rsidRPr="000F349B">
              <w:rPr>
                <w:sz w:val="21"/>
              </w:rPr>
              <w:t>(2)</w:t>
            </w:r>
            <w:r w:rsidRPr="000F349B">
              <w:rPr>
                <w:sz w:val="21"/>
              </w:rPr>
              <w:tab/>
              <w:t xml:space="preserve"> </w:t>
            </w:r>
            <w:r w:rsidRPr="000F349B">
              <w:rPr>
                <w:b/>
                <w:sz w:val="21"/>
              </w:rPr>
              <w:t xml:space="preserve"> for </w:t>
            </w:r>
            <w:r w:rsidRPr="000F349B">
              <w:rPr>
                <w:sz w:val="21"/>
              </w:rPr>
              <w:t xml:space="preserve">each label </w:t>
            </w:r>
            <w:r w:rsidRPr="000F349B">
              <w:rPr>
                <w:b/>
                <w:sz w:val="21"/>
              </w:rPr>
              <w:t>in</w:t>
            </w:r>
            <w:r w:rsidRPr="000F349B">
              <w:rPr>
                <w:sz w:val="21"/>
              </w:rPr>
              <w:t xml:space="preserve"> L</w:t>
            </w:r>
            <w:r w:rsidRPr="000F349B">
              <w:rPr>
                <w:b/>
                <w:sz w:val="21"/>
              </w:rPr>
              <w:t xml:space="preserve"> do</w:t>
            </w:r>
          </w:p>
          <w:p w:rsidR="000F349B" w:rsidRPr="000F349B" w:rsidRDefault="000F349B" w:rsidP="000F349B">
            <w:pPr>
              <w:widowControl w:val="0"/>
              <w:spacing w:beforeLines="0" w:before="0"/>
              <w:ind w:firstLineChars="0" w:firstLine="0"/>
              <w:rPr>
                <w:sz w:val="21"/>
              </w:rPr>
            </w:pPr>
            <w:r w:rsidRPr="000F349B">
              <w:rPr>
                <w:sz w:val="21"/>
              </w:rPr>
              <w:t>(3)</w:t>
            </w:r>
            <w:r w:rsidRPr="000F349B">
              <w:rPr>
                <w:sz w:val="21"/>
              </w:rPr>
              <w:tab/>
              <w:t xml:space="preserve">     IRLbl</w:t>
            </w:r>
            <w:r w:rsidRPr="000F349B">
              <w:rPr>
                <w:sz w:val="21"/>
                <w:vertAlign w:val="subscript"/>
              </w:rPr>
              <w:t xml:space="preserve">label </w:t>
            </w:r>
            <w:r w:rsidRPr="000F349B">
              <w:rPr>
                <w:sz w:val="21"/>
              </w:rPr>
              <w:t xml:space="preserve">=calculateIRLbl(D,label)  </w:t>
            </w:r>
          </w:p>
          <w:p w:rsidR="000F349B" w:rsidRPr="000F349B" w:rsidRDefault="000F349B" w:rsidP="000F349B">
            <w:pPr>
              <w:widowControl w:val="0"/>
              <w:spacing w:beforeLines="0" w:before="0"/>
              <w:ind w:firstLineChars="0" w:firstLine="0"/>
              <w:rPr>
                <w:b/>
                <w:sz w:val="21"/>
              </w:rPr>
            </w:pPr>
            <w:r w:rsidRPr="000F349B">
              <w:rPr>
                <w:sz w:val="21"/>
              </w:rPr>
              <w:t>(4)</w:t>
            </w:r>
            <w:r w:rsidRPr="000F349B">
              <w:rPr>
                <w:sz w:val="21"/>
              </w:rPr>
              <w:tab/>
              <w:t xml:space="preserve">   </w:t>
            </w:r>
            <w:r w:rsidRPr="000F349B">
              <w:rPr>
                <w:b/>
                <w:sz w:val="21"/>
              </w:rPr>
              <w:t xml:space="preserve">  If </w:t>
            </w:r>
            <w:r w:rsidRPr="000F349B">
              <w:rPr>
                <w:sz w:val="21"/>
              </w:rPr>
              <w:t>IRLbl</w:t>
            </w:r>
            <w:r w:rsidRPr="000F349B">
              <w:rPr>
                <w:sz w:val="21"/>
                <w:vertAlign w:val="subscript"/>
              </w:rPr>
              <w:t>label</w:t>
            </w:r>
            <w:r w:rsidRPr="000F349B">
              <w:rPr>
                <w:sz w:val="21"/>
              </w:rPr>
              <w:t xml:space="preserve"> &lt; meanIR  </w:t>
            </w:r>
            <w:r w:rsidRPr="000F349B">
              <w:rPr>
                <w:b/>
                <w:sz w:val="21"/>
              </w:rPr>
              <w:t>then</w:t>
            </w:r>
          </w:p>
          <w:p w:rsidR="000F349B" w:rsidRPr="000F349B" w:rsidRDefault="000F349B" w:rsidP="000F349B">
            <w:pPr>
              <w:widowControl w:val="0"/>
              <w:spacing w:beforeLines="0" w:before="0"/>
              <w:ind w:firstLineChars="0" w:firstLine="0"/>
              <w:rPr>
                <w:sz w:val="21"/>
              </w:rPr>
            </w:pPr>
            <w:r w:rsidRPr="000F349B">
              <w:rPr>
                <w:rFonts w:hint="eastAsia"/>
                <w:sz w:val="21"/>
              </w:rPr>
              <w:t>(5)</w:t>
            </w:r>
            <w:r w:rsidRPr="000F349B">
              <w:rPr>
                <w:rFonts w:hint="eastAsia"/>
                <w:sz w:val="21"/>
              </w:rPr>
              <w:tab/>
              <w:t xml:space="preserve">       Label </w:t>
            </w:r>
            <w:r w:rsidRPr="000F349B">
              <w:rPr>
                <w:rFonts w:hint="eastAsia"/>
                <w:sz w:val="21"/>
              </w:rPr>
              <w:t>加入</w:t>
            </w:r>
            <w:r w:rsidRPr="000F349B">
              <w:rPr>
                <w:rFonts w:hint="eastAsia"/>
                <w:sz w:val="21"/>
              </w:rPr>
              <w:t xml:space="preserve">maxBag </w:t>
            </w:r>
            <w:r w:rsidRPr="000F349B">
              <w:rPr>
                <w:rFonts w:hint="eastAsia"/>
                <w:sz w:val="21"/>
              </w:rPr>
              <w:t>集合中</w:t>
            </w:r>
          </w:p>
          <w:p w:rsidR="000F349B" w:rsidRPr="000F349B" w:rsidRDefault="000F349B" w:rsidP="000F349B">
            <w:pPr>
              <w:widowControl w:val="0"/>
              <w:spacing w:beforeLines="0" w:before="0"/>
              <w:ind w:firstLineChars="0" w:firstLine="0"/>
              <w:rPr>
                <w:sz w:val="21"/>
              </w:rPr>
            </w:pPr>
            <w:r w:rsidRPr="000F349B">
              <w:rPr>
                <w:rFonts w:hint="eastAsia"/>
                <w:sz w:val="21"/>
              </w:rPr>
              <w:t>(6)</w:t>
            </w:r>
            <w:r w:rsidRPr="000F349B">
              <w:rPr>
                <w:rFonts w:hint="eastAsia"/>
                <w:sz w:val="21"/>
              </w:rPr>
              <w:tab/>
              <w:t xml:space="preserve">   </w:t>
            </w:r>
            <w:r w:rsidRPr="000F349B">
              <w:rPr>
                <w:rFonts w:hint="eastAsia"/>
                <w:b/>
                <w:sz w:val="21"/>
              </w:rPr>
              <w:t xml:space="preserve"> else </w:t>
            </w:r>
            <w:r w:rsidRPr="000F349B">
              <w:rPr>
                <w:rFonts w:hint="eastAsia"/>
                <w:sz w:val="21"/>
              </w:rPr>
              <w:t xml:space="preserve"> label </w:t>
            </w:r>
            <w:r w:rsidRPr="000F349B">
              <w:rPr>
                <w:rFonts w:hint="eastAsia"/>
                <w:sz w:val="21"/>
              </w:rPr>
              <w:t>加入</w:t>
            </w:r>
            <w:r w:rsidRPr="000F349B">
              <w:rPr>
                <w:rFonts w:hint="eastAsia"/>
                <w:sz w:val="21"/>
              </w:rPr>
              <w:t xml:space="preserve"> minBag</w:t>
            </w:r>
            <w:r w:rsidRPr="000F349B">
              <w:rPr>
                <w:rFonts w:hint="eastAsia"/>
                <w:sz w:val="21"/>
              </w:rPr>
              <w:t>中</w:t>
            </w:r>
          </w:p>
          <w:p w:rsidR="000F349B" w:rsidRPr="000F349B" w:rsidRDefault="000F349B" w:rsidP="000F349B">
            <w:pPr>
              <w:widowControl w:val="0"/>
              <w:spacing w:beforeLines="0" w:before="0"/>
              <w:ind w:firstLineChars="0" w:firstLine="0"/>
              <w:rPr>
                <w:b/>
                <w:sz w:val="21"/>
              </w:rPr>
            </w:pPr>
            <w:r w:rsidRPr="000F349B">
              <w:rPr>
                <w:sz w:val="21"/>
              </w:rPr>
              <w:t>(7)</w:t>
            </w:r>
            <w:r w:rsidRPr="000F349B">
              <w:rPr>
                <w:sz w:val="21"/>
              </w:rPr>
              <w:tab/>
              <w:t xml:space="preserve">  </w:t>
            </w:r>
            <w:r w:rsidRPr="000F349B">
              <w:rPr>
                <w:b/>
                <w:sz w:val="21"/>
              </w:rPr>
              <w:t>End for</w:t>
            </w:r>
          </w:p>
          <w:p w:rsidR="000F349B" w:rsidRPr="000F349B" w:rsidRDefault="000F349B" w:rsidP="000F349B">
            <w:pPr>
              <w:widowControl w:val="0"/>
              <w:spacing w:beforeLines="0" w:before="0"/>
              <w:ind w:firstLineChars="0" w:firstLine="0"/>
              <w:rPr>
                <w:sz w:val="21"/>
              </w:rPr>
            </w:pPr>
            <w:r w:rsidRPr="000F349B">
              <w:rPr>
                <w:rFonts w:hint="eastAsia"/>
                <w:sz w:val="21"/>
              </w:rPr>
              <w:t xml:space="preserve">(8)    smallSamples </w:t>
            </w:r>
            <w:r w:rsidRPr="000F349B">
              <w:rPr>
                <w:rFonts w:hint="eastAsia"/>
                <w:sz w:val="21"/>
              </w:rPr>
              <w:t>←</w:t>
            </w:r>
            <w:r w:rsidRPr="000F349B">
              <w:rPr>
                <w:rFonts w:hint="eastAsia"/>
                <w:sz w:val="21"/>
              </w:rPr>
              <w:t xml:space="preserve"> </w:t>
            </w:r>
            <w:r w:rsidRPr="000F349B">
              <w:rPr>
                <w:rFonts w:hint="eastAsia"/>
                <w:sz w:val="21"/>
              </w:rPr>
              <w:t>训练集中出现在</w:t>
            </w:r>
            <w:r w:rsidRPr="000F349B">
              <w:rPr>
                <w:rFonts w:hint="eastAsia"/>
                <w:sz w:val="21"/>
              </w:rPr>
              <w:t>minBag</w:t>
            </w:r>
            <w:r w:rsidRPr="000F349B">
              <w:rPr>
                <w:rFonts w:hint="eastAsia"/>
                <w:sz w:val="21"/>
              </w:rPr>
              <w:t>集合中的所有样本</w:t>
            </w:r>
          </w:p>
          <w:p w:rsidR="000F349B" w:rsidRPr="000F349B" w:rsidRDefault="000F349B" w:rsidP="000F349B">
            <w:pPr>
              <w:widowControl w:val="0"/>
              <w:spacing w:beforeLines="0" w:before="0"/>
              <w:ind w:firstLineChars="0" w:firstLine="0"/>
              <w:rPr>
                <w:sz w:val="21"/>
              </w:rPr>
            </w:pPr>
            <w:r w:rsidRPr="000F349B">
              <w:rPr>
                <w:rFonts w:hint="eastAsia"/>
                <w:sz w:val="21"/>
              </w:rPr>
              <w:t xml:space="preserve">(9)    maxSamples </w:t>
            </w:r>
            <w:r w:rsidRPr="000F349B">
              <w:rPr>
                <w:rFonts w:hint="eastAsia"/>
                <w:sz w:val="21"/>
              </w:rPr>
              <w:t>←</w:t>
            </w:r>
            <w:r w:rsidRPr="000F349B">
              <w:rPr>
                <w:rFonts w:hint="eastAsia"/>
                <w:sz w:val="21"/>
              </w:rPr>
              <w:t xml:space="preserve"> </w:t>
            </w:r>
            <w:r w:rsidRPr="000F349B">
              <w:rPr>
                <w:rFonts w:hint="eastAsia"/>
                <w:sz w:val="21"/>
              </w:rPr>
              <w:t>训练集中出现在</w:t>
            </w:r>
            <w:r w:rsidRPr="000F349B">
              <w:rPr>
                <w:rFonts w:hint="eastAsia"/>
                <w:sz w:val="21"/>
              </w:rPr>
              <w:t>maxBag</w:t>
            </w:r>
            <w:r w:rsidRPr="000F349B">
              <w:rPr>
                <w:rFonts w:hint="eastAsia"/>
                <w:sz w:val="21"/>
              </w:rPr>
              <w:t>集合中的所有样本</w:t>
            </w:r>
          </w:p>
          <w:p w:rsidR="000F349B" w:rsidRPr="000F349B" w:rsidRDefault="000F349B" w:rsidP="000F349B">
            <w:pPr>
              <w:widowControl w:val="0"/>
              <w:spacing w:beforeLines="0" w:before="0"/>
              <w:ind w:firstLineChars="0" w:firstLine="0"/>
              <w:rPr>
                <w:sz w:val="21"/>
              </w:rPr>
            </w:pPr>
            <w:r w:rsidRPr="000F349B">
              <w:rPr>
                <w:rFonts w:hint="eastAsia"/>
                <w:sz w:val="21"/>
              </w:rPr>
              <w:t xml:space="preserve">(10)   smallSampleSplit[]  </w:t>
            </w:r>
            <w:r w:rsidRPr="000F349B">
              <w:rPr>
                <w:rFonts w:hint="eastAsia"/>
                <w:sz w:val="21"/>
              </w:rPr>
              <w:t>←</w:t>
            </w:r>
            <w:r w:rsidRPr="000F349B">
              <w:rPr>
                <w:rFonts w:hint="eastAsia"/>
                <w:sz w:val="21"/>
              </w:rPr>
              <w:t xml:space="preserve"> splitInstances(smallSamples , k1);//</w:t>
            </w:r>
            <w:r w:rsidRPr="000F349B">
              <w:rPr>
                <w:rFonts w:hint="eastAsia"/>
                <w:sz w:val="21"/>
              </w:rPr>
              <w:t>小样本集划分为</w:t>
            </w:r>
            <w:r w:rsidRPr="000F349B">
              <w:rPr>
                <w:rFonts w:hint="eastAsia"/>
                <w:sz w:val="21"/>
              </w:rPr>
              <w:t>k1</w:t>
            </w:r>
            <w:r w:rsidRPr="000F349B">
              <w:rPr>
                <w:rFonts w:hint="eastAsia"/>
                <w:sz w:val="21"/>
              </w:rPr>
              <w:t>份</w:t>
            </w:r>
          </w:p>
          <w:p w:rsidR="000F349B" w:rsidRPr="000F349B" w:rsidRDefault="000F349B" w:rsidP="000F349B">
            <w:pPr>
              <w:widowControl w:val="0"/>
              <w:spacing w:beforeLines="0" w:before="0"/>
              <w:ind w:firstLineChars="0" w:firstLine="0"/>
              <w:rPr>
                <w:sz w:val="21"/>
              </w:rPr>
            </w:pPr>
            <w:r w:rsidRPr="000F349B">
              <w:rPr>
                <w:rFonts w:hint="eastAsia"/>
                <w:sz w:val="21"/>
              </w:rPr>
              <w:t>(11)</w:t>
            </w:r>
            <w:r w:rsidRPr="000F349B">
              <w:rPr>
                <w:rFonts w:hint="eastAsia"/>
                <w:sz w:val="21"/>
              </w:rPr>
              <w:tab/>
              <w:t xml:space="preserve">  maxSampleSplit[]  </w:t>
            </w:r>
            <w:r w:rsidRPr="000F349B">
              <w:rPr>
                <w:rFonts w:hint="eastAsia"/>
                <w:sz w:val="21"/>
              </w:rPr>
              <w:t>←</w:t>
            </w:r>
            <w:r w:rsidRPr="000F349B">
              <w:rPr>
                <w:rFonts w:hint="eastAsia"/>
                <w:sz w:val="21"/>
              </w:rPr>
              <w:t xml:space="preserve">  splitInstances(maxSample, k2); //</w:t>
            </w:r>
            <w:r w:rsidRPr="000F349B">
              <w:rPr>
                <w:rFonts w:hint="eastAsia"/>
                <w:sz w:val="21"/>
              </w:rPr>
              <w:t>大样本集划分为</w:t>
            </w:r>
            <w:r w:rsidRPr="000F349B">
              <w:rPr>
                <w:rFonts w:hint="eastAsia"/>
                <w:sz w:val="21"/>
              </w:rPr>
              <w:t>k2</w:t>
            </w:r>
            <w:r w:rsidRPr="000F349B">
              <w:rPr>
                <w:rFonts w:hint="eastAsia"/>
                <w:sz w:val="21"/>
              </w:rPr>
              <w:t>份</w:t>
            </w:r>
          </w:p>
          <w:p w:rsidR="000F349B" w:rsidRPr="000F349B" w:rsidRDefault="000F349B" w:rsidP="000F349B">
            <w:pPr>
              <w:widowControl w:val="0"/>
              <w:spacing w:beforeLines="0" w:before="0"/>
              <w:ind w:firstLineChars="0" w:firstLine="0"/>
              <w:rPr>
                <w:sz w:val="21"/>
              </w:rPr>
            </w:pPr>
            <w:r w:rsidRPr="000F349B">
              <w:rPr>
                <w:rFonts w:hint="eastAsia"/>
                <w:sz w:val="21"/>
              </w:rPr>
              <w:t>(12)</w:t>
            </w:r>
            <w:r w:rsidRPr="000F349B">
              <w:rPr>
                <w:rFonts w:hint="eastAsia"/>
                <w:sz w:val="21"/>
              </w:rPr>
              <w:tab/>
              <w:t xml:space="preserve">  double[][]  val </w:t>
            </w:r>
            <w:r w:rsidRPr="000F349B">
              <w:rPr>
                <w:rFonts w:hint="eastAsia"/>
                <w:sz w:val="21"/>
              </w:rPr>
              <w:t>←</w:t>
            </w:r>
            <w:r w:rsidRPr="000F349B">
              <w:rPr>
                <w:rFonts w:hint="eastAsia"/>
                <w:sz w:val="21"/>
              </w:rPr>
              <w:t xml:space="preserve"> </w:t>
            </w:r>
            <w:r w:rsidRPr="000F349B">
              <w:rPr>
                <w:rFonts w:hint="eastAsia"/>
                <w:sz w:val="21"/>
              </w:rPr>
              <w:t>所有测试样本最终的预测结果</w:t>
            </w:r>
          </w:p>
          <w:p w:rsidR="000F349B" w:rsidRPr="000F349B" w:rsidRDefault="000F349B" w:rsidP="000F349B">
            <w:pPr>
              <w:widowControl w:val="0"/>
              <w:spacing w:beforeLines="0" w:before="0"/>
              <w:ind w:firstLineChars="0" w:firstLine="0"/>
              <w:rPr>
                <w:b/>
                <w:sz w:val="21"/>
              </w:rPr>
            </w:pPr>
            <w:r w:rsidRPr="000F349B">
              <w:rPr>
                <w:sz w:val="21"/>
              </w:rPr>
              <w:t>(13)</w:t>
            </w:r>
            <w:r w:rsidRPr="000F349B">
              <w:rPr>
                <w:sz w:val="21"/>
              </w:rPr>
              <w:tab/>
            </w:r>
            <w:r w:rsidRPr="000F349B">
              <w:rPr>
                <w:rFonts w:hint="eastAsia"/>
                <w:sz w:val="21"/>
              </w:rPr>
              <w:t xml:space="preserve">  </w:t>
            </w:r>
            <w:r w:rsidRPr="000F349B">
              <w:rPr>
                <w:b/>
                <w:sz w:val="21"/>
              </w:rPr>
              <w:t xml:space="preserve">For </w:t>
            </w:r>
            <w:r w:rsidRPr="000F349B">
              <w:rPr>
                <w:sz w:val="21"/>
              </w:rPr>
              <w:t>each smallSamples</w:t>
            </w:r>
            <w:r w:rsidRPr="000F349B">
              <w:rPr>
                <w:b/>
                <w:sz w:val="21"/>
              </w:rPr>
              <w:t xml:space="preserve"> in</w:t>
            </w:r>
            <w:r w:rsidRPr="000F349B">
              <w:rPr>
                <w:sz w:val="21"/>
              </w:rPr>
              <w:t xml:space="preserve"> smallSampleSplit </w:t>
            </w:r>
            <w:r w:rsidRPr="000F349B">
              <w:rPr>
                <w:b/>
                <w:sz w:val="21"/>
              </w:rPr>
              <w:t>do</w:t>
            </w:r>
          </w:p>
          <w:p w:rsidR="000F349B" w:rsidRPr="000F349B" w:rsidRDefault="000F349B" w:rsidP="000F349B">
            <w:pPr>
              <w:widowControl w:val="0"/>
              <w:spacing w:beforeLines="0" w:before="0"/>
              <w:ind w:firstLineChars="0" w:firstLine="0"/>
              <w:rPr>
                <w:b/>
                <w:sz w:val="21"/>
              </w:rPr>
            </w:pPr>
            <w:r w:rsidRPr="000F349B">
              <w:rPr>
                <w:sz w:val="21"/>
              </w:rPr>
              <w:t>(14)</w:t>
            </w:r>
            <w:r w:rsidRPr="000F349B">
              <w:rPr>
                <w:sz w:val="21"/>
              </w:rPr>
              <w:tab/>
            </w:r>
            <w:r w:rsidRPr="000F349B">
              <w:rPr>
                <w:sz w:val="21"/>
              </w:rPr>
              <w:tab/>
            </w:r>
            <w:r w:rsidRPr="000F349B">
              <w:rPr>
                <w:sz w:val="21"/>
              </w:rPr>
              <w:tab/>
            </w:r>
            <w:r w:rsidRPr="000F349B">
              <w:rPr>
                <w:b/>
                <w:sz w:val="21"/>
              </w:rPr>
              <w:t>For</w:t>
            </w:r>
            <w:r w:rsidRPr="000F349B">
              <w:rPr>
                <w:sz w:val="21"/>
              </w:rPr>
              <w:t xml:space="preserve"> each maxSamples</w:t>
            </w:r>
            <w:r w:rsidRPr="000F349B">
              <w:rPr>
                <w:b/>
                <w:sz w:val="21"/>
              </w:rPr>
              <w:t xml:space="preserve"> in </w:t>
            </w:r>
            <w:r w:rsidRPr="000F349B">
              <w:rPr>
                <w:sz w:val="21"/>
              </w:rPr>
              <w:t xml:space="preserve">maxSampleSplit </w:t>
            </w:r>
            <w:r w:rsidRPr="000F349B">
              <w:rPr>
                <w:b/>
                <w:sz w:val="21"/>
              </w:rPr>
              <w:t>do</w:t>
            </w:r>
          </w:p>
          <w:p w:rsidR="000F349B" w:rsidRPr="000F349B" w:rsidRDefault="000F349B" w:rsidP="000F349B">
            <w:pPr>
              <w:widowControl w:val="0"/>
              <w:spacing w:beforeLines="0" w:before="0"/>
              <w:ind w:firstLineChars="0" w:firstLine="0"/>
              <w:rPr>
                <w:sz w:val="21"/>
              </w:rPr>
            </w:pPr>
            <w:r w:rsidRPr="000F349B">
              <w:rPr>
                <w:rFonts w:hint="eastAsia"/>
                <w:sz w:val="21"/>
              </w:rPr>
              <w:t>(15)</w:t>
            </w:r>
            <w:r w:rsidRPr="000F349B">
              <w:rPr>
                <w:rFonts w:hint="eastAsia"/>
                <w:sz w:val="21"/>
              </w:rPr>
              <w:tab/>
            </w:r>
            <w:r w:rsidRPr="000F349B">
              <w:rPr>
                <w:rFonts w:hint="eastAsia"/>
                <w:sz w:val="21"/>
              </w:rPr>
              <w:tab/>
            </w:r>
            <w:r w:rsidRPr="000F349B">
              <w:rPr>
                <w:rFonts w:hint="eastAsia"/>
                <w:sz w:val="21"/>
              </w:rPr>
              <w:tab/>
              <w:t xml:space="preserve">   trainingSet </w:t>
            </w:r>
            <w:r w:rsidRPr="000F349B">
              <w:rPr>
                <w:rFonts w:hint="eastAsia"/>
                <w:sz w:val="21"/>
              </w:rPr>
              <w:t>←</w:t>
            </w:r>
            <w:r w:rsidRPr="000F349B">
              <w:rPr>
                <w:rFonts w:hint="eastAsia"/>
                <w:sz w:val="21"/>
              </w:rPr>
              <w:t xml:space="preserve"> mergeSamples(smallSamples,  maxSamples)</w:t>
            </w:r>
          </w:p>
          <w:p w:rsidR="000F349B" w:rsidRPr="000F349B" w:rsidRDefault="000F349B" w:rsidP="000F349B">
            <w:pPr>
              <w:widowControl w:val="0"/>
              <w:spacing w:beforeLines="0" w:before="0"/>
              <w:ind w:firstLineChars="0" w:firstLine="0"/>
              <w:rPr>
                <w:sz w:val="21"/>
              </w:rPr>
            </w:pPr>
            <w:r w:rsidRPr="000F349B">
              <w:rPr>
                <w:rFonts w:hint="eastAsia"/>
                <w:sz w:val="21"/>
              </w:rPr>
              <w:t>(16)</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rakelmodel</w:t>
            </w:r>
            <w:r w:rsidRPr="000F349B">
              <w:rPr>
                <w:rFonts w:hint="eastAsia"/>
                <w:sz w:val="21"/>
              </w:rPr>
              <w:t>←</w:t>
            </w:r>
            <w:r w:rsidRPr="000F349B">
              <w:rPr>
                <w:rFonts w:hint="eastAsia"/>
                <w:sz w:val="21"/>
              </w:rPr>
              <w:t xml:space="preserve"> RAKEL. train (trainingSet);</w:t>
            </w:r>
          </w:p>
          <w:p w:rsidR="000F349B" w:rsidRPr="000F349B" w:rsidRDefault="000F349B" w:rsidP="000F349B">
            <w:pPr>
              <w:widowControl w:val="0"/>
              <w:spacing w:beforeLines="0" w:before="0"/>
              <w:ind w:firstLineChars="0" w:firstLine="0"/>
              <w:rPr>
                <w:b/>
                <w:sz w:val="21"/>
              </w:rPr>
            </w:pPr>
            <w:r w:rsidRPr="000F349B">
              <w:rPr>
                <w:sz w:val="21"/>
              </w:rPr>
              <w:t>(17)</w:t>
            </w:r>
            <w:r w:rsidRPr="000F349B">
              <w:rPr>
                <w:sz w:val="21"/>
              </w:rPr>
              <w:tab/>
            </w:r>
            <w:r w:rsidRPr="000F349B">
              <w:rPr>
                <w:sz w:val="21"/>
              </w:rPr>
              <w:tab/>
            </w:r>
            <w:r w:rsidRPr="000F349B">
              <w:rPr>
                <w:sz w:val="21"/>
              </w:rPr>
              <w:tab/>
            </w:r>
            <w:r w:rsidRPr="000F349B">
              <w:rPr>
                <w:sz w:val="21"/>
              </w:rPr>
              <w:tab/>
            </w:r>
            <w:r w:rsidRPr="000F349B">
              <w:rPr>
                <w:b/>
                <w:sz w:val="21"/>
              </w:rPr>
              <w:t xml:space="preserve">For </w:t>
            </w:r>
            <w:r w:rsidRPr="000F349B">
              <w:rPr>
                <w:sz w:val="21"/>
              </w:rPr>
              <w:t>each sample</w:t>
            </w:r>
            <w:r w:rsidRPr="000F349B">
              <w:rPr>
                <w:b/>
                <w:sz w:val="21"/>
              </w:rPr>
              <w:t xml:space="preserve"> in </w:t>
            </w:r>
            <w:r w:rsidRPr="000F349B">
              <w:rPr>
                <w:sz w:val="21"/>
              </w:rPr>
              <w:t xml:space="preserve">T </w:t>
            </w:r>
            <w:r w:rsidRPr="000F349B">
              <w:rPr>
                <w:b/>
                <w:sz w:val="21"/>
              </w:rPr>
              <w:t>do</w:t>
            </w:r>
          </w:p>
          <w:p w:rsidR="000F349B" w:rsidRPr="000F349B" w:rsidRDefault="000F349B" w:rsidP="000F349B">
            <w:pPr>
              <w:widowControl w:val="0"/>
              <w:spacing w:beforeLines="0" w:before="0"/>
              <w:ind w:firstLineChars="0" w:firstLine="0"/>
              <w:rPr>
                <w:sz w:val="21"/>
              </w:rPr>
            </w:pPr>
            <w:r w:rsidRPr="000F349B">
              <w:rPr>
                <w:rFonts w:hint="eastAsia"/>
                <w:sz w:val="21"/>
              </w:rPr>
              <w:t>(18)</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output</w:t>
            </w:r>
            <w:r w:rsidRPr="000F349B">
              <w:rPr>
                <w:rFonts w:hint="eastAsia"/>
                <w:sz w:val="21"/>
              </w:rPr>
              <w:t>←</w:t>
            </w:r>
            <w:r w:rsidRPr="000F349B">
              <w:rPr>
                <w:rFonts w:hint="eastAsia"/>
                <w:sz w:val="21"/>
              </w:rPr>
              <w:t xml:space="preserve"> rakelmodel.prediction(sample)</w:t>
            </w:r>
          </w:p>
          <w:p w:rsidR="000F349B" w:rsidRPr="000F349B" w:rsidRDefault="000F349B" w:rsidP="000F349B">
            <w:pPr>
              <w:widowControl w:val="0"/>
              <w:spacing w:beforeLines="0" w:before="0"/>
              <w:ind w:firstLineChars="0" w:firstLine="0"/>
              <w:rPr>
                <w:sz w:val="21"/>
              </w:rPr>
            </w:pPr>
            <w:r w:rsidRPr="000F349B">
              <w:rPr>
                <w:rFonts w:hint="eastAsia"/>
                <w:sz w:val="21"/>
              </w:rPr>
              <w:t>(19)</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Val +=output</w:t>
            </w:r>
            <w:r w:rsidRPr="000F349B">
              <w:rPr>
                <w:rFonts w:hint="eastAsia"/>
                <w:sz w:val="21"/>
              </w:rPr>
              <w:t>的结果按在</w:t>
            </w:r>
            <w:r w:rsidRPr="000F349B">
              <w:rPr>
                <w:rFonts w:hint="eastAsia"/>
                <w:sz w:val="21"/>
              </w:rPr>
              <w:t>val</w:t>
            </w:r>
            <w:r w:rsidRPr="000F349B">
              <w:rPr>
                <w:rFonts w:hint="eastAsia"/>
                <w:sz w:val="21"/>
              </w:rPr>
              <w:t>的位置进行累加</w:t>
            </w:r>
          </w:p>
          <w:p w:rsidR="000F349B" w:rsidRPr="000F349B" w:rsidRDefault="000F349B" w:rsidP="000F349B">
            <w:pPr>
              <w:widowControl w:val="0"/>
              <w:spacing w:beforeLines="0" w:before="0"/>
              <w:ind w:firstLineChars="0" w:firstLine="0"/>
              <w:rPr>
                <w:sz w:val="21"/>
              </w:rPr>
            </w:pPr>
            <w:r w:rsidRPr="000F349B">
              <w:rPr>
                <w:sz w:val="21"/>
              </w:rPr>
              <w:t>(20)</w:t>
            </w:r>
            <w:r w:rsidRPr="000F349B">
              <w:rPr>
                <w:sz w:val="21"/>
              </w:rPr>
              <w:tab/>
              <w:t xml:space="preserve">        </w:t>
            </w:r>
            <w:r w:rsidRPr="000F349B">
              <w:rPr>
                <w:b/>
                <w:sz w:val="21"/>
              </w:rPr>
              <w:t xml:space="preserve">  End for</w:t>
            </w:r>
          </w:p>
          <w:p w:rsidR="000F349B" w:rsidRPr="000F349B" w:rsidRDefault="000F349B" w:rsidP="000F349B">
            <w:pPr>
              <w:widowControl w:val="0"/>
              <w:spacing w:beforeLines="0" w:before="0"/>
              <w:ind w:firstLineChars="0" w:firstLine="0"/>
              <w:rPr>
                <w:b/>
                <w:sz w:val="21"/>
              </w:rPr>
            </w:pPr>
            <w:r w:rsidRPr="000F349B">
              <w:rPr>
                <w:sz w:val="21"/>
              </w:rPr>
              <w:t>(21)</w:t>
            </w:r>
            <w:r w:rsidRPr="000F349B">
              <w:rPr>
                <w:sz w:val="21"/>
              </w:rPr>
              <w:tab/>
              <w:t xml:space="preserve">      </w:t>
            </w:r>
            <w:r w:rsidRPr="000F349B">
              <w:rPr>
                <w:b/>
                <w:sz w:val="21"/>
              </w:rPr>
              <w:t xml:space="preserve"> End for</w:t>
            </w:r>
          </w:p>
          <w:p w:rsidR="000F349B" w:rsidRPr="000F349B" w:rsidRDefault="000F349B" w:rsidP="000F349B">
            <w:pPr>
              <w:widowControl w:val="0"/>
              <w:spacing w:beforeLines="0" w:before="0"/>
              <w:ind w:firstLineChars="0" w:firstLine="0"/>
              <w:rPr>
                <w:b/>
                <w:sz w:val="21"/>
              </w:rPr>
            </w:pPr>
            <w:r w:rsidRPr="000F349B">
              <w:rPr>
                <w:sz w:val="21"/>
              </w:rPr>
              <w:t>(22)</w:t>
            </w:r>
            <w:r w:rsidRPr="000F349B">
              <w:rPr>
                <w:sz w:val="21"/>
              </w:rPr>
              <w:tab/>
              <w:t xml:space="preserve">   </w:t>
            </w:r>
            <w:r w:rsidRPr="000F349B">
              <w:rPr>
                <w:b/>
                <w:sz w:val="21"/>
              </w:rPr>
              <w:t xml:space="preserve"> End for</w:t>
            </w:r>
          </w:p>
          <w:p w:rsidR="000F349B" w:rsidRPr="000F349B" w:rsidRDefault="000F349B" w:rsidP="000F349B">
            <w:pPr>
              <w:widowControl w:val="0"/>
              <w:spacing w:beforeLines="0" w:before="0"/>
              <w:ind w:firstLineChars="0" w:firstLine="0"/>
              <w:rPr>
                <w:sz w:val="21"/>
              </w:rPr>
            </w:pPr>
            <w:r w:rsidRPr="000F349B">
              <w:rPr>
                <w:sz w:val="21"/>
              </w:rPr>
              <w:t>(23)</w:t>
            </w:r>
            <w:r w:rsidRPr="000F349B">
              <w:rPr>
                <w:sz w:val="21"/>
              </w:rPr>
              <w:tab/>
              <w:t xml:space="preserve">    val[i][j]=val[i][j]/(smallSampleSplit.length*maxSampleSplit.length)</w:t>
            </w:r>
          </w:p>
          <w:p w:rsidR="000F349B" w:rsidRPr="000F349B" w:rsidRDefault="000F349B" w:rsidP="000F349B">
            <w:pPr>
              <w:widowControl w:val="0"/>
              <w:spacing w:beforeLines="0" w:before="0"/>
              <w:ind w:firstLineChars="0" w:firstLine="0"/>
              <w:rPr>
                <w:b/>
                <w:sz w:val="21"/>
              </w:rPr>
            </w:pPr>
            <w:r w:rsidRPr="000F349B">
              <w:rPr>
                <w:sz w:val="21"/>
              </w:rPr>
              <w:t>(24)</w:t>
            </w:r>
            <w:r w:rsidRPr="000F349B">
              <w:rPr>
                <w:sz w:val="21"/>
              </w:rPr>
              <w:tab/>
            </w:r>
            <w:r w:rsidRPr="000F349B">
              <w:rPr>
                <w:sz w:val="21"/>
              </w:rPr>
              <w:tab/>
            </w:r>
            <w:r w:rsidRPr="000F349B">
              <w:rPr>
                <w:b/>
                <w:sz w:val="21"/>
              </w:rPr>
              <w:t>return val</w:t>
            </w:r>
          </w:p>
          <w:p w:rsidR="000F349B" w:rsidRPr="000F349B" w:rsidRDefault="000F349B" w:rsidP="000F349B">
            <w:pPr>
              <w:widowControl w:val="0"/>
              <w:spacing w:beforeLines="0" w:before="0"/>
              <w:ind w:firstLineChars="0" w:firstLine="0"/>
              <w:rPr>
                <w:sz w:val="21"/>
              </w:rPr>
            </w:pPr>
            <w:r w:rsidRPr="000F349B">
              <w:rPr>
                <w:sz w:val="21"/>
              </w:rPr>
              <w:t>(25)</w:t>
            </w:r>
            <w:r w:rsidRPr="000F349B">
              <w:rPr>
                <w:sz w:val="21"/>
              </w:rPr>
              <w:tab/>
            </w:r>
            <w:r w:rsidRPr="000F349B">
              <w:rPr>
                <w:b/>
                <w:sz w:val="21"/>
              </w:rPr>
              <w:t>End function</w:t>
            </w:r>
          </w:p>
        </w:tc>
      </w:tr>
    </w:tbl>
    <w:p w:rsidR="000F349B" w:rsidRPr="000F349B" w:rsidRDefault="000F349B" w:rsidP="000F349B">
      <w:pPr>
        <w:pStyle w:val="2"/>
      </w:pPr>
      <w:bookmarkStart w:id="206" w:name="_Toc511730113"/>
      <w:bookmarkStart w:id="207" w:name="_Toc512675827"/>
      <w:r w:rsidRPr="000F349B">
        <w:rPr>
          <w:rFonts w:hint="eastAsia"/>
        </w:rPr>
        <w:t>实验</w:t>
      </w:r>
      <w:bookmarkEnd w:id="206"/>
      <w:bookmarkEnd w:id="207"/>
    </w:p>
    <w:p w:rsidR="000F349B" w:rsidRPr="000F349B" w:rsidRDefault="000F349B" w:rsidP="000F349B">
      <w:pPr>
        <w:pStyle w:val="3"/>
        <w:ind w:left="0" w:firstLine="560"/>
      </w:pPr>
      <w:bookmarkStart w:id="208" w:name="_Toc511730114"/>
      <w:bookmarkStart w:id="209" w:name="_Toc512675828"/>
      <w:r w:rsidRPr="000F349B">
        <w:rPr>
          <w:rFonts w:hint="eastAsia"/>
        </w:rPr>
        <w:t>数据集分析与处理</w:t>
      </w:r>
      <w:bookmarkEnd w:id="208"/>
      <w:bookmarkEnd w:id="209"/>
    </w:p>
    <w:p w:rsidR="000F349B" w:rsidRPr="000F349B" w:rsidRDefault="00A14175" w:rsidP="000F349B">
      <w:pPr>
        <w:widowControl w:val="0"/>
        <w:spacing w:beforeLines="0" w:before="0"/>
        <w:ind w:firstLine="480"/>
      </w:pPr>
      <w:r>
        <w:rPr>
          <w:rFonts w:hint="eastAsia"/>
        </w:rPr>
        <w:t>本次实验在第</w:t>
      </w:r>
      <w:r>
        <w:rPr>
          <w:rFonts w:hint="eastAsia"/>
        </w:rPr>
        <w:t>4</w:t>
      </w:r>
      <w:r w:rsidR="0033794A">
        <w:rPr>
          <w:rFonts w:hint="eastAsia"/>
        </w:rPr>
        <w:t>章基础上进行的，对特征选择后的</w:t>
      </w:r>
      <w:r w:rsidR="000F349B" w:rsidRPr="000F349B">
        <w:rPr>
          <w:rFonts w:hint="eastAsia"/>
        </w:rPr>
        <w:t>心血管疾病数据集通过</w:t>
      </w:r>
      <w:r w:rsidR="000F349B" w:rsidRPr="000F349B">
        <w:rPr>
          <w:rFonts w:hint="eastAsia"/>
        </w:rPr>
        <w:t>ML-DARS</w:t>
      </w:r>
      <w:r w:rsidR="000F349B" w:rsidRPr="000F349B">
        <w:rPr>
          <w:rFonts w:hint="eastAsia"/>
        </w:rPr>
        <w:t>算法进行处理，降低冗余数据，调整数据分布，获得合理的数据集。</w:t>
      </w:r>
    </w:p>
    <w:p w:rsidR="000F349B" w:rsidRPr="000F349B" w:rsidRDefault="000F349B" w:rsidP="000F349B">
      <w:pPr>
        <w:widowControl w:val="0"/>
        <w:spacing w:beforeLines="0" w:before="0"/>
        <w:ind w:firstLine="480"/>
      </w:pPr>
      <w:r w:rsidRPr="000F349B">
        <w:rPr>
          <w:rFonts w:hint="eastAsia"/>
        </w:rPr>
        <w:t>原始数据集基数</w:t>
      </w:r>
      <w:r w:rsidRPr="000F349B">
        <w:rPr>
          <w:rFonts w:hint="eastAsia"/>
        </w:rPr>
        <w:t>card</w:t>
      </w:r>
      <w:r w:rsidRPr="000F349B">
        <w:rPr>
          <w:rFonts w:hint="eastAsia"/>
        </w:rPr>
        <w:t>为</w:t>
      </w:r>
      <w:r w:rsidRPr="000F349B">
        <w:rPr>
          <w:rFonts w:hint="eastAsia"/>
        </w:rPr>
        <w:t>1.46</w:t>
      </w:r>
      <w:r w:rsidRPr="000F349B">
        <w:rPr>
          <w:rFonts w:hint="eastAsia"/>
        </w:rPr>
        <w:t>，密度</w:t>
      </w:r>
      <w:r w:rsidRPr="000F349B">
        <w:rPr>
          <w:rFonts w:hint="eastAsia"/>
        </w:rPr>
        <w:t>density</w:t>
      </w:r>
      <w:r w:rsidRPr="000F349B">
        <w:rPr>
          <w:rFonts w:hint="eastAsia"/>
        </w:rPr>
        <w:t>为</w:t>
      </w:r>
      <w:r w:rsidRPr="000F349B">
        <w:rPr>
          <w:rFonts w:hint="eastAsia"/>
        </w:rPr>
        <w:t>0.16</w:t>
      </w:r>
      <w:r w:rsidRPr="000F349B">
        <w:rPr>
          <w:rFonts w:hint="eastAsia"/>
        </w:rPr>
        <w:t>，共存在</w:t>
      </w:r>
      <w:r w:rsidRPr="000F349B">
        <w:rPr>
          <w:rFonts w:hint="eastAsia"/>
        </w:rPr>
        <w:t>197</w:t>
      </w:r>
      <w:r w:rsidRPr="000F349B">
        <w:rPr>
          <w:rFonts w:hint="eastAsia"/>
        </w:rPr>
        <w:t>种不同的标签组合，数据分布如图</w:t>
      </w:r>
      <w:r w:rsidRPr="000F349B">
        <w:rPr>
          <w:rFonts w:hint="eastAsia"/>
        </w:rPr>
        <w:t>5-1</w:t>
      </w:r>
      <w:r w:rsidRPr="000F349B">
        <w:rPr>
          <w:rFonts w:hint="eastAsia"/>
        </w:rPr>
        <w:t>所示，由于心血管疾病数据集有</w:t>
      </w:r>
      <w:r w:rsidRPr="000F349B">
        <w:rPr>
          <w:rFonts w:hint="eastAsia"/>
        </w:rPr>
        <w:t>9</w:t>
      </w:r>
      <w:r w:rsidRPr="000F349B">
        <w:rPr>
          <w:rFonts w:hint="eastAsia"/>
        </w:rPr>
        <w:t>个目标标签，所以理论上组合情况一共有</w:t>
      </w:r>
      <w:r w:rsidRPr="000F349B">
        <w:rPr>
          <w:rFonts w:hint="eastAsia"/>
        </w:rPr>
        <w:t>512</w:t>
      </w:r>
      <w:r w:rsidRPr="000F349B">
        <w:rPr>
          <w:rFonts w:hint="eastAsia"/>
        </w:rPr>
        <w:t>种，这里我们通过对原始数据集标签规模排序，取出了</w:t>
      </w:r>
      <w:r w:rsidRPr="000F349B">
        <w:rPr>
          <w:rFonts w:hint="eastAsia"/>
        </w:rPr>
        <w:t>40</w:t>
      </w:r>
      <w:r w:rsidRPr="000F349B">
        <w:rPr>
          <w:rFonts w:hint="eastAsia"/>
        </w:rPr>
        <w:t>种标签组合的分布情况</w:t>
      </w:r>
      <w:r w:rsidR="00D57DC1">
        <w:rPr>
          <w:rFonts w:hint="eastAsia"/>
        </w:rPr>
        <w:t>，可以看出</w:t>
      </w:r>
      <w:r w:rsidR="00D57DC1">
        <w:rPr>
          <w:rFonts w:hint="eastAsia"/>
        </w:rPr>
        <w:t>Label1</w:t>
      </w:r>
      <w:r w:rsidR="00D57DC1">
        <w:rPr>
          <w:rFonts w:hint="eastAsia"/>
        </w:rPr>
        <w:t>标签对应的样本数目要远高于其他标签</w:t>
      </w:r>
      <w:r w:rsidR="00FB7587">
        <w:rPr>
          <w:rFonts w:hint="eastAsia"/>
        </w:rPr>
        <w:t>，不仅难以用于分</w:t>
      </w:r>
      <w:r w:rsidR="00FB7587">
        <w:rPr>
          <w:rFonts w:hint="eastAsia"/>
        </w:rPr>
        <w:lastRenderedPageBreak/>
        <w:t>类算法而且存在数据极不均衡问题</w:t>
      </w:r>
      <w:r w:rsidRPr="000F349B">
        <w:rPr>
          <w:rFonts w:hint="eastAsia"/>
        </w:rPr>
        <w:t>。</w:t>
      </w:r>
    </w:p>
    <w:bookmarkStart w:id="210" w:name="_MON_1586182848"/>
    <w:bookmarkEnd w:id="210"/>
    <w:p w:rsidR="000F349B" w:rsidRPr="000F349B" w:rsidRDefault="00D57DC1" w:rsidP="000F349B">
      <w:pPr>
        <w:widowControl w:val="0"/>
        <w:spacing w:beforeLines="0" w:before="0"/>
        <w:ind w:firstLine="480"/>
        <w:jc w:val="center"/>
      </w:pPr>
      <w:r w:rsidRPr="000F349B">
        <w:rPr>
          <w:noProof/>
        </w:rPr>
        <w:object w:dxaOrig="8205" w:dyaOrig="4740">
          <v:shape id="_x0000_i1139" type="#_x0000_t75" style="width:411pt;height:237pt" o:ole="">
            <v:imagedata r:id="rId160" o:title=""/>
            <o:lock v:ext="edit" aspectratio="f"/>
          </v:shape>
          <o:OLEObject Type="Embed" ProgID="Excel.Sheet.8" ShapeID="_x0000_i1139" DrawAspect="Content" ObjectID="_1586592511" r:id="rId161">
            <o:FieldCodes>\s</o:FieldCodes>
          </o:OLEObject>
        </w:object>
      </w:r>
    </w:p>
    <w:p w:rsidR="000F349B" w:rsidRDefault="000F349B" w:rsidP="00974995">
      <w:pPr>
        <w:widowControl w:val="0"/>
        <w:spacing w:beforeLines="0" w:before="0" w:afterLines="50" w:after="120"/>
        <w:ind w:firstLine="420"/>
        <w:jc w:val="center"/>
        <w:rPr>
          <w:sz w:val="21"/>
        </w:rPr>
      </w:pPr>
      <w:r w:rsidRPr="00974995">
        <w:rPr>
          <w:rFonts w:hint="eastAsia"/>
          <w:sz w:val="21"/>
        </w:rPr>
        <w:t>图</w:t>
      </w:r>
      <w:r w:rsidRPr="00974995">
        <w:rPr>
          <w:rFonts w:hint="eastAsia"/>
          <w:sz w:val="21"/>
        </w:rPr>
        <w:t>5</w:t>
      </w:r>
      <w:r w:rsidRPr="00974995">
        <w:rPr>
          <w:sz w:val="21"/>
        </w:rPr>
        <w:t>-</w:t>
      </w:r>
      <w:r w:rsidRPr="00974995">
        <w:rPr>
          <w:rFonts w:hint="eastAsia"/>
          <w:sz w:val="21"/>
        </w:rPr>
        <w:t>1</w:t>
      </w:r>
      <w:r w:rsidRPr="00974995">
        <w:rPr>
          <w:sz w:val="21"/>
        </w:rPr>
        <w:t xml:space="preserve"> </w:t>
      </w:r>
      <w:r w:rsidRPr="00974995">
        <w:rPr>
          <w:rFonts w:hint="eastAsia"/>
          <w:sz w:val="21"/>
        </w:rPr>
        <w:t>原始数据集部分标签分布</w:t>
      </w:r>
    </w:p>
    <w:p w:rsidR="00D57DC1" w:rsidRPr="00D57DC1" w:rsidRDefault="00D57DC1" w:rsidP="00FB7587">
      <w:pPr>
        <w:widowControl w:val="0"/>
        <w:spacing w:beforeLines="0" w:before="0"/>
        <w:ind w:firstLine="480"/>
        <w:rPr>
          <w:sz w:val="21"/>
        </w:rPr>
      </w:pPr>
      <w:r w:rsidRPr="000F349B">
        <w:rPr>
          <w:rFonts w:hint="eastAsia"/>
        </w:rPr>
        <w:t>经过</w:t>
      </w:r>
      <w:r w:rsidRPr="000F349B">
        <w:rPr>
          <w:rFonts w:hint="eastAsia"/>
        </w:rPr>
        <w:t>ML-DARS</w:t>
      </w:r>
      <w:r w:rsidRPr="000F349B">
        <w:rPr>
          <w:rFonts w:hint="eastAsia"/>
        </w:rPr>
        <w:t>算法处理，新数据集基数</w:t>
      </w:r>
      <w:r w:rsidRPr="000F349B">
        <w:rPr>
          <w:rFonts w:hint="eastAsia"/>
        </w:rPr>
        <w:t>card</w:t>
      </w:r>
      <w:r w:rsidRPr="000F349B">
        <w:rPr>
          <w:rFonts w:hint="eastAsia"/>
        </w:rPr>
        <w:t>为</w:t>
      </w:r>
      <w:r w:rsidRPr="000F349B">
        <w:rPr>
          <w:rFonts w:hint="eastAsia"/>
        </w:rPr>
        <w:t>2.24</w:t>
      </w:r>
      <w:r w:rsidRPr="000F349B">
        <w:rPr>
          <w:rFonts w:hint="eastAsia"/>
        </w:rPr>
        <w:t>，密度</w:t>
      </w:r>
      <w:r w:rsidRPr="000F349B">
        <w:rPr>
          <w:rFonts w:hint="eastAsia"/>
        </w:rPr>
        <w:t>density</w:t>
      </w:r>
      <w:r w:rsidRPr="000F349B">
        <w:rPr>
          <w:rFonts w:hint="eastAsia"/>
        </w:rPr>
        <w:t>为</w:t>
      </w:r>
      <w:r w:rsidRPr="000F349B">
        <w:rPr>
          <w:rFonts w:hint="eastAsia"/>
        </w:rPr>
        <w:t>0.25</w:t>
      </w:r>
      <w:r w:rsidRPr="000F349B">
        <w:rPr>
          <w:rFonts w:hint="eastAsia"/>
        </w:rPr>
        <w:t>，共存在</w:t>
      </w:r>
      <w:r w:rsidRPr="000F349B">
        <w:rPr>
          <w:rFonts w:hint="eastAsia"/>
        </w:rPr>
        <w:t>199</w:t>
      </w:r>
      <w:r w:rsidRPr="000F349B">
        <w:rPr>
          <w:rFonts w:hint="eastAsia"/>
        </w:rPr>
        <w:t>种不同的标签组合，前</w:t>
      </w:r>
      <w:r w:rsidRPr="000F349B">
        <w:rPr>
          <w:rFonts w:hint="eastAsia"/>
        </w:rPr>
        <w:t>40</w:t>
      </w:r>
      <w:r w:rsidRPr="000F349B">
        <w:rPr>
          <w:rFonts w:hint="eastAsia"/>
        </w:rPr>
        <w:t>中标签组合分布如图</w:t>
      </w:r>
      <w:r w:rsidRPr="000F349B">
        <w:rPr>
          <w:rFonts w:hint="eastAsia"/>
        </w:rPr>
        <w:t>5-2</w:t>
      </w:r>
      <w:r w:rsidRPr="000F349B">
        <w:rPr>
          <w:rFonts w:hint="eastAsia"/>
        </w:rPr>
        <w:t>，可以看出，前</w:t>
      </w:r>
      <w:r w:rsidRPr="000F349B">
        <w:rPr>
          <w:rFonts w:hint="eastAsia"/>
        </w:rPr>
        <w:t>5</w:t>
      </w:r>
      <w:r w:rsidRPr="000F349B">
        <w:rPr>
          <w:rFonts w:hint="eastAsia"/>
        </w:rPr>
        <w:t>种标签组合占数据集的大部分，特别是标签组合</w:t>
      </w:r>
      <w:r w:rsidRPr="000F349B">
        <w:rPr>
          <w:rFonts w:hint="eastAsia"/>
        </w:rPr>
        <w:t>Label1</w:t>
      </w:r>
      <w:r w:rsidRPr="000F349B">
        <w:rPr>
          <w:rFonts w:hint="eastAsia"/>
        </w:rPr>
        <w:t>，在原始数据集中几乎占据了全部，经处理后，降低了该组合标签的比重，</w:t>
      </w:r>
      <w:r w:rsidRPr="000F349B">
        <w:rPr>
          <w:rFonts w:hint="eastAsia"/>
        </w:rPr>
        <w:t>ML-DARS</w:t>
      </w:r>
      <w:r w:rsidRPr="000F349B">
        <w:rPr>
          <w:rFonts w:hint="eastAsia"/>
        </w:rPr>
        <w:t>算法有效均衡了数据集的分布，且在总体上保持了原有数据分布。</w:t>
      </w:r>
    </w:p>
    <w:bookmarkStart w:id="211" w:name="_MON_1586182829"/>
    <w:bookmarkEnd w:id="211"/>
    <w:p w:rsidR="000F349B" w:rsidRPr="000F349B" w:rsidRDefault="00D57DC1" w:rsidP="00D57DC1">
      <w:pPr>
        <w:widowControl w:val="0"/>
        <w:spacing w:before="120"/>
        <w:ind w:firstLine="480"/>
        <w:jc w:val="center"/>
      </w:pPr>
      <w:r w:rsidRPr="000F349B">
        <w:rPr>
          <w:noProof/>
        </w:rPr>
        <w:object w:dxaOrig="8190" w:dyaOrig="4710">
          <v:shape id="_x0000_i1140" type="#_x0000_t75" style="width:409.5pt;height:236.25pt" o:ole="">
            <v:imagedata r:id="rId162" o:title=""/>
            <o:lock v:ext="edit" aspectratio="f"/>
          </v:shape>
          <o:OLEObject Type="Embed" ProgID="Excel.Sheet.8" ShapeID="_x0000_i1140" DrawAspect="Content" ObjectID="_1586592512" r:id="rId163">
            <o:FieldCodes>\s</o:FieldCodes>
          </o:OLEObject>
        </w:object>
      </w:r>
    </w:p>
    <w:p w:rsidR="000F349B" w:rsidRPr="00974995" w:rsidRDefault="000F349B" w:rsidP="00974995">
      <w:pPr>
        <w:widowControl w:val="0"/>
        <w:spacing w:beforeLines="0" w:before="0" w:afterLines="50" w:after="120"/>
        <w:ind w:firstLine="420"/>
        <w:jc w:val="center"/>
        <w:rPr>
          <w:sz w:val="21"/>
        </w:rPr>
      </w:pPr>
      <w:r w:rsidRPr="00974995">
        <w:rPr>
          <w:rFonts w:hint="eastAsia"/>
          <w:sz w:val="21"/>
        </w:rPr>
        <w:t>图</w:t>
      </w:r>
      <w:r w:rsidRPr="00974995">
        <w:rPr>
          <w:rFonts w:hint="eastAsia"/>
          <w:sz w:val="21"/>
        </w:rPr>
        <w:t>5-2 ML-DARS</w:t>
      </w:r>
      <w:r w:rsidRPr="00974995">
        <w:rPr>
          <w:rFonts w:hint="eastAsia"/>
          <w:sz w:val="21"/>
        </w:rPr>
        <w:t>算法均衡后的部分数据分布</w:t>
      </w:r>
    </w:p>
    <w:p w:rsidR="00FB7587" w:rsidRPr="00FB7587" w:rsidRDefault="00FB7587" w:rsidP="003C58E8">
      <w:pPr>
        <w:widowControl w:val="0"/>
        <w:spacing w:beforeLines="0" w:before="0"/>
        <w:ind w:firstLine="480"/>
      </w:pPr>
      <w:r>
        <w:rPr>
          <w:rFonts w:hint="eastAsia"/>
        </w:rPr>
        <w:t>经</w:t>
      </w:r>
      <w:r w:rsidR="0033794A">
        <w:rPr>
          <w:rFonts w:hint="eastAsia"/>
        </w:rPr>
        <w:t>ML-DARS</w:t>
      </w:r>
      <w:r>
        <w:rPr>
          <w:rFonts w:hint="eastAsia"/>
        </w:rPr>
        <w:t>处理，将最终的心血管疾病数据集应用于模型预测过程。心血管疾病</w:t>
      </w:r>
      <w:r w:rsidR="000F349B" w:rsidRPr="000F349B">
        <w:rPr>
          <w:rFonts w:hint="eastAsia"/>
        </w:rPr>
        <w:t>数据集包括训练集和测试集数据统计如表</w:t>
      </w:r>
      <w:r w:rsidR="000F349B" w:rsidRPr="000F349B">
        <w:rPr>
          <w:rFonts w:hint="eastAsia"/>
        </w:rPr>
        <w:t>(5-3)</w:t>
      </w:r>
      <w:r w:rsidR="000F349B" w:rsidRPr="000F349B">
        <w:rPr>
          <w:rFonts w:hint="eastAsia"/>
        </w:rPr>
        <w:t>所示：</w:t>
      </w:r>
    </w:p>
    <w:p w:rsidR="000F349B" w:rsidRPr="00974995" w:rsidRDefault="000F349B" w:rsidP="00974995">
      <w:pPr>
        <w:widowControl w:val="0"/>
        <w:spacing w:beforeLines="0" w:before="0" w:line="240" w:lineRule="auto"/>
        <w:ind w:left="420" w:firstLineChars="50" w:firstLine="105"/>
        <w:jc w:val="center"/>
        <w:rPr>
          <w:rFonts w:ascii="Calibri" w:hAnsi="Calibri"/>
          <w:sz w:val="21"/>
          <w:szCs w:val="24"/>
        </w:rPr>
      </w:pPr>
      <w:r w:rsidRPr="00974995">
        <w:rPr>
          <w:rFonts w:ascii="Calibri" w:hAnsi="Calibri" w:hint="eastAsia"/>
          <w:sz w:val="21"/>
          <w:szCs w:val="24"/>
        </w:rPr>
        <w:lastRenderedPageBreak/>
        <w:t>表</w:t>
      </w:r>
      <w:r w:rsidRPr="00974995">
        <w:rPr>
          <w:sz w:val="21"/>
          <w:szCs w:val="24"/>
        </w:rPr>
        <w:t>5-3</w:t>
      </w:r>
      <w:r w:rsidRPr="00974995">
        <w:rPr>
          <w:rFonts w:ascii="Calibri" w:hAnsi="Calibri" w:hint="eastAsia"/>
          <w:sz w:val="21"/>
          <w:szCs w:val="24"/>
        </w:rPr>
        <w:t xml:space="preserve"> </w:t>
      </w:r>
      <w:r w:rsidRPr="00974995">
        <w:rPr>
          <w:rFonts w:ascii="Calibri" w:hAnsi="Calibri" w:hint="eastAsia"/>
          <w:sz w:val="21"/>
          <w:szCs w:val="24"/>
        </w:rPr>
        <w:t>最终的数据集统计</w:t>
      </w:r>
    </w:p>
    <w:tbl>
      <w:tblPr>
        <w:tblW w:w="6735" w:type="dxa"/>
        <w:jc w:val="center"/>
        <w:tblBorders>
          <w:top w:val="single" w:sz="12" w:space="0" w:color="008000"/>
          <w:bottom w:val="single" w:sz="12" w:space="0" w:color="008000"/>
        </w:tblBorders>
        <w:tblLayout w:type="fixed"/>
        <w:tblLook w:val="04A0" w:firstRow="1" w:lastRow="0" w:firstColumn="1" w:lastColumn="0" w:noHBand="0" w:noVBand="1"/>
      </w:tblPr>
      <w:tblGrid>
        <w:gridCol w:w="1384"/>
        <w:gridCol w:w="1333"/>
        <w:gridCol w:w="1157"/>
        <w:gridCol w:w="1437"/>
        <w:gridCol w:w="1424"/>
      </w:tblGrid>
      <w:tr w:rsidR="000F349B" w:rsidRPr="000F349B" w:rsidTr="003E782B">
        <w:trPr>
          <w:trHeight w:val="20"/>
          <w:jc w:val="center"/>
        </w:trPr>
        <w:tc>
          <w:tcPr>
            <w:tcW w:w="1384" w:type="dxa"/>
            <w:tcBorders>
              <w:top w:val="single" w:sz="12" w:space="0" w:color="auto"/>
              <w:bottom w:val="single" w:sz="8" w:space="0" w:color="auto"/>
            </w:tcBorders>
            <w:shd w:val="clear" w:color="auto" w:fill="auto"/>
          </w:tcPr>
          <w:p w:rsidR="000F349B" w:rsidRPr="000F349B" w:rsidRDefault="000F349B" w:rsidP="000F349B">
            <w:pPr>
              <w:widowControl w:val="0"/>
              <w:spacing w:beforeLines="0" w:before="0" w:line="240" w:lineRule="auto"/>
              <w:ind w:firstLineChars="0" w:firstLine="0"/>
              <w:rPr>
                <w:bCs/>
                <w:sz w:val="21"/>
              </w:rPr>
            </w:pPr>
            <w:r w:rsidRPr="000F349B">
              <w:rPr>
                <w:rFonts w:hint="eastAsia"/>
                <w:bCs/>
                <w:sz w:val="21"/>
              </w:rPr>
              <w:t>数据集</w:t>
            </w:r>
          </w:p>
        </w:tc>
        <w:tc>
          <w:tcPr>
            <w:tcW w:w="1333" w:type="dxa"/>
            <w:tcBorders>
              <w:top w:val="single" w:sz="12" w:space="0" w:color="auto"/>
              <w:bottom w:val="single" w:sz="8" w:space="0" w:color="auto"/>
            </w:tcBorders>
            <w:shd w:val="clear" w:color="auto" w:fill="auto"/>
          </w:tcPr>
          <w:p w:rsidR="000F349B" w:rsidRPr="000F349B" w:rsidRDefault="000F349B" w:rsidP="000F349B">
            <w:pPr>
              <w:widowControl w:val="0"/>
              <w:spacing w:beforeLines="0" w:before="0" w:line="240" w:lineRule="auto"/>
              <w:ind w:firstLineChars="0" w:firstLine="0"/>
              <w:jc w:val="left"/>
              <w:rPr>
                <w:bCs/>
                <w:i/>
                <w:iCs/>
                <w:sz w:val="21"/>
              </w:rPr>
            </w:pPr>
            <w:r w:rsidRPr="000F349B">
              <w:rPr>
                <w:rFonts w:hint="eastAsia"/>
                <w:bCs/>
                <w:sz w:val="21"/>
              </w:rPr>
              <w:t>样本数</w:t>
            </w:r>
          </w:p>
        </w:tc>
        <w:tc>
          <w:tcPr>
            <w:tcW w:w="1157" w:type="dxa"/>
            <w:tcBorders>
              <w:top w:val="single" w:sz="12" w:space="0" w:color="auto"/>
              <w:bottom w:val="single" w:sz="8" w:space="0" w:color="auto"/>
            </w:tcBorders>
            <w:shd w:val="clear" w:color="auto" w:fill="auto"/>
          </w:tcPr>
          <w:p w:rsidR="000F349B" w:rsidRPr="000F349B" w:rsidRDefault="000F349B" w:rsidP="000F349B">
            <w:pPr>
              <w:widowControl w:val="0"/>
              <w:spacing w:beforeLines="0" w:before="0" w:line="240" w:lineRule="auto"/>
              <w:ind w:firstLineChars="0" w:firstLine="0"/>
              <w:rPr>
                <w:bCs/>
                <w:i/>
                <w:iCs/>
                <w:sz w:val="21"/>
              </w:rPr>
            </w:pPr>
            <w:r w:rsidRPr="000F349B">
              <w:rPr>
                <w:rFonts w:hint="eastAsia"/>
                <w:bCs/>
                <w:sz w:val="21"/>
              </w:rPr>
              <w:t>特征数</w:t>
            </w:r>
          </w:p>
        </w:tc>
        <w:tc>
          <w:tcPr>
            <w:tcW w:w="1437" w:type="dxa"/>
            <w:tcBorders>
              <w:top w:val="single" w:sz="12" w:space="0" w:color="auto"/>
              <w:bottom w:val="single" w:sz="8" w:space="0" w:color="auto"/>
            </w:tcBorders>
            <w:shd w:val="clear" w:color="auto" w:fill="auto"/>
          </w:tcPr>
          <w:p w:rsidR="000F349B" w:rsidRPr="000F349B" w:rsidRDefault="000F349B" w:rsidP="000F349B">
            <w:pPr>
              <w:widowControl w:val="0"/>
              <w:spacing w:beforeLines="0" w:before="0" w:line="240" w:lineRule="auto"/>
              <w:ind w:firstLineChars="0" w:firstLine="0"/>
              <w:jc w:val="center"/>
              <w:rPr>
                <w:bCs/>
                <w:i/>
                <w:iCs/>
                <w:sz w:val="21"/>
              </w:rPr>
            </w:pPr>
            <w:r w:rsidRPr="000F349B">
              <w:rPr>
                <w:rFonts w:hint="eastAsia"/>
                <w:bCs/>
                <w:sz w:val="21"/>
              </w:rPr>
              <w:t>标签组合数</w:t>
            </w:r>
          </w:p>
        </w:tc>
        <w:tc>
          <w:tcPr>
            <w:tcW w:w="1424" w:type="dxa"/>
            <w:tcBorders>
              <w:top w:val="single" w:sz="12" w:space="0" w:color="auto"/>
              <w:bottom w:val="single" w:sz="8" w:space="0" w:color="auto"/>
            </w:tcBorders>
            <w:shd w:val="clear" w:color="auto" w:fill="auto"/>
          </w:tcPr>
          <w:p w:rsidR="000F349B" w:rsidRPr="000F349B" w:rsidRDefault="000F349B" w:rsidP="000F349B">
            <w:pPr>
              <w:widowControl w:val="0"/>
              <w:spacing w:beforeLines="0" w:before="0" w:line="240" w:lineRule="auto"/>
              <w:ind w:firstLineChars="0" w:firstLine="0"/>
              <w:jc w:val="center"/>
              <w:rPr>
                <w:bCs/>
                <w:i/>
                <w:iCs/>
                <w:sz w:val="21"/>
              </w:rPr>
            </w:pPr>
            <w:r w:rsidRPr="000F349B">
              <w:rPr>
                <w:rFonts w:hint="eastAsia"/>
                <w:bCs/>
                <w:sz w:val="21"/>
              </w:rPr>
              <w:t>标签基数</w:t>
            </w:r>
          </w:p>
        </w:tc>
      </w:tr>
      <w:tr w:rsidR="000F349B" w:rsidRPr="000F349B" w:rsidTr="003E782B">
        <w:trPr>
          <w:trHeight w:val="20"/>
          <w:jc w:val="center"/>
        </w:trPr>
        <w:tc>
          <w:tcPr>
            <w:tcW w:w="1384" w:type="dxa"/>
            <w:tcBorders>
              <w:top w:val="single" w:sz="8" w:space="0" w:color="auto"/>
            </w:tcBorders>
            <w:shd w:val="clear" w:color="auto" w:fill="auto"/>
          </w:tcPr>
          <w:p w:rsidR="000F349B" w:rsidRPr="000F349B" w:rsidRDefault="000F349B" w:rsidP="000F349B">
            <w:pPr>
              <w:widowControl w:val="0"/>
              <w:spacing w:beforeLines="0" w:before="0" w:line="240" w:lineRule="auto"/>
              <w:ind w:firstLineChars="0" w:firstLine="0"/>
              <w:rPr>
                <w:sz w:val="21"/>
              </w:rPr>
            </w:pPr>
            <w:r w:rsidRPr="000F349B">
              <w:rPr>
                <w:rFonts w:hint="eastAsia"/>
                <w:sz w:val="21"/>
              </w:rPr>
              <w:t>训练集</w:t>
            </w:r>
            <w:r w:rsidRPr="000F349B">
              <w:rPr>
                <w:rFonts w:hint="eastAsia"/>
                <w:sz w:val="21"/>
              </w:rPr>
              <w:t xml:space="preserve"> </w:t>
            </w:r>
          </w:p>
        </w:tc>
        <w:tc>
          <w:tcPr>
            <w:tcW w:w="1333" w:type="dxa"/>
            <w:tcBorders>
              <w:top w:val="single" w:sz="8" w:space="0" w:color="auto"/>
            </w:tcBorders>
            <w:shd w:val="clear" w:color="auto" w:fill="auto"/>
          </w:tcPr>
          <w:p w:rsidR="000F349B" w:rsidRPr="000F349B" w:rsidRDefault="000F349B" w:rsidP="000F349B">
            <w:pPr>
              <w:widowControl w:val="0"/>
              <w:spacing w:beforeLines="0" w:before="0" w:line="240" w:lineRule="auto"/>
              <w:ind w:firstLineChars="0" w:firstLine="0"/>
              <w:jc w:val="left"/>
              <w:rPr>
                <w:sz w:val="21"/>
              </w:rPr>
            </w:pPr>
            <w:r w:rsidRPr="000F349B">
              <w:rPr>
                <w:rFonts w:hint="eastAsia"/>
                <w:sz w:val="21"/>
              </w:rPr>
              <w:t>19896</w:t>
            </w:r>
          </w:p>
        </w:tc>
        <w:tc>
          <w:tcPr>
            <w:tcW w:w="1157" w:type="dxa"/>
            <w:tcBorders>
              <w:top w:val="single" w:sz="8" w:space="0" w:color="auto"/>
            </w:tcBorders>
            <w:shd w:val="clear" w:color="auto" w:fill="auto"/>
          </w:tcPr>
          <w:p w:rsidR="000F349B" w:rsidRPr="000F349B" w:rsidRDefault="000D7C1F" w:rsidP="000F349B">
            <w:pPr>
              <w:widowControl w:val="0"/>
              <w:spacing w:beforeLines="0" w:before="0" w:line="240" w:lineRule="auto"/>
              <w:ind w:firstLineChars="95" w:firstLine="199"/>
              <w:rPr>
                <w:sz w:val="21"/>
              </w:rPr>
            </w:pPr>
            <w:r>
              <w:rPr>
                <w:rFonts w:hint="eastAsia"/>
                <w:sz w:val="21"/>
              </w:rPr>
              <w:t>178</w:t>
            </w:r>
          </w:p>
        </w:tc>
        <w:tc>
          <w:tcPr>
            <w:tcW w:w="1437" w:type="dxa"/>
            <w:tcBorders>
              <w:top w:val="single" w:sz="8" w:space="0" w:color="auto"/>
            </w:tcBorders>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199</w:t>
            </w:r>
          </w:p>
        </w:tc>
        <w:tc>
          <w:tcPr>
            <w:tcW w:w="1424" w:type="dxa"/>
            <w:tcBorders>
              <w:top w:val="single" w:sz="8" w:space="0" w:color="auto"/>
            </w:tcBorders>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2.24</w:t>
            </w:r>
          </w:p>
        </w:tc>
      </w:tr>
      <w:tr w:rsidR="000F349B" w:rsidRPr="000F349B" w:rsidTr="003E782B">
        <w:trPr>
          <w:trHeight w:val="20"/>
          <w:jc w:val="center"/>
        </w:trPr>
        <w:tc>
          <w:tcPr>
            <w:tcW w:w="1384" w:type="dxa"/>
            <w:tcBorders>
              <w:bottom w:val="single" w:sz="12" w:space="0" w:color="auto"/>
            </w:tcBorders>
            <w:shd w:val="clear" w:color="auto" w:fill="auto"/>
          </w:tcPr>
          <w:p w:rsidR="000F349B" w:rsidRPr="000F349B" w:rsidRDefault="000F349B" w:rsidP="000F349B">
            <w:pPr>
              <w:widowControl w:val="0"/>
              <w:spacing w:beforeLines="0" w:before="0" w:line="240" w:lineRule="auto"/>
              <w:ind w:firstLineChars="0" w:firstLine="0"/>
              <w:rPr>
                <w:sz w:val="21"/>
              </w:rPr>
            </w:pPr>
            <w:r w:rsidRPr="000F349B">
              <w:rPr>
                <w:rFonts w:hint="eastAsia"/>
                <w:sz w:val="21"/>
              </w:rPr>
              <w:t>测试集</w:t>
            </w:r>
          </w:p>
        </w:tc>
        <w:tc>
          <w:tcPr>
            <w:tcW w:w="1333" w:type="dxa"/>
            <w:tcBorders>
              <w:bottom w:val="single" w:sz="12" w:space="0" w:color="auto"/>
            </w:tcBorders>
            <w:shd w:val="clear" w:color="auto" w:fill="auto"/>
          </w:tcPr>
          <w:p w:rsidR="000F349B" w:rsidRPr="000F349B" w:rsidRDefault="000F349B" w:rsidP="000F349B">
            <w:pPr>
              <w:widowControl w:val="0"/>
              <w:spacing w:beforeLines="0" w:before="0" w:line="240" w:lineRule="auto"/>
              <w:ind w:firstLineChars="0" w:firstLine="0"/>
              <w:jc w:val="left"/>
              <w:rPr>
                <w:sz w:val="21"/>
              </w:rPr>
            </w:pPr>
            <w:r w:rsidRPr="000F349B">
              <w:rPr>
                <w:rFonts w:hint="eastAsia"/>
                <w:sz w:val="21"/>
              </w:rPr>
              <w:t>6</w:t>
            </w:r>
            <w:r w:rsidRPr="000F349B">
              <w:rPr>
                <w:sz w:val="21"/>
              </w:rPr>
              <w:t>682</w:t>
            </w:r>
          </w:p>
        </w:tc>
        <w:tc>
          <w:tcPr>
            <w:tcW w:w="1157" w:type="dxa"/>
            <w:tcBorders>
              <w:bottom w:val="single" w:sz="12" w:space="0" w:color="auto"/>
            </w:tcBorders>
            <w:shd w:val="clear" w:color="auto" w:fill="auto"/>
          </w:tcPr>
          <w:p w:rsidR="000F349B" w:rsidRPr="000F349B" w:rsidRDefault="000D7C1F" w:rsidP="000F349B">
            <w:pPr>
              <w:widowControl w:val="0"/>
              <w:spacing w:beforeLines="0" w:before="0" w:line="240" w:lineRule="auto"/>
              <w:ind w:firstLineChars="95" w:firstLine="199"/>
              <w:rPr>
                <w:sz w:val="21"/>
              </w:rPr>
            </w:pPr>
            <w:r>
              <w:rPr>
                <w:rFonts w:hint="eastAsia"/>
                <w:sz w:val="21"/>
              </w:rPr>
              <w:t>178</w:t>
            </w:r>
          </w:p>
        </w:tc>
        <w:tc>
          <w:tcPr>
            <w:tcW w:w="1437" w:type="dxa"/>
            <w:tcBorders>
              <w:bottom w:val="single" w:sz="12" w:space="0" w:color="auto"/>
            </w:tcBorders>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112</w:t>
            </w:r>
          </w:p>
        </w:tc>
        <w:tc>
          <w:tcPr>
            <w:tcW w:w="1424" w:type="dxa"/>
            <w:tcBorders>
              <w:bottom w:val="single" w:sz="12" w:space="0" w:color="auto"/>
            </w:tcBorders>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1.48</w:t>
            </w:r>
          </w:p>
        </w:tc>
      </w:tr>
    </w:tbl>
    <w:p w:rsidR="000F349B" w:rsidRPr="000F349B" w:rsidRDefault="000F349B" w:rsidP="000F349B">
      <w:pPr>
        <w:pStyle w:val="3"/>
        <w:ind w:left="0" w:firstLine="560"/>
      </w:pPr>
      <w:bookmarkStart w:id="212" w:name="_Toc511730115"/>
      <w:bookmarkStart w:id="213" w:name="_Toc512675829"/>
      <w:r w:rsidRPr="000F349B">
        <w:rPr>
          <w:rFonts w:hint="eastAsia"/>
        </w:rPr>
        <w:t>RAKEL</w:t>
      </w:r>
      <w:r w:rsidRPr="000F349B">
        <w:rPr>
          <w:rFonts w:hint="eastAsia"/>
        </w:rPr>
        <w:t>算法分批训练策略</w:t>
      </w:r>
      <w:bookmarkEnd w:id="212"/>
      <w:bookmarkEnd w:id="213"/>
    </w:p>
    <w:p w:rsidR="000F349B" w:rsidRPr="000F349B" w:rsidRDefault="000F349B" w:rsidP="000F349B">
      <w:pPr>
        <w:widowControl w:val="0"/>
        <w:spacing w:beforeLines="0" w:before="0"/>
        <w:ind w:firstLine="480"/>
      </w:pPr>
      <w:r w:rsidRPr="000F349B">
        <w:rPr>
          <w:rFonts w:hint="eastAsia"/>
        </w:rPr>
        <w:t>首先对心血管疾病数据集统计大小类样本占的比例，小类样本集大小为</w:t>
      </w:r>
      <w:r w:rsidRPr="000F349B">
        <w:rPr>
          <w:rFonts w:hint="eastAsia"/>
        </w:rPr>
        <w:t xml:space="preserve">8294 </w:t>
      </w:r>
      <w:r w:rsidRPr="000F349B">
        <w:rPr>
          <w:rFonts w:hint="eastAsia"/>
        </w:rPr>
        <w:t>，大类样本集大小为</w:t>
      </w:r>
      <w:r w:rsidRPr="000F349B">
        <w:rPr>
          <w:rFonts w:hint="eastAsia"/>
        </w:rPr>
        <w:t>11602</w:t>
      </w:r>
      <w:r w:rsidRPr="000F349B">
        <w:rPr>
          <w:rFonts w:hint="eastAsia"/>
        </w:rPr>
        <w:t>。经过对</w:t>
      </w:r>
      <w:r w:rsidRPr="000F349B">
        <w:rPr>
          <w:rFonts w:hint="eastAsia"/>
        </w:rPr>
        <w:t>RAKEL</w:t>
      </w:r>
      <w:r w:rsidRPr="000F349B">
        <w:rPr>
          <w:rFonts w:hint="eastAsia"/>
        </w:rPr>
        <w:t>算法在心血管疾病数据集上的多次试探，在</w:t>
      </w:r>
      <w:r w:rsidRPr="000F349B">
        <w:rPr>
          <w:rFonts w:hint="eastAsia"/>
        </w:rPr>
        <w:t>RAKEL</w:t>
      </w:r>
      <w:r w:rsidRPr="000F349B">
        <w:rPr>
          <w:rFonts w:hint="eastAsia"/>
        </w:rPr>
        <w:t>算法尽可能充分学习到规律的情况下，需要将训练子集数目控制在</w:t>
      </w:r>
      <w:r w:rsidRPr="000F349B">
        <w:rPr>
          <w:rFonts w:hint="eastAsia"/>
        </w:rPr>
        <w:t>7000</w:t>
      </w:r>
      <w:r w:rsidRPr="000F349B">
        <w:rPr>
          <w:rFonts w:hint="eastAsia"/>
        </w:rPr>
        <w:t>到</w:t>
      </w:r>
      <w:r w:rsidRPr="000F349B">
        <w:rPr>
          <w:rFonts w:hint="eastAsia"/>
        </w:rPr>
        <w:t>7200</w:t>
      </w:r>
      <w:r w:rsidRPr="000F349B">
        <w:rPr>
          <w:rFonts w:hint="eastAsia"/>
        </w:rPr>
        <w:t>之间，超过该范围使用</w:t>
      </w:r>
      <w:r w:rsidRPr="000F349B">
        <w:rPr>
          <w:rFonts w:hint="eastAsia"/>
        </w:rPr>
        <w:t>RAKEL</w:t>
      </w:r>
      <w:r w:rsidRPr="000F349B">
        <w:rPr>
          <w:rFonts w:hint="eastAsia"/>
        </w:rPr>
        <w:t>算法在现有软硬件环境下发生内存溢出。</w:t>
      </w:r>
    </w:p>
    <w:p w:rsidR="000F349B" w:rsidRPr="000F349B" w:rsidRDefault="000F349B" w:rsidP="000F349B">
      <w:pPr>
        <w:widowControl w:val="0"/>
        <w:spacing w:beforeLines="0" w:before="0"/>
        <w:ind w:firstLine="480"/>
      </w:pPr>
      <w:r w:rsidRPr="000F349B">
        <w:rPr>
          <w:rFonts w:hint="eastAsia"/>
        </w:rPr>
        <w:t>然后为了缓解数据不均衡现象，初步思路将划分后的训练子集大小样本比例尽可能接近</w:t>
      </w:r>
      <w:r w:rsidRPr="000F349B">
        <w:rPr>
          <w:rFonts w:hint="eastAsia"/>
        </w:rPr>
        <w:t>1.5:1</w:t>
      </w:r>
      <w:r w:rsidRPr="000F349B">
        <w:rPr>
          <w:rFonts w:hint="eastAsia"/>
        </w:rPr>
        <w:t>，即训练子集中小类样本数目约需要</w:t>
      </w:r>
      <w:r w:rsidRPr="000F349B">
        <w:rPr>
          <w:rFonts w:hint="eastAsia"/>
        </w:rPr>
        <w:t>4200</w:t>
      </w:r>
      <w:r w:rsidRPr="000F349B">
        <w:rPr>
          <w:rFonts w:hint="eastAsia"/>
        </w:rPr>
        <w:t>到</w:t>
      </w:r>
      <w:r w:rsidRPr="000F349B">
        <w:rPr>
          <w:rFonts w:hint="eastAsia"/>
        </w:rPr>
        <w:t>4320</w:t>
      </w:r>
      <w:r w:rsidRPr="000F349B">
        <w:rPr>
          <w:rFonts w:hint="eastAsia"/>
        </w:rPr>
        <w:t>之间，大类样本约需要</w:t>
      </w:r>
      <w:r w:rsidRPr="000F349B">
        <w:rPr>
          <w:rFonts w:hint="eastAsia"/>
        </w:rPr>
        <w:t>2800</w:t>
      </w:r>
      <w:r w:rsidRPr="000F349B">
        <w:rPr>
          <w:rFonts w:hint="eastAsia"/>
        </w:rPr>
        <w:t>到</w:t>
      </w:r>
      <w:r w:rsidRPr="000F349B">
        <w:rPr>
          <w:rFonts w:hint="eastAsia"/>
        </w:rPr>
        <w:t>2880</w:t>
      </w:r>
      <w:r w:rsidRPr="000F349B">
        <w:rPr>
          <w:rFonts w:hint="eastAsia"/>
        </w:rPr>
        <w:t>左右。之后考虑到现有样本的实际情况，由此，对现有的</w:t>
      </w:r>
      <w:r w:rsidRPr="000F349B">
        <w:rPr>
          <w:rFonts w:hint="eastAsia"/>
        </w:rPr>
        <w:t>8294</w:t>
      </w:r>
      <w:r w:rsidRPr="000F349B">
        <w:rPr>
          <w:rFonts w:hint="eastAsia"/>
        </w:rPr>
        <w:t>小类样本集将其划分为</w:t>
      </w:r>
      <w:r w:rsidRPr="000F349B">
        <w:rPr>
          <w:rFonts w:hint="eastAsia"/>
        </w:rPr>
        <w:t>2</w:t>
      </w:r>
      <w:r w:rsidRPr="000F349B">
        <w:rPr>
          <w:rFonts w:hint="eastAsia"/>
        </w:rPr>
        <w:t>部分，每部分为</w:t>
      </w:r>
      <w:r w:rsidRPr="000F349B">
        <w:rPr>
          <w:rFonts w:hint="eastAsia"/>
        </w:rPr>
        <w:t>4147</w:t>
      </w:r>
      <w:r w:rsidRPr="000F349B">
        <w:rPr>
          <w:rFonts w:hint="eastAsia"/>
        </w:rPr>
        <w:t>个小类样本，而大类样本</w:t>
      </w:r>
      <w:r w:rsidRPr="000F349B">
        <w:rPr>
          <w:rFonts w:hint="eastAsia"/>
        </w:rPr>
        <w:t>11602</w:t>
      </w:r>
      <w:r w:rsidRPr="000F349B">
        <w:rPr>
          <w:rFonts w:hint="eastAsia"/>
        </w:rPr>
        <w:t>则划分为</w:t>
      </w:r>
      <w:r w:rsidRPr="000F349B">
        <w:rPr>
          <w:rFonts w:hint="eastAsia"/>
        </w:rPr>
        <w:t>4</w:t>
      </w:r>
      <w:r w:rsidRPr="000F349B">
        <w:rPr>
          <w:rFonts w:hint="eastAsia"/>
        </w:rPr>
        <w:t>部分，每部分约为</w:t>
      </w:r>
      <w:r w:rsidRPr="000F349B">
        <w:rPr>
          <w:rFonts w:hint="eastAsia"/>
        </w:rPr>
        <w:t>2900</w:t>
      </w:r>
      <w:r w:rsidRPr="000F349B">
        <w:rPr>
          <w:rFonts w:hint="eastAsia"/>
        </w:rPr>
        <w:t>个大类样本，最后每个小类样本子集分别与每个大类样本子集进行混洗，得到</w:t>
      </w:r>
      <w:r w:rsidRPr="000F349B">
        <w:rPr>
          <w:rFonts w:hint="eastAsia"/>
        </w:rPr>
        <w:t>8</w:t>
      </w:r>
      <w:r w:rsidRPr="000F349B">
        <w:rPr>
          <w:rFonts w:hint="eastAsia"/>
        </w:rPr>
        <w:t>份数据集分别用于</w:t>
      </w:r>
      <w:r w:rsidRPr="000F349B">
        <w:rPr>
          <w:rFonts w:hint="eastAsia"/>
        </w:rPr>
        <w:t>RAKEL</w:t>
      </w:r>
      <w:r w:rsidRPr="000F349B">
        <w:rPr>
          <w:rFonts w:hint="eastAsia"/>
        </w:rPr>
        <w:t>算法训练预测，获得</w:t>
      </w:r>
      <w:r w:rsidRPr="000F349B">
        <w:rPr>
          <w:rFonts w:hint="eastAsia"/>
        </w:rPr>
        <w:t>8</w:t>
      </w:r>
      <w:r w:rsidRPr="000F349B">
        <w:rPr>
          <w:rFonts w:hint="eastAsia"/>
        </w:rPr>
        <w:t>个</w:t>
      </w:r>
      <w:r w:rsidRPr="000F349B">
        <w:rPr>
          <w:rFonts w:hint="eastAsia"/>
        </w:rPr>
        <w:t>RAKEL</w:t>
      </w:r>
      <w:r w:rsidRPr="000F349B">
        <w:rPr>
          <w:rFonts w:hint="eastAsia"/>
        </w:rPr>
        <w:t>模型，每个模型对测试样本进行预测，最终的预测结果取</w:t>
      </w:r>
      <w:r w:rsidRPr="000F349B">
        <w:rPr>
          <w:rFonts w:hint="eastAsia"/>
        </w:rPr>
        <w:t>8</w:t>
      </w:r>
      <w:r w:rsidRPr="000F349B">
        <w:rPr>
          <w:rFonts w:hint="eastAsia"/>
        </w:rPr>
        <w:t>个模型预测结果的均值作为此部分的预测结果。</w:t>
      </w:r>
    </w:p>
    <w:p w:rsidR="000F349B" w:rsidRPr="000F349B" w:rsidRDefault="000F349B" w:rsidP="000F349B">
      <w:pPr>
        <w:pStyle w:val="3"/>
        <w:ind w:left="0" w:firstLine="560"/>
      </w:pPr>
      <w:bookmarkStart w:id="214" w:name="_Toc511730116"/>
      <w:bookmarkStart w:id="215" w:name="_Toc512675830"/>
      <w:r w:rsidRPr="000F349B">
        <w:rPr>
          <w:rFonts w:hint="eastAsia"/>
        </w:rPr>
        <w:t>分类结果</w:t>
      </w:r>
      <w:bookmarkEnd w:id="214"/>
      <w:bookmarkEnd w:id="215"/>
    </w:p>
    <w:p w:rsidR="000F349B" w:rsidRPr="000F349B" w:rsidRDefault="000F349B" w:rsidP="000F349B">
      <w:pPr>
        <w:widowControl w:val="0"/>
        <w:spacing w:beforeLines="0" w:before="0"/>
        <w:ind w:firstLine="480"/>
      </w:pPr>
      <w:r w:rsidRPr="000F349B">
        <w:rPr>
          <w:rFonts w:hint="eastAsia"/>
        </w:rPr>
        <w:t>本次基于混合策略的多标签分类框架</w:t>
      </w:r>
      <w:r w:rsidRPr="000F349B">
        <w:rPr>
          <w:rFonts w:hint="eastAsia"/>
        </w:rPr>
        <w:t>MR</w:t>
      </w:r>
      <w:r w:rsidRPr="000F349B">
        <w:rPr>
          <w:rFonts w:hint="eastAsia"/>
        </w:rPr>
        <w:t>首先涉及到了</w:t>
      </w:r>
      <w:r w:rsidRPr="000F349B">
        <w:rPr>
          <w:rFonts w:hint="eastAsia"/>
        </w:rPr>
        <w:t>ML-KNN</w:t>
      </w:r>
      <w:r w:rsidRPr="000F349B">
        <w:rPr>
          <w:rFonts w:hint="eastAsia"/>
        </w:rPr>
        <w:t>算法，利用该算法获得每个标签对应的误分类率，作为与</w:t>
      </w:r>
      <w:r w:rsidRPr="000F349B">
        <w:rPr>
          <w:rFonts w:hint="eastAsia"/>
        </w:rPr>
        <w:t>RAKEL</w:t>
      </w:r>
      <w:r w:rsidRPr="000F349B">
        <w:rPr>
          <w:rFonts w:hint="eastAsia"/>
        </w:rPr>
        <w:t>算法预测结果的加权系数。这里所有算法涉及到基分类器都默认为</w:t>
      </w:r>
      <w:r w:rsidRPr="000F349B">
        <w:rPr>
          <w:rFonts w:hint="eastAsia"/>
        </w:rPr>
        <w:t>J48</w:t>
      </w:r>
      <w:r w:rsidRPr="000F349B">
        <w:rPr>
          <w:rFonts w:hint="eastAsia"/>
        </w:rPr>
        <w:t>，</w:t>
      </w:r>
      <w:r w:rsidRPr="000F349B">
        <w:rPr>
          <w:rFonts w:hint="eastAsia"/>
        </w:rPr>
        <w:t>ML-KNN</w:t>
      </w:r>
      <w:r w:rsidRPr="000F349B">
        <w:rPr>
          <w:rFonts w:hint="eastAsia"/>
        </w:rPr>
        <w:t>中近邻系数</w:t>
      </w:r>
      <w:r w:rsidRPr="000F349B">
        <w:rPr>
          <w:rFonts w:hint="eastAsia"/>
        </w:rPr>
        <w:t>k</w:t>
      </w:r>
      <w:r w:rsidRPr="000F349B">
        <w:rPr>
          <w:rFonts w:hint="eastAsia"/>
        </w:rPr>
        <w:t>采用算法包中默认值</w:t>
      </w:r>
      <w:r w:rsidRPr="000F349B">
        <w:rPr>
          <w:rFonts w:hint="eastAsia"/>
        </w:rPr>
        <w:t>10</w:t>
      </w:r>
      <w:r w:rsidRPr="000F349B">
        <w:rPr>
          <w:rFonts w:hint="eastAsia"/>
        </w:rPr>
        <w:t>，利用</w:t>
      </w:r>
      <w:r w:rsidRPr="000F349B">
        <w:rPr>
          <w:rFonts w:hint="eastAsia"/>
        </w:rPr>
        <w:t>RAKEL</w:t>
      </w:r>
      <w:r w:rsidRPr="000F349B">
        <w:rPr>
          <w:rFonts w:hint="eastAsia"/>
        </w:rPr>
        <w:t>算法时，将子集大小设置为</w:t>
      </w:r>
      <w:r w:rsidRPr="000F349B">
        <w:rPr>
          <w:rFonts w:hint="eastAsia"/>
        </w:rPr>
        <w:t>3</w:t>
      </w:r>
      <w:r w:rsidRPr="000F349B">
        <w:rPr>
          <w:rFonts w:hint="eastAsia"/>
        </w:rPr>
        <w:t>，共训练了</w:t>
      </w:r>
      <w:r w:rsidRPr="000F349B">
        <w:rPr>
          <w:rFonts w:hint="eastAsia"/>
        </w:rPr>
        <w:t>18</w:t>
      </w:r>
      <w:r w:rsidRPr="000F349B">
        <w:rPr>
          <w:rFonts w:hint="eastAsia"/>
        </w:rPr>
        <w:t>个</w:t>
      </w:r>
      <w:r w:rsidRPr="000F349B">
        <w:rPr>
          <w:rFonts w:hint="eastAsia"/>
        </w:rPr>
        <w:t>RAKEL</w:t>
      </w:r>
      <w:r w:rsidRPr="000F349B">
        <w:rPr>
          <w:rFonts w:hint="eastAsia"/>
        </w:rPr>
        <w:t>分类器。获得的权重系数误分率如表</w:t>
      </w:r>
      <w:r w:rsidRPr="000F349B">
        <w:rPr>
          <w:rFonts w:hint="eastAsia"/>
        </w:rPr>
        <w:t xml:space="preserve">5-4 </w:t>
      </w:r>
      <w:r w:rsidRPr="000F349B">
        <w:rPr>
          <w:rFonts w:hint="eastAsia"/>
        </w:rPr>
        <w:t>所示，可以看出大多数标签由于对应的样本比例非常小，利用</w:t>
      </w:r>
      <w:r w:rsidRPr="000F349B">
        <w:rPr>
          <w:rFonts w:hint="eastAsia"/>
        </w:rPr>
        <w:t>ML-KNN</w:t>
      </w:r>
      <w:r w:rsidRPr="000F349B">
        <w:rPr>
          <w:rFonts w:hint="eastAsia"/>
        </w:rPr>
        <w:t>算法小类标签被误分的概率几乎都在</w:t>
      </w:r>
      <w:r w:rsidRPr="000F349B">
        <w:rPr>
          <w:rFonts w:hint="eastAsia"/>
        </w:rPr>
        <w:t>50%</w:t>
      </w:r>
      <w:r w:rsidRPr="000F349B">
        <w:rPr>
          <w:rFonts w:hint="eastAsia"/>
        </w:rPr>
        <w:t>以上，极大的降低了模型整体的性能。</w:t>
      </w:r>
    </w:p>
    <w:p w:rsidR="000F349B" w:rsidRPr="00974995" w:rsidRDefault="000F349B" w:rsidP="00974995">
      <w:pPr>
        <w:widowControl w:val="0"/>
        <w:spacing w:before="120"/>
        <w:ind w:firstLine="420"/>
        <w:jc w:val="center"/>
        <w:rPr>
          <w:sz w:val="21"/>
        </w:rPr>
      </w:pPr>
      <w:r w:rsidRPr="00974995">
        <w:rPr>
          <w:rFonts w:hint="eastAsia"/>
          <w:sz w:val="21"/>
        </w:rPr>
        <w:t>表</w:t>
      </w:r>
      <w:r w:rsidRPr="00974995">
        <w:rPr>
          <w:rFonts w:hint="eastAsia"/>
          <w:sz w:val="21"/>
        </w:rPr>
        <w:t xml:space="preserve">5-4 </w:t>
      </w:r>
      <w:r w:rsidRPr="00974995">
        <w:rPr>
          <w:rFonts w:hint="eastAsia"/>
          <w:sz w:val="21"/>
        </w:rPr>
        <w:t>权重系数误分率</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3581"/>
        <w:gridCol w:w="1701"/>
        <w:gridCol w:w="2333"/>
      </w:tblGrid>
      <w:tr w:rsidR="000F349B" w:rsidRPr="000F349B" w:rsidTr="00D57DC1">
        <w:trPr>
          <w:trHeight w:val="270"/>
          <w:jc w:val="center"/>
        </w:trPr>
        <w:tc>
          <w:tcPr>
            <w:tcW w:w="3581" w:type="dxa"/>
            <w:tcBorders>
              <w:top w:val="single" w:sz="12" w:space="0" w:color="auto"/>
              <w:bottom w:val="single" w:sz="8" w:space="0" w:color="auto"/>
            </w:tcBorders>
            <w:shd w:val="clear" w:color="auto" w:fill="auto"/>
            <w:noWrap/>
          </w:tcPr>
          <w:p w:rsidR="000F349B" w:rsidRPr="000F349B" w:rsidRDefault="000F349B" w:rsidP="00D57DC1">
            <w:pPr>
              <w:widowControl w:val="0"/>
              <w:spacing w:beforeLines="0" w:before="0" w:line="240" w:lineRule="auto"/>
              <w:ind w:firstLine="420"/>
              <w:rPr>
                <w:bCs/>
                <w:iCs/>
                <w:sz w:val="21"/>
              </w:rPr>
            </w:pPr>
            <w:r w:rsidRPr="000F349B">
              <w:rPr>
                <w:rFonts w:hint="eastAsia"/>
                <w:bCs/>
                <w:iCs/>
                <w:sz w:val="21"/>
              </w:rPr>
              <w:t>目标标签</w:t>
            </w:r>
          </w:p>
        </w:tc>
        <w:tc>
          <w:tcPr>
            <w:tcW w:w="1701" w:type="dxa"/>
            <w:tcBorders>
              <w:top w:val="single" w:sz="12" w:space="0" w:color="auto"/>
              <w:bottom w:val="single" w:sz="8" w:space="0" w:color="auto"/>
            </w:tcBorders>
            <w:shd w:val="clear" w:color="auto" w:fill="auto"/>
            <w:noWrap/>
          </w:tcPr>
          <w:p w:rsidR="000F349B" w:rsidRPr="000F349B" w:rsidRDefault="000F349B" w:rsidP="000F349B">
            <w:pPr>
              <w:widowControl w:val="0"/>
              <w:spacing w:beforeLines="0" w:before="0" w:line="240" w:lineRule="auto"/>
              <w:ind w:firstLineChars="0" w:firstLine="0"/>
              <w:jc w:val="left"/>
              <w:rPr>
                <w:bCs/>
                <w:iCs/>
                <w:sz w:val="21"/>
              </w:rPr>
            </w:pPr>
            <w:r w:rsidRPr="000F349B">
              <w:rPr>
                <w:rFonts w:hint="eastAsia"/>
                <w:bCs/>
                <w:iCs/>
                <w:sz w:val="21"/>
              </w:rPr>
              <w:t>权重（误分率）</w:t>
            </w:r>
          </w:p>
        </w:tc>
        <w:tc>
          <w:tcPr>
            <w:tcW w:w="2333" w:type="dxa"/>
            <w:tcBorders>
              <w:top w:val="single" w:sz="12" w:space="0" w:color="auto"/>
              <w:bottom w:val="single" w:sz="8" w:space="0" w:color="auto"/>
            </w:tcBorders>
            <w:shd w:val="clear" w:color="auto" w:fill="auto"/>
          </w:tcPr>
          <w:p w:rsidR="000F349B" w:rsidRPr="000F349B" w:rsidRDefault="000F349B" w:rsidP="000F349B">
            <w:pPr>
              <w:widowControl w:val="0"/>
              <w:spacing w:beforeLines="0" w:before="0" w:line="240" w:lineRule="auto"/>
              <w:ind w:firstLineChars="0" w:firstLine="0"/>
              <w:rPr>
                <w:bCs/>
                <w:iCs/>
                <w:sz w:val="21"/>
              </w:rPr>
            </w:pPr>
            <w:r w:rsidRPr="000F349B">
              <w:rPr>
                <w:rFonts w:hint="eastAsia"/>
                <w:bCs/>
                <w:iCs/>
                <w:sz w:val="21"/>
              </w:rPr>
              <w:t>标签大约所占样本比例</w:t>
            </w:r>
          </w:p>
        </w:tc>
      </w:tr>
      <w:tr w:rsidR="000F349B" w:rsidRPr="000F349B" w:rsidTr="00D57DC1">
        <w:trPr>
          <w:trHeight w:val="270"/>
          <w:jc w:val="center"/>
        </w:trPr>
        <w:tc>
          <w:tcPr>
            <w:tcW w:w="3581" w:type="dxa"/>
            <w:tcBorders>
              <w:top w:val="single" w:sz="8" w:space="0" w:color="auto"/>
            </w:tcBorders>
            <w:shd w:val="clear" w:color="auto" w:fill="auto"/>
            <w:noWrap/>
            <w:hideMark/>
          </w:tcPr>
          <w:p w:rsidR="000F349B" w:rsidRPr="000F349B" w:rsidRDefault="000F349B" w:rsidP="00D57DC1">
            <w:pPr>
              <w:widowControl w:val="0"/>
              <w:spacing w:beforeLines="0" w:before="0" w:line="240" w:lineRule="auto"/>
              <w:ind w:firstLineChars="0" w:firstLine="0"/>
              <w:jc w:val="left"/>
              <w:rPr>
                <w:sz w:val="21"/>
              </w:rPr>
            </w:pPr>
            <w:r w:rsidRPr="000F349B">
              <w:rPr>
                <w:rFonts w:hint="eastAsia"/>
                <w:sz w:val="21"/>
              </w:rPr>
              <w:t>cerebral_apoplex</w:t>
            </w:r>
            <w:r w:rsidRPr="000F349B">
              <w:rPr>
                <w:rFonts w:hint="eastAsia"/>
                <w:sz w:val="21"/>
              </w:rPr>
              <w:t>（脑卒中）</w:t>
            </w:r>
          </w:p>
        </w:tc>
        <w:tc>
          <w:tcPr>
            <w:tcW w:w="1701" w:type="dxa"/>
            <w:tcBorders>
              <w:top w:val="single" w:sz="8"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0.9157</w:t>
            </w:r>
          </w:p>
        </w:tc>
        <w:tc>
          <w:tcPr>
            <w:tcW w:w="2333" w:type="dxa"/>
            <w:tcBorders>
              <w:top w:val="single" w:sz="8" w:space="0" w:color="auto"/>
            </w:tcBorders>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17%</w:t>
            </w:r>
          </w:p>
        </w:tc>
      </w:tr>
      <w:tr w:rsidR="000F349B" w:rsidRPr="000F349B" w:rsidTr="00D57DC1">
        <w:trPr>
          <w:trHeight w:val="270"/>
          <w:jc w:val="center"/>
        </w:trPr>
        <w:tc>
          <w:tcPr>
            <w:tcW w:w="3581" w:type="dxa"/>
            <w:shd w:val="clear" w:color="auto" w:fill="auto"/>
            <w:noWrap/>
            <w:hideMark/>
          </w:tcPr>
          <w:p w:rsidR="000F349B" w:rsidRPr="000F349B" w:rsidRDefault="000F349B" w:rsidP="00D57DC1">
            <w:pPr>
              <w:widowControl w:val="0"/>
              <w:spacing w:beforeLines="0" w:before="0" w:line="240" w:lineRule="auto"/>
              <w:ind w:firstLineChars="0" w:firstLine="0"/>
              <w:jc w:val="left"/>
              <w:rPr>
                <w:sz w:val="21"/>
              </w:rPr>
            </w:pPr>
            <w:r w:rsidRPr="000F349B">
              <w:rPr>
                <w:rFonts w:hint="eastAsia"/>
                <w:sz w:val="21"/>
              </w:rPr>
              <w:t>hf_ICD</w:t>
            </w:r>
            <w:r w:rsidRPr="000F349B">
              <w:rPr>
                <w:rFonts w:hint="eastAsia"/>
                <w:sz w:val="21"/>
              </w:rPr>
              <w:t>（心衰）</w:t>
            </w:r>
          </w:p>
        </w:tc>
        <w:tc>
          <w:tcPr>
            <w:tcW w:w="170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0.6037</w:t>
            </w:r>
          </w:p>
        </w:tc>
        <w:tc>
          <w:tcPr>
            <w:tcW w:w="2333" w:type="dxa"/>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8%</w:t>
            </w:r>
          </w:p>
        </w:tc>
      </w:tr>
      <w:tr w:rsidR="000F349B" w:rsidRPr="000F349B" w:rsidTr="00D57DC1">
        <w:trPr>
          <w:trHeight w:val="270"/>
          <w:jc w:val="center"/>
        </w:trPr>
        <w:tc>
          <w:tcPr>
            <w:tcW w:w="3581" w:type="dxa"/>
            <w:shd w:val="clear" w:color="auto" w:fill="auto"/>
            <w:noWrap/>
            <w:hideMark/>
          </w:tcPr>
          <w:p w:rsidR="000F349B" w:rsidRPr="000F349B" w:rsidRDefault="000F349B" w:rsidP="00D57DC1">
            <w:pPr>
              <w:widowControl w:val="0"/>
              <w:spacing w:beforeLines="0" w:before="0" w:line="240" w:lineRule="auto"/>
              <w:ind w:firstLineChars="0" w:firstLine="0"/>
              <w:jc w:val="left"/>
              <w:rPr>
                <w:sz w:val="21"/>
              </w:rPr>
            </w:pPr>
            <w:r w:rsidRPr="000F349B">
              <w:rPr>
                <w:rFonts w:hint="eastAsia"/>
                <w:sz w:val="21"/>
              </w:rPr>
              <w:t>cardiac_infarction</w:t>
            </w:r>
            <w:r w:rsidRPr="000F349B">
              <w:rPr>
                <w:rFonts w:hint="eastAsia"/>
                <w:sz w:val="21"/>
              </w:rPr>
              <w:t>（心肌梗死）</w:t>
            </w:r>
          </w:p>
        </w:tc>
        <w:tc>
          <w:tcPr>
            <w:tcW w:w="170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0.6308</w:t>
            </w:r>
          </w:p>
        </w:tc>
        <w:tc>
          <w:tcPr>
            <w:tcW w:w="2333" w:type="dxa"/>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8%</w:t>
            </w:r>
          </w:p>
        </w:tc>
      </w:tr>
      <w:tr w:rsidR="000F349B" w:rsidRPr="000F349B" w:rsidTr="00D57DC1">
        <w:trPr>
          <w:trHeight w:val="270"/>
          <w:jc w:val="center"/>
        </w:trPr>
        <w:tc>
          <w:tcPr>
            <w:tcW w:w="3581" w:type="dxa"/>
            <w:shd w:val="clear" w:color="auto" w:fill="auto"/>
            <w:noWrap/>
            <w:hideMark/>
          </w:tcPr>
          <w:p w:rsidR="000F349B" w:rsidRPr="000F349B" w:rsidRDefault="000F349B" w:rsidP="00D57DC1">
            <w:pPr>
              <w:widowControl w:val="0"/>
              <w:spacing w:beforeLines="0" w:before="0" w:line="240" w:lineRule="auto"/>
              <w:ind w:firstLineChars="0" w:firstLine="0"/>
              <w:jc w:val="left"/>
              <w:rPr>
                <w:sz w:val="21"/>
              </w:rPr>
            </w:pPr>
            <w:r w:rsidRPr="000F349B">
              <w:rPr>
                <w:sz w:val="21"/>
              </w:rPr>
              <w:t>N</w:t>
            </w:r>
            <w:r w:rsidRPr="000F349B">
              <w:rPr>
                <w:rFonts w:hint="eastAsia"/>
                <w:sz w:val="21"/>
              </w:rPr>
              <w:t>ephropathy</w:t>
            </w:r>
            <w:r w:rsidRPr="000F349B">
              <w:rPr>
                <w:rFonts w:hint="eastAsia"/>
                <w:sz w:val="21"/>
              </w:rPr>
              <w:t>（肾衰竭）</w:t>
            </w:r>
          </w:p>
        </w:tc>
        <w:tc>
          <w:tcPr>
            <w:tcW w:w="170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0.6103</w:t>
            </w:r>
          </w:p>
        </w:tc>
        <w:tc>
          <w:tcPr>
            <w:tcW w:w="2333" w:type="dxa"/>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11%</w:t>
            </w:r>
          </w:p>
        </w:tc>
      </w:tr>
      <w:tr w:rsidR="000F349B" w:rsidRPr="000F349B" w:rsidTr="00D57DC1">
        <w:trPr>
          <w:trHeight w:val="270"/>
          <w:jc w:val="center"/>
        </w:trPr>
        <w:tc>
          <w:tcPr>
            <w:tcW w:w="3581" w:type="dxa"/>
            <w:shd w:val="clear" w:color="auto" w:fill="auto"/>
            <w:noWrap/>
            <w:hideMark/>
          </w:tcPr>
          <w:p w:rsidR="000F349B" w:rsidRPr="000F349B" w:rsidRDefault="000F349B" w:rsidP="00D57DC1">
            <w:pPr>
              <w:widowControl w:val="0"/>
              <w:spacing w:beforeLines="0" w:before="0" w:line="240" w:lineRule="auto"/>
              <w:ind w:firstLineChars="0" w:firstLine="0"/>
              <w:jc w:val="left"/>
              <w:rPr>
                <w:sz w:val="21"/>
              </w:rPr>
            </w:pPr>
            <w:r w:rsidRPr="000F349B">
              <w:rPr>
                <w:rFonts w:hint="eastAsia"/>
                <w:sz w:val="21"/>
              </w:rPr>
              <w:t>ischemia_myocardial</w:t>
            </w:r>
            <w:r w:rsidRPr="000F349B">
              <w:rPr>
                <w:rFonts w:hint="eastAsia"/>
                <w:sz w:val="21"/>
              </w:rPr>
              <w:t>（心肌缺血）</w:t>
            </w:r>
          </w:p>
        </w:tc>
        <w:tc>
          <w:tcPr>
            <w:tcW w:w="170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0.8307</w:t>
            </w:r>
          </w:p>
        </w:tc>
        <w:tc>
          <w:tcPr>
            <w:tcW w:w="2333" w:type="dxa"/>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8%</w:t>
            </w:r>
          </w:p>
        </w:tc>
      </w:tr>
      <w:tr w:rsidR="000F349B" w:rsidRPr="000F349B" w:rsidTr="00D57DC1">
        <w:trPr>
          <w:trHeight w:val="270"/>
          <w:jc w:val="center"/>
        </w:trPr>
        <w:tc>
          <w:tcPr>
            <w:tcW w:w="3581" w:type="dxa"/>
            <w:shd w:val="clear" w:color="auto" w:fill="auto"/>
            <w:noWrap/>
            <w:hideMark/>
          </w:tcPr>
          <w:p w:rsidR="000F349B" w:rsidRPr="000F349B" w:rsidRDefault="000F349B" w:rsidP="00D57DC1">
            <w:pPr>
              <w:widowControl w:val="0"/>
              <w:spacing w:beforeLines="0" w:before="0" w:line="240" w:lineRule="auto"/>
              <w:ind w:firstLineChars="0" w:firstLine="0"/>
              <w:jc w:val="left"/>
              <w:rPr>
                <w:sz w:val="21"/>
              </w:rPr>
            </w:pPr>
            <w:r w:rsidRPr="000F349B">
              <w:rPr>
                <w:rFonts w:hint="eastAsia"/>
                <w:sz w:val="21"/>
              </w:rPr>
              <w:t>cardiac_function_lesion</w:t>
            </w:r>
            <w:r w:rsidRPr="000F349B">
              <w:rPr>
                <w:rFonts w:hint="eastAsia"/>
                <w:sz w:val="21"/>
              </w:rPr>
              <w:t>（心脏功能病）</w:t>
            </w:r>
          </w:p>
        </w:tc>
        <w:tc>
          <w:tcPr>
            <w:tcW w:w="170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0.9898</w:t>
            </w:r>
          </w:p>
        </w:tc>
        <w:tc>
          <w:tcPr>
            <w:tcW w:w="2333" w:type="dxa"/>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11%</w:t>
            </w:r>
          </w:p>
        </w:tc>
      </w:tr>
      <w:tr w:rsidR="000F349B" w:rsidRPr="000F349B" w:rsidTr="00D57DC1">
        <w:trPr>
          <w:trHeight w:val="270"/>
          <w:jc w:val="center"/>
        </w:trPr>
        <w:tc>
          <w:tcPr>
            <w:tcW w:w="3581" w:type="dxa"/>
            <w:shd w:val="clear" w:color="auto" w:fill="auto"/>
            <w:noWrap/>
            <w:hideMark/>
          </w:tcPr>
          <w:p w:rsidR="000F349B" w:rsidRPr="000F349B" w:rsidRDefault="000F349B" w:rsidP="00D57DC1">
            <w:pPr>
              <w:widowControl w:val="0"/>
              <w:spacing w:beforeLines="0" w:before="0" w:line="240" w:lineRule="auto"/>
              <w:ind w:firstLineChars="0" w:firstLine="0"/>
              <w:jc w:val="left"/>
              <w:rPr>
                <w:sz w:val="21"/>
              </w:rPr>
            </w:pPr>
            <w:r w:rsidRPr="000F349B">
              <w:rPr>
                <w:rFonts w:hint="eastAsia"/>
                <w:sz w:val="21"/>
              </w:rPr>
              <w:t>coronary_heart_disease</w:t>
            </w:r>
            <w:r w:rsidRPr="000F349B">
              <w:rPr>
                <w:rFonts w:hint="eastAsia"/>
                <w:sz w:val="21"/>
              </w:rPr>
              <w:t>（冠心病）</w:t>
            </w:r>
          </w:p>
        </w:tc>
        <w:tc>
          <w:tcPr>
            <w:tcW w:w="170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0.4345</w:t>
            </w:r>
          </w:p>
        </w:tc>
        <w:tc>
          <w:tcPr>
            <w:tcW w:w="2333" w:type="dxa"/>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39%</w:t>
            </w:r>
          </w:p>
        </w:tc>
      </w:tr>
      <w:tr w:rsidR="000F349B" w:rsidRPr="000F349B" w:rsidTr="00D57DC1">
        <w:trPr>
          <w:trHeight w:val="270"/>
          <w:jc w:val="center"/>
        </w:trPr>
        <w:tc>
          <w:tcPr>
            <w:tcW w:w="3581" w:type="dxa"/>
            <w:shd w:val="clear" w:color="auto" w:fill="auto"/>
            <w:noWrap/>
            <w:hideMark/>
          </w:tcPr>
          <w:p w:rsidR="000F349B" w:rsidRPr="000F349B" w:rsidRDefault="000F349B" w:rsidP="00D57DC1">
            <w:pPr>
              <w:widowControl w:val="0"/>
              <w:spacing w:beforeLines="0" w:before="0" w:line="240" w:lineRule="auto"/>
              <w:ind w:firstLineChars="0" w:firstLine="0"/>
              <w:jc w:val="left"/>
              <w:rPr>
                <w:sz w:val="21"/>
              </w:rPr>
            </w:pPr>
            <w:r w:rsidRPr="000F349B">
              <w:rPr>
                <w:rFonts w:hint="eastAsia"/>
                <w:sz w:val="21"/>
              </w:rPr>
              <w:t>Hypertension</w:t>
            </w:r>
            <w:r w:rsidRPr="000F349B">
              <w:rPr>
                <w:rFonts w:hint="eastAsia"/>
                <w:sz w:val="21"/>
              </w:rPr>
              <w:t>（高血压）</w:t>
            </w:r>
          </w:p>
        </w:tc>
        <w:tc>
          <w:tcPr>
            <w:tcW w:w="170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0.0526</w:t>
            </w:r>
          </w:p>
        </w:tc>
        <w:tc>
          <w:tcPr>
            <w:tcW w:w="2333" w:type="dxa"/>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80%</w:t>
            </w:r>
          </w:p>
        </w:tc>
      </w:tr>
      <w:tr w:rsidR="000F349B" w:rsidRPr="000F349B" w:rsidTr="00D57DC1">
        <w:trPr>
          <w:trHeight w:val="347"/>
          <w:jc w:val="center"/>
        </w:trPr>
        <w:tc>
          <w:tcPr>
            <w:tcW w:w="3581" w:type="dxa"/>
            <w:tcBorders>
              <w:bottom w:val="single" w:sz="12" w:space="0" w:color="auto"/>
            </w:tcBorders>
            <w:shd w:val="clear" w:color="auto" w:fill="auto"/>
            <w:noWrap/>
            <w:hideMark/>
          </w:tcPr>
          <w:p w:rsidR="000F349B" w:rsidRPr="000F349B" w:rsidRDefault="000F349B" w:rsidP="00D57DC1">
            <w:pPr>
              <w:widowControl w:val="0"/>
              <w:spacing w:beforeLines="0" w:before="0" w:line="240" w:lineRule="auto"/>
              <w:ind w:firstLineChars="0" w:firstLine="0"/>
              <w:jc w:val="left"/>
              <w:rPr>
                <w:sz w:val="21"/>
              </w:rPr>
            </w:pPr>
            <w:r w:rsidRPr="000F349B">
              <w:rPr>
                <w:sz w:val="21"/>
              </w:rPr>
              <w:t>D</w:t>
            </w:r>
            <w:r w:rsidRPr="000F349B">
              <w:rPr>
                <w:rFonts w:hint="eastAsia"/>
                <w:sz w:val="21"/>
              </w:rPr>
              <w:t>iabetes</w:t>
            </w:r>
            <w:r w:rsidRPr="000F349B">
              <w:rPr>
                <w:rFonts w:hint="eastAsia"/>
                <w:sz w:val="21"/>
              </w:rPr>
              <w:t>（糖尿病）</w:t>
            </w:r>
          </w:p>
        </w:tc>
        <w:tc>
          <w:tcPr>
            <w:tcW w:w="1701" w:type="dxa"/>
            <w:tcBorders>
              <w:bottom w:val="single" w:sz="12"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0.3881</w:t>
            </w:r>
          </w:p>
        </w:tc>
        <w:tc>
          <w:tcPr>
            <w:tcW w:w="2333" w:type="dxa"/>
            <w:tcBorders>
              <w:bottom w:val="single" w:sz="12" w:space="0" w:color="auto"/>
            </w:tcBorders>
            <w:shd w:val="clear" w:color="auto" w:fill="auto"/>
          </w:tcPr>
          <w:p w:rsidR="000F349B" w:rsidRPr="000F349B" w:rsidRDefault="000F349B" w:rsidP="000F349B">
            <w:pPr>
              <w:widowControl w:val="0"/>
              <w:spacing w:beforeLines="0" w:before="0" w:line="240" w:lineRule="auto"/>
              <w:ind w:firstLine="420"/>
              <w:rPr>
                <w:sz w:val="21"/>
              </w:rPr>
            </w:pPr>
            <w:r w:rsidRPr="000F349B">
              <w:rPr>
                <w:rFonts w:hint="eastAsia"/>
                <w:sz w:val="21"/>
              </w:rPr>
              <w:t>42%</w:t>
            </w:r>
          </w:p>
        </w:tc>
      </w:tr>
    </w:tbl>
    <w:p w:rsidR="000F349B" w:rsidRPr="000F349B" w:rsidRDefault="000F349B" w:rsidP="000F349B">
      <w:pPr>
        <w:widowControl w:val="0"/>
        <w:tabs>
          <w:tab w:val="left" w:pos="567"/>
        </w:tabs>
        <w:spacing w:before="120" w:afterLines="50" w:after="120"/>
        <w:ind w:firstLineChars="250" w:firstLine="600"/>
        <w:jc w:val="left"/>
        <w:rPr>
          <w:noProof/>
        </w:rPr>
      </w:pPr>
      <w:r w:rsidRPr="000F349B">
        <w:rPr>
          <w:rFonts w:hint="eastAsia"/>
          <w:noProof/>
        </w:rPr>
        <w:t>这里为了更明显的表明混合策略的有效性，分别取基于混合策略分类模型</w:t>
      </w:r>
      <w:r w:rsidRPr="000F349B">
        <w:rPr>
          <w:rFonts w:hint="eastAsia"/>
          <w:noProof/>
        </w:rPr>
        <w:t>MR-J48</w:t>
      </w:r>
      <w:r w:rsidRPr="000F349B">
        <w:rPr>
          <w:rFonts w:hint="eastAsia"/>
          <w:noProof/>
        </w:rPr>
        <w:t>、</w:t>
      </w:r>
      <w:r w:rsidRPr="000F349B">
        <w:rPr>
          <w:rFonts w:hint="eastAsia"/>
          <w:noProof/>
        </w:rPr>
        <w:t>ML-KNN</w:t>
      </w:r>
      <w:r w:rsidRPr="000F349B">
        <w:rPr>
          <w:rFonts w:hint="eastAsia"/>
          <w:noProof/>
        </w:rPr>
        <w:t>和</w:t>
      </w:r>
      <w:r w:rsidRPr="000F349B">
        <w:rPr>
          <w:rFonts w:hint="eastAsia"/>
          <w:noProof/>
        </w:rPr>
        <w:t>RAKEL-J48</w:t>
      </w:r>
      <w:r w:rsidRPr="000F349B">
        <w:rPr>
          <w:rFonts w:hint="eastAsia"/>
          <w:noProof/>
        </w:rPr>
        <w:t>单独分类所得的</w:t>
      </w:r>
      <w:r w:rsidRPr="000F349B">
        <w:rPr>
          <w:rFonts w:hint="eastAsia"/>
          <w:noProof/>
        </w:rPr>
        <w:t>Macro-averaged F-measure</w:t>
      </w:r>
      <w:r w:rsidRPr="000F349B">
        <w:rPr>
          <w:rFonts w:hint="eastAsia"/>
          <w:noProof/>
        </w:rPr>
        <w:t>结果，如</w:t>
      </w:r>
      <w:r w:rsidRPr="000F349B">
        <w:rPr>
          <w:rFonts w:hint="eastAsia"/>
          <w:noProof/>
        </w:rPr>
        <w:lastRenderedPageBreak/>
        <w:t>图</w:t>
      </w:r>
      <w:r w:rsidRPr="000F349B">
        <w:rPr>
          <w:rFonts w:hint="eastAsia"/>
          <w:noProof/>
        </w:rPr>
        <w:t>5-3</w:t>
      </w:r>
      <w:r w:rsidRPr="000F349B">
        <w:rPr>
          <w:rFonts w:hint="eastAsia"/>
          <w:noProof/>
        </w:rPr>
        <w:t>所示，该结果更为细节的展示了每个标签分类精度上的变化，从整体上看，可以看出</w:t>
      </w:r>
      <w:r w:rsidRPr="000F349B">
        <w:rPr>
          <w:rFonts w:hint="eastAsia"/>
          <w:noProof/>
        </w:rPr>
        <w:t>MR-J48</w:t>
      </w:r>
      <w:r w:rsidRPr="000F349B">
        <w:rPr>
          <w:rFonts w:hint="eastAsia"/>
          <w:noProof/>
        </w:rPr>
        <w:t>中权重系数误分率的影响下，</w:t>
      </w:r>
      <w:r w:rsidRPr="000F349B">
        <w:rPr>
          <w:rFonts w:hint="eastAsia"/>
          <w:noProof/>
        </w:rPr>
        <w:t>MR</w:t>
      </w:r>
      <w:r w:rsidRPr="000F349B">
        <w:rPr>
          <w:rFonts w:hint="eastAsia"/>
          <w:noProof/>
        </w:rPr>
        <w:t>方法结合了</w:t>
      </w:r>
      <w:r w:rsidRPr="000F349B">
        <w:rPr>
          <w:rFonts w:hint="eastAsia"/>
          <w:noProof/>
        </w:rPr>
        <w:t>ML-KNN</w:t>
      </w:r>
      <w:r w:rsidRPr="000F349B">
        <w:rPr>
          <w:rFonts w:hint="eastAsia"/>
          <w:noProof/>
        </w:rPr>
        <w:t>和</w:t>
      </w:r>
      <w:r w:rsidRPr="000F349B">
        <w:rPr>
          <w:rFonts w:hint="eastAsia"/>
          <w:noProof/>
        </w:rPr>
        <w:t>RAKEL</w:t>
      </w:r>
      <w:r w:rsidRPr="000F349B">
        <w:rPr>
          <w:rFonts w:hint="eastAsia"/>
          <w:noProof/>
        </w:rPr>
        <w:t>算法的优势，获得了更好的分类精度，特别是小类标签心衰疾病和肾衰竭疾病的精确度明显优于</w:t>
      </w:r>
      <w:r w:rsidRPr="000F349B">
        <w:rPr>
          <w:rFonts w:hint="eastAsia"/>
          <w:noProof/>
        </w:rPr>
        <w:t>ML-KNN</w:t>
      </w:r>
      <w:r w:rsidRPr="000F349B">
        <w:rPr>
          <w:rFonts w:hint="eastAsia"/>
          <w:noProof/>
        </w:rPr>
        <w:t>和</w:t>
      </w:r>
      <w:r w:rsidRPr="000F349B">
        <w:rPr>
          <w:rFonts w:hint="eastAsia"/>
          <w:noProof/>
        </w:rPr>
        <w:t>RAKEL</w:t>
      </w:r>
      <w:r w:rsidRPr="000F349B">
        <w:rPr>
          <w:rFonts w:hint="eastAsia"/>
          <w:noProof/>
        </w:rPr>
        <w:t>单独分类的结果，误分类权重很大的脑卒中、心肌缺血、心脏功能病变等疾病的精确度在</w:t>
      </w:r>
      <w:r w:rsidRPr="000F349B">
        <w:rPr>
          <w:rFonts w:hint="eastAsia"/>
          <w:noProof/>
        </w:rPr>
        <w:t>RAKEL</w:t>
      </w:r>
      <w:r w:rsidRPr="000F349B">
        <w:rPr>
          <w:rFonts w:hint="eastAsia"/>
          <w:noProof/>
        </w:rPr>
        <w:t>算法的影响下也结合了</w:t>
      </w:r>
      <w:r w:rsidRPr="000F349B">
        <w:rPr>
          <w:rFonts w:hint="eastAsia"/>
          <w:noProof/>
        </w:rPr>
        <w:t>ML-KNN</w:t>
      </w:r>
      <w:r w:rsidRPr="000F349B">
        <w:rPr>
          <w:rFonts w:hint="eastAsia"/>
          <w:noProof/>
        </w:rPr>
        <w:t>、</w:t>
      </w:r>
      <w:r w:rsidRPr="000F349B">
        <w:rPr>
          <w:rFonts w:hint="eastAsia"/>
          <w:noProof/>
        </w:rPr>
        <w:t>RAKEL</w:t>
      </w:r>
      <w:r w:rsidRPr="000F349B">
        <w:rPr>
          <w:rFonts w:hint="eastAsia"/>
          <w:noProof/>
        </w:rPr>
        <w:t>算法的优势对分类效果有所提升。</w:t>
      </w:r>
    </w:p>
    <w:bookmarkStart w:id="216" w:name="_MON_1586182788"/>
    <w:bookmarkEnd w:id="216"/>
    <w:p w:rsidR="000F349B" w:rsidRPr="000F349B" w:rsidRDefault="00FB7587" w:rsidP="00D57DC1">
      <w:pPr>
        <w:widowControl w:val="0"/>
        <w:spacing w:before="120"/>
        <w:ind w:firstLine="480"/>
        <w:jc w:val="center"/>
      </w:pPr>
      <w:r w:rsidRPr="000F349B">
        <w:rPr>
          <w:noProof/>
        </w:rPr>
        <w:object w:dxaOrig="7262" w:dyaOrig="4599">
          <v:shape id="_x0000_i1141" type="#_x0000_t75" alt="标题: Macro-averaged Precision" style="width:362.25pt;height:230.25pt" o:ole="">
            <v:imagedata r:id="rId164" o:title=""/>
            <o:lock v:ext="edit" aspectratio="f"/>
          </v:shape>
          <o:OLEObject Type="Embed" ProgID="Excel.Sheet.8" ShapeID="_x0000_i1141" DrawAspect="Content" ObjectID="_1586592513" r:id="rId165">
            <o:FieldCodes>\s</o:FieldCodes>
          </o:OLEObject>
        </w:object>
      </w:r>
    </w:p>
    <w:p w:rsidR="000F349B" w:rsidRPr="00974995" w:rsidRDefault="000F349B" w:rsidP="00974995">
      <w:pPr>
        <w:widowControl w:val="0"/>
        <w:spacing w:beforeLines="0" w:before="0" w:afterLines="50" w:after="120"/>
        <w:ind w:firstLine="420"/>
        <w:jc w:val="center"/>
        <w:rPr>
          <w:sz w:val="21"/>
        </w:rPr>
      </w:pPr>
      <w:r w:rsidRPr="00974995">
        <w:rPr>
          <w:rFonts w:hint="eastAsia"/>
          <w:sz w:val="21"/>
        </w:rPr>
        <w:t>图</w:t>
      </w:r>
      <w:r w:rsidRPr="00974995">
        <w:rPr>
          <w:rFonts w:hint="eastAsia"/>
          <w:sz w:val="21"/>
        </w:rPr>
        <w:t xml:space="preserve">5-3 </w:t>
      </w:r>
      <w:r w:rsidR="00AB71DF" w:rsidRPr="00AB71DF">
        <w:rPr>
          <w:sz w:val="21"/>
        </w:rPr>
        <w:t>Macro-averaged F-measure</w:t>
      </w:r>
      <w:r w:rsidRPr="00974995">
        <w:rPr>
          <w:rFonts w:hint="eastAsia"/>
          <w:sz w:val="21"/>
        </w:rPr>
        <w:t>结果</w:t>
      </w:r>
    </w:p>
    <w:p w:rsidR="000F349B" w:rsidRPr="000F349B" w:rsidRDefault="000F349B" w:rsidP="000F349B">
      <w:pPr>
        <w:widowControl w:val="0"/>
        <w:spacing w:beforeLines="0" w:before="0"/>
        <w:ind w:firstLineChars="250" w:firstLine="600"/>
      </w:pPr>
      <w:r w:rsidRPr="000F349B">
        <w:rPr>
          <w:rFonts w:hint="eastAsia"/>
        </w:rPr>
        <w:t>为了进一步证明混合策略框架</w:t>
      </w:r>
      <w:r w:rsidRPr="000F349B">
        <w:rPr>
          <w:rFonts w:hint="eastAsia"/>
        </w:rPr>
        <w:t>MR</w:t>
      </w:r>
      <w:r w:rsidRPr="000F349B">
        <w:rPr>
          <w:rFonts w:hint="eastAsia"/>
        </w:rPr>
        <w:t>的有效性，本文其与其它现有的多标签分类算法进行了详细的比较，对比</w:t>
      </w:r>
      <w:r w:rsidRPr="000F349B">
        <w:rPr>
          <w:rFonts w:hint="eastAsia"/>
        </w:rPr>
        <w:t>MR</w:t>
      </w:r>
      <w:r w:rsidRPr="000F349B">
        <w:rPr>
          <w:rFonts w:hint="eastAsia"/>
        </w:rPr>
        <w:t>框架中用到的</w:t>
      </w:r>
      <w:r w:rsidRPr="000F349B">
        <w:rPr>
          <w:rFonts w:hint="eastAsia"/>
        </w:rPr>
        <w:t>ML-KNN</w:t>
      </w:r>
      <w:r w:rsidRPr="000F349B">
        <w:rPr>
          <w:rFonts w:hint="eastAsia"/>
        </w:rPr>
        <w:t>、</w:t>
      </w:r>
      <w:r w:rsidRPr="000F349B">
        <w:rPr>
          <w:rFonts w:hint="eastAsia"/>
        </w:rPr>
        <w:t>RAKEL</w:t>
      </w:r>
      <w:r w:rsidRPr="000F349B">
        <w:rPr>
          <w:rFonts w:hint="eastAsia"/>
        </w:rPr>
        <w:t>算法以及</w:t>
      </w:r>
      <w:r w:rsidRPr="000F349B">
        <w:rPr>
          <w:rFonts w:hint="eastAsia"/>
        </w:rPr>
        <w:t>BR</w:t>
      </w:r>
      <w:r w:rsidRPr="000F349B">
        <w:rPr>
          <w:rFonts w:hint="eastAsia"/>
        </w:rPr>
        <w:t>、</w:t>
      </w:r>
      <w:r w:rsidRPr="000F349B">
        <w:rPr>
          <w:rFonts w:hint="eastAsia"/>
        </w:rPr>
        <w:t>HOMER</w:t>
      </w:r>
      <w:r w:rsidRPr="000F349B">
        <w:rPr>
          <w:rFonts w:hint="eastAsia"/>
        </w:rPr>
        <w:t>算法，下面从</w:t>
      </w:r>
      <w:r w:rsidRPr="000F349B">
        <w:rPr>
          <w:rFonts w:hint="eastAsia"/>
        </w:rPr>
        <w:t>Hamming-Loss</w:t>
      </w:r>
      <w:r w:rsidRPr="000F349B">
        <w:rPr>
          <w:rFonts w:hint="eastAsia"/>
        </w:rPr>
        <w:t>、</w:t>
      </w:r>
      <w:r w:rsidRPr="000F349B">
        <w:rPr>
          <w:rFonts w:hint="eastAsia"/>
        </w:rPr>
        <w:t>RankingLoss</w:t>
      </w:r>
      <w:r w:rsidRPr="000F349B">
        <w:rPr>
          <w:rFonts w:hint="eastAsia"/>
        </w:rPr>
        <w:t>、</w:t>
      </w:r>
      <w:r w:rsidRPr="000F349B">
        <w:rPr>
          <w:rFonts w:hint="eastAsia"/>
        </w:rPr>
        <w:t>SubsetAccuracy</w:t>
      </w:r>
      <w:r w:rsidRPr="000F349B">
        <w:rPr>
          <w:rFonts w:hint="eastAsia"/>
        </w:rPr>
        <w:t>、</w:t>
      </w:r>
      <w:r w:rsidRPr="000F349B">
        <w:rPr>
          <w:rFonts w:hint="eastAsia"/>
        </w:rPr>
        <w:t>Micro-averaged F-measure</w:t>
      </w:r>
      <w:r w:rsidRPr="000F349B">
        <w:rPr>
          <w:rFonts w:hint="eastAsia"/>
        </w:rPr>
        <w:t>等常用的评价指标展示了</w:t>
      </w:r>
      <w:r w:rsidRPr="000F349B">
        <w:rPr>
          <w:rFonts w:hint="eastAsia"/>
        </w:rPr>
        <w:t>MR</w:t>
      </w:r>
      <w:r w:rsidRPr="000F349B">
        <w:rPr>
          <w:rFonts w:hint="eastAsia"/>
        </w:rPr>
        <w:t>的分类效果。</w:t>
      </w:r>
    </w:p>
    <w:p w:rsidR="000F349B" w:rsidRDefault="000F349B" w:rsidP="000F349B">
      <w:pPr>
        <w:widowControl w:val="0"/>
        <w:spacing w:beforeLines="0" w:before="0"/>
        <w:ind w:firstLineChars="250" w:firstLine="600"/>
      </w:pPr>
      <w:r w:rsidRPr="000F349B">
        <w:rPr>
          <w:rFonts w:hint="eastAsia"/>
        </w:rPr>
        <w:t>如图</w:t>
      </w:r>
      <w:r w:rsidRPr="000F349B">
        <w:rPr>
          <w:rFonts w:hint="eastAsia"/>
        </w:rPr>
        <w:t>5-4</w:t>
      </w:r>
      <w:r w:rsidRPr="000F349B">
        <w:rPr>
          <w:rFonts w:hint="eastAsia"/>
        </w:rPr>
        <w:t>所示，可以看出，</w:t>
      </w:r>
      <w:r w:rsidRPr="000F349B">
        <w:rPr>
          <w:rFonts w:hint="eastAsia"/>
        </w:rPr>
        <w:t>MR</w:t>
      </w:r>
      <w:r w:rsidRPr="000F349B">
        <w:rPr>
          <w:rFonts w:hint="eastAsia"/>
        </w:rPr>
        <w:t>在</w:t>
      </w:r>
      <w:r w:rsidRPr="000F349B">
        <w:rPr>
          <w:rFonts w:hint="eastAsia"/>
        </w:rPr>
        <w:t>Hamming-Loss</w:t>
      </w:r>
      <w:r w:rsidRPr="000F349B">
        <w:rPr>
          <w:rFonts w:hint="eastAsia"/>
        </w:rPr>
        <w:t>表现相比于</w:t>
      </w:r>
      <w:r w:rsidRPr="000F349B">
        <w:rPr>
          <w:rFonts w:hint="eastAsia"/>
        </w:rPr>
        <w:t>ML-KNN</w:t>
      </w:r>
      <w:r w:rsidRPr="000F349B">
        <w:rPr>
          <w:rFonts w:hint="eastAsia"/>
        </w:rPr>
        <w:t>、</w:t>
      </w:r>
      <w:r w:rsidRPr="000F349B">
        <w:rPr>
          <w:rFonts w:hint="eastAsia"/>
        </w:rPr>
        <w:t>RAKEL</w:t>
      </w:r>
      <w:r w:rsidRPr="000F349B">
        <w:rPr>
          <w:rFonts w:hint="eastAsia"/>
        </w:rPr>
        <w:t>算法降低了约</w:t>
      </w:r>
      <w:r w:rsidR="00C72E23">
        <w:rPr>
          <w:rFonts w:hint="eastAsia"/>
        </w:rPr>
        <w:t>2</w:t>
      </w:r>
      <w:r w:rsidRPr="000F349B">
        <w:rPr>
          <w:rFonts w:hint="eastAsia"/>
        </w:rPr>
        <w:t>%</w:t>
      </w:r>
      <w:r w:rsidRPr="000F349B">
        <w:rPr>
          <w:rFonts w:hint="eastAsia"/>
        </w:rPr>
        <w:t>，均要低于其他算法。</w:t>
      </w:r>
    </w:p>
    <w:p w:rsidR="00D672A4" w:rsidRDefault="00C478F3" w:rsidP="00D672A4">
      <w:pPr>
        <w:widowControl w:val="0"/>
        <w:spacing w:before="120"/>
        <w:ind w:firstLineChars="250" w:firstLine="600"/>
        <w:jc w:val="center"/>
        <w:rPr>
          <w:noProof/>
        </w:rPr>
      </w:pPr>
      <w:r w:rsidRPr="0009658F">
        <w:rPr>
          <w:noProof/>
        </w:rPr>
        <w:object w:dxaOrig="6435" w:dyaOrig="3555">
          <v:shape id="_x0000_i1142" type="#_x0000_t75" style="width:321.75pt;height:177.75pt" o:ole="">
            <v:imagedata r:id="rId166" o:title=""/>
            <o:lock v:ext="edit" aspectratio="f"/>
          </v:shape>
          <o:OLEObject Type="Embed" ProgID="Excel.Sheet.8" ShapeID="_x0000_i1142" DrawAspect="Content" ObjectID="_1586592514" r:id="rId167">
            <o:FieldCodes>\s</o:FieldCodes>
          </o:OLEObject>
        </w:object>
      </w:r>
    </w:p>
    <w:p w:rsidR="000F349B" w:rsidRPr="00974995" w:rsidRDefault="000F349B" w:rsidP="00D672A4">
      <w:pPr>
        <w:widowControl w:val="0"/>
        <w:spacing w:beforeLines="0" w:before="0" w:afterLines="50" w:after="120"/>
        <w:ind w:firstLineChars="0" w:firstLine="0"/>
        <w:jc w:val="center"/>
        <w:rPr>
          <w:sz w:val="21"/>
        </w:rPr>
      </w:pPr>
      <w:r w:rsidRPr="00974995">
        <w:rPr>
          <w:rFonts w:hint="eastAsia"/>
          <w:sz w:val="21"/>
        </w:rPr>
        <w:t>图</w:t>
      </w:r>
      <w:r w:rsidRPr="00974995">
        <w:rPr>
          <w:rFonts w:hint="eastAsia"/>
          <w:sz w:val="21"/>
        </w:rPr>
        <w:t>5-4 Hamming-Loss</w:t>
      </w:r>
    </w:p>
    <w:p w:rsidR="000F349B" w:rsidRPr="000F349B" w:rsidRDefault="000F349B" w:rsidP="000F349B">
      <w:pPr>
        <w:widowControl w:val="0"/>
        <w:spacing w:beforeLines="0" w:before="0"/>
        <w:ind w:firstLineChars="250" w:firstLine="600"/>
      </w:pPr>
      <w:r w:rsidRPr="000F349B">
        <w:rPr>
          <w:rFonts w:hint="eastAsia"/>
        </w:rPr>
        <w:lastRenderedPageBreak/>
        <w:t>图</w:t>
      </w:r>
      <w:r w:rsidRPr="000F349B">
        <w:rPr>
          <w:rFonts w:hint="eastAsia"/>
        </w:rPr>
        <w:t>5-5</w:t>
      </w:r>
      <w:r w:rsidRPr="000F349B">
        <w:rPr>
          <w:rFonts w:hint="eastAsia"/>
        </w:rPr>
        <w:t>展示了</w:t>
      </w:r>
      <w:r w:rsidRPr="000F349B">
        <w:rPr>
          <w:rFonts w:hint="eastAsia"/>
        </w:rPr>
        <w:t>RankingLoss</w:t>
      </w:r>
      <w:r w:rsidRPr="000F349B">
        <w:rPr>
          <w:rFonts w:hint="eastAsia"/>
        </w:rPr>
        <w:t>指标的表现，</w:t>
      </w:r>
      <w:r w:rsidRPr="000F349B">
        <w:rPr>
          <w:rFonts w:hint="eastAsia"/>
        </w:rPr>
        <w:t>RankingLoss</w:t>
      </w:r>
      <w:r w:rsidRPr="000F349B">
        <w:rPr>
          <w:rFonts w:hint="eastAsia"/>
        </w:rPr>
        <w:t>指标通过测试样本集中相关标签与不相关标签排序错误的均值评估分类结果，该值越小，表示相关标签排序越靠前，多标签分类效果越好，其中</w:t>
      </w:r>
      <w:r w:rsidRPr="000F349B">
        <w:rPr>
          <w:rFonts w:hint="eastAsia"/>
        </w:rPr>
        <w:t>ML-KNN</w:t>
      </w:r>
      <w:r w:rsidRPr="000F349B">
        <w:rPr>
          <w:rFonts w:hint="eastAsia"/>
        </w:rPr>
        <w:t>的值比</w:t>
      </w:r>
      <w:r w:rsidRPr="000F349B">
        <w:rPr>
          <w:rFonts w:hint="eastAsia"/>
        </w:rPr>
        <w:t>BR-J48</w:t>
      </w:r>
      <w:r w:rsidRPr="000F349B">
        <w:rPr>
          <w:rFonts w:hint="eastAsia"/>
        </w:rPr>
        <w:t>、</w:t>
      </w:r>
      <w:r w:rsidRPr="000F349B">
        <w:rPr>
          <w:rFonts w:hint="eastAsia"/>
        </w:rPr>
        <w:t>HOMER-J48</w:t>
      </w:r>
      <w:r w:rsidRPr="000F349B">
        <w:rPr>
          <w:rFonts w:hint="eastAsia"/>
        </w:rPr>
        <w:t>都低，说明了</w:t>
      </w:r>
      <w:r w:rsidRPr="000F349B">
        <w:rPr>
          <w:rFonts w:hint="eastAsia"/>
        </w:rPr>
        <w:t>ML-KNN</w:t>
      </w:r>
      <w:r w:rsidRPr="000F349B">
        <w:rPr>
          <w:rFonts w:hint="eastAsia"/>
        </w:rPr>
        <w:t>利用局部信息预测的优势。</w:t>
      </w:r>
      <w:r w:rsidRPr="000F349B">
        <w:rPr>
          <w:rFonts w:hint="eastAsia"/>
        </w:rPr>
        <w:t>MR</w:t>
      </w:r>
      <w:r w:rsidRPr="000F349B">
        <w:rPr>
          <w:rFonts w:hint="eastAsia"/>
        </w:rPr>
        <w:t>在</w:t>
      </w:r>
      <w:r w:rsidRPr="000F349B">
        <w:rPr>
          <w:rFonts w:hint="eastAsia"/>
        </w:rPr>
        <w:t>RankingLoss</w:t>
      </w:r>
      <w:r w:rsidRPr="000F349B">
        <w:rPr>
          <w:rFonts w:hint="eastAsia"/>
        </w:rPr>
        <w:t>表现相比于</w:t>
      </w:r>
      <w:r w:rsidRPr="000F349B">
        <w:rPr>
          <w:rFonts w:hint="eastAsia"/>
        </w:rPr>
        <w:t>ML-KNN</w:t>
      </w:r>
      <w:r w:rsidRPr="000F349B">
        <w:rPr>
          <w:rFonts w:hint="eastAsia"/>
        </w:rPr>
        <w:t>、</w:t>
      </w:r>
      <w:r w:rsidRPr="000F349B">
        <w:rPr>
          <w:rFonts w:hint="eastAsia"/>
        </w:rPr>
        <w:t>RAKEL</w:t>
      </w:r>
      <w:r w:rsidRPr="000F349B">
        <w:rPr>
          <w:rFonts w:hint="eastAsia"/>
        </w:rPr>
        <w:t>算法降低了</w:t>
      </w:r>
      <w:r w:rsidRPr="000F349B">
        <w:rPr>
          <w:rFonts w:hint="eastAsia"/>
        </w:rPr>
        <w:t>3%</w:t>
      </w:r>
      <w:r w:rsidRPr="000F349B">
        <w:rPr>
          <w:rFonts w:hint="eastAsia"/>
        </w:rPr>
        <w:t>，且要低于</w:t>
      </w:r>
      <w:r w:rsidRPr="000F349B">
        <w:rPr>
          <w:rFonts w:hint="eastAsia"/>
        </w:rPr>
        <w:t>BR</w:t>
      </w:r>
      <w:r w:rsidRPr="000F349B">
        <w:rPr>
          <w:rFonts w:hint="eastAsia"/>
        </w:rPr>
        <w:t>、</w:t>
      </w:r>
      <w:r w:rsidRPr="000F349B">
        <w:rPr>
          <w:rFonts w:hint="eastAsia"/>
        </w:rPr>
        <w:t>HOMER</w:t>
      </w:r>
      <w:r w:rsidRPr="000F349B">
        <w:rPr>
          <w:rFonts w:hint="eastAsia"/>
        </w:rPr>
        <w:t>算法指标值。通过对训练集进行数据混洗，极大降低了</w:t>
      </w:r>
      <w:r w:rsidRPr="000F349B">
        <w:rPr>
          <w:rFonts w:hint="eastAsia"/>
        </w:rPr>
        <w:t>RAKEL</w:t>
      </w:r>
      <w:r w:rsidRPr="000F349B">
        <w:rPr>
          <w:rFonts w:hint="eastAsia"/>
        </w:rPr>
        <w:t>算法的</w:t>
      </w:r>
      <w:r w:rsidRPr="000F349B">
        <w:rPr>
          <w:rFonts w:hint="eastAsia"/>
        </w:rPr>
        <w:t>Hamming-Loss</w:t>
      </w:r>
      <w:r w:rsidRPr="000F349B">
        <w:rPr>
          <w:rFonts w:hint="eastAsia"/>
        </w:rPr>
        <w:t>、</w:t>
      </w:r>
      <w:r w:rsidRPr="000F349B">
        <w:rPr>
          <w:rFonts w:hint="eastAsia"/>
        </w:rPr>
        <w:t>RankingLoss</w:t>
      </w:r>
      <w:r w:rsidRPr="000F349B">
        <w:rPr>
          <w:rFonts w:hint="eastAsia"/>
        </w:rPr>
        <w:t>值，提高了整体的分类性能。</w:t>
      </w:r>
    </w:p>
    <w:p w:rsidR="000F349B" w:rsidRPr="000F349B" w:rsidRDefault="00C478F3" w:rsidP="00C478F3">
      <w:pPr>
        <w:widowControl w:val="0"/>
        <w:spacing w:before="120"/>
        <w:ind w:firstLineChars="250" w:firstLine="600"/>
        <w:jc w:val="center"/>
        <w:rPr>
          <w:noProof/>
        </w:rPr>
      </w:pPr>
      <w:r w:rsidRPr="0009658F">
        <w:rPr>
          <w:noProof/>
        </w:rPr>
        <w:object w:dxaOrig="7035" w:dyaOrig="3810">
          <v:shape id="_x0000_i1143" type="#_x0000_t75" style="width:351.75pt;height:191.25pt" o:ole="">
            <v:imagedata r:id="rId168" o:title=""/>
            <o:lock v:ext="edit" aspectratio="f"/>
          </v:shape>
          <o:OLEObject Type="Embed" ProgID="Excel.Sheet.8" ShapeID="_x0000_i1143" DrawAspect="Content" ObjectID="_1586592515" r:id="rId169">
            <o:FieldCodes>\s</o:FieldCodes>
          </o:OLEObject>
        </w:object>
      </w:r>
    </w:p>
    <w:p w:rsidR="000F349B" w:rsidRPr="00974995" w:rsidRDefault="000F349B" w:rsidP="00974995">
      <w:pPr>
        <w:widowControl w:val="0"/>
        <w:spacing w:beforeLines="0" w:before="0" w:afterLines="50" w:after="120"/>
        <w:ind w:firstLineChars="250" w:firstLine="525"/>
        <w:jc w:val="center"/>
        <w:rPr>
          <w:noProof/>
          <w:sz w:val="21"/>
        </w:rPr>
      </w:pPr>
      <w:r w:rsidRPr="00974995">
        <w:rPr>
          <w:rFonts w:hint="eastAsia"/>
          <w:noProof/>
          <w:sz w:val="21"/>
        </w:rPr>
        <w:t>图</w:t>
      </w:r>
      <w:r w:rsidRPr="00974995">
        <w:rPr>
          <w:rFonts w:hint="eastAsia"/>
          <w:noProof/>
          <w:sz w:val="21"/>
        </w:rPr>
        <w:t>5-5 RankingLoss</w:t>
      </w:r>
    </w:p>
    <w:p w:rsidR="000F349B" w:rsidRPr="000F349B" w:rsidRDefault="000F349B" w:rsidP="003C58E8">
      <w:pPr>
        <w:widowControl w:val="0"/>
        <w:tabs>
          <w:tab w:val="left" w:pos="1418"/>
          <w:tab w:val="left" w:pos="8222"/>
        </w:tabs>
        <w:spacing w:beforeLines="0" w:before="0"/>
        <w:ind w:firstLineChars="250" w:firstLine="600"/>
      </w:pPr>
      <w:r w:rsidRPr="000F349B">
        <w:rPr>
          <w:rFonts w:hint="eastAsia"/>
        </w:rPr>
        <w:t>图</w:t>
      </w:r>
      <w:r w:rsidRPr="000F349B">
        <w:rPr>
          <w:rFonts w:hint="eastAsia"/>
        </w:rPr>
        <w:t>5-6</w:t>
      </w:r>
      <w:r w:rsidRPr="000F349B">
        <w:rPr>
          <w:rFonts w:hint="eastAsia"/>
        </w:rPr>
        <w:t>可以看出，分类准确度方面，</w:t>
      </w:r>
      <w:r w:rsidRPr="000F349B">
        <w:rPr>
          <w:rFonts w:hint="eastAsia"/>
        </w:rPr>
        <w:t>MR</w:t>
      </w:r>
      <w:r w:rsidRPr="000F349B">
        <w:rPr>
          <w:rFonts w:hint="eastAsia"/>
        </w:rPr>
        <w:t>方法的</w:t>
      </w:r>
      <w:r w:rsidRPr="000F349B">
        <w:rPr>
          <w:rFonts w:hint="eastAsia"/>
        </w:rPr>
        <w:t>SubsetAccuracye</w:t>
      </w:r>
      <w:r w:rsidRPr="000F349B">
        <w:rPr>
          <w:rFonts w:hint="eastAsia"/>
        </w:rPr>
        <w:t>均要高于其他算法</w:t>
      </w:r>
      <w:r w:rsidR="00C72E23">
        <w:rPr>
          <w:rFonts w:hint="eastAsia"/>
        </w:rPr>
        <w:t>约</w:t>
      </w:r>
      <w:r w:rsidR="00C72E23">
        <w:rPr>
          <w:rFonts w:hint="eastAsia"/>
        </w:rPr>
        <w:t>5%</w:t>
      </w:r>
      <w:r w:rsidRPr="000F349B">
        <w:rPr>
          <w:rFonts w:hint="eastAsia"/>
        </w:rPr>
        <w:t>，</w:t>
      </w:r>
      <w:r w:rsidRPr="000F349B">
        <w:rPr>
          <w:rFonts w:hint="eastAsia"/>
        </w:rPr>
        <w:t>ML-KNN</w:t>
      </w:r>
      <w:r w:rsidRPr="000F349B">
        <w:rPr>
          <w:rFonts w:hint="eastAsia"/>
        </w:rPr>
        <w:t>精确度要稍低于</w:t>
      </w:r>
      <w:r w:rsidRPr="000F349B">
        <w:rPr>
          <w:rFonts w:hint="eastAsia"/>
        </w:rPr>
        <w:t>BR</w:t>
      </w:r>
      <w:r w:rsidRPr="000F349B">
        <w:rPr>
          <w:rFonts w:hint="eastAsia"/>
        </w:rPr>
        <w:t>算法但高于</w:t>
      </w:r>
      <w:r w:rsidRPr="000F349B">
        <w:rPr>
          <w:rFonts w:hint="eastAsia"/>
        </w:rPr>
        <w:t>HOMER</w:t>
      </w:r>
      <w:r w:rsidRPr="000F349B">
        <w:rPr>
          <w:rFonts w:hint="eastAsia"/>
        </w:rPr>
        <w:t>算法，</w:t>
      </w:r>
      <w:r w:rsidRPr="000F349B">
        <w:rPr>
          <w:rFonts w:hint="eastAsia"/>
        </w:rPr>
        <w:t>RAKEL</w:t>
      </w:r>
      <w:r w:rsidRPr="000F349B">
        <w:rPr>
          <w:rFonts w:hint="eastAsia"/>
        </w:rPr>
        <w:t>由于数据量低于其他算法很多而显示出分类精度很低。基于</w:t>
      </w:r>
      <w:r w:rsidRPr="000F349B">
        <w:rPr>
          <w:rFonts w:hint="eastAsia"/>
        </w:rPr>
        <w:t>MR</w:t>
      </w:r>
      <w:r w:rsidRPr="000F349B">
        <w:rPr>
          <w:rFonts w:hint="eastAsia"/>
        </w:rPr>
        <w:t>框架的心血管疾病预测模型先对训练集根据大小类标签对训练集进行了混洗，获得了更好更均衡的数据子集，并对多个</w:t>
      </w:r>
      <w:r w:rsidRPr="000F349B">
        <w:rPr>
          <w:rFonts w:hint="eastAsia"/>
        </w:rPr>
        <w:t>RAKEL</w:t>
      </w:r>
      <w:r w:rsidRPr="000F349B">
        <w:rPr>
          <w:rFonts w:hint="eastAsia"/>
        </w:rPr>
        <w:t>算法预测结果进行了加权，以及对</w:t>
      </w:r>
      <w:r w:rsidRPr="000F349B">
        <w:rPr>
          <w:rFonts w:hint="eastAsia"/>
        </w:rPr>
        <w:t>ML-KNN</w:t>
      </w:r>
      <w:r w:rsidRPr="000F349B">
        <w:rPr>
          <w:rFonts w:hint="eastAsia"/>
        </w:rPr>
        <w:t>和</w:t>
      </w:r>
      <w:r w:rsidRPr="000F349B">
        <w:rPr>
          <w:rFonts w:hint="eastAsia"/>
        </w:rPr>
        <w:t>RAKEL</w:t>
      </w:r>
      <w:r w:rsidRPr="000F349B">
        <w:rPr>
          <w:rFonts w:hint="eastAsia"/>
        </w:rPr>
        <w:t>分类结果按标签误分率进行调整，极大提高了心血管疾病模型的预测效果。</w:t>
      </w:r>
    </w:p>
    <w:p w:rsidR="000F349B" w:rsidRPr="000F349B" w:rsidRDefault="00D672A4" w:rsidP="003C58E8">
      <w:pPr>
        <w:widowControl w:val="0"/>
        <w:tabs>
          <w:tab w:val="left" w:pos="1560"/>
          <w:tab w:val="left" w:pos="7230"/>
          <w:tab w:val="left" w:pos="8080"/>
          <w:tab w:val="left" w:pos="8222"/>
        </w:tabs>
        <w:spacing w:before="120"/>
        <w:ind w:firstLineChars="590" w:firstLine="1416"/>
        <w:jc w:val="left"/>
        <w:rPr>
          <w:noProof/>
        </w:rPr>
      </w:pPr>
      <w:r w:rsidRPr="0009658F">
        <w:rPr>
          <w:noProof/>
        </w:rPr>
        <w:object w:dxaOrig="6900" w:dyaOrig="3915">
          <v:shape id="_x0000_i1144" type="#_x0000_t75" style="width:345pt;height:195pt" o:ole="">
            <v:imagedata r:id="rId170" o:title=""/>
            <o:lock v:ext="edit" aspectratio="f"/>
          </v:shape>
          <o:OLEObject Type="Embed" ProgID="Excel.Sheet.8" ShapeID="_x0000_i1144" DrawAspect="Content" ObjectID="_1586592516" r:id="rId171">
            <o:FieldCodes>\s</o:FieldCodes>
          </o:OLEObject>
        </w:object>
      </w:r>
    </w:p>
    <w:p w:rsidR="000F349B" w:rsidRPr="00974995" w:rsidRDefault="000F349B" w:rsidP="00C478F3">
      <w:pPr>
        <w:widowControl w:val="0"/>
        <w:spacing w:beforeLines="0" w:before="0" w:afterLines="50" w:after="120"/>
        <w:ind w:firstLineChars="250" w:firstLine="525"/>
        <w:jc w:val="center"/>
        <w:rPr>
          <w:noProof/>
          <w:sz w:val="21"/>
        </w:rPr>
      </w:pPr>
      <w:r w:rsidRPr="00974995">
        <w:rPr>
          <w:rFonts w:hint="eastAsia"/>
          <w:noProof/>
          <w:sz w:val="21"/>
        </w:rPr>
        <w:t>图</w:t>
      </w:r>
      <w:r w:rsidRPr="00974995">
        <w:rPr>
          <w:rFonts w:hint="eastAsia"/>
          <w:noProof/>
          <w:sz w:val="21"/>
        </w:rPr>
        <w:t>5-6  SubsetAccuracy</w:t>
      </w:r>
    </w:p>
    <w:p w:rsidR="000F349B" w:rsidRPr="000F349B" w:rsidRDefault="000F349B" w:rsidP="000F349B">
      <w:pPr>
        <w:widowControl w:val="0"/>
        <w:spacing w:beforeLines="0" w:before="0" w:afterLines="50" w:after="120"/>
        <w:ind w:firstLineChars="250" w:firstLine="600"/>
      </w:pPr>
      <w:r w:rsidRPr="000F349B">
        <w:rPr>
          <w:rFonts w:hint="eastAsia"/>
        </w:rPr>
        <w:lastRenderedPageBreak/>
        <w:t>如图</w:t>
      </w:r>
      <w:r w:rsidRPr="000F349B">
        <w:rPr>
          <w:rFonts w:hint="eastAsia"/>
        </w:rPr>
        <w:t>5-7</w:t>
      </w:r>
      <w:r w:rsidRPr="000F349B">
        <w:rPr>
          <w:rFonts w:hint="eastAsia"/>
        </w:rPr>
        <w:t>所示，</w:t>
      </w:r>
      <w:r w:rsidRPr="000F349B">
        <w:rPr>
          <w:rFonts w:hint="eastAsia"/>
        </w:rPr>
        <w:t>MR</w:t>
      </w:r>
      <w:r w:rsidRPr="000F349B">
        <w:rPr>
          <w:rFonts w:hint="eastAsia"/>
        </w:rPr>
        <w:t>方法的</w:t>
      </w:r>
      <w:r w:rsidRPr="000F349B">
        <w:rPr>
          <w:rFonts w:hint="eastAsia"/>
        </w:rPr>
        <w:t>Micro-averaged F-measure</w:t>
      </w:r>
      <w:r w:rsidRPr="000F349B">
        <w:rPr>
          <w:rFonts w:hint="eastAsia"/>
        </w:rPr>
        <w:t>均要高于其他算法</w:t>
      </w:r>
      <w:r w:rsidR="00C72E23">
        <w:rPr>
          <w:rFonts w:hint="eastAsia"/>
        </w:rPr>
        <w:t>近</w:t>
      </w:r>
      <w:r w:rsidR="00C72E23">
        <w:rPr>
          <w:rFonts w:hint="eastAsia"/>
        </w:rPr>
        <w:t>4%</w:t>
      </w:r>
      <w:r w:rsidRPr="000F349B">
        <w:rPr>
          <w:rFonts w:hint="eastAsia"/>
        </w:rPr>
        <w:t>，其中由于</w:t>
      </w:r>
      <w:r w:rsidRPr="000F349B">
        <w:rPr>
          <w:rFonts w:hint="eastAsia"/>
        </w:rPr>
        <w:t>RAKEL</w:t>
      </w:r>
      <w:r w:rsidRPr="000F349B">
        <w:rPr>
          <w:rFonts w:hint="eastAsia"/>
        </w:rPr>
        <w:t>算法直接处理大数据量只能通过减少数据量和调整其子集的大小以及要训练的子集数目来完成，这样</w:t>
      </w:r>
      <w:r w:rsidRPr="000F349B">
        <w:rPr>
          <w:rFonts w:hint="eastAsia"/>
        </w:rPr>
        <w:t>RAKEL</w:t>
      </w:r>
      <w:r w:rsidRPr="000F349B">
        <w:rPr>
          <w:rFonts w:hint="eastAsia"/>
        </w:rPr>
        <w:t>算法无法学习到全部数据带来的信息量，所以分类精度很低。</w:t>
      </w:r>
      <w:r w:rsidRPr="000F349B">
        <w:rPr>
          <w:rFonts w:hint="eastAsia"/>
        </w:rPr>
        <w:t>MR</w:t>
      </w:r>
      <w:r w:rsidRPr="000F349B">
        <w:rPr>
          <w:rFonts w:hint="eastAsia"/>
        </w:rPr>
        <w:t>框架下进行的心血管疾病预测模型通过数据混洗和权重调整提高了分类效果。</w:t>
      </w:r>
    </w:p>
    <w:p w:rsidR="000F349B" w:rsidRPr="000F349B" w:rsidRDefault="00AE03A5" w:rsidP="00C478F3">
      <w:pPr>
        <w:widowControl w:val="0"/>
        <w:spacing w:before="120"/>
        <w:ind w:leftChars="401" w:left="962" w:firstLineChars="0" w:firstLine="0"/>
        <w:jc w:val="center"/>
        <w:rPr>
          <w:noProof/>
        </w:rPr>
      </w:pPr>
      <w:r>
        <w:rPr>
          <w:noProof/>
        </w:rPr>
        <w:pict>
          <v:shape id="_x0000_i1145" type="#_x0000_t75" style="width:345pt;height:206.25pt;visibility:visible;mso-wrap-style:square">
            <v:imagedata r:id="rId172" o:title=""/>
          </v:shape>
        </w:pict>
      </w:r>
    </w:p>
    <w:p w:rsidR="000F349B" w:rsidRPr="00974995" w:rsidRDefault="000F349B" w:rsidP="00974995">
      <w:pPr>
        <w:widowControl w:val="0"/>
        <w:spacing w:beforeLines="0" w:before="0" w:afterLines="50" w:after="120"/>
        <w:ind w:firstLineChars="250" w:firstLine="525"/>
        <w:jc w:val="center"/>
        <w:rPr>
          <w:noProof/>
          <w:sz w:val="21"/>
        </w:rPr>
      </w:pPr>
      <w:r w:rsidRPr="00974995">
        <w:rPr>
          <w:rFonts w:hint="eastAsia"/>
          <w:noProof/>
          <w:sz w:val="21"/>
        </w:rPr>
        <w:t>图</w:t>
      </w:r>
      <w:r w:rsidRPr="00974995">
        <w:rPr>
          <w:rFonts w:hint="eastAsia"/>
          <w:noProof/>
          <w:sz w:val="21"/>
        </w:rPr>
        <w:t>5-7 Micro-averaged F-measure</w:t>
      </w:r>
    </w:p>
    <w:p w:rsidR="000F349B" w:rsidRPr="000F349B" w:rsidRDefault="00C478F3" w:rsidP="0064348F">
      <w:pPr>
        <w:widowControl w:val="0"/>
        <w:spacing w:beforeLines="0" w:before="0" w:afterLines="50" w:after="120"/>
        <w:ind w:firstLine="480"/>
        <w:jc w:val="left"/>
      </w:pPr>
      <w:r>
        <w:rPr>
          <w:rFonts w:hint="eastAsia"/>
        </w:rPr>
        <w:t>通过二元分类</w:t>
      </w:r>
      <w:r w:rsidR="0064348F">
        <w:rPr>
          <w:rFonts w:hint="eastAsia"/>
        </w:rPr>
        <w:t>的方法</w:t>
      </w:r>
      <w:r>
        <w:rPr>
          <w:rFonts w:hint="eastAsia"/>
        </w:rPr>
        <w:t>评估</w:t>
      </w:r>
      <w:r w:rsidR="0064348F">
        <w:rPr>
          <w:rFonts w:hint="eastAsia"/>
        </w:rPr>
        <w:t>真实标签和预测标签的差异性，表</w:t>
      </w:r>
      <w:r w:rsidR="0064348F">
        <w:rPr>
          <w:rFonts w:hint="eastAsia"/>
        </w:rPr>
        <w:t>5-5</w:t>
      </w:r>
      <w:r w:rsidR="0064348F">
        <w:rPr>
          <w:rFonts w:hint="eastAsia"/>
        </w:rPr>
        <w:t>列出了</w:t>
      </w:r>
      <w:r>
        <w:rPr>
          <w:rFonts w:hint="eastAsia"/>
        </w:rPr>
        <w:t>MR</w:t>
      </w:r>
      <w:r>
        <w:rPr>
          <w:rFonts w:hint="eastAsia"/>
        </w:rPr>
        <w:t>模型及其它分类</w:t>
      </w:r>
      <w:r w:rsidR="0064348F">
        <w:rPr>
          <w:rFonts w:hint="eastAsia"/>
        </w:rPr>
        <w:t>器</w:t>
      </w:r>
      <w:r>
        <w:rPr>
          <w:rFonts w:hint="eastAsia"/>
        </w:rPr>
        <w:t>在</w:t>
      </w:r>
      <w:r w:rsidRPr="000F349B">
        <w:rPr>
          <w:rFonts w:hint="eastAsia"/>
        </w:rPr>
        <w:t>Hamming-Loss</w:t>
      </w:r>
      <w:r w:rsidRPr="000F349B">
        <w:rPr>
          <w:rFonts w:hint="eastAsia"/>
        </w:rPr>
        <w:t>、</w:t>
      </w:r>
      <w:r w:rsidRPr="000F349B">
        <w:rPr>
          <w:rFonts w:hint="eastAsia"/>
        </w:rPr>
        <w:t>SubAccuracy</w:t>
      </w:r>
      <w:r>
        <w:rPr>
          <w:rFonts w:hint="eastAsia"/>
        </w:rPr>
        <w:t>、</w:t>
      </w:r>
      <w:r w:rsidRPr="00C478F3">
        <w:rPr>
          <w:rFonts w:hint="eastAsia"/>
        </w:rPr>
        <w:t>Micro-averaged F-measure</w:t>
      </w:r>
      <w:r>
        <w:rPr>
          <w:rFonts w:hint="eastAsia"/>
        </w:rPr>
        <w:t>、</w:t>
      </w:r>
      <w:r w:rsidRPr="00C478F3">
        <w:rPr>
          <w:rFonts w:hint="eastAsia"/>
        </w:rPr>
        <w:t>acro-averaged F-measure</w:t>
      </w:r>
      <w:r w:rsidR="0064348F">
        <w:rPr>
          <w:rFonts w:hint="eastAsia"/>
        </w:rPr>
        <w:t>指标的值</w:t>
      </w:r>
      <w:r w:rsidR="000F349B" w:rsidRPr="000F349B">
        <w:rPr>
          <w:rFonts w:hint="eastAsia"/>
        </w:rPr>
        <w:t>，从表中可以看出，除了</w:t>
      </w:r>
      <w:r w:rsidR="000F349B" w:rsidRPr="000F349B">
        <w:rPr>
          <w:rFonts w:hint="eastAsia"/>
        </w:rPr>
        <w:t>Macro-averaged F-measure</w:t>
      </w:r>
      <w:r w:rsidR="000F349B" w:rsidRPr="000F349B">
        <w:rPr>
          <w:rFonts w:hint="eastAsia"/>
        </w:rPr>
        <w:t>指标中</w:t>
      </w:r>
      <w:r w:rsidR="000F349B" w:rsidRPr="000F349B">
        <w:rPr>
          <w:rFonts w:hint="eastAsia"/>
        </w:rPr>
        <w:t>MR</w:t>
      </w:r>
      <w:r w:rsidR="000F349B" w:rsidRPr="000F349B">
        <w:rPr>
          <w:rFonts w:hint="eastAsia"/>
        </w:rPr>
        <w:t>比</w:t>
      </w:r>
      <w:r w:rsidR="000F349B" w:rsidRPr="000F349B">
        <w:rPr>
          <w:rFonts w:hint="eastAsia"/>
        </w:rPr>
        <w:t>BR-J48</w:t>
      </w:r>
      <w:r w:rsidR="000F349B" w:rsidRPr="000F349B">
        <w:rPr>
          <w:rFonts w:hint="eastAsia"/>
        </w:rPr>
        <w:t>、</w:t>
      </w:r>
      <w:r w:rsidR="000F349B" w:rsidRPr="000F349B">
        <w:rPr>
          <w:rFonts w:hint="eastAsia"/>
        </w:rPr>
        <w:t>HOMER</w:t>
      </w:r>
      <w:r w:rsidR="000F349B" w:rsidRPr="000F349B">
        <w:rPr>
          <w:rFonts w:hint="eastAsia"/>
        </w:rPr>
        <w:t>算法较低外，其他算法的分类效果均在</w:t>
      </w:r>
      <w:r w:rsidR="000F349B" w:rsidRPr="000F349B">
        <w:rPr>
          <w:rFonts w:hint="eastAsia"/>
        </w:rPr>
        <w:t>MR</w:t>
      </w:r>
      <w:r w:rsidR="000F349B" w:rsidRPr="000F349B">
        <w:rPr>
          <w:rFonts w:hint="eastAsia"/>
        </w:rPr>
        <w:t>之下</w:t>
      </w:r>
      <w:r w:rsidR="0064348F">
        <w:rPr>
          <w:rFonts w:hint="eastAsia"/>
        </w:rPr>
        <w:t>。</w:t>
      </w:r>
    </w:p>
    <w:p w:rsidR="000F349B" w:rsidRPr="00974995" w:rsidRDefault="000F349B" w:rsidP="00974995">
      <w:pPr>
        <w:widowControl w:val="0"/>
        <w:spacing w:beforeLines="0" w:before="0"/>
        <w:ind w:firstLineChars="250" w:firstLine="525"/>
        <w:jc w:val="center"/>
        <w:rPr>
          <w:sz w:val="21"/>
        </w:rPr>
      </w:pPr>
      <w:r w:rsidRPr="00974995">
        <w:rPr>
          <w:rFonts w:hint="eastAsia"/>
          <w:sz w:val="21"/>
        </w:rPr>
        <w:t>表</w:t>
      </w:r>
      <w:r w:rsidRPr="00974995">
        <w:rPr>
          <w:rFonts w:hint="eastAsia"/>
          <w:sz w:val="21"/>
        </w:rPr>
        <w:t xml:space="preserve">5-5 </w:t>
      </w:r>
      <w:r w:rsidRPr="00974995">
        <w:rPr>
          <w:rFonts w:hint="eastAsia"/>
          <w:sz w:val="21"/>
        </w:rPr>
        <w:t>分类结果对比</w:t>
      </w:r>
      <w:r w:rsidRPr="00974995">
        <w:rPr>
          <w:rFonts w:hint="eastAsia"/>
          <w:sz w:val="21"/>
        </w:rPr>
        <w:t>1</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764"/>
        <w:gridCol w:w="1647"/>
        <w:gridCol w:w="1451"/>
        <w:gridCol w:w="1800"/>
        <w:gridCol w:w="1860"/>
      </w:tblGrid>
      <w:tr w:rsidR="000F349B" w:rsidRPr="000F349B" w:rsidTr="003E782B">
        <w:trPr>
          <w:trHeight w:val="275"/>
          <w:jc w:val="center"/>
        </w:trPr>
        <w:tc>
          <w:tcPr>
            <w:tcW w:w="1764"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Classifier Algorithm</w:t>
            </w:r>
          </w:p>
        </w:tc>
        <w:tc>
          <w:tcPr>
            <w:tcW w:w="1647"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Hamming-Loss</w:t>
            </w:r>
            <w:r w:rsidRPr="000F349B">
              <w:rPr>
                <w:rFonts w:hint="eastAsia"/>
                <w:bCs/>
                <w:sz w:val="21"/>
              </w:rPr>
              <w:t>↓</w:t>
            </w:r>
          </w:p>
        </w:tc>
        <w:tc>
          <w:tcPr>
            <w:tcW w:w="1451"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SubAccuracy</w:t>
            </w:r>
            <w:r w:rsidRPr="000F349B">
              <w:rPr>
                <w:rFonts w:hint="eastAsia"/>
                <w:bCs/>
                <w:sz w:val="21"/>
              </w:rPr>
              <w:t>↑</w:t>
            </w:r>
          </w:p>
        </w:tc>
        <w:tc>
          <w:tcPr>
            <w:tcW w:w="1800"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Micro-averaged F-measure</w:t>
            </w:r>
            <w:r w:rsidRPr="000F349B">
              <w:rPr>
                <w:rFonts w:hint="eastAsia"/>
                <w:bCs/>
                <w:sz w:val="21"/>
              </w:rPr>
              <w:t>↑</w:t>
            </w:r>
          </w:p>
        </w:tc>
        <w:tc>
          <w:tcPr>
            <w:tcW w:w="1860"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Macro-averaged F-measure</w:t>
            </w:r>
            <w:r w:rsidRPr="000F349B">
              <w:rPr>
                <w:rFonts w:hint="eastAsia"/>
                <w:bCs/>
                <w:sz w:val="21"/>
              </w:rPr>
              <w:t>↑</w:t>
            </w:r>
          </w:p>
        </w:tc>
      </w:tr>
      <w:tr w:rsidR="000F349B" w:rsidRPr="000F349B" w:rsidTr="003E782B">
        <w:trPr>
          <w:trHeight w:val="275"/>
          <w:jc w:val="center"/>
        </w:trPr>
        <w:tc>
          <w:tcPr>
            <w:tcW w:w="1764" w:type="dxa"/>
            <w:tcBorders>
              <w:top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MR-J48</w:t>
            </w:r>
          </w:p>
        </w:tc>
        <w:tc>
          <w:tcPr>
            <w:tcW w:w="1647" w:type="dxa"/>
            <w:tcBorders>
              <w:top w:val="single" w:sz="8"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bCs/>
                <w:sz w:val="21"/>
              </w:rPr>
            </w:pPr>
            <w:r w:rsidRPr="000F349B">
              <w:rPr>
                <w:bCs/>
                <w:sz w:val="21"/>
              </w:rPr>
              <w:t>0.0686</w:t>
            </w:r>
          </w:p>
        </w:tc>
        <w:tc>
          <w:tcPr>
            <w:tcW w:w="1451" w:type="dxa"/>
            <w:tcBorders>
              <w:top w:val="single" w:sz="8"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bCs/>
                <w:sz w:val="21"/>
              </w:rPr>
            </w:pPr>
            <w:r w:rsidRPr="000F349B">
              <w:rPr>
                <w:bCs/>
                <w:sz w:val="21"/>
              </w:rPr>
              <w:t>0.5538</w:t>
            </w:r>
          </w:p>
        </w:tc>
        <w:tc>
          <w:tcPr>
            <w:tcW w:w="1800" w:type="dxa"/>
            <w:tcBorders>
              <w:top w:val="single" w:sz="8"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bCs/>
                <w:sz w:val="21"/>
              </w:rPr>
            </w:pPr>
            <w:r w:rsidRPr="000F349B">
              <w:rPr>
                <w:bCs/>
                <w:sz w:val="21"/>
              </w:rPr>
              <w:t>0.7844</w:t>
            </w:r>
          </w:p>
        </w:tc>
        <w:tc>
          <w:tcPr>
            <w:tcW w:w="1860" w:type="dxa"/>
            <w:tcBorders>
              <w:top w:val="single" w:sz="8"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bCs/>
                <w:sz w:val="21"/>
              </w:rPr>
            </w:pPr>
            <w:r w:rsidRPr="000F349B">
              <w:rPr>
                <w:bCs/>
                <w:sz w:val="21"/>
              </w:rPr>
              <w:t>0.3636</w:t>
            </w:r>
          </w:p>
        </w:tc>
      </w:tr>
      <w:tr w:rsidR="000F349B" w:rsidRPr="000F349B" w:rsidTr="003E782B">
        <w:trPr>
          <w:trHeight w:val="275"/>
          <w:jc w:val="center"/>
        </w:trPr>
        <w:tc>
          <w:tcPr>
            <w:tcW w:w="1764" w:type="dxa"/>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BR-J48</w:t>
            </w:r>
          </w:p>
        </w:tc>
        <w:tc>
          <w:tcPr>
            <w:tcW w:w="1647"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0.0743</w:t>
            </w:r>
          </w:p>
        </w:tc>
        <w:tc>
          <w:tcPr>
            <w:tcW w:w="145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0.544</w:t>
            </w:r>
          </w:p>
        </w:tc>
        <w:tc>
          <w:tcPr>
            <w:tcW w:w="1800"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0.7742</w:t>
            </w:r>
          </w:p>
        </w:tc>
        <w:tc>
          <w:tcPr>
            <w:tcW w:w="1860"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0.3983</w:t>
            </w:r>
          </w:p>
        </w:tc>
      </w:tr>
      <w:tr w:rsidR="000F349B" w:rsidRPr="000F349B" w:rsidTr="003E782B">
        <w:trPr>
          <w:trHeight w:val="275"/>
          <w:jc w:val="center"/>
        </w:trPr>
        <w:tc>
          <w:tcPr>
            <w:tcW w:w="1764" w:type="dxa"/>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ML</w:t>
            </w:r>
            <w:r w:rsidR="00357CB8">
              <w:rPr>
                <w:rFonts w:hint="eastAsia"/>
                <w:bCs/>
                <w:sz w:val="21"/>
              </w:rPr>
              <w:t>-</w:t>
            </w:r>
            <w:r w:rsidRPr="000F349B">
              <w:rPr>
                <w:rFonts w:hint="eastAsia"/>
                <w:bCs/>
                <w:sz w:val="21"/>
              </w:rPr>
              <w:t>KNN</w:t>
            </w:r>
          </w:p>
        </w:tc>
        <w:tc>
          <w:tcPr>
            <w:tcW w:w="1647"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0.0833</w:t>
            </w:r>
          </w:p>
        </w:tc>
        <w:tc>
          <w:tcPr>
            <w:tcW w:w="145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0.5147</w:t>
            </w:r>
          </w:p>
        </w:tc>
        <w:tc>
          <w:tcPr>
            <w:tcW w:w="1800"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0.7345</w:t>
            </w:r>
          </w:p>
        </w:tc>
        <w:tc>
          <w:tcPr>
            <w:tcW w:w="1860"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0.2837</w:t>
            </w:r>
          </w:p>
        </w:tc>
      </w:tr>
      <w:tr w:rsidR="000F349B" w:rsidRPr="000F349B" w:rsidTr="003E782B">
        <w:trPr>
          <w:trHeight w:val="275"/>
          <w:jc w:val="center"/>
        </w:trPr>
        <w:tc>
          <w:tcPr>
            <w:tcW w:w="1764" w:type="dxa"/>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HOMER-J48</w:t>
            </w:r>
          </w:p>
        </w:tc>
        <w:tc>
          <w:tcPr>
            <w:tcW w:w="1647"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0.0854</w:t>
            </w:r>
          </w:p>
        </w:tc>
        <w:tc>
          <w:tcPr>
            <w:tcW w:w="145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0.5076</w:t>
            </w:r>
          </w:p>
        </w:tc>
        <w:tc>
          <w:tcPr>
            <w:tcW w:w="1800"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0.755</w:t>
            </w:r>
          </w:p>
        </w:tc>
        <w:tc>
          <w:tcPr>
            <w:tcW w:w="1860" w:type="dxa"/>
            <w:shd w:val="clear" w:color="auto" w:fill="auto"/>
            <w:noWrap/>
            <w:hideMark/>
          </w:tcPr>
          <w:p w:rsidR="000F349B" w:rsidRPr="000F349B" w:rsidRDefault="000F349B" w:rsidP="000F349B">
            <w:pPr>
              <w:widowControl w:val="0"/>
              <w:spacing w:beforeLines="0" w:before="0" w:line="240" w:lineRule="auto"/>
              <w:ind w:firstLine="420"/>
              <w:jc w:val="left"/>
              <w:rPr>
                <w:bCs/>
                <w:sz w:val="21"/>
              </w:rPr>
            </w:pPr>
            <w:r w:rsidRPr="000F349B">
              <w:rPr>
                <w:rFonts w:hint="eastAsia"/>
                <w:bCs/>
                <w:sz w:val="21"/>
              </w:rPr>
              <w:t>0.4062</w:t>
            </w:r>
          </w:p>
        </w:tc>
      </w:tr>
      <w:tr w:rsidR="000F349B" w:rsidRPr="000F349B" w:rsidTr="003E782B">
        <w:trPr>
          <w:trHeight w:val="275"/>
          <w:jc w:val="center"/>
        </w:trPr>
        <w:tc>
          <w:tcPr>
            <w:tcW w:w="1764" w:type="dxa"/>
            <w:tcBorders>
              <w:bottom w:val="single" w:sz="12"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RAKEL-J48</w:t>
            </w:r>
          </w:p>
        </w:tc>
        <w:tc>
          <w:tcPr>
            <w:tcW w:w="1647" w:type="dxa"/>
            <w:tcBorders>
              <w:bottom w:val="single" w:sz="12"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sz w:val="21"/>
              </w:rPr>
              <w:t>0.0995</w:t>
            </w:r>
          </w:p>
        </w:tc>
        <w:tc>
          <w:tcPr>
            <w:tcW w:w="1451" w:type="dxa"/>
            <w:tcBorders>
              <w:bottom w:val="single" w:sz="12"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sz w:val="21"/>
              </w:rPr>
              <w:t>0.4386</w:t>
            </w:r>
          </w:p>
        </w:tc>
        <w:tc>
          <w:tcPr>
            <w:tcW w:w="1800" w:type="dxa"/>
            <w:tcBorders>
              <w:bottom w:val="single" w:sz="12"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sz w:val="21"/>
              </w:rPr>
              <w:t>0.7143</w:t>
            </w:r>
          </w:p>
        </w:tc>
        <w:tc>
          <w:tcPr>
            <w:tcW w:w="1860" w:type="dxa"/>
            <w:tcBorders>
              <w:bottom w:val="single" w:sz="12"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sz w:val="21"/>
              </w:rPr>
              <w:t>0.3264</w:t>
            </w:r>
          </w:p>
        </w:tc>
      </w:tr>
    </w:tbl>
    <w:p w:rsidR="00C478F3" w:rsidRDefault="0064348F" w:rsidP="0064348F">
      <w:pPr>
        <w:widowControl w:val="0"/>
        <w:spacing w:before="120"/>
        <w:ind w:firstLine="480"/>
        <w:jc w:val="left"/>
        <w:rPr>
          <w:rFonts w:hint="eastAsia"/>
        </w:rPr>
      </w:pPr>
      <w:r>
        <w:rPr>
          <w:rFonts w:hint="eastAsia"/>
        </w:rPr>
        <w:t>表</w:t>
      </w:r>
      <w:r>
        <w:rPr>
          <w:rFonts w:hint="eastAsia"/>
        </w:rPr>
        <w:t>5-6</w:t>
      </w:r>
      <w:r>
        <w:rPr>
          <w:rFonts w:hint="eastAsia"/>
        </w:rPr>
        <w:t>从基于标签排序的评估方法方面展示了各分类器的分类效果，</w:t>
      </w:r>
      <w:r>
        <w:rPr>
          <w:rFonts w:hint="eastAsia"/>
        </w:rPr>
        <w:t>MR</w:t>
      </w:r>
      <w:r>
        <w:rPr>
          <w:rFonts w:hint="eastAsia"/>
        </w:rPr>
        <w:t>的指标值均要好于其它分类器的指标，</w:t>
      </w:r>
      <w:r w:rsidRPr="000F349B">
        <w:rPr>
          <w:rFonts w:hint="eastAsia"/>
        </w:rPr>
        <w:t>ML-KNN</w:t>
      </w:r>
      <w:r w:rsidRPr="000F349B">
        <w:rPr>
          <w:rFonts w:hint="eastAsia"/>
        </w:rPr>
        <w:t>算法在</w:t>
      </w:r>
      <w:r w:rsidRPr="000F349B">
        <w:rPr>
          <w:rFonts w:hint="eastAsia"/>
        </w:rPr>
        <w:t>Hamming-Loss</w:t>
      </w:r>
      <w:r w:rsidRPr="000F349B">
        <w:rPr>
          <w:rFonts w:hint="eastAsia"/>
        </w:rPr>
        <w:t>、</w:t>
      </w:r>
      <w:r w:rsidRPr="000F349B">
        <w:rPr>
          <w:rFonts w:hint="eastAsia"/>
        </w:rPr>
        <w:t>SubAccuracy</w:t>
      </w:r>
      <w:r w:rsidRPr="000F349B">
        <w:rPr>
          <w:rFonts w:hint="eastAsia"/>
        </w:rPr>
        <w:t>、</w:t>
      </w:r>
      <w:r w:rsidRPr="000F349B">
        <w:rPr>
          <w:rFonts w:hint="eastAsia"/>
        </w:rPr>
        <w:t>Ranking Loss</w:t>
      </w:r>
      <w:r w:rsidRPr="000F349B">
        <w:rPr>
          <w:rFonts w:hint="eastAsia"/>
        </w:rPr>
        <w:t>、</w:t>
      </w:r>
      <w:r w:rsidRPr="000F349B">
        <w:rPr>
          <w:rFonts w:hint="eastAsia"/>
        </w:rPr>
        <w:t>Coverage</w:t>
      </w:r>
      <w:r w:rsidRPr="000F349B">
        <w:rPr>
          <w:rFonts w:hint="eastAsia"/>
        </w:rPr>
        <w:t>、</w:t>
      </w:r>
      <w:r w:rsidRPr="000F349B">
        <w:rPr>
          <w:rFonts w:hint="eastAsia"/>
        </w:rPr>
        <w:t>Average Precision</w:t>
      </w:r>
      <w:r w:rsidRPr="000F349B">
        <w:rPr>
          <w:rFonts w:hint="eastAsia"/>
        </w:rPr>
        <w:t>、</w:t>
      </w:r>
      <w:r w:rsidRPr="000F349B">
        <w:rPr>
          <w:rFonts w:hint="eastAsia"/>
        </w:rPr>
        <w:t>OneError</w:t>
      </w:r>
      <w:r w:rsidRPr="000F349B">
        <w:rPr>
          <w:rFonts w:hint="eastAsia"/>
        </w:rPr>
        <w:t>指标中分类效果仅次于</w:t>
      </w:r>
      <w:r w:rsidRPr="000F349B">
        <w:rPr>
          <w:rFonts w:hint="eastAsia"/>
        </w:rPr>
        <w:t>MR</w:t>
      </w:r>
      <w:r w:rsidRPr="000F349B">
        <w:rPr>
          <w:rFonts w:hint="eastAsia"/>
        </w:rPr>
        <w:t>模型，而在</w:t>
      </w:r>
      <w:r w:rsidRPr="000F349B">
        <w:rPr>
          <w:rFonts w:hint="eastAsia"/>
        </w:rPr>
        <w:t>RAKEL</w:t>
      </w:r>
      <w:r w:rsidRPr="000F349B">
        <w:rPr>
          <w:rFonts w:hint="eastAsia"/>
        </w:rPr>
        <w:t>算法在</w:t>
      </w:r>
      <w:r w:rsidRPr="000F349B">
        <w:rPr>
          <w:rFonts w:hint="eastAsia"/>
        </w:rPr>
        <w:t>Micro-averaged F-measure</w:t>
      </w:r>
      <w:r w:rsidRPr="000F349B">
        <w:rPr>
          <w:rFonts w:hint="eastAsia"/>
        </w:rPr>
        <w:t>、</w:t>
      </w:r>
      <w:r w:rsidRPr="000F349B">
        <w:rPr>
          <w:rFonts w:hint="eastAsia"/>
        </w:rPr>
        <w:t>Macro-averaged F-measure</w:t>
      </w:r>
      <w:r w:rsidRPr="000F349B">
        <w:rPr>
          <w:rFonts w:hint="eastAsia"/>
        </w:rPr>
        <w:t>指标要高于</w:t>
      </w:r>
      <w:r w:rsidRPr="000F349B">
        <w:rPr>
          <w:rFonts w:hint="eastAsia"/>
        </w:rPr>
        <w:t>ML-KNN</w:t>
      </w:r>
      <w:r w:rsidRPr="000F349B">
        <w:rPr>
          <w:rFonts w:hint="eastAsia"/>
        </w:rPr>
        <w:t>。所以从</w:t>
      </w:r>
      <w:r w:rsidRPr="000F349B">
        <w:rPr>
          <w:rFonts w:hint="eastAsia"/>
        </w:rPr>
        <w:t>ML-KNN</w:t>
      </w:r>
      <w:r w:rsidRPr="000F349B">
        <w:rPr>
          <w:rFonts w:hint="eastAsia"/>
        </w:rPr>
        <w:t>算法挖掘局部信息和</w:t>
      </w:r>
      <w:r w:rsidRPr="000F349B">
        <w:rPr>
          <w:rFonts w:hint="eastAsia"/>
        </w:rPr>
        <w:t>RAKEL</w:t>
      </w:r>
      <w:r w:rsidRPr="000F349B">
        <w:rPr>
          <w:rFonts w:hint="eastAsia"/>
        </w:rPr>
        <w:t>算法考虑全局标签关系两方面来入手，基于</w:t>
      </w:r>
      <w:r w:rsidRPr="000F349B">
        <w:rPr>
          <w:rFonts w:hint="eastAsia"/>
        </w:rPr>
        <w:t>MR</w:t>
      </w:r>
      <w:r w:rsidRPr="000F349B">
        <w:rPr>
          <w:rFonts w:hint="eastAsia"/>
        </w:rPr>
        <w:t>框架的心血管疾病预测模型充分学习训练集数据的规律从而很好的提高了心血管疾病的预测效果。</w:t>
      </w:r>
    </w:p>
    <w:p w:rsidR="00AE03A5" w:rsidRDefault="00AE03A5" w:rsidP="0064348F">
      <w:pPr>
        <w:widowControl w:val="0"/>
        <w:spacing w:before="120"/>
        <w:ind w:firstLine="480"/>
        <w:jc w:val="left"/>
      </w:pPr>
    </w:p>
    <w:p w:rsidR="000F349B" w:rsidRPr="00974995" w:rsidRDefault="000F349B" w:rsidP="000F349B">
      <w:pPr>
        <w:widowControl w:val="0"/>
        <w:tabs>
          <w:tab w:val="left" w:pos="3544"/>
        </w:tabs>
        <w:spacing w:before="120"/>
        <w:ind w:firstLineChars="0" w:firstLine="0"/>
        <w:jc w:val="center"/>
        <w:rPr>
          <w:sz w:val="21"/>
        </w:rPr>
      </w:pPr>
      <w:r w:rsidRPr="00974995">
        <w:rPr>
          <w:rFonts w:hint="eastAsia"/>
          <w:sz w:val="21"/>
        </w:rPr>
        <w:lastRenderedPageBreak/>
        <w:t>表</w:t>
      </w:r>
      <w:r w:rsidRPr="00974995">
        <w:rPr>
          <w:rFonts w:hint="eastAsia"/>
          <w:sz w:val="21"/>
        </w:rPr>
        <w:t>5-6</w:t>
      </w:r>
      <w:r w:rsidRPr="00974995">
        <w:rPr>
          <w:rFonts w:hint="eastAsia"/>
          <w:sz w:val="21"/>
        </w:rPr>
        <w:t>分类结果对比</w:t>
      </w:r>
      <w:r w:rsidRPr="00974995">
        <w:rPr>
          <w:rFonts w:hint="eastAsia"/>
          <w:sz w:val="21"/>
        </w:rPr>
        <w:t>2</w:t>
      </w:r>
    </w:p>
    <w:tbl>
      <w:tblPr>
        <w:tblW w:w="8585" w:type="dxa"/>
        <w:jc w:val="center"/>
        <w:tblBorders>
          <w:top w:val="single" w:sz="12" w:space="0" w:color="008000"/>
          <w:bottom w:val="single" w:sz="12" w:space="0" w:color="008000"/>
        </w:tblBorders>
        <w:tblLook w:val="04A0" w:firstRow="1" w:lastRow="0" w:firstColumn="1" w:lastColumn="0" w:noHBand="0" w:noVBand="1"/>
      </w:tblPr>
      <w:tblGrid>
        <w:gridCol w:w="1805"/>
        <w:gridCol w:w="1764"/>
        <w:gridCol w:w="1381"/>
        <w:gridCol w:w="2266"/>
        <w:gridCol w:w="1369"/>
      </w:tblGrid>
      <w:tr w:rsidR="000F349B" w:rsidRPr="000F349B" w:rsidTr="003E782B">
        <w:trPr>
          <w:trHeight w:val="270"/>
          <w:jc w:val="center"/>
        </w:trPr>
        <w:tc>
          <w:tcPr>
            <w:tcW w:w="1805"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Classifier Algorithm</w:t>
            </w:r>
          </w:p>
        </w:tc>
        <w:tc>
          <w:tcPr>
            <w:tcW w:w="1764"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Ranking Loss</w:t>
            </w:r>
            <w:r w:rsidRPr="000F349B">
              <w:rPr>
                <w:rFonts w:hint="eastAsia"/>
                <w:bCs/>
                <w:sz w:val="21"/>
              </w:rPr>
              <w:t>↓</w:t>
            </w:r>
          </w:p>
        </w:tc>
        <w:tc>
          <w:tcPr>
            <w:tcW w:w="1381"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Coverage</w:t>
            </w:r>
            <w:r w:rsidRPr="000F349B">
              <w:rPr>
                <w:rFonts w:hint="eastAsia"/>
                <w:bCs/>
                <w:sz w:val="21"/>
              </w:rPr>
              <w:t>↓</w:t>
            </w:r>
          </w:p>
        </w:tc>
        <w:tc>
          <w:tcPr>
            <w:tcW w:w="2266"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Average Precision</w:t>
            </w:r>
            <w:r w:rsidRPr="000F349B">
              <w:rPr>
                <w:rFonts w:hint="eastAsia"/>
                <w:bCs/>
                <w:sz w:val="21"/>
              </w:rPr>
              <w:t>↑</w:t>
            </w:r>
          </w:p>
        </w:tc>
        <w:tc>
          <w:tcPr>
            <w:tcW w:w="1369"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OneError</w:t>
            </w:r>
            <w:r w:rsidRPr="000F349B">
              <w:rPr>
                <w:rFonts w:hint="eastAsia"/>
                <w:bCs/>
                <w:sz w:val="21"/>
              </w:rPr>
              <w:t>↓</w:t>
            </w:r>
          </w:p>
        </w:tc>
      </w:tr>
      <w:tr w:rsidR="000F349B" w:rsidRPr="000F349B" w:rsidTr="003E782B">
        <w:trPr>
          <w:trHeight w:val="270"/>
          <w:jc w:val="center"/>
        </w:trPr>
        <w:tc>
          <w:tcPr>
            <w:tcW w:w="1805" w:type="dxa"/>
            <w:tcBorders>
              <w:top w:val="single" w:sz="8"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MR-J48</w:t>
            </w:r>
          </w:p>
        </w:tc>
        <w:tc>
          <w:tcPr>
            <w:tcW w:w="1764" w:type="dxa"/>
            <w:tcBorders>
              <w:top w:val="single" w:sz="8"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bCs/>
                <w:sz w:val="21"/>
              </w:rPr>
            </w:pPr>
            <w:r w:rsidRPr="000F349B">
              <w:rPr>
                <w:bCs/>
                <w:sz w:val="21"/>
              </w:rPr>
              <w:t>0.0342</w:t>
            </w:r>
          </w:p>
        </w:tc>
        <w:tc>
          <w:tcPr>
            <w:tcW w:w="1381" w:type="dxa"/>
            <w:tcBorders>
              <w:top w:val="single" w:sz="8"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bCs/>
                <w:sz w:val="21"/>
              </w:rPr>
            </w:pPr>
            <w:r w:rsidRPr="000F349B">
              <w:rPr>
                <w:bCs/>
                <w:sz w:val="21"/>
              </w:rPr>
              <w:t>0.8661</w:t>
            </w:r>
          </w:p>
        </w:tc>
        <w:tc>
          <w:tcPr>
            <w:tcW w:w="2266" w:type="dxa"/>
            <w:tcBorders>
              <w:top w:val="single" w:sz="8"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bCs/>
                <w:sz w:val="21"/>
              </w:rPr>
            </w:pPr>
            <w:r w:rsidRPr="000F349B">
              <w:rPr>
                <w:bCs/>
                <w:sz w:val="21"/>
              </w:rPr>
              <w:t>0.9293</w:t>
            </w:r>
          </w:p>
        </w:tc>
        <w:tc>
          <w:tcPr>
            <w:tcW w:w="1369" w:type="dxa"/>
            <w:tcBorders>
              <w:top w:val="single" w:sz="8"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bCs/>
                <w:sz w:val="21"/>
              </w:rPr>
            </w:pPr>
            <w:r w:rsidRPr="000F349B">
              <w:rPr>
                <w:bCs/>
                <w:sz w:val="21"/>
              </w:rPr>
              <w:t>0.0815</w:t>
            </w:r>
          </w:p>
        </w:tc>
      </w:tr>
      <w:tr w:rsidR="000F349B" w:rsidRPr="000F349B" w:rsidTr="003E782B">
        <w:trPr>
          <w:trHeight w:val="270"/>
          <w:jc w:val="center"/>
        </w:trPr>
        <w:tc>
          <w:tcPr>
            <w:tcW w:w="1805" w:type="dxa"/>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ML</w:t>
            </w:r>
            <w:r w:rsidR="00357CB8">
              <w:rPr>
                <w:rFonts w:hint="eastAsia"/>
                <w:bCs/>
                <w:sz w:val="21"/>
              </w:rPr>
              <w:t>-</w:t>
            </w:r>
            <w:r w:rsidRPr="000F349B">
              <w:rPr>
                <w:rFonts w:hint="eastAsia"/>
                <w:bCs/>
                <w:sz w:val="21"/>
              </w:rPr>
              <w:t>KNN</w:t>
            </w:r>
          </w:p>
        </w:tc>
        <w:tc>
          <w:tcPr>
            <w:tcW w:w="1764"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0.0422</w:t>
            </w:r>
          </w:p>
        </w:tc>
        <w:tc>
          <w:tcPr>
            <w:tcW w:w="138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0.9446</w:t>
            </w:r>
          </w:p>
        </w:tc>
        <w:tc>
          <w:tcPr>
            <w:tcW w:w="2266"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0.9132</w:t>
            </w:r>
          </w:p>
        </w:tc>
        <w:tc>
          <w:tcPr>
            <w:tcW w:w="1369"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0.0942</w:t>
            </w:r>
          </w:p>
        </w:tc>
      </w:tr>
      <w:tr w:rsidR="000F349B" w:rsidRPr="000F349B" w:rsidTr="003E782B">
        <w:trPr>
          <w:trHeight w:val="270"/>
          <w:jc w:val="center"/>
        </w:trPr>
        <w:tc>
          <w:tcPr>
            <w:tcW w:w="1805" w:type="dxa"/>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RAKEL-J48</w:t>
            </w:r>
          </w:p>
        </w:tc>
        <w:tc>
          <w:tcPr>
            <w:tcW w:w="1764"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sz w:val="21"/>
              </w:rPr>
              <w:t>0.0548</w:t>
            </w:r>
          </w:p>
        </w:tc>
        <w:tc>
          <w:tcPr>
            <w:tcW w:w="138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sz w:val="21"/>
              </w:rPr>
              <w:t>1.0978</w:t>
            </w:r>
          </w:p>
        </w:tc>
        <w:tc>
          <w:tcPr>
            <w:tcW w:w="2266"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sz w:val="21"/>
              </w:rPr>
              <w:t>0.8924</w:t>
            </w:r>
          </w:p>
        </w:tc>
        <w:tc>
          <w:tcPr>
            <w:tcW w:w="1369"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sz w:val="21"/>
              </w:rPr>
              <w:t>0.1423</w:t>
            </w:r>
          </w:p>
        </w:tc>
      </w:tr>
      <w:tr w:rsidR="000F349B" w:rsidRPr="000F349B" w:rsidTr="003E782B">
        <w:trPr>
          <w:trHeight w:val="270"/>
          <w:jc w:val="center"/>
        </w:trPr>
        <w:tc>
          <w:tcPr>
            <w:tcW w:w="1805" w:type="dxa"/>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BR-J48</w:t>
            </w:r>
          </w:p>
        </w:tc>
        <w:tc>
          <w:tcPr>
            <w:tcW w:w="1764"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0.0599</w:t>
            </w:r>
          </w:p>
        </w:tc>
        <w:tc>
          <w:tcPr>
            <w:tcW w:w="1381"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1.1369</w:t>
            </w:r>
          </w:p>
        </w:tc>
        <w:tc>
          <w:tcPr>
            <w:tcW w:w="2266"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0.8966</w:t>
            </w:r>
          </w:p>
        </w:tc>
        <w:tc>
          <w:tcPr>
            <w:tcW w:w="1369" w:type="dxa"/>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0.1236</w:t>
            </w:r>
          </w:p>
        </w:tc>
      </w:tr>
      <w:tr w:rsidR="000F349B" w:rsidRPr="000F349B" w:rsidTr="003E782B">
        <w:trPr>
          <w:trHeight w:val="270"/>
          <w:jc w:val="center"/>
        </w:trPr>
        <w:tc>
          <w:tcPr>
            <w:tcW w:w="1805" w:type="dxa"/>
            <w:tcBorders>
              <w:bottom w:val="single" w:sz="12" w:space="0" w:color="auto"/>
            </w:tcBorders>
            <w:shd w:val="clear" w:color="auto" w:fill="auto"/>
            <w:noWrap/>
            <w:hideMark/>
          </w:tcPr>
          <w:p w:rsidR="000F349B" w:rsidRPr="000F349B" w:rsidRDefault="000F349B" w:rsidP="000F349B">
            <w:pPr>
              <w:widowControl w:val="0"/>
              <w:spacing w:beforeLines="0" w:before="0" w:line="240" w:lineRule="auto"/>
              <w:ind w:firstLineChars="0" w:firstLine="0"/>
              <w:jc w:val="left"/>
              <w:rPr>
                <w:bCs/>
                <w:sz w:val="21"/>
              </w:rPr>
            </w:pPr>
            <w:r w:rsidRPr="000F349B">
              <w:rPr>
                <w:rFonts w:hint="eastAsia"/>
                <w:bCs/>
                <w:sz w:val="21"/>
              </w:rPr>
              <w:t>HOMER-J48</w:t>
            </w:r>
          </w:p>
        </w:tc>
        <w:tc>
          <w:tcPr>
            <w:tcW w:w="1764" w:type="dxa"/>
            <w:tcBorders>
              <w:bottom w:val="single" w:sz="12"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0.0847</w:t>
            </w:r>
          </w:p>
        </w:tc>
        <w:tc>
          <w:tcPr>
            <w:tcW w:w="1381" w:type="dxa"/>
            <w:tcBorders>
              <w:bottom w:val="single" w:sz="12"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1.4356</w:t>
            </w:r>
          </w:p>
        </w:tc>
        <w:tc>
          <w:tcPr>
            <w:tcW w:w="2266" w:type="dxa"/>
            <w:tcBorders>
              <w:bottom w:val="single" w:sz="12"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0.8661</w:t>
            </w:r>
          </w:p>
        </w:tc>
        <w:tc>
          <w:tcPr>
            <w:tcW w:w="1369" w:type="dxa"/>
            <w:tcBorders>
              <w:bottom w:val="single" w:sz="12" w:space="0" w:color="auto"/>
            </w:tcBorders>
            <w:shd w:val="clear" w:color="auto" w:fill="auto"/>
            <w:noWrap/>
            <w:hideMark/>
          </w:tcPr>
          <w:p w:rsidR="000F349B" w:rsidRPr="000F349B" w:rsidRDefault="000F349B" w:rsidP="000F349B">
            <w:pPr>
              <w:widowControl w:val="0"/>
              <w:spacing w:beforeLines="0" w:before="0" w:line="240" w:lineRule="auto"/>
              <w:ind w:firstLine="420"/>
              <w:jc w:val="left"/>
              <w:rPr>
                <w:sz w:val="21"/>
              </w:rPr>
            </w:pPr>
            <w:r w:rsidRPr="000F349B">
              <w:rPr>
                <w:rFonts w:hint="eastAsia"/>
                <w:sz w:val="21"/>
              </w:rPr>
              <w:t>0.1534</w:t>
            </w:r>
          </w:p>
        </w:tc>
      </w:tr>
    </w:tbl>
    <w:p w:rsidR="000F349B" w:rsidRPr="000F349B" w:rsidRDefault="000F349B" w:rsidP="000F349B">
      <w:pPr>
        <w:pStyle w:val="2"/>
      </w:pPr>
      <w:bookmarkStart w:id="217" w:name="_Toc511730117"/>
      <w:bookmarkStart w:id="218" w:name="_Toc512675831"/>
      <w:r w:rsidRPr="000F349B">
        <w:rPr>
          <w:rFonts w:hint="eastAsia"/>
        </w:rPr>
        <w:t>本章小结</w:t>
      </w:r>
      <w:bookmarkEnd w:id="217"/>
      <w:bookmarkEnd w:id="218"/>
    </w:p>
    <w:p w:rsidR="000F349B" w:rsidRPr="000F349B" w:rsidRDefault="000F349B" w:rsidP="000F349B">
      <w:pPr>
        <w:widowControl w:val="0"/>
        <w:spacing w:beforeLines="0" w:before="0"/>
        <w:ind w:firstLine="480"/>
      </w:pPr>
      <w:r w:rsidRPr="000F349B">
        <w:rPr>
          <w:rFonts w:hint="eastAsia"/>
        </w:rPr>
        <w:t>本章作为心血管疾病预测模型</w:t>
      </w:r>
      <w:r w:rsidR="000D7C1F">
        <w:rPr>
          <w:rFonts w:hint="eastAsia"/>
        </w:rPr>
        <w:t>中的最后一步，将多标签分类算法应用于心血管疾病预测模型获得并分析</w:t>
      </w:r>
      <w:r w:rsidRPr="000F349B">
        <w:rPr>
          <w:rFonts w:hint="eastAsia"/>
        </w:rPr>
        <w:t>预测效果。首先在前面章节的基础上，为获得更好的分类效</w:t>
      </w:r>
      <w:r w:rsidR="00B03355">
        <w:rPr>
          <w:rFonts w:hint="eastAsia"/>
        </w:rPr>
        <w:t>果，根据心血管疾病数据集的特性，本文采用基于混合策略的多标签分类</w:t>
      </w:r>
      <w:r w:rsidRPr="000F349B">
        <w:rPr>
          <w:rFonts w:hint="eastAsia"/>
        </w:rPr>
        <w:t>框架，提出了</w:t>
      </w:r>
      <w:r w:rsidRPr="000F349B">
        <w:rPr>
          <w:rFonts w:hint="eastAsia"/>
        </w:rPr>
        <w:t>ML-KNN</w:t>
      </w:r>
      <w:r w:rsidRPr="000F349B">
        <w:rPr>
          <w:rFonts w:hint="eastAsia"/>
        </w:rPr>
        <w:t>算法和</w:t>
      </w:r>
      <w:r w:rsidRPr="000F349B">
        <w:rPr>
          <w:rFonts w:hint="eastAsia"/>
        </w:rPr>
        <w:t>RAKEL</w:t>
      </w:r>
      <w:r w:rsidRPr="000F349B">
        <w:rPr>
          <w:rFonts w:hint="eastAsia"/>
        </w:rPr>
        <w:t>算法相结合的多标签分类框架，建立心血管疾病预测模型，该模型对</w:t>
      </w:r>
      <w:r w:rsidRPr="000F349B">
        <w:rPr>
          <w:rFonts w:hint="eastAsia"/>
        </w:rPr>
        <w:t>ML-KNN</w:t>
      </w:r>
      <w:r w:rsidRPr="000F349B">
        <w:rPr>
          <w:rFonts w:hint="eastAsia"/>
        </w:rPr>
        <w:t>、</w:t>
      </w:r>
      <w:r w:rsidRPr="000F349B">
        <w:rPr>
          <w:rFonts w:hint="eastAsia"/>
        </w:rPr>
        <w:t>RAKEL</w:t>
      </w:r>
      <w:r w:rsidRPr="000F349B">
        <w:rPr>
          <w:rFonts w:hint="eastAsia"/>
        </w:rPr>
        <w:t>算法取长补短，并且在</w:t>
      </w:r>
      <w:r w:rsidRPr="000F349B">
        <w:rPr>
          <w:rFonts w:hint="eastAsia"/>
        </w:rPr>
        <w:t>RAKEL</w:t>
      </w:r>
      <w:r w:rsidRPr="000F349B">
        <w:rPr>
          <w:rFonts w:hint="eastAsia"/>
        </w:rPr>
        <w:t>算法无法处理大数据量的情况下，防止欠采样导致的信息丢失降低分类性能，同时获取更为均衡的数据集，对心血管疾病数据集按照均衡性指标进行划分，采用大类样本小类样本混洗的方式，反复多次，保证每个数据集中的每个样本参与训练，在此基础上进行了实验分析验证，结果表明该模型相比于现有的多标签分类算法取得了很好的预测效果。</w:t>
      </w:r>
    </w:p>
    <w:p w:rsidR="000F349B" w:rsidRPr="000F349B" w:rsidRDefault="000F349B" w:rsidP="000F349B">
      <w:pPr>
        <w:widowControl w:val="0"/>
        <w:spacing w:beforeLines="0" w:before="0"/>
        <w:ind w:firstLine="480"/>
      </w:pPr>
    </w:p>
    <w:p w:rsidR="000F349B" w:rsidRPr="000F349B" w:rsidRDefault="000F349B" w:rsidP="000F349B">
      <w:pPr>
        <w:widowControl w:val="0"/>
        <w:spacing w:beforeLines="0" w:before="0"/>
        <w:ind w:firstLine="480"/>
      </w:pPr>
    </w:p>
    <w:p w:rsidR="000F349B" w:rsidRPr="000F349B" w:rsidRDefault="000F349B" w:rsidP="000F349B">
      <w:pPr>
        <w:widowControl w:val="0"/>
        <w:spacing w:beforeLines="0" w:before="0"/>
        <w:ind w:firstLine="480"/>
      </w:pPr>
    </w:p>
    <w:p w:rsidR="000F349B" w:rsidRPr="000F349B" w:rsidRDefault="000F349B" w:rsidP="000F349B">
      <w:pPr>
        <w:widowControl w:val="0"/>
        <w:spacing w:beforeLines="0" w:before="0"/>
        <w:ind w:firstLine="480"/>
      </w:pPr>
    </w:p>
    <w:p w:rsidR="000F349B" w:rsidRPr="000F349B" w:rsidRDefault="000F349B" w:rsidP="000F349B">
      <w:pPr>
        <w:widowControl w:val="0"/>
        <w:spacing w:beforeLines="0" w:before="0"/>
        <w:ind w:firstLine="480"/>
      </w:pPr>
    </w:p>
    <w:p w:rsidR="000F349B" w:rsidRPr="000F349B" w:rsidRDefault="000F349B" w:rsidP="000F349B">
      <w:pPr>
        <w:widowControl w:val="0"/>
        <w:spacing w:beforeLines="0" w:before="0"/>
        <w:ind w:firstLine="480"/>
      </w:pPr>
    </w:p>
    <w:p w:rsidR="000F349B" w:rsidRPr="000F349B" w:rsidRDefault="000F349B" w:rsidP="000F349B">
      <w:pPr>
        <w:widowControl w:val="0"/>
        <w:spacing w:beforeLines="0" w:before="0"/>
        <w:ind w:firstLine="480"/>
      </w:pPr>
    </w:p>
    <w:p w:rsidR="000F349B" w:rsidRPr="000F349B" w:rsidRDefault="000F349B" w:rsidP="000F349B">
      <w:pPr>
        <w:widowControl w:val="0"/>
        <w:spacing w:beforeLines="0" w:before="0"/>
        <w:ind w:firstLine="480"/>
      </w:pPr>
    </w:p>
    <w:p w:rsidR="004561AA" w:rsidRPr="000F349B" w:rsidRDefault="004561AA" w:rsidP="004039D9">
      <w:pPr>
        <w:spacing w:before="120"/>
        <w:ind w:firstLineChars="0" w:firstLine="0"/>
        <w:sectPr w:rsidR="004561AA" w:rsidRPr="000F349B">
          <w:headerReference w:type="default" r:id="rId173"/>
          <w:footnotePr>
            <w:numFmt w:val="decimalEnclosedCircleChinese"/>
            <w:numRestart w:val="eachSect"/>
          </w:footnotePr>
          <w:pgSz w:w="11907" w:h="16840"/>
          <w:pgMar w:top="1701" w:right="1474" w:bottom="1418" w:left="1474" w:header="1134" w:footer="992" w:gutter="0"/>
          <w:cols w:space="720"/>
          <w:docGrid w:linePitch="384" w:charSpace="7430"/>
        </w:sectPr>
      </w:pPr>
    </w:p>
    <w:p w:rsidR="004561AA" w:rsidRDefault="000F349B" w:rsidP="000F349B">
      <w:pPr>
        <w:pStyle w:val="1"/>
        <w:spacing w:beforeLines="200" w:before="480" w:afterLines="100" w:after="240"/>
        <w:ind w:left="0"/>
      </w:pPr>
      <w:bookmarkStart w:id="219" w:name="_Toc511730118"/>
      <w:bookmarkStart w:id="220" w:name="_Toc512675832"/>
      <w:r w:rsidRPr="000F349B">
        <w:rPr>
          <w:rFonts w:hint="eastAsia"/>
        </w:rPr>
        <w:lastRenderedPageBreak/>
        <w:t>结论与展望</w:t>
      </w:r>
      <w:bookmarkEnd w:id="219"/>
      <w:bookmarkEnd w:id="220"/>
    </w:p>
    <w:p w:rsidR="004561AA" w:rsidRDefault="000F349B" w:rsidP="000F349B">
      <w:pPr>
        <w:pStyle w:val="2"/>
      </w:pPr>
      <w:bookmarkStart w:id="221" w:name="_Toc512675833"/>
      <w:r w:rsidRPr="000F349B">
        <w:rPr>
          <w:rFonts w:hint="eastAsia"/>
        </w:rPr>
        <w:t>论文工作</w:t>
      </w:r>
      <w:r w:rsidR="00671F5A">
        <w:rPr>
          <w:rFonts w:hint="eastAsia"/>
        </w:rPr>
        <w:t>结论</w:t>
      </w:r>
      <w:bookmarkEnd w:id="221"/>
    </w:p>
    <w:p w:rsidR="000F349B" w:rsidRDefault="000F349B" w:rsidP="00C5141F">
      <w:pPr>
        <w:spacing w:beforeLines="0" w:before="0"/>
        <w:ind w:firstLine="480"/>
      </w:pPr>
      <w:r>
        <w:rPr>
          <w:rFonts w:hint="eastAsia"/>
        </w:rPr>
        <w:t>本文以面向区域医疗和公共卫生的健康大数据处理分析研究及示范应用项目为背景</w:t>
      </w:r>
      <w:r w:rsidRPr="00E732DF">
        <w:rPr>
          <w:rFonts w:hint="eastAsia"/>
        </w:rPr>
        <w:t>，</w:t>
      </w:r>
      <w:r>
        <w:rPr>
          <w:rFonts w:hint="eastAsia"/>
        </w:rPr>
        <w:t>从各医疗机构的原始门诊数据出发，建立了基于多标签分类的心血管疾病预测模型。由于原始门诊数据包含了所有疾病人群，且存在大量脏数据，特征因子分散于各个表中，因此无法直接用于心血管疾病预测模型的建立。此外多标签数据集存在严重数据不均衡问题导致基于多标签分类的心血管疾病预测模型预测效果变差，现有多标签分类算法难以充分学习到心血管疾病数据集的全部信息。为此本文从心血管疾病数据采集出发，通过以下工作建立了基于多标签分类的心血管疾病预测模型：</w:t>
      </w:r>
    </w:p>
    <w:p w:rsidR="000F349B" w:rsidRDefault="000F349B" w:rsidP="00493CB0">
      <w:pPr>
        <w:numPr>
          <w:ilvl w:val="0"/>
          <w:numId w:val="50"/>
        </w:numPr>
        <w:spacing w:beforeLines="0" w:before="0"/>
        <w:ind w:firstLineChars="0"/>
      </w:pPr>
      <w:r w:rsidRPr="00E732DF">
        <w:rPr>
          <w:rFonts w:hint="eastAsia"/>
        </w:rPr>
        <w:t>从项目所提供真实的、</w:t>
      </w:r>
      <w:r>
        <w:rPr>
          <w:rFonts w:hint="eastAsia"/>
        </w:rPr>
        <w:t>可靠的原始门诊</w:t>
      </w:r>
      <w:r w:rsidRPr="00E732DF">
        <w:rPr>
          <w:rFonts w:hint="eastAsia"/>
        </w:rPr>
        <w:t>数据出发，</w:t>
      </w:r>
      <w:r>
        <w:rPr>
          <w:rFonts w:hint="eastAsia"/>
        </w:rPr>
        <w:t>通过</w:t>
      </w:r>
      <w:r w:rsidRPr="00E732DF">
        <w:rPr>
          <w:rFonts w:hint="eastAsia"/>
        </w:rPr>
        <w:t>统计分析</w:t>
      </w:r>
      <w:r w:rsidR="00B03355">
        <w:rPr>
          <w:rFonts w:hint="eastAsia"/>
        </w:rPr>
        <w:t>各心血管疾病人群，确定了预测目标</w:t>
      </w:r>
      <w:r>
        <w:rPr>
          <w:rFonts w:hint="eastAsia"/>
        </w:rPr>
        <w:t>及</w:t>
      </w:r>
      <w:r w:rsidR="00B03355">
        <w:rPr>
          <w:rFonts w:hint="eastAsia"/>
        </w:rPr>
        <w:t>提取</w:t>
      </w:r>
      <w:r>
        <w:rPr>
          <w:rFonts w:hint="eastAsia"/>
        </w:rPr>
        <w:t>对应数据</w:t>
      </w:r>
      <w:r w:rsidRPr="00E732DF">
        <w:rPr>
          <w:rFonts w:hint="eastAsia"/>
        </w:rPr>
        <w:t>，</w:t>
      </w:r>
      <w:r>
        <w:rPr>
          <w:rFonts w:hint="eastAsia"/>
        </w:rPr>
        <w:t>得到了用于心血管疾病预测建模的初始数据集，并通过异常值、缺失值检测处理</w:t>
      </w:r>
      <w:r w:rsidRPr="00E732DF">
        <w:rPr>
          <w:rFonts w:hint="eastAsia"/>
        </w:rPr>
        <w:t>和有效的</w:t>
      </w:r>
      <w:r>
        <w:rPr>
          <w:rFonts w:hint="eastAsia"/>
        </w:rPr>
        <w:t>二次特征选择，获得了干净的、完善的具有多标签分类特性的心血管疾病数据集。根据研究过程，设计实现了心血管疾病数据集获取、预处理和特征选择过程并给出了处理结果。</w:t>
      </w:r>
    </w:p>
    <w:p w:rsidR="000F349B" w:rsidRDefault="000F349B" w:rsidP="00493CB0">
      <w:pPr>
        <w:widowControl w:val="0"/>
        <w:numPr>
          <w:ilvl w:val="0"/>
          <w:numId w:val="50"/>
        </w:numPr>
        <w:spacing w:beforeLines="0" w:before="0"/>
        <w:ind w:firstLineChars="0"/>
      </w:pPr>
      <w:r>
        <w:rPr>
          <w:rFonts w:hint="eastAsia"/>
        </w:rPr>
        <w:t>为了能够将心血管疾病数据集应用于多标签分类算法中，提高多标签分类的可靠性，本文对心血管疾病</w:t>
      </w:r>
      <w:r w:rsidRPr="00E732DF">
        <w:rPr>
          <w:rFonts w:hint="eastAsia"/>
        </w:rPr>
        <w:t>数据集进行了数据均衡性采样，根据心血管疾病数据集的多标签特性以及确保采样后的数据</w:t>
      </w:r>
      <w:r w:rsidR="000F0BED">
        <w:rPr>
          <w:rFonts w:hint="eastAsia"/>
        </w:rPr>
        <w:t>总体上</w:t>
      </w:r>
      <w:r w:rsidRPr="00E732DF">
        <w:rPr>
          <w:rFonts w:hint="eastAsia"/>
        </w:rPr>
        <w:t>仍能保持原始数据的分布，提出了</w:t>
      </w:r>
      <w:r>
        <w:rPr>
          <w:rFonts w:hint="eastAsia"/>
        </w:rPr>
        <w:t>欠采样、过采样过程相结合的多标签双重自适应随机采样算法</w:t>
      </w:r>
      <w:r>
        <w:rPr>
          <w:rFonts w:hint="eastAsia"/>
        </w:rPr>
        <w:t>ML-DARS</w:t>
      </w:r>
      <w:r>
        <w:rPr>
          <w:rFonts w:hint="eastAsia"/>
        </w:rPr>
        <w:t>，并</w:t>
      </w:r>
      <w:r w:rsidRPr="00734EDD">
        <w:rPr>
          <w:rFonts w:hint="eastAsia"/>
        </w:rPr>
        <w:t>在心血管疾病数据集和两种不同的公开数据集</w:t>
      </w:r>
      <w:r>
        <w:rPr>
          <w:rFonts w:hint="eastAsia"/>
        </w:rPr>
        <w:t>上</w:t>
      </w:r>
      <w:r w:rsidRPr="00E732DF">
        <w:rPr>
          <w:rFonts w:hint="eastAsia"/>
        </w:rPr>
        <w:t>实验验证</w:t>
      </w:r>
      <w:r>
        <w:rPr>
          <w:rFonts w:hint="eastAsia"/>
        </w:rPr>
        <w:t>和对比了现有多标签均衡算法。</w:t>
      </w:r>
    </w:p>
    <w:p w:rsidR="000F349B" w:rsidRDefault="000F349B" w:rsidP="00493CB0">
      <w:pPr>
        <w:widowControl w:val="0"/>
        <w:numPr>
          <w:ilvl w:val="0"/>
          <w:numId w:val="50"/>
        </w:numPr>
        <w:spacing w:beforeLines="0" w:before="0"/>
        <w:ind w:firstLineChars="0"/>
      </w:pPr>
      <w:r>
        <w:rPr>
          <w:rFonts w:hint="eastAsia"/>
        </w:rPr>
        <w:t>本文在现有多标签分类算法研究的基础上</w:t>
      </w:r>
      <w:r w:rsidRPr="00E732DF">
        <w:rPr>
          <w:rFonts w:hint="eastAsia"/>
        </w:rPr>
        <w:t>，结合心血管疾病数据集</w:t>
      </w:r>
      <w:r>
        <w:rPr>
          <w:rFonts w:hint="eastAsia"/>
        </w:rPr>
        <w:t>相同疾病的患者症状一般相同和疾病间强相关性</w:t>
      </w:r>
      <w:r w:rsidRPr="00E732DF">
        <w:rPr>
          <w:rFonts w:hint="eastAsia"/>
        </w:rPr>
        <w:t>的</w:t>
      </w:r>
      <w:r>
        <w:rPr>
          <w:rFonts w:hint="eastAsia"/>
        </w:rPr>
        <w:t>两大医学</w:t>
      </w:r>
      <w:r w:rsidRPr="00E732DF">
        <w:rPr>
          <w:rFonts w:hint="eastAsia"/>
        </w:rPr>
        <w:t>特性，提出了以</w:t>
      </w:r>
      <w:r w:rsidRPr="00E732DF">
        <w:rPr>
          <w:rFonts w:hint="eastAsia"/>
        </w:rPr>
        <w:t>ML-KNN</w:t>
      </w:r>
      <w:r w:rsidRPr="00E732DF">
        <w:rPr>
          <w:rFonts w:hint="eastAsia"/>
        </w:rPr>
        <w:t>和</w:t>
      </w:r>
      <w:r w:rsidRPr="00E732DF">
        <w:rPr>
          <w:rFonts w:hint="eastAsia"/>
        </w:rPr>
        <w:t>RAKEL</w:t>
      </w:r>
      <w:r w:rsidR="00493CB0">
        <w:rPr>
          <w:rFonts w:hint="eastAsia"/>
        </w:rPr>
        <w:t>算法为基础的</w:t>
      </w:r>
      <w:r w:rsidRPr="00E732DF">
        <w:rPr>
          <w:rFonts w:hint="eastAsia"/>
        </w:rPr>
        <w:t>基于混合策略的多标签分类框架</w:t>
      </w:r>
      <w:r>
        <w:rPr>
          <w:rFonts w:hint="eastAsia"/>
        </w:rPr>
        <w:t>建立心血管疾病预测模型</w:t>
      </w:r>
      <w:r w:rsidRPr="00E732DF">
        <w:rPr>
          <w:rFonts w:hint="eastAsia"/>
        </w:rPr>
        <w:t>，</w:t>
      </w:r>
      <w:r>
        <w:rPr>
          <w:rFonts w:hint="eastAsia"/>
        </w:rPr>
        <w:t>并对</w:t>
      </w:r>
      <w:r>
        <w:rPr>
          <w:rFonts w:hint="eastAsia"/>
        </w:rPr>
        <w:t>RAKEL</w:t>
      </w:r>
      <w:r>
        <w:rPr>
          <w:rFonts w:hint="eastAsia"/>
        </w:rPr>
        <w:t>无法处理大量数据的问题，提出了小类标签对应样本集和大类标签样本集分批混洗的方式应用</w:t>
      </w:r>
      <w:r>
        <w:rPr>
          <w:rFonts w:hint="eastAsia"/>
        </w:rPr>
        <w:t>RAKEL</w:t>
      </w:r>
      <w:r>
        <w:rPr>
          <w:rFonts w:hint="eastAsia"/>
        </w:rPr>
        <w:t>算法，通过</w:t>
      </w:r>
      <w:r>
        <w:rPr>
          <w:rFonts w:hint="eastAsia"/>
        </w:rPr>
        <w:t>ML-KNN</w:t>
      </w:r>
      <w:r>
        <w:rPr>
          <w:rFonts w:hint="eastAsia"/>
        </w:rPr>
        <w:t>误分类权重作为</w:t>
      </w:r>
      <w:r>
        <w:rPr>
          <w:rFonts w:hint="eastAsia"/>
        </w:rPr>
        <w:t>ML-KNN</w:t>
      </w:r>
      <w:r>
        <w:rPr>
          <w:rFonts w:hint="eastAsia"/>
        </w:rPr>
        <w:t>和</w:t>
      </w:r>
      <w:r>
        <w:rPr>
          <w:rFonts w:hint="eastAsia"/>
        </w:rPr>
        <w:t>RAKEL</w:t>
      </w:r>
      <w:r>
        <w:rPr>
          <w:rFonts w:hint="eastAsia"/>
        </w:rPr>
        <w:t>算法预测结果值的加权</w:t>
      </w:r>
      <w:r w:rsidR="000F0BED">
        <w:rPr>
          <w:rFonts w:hint="eastAsia"/>
        </w:rPr>
        <w:t>，获得</w:t>
      </w:r>
      <w:r>
        <w:rPr>
          <w:rFonts w:hint="eastAsia"/>
        </w:rPr>
        <w:t>最终的预测结果，最后以</w:t>
      </w:r>
      <w:r>
        <w:rPr>
          <w:rFonts w:hint="eastAsia"/>
        </w:rPr>
        <w:t>ML-DARS</w:t>
      </w:r>
      <w:r w:rsidR="00493CB0">
        <w:rPr>
          <w:rFonts w:hint="eastAsia"/>
        </w:rPr>
        <w:t>算法处理后得心血管疾病数据集作为模型输入数据</w:t>
      </w:r>
      <w:r>
        <w:rPr>
          <w:rFonts w:hint="eastAsia"/>
        </w:rPr>
        <w:t>进行了实验验证，并给出了</w:t>
      </w:r>
      <w:r w:rsidRPr="00E732DF">
        <w:rPr>
          <w:rFonts w:hint="eastAsia"/>
        </w:rPr>
        <w:t>预测结果</w:t>
      </w:r>
      <w:r>
        <w:rPr>
          <w:rFonts w:hint="eastAsia"/>
        </w:rPr>
        <w:t>的各项评估指标作为心血管疾病模型预测效果的展示。</w:t>
      </w:r>
    </w:p>
    <w:p w:rsidR="000F349B" w:rsidRDefault="000F349B" w:rsidP="00C5141F">
      <w:pPr>
        <w:spacing w:beforeLines="0" w:before="0"/>
        <w:ind w:firstLine="480"/>
      </w:pPr>
      <w:r>
        <w:rPr>
          <w:rFonts w:hint="eastAsia"/>
        </w:rPr>
        <w:t>综上所述，通过此次心血管疾病预测模型的建立</w:t>
      </w:r>
      <w:r w:rsidRPr="00E732DF">
        <w:rPr>
          <w:rFonts w:hint="eastAsia"/>
        </w:rPr>
        <w:t>，</w:t>
      </w:r>
      <w:r>
        <w:rPr>
          <w:rFonts w:hint="eastAsia"/>
        </w:rPr>
        <w:t>表明</w:t>
      </w:r>
      <w:r w:rsidRPr="00E732DF">
        <w:rPr>
          <w:rFonts w:hint="eastAsia"/>
        </w:rPr>
        <w:t>利用多标签</w:t>
      </w:r>
      <w:r>
        <w:rPr>
          <w:rFonts w:hint="eastAsia"/>
        </w:rPr>
        <w:t>分类算法能够有效解决医学领域疾病预测这样一个复杂难题，为机器学习</w:t>
      </w:r>
      <w:r w:rsidRPr="00E732DF">
        <w:rPr>
          <w:rFonts w:hint="eastAsia"/>
        </w:rPr>
        <w:t>技术应用于医学数据研究提供了新方法、新思路。</w:t>
      </w:r>
    </w:p>
    <w:p w:rsidR="005D4DDF" w:rsidRDefault="005D4DDF" w:rsidP="005D4DDF">
      <w:pPr>
        <w:pStyle w:val="2"/>
        <w:numPr>
          <w:ilvl w:val="0"/>
          <w:numId w:val="0"/>
        </w:numPr>
      </w:pPr>
      <w:bookmarkStart w:id="222" w:name="_Toc511730120"/>
      <w:bookmarkStart w:id="223" w:name="_Toc512675834"/>
      <w:r>
        <w:rPr>
          <w:rFonts w:hint="eastAsia"/>
        </w:rPr>
        <w:lastRenderedPageBreak/>
        <w:t>6.2</w:t>
      </w:r>
      <w:r>
        <w:rPr>
          <w:rFonts w:hint="eastAsia"/>
        </w:rPr>
        <w:t>展望</w:t>
      </w:r>
      <w:bookmarkEnd w:id="222"/>
      <w:bookmarkEnd w:id="223"/>
    </w:p>
    <w:p w:rsidR="004561AA" w:rsidRDefault="000F349B" w:rsidP="00C5141F">
      <w:pPr>
        <w:spacing w:beforeLines="0" w:before="0"/>
        <w:ind w:firstLine="480"/>
        <w:sectPr w:rsidR="004561AA">
          <w:headerReference w:type="default" r:id="rId174"/>
          <w:footnotePr>
            <w:numFmt w:val="decimalEnclosedCircleChinese"/>
            <w:numRestart w:val="eachSect"/>
          </w:footnotePr>
          <w:pgSz w:w="11907" w:h="16840"/>
          <w:pgMar w:top="1701" w:right="1474" w:bottom="1418" w:left="1474" w:header="1134" w:footer="992" w:gutter="0"/>
          <w:cols w:space="720"/>
          <w:docGrid w:linePitch="384" w:charSpace="7430"/>
        </w:sectPr>
      </w:pPr>
      <w:r w:rsidRPr="00E732DF">
        <w:rPr>
          <w:rFonts w:hint="eastAsia"/>
        </w:rPr>
        <w:t>本文为解决心血管疾病预测问题，同时考虑到心血管疾病间存在的复杂关系，多标签分类技术被作为此次预测的手段。本文为了将多标签分类算法应用于心血管疾病预测问题，提出了一套完整的医疗数据处理流程，</w:t>
      </w:r>
      <w:r w:rsidRPr="00E732DF">
        <w:rPr>
          <w:rFonts w:hint="eastAsia"/>
        </w:rPr>
        <w:t xml:space="preserve"> </w:t>
      </w:r>
      <w:r w:rsidRPr="00E732DF">
        <w:rPr>
          <w:rFonts w:hint="eastAsia"/>
        </w:rPr>
        <w:t>获得了干净且真实的心血管疾病数据集，提出的均衡算法解决多标签数据集不均衡问题</w:t>
      </w:r>
      <w:r>
        <w:rPr>
          <w:rFonts w:hint="eastAsia"/>
        </w:rPr>
        <w:t>，</w:t>
      </w:r>
      <w:r w:rsidRPr="00E732DF">
        <w:rPr>
          <w:rFonts w:hint="eastAsia"/>
        </w:rPr>
        <w:t>基于混合策略的模型</w:t>
      </w:r>
      <w:r>
        <w:rPr>
          <w:rFonts w:hint="eastAsia"/>
        </w:rPr>
        <w:t>获得了更高的分类效果。此外心血管疾病预测模型</w:t>
      </w:r>
      <w:r w:rsidRPr="00E732DF">
        <w:rPr>
          <w:rFonts w:hint="eastAsia"/>
        </w:rPr>
        <w:t>依然有待进一步提升</w:t>
      </w:r>
      <w:r>
        <w:rPr>
          <w:rFonts w:hint="eastAsia"/>
        </w:rPr>
        <w:t>，未来工作从以下两方面进行考虑，一方面，由于心血管疾病预测模型中特征大部分为病症，而这些病症种类繁多，且为</w:t>
      </w:r>
      <w:r>
        <w:rPr>
          <w:rFonts w:hint="eastAsia"/>
        </w:rPr>
        <w:t>0</w:t>
      </w:r>
      <w:r w:rsidR="006B2FA8">
        <w:rPr>
          <w:rFonts w:hint="eastAsia"/>
        </w:rPr>
        <w:t>-</w:t>
      </w:r>
      <w:r>
        <w:rPr>
          <w:rFonts w:hint="eastAsia"/>
        </w:rPr>
        <w:t>1</w:t>
      </w:r>
      <w:r>
        <w:rPr>
          <w:rFonts w:hint="eastAsia"/>
        </w:rPr>
        <w:t>特征，导致特征维度过大也过于稀疏，所以疾病的特征选择作为今后的研究重点。另一方面，根据本文</w:t>
      </w:r>
      <w:r w:rsidRPr="00E732DF">
        <w:rPr>
          <w:rFonts w:hint="eastAsia"/>
        </w:rPr>
        <w:t>的心血管疾病预测模型</w:t>
      </w:r>
      <w:r>
        <w:rPr>
          <w:rFonts w:hint="eastAsia"/>
        </w:rPr>
        <w:t>处理过程，扩展到其它疾病作为预测</w:t>
      </w:r>
      <w:r w:rsidRPr="001A1C34">
        <w:rPr>
          <w:rFonts w:hint="eastAsia"/>
        </w:rPr>
        <w:t>目标</w:t>
      </w:r>
      <w:r>
        <w:rPr>
          <w:rFonts w:hint="eastAsia"/>
        </w:rPr>
        <w:t>进行分析。</w:t>
      </w:r>
    </w:p>
    <w:p w:rsidR="004561AA" w:rsidRDefault="004561AA">
      <w:pPr>
        <w:pStyle w:val="1"/>
        <w:numPr>
          <w:ilvl w:val="0"/>
          <w:numId w:val="0"/>
        </w:numPr>
        <w:spacing w:beforeLines="200" w:before="480" w:afterLines="100" w:after="240"/>
      </w:pPr>
      <w:bookmarkStart w:id="224" w:name="_Toc382205167"/>
      <w:bookmarkStart w:id="225" w:name="_Toc512675835"/>
      <w:r>
        <w:rPr>
          <w:rFonts w:hint="eastAsia"/>
        </w:rPr>
        <w:lastRenderedPageBreak/>
        <w:t>致</w:t>
      </w:r>
      <w:r>
        <w:rPr>
          <w:rFonts w:hint="eastAsia"/>
        </w:rPr>
        <w:t xml:space="preserve">  </w:t>
      </w:r>
      <w:r>
        <w:rPr>
          <w:rFonts w:hint="eastAsia"/>
        </w:rPr>
        <w:t>谢</w:t>
      </w:r>
      <w:bookmarkEnd w:id="224"/>
      <w:bookmarkEnd w:id="225"/>
    </w:p>
    <w:p w:rsidR="004561AA" w:rsidRPr="000F349B" w:rsidRDefault="004561AA" w:rsidP="00A54279">
      <w:pPr>
        <w:spacing w:before="120"/>
        <w:ind w:firstLineChars="83" w:firstLine="199"/>
        <w:sectPr w:rsidR="004561AA" w:rsidRPr="000F349B">
          <w:headerReference w:type="default" r:id="rId175"/>
          <w:footnotePr>
            <w:numFmt w:val="decimalEnclosedCircleChinese"/>
            <w:numRestart w:val="eachSect"/>
          </w:footnotePr>
          <w:pgSz w:w="11907" w:h="16840"/>
          <w:pgMar w:top="1701" w:right="1474" w:bottom="1418" w:left="1474" w:header="1134" w:footer="992" w:gutter="0"/>
          <w:cols w:space="720"/>
          <w:docGrid w:linePitch="384" w:charSpace="7430"/>
        </w:sectPr>
      </w:pPr>
      <w:bookmarkStart w:id="226" w:name="_Toc156291164"/>
      <w:bookmarkStart w:id="227" w:name="_Toc156292016"/>
      <w:bookmarkStart w:id="228" w:name="_Toc163533802"/>
    </w:p>
    <w:p w:rsidR="004561AA" w:rsidRDefault="004561AA">
      <w:pPr>
        <w:pStyle w:val="1"/>
        <w:numPr>
          <w:ilvl w:val="0"/>
          <w:numId w:val="0"/>
        </w:numPr>
        <w:spacing w:beforeLines="200" w:before="480" w:afterLines="100" w:after="240"/>
      </w:pPr>
      <w:bookmarkStart w:id="229" w:name="_Toc156291165"/>
      <w:bookmarkStart w:id="230" w:name="_Toc156292017"/>
      <w:bookmarkStart w:id="231" w:name="_Toc163533803"/>
      <w:bookmarkStart w:id="232" w:name="_Toc382205168"/>
      <w:bookmarkStart w:id="233" w:name="_Toc512675836"/>
      <w:bookmarkEnd w:id="226"/>
      <w:bookmarkEnd w:id="227"/>
      <w:bookmarkEnd w:id="228"/>
      <w:r>
        <w:rPr>
          <w:rFonts w:hint="eastAsia"/>
        </w:rPr>
        <w:lastRenderedPageBreak/>
        <w:t>参考文献</w:t>
      </w:r>
      <w:bookmarkEnd w:id="229"/>
      <w:bookmarkEnd w:id="230"/>
      <w:bookmarkEnd w:id="231"/>
      <w:bookmarkEnd w:id="232"/>
      <w:bookmarkEnd w:id="233"/>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bookmarkStart w:id="234" w:name="_Toc156291166"/>
      <w:bookmarkStart w:id="235" w:name="_Toc156292018"/>
      <w:bookmarkStart w:id="236" w:name="_Toc163533804"/>
      <w:r w:rsidRPr="003E782B">
        <w:rPr>
          <w:rFonts w:cs="Courier New" w:hint="eastAsia"/>
          <w:snapToGrid w:val="0"/>
          <w:kern w:val="0"/>
          <w:sz w:val="21"/>
        </w:rPr>
        <w:t>刘少楠．高血压并发心衰风险预测模型的研究与应用</w:t>
      </w:r>
      <w:r w:rsidRPr="003E782B">
        <w:rPr>
          <w:rFonts w:cs="Courier New" w:hint="eastAsia"/>
          <w:snapToGrid w:val="0"/>
          <w:kern w:val="0"/>
          <w:sz w:val="21"/>
        </w:rPr>
        <w:t>[D]</w:t>
      </w:r>
      <w:r w:rsidRPr="003E782B">
        <w:rPr>
          <w:rFonts w:cs="Courier New" w:hint="eastAsia"/>
          <w:snapToGrid w:val="0"/>
          <w:kern w:val="0"/>
          <w:sz w:val="21"/>
        </w:rPr>
        <w:t>．西安交通大学，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杭州臻景功能医学中心．功能医学</w:t>
      </w:r>
      <w:r w:rsidRPr="003E782B">
        <w:rPr>
          <w:rFonts w:cs="Courier New" w:hint="eastAsia"/>
          <w:snapToGrid w:val="0"/>
          <w:kern w:val="0"/>
          <w:sz w:val="21"/>
        </w:rPr>
        <w:t>:</w:t>
      </w:r>
      <w:r w:rsidRPr="003E782B">
        <w:rPr>
          <w:rFonts w:cs="Courier New" w:hint="eastAsia"/>
          <w:snapToGrid w:val="0"/>
          <w:kern w:val="0"/>
          <w:sz w:val="21"/>
        </w:rPr>
        <w:t>如何降低血管疾病的风险</w:t>
      </w:r>
      <w:r w:rsidRPr="003E782B">
        <w:rPr>
          <w:rFonts w:cs="Courier New" w:hint="eastAsia"/>
          <w:snapToGrid w:val="0"/>
          <w:kern w:val="0"/>
          <w:sz w:val="21"/>
        </w:rPr>
        <w:t>[J]</w:t>
      </w:r>
      <w:r w:rsidRPr="003E782B">
        <w:rPr>
          <w:rFonts w:cs="Courier New" w:hint="eastAsia"/>
          <w:snapToGrid w:val="0"/>
          <w:kern w:val="0"/>
          <w:sz w:val="21"/>
        </w:rPr>
        <w:t>．健康人生，</w:t>
      </w:r>
      <w:r w:rsidRPr="003E782B">
        <w:rPr>
          <w:rFonts w:cs="Courier New" w:hint="eastAsia"/>
          <w:snapToGrid w:val="0"/>
          <w:kern w:val="0"/>
          <w:sz w:val="21"/>
        </w:rPr>
        <w:t>2016(5):39-40</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 xml:space="preserve">Poke Mogo </w:t>
      </w:r>
      <w:r w:rsidRPr="003E782B">
        <w:rPr>
          <w:rFonts w:cs="Courier New" w:hint="eastAsia"/>
          <w:snapToGrid w:val="0"/>
          <w:kern w:val="0"/>
          <w:sz w:val="21"/>
        </w:rPr>
        <w:t>博客．疾病预测，机器学习和医疗保健．</w:t>
      </w:r>
      <w:r w:rsidRPr="003E782B">
        <w:rPr>
          <w:rFonts w:cs="Courier New" w:hint="eastAsia"/>
          <w:snapToGrid w:val="0"/>
          <w:kern w:val="0"/>
          <w:sz w:val="21"/>
        </w:rPr>
        <w:t>https://blog.csdn.net/pokemogo/article/details/79075269.</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王普．多标记学习算法研究及生物医学数据挖掘中的应用</w:t>
      </w:r>
      <w:r w:rsidRPr="003E782B">
        <w:rPr>
          <w:rFonts w:cs="Courier New" w:hint="eastAsia"/>
          <w:snapToGrid w:val="0"/>
          <w:kern w:val="0"/>
          <w:sz w:val="21"/>
        </w:rPr>
        <w:t>[D]</w:t>
      </w:r>
      <w:r w:rsidRPr="003E782B">
        <w:rPr>
          <w:rFonts w:cs="Courier New" w:hint="eastAsia"/>
          <w:snapToGrid w:val="0"/>
          <w:kern w:val="0"/>
          <w:sz w:val="21"/>
        </w:rPr>
        <w:t>．中科院深圳先进技术研究院，</w:t>
      </w:r>
      <w:r w:rsidRPr="003E782B">
        <w:rPr>
          <w:rFonts w:cs="Courier New" w:hint="eastAsia"/>
          <w:snapToGrid w:val="0"/>
          <w:kern w:val="0"/>
          <w:sz w:val="21"/>
        </w:rPr>
        <w:t>2017</w:t>
      </w:r>
      <w:r w:rsidRPr="003E782B">
        <w:rPr>
          <w:rFonts w:cs="Courier New" w:hint="eastAsia"/>
          <w:snapToGrid w:val="0"/>
          <w:kern w:val="0"/>
          <w:sz w:val="21"/>
        </w:rPr>
        <w:t>．</w:t>
      </w:r>
      <w:r w:rsidRPr="003E782B">
        <w:rPr>
          <w:rFonts w:cs="Courier New"/>
          <w:snapToGrid w:val="0"/>
          <w:kern w:val="0"/>
          <w:sz w:val="21"/>
        </w:rPr>
        <w:t xml:space="preserve"> </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董纯洁．基于实例与逻辑回归的多标签分类模型</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2013</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邬</w:t>
      </w:r>
      <w:r w:rsidRPr="003E782B">
        <w:rPr>
          <w:rFonts w:cs="Courier New" w:hint="eastAsia"/>
          <w:snapToGrid w:val="0"/>
          <w:kern w:val="0"/>
          <w:sz w:val="21"/>
        </w:rPr>
        <w:t xml:space="preserve"> </w:t>
      </w:r>
      <w:r w:rsidRPr="003E782B">
        <w:rPr>
          <w:rFonts w:cs="Courier New" w:hint="eastAsia"/>
          <w:snapToGrid w:val="0"/>
          <w:kern w:val="0"/>
          <w:sz w:val="21"/>
        </w:rPr>
        <w:t>杨．基于机器学习的卵巢肿瘤预测与分析研究．吉林大学，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He J, Gu H, Liu W. Imbalanced Multi-Modal Multi-Label Learning for Subcellular Localization Prediction of Human Proteins with Both Single and Multiple Sites[J]. Plos One, 2012, 7(6):e37155.</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Hofer T, Hofer T, Schumacher M, et al. Performance comparison of multi-label learning algorithms on clinical data for chronic diseases[J]. Computers in Biology &amp; Medicine, 2015, 65(C):34-43.</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Zhang W, Liu F, Luo L, et al. Predicting drug side effects by multi-label learning and ensemble learning.[J]. Bmc Bioinformatics, 2015, 16(1):365.</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王宁</w:t>
      </w:r>
      <w:r w:rsidRPr="003E782B">
        <w:rPr>
          <w:rFonts w:cs="Courier New" w:hint="eastAsia"/>
          <w:snapToGrid w:val="0"/>
          <w:kern w:val="0"/>
          <w:sz w:val="21"/>
        </w:rPr>
        <w:t>.</w:t>
      </w:r>
      <w:r w:rsidRPr="003E782B">
        <w:rPr>
          <w:rFonts w:cs="Courier New" w:hint="eastAsia"/>
          <w:snapToGrid w:val="0"/>
          <w:kern w:val="0"/>
          <w:sz w:val="21"/>
        </w:rPr>
        <w:t>基于</w:t>
      </w:r>
      <w:r w:rsidRPr="003E782B">
        <w:rPr>
          <w:rFonts w:cs="Courier New" w:hint="eastAsia"/>
          <w:snapToGrid w:val="0"/>
          <w:kern w:val="0"/>
          <w:sz w:val="21"/>
        </w:rPr>
        <w:t>Hadoop</w:t>
      </w:r>
      <w:r w:rsidRPr="003E782B">
        <w:rPr>
          <w:rFonts w:cs="Courier New" w:hint="eastAsia"/>
          <w:snapToGrid w:val="0"/>
          <w:kern w:val="0"/>
          <w:sz w:val="21"/>
        </w:rPr>
        <w:t>平台的海量医疗数据挖掘算法的研究与实现</w:t>
      </w:r>
      <w:r w:rsidRPr="003E782B">
        <w:rPr>
          <w:rFonts w:cs="Courier New" w:hint="eastAsia"/>
          <w:snapToGrid w:val="0"/>
          <w:kern w:val="0"/>
          <w:sz w:val="21"/>
        </w:rPr>
        <w:t xml:space="preserve">. </w:t>
      </w:r>
      <w:r w:rsidRPr="003E782B">
        <w:rPr>
          <w:rFonts w:cs="Courier New" w:hint="eastAsia"/>
          <w:snapToGrid w:val="0"/>
          <w:kern w:val="0"/>
          <w:sz w:val="21"/>
        </w:rPr>
        <w:t>北京邮电大学</w:t>
      </w:r>
      <w:r w:rsidRPr="003E782B">
        <w:rPr>
          <w:rFonts w:cs="Courier New" w:hint="eastAsia"/>
          <w:snapToGrid w:val="0"/>
          <w:kern w:val="0"/>
          <w:sz w:val="21"/>
        </w:rPr>
        <w:t>.2013</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Tsoumakas G, Katakis I, Taniar D. Multi-Label Classification: An Overview[J]. International Journal of Data Warehousing &amp; Mining, 2008, 3(3):1-13.</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Zhang M L, Zhou Z H. A Review on Multi-Label Learning Algorithms[J]. IEEE Transactions on Knowledge &amp; Data Engineering, 2014, 26(8):1819-1837.</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Read J, Pfahringer B, Holmes G, et al. Classifier chains for multi-label classification[J]. Machine Learning, 2011, 85(3):333-359.</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Read J. A pruned problem transformation method for multi-label classification[C]// Proc. 2008 New Zealand Computer Science Research Student Conference. 2008:143--150.</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Tsoumakas G, Katakis I, Vlahavas I. Effective and efficient multilabel classification in domains with large number of labels[J]. Ecml/pkdd Workshop on Mining Multidimensional Data, 2008.</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Tsoumakas G, Katakis I, Vlahavas I. Random k-Labelsets for Multilabel Classification[J]. IEEE Transactions on Knowledge &amp; Data Engineering, 2011, 23(7):1079-1089.</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Schapire R E, Singer Y. BoosTexter: A Boosting-based System for Text Categorization[J]. Machine Learning, 2000, 39(2-3):135-168.</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Zhang M L, Zhou Z H. ML-KNN: A lazy learning approach to multi-label learning[M]. Elsevier Science Inc.  2007.</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周浩．中文多标签文本分类算法研究</w:t>
      </w:r>
      <w:r w:rsidRPr="003E782B">
        <w:rPr>
          <w:rFonts w:cs="Courier New" w:hint="eastAsia"/>
          <w:snapToGrid w:val="0"/>
          <w:kern w:val="0"/>
          <w:sz w:val="21"/>
        </w:rPr>
        <w:t>[D]</w:t>
      </w:r>
      <w:r w:rsidRPr="003E782B">
        <w:rPr>
          <w:rFonts w:cs="Courier New" w:hint="eastAsia"/>
          <w:snapToGrid w:val="0"/>
          <w:kern w:val="0"/>
          <w:sz w:val="21"/>
        </w:rPr>
        <w:t>．上海交通大学，</w:t>
      </w:r>
      <w:r w:rsidRPr="003E782B">
        <w:rPr>
          <w:rFonts w:cs="Courier New" w:hint="eastAsia"/>
          <w:snapToGrid w:val="0"/>
          <w:kern w:val="0"/>
          <w:sz w:val="21"/>
        </w:rPr>
        <w:t>2014</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李思豪，陈福才，黄瑞阳．一种多标签随机均衡采样算法</w:t>
      </w:r>
      <w:r w:rsidRPr="003E782B">
        <w:rPr>
          <w:rFonts w:cs="Courier New" w:hint="eastAsia"/>
          <w:snapToGrid w:val="0"/>
          <w:kern w:val="0"/>
          <w:sz w:val="21"/>
        </w:rPr>
        <w:t>[J]</w:t>
      </w:r>
      <w:r w:rsidRPr="003E782B">
        <w:rPr>
          <w:rFonts w:cs="Courier New" w:hint="eastAsia"/>
          <w:snapToGrid w:val="0"/>
          <w:kern w:val="0"/>
          <w:sz w:val="21"/>
        </w:rPr>
        <w:t>．计算机应用研究，</w:t>
      </w:r>
      <w:r w:rsidRPr="003E782B">
        <w:rPr>
          <w:rFonts w:cs="Courier New" w:hint="eastAsia"/>
          <w:snapToGrid w:val="0"/>
          <w:kern w:val="0"/>
          <w:sz w:val="21"/>
        </w:rPr>
        <w:t>2017</w:t>
      </w:r>
      <w:r w:rsidRPr="003E782B">
        <w:rPr>
          <w:rFonts w:cs="Courier New" w:hint="eastAsia"/>
          <w:snapToGrid w:val="0"/>
          <w:kern w:val="0"/>
          <w:sz w:val="21"/>
        </w:rPr>
        <w:t>，</w:t>
      </w:r>
      <w:r w:rsidRPr="003E782B">
        <w:rPr>
          <w:rFonts w:cs="Courier New" w:hint="eastAsia"/>
          <w:snapToGrid w:val="0"/>
          <w:kern w:val="0"/>
          <w:sz w:val="21"/>
        </w:rPr>
        <w:t xml:space="preserve"> 34(10):2929-2932</w:t>
      </w:r>
      <w:r w:rsidRPr="003E782B">
        <w:rPr>
          <w:rFonts w:cs="Courier New" w:hint="eastAsia"/>
          <w:snapToGrid w:val="0"/>
          <w:kern w:val="0"/>
          <w:sz w:val="21"/>
        </w:rPr>
        <w:t>．</w:t>
      </w:r>
      <w:r w:rsidRPr="003E782B">
        <w:rPr>
          <w:rFonts w:cs="Courier New"/>
          <w:snapToGrid w:val="0"/>
          <w:kern w:val="0"/>
          <w:sz w:val="21"/>
        </w:rPr>
        <w:t xml:space="preserve"> </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 xml:space="preserve">Boutell M R, Luo J, Shen X, et al. Learning multi-label scene classification </w:t>
      </w:r>
      <w:r w:rsidRPr="003E782B">
        <w:rPr>
          <w:rFonts w:cs="Courier New" w:hint="eastAsia"/>
          <w:snapToGrid w:val="0"/>
          <w:kern w:val="0"/>
          <w:sz w:val="21"/>
        </w:rPr>
        <w:t>☆</w:t>
      </w:r>
      <w:r w:rsidRPr="003E782B">
        <w:rPr>
          <w:rFonts w:cs="Courier New" w:hint="eastAsia"/>
          <w:snapToGrid w:val="0"/>
          <w:kern w:val="0"/>
          <w:sz w:val="21"/>
        </w:rPr>
        <w:t>[J]. Pattern Recognition, 2004, 37(9):1757-1771.</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 xml:space="preserve">Seiffert C, Khoshgoftaar T M, Hulse J V, et al. RUSBoost: A Hybrid Approach to Alleviating </w:t>
      </w:r>
      <w:r w:rsidRPr="003E782B">
        <w:rPr>
          <w:rFonts w:cs="Courier New"/>
          <w:snapToGrid w:val="0"/>
          <w:kern w:val="0"/>
          <w:sz w:val="21"/>
        </w:rPr>
        <w:lastRenderedPageBreak/>
        <w:t>Class Imbalance[J]. IEEE Transactions on Systems Man &amp; Cybernetics Part A Systems &amp; Humans, 2010, 40(1):185-197. 5(C):34-43.</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Tsoumakas G, Katakis I, Vlahavas I. Mining Multi-label Data[J].  2009:667-685.</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何伟骏．基于层次—互斥模型的多标签分类算法的研究与应用</w:t>
      </w:r>
      <w:r w:rsidRPr="003E782B">
        <w:rPr>
          <w:rFonts w:cs="Courier New" w:hint="eastAsia"/>
          <w:snapToGrid w:val="0"/>
          <w:kern w:val="0"/>
          <w:sz w:val="21"/>
        </w:rPr>
        <w:t>[D]</w:t>
      </w:r>
      <w:r w:rsidRPr="003E782B">
        <w:rPr>
          <w:rFonts w:cs="Courier New" w:hint="eastAsia"/>
          <w:snapToGrid w:val="0"/>
          <w:kern w:val="0"/>
          <w:sz w:val="21"/>
        </w:rPr>
        <w:t>．中山大学，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张居杰．多标签学习中关键问题研究</w:t>
      </w:r>
      <w:r w:rsidRPr="003E782B">
        <w:rPr>
          <w:rFonts w:cs="Courier New" w:hint="eastAsia"/>
          <w:snapToGrid w:val="0"/>
          <w:kern w:val="0"/>
          <w:sz w:val="21"/>
        </w:rPr>
        <w:t>[D]</w:t>
      </w:r>
      <w:r w:rsidRPr="003E782B">
        <w:rPr>
          <w:rFonts w:cs="Courier New" w:hint="eastAsia"/>
          <w:snapToGrid w:val="0"/>
          <w:kern w:val="0"/>
          <w:sz w:val="21"/>
        </w:rPr>
        <w:t>．西安电子科技大学，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王臻．基于学习标签相关性的多标签分类算法</w:t>
      </w:r>
      <w:r w:rsidRPr="003E782B">
        <w:rPr>
          <w:rFonts w:cs="Courier New" w:hint="eastAsia"/>
          <w:snapToGrid w:val="0"/>
          <w:kern w:val="0"/>
          <w:sz w:val="21"/>
        </w:rPr>
        <w:t>[D]</w:t>
      </w:r>
      <w:r w:rsidRPr="003E782B">
        <w:rPr>
          <w:rFonts w:cs="Courier New" w:hint="eastAsia"/>
          <w:snapToGrid w:val="0"/>
          <w:kern w:val="0"/>
          <w:sz w:val="21"/>
        </w:rPr>
        <w:t>．中国科学技术大学，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谷炫志．基于情感的多标签个性化音乐分类技术的研究与实现</w:t>
      </w:r>
      <w:r w:rsidRPr="003E782B">
        <w:rPr>
          <w:rFonts w:cs="Courier New" w:hint="eastAsia"/>
          <w:snapToGrid w:val="0"/>
          <w:kern w:val="0"/>
          <w:sz w:val="21"/>
        </w:rPr>
        <w:t>[D]</w:t>
      </w:r>
      <w:r w:rsidRPr="003E782B">
        <w:rPr>
          <w:rFonts w:cs="Courier New" w:hint="eastAsia"/>
          <w:snapToGrid w:val="0"/>
          <w:kern w:val="0"/>
          <w:sz w:val="21"/>
        </w:rPr>
        <w:t>．浙江大学，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陈自洁．多标签分类问题的图结构描述及若干学习算法的研究</w:t>
      </w:r>
      <w:r w:rsidRPr="003E782B">
        <w:rPr>
          <w:rFonts w:cs="Courier New" w:hint="eastAsia"/>
          <w:snapToGrid w:val="0"/>
          <w:kern w:val="0"/>
          <w:sz w:val="21"/>
        </w:rPr>
        <w:t>[D]</w:t>
      </w:r>
      <w:r w:rsidRPr="003E782B">
        <w:rPr>
          <w:rFonts w:cs="Courier New" w:hint="eastAsia"/>
          <w:snapToGrid w:val="0"/>
          <w:kern w:val="0"/>
          <w:sz w:val="21"/>
        </w:rPr>
        <w:t>．华南理工大学，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李熙铭．基于主题模型的多标签文本分类和流文本数据建模若干问题研究</w:t>
      </w:r>
      <w:r w:rsidRPr="003E782B">
        <w:rPr>
          <w:rFonts w:cs="Courier New" w:hint="eastAsia"/>
          <w:snapToGrid w:val="0"/>
          <w:kern w:val="0"/>
          <w:sz w:val="21"/>
        </w:rPr>
        <w:t>[D]</w:t>
      </w:r>
      <w:r w:rsidRPr="003E782B">
        <w:rPr>
          <w:rFonts w:cs="Courier New" w:hint="eastAsia"/>
          <w:snapToGrid w:val="0"/>
          <w:kern w:val="0"/>
          <w:sz w:val="21"/>
        </w:rPr>
        <w:t>．吉林大学，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方铭．多标签分类算法的研究及其在中医诊断帕金森领域的应用</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王刚．多标签学习及其在帕金森中医诊断中的应用</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2014</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肖雨奇．多标签学习应用于中医诊断帕金森中类别不均衡问题研究</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hint="eastAsia"/>
          <w:snapToGrid w:val="0"/>
          <w:kern w:val="0"/>
          <w:sz w:val="21"/>
        </w:rPr>
        <w:t>陈旭，刘鹏鹤</w:t>
      </w:r>
      <w:r w:rsidRPr="003E782B">
        <w:rPr>
          <w:rFonts w:cs="Courier New" w:hint="eastAsia"/>
          <w:snapToGrid w:val="0"/>
          <w:kern w:val="0"/>
          <w:sz w:val="21"/>
        </w:rPr>
        <w:t>,</w:t>
      </w:r>
      <w:r w:rsidRPr="003E782B">
        <w:rPr>
          <w:rFonts w:cs="Courier New" w:hint="eastAsia"/>
          <w:snapToGrid w:val="0"/>
          <w:kern w:val="0"/>
          <w:sz w:val="21"/>
        </w:rPr>
        <w:t>，孙毓忠等．面向不均衡医学数据集的疾病预测模型研究．</w:t>
      </w:r>
      <w:r w:rsidRPr="003E782B">
        <w:rPr>
          <w:rFonts w:cs="Courier New" w:hint="eastAsia"/>
          <w:snapToGrid w:val="0"/>
          <w:kern w:val="0"/>
          <w:sz w:val="21"/>
        </w:rPr>
        <w:t>Vol.40</w:t>
      </w:r>
      <w:r w:rsidRPr="003E782B">
        <w:rPr>
          <w:rFonts w:cs="Courier New" w:hint="eastAsia"/>
          <w:snapToGrid w:val="0"/>
          <w:kern w:val="0"/>
          <w:sz w:val="21"/>
        </w:rPr>
        <w:t>，在线出版号</w:t>
      </w:r>
      <w:r w:rsidRPr="003E782B">
        <w:rPr>
          <w:rFonts w:cs="Courier New" w:hint="eastAsia"/>
          <w:snapToGrid w:val="0"/>
          <w:kern w:val="0"/>
          <w:sz w:val="21"/>
        </w:rPr>
        <w:t xml:space="preserve"> No.155</w:t>
      </w:r>
      <w:r w:rsidRPr="003E782B">
        <w:rPr>
          <w:rFonts w:cs="Courier New" w:hint="eastAsia"/>
          <w:snapToGrid w:val="0"/>
          <w:kern w:val="0"/>
          <w:sz w:val="21"/>
        </w:rPr>
        <w:t>．</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Charte F, Rivera A J, Jesus M J D, et al. Addressing imbalance in multilabel classification: Measures and random resampling algorithms[J]. Neurocomputing, 2015, 163:3-16.</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Charte F, Rivera A J, Jesus M J D, et al. MLSMOTE: Approaching imbalanced multilabel learning through synthetic instance generation[J]. Knowledge-Based Systems, 2015, 89:385-397.</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Zhang M L. Ml-rbf: RBF Neural Networks for Multi-Label Learning[M]. Kluwer Academic Publishers, 2009.</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Wang X L, Chen Y Y, Zhao H, et al. Parallelized extreme learning machine ensemble based on min-max modular network[J]. Neurocomputing, 2014, 128(5):31-41.</w:t>
      </w:r>
    </w:p>
    <w:p w:rsidR="003E782B" w:rsidRPr="003E782B" w:rsidRDefault="003E782B" w:rsidP="003E782B">
      <w:pPr>
        <w:widowControl w:val="0"/>
        <w:numPr>
          <w:ilvl w:val="0"/>
          <w:numId w:val="2"/>
        </w:numPr>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Tahir M A, Kittler J, Bouridane A. Multilabel classification using heterogeneous ensemble of multi-label classifiers[J]. Pattern Recognition Letters, 2012, 33(5):513-523.</w:t>
      </w:r>
    </w:p>
    <w:p w:rsidR="003E782B" w:rsidRPr="003E782B" w:rsidRDefault="003E782B" w:rsidP="003E782B">
      <w:pPr>
        <w:widowControl w:val="0"/>
        <w:numPr>
          <w:ilvl w:val="0"/>
          <w:numId w:val="2"/>
        </w:numPr>
        <w:tabs>
          <w:tab w:val="left" w:pos="488"/>
        </w:tabs>
        <w:overflowPunct w:val="0"/>
        <w:autoSpaceDN w:val="0"/>
        <w:adjustRightInd w:val="0"/>
        <w:snapToGrid w:val="0"/>
        <w:spacing w:beforeLines="0" w:before="0"/>
        <w:ind w:firstLineChars="0" w:firstLine="0"/>
        <w:rPr>
          <w:rFonts w:cs="Courier New"/>
          <w:snapToGrid w:val="0"/>
          <w:kern w:val="0"/>
          <w:sz w:val="21"/>
        </w:rPr>
      </w:pPr>
      <w:r w:rsidRPr="003E782B">
        <w:rPr>
          <w:rFonts w:cs="Courier New"/>
          <w:snapToGrid w:val="0"/>
          <w:kern w:val="0"/>
          <w:sz w:val="21"/>
        </w:rPr>
        <w:t>Liu W, Li Q, Cai Y, et al. A prototype of healthcare big data processing system based on Spark[C]// International Conference on Biomedical Engineering and Informatics.IEEE, 2016:516-520.</w:t>
      </w:r>
    </w:p>
    <w:p w:rsidR="003E782B" w:rsidRPr="003E782B" w:rsidRDefault="003E782B" w:rsidP="003E782B">
      <w:pPr>
        <w:widowControl w:val="0"/>
        <w:tabs>
          <w:tab w:val="left" w:pos="488"/>
        </w:tabs>
        <w:overflowPunct w:val="0"/>
        <w:autoSpaceDN w:val="0"/>
        <w:adjustRightInd w:val="0"/>
        <w:snapToGrid w:val="0"/>
        <w:spacing w:beforeLines="0" w:before="0"/>
        <w:ind w:left="488" w:firstLineChars="0" w:firstLine="0"/>
        <w:rPr>
          <w:rFonts w:cs="Courier New"/>
          <w:snapToGrid w:val="0"/>
          <w:kern w:val="0"/>
          <w:sz w:val="21"/>
        </w:rPr>
      </w:pPr>
    </w:p>
    <w:p w:rsidR="003E782B" w:rsidRPr="003E782B" w:rsidRDefault="003E782B" w:rsidP="003E782B">
      <w:pPr>
        <w:widowControl w:val="0"/>
        <w:overflowPunct w:val="0"/>
        <w:autoSpaceDN w:val="0"/>
        <w:adjustRightInd w:val="0"/>
        <w:snapToGrid w:val="0"/>
        <w:spacing w:beforeLines="0" w:before="0"/>
        <w:ind w:left="488" w:firstLineChars="0" w:firstLine="0"/>
        <w:rPr>
          <w:rFonts w:cs="Courier New"/>
          <w:snapToGrid w:val="0"/>
          <w:kern w:val="0"/>
          <w:sz w:val="21"/>
        </w:rPr>
      </w:pPr>
    </w:p>
    <w:p w:rsidR="003E782B" w:rsidRPr="003E782B" w:rsidRDefault="003E782B" w:rsidP="003E782B">
      <w:pPr>
        <w:widowControl w:val="0"/>
        <w:overflowPunct w:val="0"/>
        <w:autoSpaceDN w:val="0"/>
        <w:adjustRightInd w:val="0"/>
        <w:snapToGrid w:val="0"/>
        <w:spacing w:beforeLines="0" w:before="0"/>
        <w:ind w:left="488" w:firstLineChars="0" w:firstLine="0"/>
        <w:rPr>
          <w:rFonts w:cs="Courier New"/>
          <w:snapToGrid w:val="0"/>
          <w:kern w:val="0"/>
          <w:sz w:val="21"/>
        </w:rPr>
      </w:pPr>
    </w:p>
    <w:p w:rsidR="003E782B" w:rsidRPr="003E782B" w:rsidRDefault="003E782B" w:rsidP="003E782B">
      <w:pPr>
        <w:widowControl w:val="0"/>
        <w:overflowPunct w:val="0"/>
        <w:autoSpaceDN w:val="0"/>
        <w:adjustRightInd w:val="0"/>
        <w:snapToGrid w:val="0"/>
        <w:spacing w:beforeLines="0" w:before="0"/>
        <w:ind w:left="488" w:firstLineChars="0" w:firstLine="0"/>
        <w:rPr>
          <w:rFonts w:cs="Courier New"/>
          <w:snapToGrid w:val="0"/>
          <w:kern w:val="0"/>
          <w:sz w:val="21"/>
        </w:rPr>
      </w:pPr>
    </w:p>
    <w:p w:rsidR="003E782B" w:rsidRPr="003E782B" w:rsidRDefault="003E782B" w:rsidP="003E782B">
      <w:pPr>
        <w:widowControl w:val="0"/>
        <w:overflowPunct w:val="0"/>
        <w:autoSpaceDN w:val="0"/>
        <w:adjustRightInd w:val="0"/>
        <w:snapToGrid w:val="0"/>
        <w:spacing w:beforeLines="0" w:before="0"/>
        <w:ind w:left="488" w:firstLineChars="0" w:firstLine="0"/>
        <w:rPr>
          <w:rFonts w:cs="Courier New"/>
          <w:snapToGrid w:val="0"/>
          <w:kern w:val="0"/>
          <w:sz w:val="21"/>
        </w:rPr>
      </w:pPr>
    </w:p>
    <w:p w:rsidR="003E782B" w:rsidRPr="003E782B" w:rsidRDefault="003E782B" w:rsidP="003E782B">
      <w:pPr>
        <w:widowControl w:val="0"/>
        <w:overflowPunct w:val="0"/>
        <w:autoSpaceDN w:val="0"/>
        <w:adjustRightInd w:val="0"/>
        <w:snapToGrid w:val="0"/>
        <w:spacing w:beforeLines="0" w:before="0"/>
        <w:ind w:left="488" w:firstLineChars="0" w:firstLine="0"/>
        <w:rPr>
          <w:rFonts w:cs="Courier New"/>
          <w:snapToGrid w:val="0"/>
          <w:kern w:val="0"/>
          <w:sz w:val="21"/>
        </w:rPr>
      </w:pPr>
    </w:p>
    <w:p w:rsidR="003E782B" w:rsidRPr="003E782B" w:rsidRDefault="003E782B" w:rsidP="003E782B">
      <w:pPr>
        <w:widowControl w:val="0"/>
        <w:spacing w:beforeLines="0" w:before="0"/>
        <w:ind w:firstLineChars="0" w:firstLine="0"/>
      </w:pPr>
    </w:p>
    <w:p w:rsidR="003E782B" w:rsidRPr="003E782B" w:rsidRDefault="003E782B" w:rsidP="003E782B">
      <w:pPr>
        <w:widowControl w:val="0"/>
        <w:spacing w:beforeLines="0" w:before="0"/>
        <w:ind w:firstLineChars="0" w:firstLine="0"/>
      </w:pPr>
    </w:p>
    <w:p w:rsidR="003E782B" w:rsidRPr="003E782B" w:rsidRDefault="003E782B" w:rsidP="003E782B">
      <w:pPr>
        <w:widowControl w:val="0"/>
        <w:spacing w:beforeLines="0" w:before="0"/>
        <w:ind w:firstLineChars="0" w:firstLine="0"/>
      </w:pPr>
    </w:p>
    <w:p w:rsidR="004561AA" w:rsidRPr="003E782B" w:rsidRDefault="004561AA" w:rsidP="00A54279">
      <w:pPr>
        <w:spacing w:before="120"/>
        <w:ind w:firstLine="480"/>
        <w:sectPr w:rsidR="004561AA" w:rsidRPr="003E782B">
          <w:headerReference w:type="default" r:id="rId176"/>
          <w:footnotePr>
            <w:numFmt w:val="decimalEnclosedCircleChinese"/>
            <w:numRestart w:val="eachSect"/>
          </w:footnotePr>
          <w:pgSz w:w="11907" w:h="16840"/>
          <w:pgMar w:top="1701" w:right="1474" w:bottom="1418" w:left="1474" w:header="1134" w:footer="992" w:gutter="0"/>
          <w:cols w:space="720"/>
          <w:docGrid w:linePitch="384" w:charSpace="7430"/>
        </w:sectPr>
      </w:pPr>
    </w:p>
    <w:p w:rsidR="004561AA" w:rsidRDefault="004561AA">
      <w:pPr>
        <w:pStyle w:val="1"/>
        <w:numPr>
          <w:ilvl w:val="0"/>
          <w:numId w:val="0"/>
        </w:numPr>
        <w:spacing w:beforeLines="200" w:before="480" w:afterLines="100" w:after="240"/>
      </w:pPr>
      <w:bookmarkStart w:id="238" w:name="_Toc382205169"/>
      <w:bookmarkStart w:id="239" w:name="_Toc512675837"/>
      <w:r>
        <w:rPr>
          <w:rFonts w:hint="eastAsia"/>
        </w:rPr>
        <w:lastRenderedPageBreak/>
        <w:t>附</w:t>
      </w:r>
      <w:r>
        <w:rPr>
          <w:rFonts w:hint="eastAsia"/>
        </w:rPr>
        <w:t xml:space="preserve">  </w:t>
      </w:r>
      <w:r>
        <w:rPr>
          <w:rFonts w:hint="eastAsia"/>
        </w:rPr>
        <w:t>录</w:t>
      </w:r>
      <w:bookmarkEnd w:id="234"/>
      <w:bookmarkEnd w:id="235"/>
      <w:bookmarkEnd w:id="236"/>
      <w:bookmarkEnd w:id="238"/>
      <w:bookmarkEnd w:id="239"/>
    </w:p>
    <w:p w:rsidR="003E782B" w:rsidRDefault="003E782B" w:rsidP="005B527E">
      <w:pPr>
        <w:widowControl w:val="0"/>
        <w:spacing w:beforeLines="0" w:before="0"/>
        <w:ind w:firstLineChars="1700" w:firstLine="3570"/>
        <w:rPr>
          <w:snapToGrid w:val="0"/>
        </w:rPr>
      </w:pPr>
      <w:r w:rsidRPr="005B527E">
        <w:rPr>
          <w:rFonts w:hint="eastAsia"/>
          <w:snapToGrid w:val="0"/>
          <w:sz w:val="21"/>
        </w:rPr>
        <w:t>表附录</w:t>
      </w:r>
      <w:r w:rsidRPr="005B527E">
        <w:rPr>
          <w:rFonts w:hint="eastAsia"/>
          <w:snapToGrid w:val="0"/>
          <w:sz w:val="21"/>
        </w:rPr>
        <w:t>A-1</w:t>
      </w:r>
      <w:r w:rsidR="005B527E">
        <w:rPr>
          <w:rFonts w:hint="eastAsia"/>
          <w:snapToGrid w:val="0"/>
          <w:sz w:val="21"/>
        </w:rPr>
        <w:t xml:space="preserve">  </w:t>
      </w:r>
      <w:r w:rsidR="005B527E" w:rsidRPr="005B527E">
        <w:rPr>
          <w:rFonts w:hint="eastAsia"/>
          <w:snapToGrid w:val="0"/>
          <w:sz w:val="21"/>
        </w:rPr>
        <w:t>ICD</w:t>
      </w:r>
      <w:r w:rsidR="005B527E" w:rsidRPr="005B527E">
        <w:rPr>
          <w:rFonts w:hint="eastAsia"/>
          <w:snapToGrid w:val="0"/>
          <w:sz w:val="21"/>
        </w:rPr>
        <w:t>码和病症名称的对应关系</w:t>
      </w:r>
    </w:p>
    <w:tbl>
      <w:tblPr>
        <w:tblW w:w="8868" w:type="dxa"/>
        <w:jc w:val="center"/>
        <w:tblBorders>
          <w:top w:val="single" w:sz="12" w:space="0" w:color="008000"/>
          <w:bottom w:val="single" w:sz="12" w:space="0" w:color="008000"/>
        </w:tblBorders>
        <w:tblLook w:val="04A0" w:firstRow="1" w:lastRow="0" w:firstColumn="1" w:lastColumn="0" w:noHBand="0" w:noVBand="1"/>
      </w:tblPr>
      <w:tblGrid>
        <w:gridCol w:w="851"/>
        <w:gridCol w:w="3539"/>
        <w:gridCol w:w="939"/>
        <w:gridCol w:w="3539"/>
      </w:tblGrid>
      <w:tr w:rsidR="00F54D2E" w:rsidRPr="000F750B" w:rsidTr="00F54D2E">
        <w:trPr>
          <w:trHeight w:val="306"/>
          <w:jc w:val="center"/>
        </w:trPr>
        <w:tc>
          <w:tcPr>
            <w:tcW w:w="851" w:type="dxa"/>
            <w:tcBorders>
              <w:top w:val="single" w:sz="12" w:space="0" w:color="auto"/>
              <w:bottom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ICD码</w:t>
            </w:r>
          </w:p>
        </w:tc>
        <w:tc>
          <w:tcPr>
            <w:tcW w:w="3539" w:type="dxa"/>
            <w:tcBorders>
              <w:top w:val="single" w:sz="12" w:space="0" w:color="auto"/>
              <w:bottom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病症</w:t>
            </w:r>
          </w:p>
        </w:tc>
        <w:tc>
          <w:tcPr>
            <w:tcW w:w="939" w:type="dxa"/>
            <w:tcBorders>
              <w:top w:val="single" w:sz="12" w:space="0" w:color="auto"/>
              <w:bottom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ICD码</w:t>
            </w:r>
          </w:p>
        </w:tc>
        <w:tc>
          <w:tcPr>
            <w:tcW w:w="3539" w:type="dxa"/>
            <w:tcBorders>
              <w:top w:val="single" w:sz="12" w:space="0" w:color="auto"/>
              <w:bottom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病症</w:t>
            </w:r>
          </w:p>
        </w:tc>
      </w:tr>
      <w:tr w:rsidR="00F54D2E" w:rsidRPr="000F750B" w:rsidTr="00F54D2E">
        <w:trPr>
          <w:trHeight w:val="244"/>
          <w:jc w:val="center"/>
        </w:trPr>
        <w:tc>
          <w:tcPr>
            <w:tcW w:w="851" w:type="dxa"/>
            <w:tcBorders>
              <w:top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BIT01</w:t>
            </w:r>
          </w:p>
        </w:tc>
        <w:tc>
          <w:tcPr>
            <w:tcW w:w="3539" w:type="dxa"/>
            <w:tcBorders>
              <w:top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霍乱 </w:t>
            </w:r>
          </w:p>
        </w:tc>
        <w:tc>
          <w:tcPr>
            <w:tcW w:w="939" w:type="dxa"/>
            <w:tcBorders>
              <w:top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F01</w:t>
            </w:r>
          </w:p>
        </w:tc>
        <w:tc>
          <w:tcPr>
            <w:tcW w:w="3539" w:type="dxa"/>
            <w:tcBorders>
              <w:top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血管性痴呆</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BIT02</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先天性梅毒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F02_3*</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帕金森病性痴呆(G20+)</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BIT04</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疱疹病毒[单纯疱疹]感染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F05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谵妄,非由酒精和其他精神活性物质所致</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皮肤癣菌病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F06</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脑损害和功能障碍及躯体疾病引起的其他精神障碍</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BIT06</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恶性疟原虫疟疾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G20_x00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帕金森病</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BIT07</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口腔、食管和胃原位癌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G20_x03</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帕金森综合征</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BIT08</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缺铁性贫血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G30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阿尔茨海默病</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BIT09</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播散性血管内凝血[去纤维蛋白综合征]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G43</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偏头痛</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BIT10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先天性碘缺乏综合征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G44</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其他头痛综合征</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BIT11</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甲状旁腺功能减退症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G45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短暂性大脑缺血性发作和相关的综合征</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BIT13</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夸希奥科病[恶性营养不良病]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G47</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睡眠障碍</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BIT14</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维生素A缺乏病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G81</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偏瘫</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BIT15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局部多脂症,肥胖症</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G90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自主神经系统的疾患</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BIT16</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芳香氨基酸代谢紊乱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H34</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视网膜血管阻塞</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BIT17</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脑部疾病、损害和功能障碍引起的人格和行为障碍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H35_004</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高血压性视网膜病变</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BIT20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其他的基底核变性疾病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H35_008</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视网膜血管炎</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BIT24</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神经根和神经丛疾患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特发性(原发性)高血压</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BIT27</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中毒性脑病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I11_000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高血压心脏病伴心力衰竭</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BIT28</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睑腺炎和睑板腺囊肿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I11_900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高血压性心脏病</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BIT29</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外耳炎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I12_000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高血压性肾衰竭</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风湿热伴有心脏受累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I12_900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高血压性肾病</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BIT31</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静脉炎和血栓性静脉炎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I12_902</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肾动脉硬化</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BIT32</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急性鼻咽炎[感冒]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肾血管性高血压</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BIT33</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病毒性肺炎，不可归类在他处者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继发于特指肾疾患高血压</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BIT34</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急性支气管炎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Liddle综合征</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肺气肿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继发于内分泌疾患高血压</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BIT36</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哮喘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特指继发性高血压</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BIT37</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支气管扩张(症)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I15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继发性高血压</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BIT38</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肺水肿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I20_000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不稳定性心绞痛</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BIT39</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口腔、涎腺和颌疾病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I20_801</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稳定型心绞痛</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葡萄球菌性烫伤样皮肤综合征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I20_900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心绞痛</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BIT41</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化脓性关节炎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I21</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急性心肌梗死</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BIT42</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急性肾炎综合征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I24_901</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急性冠脉综合征</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BIT44</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无脑儿和类似畸形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I25_101</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冠状动脉狭窄</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BIT45</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心脏搏动异常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I25_102</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冠状动脉粥样硬化</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BIT46</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咳嗽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I25_103</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冠状动脉粥样硬化性心脏病</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BIT47</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胃肠气胀及有关情况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I25_200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陈旧性心肌梗死</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BIT48</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嗜眠、木僵和昏迷 </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I25_500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缺血性心肌病</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E10_900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1型糖尿病</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I25_801</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慢性冠状动脉供血不足</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E11_601</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2型糖尿病足病</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I25_900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慢性缺血性心脏病</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E11_700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2型糖尿病伴多并发症</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I25_901</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冠状动脉性心脏病</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E13_907</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继发性糖尿病</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I26_9</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肺栓塞未提及急性肺源性心脏病</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E14_900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糖尿病</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I27_0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原发性肺动脉高压</w:t>
            </w:r>
          </w:p>
        </w:tc>
      </w:tr>
      <w:tr w:rsidR="00F54D2E" w:rsidRPr="000F750B" w:rsidTr="00F54D2E">
        <w:trPr>
          <w:trHeight w:val="244"/>
          <w:jc w:val="center"/>
        </w:trPr>
        <w:tc>
          <w:tcPr>
            <w:tcW w:w="851"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E16_200</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低血糖症</w:t>
            </w:r>
          </w:p>
        </w:tc>
        <w:tc>
          <w:tcPr>
            <w:tcW w:w="9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I27_9</w:t>
            </w:r>
          </w:p>
        </w:tc>
        <w:tc>
          <w:tcPr>
            <w:tcW w:w="353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慢性肺源性心脏病</w:t>
            </w:r>
          </w:p>
        </w:tc>
      </w:tr>
      <w:tr w:rsidR="00F54D2E" w:rsidRPr="000F750B" w:rsidTr="00F54D2E">
        <w:trPr>
          <w:trHeight w:val="244"/>
          <w:jc w:val="center"/>
        </w:trPr>
        <w:tc>
          <w:tcPr>
            <w:tcW w:w="851" w:type="dxa"/>
            <w:tcBorders>
              <w:bottom w:val="single" w:sz="12"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E16_803</w:t>
            </w:r>
          </w:p>
        </w:tc>
        <w:tc>
          <w:tcPr>
            <w:tcW w:w="3539" w:type="dxa"/>
            <w:tcBorders>
              <w:bottom w:val="single" w:sz="12"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代谢综合征</w:t>
            </w:r>
          </w:p>
        </w:tc>
        <w:tc>
          <w:tcPr>
            <w:tcW w:w="939" w:type="dxa"/>
            <w:tcBorders>
              <w:bottom w:val="single" w:sz="12"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I31</w:t>
            </w:r>
          </w:p>
        </w:tc>
        <w:tc>
          <w:tcPr>
            <w:tcW w:w="3539" w:type="dxa"/>
            <w:tcBorders>
              <w:bottom w:val="single" w:sz="12"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心包的其他疾病</w:t>
            </w:r>
          </w:p>
        </w:tc>
      </w:tr>
    </w:tbl>
    <w:p w:rsidR="000F750B" w:rsidRPr="003E782B" w:rsidRDefault="000F750B" w:rsidP="000F750B">
      <w:pPr>
        <w:widowControl w:val="0"/>
        <w:spacing w:beforeLines="0" w:before="0"/>
        <w:ind w:firstLineChars="0" w:firstLine="0"/>
        <w:rPr>
          <w:snapToGrid w:val="0"/>
        </w:rPr>
      </w:pPr>
    </w:p>
    <w:p w:rsidR="003E782B" w:rsidRPr="005B527E" w:rsidRDefault="003E782B" w:rsidP="005B527E">
      <w:pPr>
        <w:widowControl w:val="0"/>
        <w:spacing w:before="120"/>
        <w:ind w:firstLineChars="1700" w:firstLine="3570"/>
        <w:rPr>
          <w:snapToGrid w:val="0"/>
          <w:sz w:val="21"/>
        </w:rPr>
      </w:pPr>
      <w:r w:rsidRPr="005B527E">
        <w:rPr>
          <w:rFonts w:hint="eastAsia"/>
          <w:sz w:val="21"/>
        </w:rPr>
        <w:lastRenderedPageBreak/>
        <w:t>表附录</w:t>
      </w:r>
      <w:r w:rsidRPr="005B527E">
        <w:rPr>
          <w:rFonts w:hint="eastAsia"/>
          <w:sz w:val="21"/>
        </w:rPr>
        <w:t>A-2</w:t>
      </w:r>
      <w:r w:rsidR="005B527E">
        <w:rPr>
          <w:rFonts w:hint="eastAsia"/>
          <w:sz w:val="21"/>
        </w:rPr>
        <w:t xml:space="preserve">  </w:t>
      </w:r>
      <w:r w:rsidR="005B527E" w:rsidRPr="005B527E">
        <w:rPr>
          <w:rFonts w:hint="eastAsia"/>
          <w:snapToGrid w:val="0"/>
          <w:sz w:val="21"/>
        </w:rPr>
        <w:t>ICD</w:t>
      </w:r>
      <w:r w:rsidR="005B527E" w:rsidRPr="005B527E">
        <w:rPr>
          <w:rFonts w:hint="eastAsia"/>
          <w:snapToGrid w:val="0"/>
          <w:sz w:val="21"/>
        </w:rPr>
        <w:t>码和病症名称的对应关系</w:t>
      </w:r>
    </w:p>
    <w:tbl>
      <w:tblPr>
        <w:tblW w:w="8427" w:type="dxa"/>
        <w:jc w:val="center"/>
        <w:tblBorders>
          <w:top w:val="single" w:sz="12" w:space="0" w:color="008000"/>
          <w:bottom w:val="single" w:sz="12" w:space="0" w:color="008000"/>
        </w:tblBorders>
        <w:tblLook w:val="04A0" w:firstRow="1" w:lastRow="0" w:firstColumn="1" w:lastColumn="0" w:noHBand="0" w:noVBand="1"/>
      </w:tblPr>
      <w:tblGrid>
        <w:gridCol w:w="1198"/>
        <w:gridCol w:w="3138"/>
        <w:gridCol w:w="1042"/>
        <w:gridCol w:w="3049"/>
      </w:tblGrid>
      <w:tr w:rsidR="00F54D2E" w:rsidRPr="000F750B" w:rsidTr="005B527E">
        <w:trPr>
          <w:trHeight w:val="245"/>
          <w:jc w:val="center"/>
        </w:trPr>
        <w:tc>
          <w:tcPr>
            <w:tcW w:w="1198" w:type="dxa"/>
            <w:tcBorders>
              <w:top w:val="single" w:sz="12" w:space="0" w:color="auto"/>
              <w:bottom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ICD码</w:t>
            </w:r>
          </w:p>
        </w:tc>
        <w:tc>
          <w:tcPr>
            <w:tcW w:w="3138" w:type="dxa"/>
            <w:tcBorders>
              <w:top w:val="single" w:sz="12" w:space="0" w:color="auto"/>
              <w:bottom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病症</w:t>
            </w:r>
          </w:p>
        </w:tc>
        <w:tc>
          <w:tcPr>
            <w:tcW w:w="1042" w:type="dxa"/>
            <w:tcBorders>
              <w:top w:val="single" w:sz="12" w:space="0" w:color="auto"/>
              <w:bottom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ICD码</w:t>
            </w:r>
          </w:p>
        </w:tc>
        <w:tc>
          <w:tcPr>
            <w:tcW w:w="3049" w:type="dxa"/>
            <w:tcBorders>
              <w:top w:val="single" w:sz="12" w:space="0" w:color="auto"/>
              <w:bottom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bCs/>
                <w:color w:val="000000"/>
                <w:kern w:val="0"/>
                <w:sz w:val="18"/>
                <w:szCs w:val="18"/>
              </w:rPr>
            </w:pPr>
            <w:r w:rsidRPr="000F750B">
              <w:rPr>
                <w:rFonts w:ascii="宋体" w:hAnsi="宋体" w:cs="宋体" w:hint="eastAsia"/>
                <w:bCs/>
                <w:color w:val="000000"/>
                <w:kern w:val="0"/>
                <w:sz w:val="18"/>
                <w:szCs w:val="18"/>
              </w:rPr>
              <w:t>病症</w:t>
            </w:r>
          </w:p>
        </w:tc>
      </w:tr>
      <w:tr w:rsidR="00F54D2E" w:rsidRPr="000F750B" w:rsidTr="005B527E">
        <w:trPr>
          <w:trHeight w:val="245"/>
          <w:jc w:val="center"/>
        </w:trPr>
        <w:tc>
          <w:tcPr>
            <w:tcW w:w="1198" w:type="dxa"/>
            <w:tcBorders>
              <w:top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I34</w:t>
            </w:r>
          </w:p>
        </w:tc>
        <w:tc>
          <w:tcPr>
            <w:tcW w:w="3138" w:type="dxa"/>
            <w:tcBorders>
              <w:top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非风湿性二尖瓣疾患</w:t>
            </w:r>
          </w:p>
        </w:tc>
        <w:tc>
          <w:tcPr>
            <w:tcW w:w="1042" w:type="dxa"/>
            <w:tcBorders>
              <w:top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I69_3</w:t>
            </w:r>
          </w:p>
        </w:tc>
        <w:tc>
          <w:tcPr>
            <w:tcW w:w="3049" w:type="dxa"/>
            <w:tcBorders>
              <w:top w:val="single" w:sz="8"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脑梗死后遗症</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I35</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非风湿性主动脉瓣疾患</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I69_8</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其他和未特指的脑血管病后遗症</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I38</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瓣膜未特指的心内膜炎</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I70_0</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主动脉的动脉粥样硬化</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急性心肌炎</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I70_2</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四肢动脉的动脉粥样硬化</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I42</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心肌病</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I70_8</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其他动脉的动脉粥样硬化</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I46_901</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呼吸心跳骤停</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I70_9</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全身性和未特指的动脉粥样硬化</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I47_1</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室上性心动过速</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I72_9</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未特指部位的动脉瘤</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I47_2</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室性心动过速</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I73_900</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周围血管病</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I48_x01</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心房颤动</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I74_3</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下肢动脉栓塞和血栓形成</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I48_x02</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阵发性心房纤颤</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I77_1</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动脉狭窄</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I49_001</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心室颤动</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I77_6</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未特指的动脉炎</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I49_100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房性早搏</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I79_2*</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分类于他处的疾病引起的周围血管病</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I49_300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室性早搏</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I88</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非特异性淋巴结炎</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I49_400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早搏</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I89</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淋巴管和淋巴结的其他非感染性疾患</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I49_500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病窦综合征</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I95_900</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低血压</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I49_800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特指心律失常</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I99_X00</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循环系统特指疾患</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I49_900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心律失常</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N17</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急性肾衰竭 </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I50_000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充血性心力衰竭</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N18</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慢性肾病 </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I50_100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左心衰竭</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N19</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 xml:space="preserve">未特指的肾衰竭 </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I50_900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心力衰竭</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R04</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呼吸道出血</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I50_901</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心功能不全</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R09</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累及循环和呼吸系统的其他症状和体征</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I50_902</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心功能Ⅰ级</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R10</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腹部和盆腔痛</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I50_903</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心功能Ⅱ级</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R11</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恶心和呕吐</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I50_904</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心功能Ⅲ级</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R12</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胃灼热</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I50_905</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心功能Ⅳ级</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R13</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吞咽困难</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I50_906</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心肌损害</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R45</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累及情绪状态的症状和体征</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I51_400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心肌炎</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R50</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其他和原因不明的发热</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I51_600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心血管疾病</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R51</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头痛</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I51_700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心脏扩大</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R52</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疼痛,不可归类在他处者</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I51_701</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左室肥大</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R53</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不适和疲劳</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I51_900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心脏病</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R54</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衰老</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I61_900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脑出血</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R55</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晕厥和虚脱</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I61_902</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脑血管破裂</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R56</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惊厥,不可归类在他处者</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I62_001</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硬膜下血肿</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R58</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出血,不可归类在他处者</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I63</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脑梗死</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R59</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淋巴结增大</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I64</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脑卒中,未特指为出血或梗死</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R60</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水肿,不可归类在他处者</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I65</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入脑前动脉的闭塞和狭窄,未造成脑梗死</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R61</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多汗症</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I66</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大脑动脉的闭塞和狭窄,未造成脑梗死</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R63</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有关食物和液体摄取的症状和体征</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I67_2</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大脑动脉粥样硬化</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R64</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恶病质</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I67_4</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高血压脑病</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R65</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全身炎症反应综合征</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I67_802</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急性脑血管病</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R68</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其他的一般症状和体征</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I67_803</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脑动脉供血不足</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R69</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原因不知和原因未特指的发病</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I67_805</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慢性缺血性脑血管病</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R72</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白细胞异常,不可归类在他处者</w:t>
            </w:r>
          </w:p>
        </w:tc>
      </w:tr>
      <w:tr w:rsidR="00F54D2E" w:rsidRPr="000F750B" w:rsidTr="005B527E">
        <w:trPr>
          <w:trHeight w:val="245"/>
          <w:jc w:val="center"/>
        </w:trPr>
        <w:tc>
          <w:tcPr>
            <w:tcW w:w="119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I67_900</w:t>
            </w:r>
          </w:p>
        </w:tc>
        <w:tc>
          <w:tcPr>
            <w:tcW w:w="3138"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脑血管病</w:t>
            </w:r>
          </w:p>
        </w:tc>
        <w:tc>
          <w:tcPr>
            <w:tcW w:w="1042"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R73</w:t>
            </w:r>
          </w:p>
        </w:tc>
        <w:tc>
          <w:tcPr>
            <w:tcW w:w="3049" w:type="dxa"/>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血糖水平升高</w:t>
            </w:r>
          </w:p>
        </w:tc>
      </w:tr>
      <w:tr w:rsidR="00F54D2E" w:rsidRPr="000F750B" w:rsidTr="005B527E">
        <w:trPr>
          <w:trHeight w:val="245"/>
          <w:jc w:val="center"/>
        </w:trPr>
        <w:tc>
          <w:tcPr>
            <w:tcW w:w="1198" w:type="dxa"/>
            <w:tcBorders>
              <w:bottom w:val="single" w:sz="12"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I69_1</w:t>
            </w:r>
          </w:p>
        </w:tc>
        <w:tc>
          <w:tcPr>
            <w:tcW w:w="3138" w:type="dxa"/>
            <w:tcBorders>
              <w:bottom w:val="single" w:sz="12"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脑内出血后遗症</w:t>
            </w:r>
          </w:p>
        </w:tc>
        <w:tc>
          <w:tcPr>
            <w:tcW w:w="1042" w:type="dxa"/>
            <w:tcBorders>
              <w:bottom w:val="single" w:sz="12"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R74</w:t>
            </w:r>
          </w:p>
        </w:tc>
        <w:tc>
          <w:tcPr>
            <w:tcW w:w="3049" w:type="dxa"/>
            <w:tcBorders>
              <w:bottom w:val="single" w:sz="12" w:space="0" w:color="auto"/>
            </w:tcBorders>
            <w:shd w:val="clear" w:color="auto" w:fill="auto"/>
            <w:noWrap/>
            <w:hideMark/>
          </w:tcPr>
          <w:p w:rsidR="000F750B" w:rsidRPr="000F750B" w:rsidRDefault="000F750B" w:rsidP="00F54D2E">
            <w:pPr>
              <w:widowControl w:val="0"/>
              <w:spacing w:beforeLines="0" w:before="0" w:line="240" w:lineRule="auto"/>
              <w:ind w:firstLineChars="0" w:firstLine="0"/>
              <w:jc w:val="left"/>
              <w:rPr>
                <w:rFonts w:ascii="宋体" w:hAnsi="宋体" w:cs="宋体"/>
                <w:color w:val="000000"/>
                <w:kern w:val="0"/>
                <w:sz w:val="18"/>
                <w:szCs w:val="18"/>
              </w:rPr>
            </w:pPr>
            <w:r w:rsidRPr="000F750B">
              <w:rPr>
                <w:rFonts w:ascii="宋体" w:hAnsi="宋体" w:cs="宋体" w:hint="eastAsia"/>
                <w:color w:val="000000"/>
                <w:kern w:val="0"/>
                <w:sz w:val="18"/>
                <w:szCs w:val="18"/>
              </w:rPr>
              <w:t>血清酶水平异常</w:t>
            </w:r>
          </w:p>
        </w:tc>
      </w:tr>
    </w:tbl>
    <w:p w:rsidR="003E782B" w:rsidRPr="003E782B" w:rsidRDefault="003E782B" w:rsidP="003E782B">
      <w:pPr>
        <w:widowControl w:val="0"/>
        <w:spacing w:beforeLines="0" w:before="0"/>
        <w:ind w:firstLineChars="0" w:firstLine="0"/>
      </w:pPr>
    </w:p>
    <w:p w:rsidR="004561AA" w:rsidRDefault="004561AA" w:rsidP="00A54279">
      <w:pPr>
        <w:spacing w:before="120"/>
        <w:ind w:firstLine="480"/>
      </w:pPr>
    </w:p>
    <w:p w:rsidR="004561AA" w:rsidRDefault="004561AA" w:rsidP="00C5141F">
      <w:pPr>
        <w:spacing w:before="120"/>
        <w:ind w:firstLineChars="0" w:firstLine="0"/>
        <w:sectPr w:rsidR="004561AA">
          <w:footnotePr>
            <w:numFmt w:val="decimalEnclosedCircleChinese"/>
            <w:numRestart w:val="eachSect"/>
          </w:footnotePr>
          <w:pgSz w:w="11907" w:h="16840"/>
          <w:pgMar w:top="1701" w:right="1474" w:bottom="1418" w:left="1474" w:header="1134" w:footer="992" w:gutter="0"/>
          <w:cols w:space="720"/>
          <w:docGrid w:linePitch="384" w:charSpace="7430"/>
        </w:sectPr>
      </w:pPr>
      <w:bookmarkStart w:id="240" w:name="_Toc156291167"/>
      <w:bookmarkStart w:id="241" w:name="_Toc156292019"/>
      <w:bookmarkStart w:id="242" w:name="_Toc163533805"/>
    </w:p>
    <w:p w:rsidR="004561AA" w:rsidRDefault="004561AA">
      <w:pPr>
        <w:pStyle w:val="1"/>
        <w:numPr>
          <w:ilvl w:val="0"/>
          <w:numId w:val="0"/>
        </w:numPr>
        <w:spacing w:beforeLines="200" w:before="480" w:afterLines="100" w:after="240"/>
      </w:pPr>
      <w:bookmarkStart w:id="243" w:name="_Toc382205170"/>
      <w:bookmarkStart w:id="244" w:name="_Toc512675838"/>
      <w:r>
        <w:lastRenderedPageBreak/>
        <w:t>攻读学位期间取得的研究成果</w:t>
      </w:r>
      <w:bookmarkEnd w:id="240"/>
      <w:bookmarkEnd w:id="241"/>
      <w:bookmarkEnd w:id="242"/>
      <w:bookmarkEnd w:id="243"/>
      <w:bookmarkEnd w:id="244"/>
    </w:p>
    <w:p w:rsidR="004561AA" w:rsidRDefault="004561AA" w:rsidP="004825F9">
      <w:pPr>
        <w:spacing w:before="120"/>
        <w:ind w:firstLineChars="0" w:firstLine="0"/>
        <w:sectPr w:rsidR="004561AA">
          <w:footnotePr>
            <w:numFmt w:val="decimalEnclosedCircleChinese"/>
            <w:numRestart w:val="eachSect"/>
          </w:footnotePr>
          <w:pgSz w:w="11907" w:h="16840"/>
          <w:pgMar w:top="1701" w:right="1474" w:bottom="1418" w:left="1474" w:header="1134" w:footer="992" w:gutter="0"/>
          <w:cols w:space="720"/>
          <w:docGrid w:linePitch="384" w:charSpace="7430"/>
        </w:sectPr>
      </w:pPr>
    </w:p>
    <w:p w:rsidR="004825F9" w:rsidRPr="004825F9" w:rsidRDefault="004825F9" w:rsidP="004825F9">
      <w:pPr>
        <w:widowControl w:val="0"/>
        <w:tabs>
          <w:tab w:val="left" w:pos="2355"/>
        </w:tabs>
        <w:spacing w:beforeLines="200" w:before="480" w:afterLines="100" w:after="240"/>
        <w:ind w:firstLine="640"/>
        <w:jc w:val="center"/>
        <w:rPr>
          <w:rFonts w:ascii="宋体" w:hAnsi="宋体"/>
          <w:color w:val="000000"/>
          <w:sz w:val="32"/>
          <w:szCs w:val="32"/>
        </w:rPr>
      </w:pPr>
      <w:r w:rsidRPr="004825F9">
        <w:rPr>
          <w:rFonts w:ascii="宋体" w:hAnsi="宋体"/>
          <w:color w:val="000000"/>
          <w:sz w:val="32"/>
          <w:szCs w:val="32"/>
        </w:rPr>
        <w:lastRenderedPageBreak/>
        <w:t>学位论文独创性声明（1）</w:t>
      </w:r>
    </w:p>
    <w:p w:rsidR="004825F9" w:rsidRPr="004825F9" w:rsidRDefault="004825F9" w:rsidP="004825F9">
      <w:pPr>
        <w:widowControl w:val="0"/>
        <w:spacing w:beforeLines="0" w:before="0" w:line="264" w:lineRule="auto"/>
        <w:ind w:firstLine="480"/>
        <w:rPr>
          <w:color w:val="000000"/>
        </w:rPr>
      </w:pPr>
      <w:r w:rsidRPr="004825F9">
        <w:rPr>
          <w:color w:val="000000"/>
        </w:rPr>
        <w:t>本人声明</w:t>
      </w:r>
      <w:r w:rsidRPr="004825F9">
        <w:rPr>
          <w:rFonts w:hint="eastAsia"/>
          <w:color w:val="000000"/>
        </w:rPr>
        <w:t>：</w:t>
      </w:r>
      <w:r w:rsidRPr="004825F9">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4825F9" w:rsidRPr="004825F9" w:rsidRDefault="004825F9" w:rsidP="004825F9">
      <w:pPr>
        <w:widowControl w:val="0"/>
        <w:spacing w:beforeLines="0" w:before="0" w:line="264" w:lineRule="auto"/>
        <w:ind w:firstLine="480"/>
        <w:rPr>
          <w:color w:val="000000"/>
        </w:rPr>
      </w:pPr>
      <w:r w:rsidRPr="004825F9">
        <w:rPr>
          <w:color w:val="000000"/>
        </w:rPr>
        <w:t>本人如违反上述声明，愿意承担以下责任和后果：</w:t>
      </w:r>
    </w:p>
    <w:p w:rsidR="004825F9" w:rsidRPr="004825F9" w:rsidRDefault="004825F9" w:rsidP="004825F9">
      <w:pPr>
        <w:widowControl w:val="0"/>
        <w:spacing w:beforeLines="0" w:before="0" w:line="264" w:lineRule="auto"/>
        <w:ind w:firstLine="480"/>
        <w:rPr>
          <w:color w:val="000000"/>
        </w:rPr>
      </w:pPr>
      <w:r w:rsidRPr="004825F9">
        <w:rPr>
          <w:color w:val="000000"/>
        </w:rPr>
        <w:t>1</w:t>
      </w:r>
      <w:r w:rsidRPr="004825F9">
        <w:rPr>
          <w:color w:val="000000"/>
        </w:rPr>
        <w:t>．交回学校授予的学位证书；</w:t>
      </w:r>
    </w:p>
    <w:p w:rsidR="004825F9" w:rsidRPr="004825F9" w:rsidRDefault="004825F9" w:rsidP="004825F9">
      <w:pPr>
        <w:widowControl w:val="0"/>
        <w:spacing w:beforeLines="0" w:before="0" w:line="264" w:lineRule="auto"/>
        <w:ind w:firstLine="480"/>
        <w:rPr>
          <w:color w:val="000000"/>
        </w:rPr>
      </w:pPr>
      <w:r w:rsidRPr="004825F9">
        <w:rPr>
          <w:color w:val="000000"/>
        </w:rPr>
        <w:t>2</w:t>
      </w:r>
      <w:r w:rsidRPr="004825F9">
        <w:rPr>
          <w:color w:val="000000"/>
        </w:rPr>
        <w:t>．学校可在相关媒体上对作者本人的行为进行通报；</w:t>
      </w:r>
    </w:p>
    <w:p w:rsidR="004825F9" w:rsidRPr="004825F9" w:rsidRDefault="004825F9" w:rsidP="004825F9">
      <w:pPr>
        <w:widowControl w:val="0"/>
        <w:spacing w:beforeLines="0" w:before="0" w:line="264" w:lineRule="auto"/>
        <w:ind w:firstLine="480"/>
        <w:rPr>
          <w:color w:val="000000"/>
        </w:rPr>
      </w:pPr>
      <w:r w:rsidRPr="004825F9">
        <w:rPr>
          <w:color w:val="000000"/>
        </w:rPr>
        <w:t>3</w:t>
      </w:r>
      <w:r w:rsidRPr="004825F9">
        <w:rPr>
          <w:color w:val="000000"/>
        </w:rPr>
        <w:t>．本人按照学校规定的方式，对因不当取得学位给学校造成的名誉损害，进行公开道歉。</w:t>
      </w:r>
    </w:p>
    <w:p w:rsidR="004825F9" w:rsidRPr="004825F9" w:rsidRDefault="004825F9" w:rsidP="004825F9">
      <w:pPr>
        <w:widowControl w:val="0"/>
        <w:spacing w:beforeLines="0" w:before="0" w:line="264" w:lineRule="auto"/>
        <w:ind w:firstLine="480"/>
        <w:rPr>
          <w:color w:val="000000"/>
        </w:rPr>
      </w:pPr>
      <w:r w:rsidRPr="004825F9">
        <w:rPr>
          <w:color w:val="000000"/>
        </w:rPr>
        <w:t>4</w:t>
      </w:r>
      <w:r w:rsidRPr="004825F9">
        <w:rPr>
          <w:color w:val="000000"/>
        </w:rPr>
        <w:t>．本人负责因论文成果不实产生的法律纠纷。</w:t>
      </w:r>
    </w:p>
    <w:p w:rsidR="004825F9" w:rsidRPr="004825F9" w:rsidRDefault="004825F9" w:rsidP="004825F9">
      <w:pPr>
        <w:widowControl w:val="0"/>
        <w:spacing w:beforeLines="0" w:before="0" w:line="264" w:lineRule="auto"/>
        <w:ind w:firstLine="480"/>
        <w:jc w:val="left"/>
        <w:rPr>
          <w:color w:val="000000"/>
        </w:rPr>
      </w:pPr>
    </w:p>
    <w:p w:rsidR="004825F9" w:rsidRPr="004825F9" w:rsidRDefault="004825F9" w:rsidP="004825F9">
      <w:pPr>
        <w:widowControl w:val="0"/>
        <w:spacing w:beforeLines="0" w:before="0" w:line="264" w:lineRule="auto"/>
        <w:ind w:firstLine="480"/>
        <w:jc w:val="left"/>
        <w:rPr>
          <w:color w:val="000000"/>
        </w:rPr>
      </w:pPr>
      <w:r w:rsidRPr="004825F9">
        <w:rPr>
          <w:color w:val="000000"/>
        </w:rPr>
        <w:t>论文作者</w:t>
      </w:r>
      <w:r w:rsidRPr="004825F9">
        <w:rPr>
          <w:rFonts w:hint="eastAsia"/>
          <w:color w:val="000000"/>
        </w:rPr>
        <w:t>（</w:t>
      </w:r>
      <w:r w:rsidRPr="004825F9">
        <w:rPr>
          <w:color w:val="000000"/>
        </w:rPr>
        <w:t>签名</w:t>
      </w:r>
      <w:r w:rsidRPr="004825F9">
        <w:rPr>
          <w:rFonts w:hint="eastAsia"/>
          <w:color w:val="000000"/>
        </w:rPr>
        <w:t>）</w:t>
      </w:r>
      <w:r w:rsidRPr="004825F9">
        <w:rPr>
          <w:color w:val="000000"/>
        </w:rPr>
        <w:t>：</w:t>
      </w:r>
      <w:r w:rsidRPr="004825F9">
        <w:rPr>
          <w:color w:val="000000"/>
        </w:rPr>
        <w:t xml:space="preserve">               </w:t>
      </w:r>
      <w:r w:rsidRPr="004825F9">
        <w:rPr>
          <w:color w:val="000000"/>
        </w:rPr>
        <w:t>日期：</w:t>
      </w:r>
      <w:r w:rsidRPr="004825F9">
        <w:rPr>
          <w:color w:val="000000"/>
        </w:rPr>
        <w:t xml:space="preserve">    </w:t>
      </w:r>
      <w:r w:rsidRPr="004825F9">
        <w:rPr>
          <w:rFonts w:hint="eastAsia"/>
          <w:color w:val="000000"/>
        </w:rPr>
        <w:t xml:space="preserve"> </w:t>
      </w:r>
      <w:r w:rsidRPr="004825F9">
        <w:rPr>
          <w:color w:val="000000"/>
        </w:rPr>
        <w:t xml:space="preserve">   </w:t>
      </w:r>
      <w:r w:rsidRPr="004825F9">
        <w:rPr>
          <w:color w:val="000000"/>
        </w:rPr>
        <w:t>年</w:t>
      </w:r>
      <w:r w:rsidRPr="004825F9">
        <w:rPr>
          <w:color w:val="000000"/>
        </w:rPr>
        <w:t xml:space="preserve">  </w:t>
      </w:r>
      <w:r w:rsidRPr="004825F9">
        <w:rPr>
          <w:rFonts w:hint="eastAsia"/>
          <w:color w:val="000000"/>
        </w:rPr>
        <w:t xml:space="preserve"> </w:t>
      </w:r>
      <w:r w:rsidRPr="004825F9">
        <w:rPr>
          <w:color w:val="000000"/>
        </w:rPr>
        <w:t xml:space="preserve">   </w:t>
      </w:r>
      <w:r w:rsidRPr="004825F9">
        <w:rPr>
          <w:color w:val="000000"/>
        </w:rPr>
        <w:t>月</w:t>
      </w:r>
      <w:r w:rsidRPr="004825F9">
        <w:rPr>
          <w:color w:val="000000"/>
        </w:rPr>
        <w:t xml:space="preserve">  </w:t>
      </w:r>
      <w:r w:rsidRPr="004825F9">
        <w:rPr>
          <w:rFonts w:hint="eastAsia"/>
          <w:color w:val="000000"/>
        </w:rPr>
        <w:t xml:space="preserve"> </w:t>
      </w:r>
      <w:r w:rsidRPr="004825F9">
        <w:rPr>
          <w:color w:val="000000"/>
        </w:rPr>
        <w:t xml:space="preserve">   </w:t>
      </w:r>
      <w:r w:rsidRPr="004825F9">
        <w:rPr>
          <w:color w:val="000000"/>
        </w:rPr>
        <w:t>日</w:t>
      </w:r>
    </w:p>
    <w:p w:rsidR="004825F9" w:rsidRPr="004825F9" w:rsidRDefault="004825F9" w:rsidP="004825F9">
      <w:pPr>
        <w:widowControl w:val="0"/>
        <w:tabs>
          <w:tab w:val="left" w:pos="2355"/>
        </w:tabs>
        <w:spacing w:beforeLines="200" w:before="480" w:afterLines="100" w:after="240"/>
        <w:ind w:firstLine="640"/>
        <w:jc w:val="center"/>
        <w:rPr>
          <w:rFonts w:ascii="宋体" w:hAnsi="宋体"/>
          <w:color w:val="000000"/>
          <w:sz w:val="32"/>
          <w:szCs w:val="32"/>
        </w:rPr>
      </w:pPr>
      <w:r w:rsidRPr="004825F9">
        <w:rPr>
          <w:rFonts w:ascii="宋体" w:hAnsi="宋体"/>
          <w:color w:val="000000"/>
          <w:sz w:val="32"/>
          <w:szCs w:val="32"/>
        </w:rPr>
        <w:t>学位论文独创性声明（2）</w:t>
      </w:r>
    </w:p>
    <w:p w:rsidR="004825F9" w:rsidRPr="004825F9" w:rsidRDefault="004825F9" w:rsidP="004825F9">
      <w:pPr>
        <w:widowControl w:val="0"/>
        <w:spacing w:beforeLines="0" w:before="0" w:line="264" w:lineRule="auto"/>
        <w:ind w:firstLine="480"/>
        <w:rPr>
          <w:color w:val="000000"/>
        </w:rPr>
      </w:pPr>
      <w:r w:rsidRPr="004825F9">
        <w:rPr>
          <w:color w:val="000000"/>
        </w:rPr>
        <w:t>本人声明</w:t>
      </w:r>
      <w:r w:rsidRPr="004825F9">
        <w:rPr>
          <w:rFonts w:hint="eastAsia"/>
          <w:color w:val="000000"/>
        </w:rPr>
        <w:t>：研究生</w:t>
      </w:r>
      <w:r w:rsidRPr="004825F9">
        <w:rPr>
          <w:rFonts w:hint="eastAsia"/>
          <w:color w:val="000000"/>
        </w:rPr>
        <w:t xml:space="preserve">        </w:t>
      </w:r>
      <w:r w:rsidRPr="004825F9">
        <w:rPr>
          <w:color w:val="000000"/>
        </w:rPr>
        <w:t>所提交的本篇学位论文已经本人审阅，确系在本人指导下</w:t>
      </w:r>
      <w:r w:rsidRPr="004825F9">
        <w:rPr>
          <w:rFonts w:hint="eastAsia"/>
          <w:color w:val="000000"/>
        </w:rPr>
        <w:t>由该生</w:t>
      </w:r>
      <w:r w:rsidRPr="004825F9">
        <w:rPr>
          <w:color w:val="000000"/>
        </w:rPr>
        <w:t>独立完成的研究成果。</w:t>
      </w:r>
    </w:p>
    <w:p w:rsidR="004825F9" w:rsidRPr="004825F9" w:rsidRDefault="004825F9" w:rsidP="004825F9">
      <w:pPr>
        <w:widowControl w:val="0"/>
        <w:spacing w:beforeLines="0" w:before="0" w:line="264" w:lineRule="auto"/>
        <w:ind w:firstLine="480"/>
        <w:rPr>
          <w:color w:val="000000"/>
        </w:rPr>
      </w:pPr>
      <w:r w:rsidRPr="004825F9">
        <w:rPr>
          <w:color w:val="000000"/>
        </w:rPr>
        <w:t>本人如违反上述声明，愿意承担以下责任和后果：</w:t>
      </w:r>
    </w:p>
    <w:p w:rsidR="004825F9" w:rsidRPr="004825F9" w:rsidRDefault="004825F9" w:rsidP="004825F9">
      <w:pPr>
        <w:widowControl w:val="0"/>
        <w:spacing w:beforeLines="0" w:before="0" w:line="264" w:lineRule="auto"/>
        <w:ind w:firstLine="480"/>
        <w:rPr>
          <w:color w:val="000000"/>
        </w:rPr>
      </w:pPr>
      <w:r w:rsidRPr="004825F9">
        <w:rPr>
          <w:color w:val="000000"/>
        </w:rPr>
        <w:t>1</w:t>
      </w:r>
      <w:r w:rsidRPr="004825F9">
        <w:rPr>
          <w:color w:val="000000"/>
        </w:rPr>
        <w:t>．学校可在相关媒体上对本人的失察行为进行通报；</w:t>
      </w:r>
    </w:p>
    <w:p w:rsidR="004825F9" w:rsidRPr="004825F9" w:rsidRDefault="004825F9" w:rsidP="004825F9">
      <w:pPr>
        <w:widowControl w:val="0"/>
        <w:spacing w:beforeLines="0" w:before="0" w:line="264" w:lineRule="auto"/>
        <w:ind w:firstLine="480"/>
        <w:rPr>
          <w:color w:val="000000"/>
        </w:rPr>
      </w:pPr>
      <w:r w:rsidRPr="004825F9">
        <w:rPr>
          <w:color w:val="000000"/>
        </w:rPr>
        <w:t>2</w:t>
      </w:r>
      <w:r w:rsidRPr="004825F9">
        <w:rPr>
          <w:color w:val="000000"/>
        </w:rPr>
        <w:t>．本人按照学校规定的方式，对因失察给学校造成的名誉损害，进行公开道歉。</w:t>
      </w:r>
    </w:p>
    <w:p w:rsidR="004825F9" w:rsidRPr="004825F9" w:rsidRDefault="004825F9" w:rsidP="004825F9">
      <w:pPr>
        <w:widowControl w:val="0"/>
        <w:spacing w:beforeLines="0" w:before="0" w:line="264" w:lineRule="auto"/>
        <w:ind w:firstLine="480"/>
        <w:rPr>
          <w:color w:val="000000"/>
        </w:rPr>
      </w:pPr>
      <w:r w:rsidRPr="004825F9">
        <w:rPr>
          <w:color w:val="000000"/>
        </w:rPr>
        <w:t>3</w:t>
      </w:r>
      <w:r w:rsidRPr="004825F9">
        <w:rPr>
          <w:color w:val="000000"/>
        </w:rPr>
        <w:t>．本人接受学校按照有关规定做出的任何处理。</w:t>
      </w:r>
    </w:p>
    <w:p w:rsidR="004825F9" w:rsidRPr="004825F9" w:rsidRDefault="004825F9" w:rsidP="004825F9">
      <w:pPr>
        <w:widowControl w:val="0"/>
        <w:spacing w:beforeLines="0" w:before="0" w:line="264" w:lineRule="auto"/>
        <w:ind w:firstLine="480"/>
        <w:rPr>
          <w:color w:val="000000"/>
        </w:rPr>
      </w:pPr>
    </w:p>
    <w:p w:rsidR="004825F9" w:rsidRPr="004825F9" w:rsidRDefault="004825F9" w:rsidP="004825F9">
      <w:pPr>
        <w:widowControl w:val="0"/>
        <w:spacing w:beforeLines="0" w:before="0"/>
        <w:ind w:firstLineChars="150" w:firstLine="360"/>
        <w:jc w:val="left"/>
        <w:rPr>
          <w:color w:val="000000"/>
        </w:rPr>
      </w:pPr>
      <w:r w:rsidRPr="004825F9">
        <w:rPr>
          <w:color w:val="000000"/>
        </w:rPr>
        <w:t>指导教师</w:t>
      </w:r>
      <w:r w:rsidRPr="004825F9">
        <w:rPr>
          <w:rFonts w:hint="eastAsia"/>
          <w:color w:val="000000"/>
        </w:rPr>
        <w:t>（</w:t>
      </w:r>
      <w:r w:rsidRPr="004825F9">
        <w:rPr>
          <w:color w:val="000000"/>
        </w:rPr>
        <w:t>签名</w:t>
      </w:r>
      <w:r w:rsidRPr="004825F9">
        <w:rPr>
          <w:rFonts w:hint="eastAsia"/>
          <w:color w:val="000000"/>
        </w:rPr>
        <w:t>）</w:t>
      </w:r>
      <w:r w:rsidRPr="004825F9">
        <w:rPr>
          <w:color w:val="000000"/>
        </w:rPr>
        <w:t>：</w:t>
      </w:r>
      <w:r w:rsidRPr="004825F9">
        <w:rPr>
          <w:rFonts w:hint="eastAsia"/>
          <w:color w:val="000000"/>
        </w:rPr>
        <w:t xml:space="preserve"> </w:t>
      </w:r>
      <w:r w:rsidRPr="004825F9">
        <w:rPr>
          <w:color w:val="000000"/>
        </w:rPr>
        <w:t xml:space="preserve">           </w:t>
      </w:r>
      <w:r w:rsidRPr="004825F9">
        <w:rPr>
          <w:rFonts w:hint="eastAsia"/>
          <w:color w:val="000000"/>
        </w:rPr>
        <w:t xml:space="preserve">   </w:t>
      </w:r>
      <w:r w:rsidRPr="004825F9">
        <w:rPr>
          <w:color w:val="000000"/>
        </w:rPr>
        <w:t>日期：</w:t>
      </w:r>
      <w:r w:rsidRPr="004825F9">
        <w:rPr>
          <w:color w:val="000000"/>
        </w:rPr>
        <w:t xml:space="preserve">        </w:t>
      </w:r>
      <w:r w:rsidRPr="004825F9">
        <w:rPr>
          <w:color w:val="000000"/>
        </w:rPr>
        <w:t>年</w:t>
      </w:r>
      <w:r w:rsidRPr="004825F9">
        <w:rPr>
          <w:rFonts w:hint="eastAsia"/>
          <w:color w:val="000000"/>
        </w:rPr>
        <w:t xml:space="preserve"> </w:t>
      </w:r>
      <w:r w:rsidRPr="004825F9">
        <w:rPr>
          <w:color w:val="000000"/>
        </w:rPr>
        <w:t xml:space="preserve">     </w:t>
      </w:r>
      <w:r w:rsidRPr="004825F9">
        <w:rPr>
          <w:color w:val="000000"/>
        </w:rPr>
        <w:t>月</w:t>
      </w:r>
      <w:r w:rsidRPr="004825F9">
        <w:rPr>
          <w:rFonts w:hint="eastAsia"/>
          <w:color w:val="000000"/>
        </w:rPr>
        <w:t xml:space="preserve"> </w:t>
      </w:r>
      <w:r w:rsidRPr="004825F9">
        <w:rPr>
          <w:color w:val="000000"/>
        </w:rPr>
        <w:t xml:space="preserve">     </w:t>
      </w:r>
      <w:r w:rsidRPr="004825F9">
        <w:rPr>
          <w:color w:val="000000"/>
        </w:rPr>
        <w:t>日</w:t>
      </w:r>
    </w:p>
    <w:p w:rsidR="004825F9" w:rsidRPr="004825F9" w:rsidRDefault="004825F9" w:rsidP="004825F9">
      <w:pPr>
        <w:widowControl w:val="0"/>
        <w:tabs>
          <w:tab w:val="left" w:pos="2355"/>
        </w:tabs>
        <w:spacing w:beforeLines="200" w:before="480" w:afterLines="100" w:after="240"/>
        <w:ind w:firstLine="640"/>
        <w:jc w:val="center"/>
        <w:rPr>
          <w:rFonts w:ascii="宋体" w:hAnsi="宋体"/>
          <w:color w:val="000000"/>
          <w:sz w:val="32"/>
          <w:szCs w:val="32"/>
        </w:rPr>
      </w:pPr>
      <w:r w:rsidRPr="004825F9">
        <w:rPr>
          <w:rFonts w:ascii="宋体" w:hAnsi="宋体"/>
          <w:color w:val="000000"/>
          <w:sz w:val="32"/>
          <w:szCs w:val="32"/>
        </w:rPr>
        <w:t>学位论文知识产权权属声明</w:t>
      </w:r>
    </w:p>
    <w:p w:rsidR="004825F9" w:rsidRPr="004825F9" w:rsidRDefault="004825F9" w:rsidP="004825F9">
      <w:pPr>
        <w:widowControl w:val="0"/>
        <w:spacing w:beforeLines="0" w:before="0" w:line="264" w:lineRule="auto"/>
        <w:ind w:firstLine="480"/>
        <w:rPr>
          <w:color w:val="000000"/>
        </w:rPr>
      </w:pPr>
      <w:r w:rsidRPr="004825F9">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4825F9" w:rsidRPr="004825F9" w:rsidRDefault="004825F9" w:rsidP="004825F9">
      <w:pPr>
        <w:widowControl w:val="0"/>
        <w:spacing w:beforeLines="0" w:before="0" w:line="264" w:lineRule="auto"/>
        <w:ind w:firstLine="480"/>
        <w:rPr>
          <w:color w:val="000000"/>
        </w:rPr>
      </w:pPr>
    </w:p>
    <w:p w:rsidR="004825F9" w:rsidRPr="004825F9" w:rsidRDefault="004825F9" w:rsidP="004825F9">
      <w:pPr>
        <w:widowControl w:val="0"/>
        <w:spacing w:beforeLines="0" w:before="0" w:line="264" w:lineRule="auto"/>
        <w:ind w:firstLine="480"/>
        <w:rPr>
          <w:color w:val="000000"/>
        </w:rPr>
      </w:pPr>
      <w:r w:rsidRPr="004825F9">
        <w:rPr>
          <w:color w:val="000000"/>
        </w:rPr>
        <w:t>论文作者</w:t>
      </w:r>
      <w:r w:rsidRPr="004825F9">
        <w:rPr>
          <w:rFonts w:hint="eastAsia"/>
          <w:color w:val="000000"/>
        </w:rPr>
        <w:t>（</w:t>
      </w:r>
      <w:r w:rsidRPr="004825F9">
        <w:rPr>
          <w:color w:val="000000"/>
        </w:rPr>
        <w:t>签名</w:t>
      </w:r>
      <w:r w:rsidRPr="004825F9">
        <w:rPr>
          <w:rFonts w:hint="eastAsia"/>
          <w:color w:val="000000"/>
        </w:rPr>
        <w:t>）</w:t>
      </w:r>
      <w:r w:rsidRPr="004825F9">
        <w:rPr>
          <w:color w:val="000000"/>
        </w:rPr>
        <w:t>：</w:t>
      </w:r>
      <w:r w:rsidRPr="004825F9">
        <w:rPr>
          <w:color w:val="000000"/>
        </w:rPr>
        <w:t xml:space="preserve">               </w:t>
      </w:r>
      <w:r w:rsidRPr="004825F9">
        <w:rPr>
          <w:color w:val="000000"/>
        </w:rPr>
        <w:t>日期：</w:t>
      </w:r>
      <w:r w:rsidRPr="004825F9">
        <w:rPr>
          <w:color w:val="000000"/>
        </w:rPr>
        <w:t xml:space="preserve">    </w:t>
      </w:r>
      <w:r w:rsidRPr="004825F9">
        <w:rPr>
          <w:rFonts w:hint="eastAsia"/>
          <w:color w:val="000000"/>
        </w:rPr>
        <w:t xml:space="preserve"> </w:t>
      </w:r>
      <w:r w:rsidRPr="004825F9">
        <w:rPr>
          <w:color w:val="000000"/>
        </w:rPr>
        <w:t xml:space="preserve">   </w:t>
      </w:r>
      <w:r w:rsidRPr="004825F9">
        <w:rPr>
          <w:color w:val="000000"/>
        </w:rPr>
        <w:t>年</w:t>
      </w:r>
      <w:r w:rsidRPr="004825F9">
        <w:rPr>
          <w:color w:val="000000"/>
        </w:rPr>
        <w:t xml:space="preserve">  </w:t>
      </w:r>
      <w:r w:rsidRPr="004825F9">
        <w:rPr>
          <w:rFonts w:hint="eastAsia"/>
          <w:color w:val="000000"/>
        </w:rPr>
        <w:t xml:space="preserve"> </w:t>
      </w:r>
      <w:r w:rsidRPr="004825F9">
        <w:rPr>
          <w:color w:val="000000"/>
        </w:rPr>
        <w:t xml:space="preserve">   </w:t>
      </w:r>
      <w:r w:rsidRPr="004825F9">
        <w:rPr>
          <w:color w:val="000000"/>
        </w:rPr>
        <w:t>月</w:t>
      </w:r>
      <w:r w:rsidRPr="004825F9">
        <w:rPr>
          <w:color w:val="000000"/>
        </w:rPr>
        <w:t xml:space="preserve">  </w:t>
      </w:r>
      <w:r w:rsidRPr="004825F9">
        <w:rPr>
          <w:rFonts w:hint="eastAsia"/>
          <w:color w:val="000000"/>
        </w:rPr>
        <w:t xml:space="preserve">  </w:t>
      </w:r>
      <w:r w:rsidRPr="004825F9">
        <w:rPr>
          <w:color w:val="000000"/>
        </w:rPr>
        <w:t xml:space="preserve">  </w:t>
      </w:r>
      <w:r w:rsidRPr="004825F9">
        <w:rPr>
          <w:color w:val="000000"/>
        </w:rPr>
        <w:t>日</w:t>
      </w:r>
    </w:p>
    <w:p w:rsidR="004825F9" w:rsidRPr="004825F9" w:rsidRDefault="004825F9" w:rsidP="004825F9">
      <w:pPr>
        <w:widowControl w:val="0"/>
        <w:spacing w:beforeLines="0" w:before="0" w:line="264" w:lineRule="auto"/>
        <w:ind w:firstLine="480"/>
        <w:rPr>
          <w:color w:val="000000"/>
        </w:rPr>
      </w:pPr>
      <w:r w:rsidRPr="004825F9">
        <w:rPr>
          <w:color w:val="000000"/>
        </w:rPr>
        <w:t>指导教师</w:t>
      </w:r>
      <w:r w:rsidRPr="004825F9">
        <w:rPr>
          <w:rFonts w:hint="eastAsia"/>
          <w:color w:val="000000"/>
        </w:rPr>
        <w:t>（</w:t>
      </w:r>
      <w:r w:rsidRPr="004825F9">
        <w:rPr>
          <w:color w:val="000000"/>
        </w:rPr>
        <w:t>签名</w:t>
      </w:r>
      <w:r w:rsidRPr="004825F9">
        <w:rPr>
          <w:rFonts w:hint="eastAsia"/>
          <w:color w:val="000000"/>
        </w:rPr>
        <w:t>）：</w:t>
      </w:r>
      <w:r w:rsidRPr="004825F9">
        <w:rPr>
          <w:rFonts w:hint="eastAsia"/>
          <w:color w:val="000000"/>
        </w:rPr>
        <w:t xml:space="preserve">               </w:t>
      </w:r>
      <w:r w:rsidRPr="004825F9">
        <w:rPr>
          <w:color w:val="000000"/>
        </w:rPr>
        <w:t>日期：</w:t>
      </w:r>
      <w:r w:rsidRPr="004825F9">
        <w:rPr>
          <w:rFonts w:hint="eastAsia"/>
          <w:color w:val="000000"/>
        </w:rPr>
        <w:t xml:space="preserve"> </w:t>
      </w:r>
      <w:r w:rsidRPr="004825F9">
        <w:rPr>
          <w:color w:val="000000"/>
        </w:rPr>
        <w:t xml:space="preserve">       </w:t>
      </w:r>
      <w:r w:rsidRPr="004825F9">
        <w:rPr>
          <w:color w:val="000000"/>
        </w:rPr>
        <w:t>年</w:t>
      </w:r>
      <w:r w:rsidRPr="004825F9">
        <w:rPr>
          <w:rFonts w:hint="eastAsia"/>
          <w:color w:val="000000"/>
        </w:rPr>
        <w:t xml:space="preserve"> </w:t>
      </w:r>
      <w:r w:rsidRPr="004825F9">
        <w:rPr>
          <w:color w:val="000000"/>
        </w:rPr>
        <w:t xml:space="preserve">     </w:t>
      </w:r>
      <w:r w:rsidRPr="004825F9">
        <w:rPr>
          <w:color w:val="000000"/>
        </w:rPr>
        <w:t>月</w:t>
      </w:r>
      <w:r w:rsidRPr="004825F9">
        <w:rPr>
          <w:rFonts w:hint="eastAsia"/>
          <w:color w:val="000000"/>
        </w:rPr>
        <w:t xml:space="preserve"> </w:t>
      </w:r>
      <w:r w:rsidRPr="004825F9">
        <w:rPr>
          <w:color w:val="000000"/>
        </w:rPr>
        <w:t xml:space="preserve">     </w:t>
      </w:r>
      <w:r w:rsidRPr="004825F9">
        <w:rPr>
          <w:color w:val="000000"/>
        </w:rPr>
        <w:t>日</w:t>
      </w:r>
    </w:p>
    <w:p w:rsidR="004825F9" w:rsidRPr="004825F9" w:rsidRDefault="004825F9" w:rsidP="004825F9">
      <w:pPr>
        <w:widowControl w:val="0"/>
        <w:spacing w:beforeLines="100" w:before="240"/>
        <w:ind w:firstLine="448"/>
        <w:rPr>
          <w:spacing w:val="-8"/>
        </w:rPr>
      </w:pPr>
    </w:p>
    <w:p w:rsidR="004561AA" w:rsidRPr="004825F9" w:rsidRDefault="004825F9" w:rsidP="004825F9">
      <w:pPr>
        <w:widowControl w:val="0"/>
        <w:spacing w:beforeLines="0" w:before="0"/>
        <w:ind w:firstLineChars="0" w:firstLine="0"/>
      </w:pPr>
      <w:r w:rsidRPr="004825F9">
        <w:t>(</w:t>
      </w:r>
      <w:r w:rsidRPr="004825F9">
        <w:t>本声明的版权归西安交通大学所有，未经许可，任何单位及任何个人不得擅自使用</w:t>
      </w:r>
      <w:r w:rsidRPr="004825F9">
        <w:rPr>
          <w:rFonts w:hint="eastAsia"/>
        </w:rPr>
        <w:t>)</w:t>
      </w:r>
    </w:p>
    <w:sectPr w:rsidR="004561AA" w:rsidRPr="004825F9">
      <w:headerReference w:type="even" r:id="rId177"/>
      <w:headerReference w:type="default" r:id="rId178"/>
      <w:footerReference w:type="even" r:id="rId179"/>
      <w:footerReference w:type="default" r:id="rId180"/>
      <w:headerReference w:type="first" r:id="rId181"/>
      <w:footerReference w:type="first" r:id="rId182"/>
      <w:type w:val="oddPage"/>
      <w:pgSz w:w="11907" w:h="16840"/>
      <w:pgMar w:top="1701" w:right="1474" w:bottom="1418" w:left="1474" w:header="1134" w:footer="992" w:gutter="0"/>
      <w:pgNumType w:start="127"/>
      <w:cols w:space="720"/>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5CF3" w:rsidRDefault="00175CF3" w:rsidP="0064348F">
      <w:pPr>
        <w:spacing w:before="120" w:line="240" w:lineRule="auto"/>
        <w:ind w:firstLine="480"/>
      </w:pPr>
      <w:r>
        <w:separator/>
      </w:r>
    </w:p>
  </w:endnote>
  <w:endnote w:type="continuationSeparator" w:id="0">
    <w:p w:rsidR="00175CF3" w:rsidRDefault="00175CF3" w:rsidP="0064348F">
      <w:pPr>
        <w:spacing w:before="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502D96">
    <w:pPr>
      <w:pStyle w:val="af1"/>
      <w:spacing w:before="120"/>
      <w:ind w:rightChars="150"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4825F9">
    <w:pPr>
      <w:pStyle w:val="af1"/>
      <w:spacing w:before="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64348F">
    <w:pPr>
      <w:pStyle w:val="af1"/>
      <w:spacing w:before="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64348F">
    <w:pPr>
      <w:pStyle w:val="af1"/>
      <w:spacing w:before="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C478F3">
    <w:pPr>
      <w:pStyle w:val="af1"/>
      <w:spacing w:before="120"/>
      <w:ind w:rightChars="150"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C478F3">
    <w:pPr>
      <w:pStyle w:val="af1"/>
      <w:spacing w:before="120"/>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A54279">
    <w:pPr>
      <w:pStyle w:val="af1"/>
      <w:framePr w:wrap="around" w:vAnchor="text" w:hAnchor="margin" w:xAlign="outside" w:y="1"/>
      <w:spacing w:before="120"/>
      <w:ind w:firstLine="360"/>
      <w:rPr>
        <w:rStyle w:val="a5"/>
      </w:rPr>
    </w:pPr>
    <w:r>
      <w:fldChar w:fldCharType="begin"/>
    </w:r>
    <w:r>
      <w:rPr>
        <w:rStyle w:val="a5"/>
      </w:rPr>
      <w:instrText xml:space="preserve">PAGE  </w:instrText>
    </w:r>
    <w:r>
      <w:fldChar w:fldCharType="separate"/>
    </w:r>
    <w:r w:rsidR="00304248">
      <w:rPr>
        <w:rStyle w:val="a5"/>
        <w:noProof/>
      </w:rPr>
      <w:t>33</w:t>
    </w:r>
    <w:r>
      <w:fldChar w:fldCharType="end"/>
    </w:r>
  </w:p>
  <w:p w:rsidR="00AE03A5" w:rsidRDefault="00AE03A5" w:rsidP="009C4CAC">
    <w:pPr>
      <w:pStyle w:val="af1"/>
      <w:spacing w:before="120"/>
      <w:ind w:rightChars="150"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A54279">
    <w:pPr>
      <w:pStyle w:val="af1"/>
      <w:framePr w:wrap="around" w:vAnchor="text" w:hAnchor="margin" w:xAlign="outside" w:y="1"/>
      <w:spacing w:before="120"/>
      <w:ind w:firstLineChars="0" w:firstLine="0"/>
      <w:rPr>
        <w:rStyle w:val="a5"/>
      </w:rPr>
    </w:pPr>
    <w:r>
      <w:fldChar w:fldCharType="begin"/>
    </w:r>
    <w:r>
      <w:rPr>
        <w:rStyle w:val="a5"/>
      </w:rPr>
      <w:instrText xml:space="preserve">PAGE  </w:instrText>
    </w:r>
    <w:r>
      <w:fldChar w:fldCharType="separate"/>
    </w:r>
    <w:r w:rsidR="00304248">
      <w:rPr>
        <w:rStyle w:val="a5"/>
        <w:noProof/>
      </w:rPr>
      <w:t>60</w:t>
    </w:r>
    <w:r>
      <w:fldChar w:fldCharType="end"/>
    </w:r>
  </w:p>
  <w:p w:rsidR="00AE03A5" w:rsidRDefault="00AE03A5" w:rsidP="00B03355">
    <w:pPr>
      <w:pStyle w:val="af1"/>
      <w:spacing w:before="120"/>
      <w:ind w:rightChars="150"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4825F9">
    <w:pPr>
      <w:pStyle w:val="af1"/>
      <w:framePr w:wrap="around" w:vAnchor="text" w:hAnchor="margin" w:xAlign="outside" w:y="1"/>
      <w:spacing w:before="120"/>
      <w:ind w:firstLine="360"/>
      <w:rPr>
        <w:rStyle w:val="a5"/>
      </w:rPr>
    </w:pPr>
    <w:r>
      <w:fldChar w:fldCharType="begin"/>
    </w:r>
    <w:r>
      <w:rPr>
        <w:rStyle w:val="a5"/>
      </w:rPr>
      <w:instrText xml:space="preserve">PAGE  </w:instrText>
    </w:r>
    <w:r>
      <w:fldChar w:fldCharType="separate"/>
    </w:r>
    <w:r>
      <w:rPr>
        <w:rStyle w:val="a5"/>
        <w:noProof/>
      </w:rPr>
      <w:t>128</w:t>
    </w:r>
    <w:r>
      <w:fldChar w:fldCharType="end"/>
    </w:r>
  </w:p>
  <w:p w:rsidR="00AE03A5" w:rsidRDefault="00AE03A5" w:rsidP="004825F9">
    <w:pPr>
      <w:pStyle w:val="af1"/>
      <w:spacing w:before="120"/>
      <w:ind w:rightChars="150"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B03355">
    <w:pPr>
      <w:pStyle w:val="af1"/>
      <w:spacing w:before="120"/>
      <w:ind w:rightChars="150"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5CF3" w:rsidRDefault="00175CF3" w:rsidP="00FB7587">
      <w:pPr>
        <w:spacing w:before="120" w:line="240" w:lineRule="auto"/>
        <w:ind w:firstLine="480"/>
      </w:pPr>
      <w:r>
        <w:separator/>
      </w:r>
    </w:p>
  </w:footnote>
  <w:footnote w:type="continuationSeparator" w:id="0">
    <w:p w:rsidR="00175CF3" w:rsidRDefault="00175CF3" w:rsidP="0064348F">
      <w:pPr>
        <w:spacing w:before="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64348F">
    <w:pPr>
      <w:pStyle w:val="ac"/>
      <w:pBdr>
        <w:bottom w:val="none" w:sz="0" w:space="0" w:color="auto"/>
      </w:pBdr>
      <w:spacing w:before="12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C478F3">
    <w:pPr>
      <w:pStyle w:val="ac"/>
      <w:spacing w:before="120"/>
    </w:pPr>
    <w:r>
      <w:rPr>
        <w:rFonts w:hint="eastAsia"/>
      </w:rPr>
      <w:t>CONTENTS</w:t>
    </w:r>
    <w: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C478F3">
    <w:pPr>
      <w:pStyle w:val="ac"/>
      <w:spacing w:before="120"/>
    </w:pPr>
    <w:r>
      <w:rPr>
        <w:rFonts w:hint="eastAsia"/>
      </w:rPr>
      <w:t>西安交通大学硕士学位论文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C478F3">
    <w:pPr>
      <w:pStyle w:val="ac"/>
      <w:spacing w:before="120"/>
    </w:pPr>
    <w:r>
      <w:rPr>
        <w:rFonts w:hint="eastAsia"/>
      </w:rPr>
      <w:t xml:space="preserve">1 </w:t>
    </w:r>
    <w:r>
      <w:fldChar w:fldCharType="begin"/>
    </w:r>
    <w:r>
      <w:instrText xml:space="preserve"> STYLEREF  "</w:instrText>
    </w:r>
    <w:r>
      <w:instrText>标题</w:instrText>
    </w:r>
    <w:r>
      <w:instrText xml:space="preserve"> 1" </w:instrText>
    </w:r>
    <w:r>
      <w:fldChar w:fldCharType="separate"/>
    </w:r>
    <w:r w:rsidR="00304248">
      <w:rPr>
        <w:rFonts w:hint="eastAsia"/>
        <w:noProof/>
      </w:rPr>
      <w:t>绪论</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B03355">
    <w:pPr>
      <w:pStyle w:val="ac"/>
      <w:spacing w:before="120"/>
    </w:pPr>
    <w:r>
      <w:rPr>
        <w:rFonts w:hint="eastAsia"/>
      </w:rPr>
      <w:t>西安交通大学硕士学位论文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D672A4">
    <w:pPr>
      <w:pStyle w:val="ac"/>
      <w:spacing w:before="120"/>
    </w:pPr>
    <w:r>
      <w:rPr>
        <w:rFonts w:hint="eastAsia"/>
      </w:rPr>
      <w:t xml:space="preserve">2 </w:t>
    </w:r>
    <w:r>
      <w:fldChar w:fldCharType="begin"/>
    </w:r>
    <w:r>
      <w:instrText xml:space="preserve"> STYLEREF  "</w:instrText>
    </w:r>
    <w:r>
      <w:instrText>标题</w:instrText>
    </w:r>
    <w:r>
      <w:instrText xml:space="preserve"> 1" </w:instrText>
    </w:r>
    <w:r>
      <w:fldChar w:fldCharType="separate"/>
    </w:r>
    <w:r w:rsidR="00304248">
      <w:rPr>
        <w:rFonts w:hint="eastAsia"/>
        <w:noProof/>
      </w:rPr>
      <w:t>多标签分类相关研究</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C478F3">
    <w:pPr>
      <w:pStyle w:val="ac"/>
      <w:spacing w:before="120"/>
    </w:pPr>
    <w:r>
      <w:rPr>
        <w:rFonts w:hint="eastAsia"/>
      </w:rPr>
      <w:t xml:space="preserve">3 </w:t>
    </w:r>
    <w:r>
      <w:fldChar w:fldCharType="begin"/>
    </w:r>
    <w:r>
      <w:instrText xml:space="preserve"> STYLEREF  "</w:instrText>
    </w:r>
    <w:r>
      <w:instrText>标题</w:instrText>
    </w:r>
    <w:r>
      <w:instrText xml:space="preserve"> 1" </w:instrText>
    </w:r>
    <w:r>
      <w:fldChar w:fldCharType="separate"/>
    </w:r>
    <w:r w:rsidR="00304248">
      <w:rPr>
        <w:rFonts w:hint="eastAsia"/>
        <w:noProof/>
      </w:rPr>
      <w:t>心血管疾病预测模型研究</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C478F3">
    <w:pPr>
      <w:pStyle w:val="ac"/>
      <w:spacing w:before="120"/>
    </w:pPr>
    <w:r>
      <w:rPr>
        <w:rFonts w:hint="eastAsia"/>
      </w:rPr>
      <w:t xml:space="preserve">4 </w:t>
    </w:r>
    <w:r>
      <w:fldChar w:fldCharType="begin"/>
    </w:r>
    <w:r>
      <w:instrText xml:space="preserve"> STYLEREF  "</w:instrText>
    </w:r>
    <w:r>
      <w:instrText>标题</w:instrText>
    </w:r>
    <w:r>
      <w:instrText xml:space="preserve"> 1" </w:instrText>
    </w:r>
    <w:r>
      <w:fldChar w:fldCharType="separate"/>
    </w:r>
    <w:r w:rsidR="00304248">
      <w:rPr>
        <w:rFonts w:hint="eastAsia"/>
        <w:noProof/>
      </w:rPr>
      <w:t>多标签双重自适应随机采样算法</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763993">
    <w:pPr>
      <w:pStyle w:val="ac"/>
      <w:spacing w:before="120"/>
    </w:pPr>
    <w:r>
      <w:rPr>
        <w:rFonts w:hint="eastAsia"/>
      </w:rPr>
      <w:t xml:space="preserve">5 </w:t>
    </w:r>
    <w:r>
      <w:fldChar w:fldCharType="begin"/>
    </w:r>
    <w:r>
      <w:instrText xml:space="preserve"> STYLEREF  "</w:instrText>
    </w:r>
    <w:r>
      <w:instrText>标题</w:instrText>
    </w:r>
    <w:r>
      <w:instrText xml:space="preserve"> 1" </w:instrText>
    </w:r>
    <w:r>
      <w:fldChar w:fldCharType="separate"/>
    </w:r>
    <w:r w:rsidR="00304248">
      <w:rPr>
        <w:rFonts w:hint="eastAsia"/>
        <w:noProof/>
      </w:rPr>
      <w:t>基于混合策略的心血管疾病预测模型</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B03355">
    <w:pPr>
      <w:pStyle w:val="ac"/>
      <w:spacing w:before="120"/>
    </w:pPr>
    <w:r>
      <w:rPr>
        <w:rFonts w:hint="eastAsia"/>
      </w:rPr>
      <w:t xml:space="preserve">6 </w:t>
    </w:r>
    <w:r>
      <w:fldChar w:fldCharType="begin"/>
    </w:r>
    <w:r>
      <w:instrText xml:space="preserve"> STYLEREF  "</w:instrText>
    </w:r>
    <w:r>
      <w:instrText>标题</w:instrText>
    </w:r>
    <w:r>
      <w:instrText xml:space="preserve"> 1" </w:instrText>
    </w:r>
    <w:r>
      <w:fldChar w:fldCharType="separate"/>
    </w:r>
    <w:r w:rsidR="00304248">
      <w:rPr>
        <w:rFonts w:hint="eastAsia"/>
        <w:noProof/>
      </w:rPr>
      <w:t>结论与展望</w:t>
    </w:r>
    <w: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D672A4">
    <w:pPr>
      <w:pStyle w:val="ac"/>
      <w:spacing w:before="120"/>
    </w:pPr>
    <w:r>
      <w:fldChar w:fldCharType="begin"/>
    </w:r>
    <w:r>
      <w:instrText xml:space="preserve"> STYLEREF  "</w:instrText>
    </w:r>
    <w:r>
      <w:instrText>标题</w:instrText>
    </w:r>
    <w:r>
      <w:instrText xml:space="preserve"> 1" </w:instrText>
    </w:r>
    <w:r>
      <w:fldChar w:fldCharType="separate"/>
    </w:r>
    <w:r w:rsidR="00304248">
      <w:rPr>
        <w:rFonts w:hint="eastAsia"/>
        <w:noProof/>
      </w:rPr>
      <w:t>致</w:t>
    </w:r>
    <w:r w:rsidR="00304248">
      <w:rPr>
        <w:rFonts w:hint="eastAsia"/>
        <w:noProof/>
      </w:rPr>
      <w:t xml:space="preserve">  </w:t>
    </w:r>
    <w:r w:rsidR="00304248">
      <w:rPr>
        <w:rFonts w:hint="eastAsia"/>
        <w:noProof/>
      </w:rPr>
      <w:t>谢</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64348F">
    <w:pPr>
      <w:pStyle w:val="ac"/>
      <w:spacing w:before="12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B03355">
    <w:pPr>
      <w:pStyle w:val="ac"/>
      <w:spacing w:before="120"/>
    </w:pPr>
    <w:r>
      <w:fldChar w:fldCharType="begin"/>
    </w:r>
    <w:r>
      <w:instrText xml:space="preserve"> STYLEREF  "</w:instrText>
    </w:r>
    <w:r>
      <w:instrText>标题</w:instrText>
    </w:r>
    <w:r>
      <w:instrText xml:space="preserve"> 1"  \* MERGEFORMAT </w:instrText>
    </w:r>
    <w:r>
      <w:fldChar w:fldCharType="separate"/>
    </w:r>
    <w:r w:rsidR="00304248">
      <w:rPr>
        <w:rFonts w:hint="eastAsia"/>
        <w:noProof/>
      </w:rPr>
      <w:t>附</w:t>
    </w:r>
    <w:r w:rsidR="00304248">
      <w:rPr>
        <w:rFonts w:hint="eastAsia"/>
        <w:noProof/>
      </w:rPr>
      <w:t xml:space="preserve">  </w:t>
    </w:r>
    <w:r w:rsidR="00304248">
      <w:rPr>
        <w:rFonts w:hint="eastAsia"/>
        <w:noProof/>
      </w:rPr>
      <w:t>录</w:t>
    </w:r>
    <w:r>
      <w:fldChar w:fldCharType="end"/>
    </w:r>
    <w:bookmarkStart w:id="237" w:name="_Toc535244457"/>
    <w:bookmarkEnd w:id="237"/>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4825F9">
    <w:pPr>
      <w:pStyle w:val="ac"/>
      <w:spacing w:before="120"/>
    </w:pPr>
    <w:r>
      <w:rPr>
        <w:rFonts w:hint="eastAsia"/>
      </w:rPr>
      <w:t>西安交通大学硕士学位论文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B03355">
    <w:pPr>
      <w:pStyle w:val="ac"/>
      <w:spacing w:before="120"/>
    </w:pPr>
    <w:r>
      <w:rPr>
        <w:rFonts w:hint="eastAsia"/>
      </w:rPr>
      <w:t>声明</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4825F9">
    <w:pPr>
      <w:pStyle w:val="ac"/>
      <w:spacing w:before="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C478F3">
    <w:pPr>
      <w:pStyle w:val="ac"/>
      <w:pBdr>
        <w:bottom w:val="none" w:sz="0" w:space="0" w:color="auto"/>
      </w:pBdr>
      <w:spacing w:before="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C478F3">
    <w:pPr>
      <w:spacing w:before="120"/>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64348F">
    <w:pPr>
      <w:pStyle w:val="ac"/>
      <w:spacing w:before="120"/>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C478F3">
    <w:pPr>
      <w:pStyle w:val="ac"/>
      <w:spacing w:before="12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C478F3">
    <w:pPr>
      <w:pStyle w:val="ac"/>
      <w:spacing w:before="120"/>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C478F3">
    <w:pPr>
      <w:pStyle w:val="ac"/>
      <w:spacing w:before="120"/>
    </w:pPr>
    <w:r>
      <w:rPr>
        <w:rFonts w:hint="eastAsi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3A5" w:rsidRDefault="00AE03A5" w:rsidP="00C478F3">
    <w:pPr>
      <w:pStyle w:val="ac"/>
      <w:spacing w:before="120"/>
    </w:pPr>
    <w:r>
      <w:rPr>
        <w:rFonts w:hint="eastAsia"/>
      </w:rPr>
      <w:t>目</w:t>
    </w:r>
    <w:r>
      <w:rPr>
        <w:rFonts w:hint="eastAsia"/>
      </w:rPr>
      <w:t xml:space="preserve">  </w:t>
    </w:r>
    <w:r>
      <w:rPr>
        <w:rFonts w:hint="eastAsia"/>
      </w:rPr>
      <w:t>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2E6F"/>
    <w:multiLevelType w:val="hybridMultilevel"/>
    <w:tmpl w:val="BCA495E4"/>
    <w:lvl w:ilvl="0" w:tplc="678A96E8">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AE05AD7"/>
    <w:multiLevelType w:val="hybridMultilevel"/>
    <w:tmpl w:val="4A6A4414"/>
    <w:lvl w:ilvl="0" w:tplc="04090011">
      <w:start w:val="1"/>
      <w:numFmt w:val="decimal"/>
      <w:lvlText w:val="%1)"/>
      <w:lvlJc w:val="left"/>
      <w:pPr>
        <w:ind w:left="661" w:hanging="420"/>
      </w:pPr>
    </w:lvl>
    <w:lvl w:ilvl="1" w:tplc="04090019" w:tentative="1">
      <w:start w:val="1"/>
      <w:numFmt w:val="lowerLetter"/>
      <w:lvlText w:val="%2)"/>
      <w:lvlJc w:val="left"/>
      <w:pPr>
        <w:ind w:left="1081" w:hanging="420"/>
      </w:pPr>
    </w:lvl>
    <w:lvl w:ilvl="2" w:tplc="0409001B" w:tentative="1">
      <w:start w:val="1"/>
      <w:numFmt w:val="lowerRoman"/>
      <w:lvlText w:val="%3."/>
      <w:lvlJc w:val="right"/>
      <w:pPr>
        <w:ind w:left="1501" w:hanging="420"/>
      </w:pPr>
    </w:lvl>
    <w:lvl w:ilvl="3" w:tplc="0409000F" w:tentative="1">
      <w:start w:val="1"/>
      <w:numFmt w:val="decimal"/>
      <w:lvlText w:val="%4."/>
      <w:lvlJc w:val="left"/>
      <w:pPr>
        <w:ind w:left="1921" w:hanging="420"/>
      </w:pPr>
    </w:lvl>
    <w:lvl w:ilvl="4" w:tplc="04090019" w:tentative="1">
      <w:start w:val="1"/>
      <w:numFmt w:val="lowerLetter"/>
      <w:lvlText w:val="%5)"/>
      <w:lvlJc w:val="left"/>
      <w:pPr>
        <w:ind w:left="2341" w:hanging="420"/>
      </w:pPr>
    </w:lvl>
    <w:lvl w:ilvl="5" w:tplc="0409001B" w:tentative="1">
      <w:start w:val="1"/>
      <w:numFmt w:val="lowerRoman"/>
      <w:lvlText w:val="%6."/>
      <w:lvlJc w:val="right"/>
      <w:pPr>
        <w:ind w:left="2761" w:hanging="420"/>
      </w:pPr>
    </w:lvl>
    <w:lvl w:ilvl="6" w:tplc="0409000F" w:tentative="1">
      <w:start w:val="1"/>
      <w:numFmt w:val="decimal"/>
      <w:lvlText w:val="%7."/>
      <w:lvlJc w:val="left"/>
      <w:pPr>
        <w:ind w:left="3181" w:hanging="420"/>
      </w:pPr>
    </w:lvl>
    <w:lvl w:ilvl="7" w:tplc="04090019" w:tentative="1">
      <w:start w:val="1"/>
      <w:numFmt w:val="lowerLetter"/>
      <w:lvlText w:val="%8)"/>
      <w:lvlJc w:val="left"/>
      <w:pPr>
        <w:ind w:left="3601" w:hanging="420"/>
      </w:pPr>
    </w:lvl>
    <w:lvl w:ilvl="8" w:tplc="0409001B" w:tentative="1">
      <w:start w:val="1"/>
      <w:numFmt w:val="lowerRoman"/>
      <w:lvlText w:val="%9."/>
      <w:lvlJc w:val="right"/>
      <w:pPr>
        <w:ind w:left="4021" w:hanging="420"/>
      </w:pPr>
    </w:lvl>
  </w:abstractNum>
  <w:abstractNum w:abstractNumId="2">
    <w:nsid w:val="0CD915F0"/>
    <w:multiLevelType w:val="hybridMultilevel"/>
    <w:tmpl w:val="CFACB25E"/>
    <w:lvl w:ilvl="0" w:tplc="CD2EF3C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DB74C09"/>
    <w:multiLevelType w:val="hybridMultilevel"/>
    <w:tmpl w:val="D1041FAA"/>
    <w:lvl w:ilvl="0" w:tplc="36FCA93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nsid w:val="20911566"/>
    <w:multiLevelType w:val="hybridMultilevel"/>
    <w:tmpl w:val="79984F14"/>
    <w:lvl w:ilvl="0" w:tplc="EF1216A2">
      <w:start w:val="1"/>
      <w:numFmt w:val="decimal"/>
      <w:lvlText w:val="%1)"/>
      <w:lvlJc w:val="left"/>
      <w:pPr>
        <w:ind w:left="0" w:firstLine="480"/>
      </w:pPr>
      <w:rPr>
        <w:rFonts w:hint="eastAsia"/>
      </w:rPr>
    </w:lvl>
    <w:lvl w:ilvl="1" w:tplc="3F5AE578">
      <w:start w:val="1"/>
      <w:numFmt w:val="decimal"/>
      <w:lvlText w:val="(%2)"/>
      <w:lvlJc w:val="left"/>
      <w:pPr>
        <w:ind w:left="1860" w:hanging="9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7">
    <w:nsid w:val="23E711DB"/>
    <w:multiLevelType w:val="hybridMultilevel"/>
    <w:tmpl w:val="00A886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650056D"/>
    <w:multiLevelType w:val="hybridMultilevel"/>
    <w:tmpl w:val="0B82E4A0"/>
    <w:lvl w:ilvl="0" w:tplc="0062EB80">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FBB4F4B"/>
    <w:multiLevelType w:val="hybridMultilevel"/>
    <w:tmpl w:val="8F52E778"/>
    <w:lvl w:ilvl="0" w:tplc="FE2EC81C">
      <w:start w:val="1"/>
      <w:numFmt w:val="lowerLetter"/>
      <w:lvlText w:val="%1)"/>
      <w:lvlJc w:val="left"/>
      <w:pPr>
        <w:ind w:left="1723" w:hanging="283"/>
      </w:pPr>
      <w:rPr>
        <w:rFonts w:ascii="Times New Roman" w:hAnsi="Times New Roman" w:cs="Times New Roman" w:hint="default"/>
      </w:rPr>
    </w:lvl>
    <w:lvl w:ilvl="1" w:tplc="04090019" w:tentative="1">
      <w:start w:val="1"/>
      <w:numFmt w:val="lowerLetter"/>
      <w:lvlText w:val="%2)"/>
      <w:lvlJc w:val="left"/>
      <w:pPr>
        <w:ind w:left="2869" w:hanging="420"/>
      </w:pPr>
    </w:lvl>
    <w:lvl w:ilvl="2" w:tplc="0409001B" w:tentative="1">
      <w:start w:val="1"/>
      <w:numFmt w:val="lowerRoman"/>
      <w:lvlText w:val="%3."/>
      <w:lvlJc w:val="right"/>
      <w:pPr>
        <w:ind w:left="3289" w:hanging="420"/>
      </w:pPr>
    </w:lvl>
    <w:lvl w:ilvl="3" w:tplc="0409000F" w:tentative="1">
      <w:start w:val="1"/>
      <w:numFmt w:val="decimal"/>
      <w:lvlText w:val="%4."/>
      <w:lvlJc w:val="left"/>
      <w:pPr>
        <w:ind w:left="3709" w:hanging="420"/>
      </w:pPr>
    </w:lvl>
    <w:lvl w:ilvl="4" w:tplc="04090019" w:tentative="1">
      <w:start w:val="1"/>
      <w:numFmt w:val="lowerLetter"/>
      <w:lvlText w:val="%5)"/>
      <w:lvlJc w:val="left"/>
      <w:pPr>
        <w:ind w:left="4129" w:hanging="420"/>
      </w:pPr>
    </w:lvl>
    <w:lvl w:ilvl="5" w:tplc="0409001B" w:tentative="1">
      <w:start w:val="1"/>
      <w:numFmt w:val="lowerRoman"/>
      <w:lvlText w:val="%6."/>
      <w:lvlJc w:val="right"/>
      <w:pPr>
        <w:ind w:left="4549" w:hanging="420"/>
      </w:pPr>
    </w:lvl>
    <w:lvl w:ilvl="6" w:tplc="0409000F" w:tentative="1">
      <w:start w:val="1"/>
      <w:numFmt w:val="decimal"/>
      <w:lvlText w:val="%7."/>
      <w:lvlJc w:val="left"/>
      <w:pPr>
        <w:ind w:left="4969" w:hanging="420"/>
      </w:pPr>
    </w:lvl>
    <w:lvl w:ilvl="7" w:tplc="04090019" w:tentative="1">
      <w:start w:val="1"/>
      <w:numFmt w:val="lowerLetter"/>
      <w:lvlText w:val="%8)"/>
      <w:lvlJc w:val="left"/>
      <w:pPr>
        <w:ind w:left="5389" w:hanging="420"/>
      </w:pPr>
    </w:lvl>
    <w:lvl w:ilvl="8" w:tplc="0409001B" w:tentative="1">
      <w:start w:val="1"/>
      <w:numFmt w:val="lowerRoman"/>
      <w:lvlText w:val="%9."/>
      <w:lvlJc w:val="right"/>
      <w:pPr>
        <w:ind w:left="5809" w:hanging="420"/>
      </w:pPr>
    </w:lvl>
  </w:abstractNum>
  <w:abstractNum w:abstractNumId="10">
    <w:nsid w:val="345A2B43"/>
    <w:multiLevelType w:val="hybridMultilevel"/>
    <w:tmpl w:val="04E041E2"/>
    <w:lvl w:ilvl="0" w:tplc="04090011">
      <w:start w:val="1"/>
      <w:numFmt w:val="decimal"/>
      <w:lvlText w:val="%1)"/>
      <w:lvlJc w:val="left"/>
      <w:pPr>
        <w:ind w:left="900" w:hanging="420"/>
      </w:pPr>
    </w:lvl>
    <w:lvl w:ilvl="1" w:tplc="EC2600AC">
      <w:start w:val="1"/>
      <w:numFmt w:val="decimal"/>
      <w:lvlText w:val="%2)"/>
      <w:lvlJc w:val="left"/>
      <w:pPr>
        <w:ind w:left="0" w:firstLine="480"/>
      </w:pPr>
      <w:rPr>
        <w:rFonts w:hint="eastAsia"/>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6341FA9"/>
    <w:multiLevelType w:val="hybridMultilevel"/>
    <w:tmpl w:val="847861B4"/>
    <w:lvl w:ilvl="0" w:tplc="04090011">
      <w:start w:val="1"/>
      <w:numFmt w:val="decimal"/>
      <w:lvlText w:val="%1)"/>
      <w:lvlJc w:val="left"/>
      <w:pPr>
        <w:ind w:left="900" w:hanging="420"/>
      </w:pPr>
    </w:lvl>
    <w:lvl w:ilvl="1" w:tplc="C164B670">
      <w:start w:val="1"/>
      <w:numFmt w:val="decimal"/>
      <w:lvlText w:val="%2)"/>
      <w:lvlJc w:val="left"/>
      <w:pPr>
        <w:ind w:left="0" w:firstLine="48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7B85B27"/>
    <w:multiLevelType w:val="hybridMultilevel"/>
    <w:tmpl w:val="759C6E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817038C"/>
    <w:multiLevelType w:val="hybridMultilevel"/>
    <w:tmpl w:val="668CA78A"/>
    <w:lvl w:ilvl="0" w:tplc="B956CEF6">
      <w:start w:val="1"/>
      <w:numFmt w:val="decimal"/>
      <w:lvlText w:val="%1)"/>
      <w:lvlJc w:val="left"/>
      <w:pPr>
        <w:ind w:left="0" w:firstLine="480"/>
      </w:pPr>
      <w:rPr>
        <w:rFonts w:hint="eastAsia"/>
      </w:rPr>
    </w:lvl>
    <w:lvl w:ilvl="1" w:tplc="04090019" w:tentative="1">
      <w:start w:val="1"/>
      <w:numFmt w:val="lowerLetter"/>
      <w:lvlText w:val="%2)"/>
      <w:lvlJc w:val="left"/>
      <w:pPr>
        <w:ind w:left="1460" w:hanging="420"/>
      </w:pPr>
    </w:lvl>
    <w:lvl w:ilvl="2" w:tplc="0409001B" w:tentative="1">
      <w:start w:val="1"/>
      <w:numFmt w:val="lowerRoman"/>
      <w:lvlText w:val="%3."/>
      <w:lvlJc w:val="right"/>
      <w:pPr>
        <w:ind w:left="1880" w:hanging="420"/>
      </w:pPr>
    </w:lvl>
    <w:lvl w:ilvl="3" w:tplc="0409000F" w:tentative="1">
      <w:start w:val="1"/>
      <w:numFmt w:val="decimal"/>
      <w:lvlText w:val="%4."/>
      <w:lvlJc w:val="left"/>
      <w:pPr>
        <w:ind w:left="2300" w:hanging="420"/>
      </w:pPr>
    </w:lvl>
    <w:lvl w:ilvl="4" w:tplc="04090019" w:tentative="1">
      <w:start w:val="1"/>
      <w:numFmt w:val="lowerLetter"/>
      <w:lvlText w:val="%5)"/>
      <w:lvlJc w:val="left"/>
      <w:pPr>
        <w:ind w:left="2720" w:hanging="420"/>
      </w:pPr>
    </w:lvl>
    <w:lvl w:ilvl="5" w:tplc="0409001B" w:tentative="1">
      <w:start w:val="1"/>
      <w:numFmt w:val="lowerRoman"/>
      <w:lvlText w:val="%6."/>
      <w:lvlJc w:val="right"/>
      <w:pPr>
        <w:ind w:left="3140" w:hanging="420"/>
      </w:pPr>
    </w:lvl>
    <w:lvl w:ilvl="6" w:tplc="0409000F" w:tentative="1">
      <w:start w:val="1"/>
      <w:numFmt w:val="decimal"/>
      <w:lvlText w:val="%7."/>
      <w:lvlJc w:val="left"/>
      <w:pPr>
        <w:ind w:left="3560" w:hanging="420"/>
      </w:pPr>
    </w:lvl>
    <w:lvl w:ilvl="7" w:tplc="04090019" w:tentative="1">
      <w:start w:val="1"/>
      <w:numFmt w:val="lowerLetter"/>
      <w:lvlText w:val="%8)"/>
      <w:lvlJc w:val="left"/>
      <w:pPr>
        <w:ind w:left="3980" w:hanging="420"/>
      </w:pPr>
    </w:lvl>
    <w:lvl w:ilvl="8" w:tplc="0409001B" w:tentative="1">
      <w:start w:val="1"/>
      <w:numFmt w:val="lowerRoman"/>
      <w:lvlText w:val="%9."/>
      <w:lvlJc w:val="right"/>
      <w:pPr>
        <w:ind w:left="4400" w:hanging="420"/>
      </w:pPr>
    </w:lvl>
  </w:abstractNum>
  <w:abstractNum w:abstractNumId="14">
    <w:nsid w:val="3B364359"/>
    <w:multiLevelType w:val="hybridMultilevel"/>
    <w:tmpl w:val="D6D2D170"/>
    <w:lvl w:ilvl="0" w:tplc="81A4E744">
      <w:start w:val="1"/>
      <w:numFmt w:val="decimal"/>
      <w:lvlText w:val="(%1)"/>
      <w:lvlJc w:val="left"/>
      <w:pPr>
        <w:ind w:left="0" w:firstLine="851"/>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37224DE"/>
    <w:multiLevelType w:val="hybridMultilevel"/>
    <w:tmpl w:val="F8B629E8"/>
    <w:lvl w:ilvl="0" w:tplc="30E65D8A">
      <w:start w:val="1"/>
      <w:numFmt w:val="decimal"/>
      <w:lvlText w:val="%1)"/>
      <w:lvlJc w:val="left"/>
      <w:pPr>
        <w:ind w:left="680" w:hanging="48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6">
    <w:nsid w:val="4B245BF8"/>
    <w:multiLevelType w:val="hybridMultilevel"/>
    <w:tmpl w:val="30767792"/>
    <w:lvl w:ilvl="0" w:tplc="5A9473DC">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CCD2540"/>
    <w:multiLevelType w:val="hybridMultilevel"/>
    <w:tmpl w:val="EC0AF336"/>
    <w:lvl w:ilvl="0" w:tplc="0C522BFE">
      <w:start w:val="1"/>
      <w:numFmt w:val="decimal"/>
      <w:lvlText w:val="(%1)"/>
      <w:lvlJc w:val="left"/>
      <w:pPr>
        <w:ind w:left="0" w:firstLine="480"/>
      </w:pPr>
      <w:rPr>
        <w:rFonts w:hint="default"/>
        <w:b w:val="0"/>
      </w:rPr>
    </w:lvl>
    <w:lvl w:ilvl="1" w:tplc="0D780F3E">
      <w:start w:val="1"/>
      <w:numFmt w:val="decimal"/>
      <w:lvlText w:val="%2)"/>
      <w:lvlJc w:val="left"/>
      <w:pPr>
        <w:ind w:left="2460" w:hanging="960"/>
      </w:pPr>
      <w:rPr>
        <w:rFonts w:hint="default"/>
      </w:r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8">
    <w:nsid w:val="54B27D9B"/>
    <w:multiLevelType w:val="hybridMultilevel"/>
    <w:tmpl w:val="059C9A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887096E"/>
    <w:multiLevelType w:val="hybridMultilevel"/>
    <w:tmpl w:val="058AB712"/>
    <w:lvl w:ilvl="0" w:tplc="36FCA932">
      <w:start w:val="1"/>
      <w:numFmt w:val="decimal"/>
      <w:lvlText w:val="(%1)"/>
      <w:lvlJc w:val="left"/>
      <w:pPr>
        <w:ind w:left="988"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D7C3623"/>
    <w:multiLevelType w:val="multilevel"/>
    <w:tmpl w:val="6F9AD3B2"/>
    <w:lvl w:ilvl="0">
      <w:start w:val="1"/>
      <w:numFmt w:val="chineseCountingThousand"/>
      <w:pStyle w:val="1"/>
      <w:isLgl/>
      <w:suff w:val="space"/>
      <w:lvlText w:val="%1  "/>
      <w:lvlJc w:val="left"/>
      <w:pPr>
        <w:ind w:left="3181" w:hanging="628"/>
      </w:pPr>
      <w:rPr>
        <w:rFonts w:hint="eastAsia"/>
      </w:rPr>
    </w:lvl>
    <w:lvl w:ilvl="1">
      <w:start w:val="1"/>
      <w:numFmt w:val="decimal"/>
      <w:pStyle w:val="2"/>
      <w:isLgl/>
      <w:suff w:val="space"/>
      <w:lvlText w:val="%1.%2"/>
      <w:lvlJc w:val="left"/>
      <w:pPr>
        <w:ind w:left="465" w:hanging="465"/>
      </w:pPr>
      <w:rPr>
        <w:rFonts w:hint="eastAsia"/>
        <w:sz w:val="30"/>
        <w:szCs w:val="30"/>
      </w:rPr>
    </w:lvl>
    <w:lvl w:ilvl="2">
      <w:start w:val="1"/>
      <w:numFmt w:val="decimal"/>
      <w:pStyle w:val="3"/>
      <w:isLgl/>
      <w:suff w:val="space"/>
      <w:lvlText w:val="%1.%2.%3"/>
      <w:lvlJc w:val="left"/>
      <w:pPr>
        <w:ind w:left="106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21">
    <w:nsid w:val="5E606302"/>
    <w:multiLevelType w:val="hybridMultilevel"/>
    <w:tmpl w:val="A1141940"/>
    <w:lvl w:ilvl="0" w:tplc="62B88B1E">
      <w:start w:val="1"/>
      <w:numFmt w:val="lowerLetter"/>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22">
    <w:nsid w:val="5F5B6D16"/>
    <w:multiLevelType w:val="hybridMultilevel"/>
    <w:tmpl w:val="F0360AB0"/>
    <w:lvl w:ilvl="0" w:tplc="36FCA932">
      <w:start w:val="1"/>
      <w:numFmt w:val="decimal"/>
      <w:lvlText w:val="(%1)"/>
      <w:lvlJc w:val="left"/>
      <w:pPr>
        <w:ind w:left="1271"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AD12373"/>
    <w:multiLevelType w:val="hybridMultilevel"/>
    <w:tmpl w:val="032296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6F5C66D5"/>
    <w:multiLevelType w:val="multilevel"/>
    <w:tmpl w:val="F0CA30C6"/>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5">
    <w:nsid w:val="6FC1054E"/>
    <w:multiLevelType w:val="hybridMultilevel"/>
    <w:tmpl w:val="7C7AE600"/>
    <w:lvl w:ilvl="0" w:tplc="F304670C">
      <w:start w:val="1"/>
      <w:numFmt w:val="lowerLetter"/>
      <w:lvlText w:val="(%1)"/>
      <w:lvlJc w:val="left"/>
      <w:pPr>
        <w:ind w:left="1879" w:hanging="360"/>
      </w:pPr>
      <w:rPr>
        <w:rFonts w:ascii="Times New Roman" w:hAnsi="Times New Roman" w:cs="Times New Roman" w:hint="default"/>
      </w:rPr>
    </w:lvl>
    <w:lvl w:ilvl="1" w:tplc="04090019">
      <w:start w:val="1"/>
      <w:numFmt w:val="lowerLetter"/>
      <w:lvlText w:val="%2)"/>
      <w:lvlJc w:val="left"/>
      <w:pPr>
        <w:ind w:left="2359" w:hanging="420"/>
      </w:pPr>
    </w:lvl>
    <w:lvl w:ilvl="2" w:tplc="0409001B" w:tentative="1">
      <w:start w:val="1"/>
      <w:numFmt w:val="lowerRoman"/>
      <w:lvlText w:val="%3."/>
      <w:lvlJc w:val="right"/>
      <w:pPr>
        <w:ind w:left="2779" w:hanging="420"/>
      </w:pPr>
    </w:lvl>
    <w:lvl w:ilvl="3" w:tplc="0409000F" w:tentative="1">
      <w:start w:val="1"/>
      <w:numFmt w:val="decimal"/>
      <w:lvlText w:val="%4."/>
      <w:lvlJc w:val="left"/>
      <w:pPr>
        <w:ind w:left="3199" w:hanging="420"/>
      </w:pPr>
    </w:lvl>
    <w:lvl w:ilvl="4" w:tplc="04090019" w:tentative="1">
      <w:start w:val="1"/>
      <w:numFmt w:val="lowerLetter"/>
      <w:lvlText w:val="%5)"/>
      <w:lvlJc w:val="left"/>
      <w:pPr>
        <w:ind w:left="3619" w:hanging="420"/>
      </w:pPr>
    </w:lvl>
    <w:lvl w:ilvl="5" w:tplc="0409001B" w:tentative="1">
      <w:start w:val="1"/>
      <w:numFmt w:val="lowerRoman"/>
      <w:lvlText w:val="%6."/>
      <w:lvlJc w:val="right"/>
      <w:pPr>
        <w:ind w:left="4039" w:hanging="420"/>
      </w:pPr>
    </w:lvl>
    <w:lvl w:ilvl="6" w:tplc="0409000F" w:tentative="1">
      <w:start w:val="1"/>
      <w:numFmt w:val="decimal"/>
      <w:lvlText w:val="%7."/>
      <w:lvlJc w:val="left"/>
      <w:pPr>
        <w:ind w:left="4459" w:hanging="420"/>
      </w:pPr>
    </w:lvl>
    <w:lvl w:ilvl="7" w:tplc="04090019" w:tentative="1">
      <w:start w:val="1"/>
      <w:numFmt w:val="lowerLetter"/>
      <w:lvlText w:val="%8)"/>
      <w:lvlJc w:val="left"/>
      <w:pPr>
        <w:ind w:left="4879" w:hanging="420"/>
      </w:pPr>
    </w:lvl>
    <w:lvl w:ilvl="8" w:tplc="0409001B" w:tentative="1">
      <w:start w:val="1"/>
      <w:numFmt w:val="lowerRoman"/>
      <w:lvlText w:val="%9."/>
      <w:lvlJc w:val="right"/>
      <w:pPr>
        <w:ind w:left="5299" w:hanging="420"/>
      </w:pPr>
    </w:lvl>
  </w:abstractNum>
  <w:abstractNum w:abstractNumId="26">
    <w:nsid w:val="712018F5"/>
    <w:multiLevelType w:val="hybridMultilevel"/>
    <w:tmpl w:val="E7EAB7EE"/>
    <w:lvl w:ilvl="0" w:tplc="36FCA932">
      <w:start w:val="1"/>
      <w:numFmt w:val="decimal"/>
      <w:lvlText w:val="(%1)"/>
      <w:lvlJc w:val="left"/>
      <w:pPr>
        <w:ind w:left="900" w:hanging="420"/>
      </w:pPr>
      <w:rPr>
        <w:rFonts w:hint="default"/>
        <w:b w:val="0"/>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8">
    <w:nsid w:val="74261BC2"/>
    <w:multiLevelType w:val="multilevel"/>
    <w:tmpl w:val="299A6B96"/>
    <w:lvl w:ilvl="0">
      <w:start w:val="1"/>
      <w:numFmt w:val="decimal"/>
      <w:lvlText w:val="%1."/>
      <w:lvlJc w:val="left"/>
      <w:pPr>
        <w:ind w:left="660" w:hanging="660"/>
      </w:pPr>
      <w:rPr>
        <w:rFonts w:hint="default"/>
      </w:rPr>
    </w:lvl>
    <w:lvl w:ilvl="1">
      <w:start w:val="2"/>
      <w:numFmt w:val="decimal"/>
      <w:lvlText w:val="%1.%2．"/>
      <w:lvlJc w:val="left"/>
      <w:pPr>
        <w:ind w:left="920" w:hanging="720"/>
      </w:pPr>
      <w:rPr>
        <w:rFonts w:hint="default"/>
      </w:rPr>
    </w:lvl>
    <w:lvl w:ilvl="2">
      <w:start w:val="1"/>
      <w:numFmt w:val="decimal"/>
      <w:lvlText w:val="%1.%2．%3."/>
      <w:lvlJc w:val="left"/>
      <w:pPr>
        <w:ind w:left="1480" w:hanging="108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2240" w:hanging="1440"/>
      </w:pPr>
      <w:rPr>
        <w:rFonts w:hint="default"/>
      </w:rPr>
    </w:lvl>
    <w:lvl w:ilvl="5">
      <w:start w:val="1"/>
      <w:numFmt w:val="decimal"/>
      <w:lvlText w:val="%1.%2．%3.%4.%5.%6."/>
      <w:lvlJc w:val="left"/>
      <w:pPr>
        <w:ind w:left="2800" w:hanging="1800"/>
      </w:pPr>
      <w:rPr>
        <w:rFonts w:hint="default"/>
      </w:rPr>
    </w:lvl>
    <w:lvl w:ilvl="6">
      <w:start w:val="1"/>
      <w:numFmt w:val="decimal"/>
      <w:lvlText w:val="%1.%2．%3.%4.%5.%6.%7."/>
      <w:lvlJc w:val="left"/>
      <w:pPr>
        <w:ind w:left="3000" w:hanging="1800"/>
      </w:pPr>
      <w:rPr>
        <w:rFonts w:hint="default"/>
      </w:rPr>
    </w:lvl>
    <w:lvl w:ilvl="7">
      <w:start w:val="1"/>
      <w:numFmt w:val="decimal"/>
      <w:lvlText w:val="%1.%2．%3.%4.%5.%6.%7.%8."/>
      <w:lvlJc w:val="left"/>
      <w:pPr>
        <w:ind w:left="3560" w:hanging="2160"/>
      </w:pPr>
      <w:rPr>
        <w:rFonts w:hint="default"/>
      </w:rPr>
    </w:lvl>
    <w:lvl w:ilvl="8">
      <w:start w:val="1"/>
      <w:numFmt w:val="decimal"/>
      <w:lvlText w:val="%1.%2．%3.%4.%5.%6.%7.%8.%9."/>
      <w:lvlJc w:val="left"/>
      <w:pPr>
        <w:ind w:left="3760" w:hanging="2160"/>
      </w:pPr>
      <w:rPr>
        <w:rFonts w:hint="default"/>
      </w:rPr>
    </w:lvl>
  </w:abstractNum>
  <w:num w:numId="1">
    <w:abstractNumId w:val="24"/>
  </w:num>
  <w:num w:numId="2">
    <w:abstractNumId w:val="4"/>
  </w:num>
  <w:num w:numId="3">
    <w:abstractNumId w:val="6"/>
  </w:num>
  <w:num w:numId="4">
    <w:abstractNumId w:val="20"/>
  </w:num>
  <w:num w:numId="5">
    <w:abstractNumId w:val="27"/>
  </w:num>
  <w:num w:numId="6">
    <w:abstractNumId w:val="4"/>
    <w:lvlOverride w:ilvl="0">
      <w:startOverride w:val="1"/>
    </w:lvlOverride>
  </w:num>
  <w:num w:numId="7">
    <w:abstractNumId w:val="20"/>
  </w:num>
  <w:num w:numId="8">
    <w:abstractNumId w:val="20"/>
  </w:num>
  <w:num w:numId="9">
    <w:abstractNumId w:val="20"/>
  </w:num>
  <w:num w:numId="10">
    <w:abstractNumId w:val="6"/>
  </w:num>
  <w:num w:numId="11">
    <w:abstractNumId w:val="24"/>
  </w:num>
  <w:num w:numId="12">
    <w:abstractNumId w:val="27"/>
  </w:num>
  <w:num w:numId="13">
    <w:abstractNumId w:val="27"/>
  </w:num>
  <w:num w:numId="14">
    <w:abstractNumId w:val="20"/>
  </w:num>
  <w:num w:numId="15">
    <w:abstractNumId w:val="6"/>
  </w:num>
  <w:num w:numId="16">
    <w:abstractNumId w:val="5"/>
  </w:num>
  <w:num w:numId="17">
    <w:abstractNumId w:val="26"/>
  </w:num>
  <w:num w:numId="18">
    <w:abstractNumId w:val="28"/>
  </w:num>
  <w:num w:numId="19">
    <w:abstractNumId w:val="23"/>
  </w:num>
  <w:num w:numId="20">
    <w:abstractNumId w:val="12"/>
  </w:num>
  <w:num w:numId="21">
    <w:abstractNumId w:val="19"/>
  </w:num>
  <w:num w:numId="22">
    <w:abstractNumId w:val="7"/>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num>
  <w:num w:numId="32">
    <w:abstractNumId w:val="15"/>
  </w:num>
  <w:num w:numId="33">
    <w:abstractNumId w:val="13"/>
  </w:num>
  <w:num w:numId="34">
    <w:abstractNumId w:val="17"/>
  </w:num>
  <w:num w:numId="35">
    <w:abstractNumId w:val="22"/>
  </w:num>
  <w:num w:numId="36">
    <w:abstractNumId w:val="18"/>
  </w:num>
  <w:num w:numId="37">
    <w:abstractNumId w:val="2"/>
  </w:num>
  <w:num w:numId="38">
    <w:abstractNumId w:val="8"/>
  </w:num>
  <w:num w:numId="39">
    <w:abstractNumId w:val="3"/>
  </w:num>
  <w:num w:numId="40">
    <w:abstractNumId w:val="14"/>
  </w:num>
  <w:num w:numId="41">
    <w:abstractNumId w:val="10"/>
  </w:num>
  <w:num w:numId="42">
    <w:abstractNumId w:val="9"/>
  </w:num>
  <w:num w:numId="43">
    <w:abstractNumId w:val="25"/>
  </w:num>
  <w:num w:numId="44">
    <w:abstractNumId w:val="21"/>
  </w:num>
  <w:num w:numId="45">
    <w:abstractNumId w:val="11"/>
  </w:num>
  <w:num w:numId="46">
    <w:abstractNumId w:val="16"/>
  </w:num>
  <w:num w:numId="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E432E9"/>
    <w:rsid w:val="00001ED7"/>
    <w:rsid w:val="000027CB"/>
    <w:rsid w:val="00003E9D"/>
    <w:rsid w:val="00006065"/>
    <w:rsid w:val="000072DF"/>
    <w:rsid w:val="00010209"/>
    <w:rsid w:val="00010707"/>
    <w:rsid w:val="00011F7D"/>
    <w:rsid w:val="00012AF6"/>
    <w:rsid w:val="00012B3D"/>
    <w:rsid w:val="00014639"/>
    <w:rsid w:val="00014AF3"/>
    <w:rsid w:val="00014F7B"/>
    <w:rsid w:val="00016D4D"/>
    <w:rsid w:val="0001795C"/>
    <w:rsid w:val="00017990"/>
    <w:rsid w:val="00020467"/>
    <w:rsid w:val="00021207"/>
    <w:rsid w:val="00021737"/>
    <w:rsid w:val="00022221"/>
    <w:rsid w:val="00022E27"/>
    <w:rsid w:val="00025D20"/>
    <w:rsid w:val="000263DC"/>
    <w:rsid w:val="00027E61"/>
    <w:rsid w:val="00031F01"/>
    <w:rsid w:val="00032135"/>
    <w:rsid w:val="00033996"/>
    <w:rsid w:val="0003676E"/>
    <w:rsid w:val="00036C7C"/>
    <w:rsid w:val="00041A23"/>
    <w:rsid w:val="00041B30"/>
    <w:rsid w:val="00042FAB"/>
    <w:rsid w:val="00044204"/>
    <w:rsid w:val="00051ACD"/>
    <w:rsid w:val="000529EC"/>
    <w:rsid w:val="00057367"/>
    <w:rsid w:val="00062030"/>
    <w:rsid w:val="000622A6"/>
    <w:rsid w:val="0006246E"/>
    <w:rsid w:val="000626E9"/>
    <w:rsid w:val="0006371F"/>
    <w:rsid w:val="0006569A"/>
    <w:rsid w:val="000664C5"/>
    <w:rsid w:val="00066597"/>
    <w:rsid w:val="00066728"/>
    <w:rsid w:val="00070406"/>
    <w:rsid w:val="000709E1"/>
    <w:rsid w:val="00072A8E"/>
    <w:rsid w:val="000735E9"/>
    <w:rsid w:val="000739E8"/>
    <w:rsid w:val="00073FA1"/>
    <w:rsid w:val="00084A33"/>
    <w:rsid w:val="0008718B"/>
    <w:rsid w:val="00087EE0"/>
    <w:rsid w:val="00091AA1"/>
    <w:rsid w:val="000933E9"/>
    <w:rsid w:val="00093721"/>
    <w:rsid w:val="0009398B"/>
    <w:rsid w:val="000961E6"/>
    <w:rsid w:val="000965CF"/>
    <w:rsid w:val="00096878"/>
    <w:rsid w:val="00097E84"/>
    <w:rsid w:val="000A039E"/>
    <w:rsid w:val="000A1A73"/>
    <w:rsid w:val="000A2921"/>
    <w:rsid w:val="000A4367"/>
    <w:rsid w:val="000A482B"/>
    <w:rsid w:val="000A4D4A"/>
    <w:rsid w:val="000A57AA"/>
    <w:rsid w:val="000A5A6E"/>
    <w:rsid w:val="000B138C"/>
    <w:rsid w:val="000B30CE"/>
    <w:rsid w:val="000B4661"/>
    <w:rsid w:val="000C016F"/>
    <w:rsid w:val="000C0AA7"/>
    <w:rsid w:val="000C1BEB"/>
    <w:rsid w:val="000C257D"/>
    <w:rsid w:val="000C2F3B"/>
    <w:rsid w:val="000C5045"/>
    <w:rsid w:val="000C55ED"/>
    <w:rsid w:val="000C7CFE"/>
    <w:rsid w:val="000D1184"/>
    <w:rsid w:val="000D1DF1"/>
    <w:rsid w:val="000D2BCD"/>
    <w:rsid w:val="000D3B31"/>
    <w:rsid w:val="000D42A6"/>
    <w:rsid w:val="000D4468"/>
    <w:rsid w:val="000D4B46"/>
    <w:rsid w:val="000D4D0D"/>
    <w:rsid w:val="000D51C2"/>
    <w:rsid w:val="000D6527"/>
    <w:rsid w:val="000D7C1F"/>
    <w:rsid w:val="000E1FE3"/>
    <w:rsid w:val="000E47E7"/>
    <w:rsid w:val="000E5327"/>
    <w:rsid w:val="000E5339"/>
    <w:rsid w:val="000E63E3"/>
    <w:rsid w:val="000F0BED"/>
    <w:rsid w:val="000F10CD"/>
    <w:rsid w:val="000F349B"/>
    <w:rsid w:val="000F4797"/>
    <w:rsid w:val="000F5BCC"/>
    <w:rsid w:val="000F7001"/>
    <w:rsid w:val="000F7191"/>
    <w:rsid w:val="000F71F5"/>
    <w:rsid w:val="000F750B"/>
    <w:rsid w:val="000F7814"/>
    <w:rsid w:val="001018BD"/>
    <w:rsid w:val="00101D74"/>
    <w:rsid w:val="00104F57"/>
    <w:rsid w:val="00106500"/>
    <w:rsid w:val="00106B4F"/>
    <w:rsid w:val="001074B7"/>
    <w:rsid w:val="00107DFD"/>
    <w:rsid w:val="00111C3A"/>
    <w:rsid w:val="0011329A"/>
    <w:rsid w:val="00113EE2"/>
    <w:rsid w:val="00114422"/>
    <w:rsid w:val="00114EE6"/>
    <w:rsid w:val="0011531C"/>
    <w:rsid w:val="00115893"/>
    <w:rsid w:val="00116657"/>
    <w:rsid w:val="00117CDA"/>
    <w:rsid w:val="00120DA7"/>
    <w:rsid w:val="0012104C"/>
    <w:rsid w:val="00121A76"/>
    <w:rsid w:val="001220F5"/>
    <w:rsid w:val="001224E1"/>
    <w:rsid w:val="00126330"/>
    <w:rsid w:val="00127091"/>
    <w:rsid w:val="0013023C"/>
    <w:rsid w:val="00136F23"/>
    <w:rsid w:val="00137575"/>
    <w:rsid w:val="00145724"/>
    <w:rsid w:val="00146FC2"/>
    <w:rsid w:val="00152291"/>
    <w:rsid w:val="00153F3F"/>
    <w:rsid w:val="00153FA5"/>
    <w:rsid w:val="00155E97"/>
    <w:rsid w:val="00157936"/>
    <w:rsid w:val="00157B06"/>
    <w:rsid w:val="0016320C"/>
    <w:rsid w:val="001643D9"/>
    <w:rsid w:val="00165931"/>
    <w:rsid w:val="0016698B"/>
    <w:rsid w:val="001670E3"/>
    <w:rsid w:val="00171A7F"/>
    <w:rsid w:val="00172910"/>
    <w:rsid w:val="0017361F"/>
    <w:rsid w:val="00175168"/>
    <w:rsid w:val="00175CF3"/>
    <w:rsid w:val="00177272"/>
    <w:rsid w:val="00177AF9"/>
    <w:rsid w:val="00177C22"/>
    <w:rsid w:val="00180A87"/>
    <w:rsid w:val="0018167E"/>
    <w:rsid w:val="00182A5A"/>
    <w:rsid w:val="001833A3"/>
    <w:rsid w:val="00183B0A"/>
    <w:rsid w:val="00183C38"/>
    <w:rsid w:val="001842AB"/>
    <w:rsid w:val="0018785D"/>
    <w:rsid w:val="00187DCA"/>
    <w:rsid w:val="0019233A"/>
    <w:rsid w:val="00192913"/>
    <w:rsid w:val="0019511E"/>
    <w:rsid w:val="0019567C"/>
    <w:rsid w:val="00195DDF"/>
    <w:rsid w:val="00196C7C"/>
    <w:rsid w:val="001A0D0E"/>
    <w:rsid w:val="001A0FBE"/>
    <w:rsid w:val="001A1A92"/>
    <w:rsid w:val="001A2008"/>
    <w:rsid w:val="001A5E5B"/>
    <w:rsid w:val="001A692F"/>
    <w:rsid w:val="001A78EE"/>
    <w:rsid w:val="001B0598"/>
    <w:rsid w:val="001B57F2"/>
    <w:rsid w:val="001B5DF8"/>
    <w:rsid w:val="001B60C9"/>
    <w:rsid w:val="001B7016"/>
    <w:rsid w:val="001B7DF8"/>
    <w:rsid w:val="001C00E5"/>
    <w:rsid w:val="001C0A6A"/>
    <w:rsid w:val="001C1069"/>
    <w:rsid w:val="001C15F3"/>
    <w:rsid w:val="001D04A3"/>
    <w:rsid w:val="001D0683"/>
    <w:rsid w:val="001D23E8"/>
    <w:rsid w:val="001D26C1"/>
    <w:rsid w:val="001D2A47"/>
    <w:rsid w:val="001D2B80"/>
    <w:rsid w:val="001D30D7"/>
    <w:rsid w:val="001D3F25"/>
    <w:rsid w:val="001D5456"/>
    <w:rsid w:val="001D71FF"/>
    <w:rsid w:val="001D7479"/>
    <w:rsid w:val="001D7A9B"/>
    <w:rsid w:val="001E0C88"/>
    <w:rsid w:val="001E14BE"/>
    <w:rsid w:val="001E2ED1"/>
    <w:rsid w:val="001E333D"/>
    <w:rsid w:val="001E50AD"/>
    <w:rsid w:val="001E5C9F"/>
    <w:rsid w:val="001F1669"/>
    <w:rsid w:val="001F419D"/>
    <w:rsid w:val="001F4C26"/>
    <w:rsid w:val="001F630B"/>
    <w:rsid w:val="00200E45"/>
    <w:rsid w:val="0020318B"/>
    <w:rsid w:val="00205B24"/>
    <w:rsid w:val="002063F8"/>
    <w:rsid w:val="00206E08"/>
    <w:rsid w:val="002105B0"/>
    <w:rsid w:val="002105C7"/>
    <w:rsid w:val="002113E2"/>
    <w:rsid w:val="002126DD"/>
    <w:rsid w:val="00212877"/>
    <w:rsid w:val="0021460F"/>
    <w:rsid w:val="00220425"/>
    <w:rsid w:val="0022170E"/>
    <w:rsid w:val="002219C6"/>
    <w:rsid w:val="002226BD"/>
    <w:rsid w:val="00222D65"/>
    <w:rsid w:val="00223585"/>
    <w:rsid w:val="002245D8"/>
    <w:rsid w:val="002259CB"/>
    <w:rsid w:val="0022600A"/>
    <w:rsid w:val="002272F3"/>
    <w:rsid w:val="0023060B"/>
    <w:rsid w:val="00231CF2"/>
    <w:rsid w:val="00233383"/>
    <w:rsid w:val="00235C7A"/>
    <w:rsid w:val="002370C9"/>
    <w:rsid w:val="00237863"/>
    <w:rsid w:val="00237F05"/>
    <w:rsid w:val="002402C9"/>
    <w:rsid w:val="002402CA"/>
    <w:rsid w:val="00241067"/>
    <w:rsid w:val="002414D1"/>
    <w:rsid w:val="00242D3E"/>
    <w:rsid w:val="002502BB"/>
    <w:rsid w:val="0025038D"/>
    <w:rsid w:val="002505B1"/>
    <w:rsid w:val="002524AF"/>
    <w:rsid w:val="00254A8B"/>
    <w:rsid w:val="002557A8"/>
    <w:rsid w:val="00256511"/>
    <w:rsid w:val="0026177F"/>
    <w:rsid w:val="00263107"/>
    <w:rsid w:val="00263479"/>
    <w:rsid w:val="00263B27"/>
    <w:rsid w:val="00264BEB"/>
    <w:rsid w:val="00264EE0"/>
    <w:rsid w:val="00264FA4"/>
    <w:rsid w:val="0026697B"/>
    <w:rsid w:val="00271540"/>
    <w:rsid w:val="002724C5"/>
    <w:rsid w:val="00272931"/>
    <w:rsid w:val="002729E9"/>
    <w:rsid w:val="00273423"/>
    <w:rsid w:val="00273E85"/>
    <w:rsid w:val="0028043E"/>
    <w:rsid w:val="00281144"/>
    <w:rsid w:val="0028193A"/>
    <w:rsid w:val="00281AE6"/>
    <w:rsid w:val="00281B11"/>
    <w:rsid w:val="002822CB"/>
    <w:rsid w:val="002828AB"/>
    <w:rsid w:val="00284F38"/>
    <w:rsid w:val="00286BE7"/>
    <w:rsid w:val="00287FA9"/>
    <w:rsid w:val="002905F8"/>
    <w:rsid w:val="0029110B"/>
    <w:rsid w:val="0029134C"/>
    <w:rsid w:val="00292076"/>
    <w:rsid w:val="002931D3"/>
    <w:rsid w:val="0029360D"/>
    <w:rsid w:val="002939A1"/>
    <w:rsid w:val="00295B16"/>
    <w:rsid w:val="0029739D"/>
    <w:rsid w:val="002A0740"/>
    <w:rsid w:val="002A0D4A"/>
    <w:rsid w:val="002A13BE"/>
    <w:rsid w:val="002A1E1F"/>
    <w:rsid w:val="002A2E5F"/>
    <w:rsid w:val="002A4776"/>
    <w:rsid w:val="002A47FF"/>
    <w:rsid w:val="002A56DB"/>
    <w:rsid w:val="002A62FD"/>
    <w:rsid w:val="002B12EE"/>
    <w:rsid w:val="002B7167"/>
    <w:rsid w:val="002B7CAA"/>
    <w:rsid w:val="002C5D0A"/>
    <w:rsid w:val="002C7181"/>
    <w:rsid w:val="002D11EE"/>
    <w:rsid w:val="002D158B"/>
    <w:rsid w:val="002D1B52"/>
    <w:rsid w:val="002D1FF2"/>
    <w:rsid w:val="002D41DB"/>
    <w:rsid w:val="002E0C16"/>
    <w:rsid w:val="002E22B2"/>
    <w:rsid w:val="002E2C84"/>
    <w:rsid w:val="002E2CC6"/>
    <w:rsid w:val="002E3B9E"/>
    <w:rsid w:val="002E6663"/>
    <w:rsid w:val="002E7DDC"/>
    <w:rsid w:val="002F1C39"/>
    <w:rsid w:val="002F6A90"/>
    <w:rsid w:val="002F75C4"/>
    <w:rsid w:val="00300A43"/>
    <w:rsid w:val="00301DA3"/>
    <w:rsid w:val="00302E92"/>
    <w:rsid w:val="00303E0B"/>
    <w:rsid w:val="00304248"/>
    <w:rsid w:val="00306FCB"/>
    <w:rsid w:val="00307249"/>
    <w:rsid w:val="0031699E"/>
    <w:rsid w:val="00317CEA"/>
    <w:rsid w:val="00317F2B"/>
    <w:rsid w:val="00323070"/>
    <w:rsid w:val="00324699"/>
    <w:rsid w:val="003247F0"/>
    <w:rsid w:val="0032601B"/>
    <w:rsid w:val="00326760"/>
    <w:rsid w:val="00327A96"/>
    <w:rsid w:val="00331995"/>
    <w:rsid w:val="00333C37"/>
    <w:rsid w:val="00335D03"/>
    <w:rsid w:val="00336C10"/>
    <w:rsid w:val="0033794A"/>
    <w:rsid w:val="00341CFB"/>
    <w:rsid w:val="00343B94"/>
    <w:rsid w:val="00344D57"/>
    <w:rsid w:val="00345436"/>
    <w:rsid w:val="00350BEE"/>
    <w:rsid w:val="00355A32"/>
    <w:rsid w:val="00357857"/>
    <w:rsid w:val="00357CB8"/>
    <w:rsid w:val="00363B2A"/>
    <w:rsid w:val="003659D6"/>
    <w:rsid w:val="00365A5C"/>
    <w:rsid w:val="00367238"/>
    <w:rsid w:val="003674BB"/>
    <w:rsid w:val="00370270"/>
    <w:rsid w:val="0037185E"/>
    <w:rsid w:val="003740AB"/>
    <w:rsid w:val="0037645C"/>
    <w:rsid w:val="0038293D"/>
    <w:rsid w:val="00385704"/>
    <w:rsid w:val="00385D46"/>
    <w:rsid w:val="00386415"/>
    <w:rsid w:val="00393264"/>
    <w:rsid w:val="00393425"/>
    <w:rsid w:val="00393B61"/>
    <w:rsid w:val="00393D19"/>
    <w:rsid w:val="00394107"/>
    <w:rsid w:val="00395DF1"/>
    <w:rsid w:val="00396D5C"/>
    <w:rsid w:val="003A062D"/>
    <w:rsid w:val="003A08CF"/>
    <w:rsid w:val="003A1597"/>
    <w:rsid w:val="003A17E6"/>
    <w:rsid w:val="003B007B"/>
    <w:rsid w:val="003B0BAD"/>
    <w:rsid w:val="003B414F"/>
    <w:rsid w:val="003B4E70"/>
    <w:rsid w:val="003B504A"/>
    <w:rsid w:val="003B54AF"/>
    <w:rsid w:val="003C0BF7"/>
    <w:rsid w:val="003C0C32"/>
    <w:rsid w:val="003C1E7B"/>
    <w:rsid w:val="003C4B62"/>
    <w:rsid w:val="003C58E8"/>
    <w:rsid w:val="003D2CB5"/>
    <w:rsid w:val="003D56D2"/>
    <w:rsid w:val="003D5742"/>
    <w:rsid w:val="003D750E"/>
    <w:rsid w:val="003E038E"/>
    <w:rsid w:val="003E0F5C"/>
    <w:rsid w:val="003E2156"/>
    <w:rsid w:val="003E25B6"/>
    <w:rsid w:val="003E4D97"/>
    <w:rsid w:val="003E60B0"/>
    <w:rsid w:val="003E782B"/>
    <w:rsid w:val="003F09C7"/>
    <w:rsid w:val="003F2243"/>
    <w:rsid w:val="003F249F"/>
    <w:rsid w:val="003F30ED"/>
    <w:rsid w:val="0040082B"/>
    <w:rsid w:val="00403823"/>
    <w:rsid w:val="004039D9"/>
    <w:rsid w:val="0040410A"/>
    <w:rsid w:val="00404D5C"/>
    <w:rsid w:val="00411E96"/>
    <w:rsid w:val="0041220F"/>
    <w:rsid w:val="00412C56"/>
    <w:rsid w:val="00415484"/>
    <w:rsid w:val="004155C3"/>
    <w:rsid w:val="0041647B"/>
    <w:rsid w:val="00416650"/>
    <w:rsid w:val="00417552"/>
    <w:rsid w:val="004205A8"/>
    <w:rsid w:val="00421906"/>
    <w:rsid w:val="00421C04"/>
    <w:rsid w:val="0042294F"/>
    <w:rsid w:val="004241B4"/>
    <w:rsid w:val="0042562C"/>
    <w:rsid w:val="0042604C"/>
    <w:rsid w:val="00426EEF"/>
    <w:rsid w:val="004304B4"/>
    <w:rsid w:val="0043064A"/>
    <w:rsid w:val="00430773"/>
    <w:rsid w:val="00431F3D"/>
    <w:rsid w:val="004326C4"/>
    <w:rsid w:val="004334A6"/>
    <w:rsid w:val="004354AD"/>
    <w:rsid w:val="004359C3"/>
    <w:rsid w:val="00436030"/>
    <w:rsid w:val="00443BDE"/>
    <w:rsid w:val="00446FA0"/>
    <w:rsid w:val="00451688"/>
    <w:rsid w:val="00452663"/>
    <w:rsid w:val="00454204"/>
    <w:rsid w:val="004561AA"/>
    <w:rsid w:val="004577F6"/>
    <w:rsid w:val="00466E43"/>
    <w:rsid w:val="004719F4"/>
    <w:rsid w:val="00474989"/>
    <w:rsid w:val="00474CDB"/>
    <w:rsid w:val="00474ED1"/>
    <w:rsid w:val="00481268"/>
    <w:rsid w:val="004825F9"/>
    <w:rsid w:val="00482C15"/>
    <w:rsid w:val="0048487D"/>
    <w:rsid w:val="0048489A"/>
    <w:rsid w:val="004874FC"/>
    <w:rsid w:val="00487586"/>
    <w:rsid w:val="00491076"/>
    <w:rsid w:val="004912C8"/>
    <w:rsid w:val="00491768"/>
    <w:rsid w:val="00493CB0"/>
    <w:rsid w:val="00495E68"/>
    <w:rsid w:val="00497B23"/>
    <w:rsid w:val="004A06B9"/>
    <w:rsid w:val="004A447E"/>
    <w:rsid w:val="004A4F89"/>
    <w:rsid w:val="004A5816"/>
    <w:rsid w:val="004A59CC"/>
    <w:rsid w:val="004A65FC"/>
    <w:rsid w:val="004A6B41"/>
    <w:rsid w:val="004B1FB1"/>
    <w:rsid w:val="004B509C"/>
    <w:rsid w:val="004B6EC9"/>
    <w:rsid w:val="004B734F"/>
    <w:rsid w:val="004C1B86"/>
    <w:rsid w:val="004C2307"/>
    <w:rsid w:val="004C439A"/>
    <w:rsid w:val="004C4709"/>
    <w:rsid w:val="004D27EF"/>
    <w:rsid w:val="004D379B"/>
    <w:rsid w:val="004D394E"/>
    <w:rsid w:val="004D45EF"/>
    <w:rsid w:val="004E0499"/>
    <w:rsid w:val="004E12CD"/>
    <w:rsid w:val="004E195D"/>
    <w:rsid w:val="004E3443"/>
    <w:rsid w:val="004F1BF3"/>
    <w:rsid w:val="004F1D91"/>
    <w:rsid w:val="004F23DC"/>
    <w:rsid w:val="004F2EE1"/>
    <w:rsid w:val="004F3866"/>
    <w:rsid w:val="004F61D7"/>
    <w:rsid w:val="0050010B"/>
    <w:rsid w:val="00502D96"/>
    <w:rsid w:val="00505C64"/>
    <w:rsid w:val="005103EF"/>
    <w:rsid w:val="00510555"/>
    <w:rsid w:val="00512424"/>
    <w:rsid w:val="00513272"/>
    <w:rsid w:val="00515E02"/>
    <w:rsid w:val="005161C7"/>
    <w:rsid w:val="00517D09"/>
    <w:rsid w:val="005222EB"/>
    <w:rsid w:val="00522A2E"/>
    <w:rsid w:val="00522AFF"/>
    <w:rsid w:val="0052304F"/>
    <w:rsid w:val="00527017"/>
    <w:rsid w:val="00527BDB"/>
    <w:rsid w:val="00530E9E"/>
    <w:rsid w:val="00533193"/>
    <w:rsid w:val="00533484"/>
    <w:rsid w:val="0053594F"/>
    <w:rsid w:val="00535F1E"/>
    <w:rsid w:val="00536576"/>
    <w:rsid w:val="00537E90"/>
    <w:rsid w:val="00537FC7"/>
    <w:rsid w:val="005423FA"/>
    <w:rsid w:val="005429F3"/>
    <w:rsid w:val="005447C4"/>
    <w:rsid w:val="0054487A"/>
    <w:rsid w:val="00547101"/>
    <w:rsid w:val="0055080E"/>
    <w:rsid w:val="00552D18"/>
    <w:rsid w:val="00555D22"/>
    <w:rsid w:val="00557977"/>
    <w:rsid w:val="00557A45"/>
    <w:rsid w:val="00557F36"/>
    <w:rsid w:val="00563936"/>
    <w:rsid w:val="00563F81"/>
    <w:rsid w:val="0056465F"/>
    <w:rsid w:val="00565EFB"/>
    <w:rsid w:val="0056626D"/>
    <w:rsid w:val="00567A3A"/>
    <w:rsid w:val="005703BE"/>
    <w:rsid w:val="005704DD"/>
    <w:rsid w:val="00571010"/>
    <w:rsid w:val="0057122E"/>
    <w:rsid w:val="005727DE"/>
    <w:rsid w:val="00572C28"/>
    <w:rsid w:val="00573C5C"/>
    <w:rsid w:val="00575C1F"/>
    <w:rsid w:val="005762C6"/>
    <w:rsid w:val="005771AE"/>
    <w:rsid w:val="00584713"/>
    <w:rsid w:val="00584A10"/>
    <w:rsid w:val="005867D4"/>
    <w:rsid w:val="0058693D"/>
    <w:rsid w:val="00586FD9"/>
    <w:rsid w:val="00587B3A"/>
    <w:rsid w:val="005907B2"/>
    <w:rsid w:val="0059245A"/>
    <w:rsid w:val="00593F2B"/>
    <w:rsid w:val="00595C29"/>
    <w:rsid w:val="00597832"/>
    <w:rsid w:val="00597BD0"/>
    <w:rsid w:val="005A19BB"/>
    <w:rsid w:val="005A1D1A"/>
    <w:rsid w:val="005A43FD"/>
    <w:rsid w:val="005A5A6F"/>
    <w:rsid w:val="005A633D"/>
    <w:rsid w:val="005A77EA"/>
    <w:rsid w:val="005B1093"/>
    <w:rsid w:val="005B1C13"/>
    <w:rsid w:val="005B2219"/>
    <w:rsid w:val="005B23EF"/>
    <w:rsid w:val="005B3244"/>
    <w:rsid w:val="005B4FA0"/>
    <w:rsid w:val="005B527E"/>
    <w:rsid w:val="005B5AEB"/>
    <w:rsid w:val="005C065F"/>
    <w:rsid w:val="005C077C"/>
    <w:rsid w:val="005C09EB"/>
    <w:rsid w:val="005C1DBD"/>
    <w:rsid w:val="005C2DF7"/>
    <w:rsid w:val="005C3828"/>
    <w:rsid w:val="005C3B31"/>
    <w:rsid w:val="005C45B9"/>
    <w:rsid w:val="005C52BE"/>
    <w:rsid w:val="005C610A"/>
    <w:rsid w:val="005C6989"/>
    <w:rsid w:val="005D14B4"/>
    <w:rsid w:val="005D2266"/>
    <w:rsid w:val="005D3170"/>
    <w:rsid w:val="005D3221"/>
    <w:rsid w:val="005D411E"/>
    <w:rsid w:val="005D4C5A"/>
    <w:rsid w:val="005D4DDF"/>
    <w:rsid w:val="005D5556"/>
    <w:rsid w:val="005D691B"/>
    <w:rsid w:val="005E2C4F"/>
    <w:rsid w:val="005E2EC0"/>
    <w:rsid w:val="005E5260"/>
    <w:rsid w:val="005E615F"/>
    <w:rsid w:val="005E656C"/>
    <w:rsid w:val="005F065E"/>
    <w:rsid w:val="005F098A"/>
    <w:rsid w:val="005F206D"/>
    <w:rsid w:val="005F2E6A"/>
    <w:rsid w:val="005F3CE1"/>
    <w:rsid w:val="005F3EE2"/>
    <w:rsid w:val="005F5C84"/>
    <w:rsid w:val="005F5D05"/>
    <w:rsid w:val="005F615C"/>
    <w:rsid w:val="005F66C8"/>
    <w:rsid w:val="005F71AF"/>
    <w:rsid w:val="00601825"/>
    <w:rsid w:val="0060241D"/>
    <w:rsid w:val="00607600"/>
    <w:rsid w:val="00612620"/>
    <w:rsid w:val="00612DCE"/>
    <w:rsid w:val="00613DB2"/>
    <w:rsid w:val="006159A8"/>
    <w:rsid w:val="00616CDF"/>
    <w:rsid w:val="0061726E"/>
    <w:rsid w:val="006207AD"/>
    <w:rsid w:val="0062107D"/>
    <w:rsid w:val="006220BA"/>
    <w:rsid w:val="006221DE"/>
    <w:rsid w:val="00630AD1"/>
    <w:rsid w:val="00634D04"/>
    <w:rsid w:val="00642072"/>
    <w:rsid w:val="00642EBB"/>
    <w:rsid w:val="0064348F"/>
    <w:rsid w:val="0064472B"/>
    <w:rsid w:val="0065061D"/>
    <w:rsid w:val="006525F3"/>
    <w:rsid w:val="00652AB8"/>
    <w:rsid w:val="00652B68"/>
    <w:rsid w:val="00652F4B"/>
    <w:rsid w:val="00653DB5"/>
    <w:rsid w:val="00655B2C"/>
    <w:rsid w:val="00656DDB"/>
    <w:rsid w:val="00660A24"/>
    <w:rsid w:val="00661935"/>
    <w:rsid w:val="00661EF2"/>
    <w:rsid w:val="006643D0"/>
    <w:rsid w:val="0066538E"/>
    <w:rsid w:val="00667EC6"/>
    <w:rsid w:val="00671BC4"/>
    <w:rsid w:val="00671C53"/>
    <w:rsid w:val="00671F5A"/>
    <w:rsid w:val="00673FD3"/>
    <w:rsid w:val="00675EE5"/>
    <w:rsid w:val="00676F98"/>
    <w:rsid w:val="006777B2"/>
    <w:rsid w:val="00681585"/>
    <w:rsid w:val="00682A12"/>
    <w:rsid w:val="00684BEE"/>
    <w:rsid w:val="00684DB6"/>
    <w:rsid w:val="0068554C"/>
    <w:rsid w:val="00687372"/>
    <w:rsid w:val="00692060"/>
    <w:rsid w:val="006929F4"/>
    <w:rsid w:val="00692C8B"/>
    <w:rsid w:val="00694F9D"/>
    <w:rsid w:val="006A23B0"/>
    <w:rsid w:val="006A2FF9"/>
    <w:rsid w:val="006A35B7"/>
    <w:rsid w:val="006A43BC"/>
    <w:rsid w:val="006A4F6F"/>
    <w:rsid w:val="006B1695"/>
    <w:rsid w:val="006B16DE"/>
    <w:rsid w:val="006B17BA"/>
    <w:rsid w:val="006B1962"/>
    <w:rsid w:val="006B25D5"/>
    <w:rsid w:val="006B2CB6"/>
    <w:rsid w:val="006B2FA8"/>
    <w:rsid w:val="006B6679"/>
    <w:rsid w:val="006C03C7"/>
    <w:rsid w:val="006C0F43"/>
    <w:rsid w:val="006C49D9"/>
    <w:rsid w:val="006C4B6C"/>
    <w:rsid w:val="006D0425"/>
    <w:rsid w:val="006D1787"/>
    <w:rsid w:val="006D1FF9"/>
    <w:rsid w:val="006D678D"/>
    <w:rsid w:val="006D754C"/>
    <w:rsid w:val="006D783D"/>
    <w:rsid w:val="006D7C97"/>
    <w:rsid w:val="006E0E6B"/>
    <w:rsid w:val="006E1158"/>
    <w:rsid w:val="006E1BAB"/>
    <w:rsid w:val="006E2365"/>
    <w:rsid w:val="006E2C73"/>
    <w:rsid w:val="006E32E8"/>
    <w:rsid w:val="006E39DB"/>
    <w:rsid w:val="006E461D"/>
    <w:rsid w:val="006E5AE7"/>
    <w:rsid w:val="006E646E"/>
    <w:rsid w:val="006E666A"/>
    <w:rsid w:val="006E68E5"/>
    <w:rsid w:val="006E7D0F"/>
    <w:rsid w:val="006F4040"/>
    <w:rsid w:val="006F55B0"/>
    <w:rsid w:val="006F7F1D"/>
    <w:rsid w:val="00700989"/>
    <w:rsid w:val="00702D34"/>
    <w:rsid w:val="0070550A"/>
    <w:rsid w:val="00706802"/>
    <w:rsid w:val="00706CA9"/>
    <w:rsid w:val="0071144C"/>
    <w:rsid w:val="00712F84"/>
    <w:rsid w:val="00713D38"/>
    <w:rsid w:val="00714B46"/>
    <w:rsid w:val="00715345"/>
    <w:rsid w:val="0072079D"/>
    <w:rsid w:val="0072329C"/>
    <w:rsid w:val="007236A1"/>
    <w:rsid w:val="0072420E"/>
    <w:rsid w:val="00725D53"/>
    <w:rsid w:val="00731E25"/>
    <w:rsid w:val="00732AFD"/>
    <w:rsid w:val="00733790"/>
    <w:rsid w:val="007360E2"/>
    <w:rsid w:val="007373AF"/>
    <w:rsid w:val="007400A7"/>
    <w:rsid w:val="00741586"/>
    <w:rsid w:val="0074383C"/>
    <w:rsid w:val="00745AA3"/>
    <w:rsid w:val="00745EAC"/>
    <w:rsid w:val="00746109"/>
    <w:rsid w:val="00746120"/>
    <w:rsid w:val="00750441"/>
    <w:rsid w:val="007537AE"/>
    <w:rsid w:val="007539BF"/>
    <w:rsid w:val="007547A4"/>
    <w:rsid w:val="00756524"/>
    <w:rsid w:val="00756FFD"/>
    <w:rsid w:val="00760329"/>
    <w:rsid w:val="00761735"/>
    <w:rsid w:val="007627AA"/>
    <w:rsid w:val="00762A2F"/>
    <w:rsid w:val="00763993"/>
    <w:rsid w:val="00764634"/>
    <w:rsid w:val="00765195"/>
    <w:rsid w:val="00766DD5"/>
    <w:rsid w:val="00767818"/>
    <w:rsid w:val="00767A24"/>
    <w:rsid w:val="00771C6E"/>
    <w:rsid w:val="0077203F"/>
    <w:rsid w:val="00772E4A"/>
    <w:rsid w:val="007737F2"/>
    <w:rsid w:val="00773BAE"/>
    <w:rsid w:val="0077454D"/>
    <w:rsid w:val="007805B8"/>
    <w:rsid w:val="00781AF7"/>
    <w:rsid w:val="00783CB0"/>
    <w:rsid w:val="00786EEE"/>
    <w:rsid w:val="007900F9"/>
    <w:rsid w:val="00792C8A"/>
    <w:rsid w:val="00792CC2"/>
    <w:rsid w:val="00792D4C"/>
    <w:rsid w:val="0079357F"/>
    <w:rsid w:val="007938B4"/>
    <w:rsid w:val="007943F0"/>
    <w:rsid w:val="00795FF8"/>
    <w:rsid w:val="007A42C0"/>
    <w:rsid w:val="007B1412"/>
    <w:rsid w:val="007B2EA2"/>
    <w:rsid w:val="007B4D36"/>
    <w:rsid w:val="007B4EC2"/>
    <w:rsid w:val="007B5055"/>
    <w:rsid w:val="007B5858"/>
    <w:rsid w:val="007B5E73"/>
    <w:rsid w:val="007B6689"/>
    <w:rsid w:val="007C1162"/>
    <w:rsid w:val="007C1AD1"/>
    <w:rsid w:val="007C27FE"/>
    <w:rsid w:val="007C3B52"/>
    <w:rsid w:val="007C4A52"/>
    <w:rsid w:val="007C5E65"/>
    <w:rsid w:val="007C5E86"/>
    <w:rsid w:val="007C6B48"/>
    <w:rsid w:val="007D3EF3"/>
    <w:rsid w:val="007D642E"/>
    <w:rsid w:val="007E067E"/>
    <w:rsid w:val="007E1A03"/>
    <w:rsid w:val="007E2998"/>
    <w:rsid w:val="007E2F6A"/>
    <w:rsid w:val="007E533C"/>
    <w:rsid w:val="007E56F2"/>
    <w:rsid w:val="007E66EE"/>
    <w:rsid w:val="007E6E44"/>
    <w:rsid w:val="007F2CDB"/>
    <w:rsid w:val="007F6F13"/>
    <w:rsid w:val="008013FB"/>
    <w:rsid w:val="00801823"/>
    <w:rsid w:val="00802F00"/>
    <w:rsid w:val="0080725A"/>
    <w:rsid w:val="008149F1"/>
    <w:rsid w:val="008215AF"/>
    <w:rsid w:val="008218CD"/>
    <w:rsid w:val="008259F8"/>
    <w:rsid w:val="00825A86"/>
    <w:rsid w:val="00831420"/>
    <w:rsid w:val="0083375B"/>
    <w:rsid w:val="0083393B"/>
    <w:rsid w:val="00835B68"/>
    <w:rsid w:val="008367F0"/>
    <w:rsid w:val="00840A7E"/>
    <w:rsid w:val="008411E9"/>
    <w:rsid w:val="00843805"/>
    <w:rsid w:val="00845643"/>
    <w:rsid w:val="00847727"/>
    <w:rsid w:val="0085106B"/>
    <w:rsid w:val="0085212C"/>
    <w:rsid w:val="00852602"/>
    <w:rsid w:val="0085372B"/>
    <w:rsid w:val="008537F4"/>
    <w:rsid w:val="00853D08"/>
    <w:rsid w:val="00860A9B"/>
    <w:rsid w:val="00866339"/>
    <w:rsid w:val="008664FD"/>
    <w:rsid w:val="00867C35"/>
    <w:rsid w:val="008703F2"/>
    <w:rsid w:val="0087681E"/>
    <w:rsid w:val="00876C4F"/>
    <w:rsid w:val="00877A99"/>
    <w:rsid w:val="00877FA9"/>
    <w:rsid w:val="00877FAE"/>
    <w:rsid w:val="008843C0"/>
    <w:rsid w:val="00885604"/>
    <w:rsid w:val="00887085"/>
    <w:rsid w:val="0089006E"/>
    <w:rsid w:val="00890411"/>
    <w:rsid w:val="008908AB"/>
    <w:rsid w:val="008955D5"/>
    <w:rsid w:val="008962F9"/>
    <w:rsid w:val="00896EB3"/>
    <w:rsid w:val="008A6E5B"/>
    <w:rsid w:val="008B0467"/>
    <w:rsid w:val="008B1515"/>
    <w:rsid w:val="008B30B2"/>
    <w:rsid w:val="008B359E"/>
    <w:rsid w:val="008B749F"/>
    <w:rsid w:val="008B766C"/>
    <w:rsid w:val="008B7AEC"/>
    <w:rsid w:val="008C620F"/>
    <w:rsid w:val="008C7DE5"/>
    <w:rsid w:val="008D03EC"/>
    <w:rsid w:val="008D0871"/>
    <w:rsid w:val="008D0E95"/>
    <w:rsid w:val="008D1E87"/>
    <w:rsid w:val="008D2941"/>
    <w:rsid w:val="008D3FC5"/>
    <w:rsid w:val="008D5ECD"/>
    <w:rsid w:val="008D6199"/>
    <w:rsid w:val="008E0182"/>
    <w:rsid w:val="008E06A2"/>
    <w:rsid w:val="008E0B26"/>
    <w:rsid w:val="008E1401"/>
    <w:rsid w:val="008E3559"/>
    <w:rsid w:val="008E3CCF"/>
    <w:rsid w:val="008E4F8B"/>
    <w:rsid w:val="008E6B41"/>
    <w:rsid w:val="008E6F3B"/>
    <w:rsid w:val="008F14C2"/>
    <w:rsid w:val="008F2929"/>
    <w:rsid w:val="008F4D4F"/>
    <w:rsid w:val="008F544F"/>
    <w:rsid w:val="008F7916"/>
    <w:rsid w:val="00900A37"/>
    <w:rsid w:val="00901D35"/>
    <w:rsid w:val="0090201C"/>
    <w:rsid w:val="00902EF2"/>
    <w:rsid w:val="00904E6F"/>
    <w:rsid w:val="00906160"/>
    <w:rsid w:val="00911A7F"/>
    <w:rsid w:val="00911B3D"/>
    <w:rsid w:val="009150C0"/>
    <w:rsid w:val="00916A12"/>
    <w:rsid w:val="009200F3"/>
    <w:rsid w:val="00920DF5"/>
    <w:rsid w:val="009213C1"/>
    <w:rsid w:val="00921DF8"/>
    <w:rsid w:val="009236A3"/>
    <w:rsid w:val="00923C8F"/>
    <w:rsid w:val="009246CF"/>
    <w:rsid w:val="0092470F"/>
    <w:rsid w:val="009267D6"/>
    <w:rsid w:val="00930619"/>
    <w:rsid w:val="00932187"/>
    <w:rsid w:val="00932890"/>
    <w:rsid w:val="00935A2E"/>
    <w:rsid w:val="00936616"/>
    <w:rsid w:val="0093678B"/>
    <w:rsid w:val="00936F8C"/>
    <w:rsid w:val="00942A1A"/>
    <w:rsid w:val="00944EFB"/>
    <w:rsid w:val="00945270"/>
    <w:rsid w:val="00945DA6"/>
    <w:rsid w:val="00952F3C"/>
    <w:rsid w:val="009574CF"/>
    <w:rsid w:val="00961541"/>
    <w:rsid w:val="0096158C"/>
    <w:rsid w:val="009625B8"/>
    <w:rsid w:val="00962B02"/>
    <w:rsid w:val="00963E9A"/>
    <w:rsid w:val="00967CB5"/>
    <w:rsid w:val="00970934"/>
    <w:rsid w:val="0097344F"/>
    <w:rsid w:val="009743E0"/>
    <w:rsid w:val="00974897"/>
    <w:rsid w:val="00974995"/>
    <w:rsid w:val="009753F5"/>
    <w:rsid w:val="00975AA3"/>
    <w:rsid w:val="00983BE3"/>
    <w:rsid w:val="009857AA"/>
    <w:rsid w:val="00986E98"/>
    <w:rsid w:val="00986EE9"/>
    <w:rsid w:val="00990CBD"/>
    <w:rsid w:val="00990CD6"/>
    <w:rsid w:val="00991EB5"/>
    <w:rsid w:val="00994B6D"/>
    <w:rsid w:val="009951DE"/>
    <w:rsid w:val="0099546E"/>
    <w:rsid w:val="00997730"/>
    <w:rsid w:val="009A0D56"/>
    <w:rsid w:val="009A378B"/>
    <w:rsid w:val="009A3957"/>
    <w:rsid w:val="009A5DB3"/>
    <w:rsid w:val="009A7E87"/>
    <w:rsid w:val="009B035B"/>
    <w:rsid w:val="009B0647"/>
    <w:rsid w:val="009B3C85"/>
    <w:rsid w:val="009B3FDA"/>
    <w:rsid w:val="009B4ABA"/>
    <w:rsid w:val="009B5BD6"/>
    <w:rsid w:val="009C2D33"/>
    <w:rsid w:val="009C4CAC"/>
    <w:rsid w:val="009D0203"/>
    <w:rsid w:val="009D283D"/>
    <w:rsid w:val="009E00A4"/>
    <w:rsid w:val="009E2EBE"/>
    <w:rsid w:val="009E4306"/>
    <w:rsid w:val="009E4BFC"/>
    <w:rsid w:val="009E551A"/>
    <w:rsid w:val="009F0886"/>
    <w:rsid w:val="009F0B97"/>
    <w:rsid w:val="009F46B5"/>
    <w:rsid w:val="009F526F"/>
    <w:rsid w:val="009F5919"/>
    <w:rsid w:val="009F61A1"/>
    <w:rsid w:val="00A00695"/>
    <w:rsid w:val="00A00B44"/>
    <w:rsid w:val="00A03EB0"/>
    <w:rsid w:val="00A04790"/>
    <w:rsid w:val="00A06F38"/>
    <w:rsid w:val="00A10929"/>
    <w:rsid w:val="00A12349"/>
    <w:rsid w:val="00A14175"/>
    <w:rsid w:val="00A16DC4"/>
    <w:rsid w:val="00A16E22"/>
    <w:rsid w:val="00A17FB0"/>
    <w:rsid w:val="00A20932"/>
    <w:rsid w:val="00A22200"/>
    <w:rsid w:val="00A2241B"/>
    <w:rsid w:val="00A25081"/>
    <w:rsid w:val="00A2550F"/>
    <w:rsid w:val="00A25B87"/>
    <w:rsid w:val="00A2685A"/>
    <w:rsid w:val="00A27136"/>
    <w:rsid w:val="00A30BB1"/>
    <w:rsid w:val="00A30C73"/>
    <w:rsid w:val="00A3455D"/>
    <w:rsid w:val="00A35C2A"/>
    <w:rsid w:val="00A36098"/>
    <w:rsid w:val="00A37416"/>
    <w:rsid w:val="00A37419"/>
    <w:rsid w:val="00A459CF"/>
    <w:rsid w:val="00A47692"/>
    <w:rsid w:val="00A50E1B"/>
    <w:rsid w:val="00A52FEB"/>
    <w:rsid w:val="00A53B9A"/>
    <w:rsid w:val="00A54279"/>
    <w:rsid w:val="00A575CC"/>
    <w:rsid w:val="00A604D2"/>
    <w:rsid w:val="00A65092"/>
    <w:rsid w:val="00A67B07"/>
    <w:rsid w:val="00A67C16"/>
    <w:rsid w:val="00A75059"/>
    <w:rsid w:val="00A761F4"/>
    <w:rsid w:val="00A76C6C"/>
    <w:rsid w:val="00A82B30"/>
    <w:rsid w:val="00A8356B"/>
    <w:rsid w:val="00A83F1A"/>
    <w:rsid w:val="00A84E24"/>
    <w:rsid w:val="00A85B5B"/>
    <w:rsid w:val="00A86F43"/>
    <w:rsid w:val="00A878FA"/>
    <w:rsid w:val="00A903B5"/>
    <w:rsid w:val="00A97CA1"/>
    <w:rsid w:val="00AA0D6C"/>
    <w:rsid w:val="00AA115D"/>
    <w:rsid w:val="00AA1214"/>
    <w:rsid w:val="00AA377D"/>
    <w:rsid w:val="00AA4145"/>
    <w:rsid w:val="00AA53B9"/>
    <w:rsid w:val="00AA55FD"/>
    <w:rsid w:val="00AA6003"/>
    <w:rsid w:val="00AA60B6"/>
    <w:rsid w:val="00AA6CE8"/>
    <w:rsid w:val="00AB3E65"/>
    <w:rsid w:val="00AB44A6"/>
    <w:rsid w:val="00AB6466"/>
    <w:rsid w:val="00AB71DF"/>
    <w:rsid w:val="00AB76A0"/>
    <w:rsid w:val="00AB7E98"/>
    <w:rsid w:val="00AC198C"/>
    <w:rsid w:val="00AC1AD5"/>
    <w:rsid w:val="00AC22B7"/>
    <w:rsid w:val="00AC2A50"/>
    <w:rsid w:val="00AC43DB"/>
    <w:rsid w:val="00AC4BBC"/>
    <w:rsid w:val="00AC62D8"/>
    <w:rsid w:val="00AC7EFD"/>
    <w:rsid w:val="00AD02B1"/>
    <w:rsid w:val="00AD07DC"/>
    <w:rsid w:val="00AD1C21"/>
    <w:rsid w:val="00AD75E2"/>
    <w:rsid w:val="00AD7685"/>
    <w:rsid w:val="00AD786A"/>
    <w:rsid w:val="00AE03A5"/>
    <w:rsid w:val="00AE0C8C"/>
    <w:rsid w:val="00AE19E5"/>
    <w:rsid w:val="00AE240C"/>
    <w:rsid w:val="00AE3665"/>
    <w:rsid w:val="00AE3687"/>
    <w:rsid w:val="00AE3ECA"/>
    <w:rsid w:val="00AF126B"/>
    <w:rsid w:val="00AF1711"/>
    <w:rsid w:val="00AF30F4"/>
    <w:rsid w:val="00AF3399"/>
    <w:rsid w:val="00AF47AC"/>
    <w:rsid w:val="00AF5570"/>
    <w:rsid w:val="00AF5812"/>
    <w:rsid w:val="00AF641E"/>
    <w:rsid w:val="00AF7E28"/>
    <w:rsid w:val="00B00B86"/>
    <w:rsid w:val="00B019CA"/>
    <w:rsid w:val="00B01B84"/>
    <w:rsid w:val="00B03355"/>
    <w:rsid w:val="00B03751"/>
    <w:rsid w:val="00B06E38"/>
    <w:rsid w:val="00B10AD1"/>
    <w:rsid w:val="00B10CF5"/>
    <w:rsid w:val="00B1642D"/>
    <w:rsid w:val="00B207F2"/>
    <w:rsid w:val="00B20B6A"/>
    <w:rsid w:val="00B21052"/>
    <w:rsid w:val="00B215F8"/>
    <w:rsid w:val="00B24AB6"/>
    <w:rsid w:val="00B25D0E"/>
    <w:rsid w:val="00B25E78"/>
    <w:rsid w:val="00B321E0"/>
    <w:rsid w:val="00B3508E"/>
    <w:rsid w:val="00B358D1"/>
    <w:rsid w:val="00B35E35"/>
    <w:rsid w:val="00B414B4"/>
    <w:rsid w:val="00B41DF3"/>
    <w:rsid w:val="00B41E17"/>
    <w:rsid w:val="00B5205E"/>
    <w:rsid w:val="00B52372"/>
    <w:rsid w:val="00B535E5"/>
    <w:rsid w:val="00B56330"/>
    <w:rsid w:val="00B61288"/>
    <w:rsid w:val="00B61336"/>
    <w:rsid w:val="00B62BA9"/>
    <w:rsid w:val="00B649AF"/>
    <w:rsid w:val="00B64A71"/>
    <w:rsid w:val="00B70528"/>
    <w:rsid w:val="00B707BB"/>
    <w:rsid w:val="00B715EA"/>
    <w:rsid w:val="00B746AD"/>
    <w:rsid w:val="00B77AE8"/>
    <w:rsid w:val="00B77BD6"/>
    <w:rsid w:val="00B81E7B"/>
    <w:rsid w:val="00B82DAF"/>
    <w:rsid w:val="00B837E0"/>
    <w:rsid w:val="00B841A1"/>
    <w:rsid w:val="00B853DC"/>
    <w:rsid w:val="00B8671D"/>
    <w:rsid w:val="00B87E73"/>
    <w:rsid w:val="00B913A1"/>
    <w:rsid w:val="00B92937"/>
    <w:rsid w:val="00B9499C"/>
    <w:rsid w:val="00B94CAC"/>
    <w:rsid w:val="00BA1859"/>
    <w:rsid w:val="00BA1DC8"/>
    <w:rsid w:val="00BA68FF"/>
    <w:rsid w:val="00BA6D18"/>
    <w:rsid w:val="00BA72B0"/>
    <w:rsid w:val="00BB0AD9"/>
    <w:rsid w:val="00BB3F35"/>
    <w:rsid w:val="00BB456B"/>
    <w:rsid w:val="00BB4BF5"/>
    <w:rsid w:val="00BB5622"/>
    <w:rsid w:val="00BB5991"/>
    <w:rsid w:val="00BB6F96"/>
    <w:rsid w:val="00BC0637"/>
    <w:rsid w:val="00BC09A7"/>
    <w:rsid w:val="00BC1778"/>
    <w:rsid w:val="00BC5354"/>
    <w:rsid w:val="00BC5D4E"/>
    <w:rsid w:val="00BC6467"/>
    <w:rsid w:val="00BC748E"/>
    <w:rsid w:val="00BD040B"/>
    <w:rsid w:val="00BD205E"/>
    <w:rsid w:val="00BD239E"/>
    <w:rsid w:val="00BD29B5"/>
    <w:rsid w:val="00BD3CB2"/>
    <w:rsid w:val="00BD3FBD"/>
    <w:rsid w:val="00BD477B"/>
    <w:rsid w:val="00BD77DB"/>
    <w:rsid w:val="00BE2CAC"/>
    <w:rsid w:val="00BE3350"/>
    <w:rsid w:val="00BE3793"/>
    <w:rsid w:val="00BE387A"/>
    <w:rsid w:val="00BF1B9F"/>
    <w:rsid w:val="00BF240C"/>
    <w:rsid w:val="00BF3FC8"/>
    <w:rsid w:val="00BF557D"/>
    <w:rsid w:val="00BF6042"/>
    <w:rsid w:val="00BF7B8E"/>
    <w:rsid w:val="00C007EE"/>
    <w:rsid w:val="00C01861"/>
    <w:rsid w:val="00C02A61"/>
    <w:rsid w:val="00C03D05"/>
    <w:rsid w:val="00C04982"/>
    <w:rsid w:val="00C05287"/>
    <w:rsid w:val="00C055F4"/>
    <w:rsid w:val="00C05E19"/>
    <w:rsid w:val="00C05E79"/>
    <w:rsid w:val="00C1000C"/>
    <w:rsid w:val="00C16D5D"/>
    <w:rsid w:val="00C20BE4"/>
    <w:rsid w:val="00C21F4F"/>
    <w:rsid w:val="00C25C96"/>
    <w:rsid w:val="00C25D9D"/>
    <w:rsid w:val="00C2756C"/>
    <w:rsid w:val="00C27FBE"/>
    <w:rsid w:val="00C3072A"/>
    <w:rsid w:val="00C307DB"/>
    <w:rsid w:val="00C32F94"/>
    <w:rsid w:val="00C371D6"/>
    <w:rsid w:val="00C4058E"/>
    <w:rsid w:val="00C4222B"/>
    <w:rsid w:val="00C42B65"/>
    <w:rsid w:val="00C46DD6"/>
    <w:rsid w:val="00C478F3"/>
    <w:rsid w:val="00C47963"/>
    <w:rsid w:val="00C502F6"/>
    <w:rsid w:val="00C50D48"/>
    <w:rsid w:val="00C50EB5"/>
    <w:rsid w:val="00C5141F"/>
    <w:rsid w:val="00C51EC1"/>
    <w:rsid w:val="00C54EA2"/>
    <w:rsid w:val="00C55AD6"/>
    <w:rsid w:val="00C55C43"/>
    <w:rsid w:val="00C56FEE"/>
    <w:rsid w:val="00C62DA5"/>
    <w:rsid w:val="00C677BE"/>
    <w:rsid w:val="00C67E1D"/>
    <w:rsid w:val="00C7045D"/>
    <w:rsid w:val="00C7242D"/>
    <w:rsid w:val="00C72E23"/>
    <w:rsid w:val="00C735FC"/>
    <w:rsid w:val="00C74D57"/>
    <w:rsid w:val="00C77AD1"/>
    <w:rsid w:val="00C77C56"/>
    <w:rsid w:val="00C84633"/>
    <w:rsid w:val="00C86F36"/>
    <w:rsid w:val="00C876C2"/>
    <w:rsid w:val="00C90532"/>
    <w:rsid w:val="00C91784"/>
    <w:rsid w:val="00C91980"/>
    <w:rsid w:val="00C91CD5"/>
    <w:rsid w:val="00C9287A"/>
    <w:rsid w:val="00C93FFA"/>
    <w:rsid w:val="00C94637"/>
    <w:rsid w:val="00CA153B"/>
    <w:rsid w:val="00CA47A7"/>
    <w:rsid w:val="00CA4D4D"/>
    <w:rsid w:val="00CA61E1"/>
    <w:rsid w:val="00CA65E6"/>
    <w:rsid w:val="00CA6EDD"/>
    <w:rsid w:val="00CA7AED"/>
    <w:rsid w:val="00CA7D0B"/>
    <w:rsid w:val="00CA7DDC"/>
    <w:rsid w:val="00CB1DDD"/>
    <w:rsid w:val="00CB334F"/>
    <w:rsid w:val="00CB3B77"/>
    <w:rsid w:val="00CB45C4"/>
    <w:rsid w:val="00CB664A"/>
    <w:rsid w:val="00CC1013"/>
    <w:rsid w:val="00CC33E5"/>
    <w:rsid w:val="00CC785D"/>
    <w:rsid w:val="00CD07C0"/>
    <w:rsid w:val="00CD0D06"/>
    <w:rsid w:val="00CD18C9"/>
    <w:rsid w:val="00CD2773"/>
    <w:rsid w:val="00CD3577"/>
    <w:rsid w:val="00CD363D"/>
    <w:rsid w:val="00CD5132"/>
    <w:rsid w:val="00CD5B10"/>
    <w:rsid w:val="00CE0816"/>
    <w:rsid w:val="00CE13AB"/>
    <w:rsid w:val="00CE1625"/>
    <w:rsid w:val="00CE187A"/>
    <w:rsid w:val="00CE4D2B"/>
    <w:rsid w:val="00CE5ACC"/>
    <w:rsid w:val="00CE7BC8"/>
    <w:rsid w:val="00CF2932"/>
    <w:rsid w:val="00CF5A34"/>
    <w:rsid w:val="00CF5B8D"/>
    <w:rsid w:val="00CF668C"/>
    <w:rsid w:val="00D003E9"/>
    <w:rsid w:val="00D00D92"/>
    <w:rsid w:val="00D00F8E"/>
    <w:rsid w:val="00D01A9A"/>
    <w:rsid w:val="00D01AAE"/>
    <w:rsid w:val="00D0380E"/>
    <w:rsid w:val="00D03B7E"/>
    <w:rsid w:val="00D06D31"/>
    <w:rsid w:val="00D07727"/>
    <w:rsid w:val="00D11715"/>
    <w:rsid w:val="00D119B2"/>
    <w:rsid w:val="00D136B3"/>
    <w:rsid w:val="00D13999"/>
    <w:rsid w:val="00D146C3"/>
    <w:rsid w:val="00D14D6D"/>
    <w:rsid w:val="00D175E9"/>
    <w:rsid w:val="00D176A3"/>
    <w:rsid w:val="00D2073C"/>
    <w:rsid w:val="00D20BDB"/>
    <w:rsid w:val="00D21AA6"/>
    <w:rsid w:val="00D22422"/>
    <w:rsid w:val="00D228D3"/>
    <w:rsid w:val="00D23CE8"/>
    <w:rsid w:val="00D241E4"/>
    <w:rsid w:val="00D257F5"/>
    <w:rsid w:val="00D306C7"/>
    <w:rsid w:val="00D30D07"/>
    <w:rsid w:val="00D32F57"/>
    <w:rsid w:val="00D34F0D"/>
    <w:rsid w:val="00D419D6"/>
    <w:rsid w:val="00D41F6D"/>
    <w:rsid w:val="00D4429F"/>
    <w:rsid w:val="00D46221"/>
    <w:rsid w:val="00D46C01"/>
    <w:rsid w:val="00D46DC1"/>
    <w:rsid w:val="00D47503"/>
    <w:rsid w:val="00D53F42"/>
    <w:rsid w:val="00D544DF"/>
    <w:rsid w:val="00D56A29"/>
    <w:rsid w:val="00D57DC1"/>
    <w:rsid w:val="00D638DA"/>
    <w:rsid w:val="00D639D6"/>
    <w:rsid w:val="00D64408"/>
    <w:rsid w:val="00D64A07"/>
    <w:rsid w:val="00D65F50"/>
    <w:rsid w:val="00D662EF"/>
    <w:rsid w:val="00D665AF"/>
    <w:rsid w:val="00D6678F"/>
    <w:rsid w:val="00D669A7"/>
    <w:rsid w:val="00D672A4"/>
    <w:rsid w:val="00D679E0"/>
    <w:rsid w:val="00D712E1"/>
    <w:rsid w:val="00D71E73"/>
    <w:rsid w:val="00D7647E"/>
    <w:rsid w:val="00D77F00"/>
    <w:rsid w:val="00D80D13"/>
    <w:rsid w:val="00D8441B"/>
    <w:rsid w:val="00D855BF"/>
    <w:rsid w:val="00D934AB"/>
    <w:rsid w:val="00D936A0"/>
    <w:rsid w:val="00D9466C"/>
    <w:rsid w:val="00D972D9"/>
    <w:rsid w:val="00DA189C"/>
    <w:rsid w:val="00DA1D46"/>
    <w:rsid w:val="00DA2E34"/>
    <w:rsid w:val="00DA5AEC"/>
    <w:rsid w:val="00DA5E29"/>
    <w:rsid w:val="00DA6247"/>
    <w:rsid w:val="00DA6458"/>
    <w:rsid w:val="00DB262D"/>
    <w:rsid w:val="00DB4895"/>
    <w:rsid w:val="00DB6963"/>
    <w:rsid w:val="00DB7E9B"/>
    <w:rsid w:val="00DC1293"/>
    <w:rsid w:val="00DC1AAC"/>
    <w:rsid w:val="00DC1F45"/>
    <w:rsid w:val="00DC28D9"/>
    <w:rsid w:val="00DC2C77"/>
    <w:rsid w:val="00DC5A55"/>
    <w:rsid w:val="00DC7138"/>
    <w:rsid w:val="00DC71DB"/>
    <w:rsid w:val="00DC7318"/>
    <w:rsid w:val="00DC7B63"/>
    <w:rsid w:val="00DC7EEB"/>
    <w:rsid w:val="00DD046A"/>
    <w:rsid w:val="00DD20A5"/>
    <w:rsid w:val="00DD7B3E"/>
    <w:rsid w:val="00DE2C72"/>
    <w:rsid w:val="00DE311B"/>
    <w:rsid w:val="00DE3896"/>
    <w:rsid w:val="00DE419C"/>
    <w:rsid w:val="00DE4901"/>
    <w:rsid w:val="00DE664E"/>
    <w:rsid w:val="00DE749C"/>
    <w:rsid w:val="00E01597"/>
    <w:rsid w:val="00E02324"/>
    <w:rsid w:val="00E035C7"/>
    <w:rsid w:val="00E05885"/>
    <w:rsid w:val="00E05E6F"/>
    <w:rsid w:val="00E06441"/>
    <w:rsid w:val="00E07422"/>
    <w:rsid w:val="00E100F7"/>
    <w:rsid w:val="00E10F16"/>
    <w:rsid w:val="00E11C87"/>
    <w:rsid w:val="00E1250F"/>
    <w:rsid w:val="00E14F2B"/>
    <w:rsid w:val="00E1559A"/>
    <w:rsid w:val="00E15DED"/>
    <w:rsid w:val="00E15FC9"/>
    <w:rsid w:val="00E22BD8"/>
    <w:rsid w:val="00E233C2"/>
    <w:rsid w:val="00E23C5D"/>
    <w:rsid w:val="00E24C15"/>
    <w:rsid w:val="00E30C92"/>
    <w:rsid w:val="00E31EA6"/>
    <w:rsid w:val="00E330E6"/>
    <w:rsid w:val="00E334C2"/>
    <w:rsid w:val="00E33E72"/>
    <w:rsid w:val="00E365AA"/>
    <w:rsid w:val="00E36B44"/>
    <w:rsid w:val="00E432E9"/>
    <w:rsid w:val="00E43A3D"/>
    <w:rsid w:val="00E45825"/>
    <w:rsid w:val="00E53FF4"/>
    <w:rsid w:val="00E54B2B"/>
    <w:rsid w:val="00E54C82"/>
    <w:rsid w:val="00E5635F"/>
    <w:rsid w:val="00E61637"/>
    <w:rsid w:val="00E61A76"/>
    <w:rsid w:val="00E62383"/>
    <w:rsid w:val="00E62744"/>
    <w:rsid w:val="00E63C0E"/>
    <w:rsid w:val="00E64CA5"/>
    <w:rsid w:val="00E66A1F"/>
    <w:rsid w:val="00E6743E"/>
    <w:rsid w:val="00E675C4"/>
    <w:rsid w:val="00E72194"/>
    <w:rsid w:val="00E75A9C"/>
    <w:rsid w:val="00E75C2C"/>
    <w:rsid w:val="00E76588"/>
    <w:rsid w:val="00E76DA9"/>
    <w:rsid w:val="00E800D7"/>
    <w:rsid w:val="00E81D55"/>
    <w:rsid w:val="00E81F93"/>
    <w:rsid w:val="00E82D99"/>
    <w:rsid w:val="00E847E6"/>
    <w:rsid w:val="00E86CDF"/>
    <w:rsid w:val="00E87772"/>
    <w:rsid w:val="00E90A2D"/>
    <w:rsid w:val="00E915E7"/>
    <w:rsid w:val="00E94AAB"/>
    <w:rsid w:val="00EA182B"/>
    <w:rsid w:val="00EA2954"/>
    <w:rsid w:val="00EA2F16"/>
    <w:rsid w:val="00EA5F80"/>
    <w:rsid w:val="00EB1389"/>
    <w:rsid w:val="00EB1DDB"/>
    <w:rsid w:val="00EB27EE"/>
    <w:rsid w:val="00EB57C7"/>
    <w:rsid w:val="00EB5CB1"/>
    <w:rsid w:val="00EB65BC"/>
    <w:rsid w:val="00EC028B"/>
    <w:rsid w:val="00EC061D"/>
    <w:rsid w:val="00EC17AD"/>
    <w:rsid w:val="00EC1C57"/>
    <w:rsid w:val="00EC36DE"/>
    <w:rsid w:val="00EC599D"/>
    <w:rsid w:val="00EC7278"/>
    <w:rsid w:val="00ED2CC8"/>
    <w:rsid w:val="00ED447B"/>
    <w:rsid w:val="00ED52BC"/>
    <w:rsid w:val="00ED5551"/>
    <w:rsid w:val="00ED5ED0"/>
    <w:rsid w:val="00ED7A84"/>
    <w:rsid w:val="00EE34F7"/>
    <w:rsid w:val="00EE36FB"/>
    <w:rsid w:val="00EF19FA"/>
    <w:rsid w:val="00EF2F91"/>
    <w:rsid w:val="00EF3CA7"/>
    <w:rsid w:val="00EF3F17"/>
    <w:rsid w:val="00EF43ED"/>
    <w:rsid w:val="00EF4EC0"/>
    <w:rsid w:val="00EF5132"/>
    <w:rsid w:val="00EF70E3"/>
    <w:rsid w:val="00F0025C"/>
    <w:rsid w:val="00F040C8"/>
    <w:rsid w:val="00F07D09"/>
    <w:rsid w:val="00F11C65"/>
    <w:rsid w:val="00F14403"/>
    <w:rsid w:val="00F165D7"/>
    <w:rsid w:val="00F20F9F"/>
    <w:rsid w:val="00F21126"/>
    <w:rsid w:val="00F24116"/>
    <w:rsid w:val="00F27CF8"/>
    <w:rsid w:val="00F303DE"/>
    <w:rsid w:val="00F30A29"/>
    <w:rsid w:val="00F30A8B"/>
    <w:rsid w:val="00F31E50"/>
    <w:rsid w:val="00F32FDA"/>
    <w:rsid w:val="00F33121"/>
    <w:rsid w:val="00F3335F"/>
    <w:rsid w:val="00F33D4E"/>
    <w:rsid w:val="00F35EAF"/>
    <w:rsid w:val="00F36CA8"/>
    <w:rsid w:val="00F36D03"/>
    <w:rsid w:val="00F3795F"/>
    <w:rsid w:val="00F412D2"/>
    <w:rsid w:val="00F4252A"/>
    <w:rsid w:val="00F42A88"/>
    <w:rsid w:val="00F43A17"/>
    <w:rsid w:val="00F52DD4"/>
    <w:rsid w:val="00F54948"/>
    <w:rsid w:val="00F54D2E"/>
    <w:rsid w:val="00F54F25"/>
    <w:rsid w:val="00F6135B"/>
    <w:rsid w:val="00F6176A"/>
    <w:rsid w:val="00F6575E"/>
    <w:rsid w:val="00F66C31"/>
    <w:rsid w:val="00F67274"/>
    <w:rsid w:val="00F7024C"/>
    <w:rsid w:val="00F7597E"/>
    <w:rsid w:val="00F75CCD"/>
    <w:rsid w:val="00F80BCB"/>
    <w:rsid w:val="00F80FDC"/>
    <w:rsid w:val="00F828ED"/>
    <w:rsid w:val="00F83E54"/>
    <w:rsid w:val="00F86D74"/>
    <w:rsid w:val="00F86E3E"/>
    <w:rsid w:val="00F8777D"/>
    <w:rsid w:val="00F8787B"/>
    <w:rsid w:val="00F924B9"/>
    <w:rsid w:val="00F95083"/>
    <w:rsid w:val="00F95382"/>
    <w:rsid w:val="00F956C2"/>
    <w:rsid w:val="00F97C93"/>
    <w:rsid w:val="00FA109C"/>
    <w:rsid w:val="00FA1FD4"/>
    <w:rsid w:val="00FA28B4"/>
    <w:rsid w:val="00FA6643"/>
    <w:rsid w:val="00FA7C0C"/>
    <w:rsid w:val="00FB0A1A"/>
    <w:rsid w:val="00FB1851"/>
    <w:rsid w:val="00FB1BA9"/>
    <w:rsid w:val="00FB2D31"/>
    <w:rsid w:val="00FB36F8"/>
    <w:rsid w:val="00FB7038"/>
    <w:rsid w:val="00FB7587"/>
    <w:rsid w:val="00FC14D6"/>
    <w:rsid w:val="00FC2765"/>
    <w:rsid w:val="00FC2D62"/>
    <w:rsid w:val="00FC30C7"/>
    <w:rsid w:val="00FC3C64"/>
    <w:rsid w:val="00FC48E4"/>
    <w:rsid w:val="00FC4D5B"/>
    <w:rsid w:val="00FC4FCD"/>
    <w:rsid w:val="00FC70FA"/>
    <w:rsid w:val="00FC72D4"/>
    <w:rsid w:val="00FD157A"/>
    <w:rsid w:val="00FD31CF"/>
    <w:rsid w:val="00FD4959"/>
    <w:rsid w:val="00FE269B"/>
    <w:rsid w:val="00FE2AA3"/>
    <w:rsid w:val="00FE714E"/>
    <w:rsid w:val="00FF0243"/>
    <w:rsid w:val="00FF088B"/>
    <w:rsid w:val="00FF11B4"/>
    <w:rsid w:val="00FF6F72"/>
    <w:rsid w:val="59BF31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footnote text" w:semiHidden="1"/>
    <w:lsdException w:name="caption" w:qFormat="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A54279"/>
    <w:pPr>
      <w:spacing w:beforeLines="50" w:before="50" w:line="288" w:lineRule="auto"/>
      <w:ind w:firstLineChars="200" w:firstLine="200"/>
      <w:jc w:val="both"/>
    </w:pPr>
    <w:rPr>
      <w:kern w:val="2"/>
      <w:sz w:val="24"/>
      <w:szCs w:val="21"/>
    </w:rPr>
  </w:style>
  <w:style w:type="paragraph" w:styleId="1">
    <w:name w:val="heading 1"/>
    <w:basedOn w:val="a0"/>
    <w:next w:val="a0"/>
    <w:qFormat/>
    <w:rsid w:val="00421C04"/>
    <w:pPr>
      <w:keepNext/>
      <w:keepLines/>
      <w:numPr>
        <w:numId w:val="14"/>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link w:val="2Char"/>
    <w:qFormat/>
    <w:rsid w:val="00421C04"/>
    <w:pPr>
      <w:numPr>
        <w:ilvl w:val="1"/>
      </w:numPr>
      <w:spacing w:beforeLines="100" w:before="240" w:afterLines="50" w:after="120"/>
      <w:jc w:val="both"/>
      <w:outlineLvl w:val="1"/>
    </w:pPr>
    <w:rPr>
      <w:bCs w:val="0"/>
      <w:sz w:val="30"/>
    </w:rPr>
  </w:style>
  <w:style w:type="paragraph" w:styleId="3">
    <w:name w:val="heading 3"/>
    <w:basedOn w:val="2"/>
    <w:next w:val="a0"/>
    <w:link w:val="3Char"/>
    <w:qFormat/>
    <w:rsid w:val="00421C04"/>
    <w:pPr>
      <w:numPr>
        <w:ilvl w:val="2"/>
      </w:numPr>
      <w:spacing w:beforeLines="50" w:before="120" w:afterLines="0" w:after="0"/>
      <w:ind w:firstLineChars="200" w:firstLine="200"/>
      <w:outlineLvl w:val="2"/>
    </w:pPr>
    <w:rPr>
      <w:bCs/>
      <w:sz w:val="28"/>
    </w:rPr>
  </w:style>
  <w:style w:type="paragraph" w:styleId="4">
    <w:name w:val="heading 4"/>
    <w:basedOn w:val="3"/>
    <w:next w:val="a0"/>
    <w:qFormat/>
    <w:rsid w:val="00421C04"/>
    <w:pPr>
      <w:numPr>
        <w:ilvl w:val="3"/>
        <w:numId w:val="15"/>
      </w:numPr>
      <w:spacing w:beforeLines="0" w:before="0"/>
      <w:ind w:firstLineChars="0" w:firstLine="0"/>
      <w:outlineLvl w:val="3"/>
    </w:pPr>
    <w:rPr>
      <w:sz w:val="24"/>
    </w:rPr>
  </w:style>
  <w:style w:type="paragraph" w:styleId="5">
    <w:name w:val="heading 5"/>
    <w:basedOn w:val="4"/>
    <w:next w:val="a0"/>
    <w:qFormat/>
    <w:rsid w:val="00421C04"/>
    <w:pPr>
      <w:numPr>
        <w:ilvl w:val="4"/>
        <w:numId w:val="11"/>
      </w:numPr>
      <w:outlineLvl w:val="4"/>
    </w:pPr>
    <w:rPr>
      <w:bCs w:val="0"/>
      <w:szCs w:val="28"/>
    </w:rPr>
  </w:style>
  <w:style w:type="paragraph" w:styleId="60">
    <w:name w:val="heading 6"/>
    <w:basedOn w:val="5"/>
    <w:next w:val="a0"/>
    <w:qFormat/>
    <w:rsid w:val="00421C04"/>
    <w:pPr>
      <w:numPr>
        <w:ilvl w:val="5"/>
        <w:numId w:val="13"/>
      </w:numPr>
      <w:outlineLvl w:val="5"/>
    </w:pPr>
  </w:style>
  <w:style w:type="paragraph" w:styleId="7">
    <w:name w:val="heading 7"/>
    <w:basedOn w:val="60"/>
    <w:next w:val="a0"/>
    <w:qFormat/>
    <w:rsid w:val="00421C04"/>
    <w:pPr>
      <w:numPr>
        <w:ilvl w:val="6"/>
      </w:numPr>
      <w:outlineLvl w:val="6"/>
    </w:pPr>
  </w:style>
  <w:style w:type="paragraph" w:styleId="8">
    <w:name w:val="heading 8"/>
    <w:basedOn w:val="a0"/>
    <w:next w:val="a0"/>
    <w:qFormat/>
    <w:rsid w:val="00421C04"/>
    <w:pPr>
      <w:keepNext/>
      <w:keepLines/>
      <w:numPr>
        <w:ilvl w:val="7"/>
        <w:numId w:val="14"/>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rsid w:val="00421C04"/>
    <w:pPr>
      <w:numPr>
        <w:ilvl w:val="0"/>
        <w:numId w:val="0"/>
      </w:num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ontentnormal1">
    <w:name w:val="content_normal1"/>
    <w:rPr>
      <w:color w:val="000033"/>
      <w:sz w:val="17"/>
      <w:szCs w:val="17"/>
    </w:rPr>
  </w:style>
  <w:style w:type="character" w:styleId="a4">
    <w:name w:val="footnote reference"/>
    <w:semiHidden/>
    <w:rPr>
      <w:vertAlign w:val="superscript"/>
    </w:rPr>
  </w:style>
  <w:style w:type="character" w:styleId="a5">
    <w:name w:val="page number"/>
    <w:basedOn w:val="a1"/>
  </w:style>
  <w:style w:type="character" w:styleId="a6">
    <w:name w:val="Hyperlink"/>
    <w:uiPriority w:val="99"/>
    <w:rPr>
      <w:color w:val="0000FF"/>
      <w:u w:val="single"/>
    </w:rPr>
  </w:style>
  <w:style w:type="character" w:customStyle="1" w:styleId="MTEquationSection">
    <w:name w:val="MTEquationSection"/>
    <w:rPr>
      <w:b/>
      <w:vanish w:val="0"/>
      <w:color w:val="FF0000"/>
    </w:rPr>
  </w:style>
  <w:style w:type="paragraph" w:customStyle="1" w:styleId="6">
    <w:name w:val="标题6"/>
    <w:basedOn w:val="a0"/>
    <w:pPr>
      <w:numPr>
        <w:numId w:val="11"/>
      </w:numPr>
      <w:ind w:firstLineChars="0" w:firstLine="0"/>
    </w:pPr>
  </w:style>
  <w:style w:type="paragraph" w:customStyle="1" w:styleId="CONTENTS">
    <w:name w:val="CONTENTS"/>
    <w:basedOn w:val="a7"/>
    <w:pPr>
      <w:tabs>
        <w:tab w:val="right" w:leader="dot" w:pos="8971"/>
      </w:tabs>
      <w:spacing w:beforeLines="0" w:before="0" w:afterLines="0" w:after="0" w:line="288" w:lineRule="auto"/>
      <w:ind w:firstLineChars="0" w:firstLine="0"/>
    </w:pPr>
  </w:style>
  <w:style w:type="paragraph" w:customStyle="1" w:styleId="a7">
    <w:name w:val="公式"/>
    <w:basedOn w:val="a0"/>
    <w:next w:val="a0"/>
    <w:pPr>
      <w:tabs>
        <w:tab w:val="right" w:pos="8971"/>
      </w:tabs>
      <w:spacing w:before="120" w:afterLines="50" w:after="120" w:line="240" w:lineRule="auto"/>
      <w:ind w:firstLine="480"/>
      <w:jc w:val="right"/>
    </w:pPr>
  </w:style>
  <w:style w:type="paragraph" w:customStyle="1" w:styleId="a8">
    <w:name w:val="图表题注"/>
    <w:basedOn w:val="a0"/>
    <w:next w:val="a0"/>
    <w:pPr>
      <w:spacing w:afterLines="50" w:after="50"/>
      <w:ind w:firstLineChars="0" w:firstLine="0"/>
      <w:jc w:val="center"/>
    </w:pPr>
    <w:rPr>
      <w:sz w:val="21"/>
    </w:rPr>
  </w:style>
  <w:style w:type="paragraph" w:styleId="20">
    <w:name w:val="toc 2"/>
    <w:basedOn w:val="a0"/>
    <w:next w:val="a0"/>
    <w:uiPriority w:val="39"/>
    <w:pPr>
      <w:ind w:leftChars="100" w:left="100" w:firstLineChars="0" w:firstLine="0"/>
    </w:pPr>
  </w:style>
  <w:style w:type="paragraph" w:styleId="40">
    <w:name w:val="toc 4"/>
    <w:basedOn w:val="a0"/>
    <w:next w:val="a0"/>
    <w:semiHidden/>
    <w:pPr>
      <w:ind w:leftChars="400" w:left="400" w:firstLineChars="0" w:firstLine="0"/>
    </w:pPr>
  </w:style>
  <w:style w:type="paragraph" w:styleId="a9">
    <w:name w:val="Date"/>
    <w:basedOn w:val="a0"/>
    <w:next w:val="a0"/>
    <w:pPr>
      <w:ind w:firstLineChars="0" w:firstLine="0"/>
    </w:pPr>
    <w:rPr>
      <w:sz w:val="21"/>
      <w:szCs w:val="20"/>
    </w:rPr>
  </w:style>
  <w:style w:type="paragraph" w:styleId="aa">
    <w:name w:val="footnote text"/>
    <w:basedOn w:val="a0"/>
    <w:semiHidden/>
    <w:pPr>
      <w:snapToGrid w:val="0"/>
      <w:ind w:firstLineChars="0" w:firstLine="0"/>
      <w:jc w:val="left"/>
    </w:pPr>
    <w:rPr>
      <w:sz w:val="18"/>
      <w:szCs w:val="18"/>
    </w:rPr>
  </w:style>
  <w:style w:type="paragraph" w:styleId="ab">
    <w:name w:val="Body Text"/>
    <w:basedOn w:val="a0"/>
    <w:pPr>
      <w:spacing w:after="120"/>
      <w:ind w:firstLineChars="0" w:firstLine="0"/>
    </w:pPr>
    <w:rPr>
      <w:sz w:val="13"/>
      <w:szCs w:val="20"/>
    </w:rPr>
  </w:style>
  <w:style w:type="paragraph" w:styleId="10">
    <w:name w:val="toc 1"/>
    <w:basedOn w:val="a0"/>
    <w:next w:val="a0"/>
    <w:uiPriority w:val="39"/>
    <w:pPr>
      <w:ind w:firstLineChars="0" w:firstLine="0"/>
    </w:pPr>
  </w:style>
  <w:style w:type="paragraph" w:styleId="ac">
    <w:name w:val="header"/>
    <w:basedOn w:val="a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pPr>
      <w:numPr>
        <w:numId w:val="2"/>
      </w:numPr>
      <w:tabs>
        <w:tab w:val="left" w:pos="488"/>
      </w:tabs>
      <w:overflowPunct w:val="0"/>
      <w:autoSpaceDN w:val="0"/>
      <w:adjustRightInd w:val="0"/>
      <w:snapToGrid w:val="0"/>
      <w:ind w:firstLineChars="0" w:firstLine="0"/>
    </w:pPr>
    <w:rPr>
      <w:rFonts w:cs="Courier New"/>
      <w:snapToGrid w:val="0"/>
      <w:kern w:val="0"/>
      <w:sz w:val="21"/>
    </w:rPr>
  </w:style>
  <w:style w:type="paragraph" w:styleId="ad">
    <w:name w:val="Document Map"/>
    <w:basedOn w:val="a0"/>
    <w:semiHidden/>
    <w:pPr>
      <w:shd w:val="clear" w:color="auto" w:fill="000080"/>
    </w:pPr>
  </w:style>
  <w:style w:type="paragraph" w:styleId="ae">
    <w:name w:val="Title"/>
    <w:basedOn w:val="a0"/>
    <w:qFormat/>
    <w:rsid w:val="00421C04"/>
    <w:pPr>
      <w:spacing w:before="240" w:after="60"/>
      <w:jc w:val="center"/>
      <w:outlineLvl w:val="0"/>
    </w:pPr>
    <w:rPr>
      <w:rFonts w:ascii="Arial" w:hAnsi="Arial" w:cs="Arial"/>
      <w:b/>
      <w:bCs/>
      <w:sz w:val="32"/>
      <w:szCs w:val="32"/>
    </w:rPr>
  </w:style>
  <w:style w:type="paragraph" w:styleId="30">
    <w:name w:val="toc 3"/>
    <w:basedOn w:val="a0"/>
    <w:next w:val="a0"/>
    <w:uiPriority w:val="39"/>
    <w:pPr>
      <w:ind w:leftChars="200" w:left="200" w:firstLineChars="0" w:firstLine="0"/>
    </w:pPr>
  </w:style>
  <w:style w:type="paragraph" w:customStyle="1" w:styleId="af">
    <w:name w:val="目录标题"/>
    <w:basedOn w:val="a0"/>
    <w:pPr>
      <w:spacing w:beforeLines="300" w:before="720" w:afterLines="200" w:after="480"/>
      <w:ind w:firstLineChars="0" w:firstLine="0"/>
      <w:jc w:val="center"/>
    </w:pPr>
    <w:rPr>
      <w:sz w:val="32"/>
      <w:szCs w:val="32"/>
    </w:rPr>
  </w:style>
  <w:style w:type="paragraph" w:styleId="af0">
    <w:name w:val="Plain Text"/>
    <w:basedOn w:val="a0"/>
    <w:pPr>
      <w:ind w:left="492" w:firstLineChars="0" w:firstLine="0"/>
      <w:outlineLvl w:val="0"/>
    </w:pPr>
    <w:rPr>
      <w:rFonts w:ascii="宋体" w:hAnsi="Courier New"/>
      <w:sz w:val="21"/>
      <w:szCs w:val="20"/>
    </w:rPr>
  </w:style>
  <w:style w:type="paragraph" w:styleId="af1">
    <w:name w:val="footer"/>
    <w:basedOn w:val="a0"/>
    <w:pPr>
      <w:tabs>
        <w:tab w:val="center" w:pos="4153"/>
        <w:tab w:val="right" w:pos="8306"/>
      </w:tabs>
      <w:snapToGrid w:val="0"/>
      <w:jc w:val="left"/>
    </w:pPr>
    <w:rPr>
      <w:sz w:val="18"/>
      <w:szCs w:val="18"/>
    </w:rPr>
  </w:style>
  <w:style w:type="paragraph" w:styleId="af2">
    <w:name w:val="caption"/>
    <w:basedOn w:val="a0"/>
    <w:next w:val="a0"/>
    <w:qFormat/>
    <w:rsid w:val="00421C04"/>
    <w:pPr>
      <w:spacing w:before="152" w:after="160"/>
    </w:pPr>
    <w:rPr>
      <w:rFonts w:ascii="Arial" w:eastAsia="黑体" w:hAnsi="Arial" w:cs="Arial"/>
      <w:sz w:val="20"/>
      <w:szCs w:val="20"/>
    </w:rPr>
  </w:style>
  <w:style w:type="table" w:styleId="af3">
    <w:name w:val="Table Grid"/>
    <w:basedOn w:val="a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0"/>
    <w:uiPriority w:val="99"/>
    <w:unhideWhenUsed/>
    <w:qFormat/>
    <w:rsid w:val="00421C04"/>
    <w:pPr>
      <w:spacing w:line="240" w:lineRule="auto"/>
      <w:ind w:firstLine="420"/>
    </w:pPr>
    <w:rPr>
      <w:rFonts w:ascii="Calibri" w:hAnsi="Calibri"/>
      <w:sz w:val="21"/>
      <w:szCs w:val="24"/>
    </w:rPr>
  </w:style>
  <w:style w:type="character" w:customStyle="1" w:styleId="2Char">
    <w:name w:val="标题 2 Char"/>
    <w:link w:val="2"/>
    <w:rsid w:val="00421C04"/>
    <w:rPr>
      <w:snapToGrid w:val="0"/>
      <w:kern w:val="44"/>
      <w:sz w:val="30"/>
      <w:szCs w:val="44"/>
    </w:rPr>
  </w:style>
  <w:style w:type="character" w:customStyle="1" w:styleId="3Char">
    <w:name w:val="标题 3 Char"/>
    <w:link w:val="3"/>
    <w:rsid w:val="00421C04"/>
    <w:rPr>
      <w:bCs/>
      <w:snapToGrid w:val="0"/>
      <w:kern w:val="44"/>
      <w:sz w:val="28"/>
      <w:szCs w:val="44"/>
    </w:rPr>
  </w:style>
  <w:style w:type="paragraph" w:styleId="TOC">
    <w:name w:val="TOC Heading"/>
    <w:basedOn w:val="1"/>
    <w:next w:val="a0"/>
    <w:uiPriority w:val="39"/>
    <w:semiHidden/>
    <w:unhideWhenUsed/>
    <w:qFormat/>
    <w:rsid w:val="00421C04"/>
    <w:pPr>
      <w:numPr>
        <w:numId w:val="0"/>
      </w:numPr>
      <w:spacing w:beforeLines="0" w:before="480" w:afterLines="0" w:after="0" w:line="276" w:lineRule="auto"/>
      <w:jc w:val="left"/>
      <w:outlineLvl w:val="9"/>
    </w:pPr>
    <w:rPr>
      <w:rFonts w:ascii="Cambria" w:hAnsi="Cambria"/>
      <w:b/>
      <w:snapToGrid/>
      <w:color w:val="365F91"/>
      <w:kern w:val="0"/>
      <w:sz w:val="28"/>
      <w:szCs w:val="28"/>
    </w:rPr>
  </w:style>
  <w:style w:type="numbering" w:customStyle="1" w:styleId="12">
    <w:name w:val="无列表1"/>
    <w:next w:val="a3"/>
    <w:uiPriority w:val="99"/>
    <w:semiHidden/>
    <w:unhideWhenUsed/>
    <w:rsid w:val="00866339"/>
  </w:style>
  <w:style w:type="table" w:customStyle="1" w:styleId="13">
    <w:name w:val="网格型1"/>
    <w:basedOn w:val="a2"/>
    <w:next w:val="af3"/>
    <w:rsid w:val="00866339"/>
    <w:pPr>
      <w:widowControl w:val="0"/>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List 3"/>
    <w:basedOn w:val="a2"/>
    <w:qFormat/>
    <w:rsid w:val="00866339"/>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customStyle="1" w:styleId="110">
    <w:name w:val="网格型11"/>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Simple 1"/>
    <w:basedOn w:val="a2"/>
    <w:rsid w:val="00866339"/>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5">
    <w:name w:val="Table Classic 1"/>
    <w:basedOn w:val="a2"/>
    <w:qFormat/>
    <w:rsid w:val="00866339"/>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21">
    <w:name w:val="网格型2"/>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0"/>
    <w:uiPriority w:val="99"/>
    <w:unhideWhenUsed/>
    <w:rsid w:val="00866339"/>
    <w:pPr>
      <w:widowControl w:val="0"/>
      <w:spacing w:beforeLines="0" w:before="0" w:line="240" w:lineRule="auto"/>
      <w:ind w:firstLine="420"/>
    </w:pPr>
    <w:rPr>
      <w:rFonts w:ascii="Calibri" w:hAnsi="Calibri"/>
      <w:sz w:val="21"/>
      <w:szCs w:val="24"/>
    </w:rPr>
  </w:style>
  <w:style w:type="table" w:styleId="af5">
    <w:name w:val="Table Contemporary"/>
    <w:basedOn w:val="a2"/>
    <w:rsid w:val="00866339"/>
    <w:pPr>
      <w:widowControl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2">
    <w:name w:val="Table Classic 2"/>
    <w:basedOn w:val="a2"/>
    <w:rsid w:val="00866339"/>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6">
    <w:name w:val="Balloon Text"/>
    <w:basedOn w:val="a0"/>
    <w:link w:val="Char"/>
    <w:rsid w:val="00866339"/>
    <w:pPr>
      <w:widowControl w:val="0"/>
      <w:spacing w:beforeLines="0" w:before="0" w:line="240" w:lineRule="auto"/>
    </w:pPr>
    <w:rPr>
      <w:sz w:val="18"/>
      <w:szCs w:val="18"/>
    </w:rPr>
  </w:style>
  <w:style w:type="character" w:customStyle="1" w:styleId="Char">
    <w:name w:val="批注框文本 Char"/>
    <w:link w:val="af6"/>
    <w:rsid w:val="00866339"/>
    <w:rPr>
      <w:kern w:val="2"/>
      <w:sz w:val="18"/>
      <w:szCs w:val="18"/>
    </w:rPr>
  </w:style>
  <w:style w:type="character" w:styleId="af7">
    <w:name w:val="annotation reference"/>
    <w:rsid w:val="00866339"/>
    <w:rPr>
      <w:sz w:val="21"/>
      <w:szCs w:val="21"/>
    </w:rPr>
  </w:style>
  <w:style w:type="paragraph" w:styleId="af8">
    <w:name w:val="annotation text"/>
    <w:basedOn w:val="a0"/>
    <w:link w:val="Char0"/>
    <w:rsid w:val="00866339"/>
    <w:pPr>
      <w:widowControl w:val="0"/>
      <w:spacing w:beforeLines="0" w:before="0"/>
      <w:jc w:val="left"/>
    </w:pPr>
  </w:style>
  <w:style w:type="character" w:customStyle="1" w:styleId="Char0">
    <w:name w:val="批注文字 Char"/>
    <w:link w:val="af8"/>
    <w:rsid w:val="00866339"/>
    <w:rPr>
      <w:kern w:val="2"/>
      <w:sz w:val="24"/>
      <w:szCs w:val="21"/>
    </w:rPr>
  </w:style>
  <w:style w:type="character" w:styleId="af9">
    <w:name w:val="line number"/>
    <w:rsid w:val="008663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1" Type="http://schemas.openxmlformats.org/officeDocument/2006/relationships/footer" Target="footer6.xml"/><Relationship Id="rId42" Type="http://schemas.openxmlformats.org/officeDocument/2006/relationships/image" Target="media/image15.wmf"/><Relationship Id="rId63" Type="http://schemas.openxmlformats.org/officeDocument/2006/relationships/image" Target="media/image32.wmf"/><Relationship Id="rId84" Type="http://schemas.openxmlformats.org/officeDocument/2006/relationships/image" Target="media/image50.wmf"/><Relationship Id="rId138" Type="http://schemas.openxmlformats.org/officeDocument/2006/relationships/image" Target="media/image92.png"/><Relationship Id="rId159" Type="http://schemas.openxmlformats.org/officeDocument/2006/relationships/oleObject" Target="embeddings/oleObject23.bin"/><Relationship Id="rId170" Type="http://schemas.openxmlformats.org/officeDocument/2006/relationships/image" Target="media/image108.emf"/><Relationship Id="rId107" Type="http://schemas.openxmlformats.org/officeDocument/2006/relationships/oleObject" Target="embeddings/oleObject11.bin"/><Relationship Id="rId11" Type="http://schemas.openxmlformats.org/officeDocument/2006/relationships/header" Target="header2.xml"/><Relationship Id="rId32" Type="http://schemas.openxmlformats.org/officeDocument/2006/relationships/image" Target="media/image5.wmf"/><Relationship Id="rId53" Type="http://schemas.openxmlformats.org/officeDocument/2006/relationships/oleObject" Target="embeddings/oleObject3.bin"/><Relationship Id="rId74" Type="http://schemas.openxmlformats.org/officeDocument/2006/relationships/image" Target="media/image41.wmf"/><Relationship Id="rId128" Type="http://schemas.openxmlformats.org/officeDocument/2006/relationships/image" Target="media/image85.wmf"/><Relationship Id="rId149" Type="http://schemas.openxmlformats.org/officeDocument/2006/relationships/oleObject" Target="embeddings/oleObject18.bin"/><Relationship Id="rId5" Type="http://schemas.openxmlformats.org/officeDocument/2006/relationships/settings" Target="settings.xml"/><Relationship Id="rId95" Type="http://schemas.openxmlformats.org/officeDocument/2006/relationships/image" Target="media/image60.wmf"/><Relationship Id="rId160" Type="http://schemas.openxmlformats.org/officeDocument/2006/relationships/image" Target="media/image103.emf"/><Relationship Id="rId181" Type="http://schemas.openxmlformats.org/officeDocument/2006/relationships/header" Target="header23.xml"/><Relationship Id="rId22" Type="http://schemas.openxmlformats.org/officeDocument/2006/relationships/header" Target="header7.xml"/><Relationship Id="rId43" Type="http://schemas.openxmlformats.org/officeDocument/2006/relationships/image" Target="media/image16.wmf"/><Relationship Id="rId64" Type="http://schemas.openxmlformats.org/officeDocument/2006/relationships/oleObject" Target="embeddings/oleObject5.bin"/><Relationship Id="rId118" Type="http://schemas.openxmlformats.org/officeDocument/2006/relationships/image" Target="media/image76.wmf"/><Relationship Id="rId139" Type="http://schemas.openxmlformats.org/officeDocument/2006/relationships/image" Target="media/image93.emf"/><Relationship Id="rId85" Type="http://schemas.openxmlformats.org/officeDocument/2006/relationships/image" Target="media/image51.wmf"/><Relationship Id="rId150" Type="http://schemas.openxmlformats.org/officeDocument/2006/relationships/image" Target="media/image98.wmf"/><Relationship Id="rId171" Type="http://schemas.openxmlformats.org/officeDocument/2006/relationships/oleObject" Target="embeddings/Microsoft_Excel_97-2003_Worksheet9.xls"/><Relationship Id="rId12" Type="http://schemas.openxmlformats.org/officeDocument/2006/relationships/footer" Target="footer1.xml"/><Relationship Id="rId33" Type="http://schemas.openxmlformats.org/officeDocument/2006/relationships/image" Target="media/image6.wmf"/><Relationship Id="rId108" Type="http://schemas.openxmlformats.org/officeDocument/2006/relationships/image" Target="media/image70.wmf"/><Relationship Id="rId129" Type="http://schemas.openxmlformats.org/officeDocument/2006/relationships/oleObject" Target="embeddings/oleObject14.bin"/><Relationship Id="rId54" Type="http://schemas.openxmlformats.org/officeDocument/2006/relationships/image" Target="media/image24.wmf"/><Relationship Id="rId75" Type="http://schemas.openxmlformats.org/officeDocument/2006/relationships/image" Target="media/image42.wmf"/><Relationship Id="rId96" Type="http://schemas.openxmlformats.org/officeDocument/2006/relationships/image" Target="media/image61.wmf"/><Relationship Id="rId140" Type="http://schemas.openxmlformats.org/officeDocument/2006/relationships/oleObject" Target="embeddings/Microsoft_Excel_97-2003_Worksheet2.xls"/><Relationship Id="rId161" Type="http://schemas.openxmlformats.org/officeDocument/2006/relationships/oleObject" Target="embeddings/Microsoft_Excel_97-2003_Worksheet4.xls"/><Relationship Id="rId182" Type="http://schemas.openxmlformats.org/officeDocument/2006/relationships/footer" Target="footer10.xml"/><Relationship Id="rId6" Type="http://schemas.openxmlformats.org/officeDocument/2006/relationships/webSettings" Target="webSettings.xml"/><Relationship Id="rId23" Type="http://schemas.openxmlformats.org/officeDocument/2006/relationships/header" Target="header8.xml"/><Relationship Id="rId119" Type="http://schemas.openxmlformats.org/officeDocument/2006/relationships/image" Target="media/image77.wmf"/><Relationship Id="rId44" Type="http://schemas.openxmlformats.org/officeDocument/2006/relationships/image" Target="media/image17.wmf"/><Relationship Id="rId60" Type="http://schemas.openxmlformats.org/officeDocument/2006/relationships/image" Target="media/image29.wmf"/><Relationship Id="rId65" Type="http://schemas.openxmlformats.org/officeDocument/2006/relationships/image" Target="media/image33.wmf"/><Relationship Id="rId81" Type="http://schemas.openxmlformats.org/officeDocument/2006/relationships/image" Target="media/image48.wmf"/><Relationship Id="rId86" Type="http://schemas.openxmlformats.org/officeDocument/2006/relationships/image" Target="media/image52.wmf"/><Relationship Id="rId130" Type="http://schemas.openxmlformats.org/officeDocument/2006/relationships/image" Target="media/image86.wmf"/><Relationship Id="rId135" Type="http://schemas.openxmlformats.org/officeDocument/2006/relationships/image" Target="media/image89.png"/><Relationship Id="rId151" Type="http://schemas.openxmlformats.org/officeDocument/2006/relationships/oleObject" Target="embeddings/oleObject19.bin"/><Relationship Id="rId156" Type="http://schemas.openxmlformats.org/officeDocument/2006/relationships/image" Target="media/image101.wmf"/><Relationship Id="rId177" Type="http://schemas.openxmlformats.org/officeDocument/2006/relationships/header" Target="header21.xml"/><Relationship Id="rId172" Type="http://schemas.openxmlformats.org/officeDocument/2006/relationships/image" Target="media/image109.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2.wmf"/><Relationship Id="rId109" Type="http://schemas.openxmlformats.org/officeDocument/2006/relationships/oleObject" Target="embeddings/oleObject12.bin"/><Relationship Id="rId34" Type="http://schemas.openxmlformats.org/officeDocument/2006/relationships/image" Target="media/image7.wmf"/><Relationship Id="rId50" Type="http://schemas.openxmlformats.org/officeDocument/2006/relationships/image" Target="media/image22.wmf"/><Relationship Id="rId55" Type="http://schemas.openxmlformats.org/officeDocument/2006/relationships/image" Target="media/image25.wmf"/><Relationship Id="rId76" Type="http://schemas.openxmlformats.org/officeDocument/2006/relationships/image" Target="media/image43.wmf"/><Relationship Id="rId97" Type="http://schemas.openxmlformats.org/officeDocument/2006/relationships/image" Target="media/image62.wmf"/><Relationship Id="rId104" Type="http://schemas.openxmlformats.org/officeDocument/2006/relationships/image" Target="media/image68.wmf"/><Relationship Id="rId120" Type="http://schemas.openxmlformats.org/officeDocument/2006/relationships/image" Target="media/image78.wmf"/><Relationship Id="rId125" Type="http://schemas.openxmlformats.org/officeDocument/2006/relationships/image" Target="media/image82.wmf"/><Relationship Id="rId141" Type="http://schemas.openxmlformats.org/officeDocument/2006/relationships/image" Target="media/image94.emf"/><Relationship Id="rId146" Type="http://schemas.openxmlformats.org/officeDocument/2006/relationships/image" Target="media/image96.wmf"/><Relationship Id="rId167" Type="http://schemas.openxmlformats.org/officeDocument/2006/relationships/oleObject" Target="embeddings/Microsoft_Excel_97-2003_Worksheet7.xls"/><Relationship Id="rId7" Type="http://schemas.openxmlformats.org/officeDocument/2006/relationships/footnotes" Target="footnotes.xml"/><Relationship Id="rId71" Type="http://schemas.openxmlformats.org/officeDocument/2006/relationships/image" Target="media/image39.wmf"/><Relationship Id="rId92" Type="http://schemas.openxmlformats.org/officeDocument/2006/relationships/image" Target="media/image57.wmf"/><Relationship Id="rId162" Type="http://schemas.openxmlformats.org/officeDocument/2006/relationships/image" Target="media/image104.emf"/><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7.xml"/><Relationship Id="rId40" Type="http://schemas.openxmlformats.org/officeDocument/2006/relationships/image" Target="media/image13.wmf"/><Relationship Id="rId45" Type="http://schemas.openxmlformats.org/officeDocument/2006/relationships/image" Target="media/image18.wmf"/><Relationship Id="rId66" Type="http://schemas.openxmlformats.org/officeDocument/2006/relationships/image" Target="media/image34.wmf"/><Relationship Id="rId87" Type="http://schemas.openxmlformats.org/officeDocument/2006/relationships/image" Target="media/image53.wmf"/><Relationship Id="rId110" Type="http://schemas.openxmlformats.org/officeDocument/2006/relationships/image" Target="media/image71.wmf"/><Relationship Id="rId115" Type="http://schemas.openxmlformats.org/officeDocument/2006/relationships/image" Target="media/image73.png"/><Relationship Id="rId131" Type="http://schemas.openxmlformats.org/officeDocument/2006/relationships/oleObject" Target="embeddings/oleObject15.bin"/><Relationship Id="rId136" Type="http://schemas.openxmlformats.org/officeDocument/2006/relationships/image" Target="media/image90.png"/><Relationship Id="rId157" Type="http://schemas.openxmlformats.org/officeDocument/2006/relationships/oleObject" Target="embeddings/oleObject22.bin"/><Relationship Id="rId178" Type="http://schemas.openxmlformats.org/officeDocument/2006/relationships/header" Target="header22.xml"/><Relationship Id="rId61" Type="http://schemas.openxmlformats.org/officeDocument/2006/relationships/image" Target="media/image30.wmf"/><Relationship Id="rId82" Type="http://schemas.openxmlformats.org/officeDocument/2006/relationships/oleObject" Target="embeddings/oleObject7.bin"/><Relationship Id="rId152" Type="http://schemas.openxmlformats.org/officeDocument/2006/relationships/image" Target="media/image99.wmf"/><Relationship Id="rId173" Type="http://schemas.openxmlformats.org/officeDocument/2006/relationships/header" Target="header17.xml"/><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image" Target="media/image3.wmf"/><Relationship Id="rId35" Type="http://schemas.openxmlformats.org/officeDocument/2006/relationships/image" Target="media/image8.wmf"/><Relationship Id="rId56" Type="http://schemas.openxmlformats.org/officeDocument/2006/relationships/oleObject" Target="embeddings/oleObject4.bin"/><Relationship Id="rId77" Type="http://schemas.openxmlformats.org/officeDocument/2006/relationships/image" Target="media/image44.wmf"/><Relationship Id="rId100" Type="http://schemas.openxmlformats.org/officeDocument/2006/relationships/image" Target="media/image65.wmf"/><Relationship Id="rId105" Type="http://schemas.openxmlformats.org/officeDocument/2006/relationships/oleObject" Target="embeddings/oleObject10.bin"/><Relationship Id="rId126" Type="http://schemas.openxmlformats.org/officeDocument/2006/relationships/image" Target="media/image83.wmf"/><Relationship Id="rId147" Type="http://schemas.openxmlformats.org/officeDocument/2006/relationships/oleObject" Target="embeddings/oleObject17.bin"/><Relationship Id="rId168" Type="http://schemas.openxmlformats.org/officeDocument/2006/relationships/image" Target="media/image107.emf"/><Relationship Id="rId8" Type="http://schemas.openxmlformats.org/officeDocument/2006/relationships/endnotes" Target="endnotes.xml"/><Relationship Id="rId51" Type="http://schemas.openxmlformats.org/officeDocument/2006/relationships/oleObject" Target="embeddings/oleObject2.bin"/><Relationship Id="rId72" Type="http://schemas.openxmlformats.org/officeDocument/2006/relationships/image" Target="media/image40.wmf"/><Relationship Id="rId93" Type="http://schemas.openxmlformats.org/officeDocument/2006/relationships/image" Target="media/image58.wmf"/><Relationship Id="rId98" Type="http://schemas.openxmlformats.org/officeDocument/2006/relationships/image" Target="media/image63.wmf"/><Relationship Id="rId121" Type="http://schemas.openxmlformats.org/officeDocument/2006/relationships/image" Target="media/image79.wmf"/><Relationship Id="rId142" Type="http://schemas.openxmlformats.org/officeDocument/2006/relationships/oleObject" Target="embeddings/Microsoft_Excel_97-2003_Worksheet3.xls"/><Relationship Id="rId163" Type="http://schemas.openxmlformats.org/officeDocument/2006/relationships/oleObject" Target="embeddings/Microsoft_Excel_97-2003_Worksheet5.xls"/><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oleObject" Target="embeddings/oleObject1.bin"/><Relationship Id="rId67" Type="http://schemas.openxmlformats.org/officeDocument/2006/relationships/image" Target="media/image35.wmf"/><Relationship Id="rId116" Type="http://schemas.openxmlformats.org/officeDocument/2006/relationships/image" Target="media/image74.png"/><Relationship Id="rId137" Type="http://schemas.openxmlformats.org/officeDocument/2006/relationships/image" Target="media/image91.png"/><Relationship Id="rId158" Type="http://schemas.openxmlformats.org/officeDocument/2006/relationships/image" Target="media/image102.wmf"/><Relationship Id="rId20" Type="http://schemas.openxmlformats.org/officeDocument/2006/relationships/header" Target="header6.xml"/><Relationship Id="rId41" Type="http://schemas.openxmlformats.org/officeDocument/2006/relationships/image" Target="media/image14.wmf"/><Relationship Id="rId62" Type="http://schemas.openxmlformats.org/officeDocument/2006/relationships/image" Target="media/image31.wmf"/><Relationship Id="rId83" Type="http://schemas.openxmlformats.org/officeDocument/2006/relationships/image" Target="media/image49.wmf"/><Relationship Id="rId88" Type="http://schemas.openxmlformats.org/officeDocument/2006/relationships/image" Target="media/image54.wmf"/><Relationship Id="rId111" Type="http://schemas.openxmlformats.org/officeDocument/2006/relationships/oleObject" Target="embeddings/oleObject13.bin"/><Relationship Id="rId132" Type="http://schemas.openxmlformats.org/officeDocument/2006/relationships/image" Target="media/image87.png"/><Relationship Id="rId153" Type="http://schemas.openxmlformats.org/officeDocument/2006/relationships/oleObject" Target="embeddings/oleObject20.bin"/><Relationship Id="rId174" Type="http://schemas.openxmlformats.org/officeDocument/2006/relationships/header" Target="header18.xml"/><Relationship Id="rId179" Type="http://schemas.openxmlformats.org/officeDocument/2006/relationships/footer" Target="footer8.xml"/><Relationship Id="rId15" Type="http://schemas.openxmlformats.org/officeDocument/2006/relationships/footer" Target="footer3.xml"/><Relationship Id="rId36" Type="http://schemas.openxmlformats.org/officeDocument/2006/relationships/image" Target="media/image9.wmf"/><Relationship Id="rId57" Type="http://schemas.openxmlformats.org/officeDocument/2006/relationships/image" Target="media/image26.wmf"/><Relationship Id="rId106" Type="http://schemas.openxmlformats.org/officeDocument/2006/relationships/image" Target="media/image69.wmf"/><Relationship Id="rId127" Type="http://schemas.openxmlformats.org/officeDocument/2006/relationships/image" Target="media/image84.wmf"/><Relationship Id="rId10" Type="http://schemas.openxmlformats.org/officeDocument/2006/relationships/header" Target="header1.xml"/><Relationship Id="rId31" Type="http://schemas.openxmlformats.org/officeDocument/2006/relationships/image" Target="media/image4.wmf"/><Relationship Id="rId52" Type="http://schemas.openxmlformats.org/officeDocument/2006/relationships/image" Target="media/image23.wmf"/><Relationship Id="rId73" Type="http://schemas.openxmlformats.org/officeDocument/2006/relationships/oleObject" Target="embeddings/oleObject6.bin"/><Relationship Id="rId78" Type="http://schemas.openxmlformats.org/officeDocument/2006/relationships/image" Target="media/image45.wmf"/><Relationship Id="rId94" Type="http://schemas.openxmlformats.org/officeDocument/2006/relationships/image" Target="media/image59.wmf"/><Relationship Id="rId99" Type="http://schemas.openxmlformats.org/officeDocument/2006/relationships/image" Target="media/image64.png"/><Relationship Id="rId101" Type="http://schemas.openxmlformats.org/officeDocument/2006/relationships/image" Target="media/image66.wmf"/><Relationship Id="rId122" Type="http://schemas.openxmlformats.org/officeDocument/2006/relationships/image" Target="media/image80.wmf"/><Relationship Id="rId143" Type="http://schemas.openxmlformats.org/officeDocument/2006/relationships/header" Target="header16.xml"/><Relationship Id="rId148" Type="http://schemas.openxmlformats.org/officeDocument/2006/relationships/image" Target="media/image97.wmf"/><Relationship Id="rId164" Type="http://schemas.openxmlformats.org/officeDocument/2006/relationships/image" Target="media/image105.emf"/><Relationship Id="rId169" Type="http://schemas.openxmlformats.org/officeDocument/2006/relationships/oleObject" Target="embeddings/Microsoft_Excel_97-2003_Worksheet8.xls"/><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footer" Target="footer9.xml"/><Relationship Id="rId26" Type="http://schemas.openxmlformats.org/officeDocument/2006/relationships/header" Target="header10.xml"/><Relationship Id="rId47" Type="http://schemas.openxmlformats.org/officeDocument/2006/relationships/image" Target="media/image19.wmf"/><Relationship Id="rId68" Type="http://schemas.openxmlformats.org/officeDocument/2006/relationships/image" Target="media/image36.wmf"/><Relationship Id="rId89" Type="http://schemas.openxmlformats.org/officeDocument/2006/relationships/oleObject" Target="embeddings/oleObject8.bin"/><Relationship Id="rId112" Type="http://schemas.openxmlformats.org/officeDocument/2006/relationships/image" Target="media/image72.wmf"/><Relationship Id="rId133" Type="http://schemas.openxmlformats.org/officeDocument/2006/relationships/image" Target="media/image88.png"/><Relationship Id="rId154" Type="http://schemas.openxmlformats.org/officeDocument/2006/relationships/image" Target="media/image100.wmf"/><Relationship Id="rId175" Type="http://schemas.openxmlformats.org/officeDocument/2006/relationships/header" Target="header19.xml"/><Relationship Id="rId16" Type="http://schemas.openxmlformats.org/officeDocument/2006/relationships/header" Target="header4.xml"/><Relationship Id="rId37" Type="http://schemas.openxmlformats.org/officeDocument/2006/relationships/image" Target="media/image10.wmf"/><Relationship Id="rId58" Type="http://schemas.openxmlformats.org/officeDocument/2006/relationships/image" Target="media/image27.wmf"/><Relationship Id="rId79" Type="http://schemas.openxmlformats.org/officeDocument/2006/relationships/image" Target="media/image46.wmf"/><Relationship Id="rId102" Type="http://schemas.openxmlformats.org/officeDocument/2006/relationships/oleObject" Target="embeddings/oleObject9.bin"/><Relationship Id="rId123" Type="http://schemas.openxmlformats.org/officeDocument/2006/relationships/header" Target="header15.xml"/><Relationship Id="rId144" Type="http://schemas.openxmlformats.org/officeDocument/2006/relationships/image" Target="media/image95.wmf"/><Relationship Id="rId90" Type="http://schemas.openxmlformats.org/officeDocument/2006/relationships/image" Target="media/image55.wmf"/><Relationship Id="rId165" Type="http://schemas.openxmlformats.org/officeDocument/2006/relationships/oleObject" Target="embeddings/Microsoft_Excel_97-2003_Worksheet6.xls"/><Relationship Id="rId27" Type="http://schemas.openxmlformats.org/officeDocument/2006/relationships/image" Target="media/image2.png"/><Relationship Id="rId48" Type="http://schemas.openxmlformats.org/officeDocument/2006/relationships/image" Target="media/image20.wmf"/><Relationship Id="rId69" Type="http://schemas.openxmlformats.org/officeDocument/2006/relationships/image" Target="media/image37.wmf"/><Relationship Id="rId113" Type="http://schemas.openxmlformats.org/officeDocument/2006/relationships/header" Target="header13.xml"/><Relationship Id="rId134" Type="http://schemas.openxmlformats.org/officeDocument/2006/relationships/oleObject" Target="embeddings/Microsoft_Excel_97-2003_Worksheet1.xls"/><Relationship Id="rId80" Type="http://schemas.openxmlformats.org/officeDocument/2006/relationships/image" Target="media/image47.wmf"/><Relationship Id="rId155" Type="http://schemas.openxmlformats.org/officeDocument/2006/relationships/oleObject" Target="embeddings/oleObject21.bin"/><Relationship Id="rId176" Type="http://schemas.openxmlformats.org/officeDocument/2006/relationships/header" Target="header20.xml"/><Relationship Id="rId17" Type="http://schemas.openxmlformats.org/officeDocument/2006/relationships/footer" Target="footer4.xml"/><Relationship Id="rId38" Type="http://schemas.openxmlformats.org/officeDocument/2006/relationships/image" Target="media/image11.wmf"/><Relationship Id="rId59" Type="http://schemas.openxmlformats.org/officeDocument/2006/relationships/image" Target="media/image28.wmf"/><Relationship Id="rId103" Type="http://schemas.openxmlformats.org/officeDocument/2006/relationships/image" Target="media/image67.wmf"/><Relationship Id="rId124" Type="http://schemas.openxmlformats.org/officeDocument/2006/relationships/image" Target="media/image81.wmf"/><Relationship Id="rId70" Type="http://schemas.openxmlformats.org/officeDocument/2006/relationships/image" Target="media/image38.wmf"/><Relationship Id="rId91" Type="http://schemas.openxmlformats.org/officeDocument/2006/relationships/image" Target="media/image56.wmf"/><Relationship Id="rId145" Type="http://schemas.openxmlformats.org/officeDocument/2006/relationships/oleObject" Target="embeddings/oleObject16.bin"/><Relationship Id="rId166" Type="http://schemas.openxmlformats.org/officeDocument/2006/relationships/image" Target="media/image106.emf"/><Relationship Id="rId1" Type="http://schemas.openxmlformats.org/officeDocument/2006/relationships/customXml" Target="../customXml/item1.xml"/><Relationship Id="rId28" Type="http://schemas.openxmlformats.org/officeDocument/2006/relationships/header" Target="header11.xml"/><Relationship Id="rId49" Type="http://schemas.openxmlformats.org/officeDocument/2006/relationships/image" Target="media/image21.wmf"/><Relationship Id="rId114" Type="http://schemas.openxmlformats.org/officeDocument/2006/relationships/header" Target="header1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j\Desktop\&#27605;&#19994;&#35770;&#25991;&#31572;&#36777;&#35201;&#27714;\2014&#35770;&#25991;&#27169;&#26495;\2014&#35199;&#23433;&#20132;&#36890;&#22823;&#23398;&#19987;&#19994;&#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174112-DA59-42F9-8CB4-F02FC342E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2014西安交通大学专业硕士学位论文模板</Template>
  <TotalTime>426</TotalTime>
  <Pages>71</Pages>
  <Words>11878</Words>
  <Characters>67708</Characters>
  <Application>Microsoft Office Word</Application>
  <DocSecurity>0</DocSecurity>
  <PresentationFormat/>
  <Lines>564</Lines>
  <Paragraphs>158</Paragraphs>
  <Slides>0</Slides>
  <Notes>0</Notes>
  <HiddenSlides>0</HiddenSlides>
  <MMClips>0</MMClips>
  <ScaleCrop>false</ScaleCrop>
  <Company>HKZJZ</Company>
  <LinksUpToDate>false</LinksUpToDate>
  <CharactersWithSpaces>79428</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2031664</vt:i4>
      </vt:variant>
      <vt:variant>
        <vt:i4>236</vt:i4>
      </vt:variant>
      <vt:variant>
        <vt:i4>0</vt:i4>
      </vt:variant>
      <vt:variant>
        <vt:i4>5</vt:i4>
      </vt:variant>
      <vt:variant>
        <vt:lpwstr/>
      </vt:variant>
      <vt:variant>
        <vt:lpwstr>_Toc382205170</vt:lpwstr>
      </vt:variant>
      <vt:variant>
        <vt:i4>1966128</vt:i4>
      </vt:variant>
      <vt:variant>
        <vt:i4>230</vt:i4>
      </vt:variant>
      <vt:variant>
        <vt:i4>0</vt:i4>
      </vt:variant>
      <vt:variant>
        <vt:i4>5</vt:i4>
      </vt:variant>
      <vt:variant>
        <vt:lpwstr/>
      </vt:variant>
      <vt:variant>
        <vt:lpwstr>_Toc382205169</vt:lpwstr>
      </vt:variant>
      <vt:variant>
        <vt:i4>1966128</vt:i4>
      </vt:variant>
      <vt:variant>
        <vt:i4>224</vt:i4>
      </vt:variant>
      <vt:variant>
        <vt:i4>0</vt:i4>
      </vt:variant>
      <vt:variant>
        <vt:i4>5</vt:i4>
      </vt:variant>
      <vt:variant>
        <vt:lpwstr/>
      </vt:variant>
      <vt:variant>
        <vt:lpwstr>_Toc382205168</vt:lpwstr>
      </vt:variant>
      <vt:variant>
        <vt:i4>1966128</vt:i4>
      </vt:variant>
      <vt:variant>
        <vt:i4>218</vt:i4>
      </vt:variant>
      <vt:variant>
        <vt:i4>0</vt:i4>
      </vt:variant>
      <vt:variant>
        <vt:i4>5</vt:i4>
      </vt:variant>
      <vt:variant>
        <vt:lpwstr/>
      </vt:variant>
      <vt:variant>
        <vt:lpwstr>_Toc382205167</vt:lpwstr>
      </vt:variant>
      <vt:variant>
        <vt:i4>1966128</vt:i4>
      </vt:variant>
      <vt:variant>
        <vt:i4>212</vt:i4>
      </vt:variant>
      <vt:variant>
        <vt:i4>0</vt:i4>
      </vt:variant>
      <vt:variant>
        <vt:i4>5</vt:i4>
      </vt:variant>
      <vt:variant>
        <vt:lpwstr/>
      </vt:variant>
      <vt:variant>
        <vt:lpwstr>_Toc382205166</vt:lpwstr>
      </vt:variant>
      <vt:variant>
        <vt:i4>1966128</vt:i4>
      </vt:variant>
      <vt:variant>
        <vt:i4>206</vt:i4>
      </vt:variant>
      <vt:variant>
        <vt:i4>0</vt:i4>
      </vt:variant>
      <vt:variant>
        <vt:i4>5</vt:i4>
      </vt:variant>
      <vt:variant>
        <vt:lpwstr/>
      </vt:variant>
      <vt:variant>
        <vt:lpwstr>_Toc382205165</vt:lpwstr>
      </vt:variant>
      <vt:variant>
        <vt:i4>1966128</vt:i4>
      </vt:variant>
      <vt:variant>
        <vt:i4>200</vt:i4>
      </vt:variant>
      <vt:variant>
        <vt:i4>0</vt:i4>
      </vt:variant>
      <vt:variant>
        <vt:i4>5</vt:i4>
      </vt:variant>
      <vt:variant>
        <vt:lpwstr/>
      </vt:variant>
      <vt:variant>
        <vt:lpwstr>_Toc382205164</vt:lpwstr>
      </vt:variant>
      <vt:variant>
        <vt:i4>1966128</vt:i4>
      </vt:variant>
      <vt:variant>
        <vt:i4>194</vt:i4>
      </vt:variant>
      <vt:variant>
        <vt:i4>0</vt:i4>
      </vt:variant>
      <vt:variant>
        <vt:i4>5</vt:i4>
      </vt:variant>
      <vt:variant>
        <vt:lpwstr/>
      </vt:variant>
      <vt:variant>
        <vt:lpwstr>_Toc382205163</vt:lpwstr>
      </vt:variant>
      <vt:variant>
        <vt:i4>1966128</vt:i4>
      </vt:variant>
      <vt:variant>
        <vt:i4>188</vt:i4>
      </vt:variant>
      <vt:variant>
        <vt:i4>0</vt:i4>
      </vt:variant>
      <vt:variant>
        <vt:i4>5</vt:i4>
      </vt:variant>
      <vt:variant>
        <vt:lpwstr/>
      </vt:variant>
      <vt:variant>
        <vt:lpwstr>_Toc382205162</vt:lpwstr>
      </vt:variant>
      <vt:variant>
        <vt:i4>1966128</vt:i4>
      </vt:variant>
      <vt:variant>
        <vt:i4>182</vt:i4>
      </vt:variant>
      <vt:variant>
        <vt:i4>0</vt:i4>
      </vt:variant>
      <vt:variant>
        <vt:i4>5</vt:i4>
      </vt:variant>
      <vt:variant>
        <vt:lpwstr/>
      </vt:variant>
      <vt:variant>
        <vt:lpwstr>_Toc382205161</vt:lpwstr>
      </vt:variant>
      <vt:variant>
        <vt:i4>1966128</vt:i4>
      </vt:variant>
      <vt:variant>
        <vt:i4>176</vt:i4>
      </vt:variant>
      <vt:variant>
        <vt:i4>0</vt:i4>
      </vt:variant>
      <vt:variant>
        <vt:i4>5</vt:i4>
      </vt:variant>
      <vt:variant>
        <vt:lpwstr/>
      </vt:variant>
      <vt:variant>
        <vt:lpwstr>_Toc382205160</vt:lpwstr>
      </vt:variant>
      <vt:variant>
        <vt:i4>1900592</vt:i4>
      </vt:variant>
      <vt:variant>
        <vt:i4>170</vt:i4>
      </vt:variant>
      <vt:variant>
        <vt:i4>0</vt:i4>
      </vt:variant>
      <vt:variant>
        <vt:i4>5</vt:i4>
      </vt:variant>
      <vt:variant>
        <vt:lpwstr/>
      </vt:variant>
      <vt:variant>
        <vt:lpwstr>_Toc382205159</vt:lpwstr>
      </vt:variant>
      <vt:variant>
        <vt:i4>1900592</vt:i4>
      </vt:variant>
      <vt:variant>
        <vt:i4>164</vt:i4>
      </vt:variant>
      <vt:variant>
        <vt:i4>0</vt:i4>
      </vt:variant>
      <vt:variant>
        <vt:i4>5</vt:i4>
      </vt:variant>
      <vt:variant>
        <vt:lpwstr/>
      </vt:variant>
      <vt:variant>
        <vt:lpwstr>_Toc382205158</vt:lpwstr>
      </vt:variant>
      <vt:variant>
        <vt:i4>1900592</vt:i4>
      </vt:variant>
      <vt:variant>
        <vt:i4>158</vt:i4>
      </vt:variant>
      <vt:variant>
        <vt:i4>0</vt:i4>
      </vt:variant>
      <vt:variant>
        <vt:i4>5</vt:i4>
      </vt:variant>
      <vt:variant>
        <vt:lpwstr/>
      </vt:variant>
      <vt:variant>
        <vt:lpwstr>_Toc382205157</vt:lpwstr>
      </vt:variant>
      <vt:variant>
        <vt:i4>1900592</vt:i4>
      </vt:variant>
      <vt:variant>
        <vt:i4>152</vt:i4>
      </vt:variant>
      <vt:variant>
        <vt:i4>0</vt:i4>
      </vt:variant>
      <vt:variant>
        <vt:i4>5</vt:i4>
      </vt:variant>
      <vt:variant>
        <vt:lpwstr/>
      </vt:variant>
      <vt:variant>
        <vt:lpwstr>_Toc382205156</vt:lpwstr>
      </vt:variant>
      <vt:variant>
        <vt:i4>1900592</vt:i4>
      </vt:variant>
      <vt:variant>
        <vt:i4>146</vt:i4>
      </vt:variant>
      <vt:variant>
        <vt:i4>0</vt:i4>
      </vt:variant>
      <vt:variant>
        <vt:i4>5</vt:i4>
      </vt:variant>
      <vt:variant>
        <vt:lpwstr/>
      </vt:variant>
      <vt:variant>
        <vt:lpwstr>_Toc382205155</vt:lpwstr>
      </vt:variant>
      <vt:variant>
        <vt:i4>1900592</vt:i4>
      </vt:variant>
      <vt:variant>
        <vt:i4>140</vt:i4>
      </vt:variant>
      <vt:variant>
        <vt:i4>0</vt:i4>
      </vt:variant>
      <vt:variant>
        <vt:i4>5</vt:i4>
      </vt:variant>
      <vt:variant>
        <vt:lpwstr/>
      </vt:variant>
      <vt:variant>
        <vt:lpwstr>_Toc382205154</vt:lpwstr>
      </vt:variant>
      <vt:variant>
        <vt:i4>1900592</vt:i4>
      </vt:variant>
      <vt:variant>
        <vt:i4>134</vt:i4>
      </vt:variant>
      <vt:variant>
        <vt:i4>0</vt:i4>
      </vt:variant>
      <vt:variant>
        <vt:i4>5</vt:i4>
      </vt:variant>
      <vt:variant>
        <vt:lpwstr/>
      </vt:variant>
      <vt:variant>
        <vt:lpwstr>_Toc382205153</vt:lpwstr>
      </vt:variant>
      <vt:variant>
        <vt:i4>1900592</vt:i4>
      </vt:variant>
      <vt:variant>
        <vt:i4>128</vt:i4>
      </vt:variant>
      <vt:variant>
        <vt:i4>0</vt:i4>
      </vt:variant>
      <vt:variant>
        <vt:i4>5</vt:i4>
      </vt:variant>
      <vt:variant>
        <vt:lpwstr/>
      </vt:variant>
      <vt:variant>
        <vt:lpwstr>_Toc382205152</vt:lpwstr>
      </vt:variant>
      <vt:variant>
        <vt:i4>1900592</vt:i4>
      </vt:variant>
      <vt:variant>
        <vt:i4>122</vt:i4>
      </vt:variant>
      <vt:variant>
        <vt:i4>0</vt:i4>
      </vt:variant>
      <vt:variant>
        <vt:i4>5</vt:i4>
      </vt:variant>
      <vt:variant>
        <vt:lpwstr/>
      </vt:variant>
      <vt:variant>
        <vt:lpwstr>_Toc382205151</vt:lpwstr>
      </vt:variant>
      <vt:variant>
        <vt:i4>1900592</vt:i4>
      </vt:variant>
      <vt:variant>
        <vt:i4>116</vt:i4>
      </vt:variant>
      <vt:variant>
        <vt:i4>0</vt:i4>
      </vt:variant>
      <vt:variant>
        <vt:i4>5</vt:i4>
      </vt:variant>
      <vt:variant>
        <vt:lpwstr/>
      </vt:variant>
      <vt:variant>
        <vt:lpwstr>_Toc382205150</vt:lpwstr>
      </vt:variant>
      <vt:variant>
        <vt:i4>1835056</vt:i4>
      </vt:variant>
      <vt:variant>
        <vt:i4>110</vt:i4>
      </vt:variant>
      <vt:variant>
        <vt:i4>0</vt:i4>
      </vt:variant>
      <vt:variant>
        <vt:i4>5</vt:i4>
      </vt:variant>
      <vt:variant>
        <vt:lpwstr/>
      </vt:variant>
      <vt:variant>
        <vt:lpwstr>_Toc382205149</vt:lpwstr>
      </vt:variant>
      <vt:variant>
        <vt:i4>1835056</vt:i4>
      </vt:variant>
      <vt:variant>
        <vt:i4>104</vt:i4>
      </vt:variant>
      <vt:variant>
        <vt:i4>0</vt:i4>
      </vt:variant>
      <vt:variant>
        <vt:i4>5</vt:i4>
      </vt:variant>
      <vt:variant>
        <vt:lpwstr/>
      </vt:variant>
      <vt:variant>
        <vt:lpwstr>_Toc382205148</vt:lpwstr>
      </vt:variant>
      <vt:variant>
        <vt:i4>1835056</vt:i4>
      </vt:variant>
      <vt:variant>
        <vt:i4>98</vt:i4>
      </vt:variant>
      <vt:variant>
        <vt:i4>0</vt:i4>
      </vt:variant>
      <vt:variant>
        <vt:i4>5</vt:i4>
      </vt:variant>
      <vt:variant>
        <vt:lpwstr/>
      </vt:variant>
      <vt:variant>
        <vt:lpwstr>_Toc382205147</vt:lpwstr>
      </vt:variant>
      <vt:variant>
        <vt:i4>1835056</vt:i4>
      </vt:variant>
      <vt:variant>
        <vt:i4>92</vt:i4>
      </vt:variant>
      <vt:variant>
        <vt:i4>0</vt:i4>
      </vt:variant>
      <vt:variant>
        <vt:i4>5</vt:i4>
      </vt:variant>
      <vt:variant>
        <vt:lpwstr/>
      </vt:variant>
      <vt:variant>
        <vt:lpwstr>_Toc382205146</vt:lpwstr>
      </vt:variant>
      <vt:variant>
        <vt:i4>1835056</vt:i4>
      </vt:variant>
      <vt:variant>
        <vt:i4>86</vt:i4>
      </vt:variant>
      <vt:variant>
        <vt:i4>0</vt:i4>
      </vt:variant>
      <vt:variant>
        <vt:i4>5</vt:i4>
      </vt:variant>
      <vt:variant>
        <vt:lpwstr/>
      </vt:variant>
      <vt:variant>
        <vt:lpwstr>_Toc382205145</vt:lpwstr>
      </vt:variant>
      <vt:variant>
        <vt:i4>1835056</vt:i4>
      </vt:variant>
      <vt:variant>
        <vt:i4>80</vt:i4>
      </vt:variant>
      <vt:variant>
        <vt:i4>0</vt:i4>
      </vt:variant>
      <vt:variant>
        <vt:i4>5</vt:i4>
      </vt:variant>
      <vt:variant>
        <vt:lpwstr/>
      </vt:variant>
      <vt:variant>
        <vt:lpwstr>_Toc382205144</vt:lpwstr>
      </vt:variant>
      <vt:variant>
        <vt:i4>1835056</vt:i4>
      </vt:variant>
      <vt:variant>
        <vt:i4>74</vt:i4>
      </vt:variant>
      <vt:variant>
        <vt:i4>0</vt:i4>
      </vt:variant>
      <vt:variant>
        <vt:i4>5</vt:i4>
      </vt:variant>
      <vt:variant>
        <vt:lpwstr/>
      </vt:variant>
      <vt:variant>
        <vt:lpwstr>_Toc382205143</vt:lpwstr>
      </vt:variant>
      <vt:variant>
        <vt:i4>1835056</vt:i4>
      </vt:variant>
      <vt:variant>
        <vt:i4>68</vt:i4>
      </vt:variant>
      <vt:variant>
        <vt:i4>0</vt:i4>
      </vt:variant>
      <vt:variant>
        <vt:i4>5</vt:i4>
      </vt:variant>
      <vt:variant>
        <vt:lpwstr/>
      </vt:variant>
      <vt:variant>
        <vt:lpwstr>_Toc382205142</vt:lpwstr>
      </vt:variant>
      <vt:variant>
        <vt:i4>1835056</vt:i4>
      </vt:variant>
      <vt:variant>
        <vt:i4>62</vt:i4>
      </vt:variant>
      <vt:variant>
        <vt:i4>0</vt:i4>
      </vt:variant>
      <vt:variant>
        <vt:i4>5</vt:i4>
      </vt:variant>
      <vt:variant>
        <vt:lpwstr/>
      </vt:variant>
      <vt:variant>
        <vt:lpwstr>_Toc382205141</vt:lpwstr>
      </vt:variant>
      <vt:variant>
        <vt:i4>1835056</vt:i4>
      </vt:variant>
      <vt:variant>
        <vt:i4>56</vt:i4>
      </vt:variant>
      <vt:variant>
        <vt:i4>0</vt:i4>
      </vt:variant>
      <vt:variant>
        <vt:i4>5</vt:i4>
      </vt:variant>
      <vt:variant>
        <vt:lpwstr/>
      </vt:variant>
      <vt:variant>
        <vt:lpwstr>_Toc382205140</vt:lpwstr>
      </vt:variant>
      <vt:variant>
        <vt:i4>1769520</vt:i4>
      </vt:variant>
      <vt:variant>
        <vt:i4>50</vt:i4>
      </vt:variant>
      <vt:variant>
        <vt:i4>0</vt:i4>
      </vt:variant>
      <vt:variant>
        <vt:i4>5</vt:i4>
      </vt:variant>
      <vt:variant>
        <vt:lpwstr/>
      </vt:variant>
      <vt:variant>
        <vt:lpwstr>_Toc382205139</vt:lpwstr>
      </vt:variant>
      <vt:variant>
        <vt:i4>1769520</vt:i4>
      </vt:variant>
      <vt:variant>
        <vt:i4>44</vt:i4>
      </vt:variant>
      <vt:variant>
        <vt:i4>0</vt:i4>
      </vt:variant>
      <vt:variant>
        <vt:i4>5</vt:i4>
      </vt:variant>
      <vt:variant>
        <vt:lpwstr/>
      </vt:variant>
      <vt:variant>
        <vt:lpwstr>_Toc382205138</vt:lpwstr>
      </vt:variant>
      <vt:variant>
        <vt:i4>1769520</vt:i4>
      </vt:variant>
      <vt:variant>
        <vt:i4>38</vt:i4>
      </vt:variant>
      <vt:variant>
        <vt:i4>0</vt:i4>
      </vt:variant>
      <vt:variant>
        <vt:i4>5</vt:i4>
      </vt:variant>
      <vt:variant>
        <vt:lpwstr/>
      </vt:variant>
      <vt:variant>
        <vt:lpwstr>_Toc382205137</vt:lpwstr>
      </vt:variant>
      <vt:variant>
        <vt:i4>1769520</vt:i4>
      </vt:variant>
      <vt:variant>
        <vt:i4>32</vt:i4>
      </vt:variant>
      <vt:variant>
        <vt:i4>0</vt:i4>
      </vt:variant>
      <vt:variant>
        <vt:i4>5</vt:i4>
      </vt:variant>
      <vt:variant>
        <vt:lpwstr/>
      </vt:variant>
      <vt:variant>
        <vt:lpwstr>_Toc382205136</vt:lpwstr>
      </vt:variant>
      <vt:variant>
        <vt:i4>1769520</vt:i4>
      </vt:variant>
      <vt:variant>
        <vt:i4>26</vt:i4>
      </vt:variant>
      <vt:variant>
        <vt:i4>0</vt:i4>
      </vt:variant>
      <vt:variant>
        <vt:i4>5</vt:i4>
      </vt:variant>
      <vt:variant>
        <vt:lpwstr/>
      </vt:variant>
      <vt:variant>
        <vt:lpwstr>_Toc382205135</vt:lpwstr>
      </vt:variant>
      <vt:variant>
        <vt:i4>1769520</vt:i4>
      </vt:variant>
      <vt:variant>
        <vt:i4>20</vt:i4>
      </vt:variant>
      <vt:variant>
        <vt:i4>0</vt:i4>
      </vt:variant>
      <vt:variant>
        <vt:i4>5</vt:i4>
      </vt:variant>
      <vt:variant>
        <vt:lpwstr/>
      </vt:variant>
      <vt:variant>
        <vt:lpwstr>_Toc382205134</vt:lpwstr>
      </vt:variant>
      <vt:variant>
        <vt:i4>1769520</vt:i4>
      </vt:variant>
      <vt:variant>
        <vt:i4>14</vt:i4>
      </vt:variant>
      <vt:variant>
        <vt:i4>0</vt:i4>
      </vt:variant>
      <vt:variant>
        <vt:i4>5</vt:i4>
      </vt:variant>
      <vt:variant>
        <vt:lpwstr/>
      </vt:variant>
      <vt:variant>
        <vt:lpwstr>_Toc382205133</vt:lpwstr>
      </vt:variant>
      <vt:variant>
        <vt:i4>1769520</vt:i4>
      </vt:variant>
      <vt:variant>
        <vt:i4>8</vt:i4>
      </vt:variant>
      <vt:variant>
        <vt:i4>0</vt:i4>
      </vt:variant>
      <vt:variant>
        <vt:i4>5</vt:i4>
      </vt:variant>
      <vt:variant>
        <vt:lpwstr/>
      </vt:variant>
      <vt:variant>
        <vt:lpwstr>_Toc382205132</vt:lpwstr>
      </vt:variant>
      <vt:variant>
        <vt:i4>1769520</vt:i4>
      </vt:variant>
      <vt:variant>
        <vt:i4>2</vt:i4>
      </vt:variant>
      <vt:variant>
        <vt:i4>0</vt:i4>
      </vt:variant>
      <vt:variant>
        <vt:i4>5</vt:i4>
      </vt:variant>
      <vt:variant>
        <vt:lpwstr/>
      </vt:variant>
      <vt:variant>
        <vt:lpwstr>_Toc382205131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Windows 用户</dc:creator>
  <cp:lastModifiedBy>Windows 用户</cp:lastModifiedBy>
  <cp:revision>41</cp:revision>
  <cp:lastPrinted>2018-04-29T09:09:00Z</cp:lastPrinted>
  <dcterms:created xsi:type="dcterms:W3CDTF">2018-04-28T03:38:00Z</dcterms:created>
  <dcterms:modified xsi:type="dcterms:W3CDTF">2018-04-30T03:19:00Z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2052-10.1.0.5672</vt:lpwstr>
  </property>
</Properties>
</file>