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676F3" w14:textId="77777777" w:rsidR="00A31E82" w:rsidRPr="00D00446" w:rsidRDefault="00A31E82" w:rsidP="00A31E8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658E2C3B" w14:textId="77777777" w:rsidR="00A31E82" w:rsidRPr="00D00446" w:rsidRDefault="00A31E82" w:rsidP="00A31E82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D00446">
        <w:rPr>
          <w:rFonts w:ascii="Arial" w:hAnsi="Arial" w:cs="Arial"/>
          <w:sz w:val="24"/>
          <w:szCs w:val="24"/>
          <w:u w:val="single"/>
          <w:lang w:val="es-AR"/>
        </w:rPr>
        <w:t>SR. PREVENTOR:</w:t>
      </w:r>
    </w:p>
    <w:p w14:paraId="1A43B944" w14:textId="77777777" w:rsidR="00A31E82" w:rsidRDefault="00A31E82" w:rsidP="00A31E82">
      <w:pPr>
        <w:spacing w:line="360" w:lineRule="auto"/>
        <w:jc w:val="both"/>
        <w:rPr>
          <w:rFonts w:ascii="Arial" w:hAnsi="Arial" w:cs="Arial"/>
          <w:b w:val="0"/>
          <w:sz w:val="24"/>
          <w:szCs w:val="24"/>
          <w:lang w:val="es-AR"/>
        </w:rPr>
      </w:pPr>
      <w:r>
        <w:rPr>
          <w:rFonts w:ascii="Arial" w:hAnsi="Arial" w:cs="Arial"/>
          <w:b w:val="0"/>
          <w:sz w:val="24"/>
          <w:szCs w:val="24"/>
          <w:lang w:val="es-AR"/>
        </w:rPr>
        <w:tab/>
      </w:r>
      <w:r>
        <w:rPr>
          <w:rFonts w:ascii="Arial" w:hAnsi="Arial" w:cs="Arial"/>
          <w:b w:val="0"/>
          <w:sz w:val="24"/>
          <w:szCs w:val="24"/>
          <w:lang w:val="es-AR"/>
        </w:rPr>
        <w:tab/>
      </w:r>
      <w:r w:rsidRPr="00A231C9">
        <w:rPr>
          <w:rFonts w:ascii="Arial" w:hAnsi="Arial" w:cs="Arial"/>
          <w:b w:val="0"/>
          <w:sz w:val="24"/>
          <w:szCs w:val="24"/>
          <w:lang w:val="es-AR"/>
        </w:rPr>
        <w:tab/>
      </w:r>
      <w:r w:rsidRPr="000A7B03">
        <w:rPr>
          <w:rFonts w:ascii="Arial" w:hAnsi="Arial" w:cs="Arial"/>
          <w:b w:val="0"/>
          <w:sz w:val="24"/>
          <w:szCs w:val="24"/>
          <w:lang w:val="es-AR"/>
        </w:rPr>
        <w:t>Cumplo en llevar a su conocimiento que a fines de realizar la constatación de domicilio pertinente, se comisiono personal y medios al domicilio de calle</w:t>
      </w:r>
      <w:r>
        <w:rPr>
          <w:rFonts w:ascii="Arial" w:hAnsi="Arial" w:cs="Arial"/>
          <w:b w:val="0"/>
          <w:sz w:val="24"/>
          <w:szCs w:val="24"/>
          <w:u w:val="single"/>
        </w:rPr>
        <w:t>121 Y 30 BIS VILLA GESELL</w:t>
      </w:r>
      <w:r>
        <w:rPr>
          <w:rFonts w:ascii="Arial" w:hAnsi="Arial" w:cs="Arial"/>
          <w:sz w:val="24"/>
          <w:szCs w:val="24"/>
          <w:lang w:val="es-AR"/>
        </w:rPr>
        <w:t xml:space="preserve"> PAOLA GABRIELA </w:t>
      </w:r>
      <w:proofErr w:type="gramStart"/>
      <w:r>
        <w:rPr>
          <w:rFonts w:ascii="Arial" w:hAnsi="Arial" w:cs="Arial"/>
          <w:sz w:val="24"/>
          <w:szCs w:val="24"/>
          <w:lang w:val="es-AR"/>
        </w:rPr>
        <w:t>TAVALLA</w:t>
      </w:r>
      <w:r w:rsidRPr="000A7B03"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 w:cs="Arial"/>
          <w:sz w:val="24"/>
          <w:szCs w:val="24"/>
          <w:lang w:val="es-AR"/>
        </w:rPr>
        <w:t xml:space="preserve"> DE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47 AÑOS DE EDAD, ARGENTINA, NACIDO EL 24-08-1974 , LA PLATA, INSTRUIDA, SOLTERA, DDA EN 30 BIS Y 121 VILLA GESELL, , </w:t>
      </w:r>
      <w:r>
        <w:rPr>
          <w:rFonts w:ascii="Arial" w:hAnsi="Arial" w:cs="Arial"/>
          <w:b w:val="0"/>
          <w:sz w:val="24"/>
          <w:szCs w:val="24"/>
          <w:lang w:val="es-AR"/>
        </w:rPr>
        <w:t xml:space="preserve"> quien da fe del domicilio aportado por el contraventor</w:t>
      </w:r>
    </w:p>
    <w:p w14:paraId="33271369" w14:textId="77777777" w:rsidR="00A31E82" w:rsidRPr="00C43512" w:rsidRDefault="00A31E82" w:rsidP="00A31E82">
      <w:pPr>
        <w:spacing w:line="360" w:lineRule="auto"/>
        <w:jc w:val="both"/>
        <w:rPr>
          <w:rFonts w:ascii="Courier" w:hAnsi="Courier"/>
          <w:b w:val="0"/>
        </w:rPr>
      </w:pPr>
      <w:r w:rsidRPr="000A7B03">
        <w:rPr>
          <w:rFonts w:ascii="Arial" w:hAnsi="Arial" w:cs="Arial"/>
          <w:b w:val="0"/>
          <w:sz w:val="24"/>
          <w:szCs w:val="24"/>
          <w:lang w:val="es-AR"/>
        </w:rPr>
        <w:tab/>
      </w:r>
      <w:r>
        <w:rPr>
          <w:rFonts w:ascii="Arial" w:hAnsi="Arial" w:cs="Arial"/>
          <w:b w:val="0"/>
          <w:sz w:val="24"/>
          <w:szCs w:val="24"/>
          <w:lang w:val="es-AR"/>
        </w:rPr>
        <w:tab/>
      </w:r>
      <w:r>
        <w:rPr>
          <w:rFonts w:ascii="Arial" w:hAnsi="Arial" w:cs="Arial"/>
          <w:b w:val="0"/>
          <w:sz w:val="24"/>
          <w:szCs w:val="24"/>
          <w:lang w:val="es-AR"/>
        </w:rPr>
        <w:tab/>
      </w:r>
      <w:r>
        <w:rPr>
          <w:rFonts w:ascii="Arial" w:hAnsi="Arial" w:cs="Arial"/>
          <w:b w:val="0"/>
          <w:sz w:val="24"/>
          <w:szCs w:val="24"/>
          <w:lang w:val="es-AR"/>
        </w:rPr>
        <w:tab/>
      </w:r>
      <w:r>
        <w:rPr>
          <w:rFonts w:ascii="Arial" w:hAnsi="Arial" w:cs="Arial"/>
          <w:b w:val="0"/>
          <w:sz w:val="24"/>
          <w:szCs w:val="24"/>
          <w:lang w:val="es-AR"/>
        </w:rPr>
        <w:tab/>
        <w:t>Es cuanto informo a Ud.</w:t>
      </w:r>
    </w:p>
    <w:p w14:paraId="7D207556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61426E69" w14:textId="3A433C14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  <w:r>
        <w:rPr>
          <w:rFonts w:ascii="Arial" w:hAnsi="Arial" w:cs="Arial"/>
          <w:b w:val="0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806FE" wp14:editId="5A4DFD46">
                <wp:simplePos x="0" y="0"/>
                <wp:positionH relativeFrom="column">
                  <wp:posOffset>3903980</wp:posOffset>
                </wp:positionH>
                <wp:positionV relativeFrom="paragraph">
                  <wp:posOffset>3811</wp:posOffset>
                </wp:positionV>
                <wp:extent cx="1675130" cy="461010"/>
                <wp:effectExtent l="0" t="0" r="20320" b="15240"/>
                <wp:wrapNone/>
                <wp:docPr id="156906223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127ED" w14:textId="77777777" w:rsidR="00A31E82" w:rsidRDefault="00A31E82" w:rsidP="00A31E8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319566EC" w14:textId="77777777" w:rsidR="00A31E82" w:rsidRPr="00C22A36" w:rsidRDefault="00A31E82" w:rsidP="00A31E82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B806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07.4pt;margin-top:.3pt;width:131.9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" strokecolor="white [3212]">
                <v:textbox>
                  <w:txbxContent>
                    <w:p w14:paraId="0FF127ED" w14:textId="77777777" w:rsidR="00A31E82" w:rsidRDefault="00A31E82" w:rsidP="00A31E8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319566EC" w14:textId="77777777" w:rsidR="00A31E82" w:rsidRPr="00C22A36" w:rsidRDefault="00A31E82" w:rsidP="00A31E82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4C9289E3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2CC097D7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738DECCB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26C211D9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7E336D19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15ED4BED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4B866FAE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7F7742F8" w14:textId="77777777" w:rsidR="00A31E82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</w:p>
    <w:p w14:paraId="1D511F5A" w14:textId="77777777" w:rsidR="00A31E82" w:rsidRPr="00C22A36" w:rsidRDefault="00A31E82" w:rsidP="00A31E82">
      <w:pPr>
        <w:jc w:val="both"/>
        <w:rPr>
          <w:rFonts w:ascii="Arial" w:hAnsi="Arial" w:cs="Arial"/>
          <w:b w:val="0"/>
          <w:sz w:val="22"/>
          <w:szCs w:val="24"/>
          <w:u w:val="single"/>
          <w:lang w:val="es-AR"/>
        </w:rPr>
      </w:pPr>
      <w:r w:rsidRPr="00C22A36">
        <w:rPr>
          <w:rFonts w:ascii="Arial" w:hAnsi="Arial" w:cs="Arial"/>
          <w:b w:val="0"/>
          <w:sz w:val="22"/>
          <w:szCs w:val="24"/>
          <w:u w:val="single"/>
          <w:lang w:val="es-AR"/>
        </w:rPr>
        <w:t>Estación Policía de Seguridad Comunal Pinamar, Secc</w:t>
      </w:r>
      <w:r>
        <w:rPr>
          <w:rFonts w:ascii="Arial" w:hAnsi="Arial" w:cs="Arial"/>
          <w:b w:val="0"/>
          <w:sz w:val="22"/>
          <w:szCs w:val="24"/>
          <w:u w:val="single"/>
          <w:lang w:val="es-AR"/>
        </w:rPr>
        <w:t xml:space="preserve">. Primera, </w:t>
      </w:r>
      <w:proofErr w:type="gramStart"/>
      <w:r>
        <w:rPr>
          <w:rFonts w:ascii="Arial" w:hAnsi="Arial" w:cs="Arial"/>
          <w:b w:val="0"/>
          <w:sz w:val="22"/>
          <w:szCs w:val="24"/>
          <w:u w:val="single"/>
          <w:lang w:val="es-AR"/>
        </w:rPr>
        <w:t>06  de</w:t>
      </w:r>
      <w:proofErr w:type="gramEnd"/>
      <w:r>
        <w:rPr>
          <w:rFonts w:ascii="Arial" w:hAnsi="Arial" w:cs="Arial"/>
          <w:b w:val="0"/>
          <w:sz w:val="22"/>
          <w:szCs w:val="24"/>
          <w:u w:val="single"/>
          <w:lang w:val="es-AR"/>
        </w:rPr>
        <w:t xml:space="preserve"> NOVIEMBRE  </w:t>
      </w:r>
      <w:r w:rsidRPr="00C22A36">
        <w:rPr>
          <w:rFonts w:ascii="Arial" w:hAnsi="Arial" w:cs="Arial"/>
          <w:b w:val="0"/>
          <w:sz w:val="22"/>
          <w:szCs w:val="24"/>
          <w:u w:val="single"/>
          <w:lang w:val="es-AR"/>
        </w:rPr>
        <w:t>de 2021.</w:t>
      </w:r>
    </w:p>
    <w:p w14:paraId="4C2C91E4" w14:textId="77777777" w:rsidR="00A31E82" w:rsidRPr="00CA394A" w:rsidRDefault="00A31E82" w:rsidP="00A31E82">
      <w:pPr>
        <w:jc w:val="both"/>
        <w:rPr>
          <w:rFonts w:ascii="Arial" w:hAnsi="Arial" w:cs="Arial"/>
          <w:b w:val="0"/>
          <w:sz w:val="24"/>
          <w:szCs w:val="24"/>
          <w:lang w:val="es-AR"/>
        </w:rPr>
      </w:pPr>
    </w:p>
    <w:p w14:paraId="64E5BBA1" w14:textId="77777777" w:rsidR="00A31E82" w:rsidRPr="00CA394A" w:rsidRDefault="00A31E82" w:rsidP="00A31E82">
      <w:pPr>
        <w:jc w:val="both"/>
        <w:rPr>
          <w:rFonts w:ascii="Arial" w:hAnsi="Arial" w:cs="Arial"/>
          <w:b w:val="0"/>
          <w:sz w:val="24"/>
          <w:szCs w:val="24"/>
          <w:lang w:val="es-AR"/>
        </w:rPr>
      </w:pPr>
    </w:p>
    <w:p w14:paraId="5C5C0D97" w14:textId="77777777" w:rsidR="00A31E82" w:rsidRPr="00CA394A" w:rsidRDefault="00A31E82" w:rsidP="00A31E82">
      <w:pPr>
        <w:jc w:val="both"/>
        <w:rPr>
          <w:rFonts w:ascii="Arial" w:hAnsi="Arial" w:cs="Arial"/>
          <w:b w:val="0"/>
          <w:sz w:val="24"/>
          <w:szCs w:val="24"/>
          <w:lang w:val="es-AR"/>
        </w:rPr>
      </w:pPr>
    </w:p>
    <w:p w14:paraId="05BD3D2F" w14:textId="77777777" w:rsidR="00426618" w:rsidRDefault="00426618"/>
    <w:sectPr w:rsidR="00426618" w:rsidSect="00A31E82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2894D" w14:textId="77777777" w:rsidR="00314F5B" w:rsidRDefault="00314F5B" w:rsidP="00A31E82">
      <w:r>
        <w:separator/>
      </w:r>
    </w:p>
  </w:endnote>
  <w:endnote w:type="continuationSeparator" w:id="0">
    <w:p w14:paraId="14053567" w14:textId="77777777" w:rsidR="00314F5B" w:rsidRDefault="00314F5B" w:rsidP="00A3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8FD9E" w14:textId="25C90031" w:rsidR="00A31E82" w:rsidRDefault="00A31E82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B191CE3" wp14:editId="7D760D13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054FE" w14:textId="77777777" w:rsidR="00314F5B" w:rsidRDefault="00314F5B" w:rsidP="00A31E82">
      <w:r>
        <w:separator/>
      </w:r>
    </w:p>
  </w:footnote>
  <w:footnote w:type="continuationSeparator" w:id="0">
    <w:p w14:paraId="34BD5F60" w14:textId="77777777" w:rsidR="00314F5B" w:rsidRDefault="00314F5B" w:rsidP="00A31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BA91F" w14:textId="78D00C40" w:rsidR="00A31E82" w:rsidRDefault="00A31E82">
    <w:pPr>
      <w:pStyle w:val="Encabezado"/>
    </w:pPr>
    <w:r>
      <w:rPr>
        <w:noProof/>
        <w:lang w:val="es-AR" w:eastAsia="es-AR"/>
      </w:rPr>
      <w:drawing>
        <wp:inline distT="0" distB="0" distL="0" distR="0" wp14:anchorId="6072E1EB" wp14:editId="3251D927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314F5B"/>
    <w:rsid w:val="00320FCC"/>
    <w:rsid w:val="00426618"/>
    <w:rsid w:val="008F01BE"/>
    <w:rsid w:val="00A31E82"/>
    <w:rsid w:val="00A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82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1E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1E82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31E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E82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2</cp:revision>
  <dcterms:created xsi:type="dcterms:W3CDTF">2024-09-30T21:54:00Z</dcterms:created>
  <dcterms:modified xsi:type="dcterms:W3CDTF">2024-09-30T23:43:00Z</dcterms:modified>
</cp:coreProperties>
</file>