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Interpreter: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RISC-V Interpreter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1vmu9lxmi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Registers Types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zero: Hold “zero” value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t0 → t6: Temporary value - discarded after function calls / Caller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s0 → s11: Saved value - saved after function calls / Callee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a0 → a1: Function arguments/return value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 → a7: Function arguments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Caller &amp; Callee: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Caller: used to hold temporary values that need not be preserved after calls.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Callee: used to hold long-lived values that need to be preserved during calls.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All are programming conventions.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jmdvelpvh3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Instructions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XLEN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width of an x register in bits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yuriev73r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R-type (Register type)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Operate purely on registers.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 = rs1 op rs2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Arithmetic: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</w:t>
      </w:r>
      <w:r w:rsidDel="00000000" w:rsidR="00000000" w:rsidRPr="00000000">
        <w:rPr>
          <w:rtl w:val="0"/>
        </w:rPr>
        <w:t xml:space="preserve">: Addition and subtraction. </w:t>
      </w:r>
      <w:r w:rsidDel="00000000" w:rsidR="00000000" w:rsidRPr="00000000">
        <w:rPr>
          <w:b w:val="1"/>
          <w:rtl w:val="0"/>
        </w:rPr>
        <w:t xml:space="preserve">Ignore arithmetic overflow.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SLT</w:t>
      </w:r>
      <w:r w:rsidDel="00000000" w:rsidR="00000000" w:rsidRPr="00000000">
        <w:rPr>
          <w:rtl w:val="0"/>
        </w:rPr>
        <w:t xml:space="preserve">: “Less than”.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 = 1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SLTU</w:t>
      </w:r>
      <w:r w:rsidDel="00000000" w:rsidR="00000000" w:rsidRPr="00000000">
        <w:rPr>
          <w:rtl w:val="0"/>
        </w:rPr>
        <w:t xml:space="preserve">: Similar,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</w:t>
      </w:r>
      <w:r w:rsidDel="00000000" w:rsidR="00000000" w:rsidRPr="00000000">
        <w:rPr>
          <w:rtl w:val="0"/>
        </w:rPr>
        <w:t xml:space="preserve"> are treated as </w:t>
      </w:r>
      <w:r w:rsidDel="00000000" w:rsidR="00000000" w:rsidRPr="00000000">
        <w:rPr>
          <w:b w:val="1"/>
          <w:rtl w:val="0"/>
        </w:rPr>
        <w:t xml:space="preserve">unsigned numbers.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- bitwise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Shifting: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SLL</w:t>
      </w:r>
      <w:r w:rsidDel="00000000" w:rsidR="00000000" w:rsidRPr="00000000">
        <w:rPr>
          <w:rtl w:val="0"/>
        </w:rPr>
        <w:t xml:space="preserve">: Shift left </w:t>
      </w:r>
      <w:r w:rsidDel="00000000" w:rsidR="00000000" w:rsidRPr="00000000">
        <w:rPr>
          <w:b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</w:t>
      </w:r>
      <w:r w:rsidDel="00000000" w:rsidR="00000000" w:rsidRPr="00000000">
        <w:rPr>
          <w:rtl w:val="0"/>
        </w:rPr>
        <w:t xml:space="preserve"> zero(s) are inserted to the Least Significant Bit.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SRL</w:t>
      </w:r>
      <w:r w:rsidDel="00000000" w:rsidR="00000000" w:rsidRPr="00000000">
        <w:rPr>
          <w:rtl w:val="0"/>
        </w:rPr>
        <w:t xml:space="preserve">: Shift right </w:t>
      </w:r>
      <w:r w:rsidDel="00000000" w:rsidR="00000000" w:rsidRPr="00000000">
        <w:rPr>
          <w:b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</w:t>
      </w:r>
      <w:r w:rsidDel="00000000" w:rsidR="00000000" w:rsidRPr="00000000">
        <w:rPr>
          <w:rtl w:val="0"/>
        </w:rPr>
        <w:t xml:space="preserve"> zero(s) are inserted to the Most Significant Bit.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SRA</w:t>
      </w:r>
      <w:r w:rsidDel="00000000" w:rsidR="00000000" w:rsidRPr="00000000">
        <w:rPr>
          <w:rtl w:val="0"/>
        </w:rPr>
        <w:t xml:space="preserve">: Shift right </w:t>
      </w:r>
      <w:r w:rsidDel="00000000" w:rsidR="00000000" w:rsidRPr="00000000">
        <w:rPr>
          <w:b w:val="1"/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signed bit(s) is copied</w:t>
      </w:r>
      <w:r w:rsidDel="00000000" w:rsidR="00000000" w:rsidRPr="00000000">
        <w:rPr>
          <w:rtl w:val="0"/>
        </w:rPr>
        <w:t xml:space="preserve"> to the Most Significant Bit.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bv4hnygym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I-type (Immediate type)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only two registers as operands and a 12-bit constant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registers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Destination registers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 rd rs1 Imm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 = rs1 op Imm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ALU arithmetic &amp; logic immediate: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</w:t>
      </w:r>
      <w:r w:rsidDel="00000000" w:rsidR="00000000" w:rsidRPr="00000000">
        <w:rPr>
          <w:rtl w:val="0"/>
        </w:rPr>
        <w:t xml:space="preserve">: Add the 12-bit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to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Ignore arithmetic overflow.</w:t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Subtraction is handled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</w:t>
      </w:r>
      <w:r w:rsidDel="00000000" w:rsidR="00000000" w:rsidRPr="00000000">
        <w:rPr>
          <w:rtl w:val="0"/>
        </w:rPr>
        <w:t xml:space="preserve"> because RISC-V is designed to be minimal.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SLTI</w:t>
      </w:r>
      <w:r w:rsidDel="00000000" w:rsidR="00000000" w:rsidRPr="00000000">
        <w:rPr>
          <w:rtl w:val="0"/>
        </w:rPr>
        <w:t xml:space="preserve">: “Less than”.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 &lt; sign-extended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 = 1</w:t>
      </w:r>
      <w:r w:rsidDel="00000000" w:rsidR="00000000" w:rsidRPr="00000000">
        <w:rPr>
          <w:rtl w:val="0"/>
        </w:rPr>
        <w:t xml:space="preserve"> , else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 = 0</w:t>
      </w:r>
      <w:r w:rsidDel="00000000" w:rsidR="00000000" w:rsidRPr="00000000">
        <w:rPr>
          <w:rtl w:val="0"/>
        </w:rPr>
        <w:t xml:space="preserve">. Both are treated as signed numbers.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SLTIU</w:t>
      </w:r>
      <w:r w:rsidDel="00000000" w:rsidR="00000000" w:rsidRPr="00000000">
        <w:rPr>
          <w:rtl w:val="0"/>
        </w:rPr>
        <w:t xml:space="preserve">: “Less than”,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are treated as unsigned numbers.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XORI</w:t>
      </w:r>
      <w:r w:rsidDel="00000000" w:rsidR="00000000" w:rsidRPr="00000000">
        <w:rPr>
          <w:rtl w:val="0"/>
        </w:rPr>
        <w:t xml:space="preserve"> - bitwise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SLLI</w:t>
      </w:r>
      <w:r w:rsidDel="00000000" w:rsidR="00000000" w:rsidRPr="00000000">
        <w:rPr>
          <w:rtl w:val="0"/>
        </w:rPr>
        <w:t xml:space="preserve">: Logical left shift on the value in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bits,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SRLI</w:t>
      </w:r>
      <w:r w:rsidDel="00000000" w:rsidR="00000000" w:rsidRPr="00000000">
        <w:rPr>
          <w:rtl w:val="0"/>
        </w:rPr>
        <w:t xml:space="preserve">: Logical right shift on the value in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bits,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SRAI</w:t>
      </w:r>
      <w:r w:rsidDel="00000000" w:rsidR="00000000" w:rsidRPr="00000000">
        <w:rPr>
          <w:rtl w:val="0"/>
        </w:rPr>
        <w:t xml:space="preserve">: Arithmetic right shift on the value in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bits.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Load: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 types: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: byte - 8 bits</w:t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: half a word - 16 bits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: word - 32 bits (word in RISC-V is not a word in human language)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LW</w:t>
      </w:r>
      <w:r w:rsidDel="00000000" w:rsidR="00000000" w:rsidRPr="00000000">
        <w:rPr>
          <w:rtl w:val="0"/>
        </w:rPr>
        <w:t xml:space="preserve">: Loads 8-bit, 16-bit, and 32-bit value from memory and </w:t>
      </w:r>
      <w:r w:rsidDel="00000000" w:rsidR="00000000" w:rsidRPr="00000000">
        <w:rPr>
          <w:b w:val="1"/>
          <w:i w:val="1"/>
          <w:rtl w:val="0"/>
        </w:rPr>
        <w:t xml:space="preserve">sign-extends</w:t>
      </w:r>
      <w:r w:rsidDel="00000000" w:rsidR="00000000" w:rsidRPr="00000000">
        <w:rPr>
          <w:rtl w:val="0"/>
        </w:rPr>
        <w:t xml:space="preserve">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XLEN</w:t>
      </w:r>
      <w:r w:rsidDel="00000000" w:rsidR="00000000" w:rsidRPr="00000000">
        <w:rPr>
          <w:rtl w:val="0"/>
        </w:rPr>
        <w:t xml:space="preserve"> bits before storing in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LW</w:t>
      </w:r>
      <w:r w:rsidDel="00000000" w:rsidR="00000000" w:rsidRPr="00000000">
        <w:rPr>
          <w:rtl w:val="0"/>
        </w:rPr>
        <w:t xml:space="preserve"> is usually used to load saved register values from stack as well! See below!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LBU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LHU</w:t>
      </w:r>
      <w:r w:rsidDel="00000000" w:rsidR="00000000" w:rsidRPr="00000000">
        <w:rPr>
          <w:rtl w:val="0"/>
        </w:rPr>
        <w:t xml:space="preserve">: Loads 8-bit and 16-bit value from memory and </w:t>
      </w:r>
      <w:r w:rsidDel="00000000" w:rsidR="00000000" w:rsidRPr="00000000">
        <w:rPr>
          <w:b w:val="1"/>
          <w:i w:val="1"/>
          <w:rtl w:val="0"/>
        </w:rPr>
        <w:t xml:space="preserve">zero-extends</w:t>
      </w:r>
      <w:r w:rsidDel="00000000" w:rsidR="00000000" w:rsidRPr="00000000">
        <w:rPr>
          <w:rtl w:val="0"/>
        </w:rPr>
        <w:t xml:space="preserve">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XLEN</w:t>
      </w:r>
      <w:r w:rsidDel="00000000" w:rsidR="00000000" w:rsidRPr="00000000">
        <w:rPr>
          <w:rtl w:val="0"/>
        </w:rPr>
        <w:t xml:space="preserve"> bits before storing in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There is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LWU</w:t>
      </w:r>
      <w:r w:rsidDel="00000000" w:rsidR="00000000" w:rsidRPr="00000000">
        <w:rPr>
          <w:rtl w:val="0"/>
        </w:rPr>
        <w:t xml:space="preserve"> because it functions the 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sgnbn5yob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S-type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</w:t>
      </w:r>
      <w:r w:rsidDel="00000000" w:rsidR="00000000" w:rsidRPr="00000000">
        <w:rPr>
          <w:rtl w:val="0"/>
        </w:rPr>
        <w:t xml:space="preserve">: Store first 8 bits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</w:t>
      </w:r>
      <w:r w:rsidDel="00000000" w:rsidR="00000000" w:rsidRPr="00000000">
        <w:rPr>
          <w:rtl w:val="0"/>
        </w:rPr>
        <w:t xml:space="preserve"> to memory at 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 + sign-extend(Imm)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  <w:r w:rsidDel="00000000" w:rsidR="00000000" w:rsidRPr="00000000">
        <w:rPr>
          <w:rtl w:val="0"/>
        </w:rPr>
        <w:t xml:space="preserve">: Store first 16 bits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</w:t>
      </w:r>
      <w:r w:rsidDel="00000000" w:rsidR="00000000" w:rsidRPr="00000000">
        <w:rPr>
          <w:rtl w:val="0"/>
        </w:rPr>
        <w:t xml:space="preserve"> to memory at 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 + sign-extend(Imm)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</w:t>
      </w:r>
      <w:r w:rsidDel="00000000" w:rsidR="00000000" w:rsidRPr="00000000">
        <w:rPr>
          <w:rtl w:val="0"/>
        </w:rPr>
        <w:t xml:space="preserve">: Store first 32 bits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</w:t>
      </w:r>
      <w:r w:rsidDel="00000000" w:rsidR="00000000" w:rsidRPr="00000000">
        <w:rPr>
          <w:rtl w:val="0"/>
        </w:rPr>
        <w:t xml:space="preserve"> to memory at 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 + sign-extend(Imm)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Most important!</w:t>
      </w:r>
      <w:r w:rsidDel="00000000" w:rsidR="00000000" w:rsidRPr="00000000">
        <w:rPr>
          <w:rtl w:val="0"/>
        </w:rPr>
        <w:t xml:space="preserve"> We usually use this to save registers to stack: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 sp, sp, -4 # Move stack pointer back 4 bytes = 1 word = 32 bit = space for 1 register</w:t>
        <w:br w:type="textWrapping"/>
        <w:t xml:space="preserve">sw t0, 0(sp) # Save to first space in stack</w:t>
        <w:br w:type="textWrapping"/>
        <w:br w:type="textWrapping"/>
        <w:t xml:space="preserve">… # some calculation thingies</w:t>
        <w:br w:type="textWrapping"/>
        <w:br w:type="textWrapping"/>
        <w:t xml:space="preserve">lw t0, 0(sp) # load from first space in stack</w:t>
        <w:br w:type="textWrapping"/>
        <w:t xml:space="preserve">addi sp, sp, 4 # Move stack pointer forward to original (it’s called deallocation)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bje8gsczh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B-type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as</w:t>
      </w:r>
      <w:r w:rsidDel="00000000" w:rsidR="00000000" w:rsidRPr="00000000">
        <w:rPr>
          <w:b w:val="1"/>
          <w:rtl w:val="0"/>
        </w:rPr>
        <w:t xml:space="preserve"> if-else statement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can be inferred by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beq</w:t>
      </w:r>
      <w:r w:rsidDel="00000000" w:rsidR="00000000" w:rsidRPr="00000000">
        <w:rPr>
          <w:rtl w:val="0"/>
        </w:rPr>
        <w:t xml:space="preserve"> - equal to,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blt</w:t>
      </w:r>
      <w:r w:rsidDel="00000000" w:rsidR="00000000" w:rsidRPr="00000000">
        <w:rPr>
          <w:rtl w:val="0"/>
        </w:rPr>
        <w:t xml:space="preserve"> - less than,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bge</w:t>
      </w:r>
      <w:r w:rsidDel="00000000" w:rsidR="00000000" w:rsidRPr="00000000">
        <w:rPr>
          <w:rtl w:val="0"/>
        </w:rPr>
        <w:t xml:space="preserve"> - greater or equal, …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 rs1, rs2, Imm</w:t>
      </w:r>
      <w:r w:rsidDel="00000000" w:rsidR="00000000" w:rsidRPr="00000000">
        <w:rPr>
          <w:rtl w:val="0"/>
        </w:rPr>
        <w:t xml:space="preserve">. In the RISC-V context,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is just the name for a </w:t>
      </w: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in the program - the branch will </w:t>
      </w: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 to that flag in the code.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This can later be combined with </w:t>
      </w: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 commands (J-type) to make an if-else block as well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BGE t0, t1, if_block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whatever code here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code1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br w:type="textWrapping"/>
        <w:t xml:space="preserve">J END # Jump to end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if_block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whatever code here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// code2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END: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uzjqlr60z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U-type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LUI: </w:t>
      </w:r>
      <w:r w:rsidDel="00000000" w:rsidR="00000000" w:rsidRPr="00000000">
        <w:rPr>
          <w:rtl w:val="0"/>
        </w:rPr>
        <w:t xml:space="preserve">Initialize the upper 20 bits of a register. Used to initialize big Hex values.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value of last 12 bits &lt; 2048</w:t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LUI t0, 0xABCDE</w:t>
        <w:tab/>
        <w:t xml:space="preserve"># t0 = 0xABCDE000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t0, t0, 0x123</w:t>
        <w:tab/>
        <w:t xml:space="preserve"># t0 = 0xABCDE123</w:t>
      </w:r>
    </w:p>
    <w:p w:rsidR="00000000" w:rsidDel="00000000" w:rsidP="00000000" w:rsidRDefault="00000000" w:rsidRPr="00000000" w14:paraId="0000004C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value of last 12 bits &gt;= 2048 i.e. the sixth digit &gt; 7</w:t>
      </w:r>
    </w:p>
    <w:p w:rsidR="00000000" w:rsidDel="00000000" w:rsidP="00000000" w:rsidRDefault="00000000" w:rsidRPr="00000000" w14:paraId="0000004E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LUI t0, 0xABCDF</w:t>
        <w:tab/>
        <w:t xml:space="preserve"># t0 = 0xABCDF000</w:t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t0, t0, 0xFFFFFFHG = 0xABCDEFGH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b2p6nsiy9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J-type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JAL: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Jump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address and store return address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 = pc + 4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place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JALR: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Jump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rs1 + sign-extend(Imm)</w:t>
      </w:r>
      <w:r w:rsidDel="00000000" w:rsidR="00000000" w:rsidRPr="00000000">
        <w:rPr>
          <w:rtl w:val="0"/>
        </w:rPr>
        <w:t xml:space="preserve"> address and return address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 = pc + 4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Syntax can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rd, Imm(rs1)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rd, rs1, Imm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Pseudo-code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JR rs1</w:t>
      </w:r>
      <w:r w:rsidDel="00000000" w:rsidR="00000000" w:rsidRPr="00000000">
        <w:rPr>
          <w:b w:val="1"/>
          <w:rtl w:val="0"/>
        </w:rPr>
        <w:t xml:space="preserve"> #is allowed on the exam! Use that instead!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59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MAIN: ADDI a0, a0, 10</w:t>
      </w:r>
    </w:p>
    <w:p w:rsidR="00000000" w:rsidDel="00000000" w:rsidP="00000000" w:rsidRDefault="00000000" w:rsidRPr="00000000" w14:paraId="0000005A">
      <w:pPr>
        <w:spacing w:after="0" w:before="0" w:lineRule="auto"/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 a1, a1, 20</w:t>
      </w:r>
    </w:p>
    <w:p w:rsidR="00000000" w:rsidDel="00000000" w:rsidP="00000000" w:rsidRDefault="00000000" w:rsidRPr="00000000" w14:paraId="0000005B">
      <w:pPr>
        <w:spacing w:after="0" w:before="0" w:lineRule="auto"/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JAL ra, SUM</w:t>
      </w:r>
    </w:p>
    <w:p w:rsidR="00000000" w:rsidDel="00000000" w:rsidP="00000000" w:rsidRDefault="00000000" w:rsidRPr="00000000" w14:paraId="0000005C">
      <w:pPr>
        <w:spacing w:after="0" w:before="0" w:lineRule="auto"/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J EXIT</w:t>
      </w:r>
    </w:p>
    <w:p w:rsidR="00000000" w:rsidDel="00000000" w:rsidP="00000000" w:rsidRDefault="00000000" w:rsidRPr="00000000" w14:paraId="0000005D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SUM:</w:t>
        <w:tab/>
        <w:t xml:space="preserve">ADD a0, a0, a1</w:t>
      </w:r>
    </w:p>
    <w:p w:rsidR="00000000" w:rsidDel="00000000" w:rsidP="00000000" w:rsidRDefault="00000000" w:rsidRPr="00000000" w14:paraId="0000005F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JR ra</w:t>
      </w:r>
    </w:p>
    <w:p w:rsidR="00000000" w:rsidDel="00000000" w:rsidP="00000000" w:rsidRDefault="00000000" w:rsidRPr="00000000" w14:paraId="00000060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EXIT: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a0 should now be 30, you can save it to other registers i.e.</w:t>
        <w:br w:type="textWrapping"/>
        <w:t xml:space="preserve">addi t0, zero, a0</w:t>
      </w:r>
    </w:p>
    <w:p w:rsidR="00000000" w:rsidDel="00000000" w:rsidP="00000000" w:rsidRDefault="00000000" w:rsidRPr="00000000" w14:paraId="00000063">
      <w:pPr>
        <w:spacing w:after="0" w:before="0" w:lineRule="auto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Loops in RISC-V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before="0" w:lineRule="auto"/>
        <w:ind w:left="720" w:hanging="360"/>
        <w:rPr>
          <w:rFonts w:ascii="Consolas" w:cs="Consolas" w:eastAsia="Consolas" w:hAnsi="Consolas"/>
          <w:color w:val="980000"/>
          <w:u w:val="none"/>
        </w:rPr>
      </w:pPr>
      <w:r w:rsidDel="00000000" w:rsidR="00000000" w:rsidRPr="00000000">
        <w:rPr>
          <w:rtl w:val="0"/>
        </w:rPr>
        <w:t xml:space="preserve">Structure/Steps: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loop control variable i.e. index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block (we’ll use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flag as an example):</w:t>
      </w:r>
    </w:p>
    <w:p w:rsidR="00000000" w:rsidDel="00000000" w:rsidP="00000000" w:rsidRDefault="00000000" w:rsidRPr="00000000" w14:paraId="00000068">
      <w:pPr>
        <w:numPr>
          <w:ilvl w:val="2"/>
          <w:numId w:val="15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loop control variable still valid i.e.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BGE t0, t1, END</w:t>
      </w:r>
      <w:r w:rsidDel="00000000" w:rsidR="00000000" w:rsidRPr="00000000">
        <w:rPr>
          <w:rtl w:val="0"/>
        </w:rPr>
        <w:t xml:space="preserve">, equal to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if (i &gt;= n) break;</w:t>
      </w:r>
    </w:p>
    <w:p w:rsidR="00000000" w:rsidDel="00000000" w:rsidP="00000000" w:rsidRDefault="00000000" w:rsidRPr="00000000" w14:paraId="00000069">
      <w:pPr>
        <w:numPr>
          <w:ilvl w:val="2"/>
          <w:numId w:val="15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Calculations as needed</w:t>
      </w:r>
    </w:p>
    <w:p w:rsidR="00000000" w:rsidDel="00000000" w:rsidP="00000000" w:rsidRDefault="00000000" w:rsidRPr="00000000" w14:paraId="0000006A">
      <w:pPr>
        <w:numPr>
          <w:ilvl w:val="2"/>
          <w:numId w:val="15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J FOR # Jump back to top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Array access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exams, you will most likely be given the address of the array index 0 i.e.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&amp;a[0] = a </w:t>
      </w:r>
      <w:r w:rsidDel="00000000" w:rsidR="00000000" w:rsidRPr="00000000">
        <w:rPr>
          <w:rtl w:val="0"/>
        </w:rPr>
        <w:t xml:space="preserve">in C. We’ll assume it’s saved in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access array element index i (assume saved in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t1</w:t>
      </w:r>
      <w:r w:rsidDel="00000000" w:rsidR="00000000" w:rsidRPr="00000000">
        <w:rPr>
          <w:rtl w:val="0"/>
        </w:rPr>
        <w:t xml:space="preserve">), we do similar to 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SLLI t2, t1, 2 </w:t>
        <w:tab/>
        <w:tab/>
        <w:t xml:space="preserve"># t2 = index * 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t3, t0, t2 </w:t>
        <w:tab/>
        <w:tab/>
        <w:t xml:space="preserve"># t3 = a + index * 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LW t4, 0(t3) </w:t>
        <w:tab/>
        <w:tab/>
        <w:t xml:space="preserve"># t4 = *(a + index * 4 + 0) # 0 is the addition, but you can’t pass t2 directly, so we need t3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t1, t1, 1 </w:t>
        <w:tab/>
        <w:tab/>
        <w:t xml:space="preserve"># i = i + 1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only difference is that in Assembly, the program doesn’t auto-determine the length of each element e.g.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is 4 bytes (or a word) so you need to do your own addition as in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(a + index * 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980000"/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char</w:t>
      </w:r>
      <w:r w:rsidDel="00000000" w:rsidR="00000000" w:rsidRPr="00000000">
        <w:rPr>
          <w:rtl w:val="0"/>
        </w:rPr>
        <w:t xml:space="preserve"> array (strings), since each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char</w:t>
      </w:r>
      <w:r w:rsidDel="00000000" w:rsidR="00000000" w:rsidRPr="00000000">
        <w:rPr>
          <w:rtl w:val="0"/>
        </w:rPr>
        <w:t xml:space="preserve"> is only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byte, you can directly use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(a + index)</w:t>
      </w:r>
      <w:r w:rsidDel="00000000" w:rsidR="00000000" w:rsidRPr="00000000">
        <w:rPr>
          <w:rtl w:val="0"/>
        </w:rPr>
        <w:t xml:space="preserve"> to find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a[i]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Sample - Array access and Loops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la t0, array # load array - t0 now hold address of a[0]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lw t1, array_len # load length - can probably ignore this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e69138"/>
        </w:rPr>
      </w:pPr>
      <w:r w:rsidDel="00000000" w:rsidR="00000000" w:rsidRPr="00000000">
        <w:rPr>
          <w:rFonts w:ascii="Consolas" w:cs="Consolas" w:eastAsia="Consolas" w:hAnsi="Consolas"/>
          <w:color w:val="e69138"/>
          <w:rtl w:val="0"/>
        </w:rPr>
        <w:t xml:space="preserve"># In real exams, they will give you the pointer address e.g. “The starting address of the array is stored in t0 register” or something similar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t2, zero, 0 # t2 = i =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t3, zero, 0 # t3 = sum =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j 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loop: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   bge t2, t1, end # if i &gt;= n -&gt; jump to 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   lw t4, 0(t0) # t4 = *(a + 0)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   add t3, t3, t4 # sum = sum + a[i]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   addi t0, t0, 4 # jump to a[i+1] - each int is 4 bytes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   addi t2, t2, 1 # i = i + 1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   j loop</w:t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end: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Instead of the above, you can use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t4 = t0 + index * 4</w:t>
      </w:r>
      <w:r w:rsidDel="00000000" w:rsidR="00000000" w:rsidRPr="00000000">
        <w:rPr>
          <w:rtl w:val="0"/>
        </w:rPr>
        <w:t xml:space="preserve"> for instance, to emulate a for-loop of some sort, as mentioned in the “Array access”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w78o226dfx2q" w:id="8"/>
      <w:bookmarkEnd w:id="8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Caller function (can be main):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Passes arguments to callee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Jumps to callee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caller function needs to save any variable, it’s the caller’s responsibility. Variables can be saved on the stack (see below).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Callee function: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Performs</w:t>
      </w:r>
      <w:r w:rsidDel="00000000" w:rsidR="00000000" w:rsidRPr="00000000">
        <w:rPr>
          <w:rtl w:val="0"/>
        </w:rPr>
        <w:t xml:space="preserve"> the function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the result to the caller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to the point of call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Control Transfer: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Caller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JAL(Jump and Link) </w:t>
      </w:r>
      <w:r w:rsidDel="00000000" w:rsidR="00000000" w:rsidRPr="00000000">
        <w:rPr>
          <w:rtl w:val="0"/>
        </w:rPr>
        <w:t xml:space="preserve">to jump to </w:t>
      </w:r>
      <w:r w:rsidDel="00000000" w:rsidR="00000000" w:rsidRPr="00000000">
        <w:rPr>
          <w:b w:val="1"/>
          <w:rtl w:val="0"/>
        </w:rPr>
        <w:t xml:space="preserve">callee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callee</w:t>
      </w:r>
      <w:r w:rsidDel="00000000" w:rsidR="00000000" w:rsidRPr="00000000">
        <w:rPr>
          <w:rtl w:val="0"/>
        </w:rPr>
        <w:t xml:space="preserve"> returns control to the caller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JR RA (Jump Register to Return Address)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When having more than 1 caller function, save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</w:t>
      </w:r>
      <w:r w:rsidDel="00000000" w:rsidR="00000000" w:rsidRPr="00000000">
        <w:rPr>
          <w:rtl w:val="0"/>
        </w:rPr>
        <w:t xml:space="preserve"> to stack, so that you can load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ra</w:t>
      </w:r>
      <w:r w:rsidDel="00000000" w:rsidR="00000000" w:rsidRPr="00000000">
        <w:rPr>
          <w:rtl w:val="0"/>
        </w:rPr>
        <w:t xml:space="preserve"> later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jr ra</w:t>
      </w:r>
      <w:r w:rsidDel="00000000" w:rsidR="00000000" w:rsidRPr="00000000">
        <w:rPr>
          <w:rtl w:val="0"/>
        </w:rPr>
        <w:t xml:space="preserve"> to return. If you don’t,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</w:t>
      </w:r>
      <w:r w:rsidDel="00000000" w:rsidR="00000000" w:rsidRPr="00000000">
        <w:rPr>
          <w:rtl w:val="0"/>
        </w:rPr>
        <w:t xml:space="preserve"> will be saved to the same register, and you’ll jump to who-know-where.</w:t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functions are simply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</w:t>
      </w:r>
      <w:r w:rsidDel="00000000" w:rsidR="00000000" w:rsidRPr="00000000">
        <w:rPr>
          <w:rtl w:val="0"/>
        </w:rPr>
        <w:t xml:space="preserve"> in the stack.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C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using caller-saved convention</w:t>
      </w:r>
    </w:p>
    <w:p w:rsidR="00000000" w:rsidDel="00000000" w:rsidP="00000000" w:rsidRDefault="00000000" w:rsidRPr="00000000" w14:paraId="0000009D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Caller solve function (non-leaf, main will call solve) </w:t>
      </w:r>
    </w:p>
    <w:p w:rsidR="00000000" w:rsidDel="00000000" w:rsidP="00000000" w:rsidRDefault="00000000" w:rsidRPr="00000000" w14:paraId="0000009E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 a0, zero, 42 # Argument 1 (a = 42)</w:t>
      </w:r>
    </w:p>
    <w:p w:rsidR="00000000" w:rsidDel="00000000" w:rsidP="00000000" w:rsidRDefault="00000000" w:rsidRPr="00000000" w14:paraId="000000A0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 a1, zero, 7  # Argument 2 (b = 7)</w:t>
      </w:r>
    </w:p>
    <w:p w:rsidR="00000000" w:rsidDel="00000000" w:rsidP="00000000" w:rsidRDefault="00000000" w:rsidRPr="00000000" w14:paraId="000000A1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sp, sp, -4</w:t>
      </w:r>
    </w:p>
    <w:p w:rsidR="00000000" w:rsidDel="00000000" w:rsidP="00000000" w:rsidRDefault="00000000" w:rsidRPr="00000000" w14:paraId="000000A2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sw ra, 0(sp)</w:t>
      </w:r>
    </w:p>
    <w:p w:rsidR="00000000" w:rsidDel="00000000" w:rsidP="00000000" w:rsidRDefault="00000000" w:rsidRPr="00000000" w14:paraId="000000A4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jal ra, 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sum_square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# Call sum function, return address saved in ra</w:t>
      </w:r>
    </w:p>
    <w:p w:rsidR="00000000" w:rsidDel="00000000" w:rsidP="00000000" w:rsidRDefault="00000000" w:rsidRPr="00000000" w14:paraId="000000A5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 s7, a0, zero </w:t>
        <w:tab/>
        <w:t xml:space="preserve"># Store result in s7 (y = sum result)</w:t>
      </w:r>
    </w:p>
    <w:p w:rsidR="00000000" w:rsidDel="00000000" w:rsidP="00000000" w:rsidRDefault="00000000" w:rsidRPr="00000000" w14:paraId="000000A6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lw ra, 0(sp)</w:t>
      </w:r>
    </w:p>
    <w:p w:rsidR="00000000" w:rsidDel="00000000" w:rsidP="00000000" w:rsidRDefault="00000000" w:rsidRPr="00000000" w14:paraId="000000A8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addi, sp, sp, 4</w:t>
      </w:r>
    </w:p>
    <w:p w:rsidR="00000000" w:rsidDel="00000000" w:rsidP="00000000" w:rsidRDefault="00000000" w:rsidRPr="00000000" w14:paraId="000000A9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jr ra</w:t>
      </w:r>
    </w:p>
    <w:p w:rsidR="00000000" w:rsidDel="00000000" w:rsidP="00000000" w:rsidRDefault="00000000" w:rsidRPr="00000000" w14:paraId="000000AA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Caller sum function (non-leaf)</w:t>
      </w:r>
    </w:p>
    <w:p w:rsidR="00000000" w:rsidDel="00000000" w:rsidP="00000000" w:rsidRDefault="00000000" w:rsidRPr="00000000" w14:paraId="000000AC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sum_square</w:t>
      </w: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 sp, sp, -4</w:t>
        <w:tab/>
      </w:r>
    </w:p>
    <w:p w:rsidR="00000000" w:rsidDel="00000000" w:rsidP="00000000" w:rsidRDefault="00000000" w:rsidRPr="00000000" w14:paraId="000000AE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 ra, 0(sp)</w:t>
        <w:tab/>
        <w:t xml:space="preserve"># add return address to stack</w:t>
      </w:r>
    </w:p>
    <w:p w:rsidR="00000000" w:rsidDel="00000000" w:rsidP="00000000" w:rsidRDefault="00000000" w:rsidRPr="00000000" w14:paraId="000000AF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jal ra, square</w:t>
        <w:tab/>
        <w:t xml:space="preserve"># call square function, loose ra</w:t>
      </w:r>
    </w:p>
    <w:p w:rsidR="00000000" w:rsidDel="00000000" w:rsidP="00000000" w:rsidRDefault="00000000" w:rsidRPr="00000000" w14:paraId="000000B0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 t0, a0, 0</w:t>
        <w:tab/>
        <w:t xml:space="preserve"># a1 = b, set a0 = b to call square function</w:t>
      </w:r>
    </w:p>
    <w:p w:rsidR="00000000" w:rsidDel="00000000" w:rsidP="00000000" w:rsidRDefault="00000000" w:rsidRPr="00000000" w14:paraId="000000B1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 a0, a1, 0</w:t>
        <w:tab/>
        <w:t xml:space="preserve"># t0 = a^2</w:t>
      </w:r>
    </w:p>
    <w:p w:rsidR="00000000" w:rsidDel="00000000" w:rsidP="00000000" w:rsidRDefault="00000000" w:rsidRPr="00000000" w14:paraId="000000B2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jal ra, square</w:t>
        <w:tab/>
        <w:t xml:space="preserve"># call square func, a0 = b^2</w:t>
      </w:r>
    </w:p>
    <w:p w:rsidR="00000000" w:rsidDel="00000000" w:rsidP="00000000" w:rsidRDefault="00000000" w:rsidRPr="00000000" w14:paraId="000000B3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t1, a0, 0</w:t>
        <w:tab/>
        <w:t xml:space="preserve"># t1 = b^2</w:t>
      </w:r>
    </w:p>
    <w:p w:rsidR="00000000" w:rsidDel="00000000" w:rsidP="00000000" w:rsidRDefault="00000000" w:rsidRPr="00000000" w14:paraId="000000B4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 a0, t0, t1</w:t>
        <w:tab/>
        <w:t xml:space="preserve"># a0 = a^2 + b^2</w:t>
      </w:r>
    </w:p>
    <w:p w:rsidR="00000000" w:rsidDel="00000000" w:rsidP="00000000" w:rsidRDefault="00000000" w:rsidRPr="00000000" w14:paraId="000000B5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lw ra, 0(sp)</w:t>
        <w:tab/>
      </w:r>
    </w:p>
    <w:p w:rsidR="00000000" w:rsidDel="00000000" w:rsidP="00000000" w:rsidRDefault="00000000" w:rsidRPr="00000000" w14:paraId="000000B6">
      <w:pPr>
        <w:ind w:left="72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sp, sp, 4</w:t>
      </w:r>
    </w:p>
    <w:p w:rsidR="00000000" w:rsidDel="00000000" w:rsidP="00000000" w:rsidRDefault="00000000" w:rsidRPr="00000000" w14:paraId="000000B7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jr ra </w:t>
        <w:tab/>
        <w:tab/>
        <w:t xml:space="preserve"># Return to caller</w:t>
      </w:r>
    </w:p>
    <w:p w:rsidR="00000000" w:rsidDel="00000000" w:rsidP="00000000" w:rsidRDefault="00000000" w:rsidRPr="00000000" w14:paraId="000000B8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Callee function (leaf)</w:t>
      </w:r>
    </w:p>
    <w:p w:rsidR="00000000" w:rsidDel="00000000" w:rsidP="00000000" w:rsidRDefault="00000000" w:rsidRPr="00000000" w14:paraId="000000BA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square: </w:t>
      </w:r>
    </w:p>
    <w:p w:rsidR="00000000" w:rsidDel="00000000" w:rsidP="00000000" w:rsidRDefault="00000000" w:rsidRPr="00000000" w14:paraId="000000BB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# code for squaring a number</w:t>
      </w:r>
    </w:p>
    <w:p w:rsidR="00000000" w:rsidDel="00000000" w:rsidP="00000000" w:rsidRDefault="00000000" w:rsidRPr="00000000" w14:paraId="000000BC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jr 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gz72dlt75u1f" w:id="9"/>
      <w:bookmarkEnd w:id="9"/>
      <w:r w:rsidDel="00000000" w:rsidR="00000000" w:rsidRPr="00000000">
        <w:rPr>
          <w:rtl w:val="0"/>
        </w:rPr>
        <w:t xml:space="preserve">Caller and Callee Saved Registers - Convention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qcr26zloapp0" w:id="10"/>
      <w:bookmarkEnd w:id="10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used to temporary save variables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Last-in-first-out (LIFO) queue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Expands:</w:t>
      </w:r>
      <w:r w:rsidDel="00000000" w:rsidR="00000000" w:rsidRPr="00000000">
        <w:rPr>
          <w:rtl w:val="0"/>
        </w:rPr>
        <w:t xml:space="preserve"> uses more memory when more space needed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Contracts:</w:t>
      </w:r>
      <w:r w:rsidDel="00000000" w:rsidR="00000000" w:rsidRPr="00000000">
        <w:rPr>
          <w:rtl w:val="0"/>
        </w:rPr>
        <w:t xml:space="preserve"> uses less memory when the space is no longer needed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Grows down (from higher to lower memory addresses)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pointer: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</w:t>
      </w:r>
      <w:r w:rsidDel="00000000" w:rsidR="00000000" w:rsidRPr="00000000">
        <w:rPr>
          <w:rtl w:val="0"/>
        </w:rPr>
        <w:t xml:space="preserve"> points to top of the stack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 for decreasing SP when saving memory: Avoid collision with heap pointer, act as the top of the memory (two pointers).</w:t>
      </w:r>
      <w:r w:rsidDel="00000000" w:rsidR="00000000" w:rsidRPr="00000000">
        <w:rPr/>
        <w:drawing>
          <wp:inline distB="114300" distT="114300" distL="114300" distR="114300">
            <wp:extent cx="4204335" cy="172503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72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8">
      <w:pPr>
        <w:ind w:left="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sp, sp, -12</w:t>
        <w:tab/>
      </w:r>
    </w:p>
    <w:p w:rsidR="00000000" w:rsidDel="00000000" w:rsidP="00000000" w:rsidRDefault="00000000" w:rsidRPr="00000000" w14:paraId="000000C9">
      <w:pPr>
        <w:ind w:left="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add three more words(4 bytes) to stack, intuitively</w:t>
      </w:r>
    </w:p>
    <w:p w:rsidR="00000000" w:rsidDel="00000000" w:rsidP="00000000" w:rsidRDefault="00000000" w:rsidRPr="00000000" w14:paraId="000000CA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 t0, 0(sp)</w:t>
        <w:tab/>
        <w:t xml:space="preserve"># store t0 to mem[sp: sp + 3]</w:t>
      </w:r>
    </w:p>
    <w:p w:rsidR="00000000" w:rsidDel="00000000" w:rsidP="00000000" w:rsidRDefault="00000000" w:rsidRPr="00000000" w14:paraId="000000CB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 t1, 4(sp)</w:t>
        <w:tab/>
        <w:t xml:space="preserve"># store t1 to mem[sp + 4: sp + 7]</w:t>
      </w:r>
    </w:p>
    <w:p w:rsidR="00000000" w:rsidDel="00000000" w:rsidP="00000000" w:rsidRDefault="00000000" w:rsidRPr="00000000" w14:paraId="000000CC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 t2, 8(sp)</w:t>
        <w:tab/>
        <w:t xml:space="preserve"># store t2 to mem[sp + 8: sp + 11]</w:t>
        <w:br w:type="textWrapping"/>
        <w:tab/>
        <w:t xml:space="preserve">... # Some code here</w:t>
      </w:r>
    </w:p>
    <w:p w:rsidR="00000000" w:rsidDel="00000000" w:rsidP="00000000" w:rsidRDefault="00000000" w:rsidRPr="00000000" w14:paraId="000000CD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LW t0, 0(sp)</w:t>
        <w:tab/>
        <w:t xml:space="preserve"># load mem[sp: sp + 3] to t0</w:t>
      </w:r>
    </w:p>
    <w:p w:rsidR="00000000" w:rsidDel="00000000" w:rsidP="00000000" w:rsidRDefault="00000000" w:rsidRPr="00000000" w14:paraId="000000CE">
      <w:pPr>
        <w:ind w:left="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LW t1, 4(sp)</w:t>
        <w:tab/>
        <w:t xml:space="preserve"># load mem[sp + 4: sp + 7] to t1</w:t>
      </w:r>
    </w:p>
    <w:p w:rsidR="00000000" w:rsidDel="00000000" w:rsidP="00000000" w:rsidRDefault="00000000" w:rsidRPr="00000000" w14:paraId="000000CF">
      <w:pPr>
        <w:ind w:left="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LW t2, 8(sp)</w:t>
        <w:tab/>
        <w:t xml:space="preserve"># load mem[sp + 8: sp + 11] to t2</w:t>
      </w:r>
    </w:p>
    <w:p w:rsidR="00000000" w:rsidDel="00000000" w:rsidP="00000000" w:rsidRDefault="00000000" w:rsidRPr="00000000" w14:paraId="000000D0">
      <w:pPr>
        <w:ind w:left="0"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ADDI sp, sp, 12</w:t>
        <w:tab/>
        <w:t xml:space="preserve"># deallocation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3kx70wukomfj" w:id="11"/>
      <w:bookmarkEnd w:id="11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# i: t0, j: t1, swapped = t2, t3 = n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bubbleSort: </w:t>
      </w:r>
    </w:p>
    <w:p w:rsidR="00000000" w:rsidDel="00000000" w:rsidP="00000000" w:rsidRDefault="00000000" w:rsidRPr="00000000" w14:paraId="000000D4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</w:t>
        <w:tab/>
        <w:t xml:space="preserve">t0, zero, zero</w:t>
        <w:tab/>
        <w:t xml:space="preserve"># i = 0</w:t>
      </w:r>
    </w:p>
    <w:p w:rsidR="00000000" w:rsidDel="00000000" w:rsidP="00000000" w:rsidRDefault="00000000" w:rsidRPr="00000000" w14:paraId="000000D5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</w:t>
        <w:tab/>
        <w:t xml:space="preserve">t3, a1, -1 </w:t>
        <w:tab/>
        <w:tab/>
        <w:t xml:space="preserve"># t3 = n - 1</w:t>
      </w:r>
    </w:p>
    <w:p w:rsidR="00000000" w:rsidDel="00000000" w:rsidP="00000000" w:rsidRDefault="00000000" w:rsidRPr="00000000" w14:paraId="000000D6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For1:</w:t>
      </w:r>
    </w:p>
    <w:p w:rsidR="00000000" w:rsidDel="00000000" w:rsidP="00000000" w:rsidRDefault="00000000" w:rsidRPr="00000000" w14:paraId="000000D7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BGE</w:t>
        <w:tab/>
        <w:t xml:space="preserve">t0, t3, Exit1</w:t>
        <w:tab/>
        <w:tab/>
        <w:t xml:space="preserve"># if (i &gt;= n - 1) goto Exit1</w:t>
      </w:r>
    </w:p>
    <w:p w:rsidR="00000000" w:rsidDel="00000000" w:rsidP="00000000" w:rsidRDefault="00000000" w:rsidRPr="00000000" w14:paraId="000000D8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</w:t>
        <w:tab/>
        <w:t xml:space="preserve">t2, zero, zero</w:t>
        <w:tab/>
        <w:t xml:space="preserve"># swapped = false</w:t>
      </w:r>
    </w:p>
    <w:p w:rsidR="00000000" w:rsidDel="00000000" w:rsidP="00000000" w:rsidRDefault="00000000" w:rsidRPr="00000000" w14:paraId="000000D9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</w:t>
        <w:tab/>
        <w:t xml:space="preserve">t1, zero, zero</w:t>
        <w:tab/>
        <w:t xml:space="preserve"># j = 0</w:t>
      </w:r>
    </w:p>
    <w:p w:rsidR="00000000" w:rsidDel="00000000" w:rsidP="00000000" w:rsidRDefault="00000000" w:rsidRPr="00000000" w14:paraId="000000DA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SUB</w:t>
        <w:tab/>
        <w:t xml:space="preserve">t4, t3, t0</w:t>
        <w:tab/>
        <w:tab/>
        <w:t xml:space="preserve"># t4 = n - 1 - i</w:t>
      </w:r>
    </w:p>
    <w:p w:rsidR="00000000" w:rsidDel="00000000" w:rsidP="00000000" w:rsidRDefault="00000000" w:rsidRPr="00000000" w14:paraId="000000DB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For2:</w:t>
      </w:r>
    </w:p>
    <w:p w:rsidR="00000000" w:rsidDel="00000000" w:rsidP="00000000" w:rsidRDefault="00000000" w:rsidRPr="00000000" w14:paraId="000000DC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BGE</w:t>
        <w:tab/>
        <w:t xml:space="preserve">t1, t4, Exit2</w:t>
        <w:tab/>
        <w:t xml:space="preserve"># if (j &gt;= n - i - 1) goto Exit2</w:t>
      </w:r>
    </w:p>
    <w:p w:rsidR="00000000" w:rsidDel="00000000" w:rsidP="00000000" w:rsidRDefault="00000000" w:rsidRPr="00000000" w14:paraId="000000DD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SLLI</w:t>
        <w:tab/>
        <w:t xml:space="preserve">t5, t1, 2</w:t>
        <w:tab/>
        <w:tab/>
        <w:t xml:space="preserve"># t5 = j*4 (byte offset for int)</w:t>
      </w:r>
    </w:p>
    <w:p w:rsidR="00000000" w:rsidDel="00000000" w:rsidP="00000000" w:rsidRDefault="00000000" w:rsidRPr="00000000" w14:paraId="000000DE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</w:t>
        <w:tab/>
        <w:t xml:space="preserve">t5, a0, t5</w:t>
        <w:tab/>
        <w:tab/>
        <w:t xml:space="preserve"># t5 = &amp;arr[j]</w:t>
      </w:r>
    </w:p>
    <w:p w:rsidR="00000000" w:rsidDel="00000000" w:rsidP="00000000" w:rsidRDefault="00000000" w:rsidRPr="00000000" w14:paraId="000000DF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LW</w:t>
        <w:tab/>
        <w:t xml:space="preserve">t6, 0(t5)</w:t>
        <w:tab/>
        <w:tab/>
        <w:t xml:space="preserve"># t6 = arr[j]</w:t>
      </w:r>
    </w:p>
    <w:p w:rsidR="00000000" w:rsidDel="00000000" w:rsidP="00000000" w:rsidRDefault="00000000" w:rsidRPr="00000000" w14:paraId="000000E0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LW</w:t>
        <w:tab/>
        <w:t xml:space="preserve">S0, 4(t5)</w:t>
        <w:tab/>
        <w:tab/>
        <w:t xml:space="preserve"># S0 = arr[j + 1]</w:t>
      </w:r>
    </w:p>
    <w:p w:rsidR="00000000" w:rsidDel="00000000" w:rsidP="00000000" w:rsidRDefault="00000000" w:rsidRPr="00000000" w14:paraId="000000E1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IF:</w:t>
      </w:r>
    </w:p>
    <w:p w:rsidR="00000000" w:rsidDel="00000000" w:rsidP="00000000" w:rsidRDefault="00000000" w:rsidRPr="00000000" w14:paraId="000000E2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BGE</w:t>
        <w:tab/>
        <w:t xml:space="preserve">S0, t6, ENDIF</w:t>
        <w:tab/>
        <w:t xml:space="preserve"># if (arr[j] &lt;= arr[j + 1]) goto ENDIF</w:t>
      </w:r>
    </w:p>
    <w:p w:rsidR="00000000" w:rsidDel="00000000" w:rsidP="00000000" w:rsidRDefault="00000000" w:rsidRPr="00000000" w14:paraId="000000E3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</w:t>
        <w:tab/>
        <w:t xml:space="preserve">S0, 0(t5)</w:t>
        <w:tab/>
        <w:tab/>
        <w:t xml:space="preserve"># arr[j] = arr[j + i]</w:t>
      </w:r>
    </w:p>
    <w:p w:rsidR="00000000" w:rsidDel="00000000" w:rsidP="00000000" w:rsidRDefault="00000000" w:rsidRPr="00000000" w14:paraId="000000E4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</w:t>
        <w:tab/>
        <w:t xml:space="preserve">t6, 4(t5)</w:t>
        <w:tab/>
        <w:tab/>
        <w:t xml:space="preserve"># arr[j + 1] = arr[j]</w:t>
      </w:r>
    </w:p>
    <w:p w:rsidR="00000000" w:rsidDel="00000000" w:rsidP="00000000" w:rsidRDefault="00000000" w:rsidRPr="00000000" w14:paraId="000000E5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</w:t>
        <w:tab/>
        <w:t xml:space="preserve">t2, zero, 1</w:t>
        <w:tab/>
        <w:tab/>
        <w:t xml:space="preserve"># swapped = true</w:t>
      </w:r>
    </w:p>
    <w:p w:rsidR="00000000" w:rsidDel="00000000" w:rsidP="00000000" w:rsidRDefault="00000000" w:rsidRPr="00000000" w14:paraId="000000E6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ENDIF:</w:t>
      </w:r>
    </w:p>
    <w:p w:rsidR="00000000" w:rsidDel="00000000" w:rsidP="00000000" w:rsidRDefault="00000000" w:rsidRPr="00000000" w14:paraId="000000E7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</w:t>
        <w:tab/>
        <w:t xml:space="preserve">t1, t1, 1</w:t>
        <w:tab/>
        <w:tab/>
        <w:t xml:space="preserve"># j++</w:t>
      </w:r>
    </w:p>
    <w:p w:rsidR="00000000" w:rsidDel="00000000" w:rsidP="00000000" w:rsidRDefault="00000000" w:rsidRPr="00000000" w14:paraId="000000E8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</w:t>
        <w:tab/>
        <w:t xml:space="preserve">For2</w:t>
        <w:tab/>
        <w:tab/>
        <w:tab/>
        <w:t xml:space="preserve"># Jump to For2</w:t>
      </w:r>
    </w:p>
    <w:p w:rsidR="00000000" w:rsidDel="00000000" w:rsidP="00000000" w:rsidRDefault="00000000" w:rsidRPr="00000000" w14:paraId="000000E9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Exit2:</w:t>
      </w:r>
    </w:p>
    <w:p w:rsidR="00000000" w:rsidDel="00000000" w:rsidP="00000000" w:rsidRDefault="00000000" w:rsidRPr="00000000" w14:paraId="000000EA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BEQ</w:t>
        <w:tab/>
        <w:t xml:space="preserve">t2, zero, Exit1</w:t>
        <w:tab/>
        <w:t xml:space="preserve"># if (!swapped) goto Exit1</w:t>
      </w:r>
    </w:p>
    <w:p w:rsidR="00000000" w:rsidDel="00000000" w:rsidP="00000000" w:rsidRDefault="00000000" w:rsidRPr="00000000" w14:paraId="000000EB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ADDI</w:t>
        <w:tab/>
        <w:t xml:space="preserve">t0, t0, 1</w:t>
        <w:tab/>
        <w:tab/>
        <w:t xml:space="preserve"># i++</w:t>
      </w:r>
    </w:p>
    <w:p w:rsidR="00000000" w:rsidDel="00000000" w:rsidP="00000000" w:rsidRDefault="00000000" w:rsidRPr="00000000" w14:paraId="000000EC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</w:t>
        <w:tab/>
        <w:t xml:space="preserve">For1</w:t>
        <w:tab/>
        <w:tab/>
        <w:tab/>
        <w:t xml:space="preserve"># Jump to For1</w:t>
      </w:r>
    </w:p>
    <w:p w:rsidR="00000000" w:rsidDel="00000000" w:rsidP="00000000" w:rsidRDefault="00000000" w:rsidRPr="00000000" w14:paraId="000000ED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Exit1:</w:t>
      </w:r>
    </w:p>
    <w:p w:rsidR="00000000" w:rsidDel="00000000" w:rsidP="00000000" w:rsidRDefault="00000000" w:rsidRPr="00000000" w14:paraId="000000EE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swap:</w:t>
      </w:r>
    </w:p>
    <w:p w:rsidR="00000000" w:rsidDel="00000000" w:rsidP="00000000" w:rsidRDefault="00000000" w:rsidRPr="00000000" w14:paraId="000000F0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LW </w:t>
        <w:tab/>
        <w:t xml:space="preserve">t0, 0(a0)</w:t>
        <w:tab/>
        <w:t xml:space="preserve"># Load *xp into t0</w:t>
      </w:r>
    </w:p>
    <w:p w:rsidR="00000000" w:rsidDel="00000000" w:rsidP="00000000" w:rsidRDefault="00000000" w:rsidRPr="00000000" w14:paraId="000000F1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LW </w:t>
        <w:tab/>
        <w:t xml:space="preserve">t1, 0(a1)</w:t>
        <w:tab/>
        <w:t xml:space="preserve"># Load *yp into t1</w:t>
      </w:r>
    </w:p>
    <w:p w:rsidR="00000000" w:rsidDel="00000000" w:rsidP="00000000" w:rsidRDefault="00000000" w:rsidRPr="00000000" w14:paraId="000000F2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 </w:t>
        <w:tab/>
        <w:t xml:space="preserve">t0, 0(a1) </w:t>
        <w:tab/>
        <w:t xml:space="preserve"># Store t0 into *yp</w:t>
      </w:r>
    </w:p>
    <w:p w:rsidR="00000000" w:rsidDel="00000000" w:rsidP="00000000" w:rsidRDefault="00000000" w:rsidRPr="00000000" w14:paraId="000000F3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SW </w:t>
        <w:tab/>
        <w:t xml:space="preserve">t1, 0(a0) </w:t>
        <w:tab/>
        <w:t xml:space="preserve"># Store t1 into *xp</w:t>
      </w:r>
    </w:p>
    <w:p w:rsidR="00000000" w:rsidDel="00000000" w:rsidP="00000000" w:rsidRDefault="00000000" w:rsidRPr="00000000" w14:paraId="000000F4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JR</w:t>
        <w:tab/>
        <w:t xml:space="preserve">ra </w:t>
        <w:tab/>
        <w:tab/>
        <w:t xml:space="preserve"># Return to caller</w:t>
      </w:r>
    </w:p>
    <w:p w:rsidR="00000000" w:rsidDel="00000000" w:rsidP="00000000" w:rsidRDefault="00000000" w:rsidRPr="00000000" w14:paraId="000000F5">
      <w:pPr>
        <w:ind w:firstLine="72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cs.cornell.edu/courses/cs3410/2019sp/riscv/interpreter/" TargetMode="External"/><Relationship Id="rId7" Type="http://schemas.openxmlformats.org/officeDocument/2006/relationships/hyperlink" Target="https://www.cs.cornell.edu/courses/cs3410/2019sp/riscv/interpreter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