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🏥 Healthcare Analytical Query Benchmarking</w:t>
      </w:r>
    </w:p>
    <w:p>
      <w:pPr>
        <w:pStyle w:val="Heading1"/>
      </w:pPr>
      <w:r>
        <w:t>📌 Project Overview</w:t>
      </w:r>
    </w:p>
    <w:p>
      <w:r>
        <w:t>This project benchmarks CPU, storage, and cost performance of the same analytical query across three execution environments:</w:t>
        <w:br/>
        <w:br/>
        <w:t>1. BigQuery Native Table – fully ingested CSV into BigQuery.</w:t>
        <w:br/>
        <w:t>2. BigQuery External Table – querying CSV directly from GCS.</w:t>
        <w:br/>
        <w:t>3. PySpark – distributed processing of the same CSV data.</w:t>
        <w:br/>
        <w:br/>
        <w:t>The dataset is the CMS Hospital Cost Report Information System (HCRIS), containing financial and utilization data reported annually by U.S. hospitals.</w:t>
        <w:br/>
        <w:br/>
        <w:t>The goal is to provide hands-on performance benchmarking across different engines while keeping workflows reproducible.</w:t>
      </w:r>
    </w:p>
    <w:p>
      <w:pPr>
        <w:pStyle w:val="Heading1"/>
      </w:pPr>
      <w:r>
        <w:t>📂 Project Structure (Engine-Based)</w:t>
      </w:r>
    </w:p>
    <w:p>
      <w:r>
        <w:t>healthcare-benchmarking/</w:t>
        <w:br/>
        <w:t>│── data/</w:t>
        <w:br/>
        <w:t>│   ├── raw/                  # Raw CSVs</w:t>
        <w:br/>
        <w:t>│   ├── processed/            # Cleaned CSVs</w:t>
        <w:br/>
        <w:t>│   └── README.md             # Dataset instructions</w:t>
        <w:br/>
        <w:t>│</w:t>
        <w:br/>
        <w:t>│── scripts/</w:t>
        <w:br/>
        <w:t>│   ├── data_preparation/</w:t>
        <w:br/>
        <w:t>│   │   └── data_prepare.py</w:t>
        <w:br/>
        <w:t>│   │</w:t>
        <w:br/>
        <w:t>│   ├── bigquery_native/</w:t>
        <w:br/>
        <w:t>│   │   ├── bq_ingest.py</w:t>
        <w:br/>
        <w:t>│   │   └── benchmark_query.py</w:t>
        <w:br/>
        <w:t>│   │</w:t>
        <w:br/>
        <w:t>│   ├── bigquery_external/</w:t>
        <w:br/>
        <w:t>│   │   ├── create_external_table.py</w:t>
        <w:br/>
        <w:t>│   │   └── benchmark_query.py</w:t>
        <w:br/>
        <w:t>│   │</w:t>
        <w:br/>
        <w:t>│   ├── pyspark/</w:t>
        <w:br/>
        <w:t>│   │   ├── pyspark_load.py</w:t>
        <w:br/>
        <w:t>│   │   └── benchmark_query.py</w:t>
        <w:br/>
        <w:t>│   │</w:t>
        <w:br/>
        <w:t>│   ├── monitoring/</w:t>
        <w:br/>
        <w:t>│   │   └── monitor_cpu.py</w:t>
        <w:br/>
        <w:t>│   │</w:t>
        <w:br/>
        <w:t>│   └── orchestrator/</w:t>
        <w:br/>
        <w:t>│       └── benchmark.py</w:t>
        <w:br/>
        <w:t>│</w:t>
        <w:br/>
        <w:t>│── results/</w:t>
        <w:br/>
        <w:t>│   └── README.md</w:t>
        <w:br/>
        <w:t>│</w:t>
        <w:br/>
        <w:t>│── requirements.txt</w:t>
        <w:br/>
        <w:t>│── README.md</w:t>
        <w:br/>
        <w:t>│── .gitignore</w:t>
      </w:r>
    </w:p>
    <w:p>
      <w:pPr>
        <w:pStyle w:val="Heading1"/>
      </w:pPr>
      <w:r>
        <w:t>📊 Official Benchmark Query</w:t>
      </w:r>
    </w:p>
    <w:p>
      <w:r>
        <w:t>This single benchmark query is executed across all three engines.</w:t>
      </w:r>
    </w:p>
    <w:p>
      <w:r>
        <w:t>WITH yearly_summary AS (</w:t>
        <w:br/>
        <w:t xml:space="preserve">  SELECT</w:t>
        <w:br/>
        <w:t xml:space="preserve">    provider_id,</w:t>
        <w:br/>
        <w:t xml:space="preserve">    EXTRACT(YEAR FROM reporting_period_end) AS report_year,</w:t>
        <w:br/>
        <w:t xml:space="preserve">    SUM(total_expenses) AS total_expenses,</w:t>
        <w:br/>
        <w:t xml:space="preserve">    AVG(total_charges) AS avg_charges,</w:t>
        <w:br/>
        <w:t xml:space="preserve">    SUM(net_income) AS total_net_income</w:t>
        <w:br/>
        <w:t xml:space="preserve">  FROM</w:t>
        <w:br/>
        <w:t xml:space="preserve">    hosp_cost_report</w:t>
        <w:br/>
        <w:t xml:space="preserve">  WHERE</w:t>
        <w:br/>
        <w:t xml:space="preserve">    beds &gt; 50</w:t>
        <w:br/>
        <w:t xml:space="preserve">  GROUP BY</w:t>
        <w:br/>
        <w:t xml:space="preserve">    provider_id, report_year</w:t>
        <w:br/>
        <w:t>)</w:t>
        <w:br/>
        <w:t>SELECT</w:t>
        <w:br/>
        <w:t xml:space="preserve">  provider_id,</w:t>
        <w:br/>
        <w:t xml:space="preserve">  report_year,</w:t>
        <w:br/>
        <w:t xml:space="preserve">  total_expenses,</w:t>
        <w:br/>
        <w:t xml:space="preserve">  avg_charges,</w:t>
        <w:br/>
        <w:t xml:space="preserve">  total_net_income,</w:t>
        <w:br/>
        <w:t xml:space="preserve">  RANK() OVER (PARTITION BY report_year ORDER BY total_net_income DESC) AS income_rank,</w:t>
        <w:br/>
        <w:t xml:space="preserve">  DENSE_RANK() OVER (PARTITION BY report_year ORDER BY total_net_income DESC) AS dense_income_rank,</w:t>
        <w:br/>
        <w:t xml:space="preserve">  LAG(total_net_income) OVER (PARTITION BY provider_id ORDER BY report_year) AS prev_net_income,</w:t>
        <w:br/>
        <w:t xml:space="preserve">  LEAD(total_net_income) OVER (PARTITION BY provider_id ORDER BY report_year) AS next_net_income,</w:t>
        <w:br/>
        <w:t xml:space="preserve">  total_net_income - LAG(total_net_income) OVER (PARTITION BY provider_id ORDER BY report_year) AS yoy_change</w:t>
        <w:br/>
        <w:t>FROM</w:t>
        <w:br/>
        <w:t xml:space="preserve">  yearly_summary</w:t>
        <w:br/>
        <w:t>ORDER BY</w:t>
        <w:br/>
        <w:t xml:space="preserve">  report_year, income_rank</w:t>
        <w:br/>
        <w:t>LIMIT 100;</w:t>
      </w:r>
    </w:p>
    <w:p>
      <w:pPr>
        <w:pStyle w:val="Heading2"/>
      </w:pPr>
      <w:r>
        <w:t>⚙️ Compatibility Notes</w:t>
      </w:r>
    </w:p>
    <w:p>
      <w:r>
        <w:t>- BigQuery Native → works directly.</w:t>
        <w:br/>
        <w:t>- BigQuery External → may need EXTRACT(YEAR FROM CAST(reporting_period_end AS DATE)).</w:t>
        <w:br/>
        <w:t>- PySpark SQL → replace EXTRACT(YEAR FROM ...) with YEAR(reporting_period_end).</w:t>
      </w:r>
    </w:p>
    <w:p>
      <w:pPr>
        <w:pStyle w:val="Heading1"/>
      </w:pPr>
      <w:r>
        <w:t>📈 Benchmarking Metrics</w:t>
      </w:r>
    </w:p>
    <w:p>
      <w:r>
        <w:t>1. Performance (CPU)</w:t>
        <w:br/>
        <w:t xml:space="preserve">   - Execution time</w:t>
        <w:br/>
        <w:t xml:space="preserve">   - CPU/memory utilization</w:t>
        <w:br/>
        <w:br/>
        <w:t>2. Storage</w:t>
        <w:br/>
        <w:t xml:space="preserve">   - Raw CSV size</w:t>
        <w:br/>
        <w:t xml:space="preserve">   - BigQuery table size</w:t>
        <w:br/>
        <w:t xml:space="preserve">   - External table scan bytes</w:t>
        <w:br/>
        <w:t xml:space="preserve">   - PySpark memory footprint</w:t>
        <w:br/>
        <w:br/>
        <w:t>3. Cost</w:t>
        <w:br/>
        <w:t xml:space="preserve">   - BigQuery bytes processed and storage cost</w:t>
        <w:br/>
        <w:t xml:space="preserve">   - PySpark: local or cluster cost</w:t>
      </w:r>
    </w:p>
    <w:p>
      <w:pPr>
        <w:pStyle w:val="Heading1"/>
      </w:pPr>
      <w:r>
        <w:t>🚀 Workflow</w:t>
      </w:r>
    </w:p>
    <w:p>
      <w:r>
        <w:t>1. Data Preparation</w:t>
        <w:br/>
        <w:t xml:space="preserve">   - Run scripts/data_preparation/data_prepare.py to download, unzip, and clean CSVs.</w:t>
        <w:br/>
        <w:t xml:space="preserve">   - Cleaned CSVs are saved to /data/processed/.</w:t>
        <w:br/>
        <w:br/>
        <w:t>2. GCS Staging</w:t>
        <w:br/>
        <w:t xml:space="preserve">   - Upload processed CSVs to GCS bucket (gs://your-bucket/processed/).</w:t>
        <w:br/>
        <w:br/>
        <w:t>3. Execution</w:t>
        <w:br/>
        <w:t xml:space="preserve">   - BigQuery Native: bq_ingest.py loads CSV into BigQuery table → run benchmark.</w:t>
        <w:br/>
        <w:t xml:space="preserve">   - BigQuery External: create_external_table.py points to CSV in GCS → run benchmark.</w:t>
        <w:br/>
        <w:t xml:space="preserve">   - PySpark: pyspark_load.py reads CSV into DataFrame → run benchmark.</w:t>
        <w:br/>
        <w:br/>
        <w:t>4. Monitoring &amp; Metrics</w:t>
        <w:br/>
        <w:t xml:space="preserve">   - Use monitor_cpu.py to track CPU/memory during PySpark execution.</w:t>
        <w:br/>
        <w:t xml:space="preserve">   - benchmark.py in orchestrator/ collects runtime, storage, and cost metrics.</w:t>
        <w:br/>
        <w:br/>
        <w:t>5. Analysis</w:t>
        <w:br/>
        <w:t xml:space="preserve">   - Compare execution time, storage, and cost across engines.</w:t>
        <w:br/>
        <w:t xml:space="preserve">   - Store results in /results/benchmark_results.csv and generate summary charts.</w:t>
      </w:r>
    </w:p>
    <w:p>
      <w:pPr>
        <w:pStyle w:val="Heading1"/>
      </w:pPr>
      <w:r>
        <w:t>🖥️ Local Development</w:t>
      </w:r>
    </w:p>
    <w:p>
      <w:r>
        <w:t>```bash</w:t>
        <w:br/>
        <w:t># Clone repo</w:t>
        <w:br/>
        <w:t>git clone https://github.com/your-username/healthcare-benchmarking.git</w:t>
        <w:br/>
        <w:t>cd healthcare-benchmarking</w:t>
        <w:br/>
        <w:br/>
        <w:t># Create &amp; activate virtual environment</w:t>
        <w:br/>
        <w:t>python3 -m venv venv</w:t>
        <w:br/>
        <w:t>source venv/bin/activate</w:t>
        <w:br/>
        <w:br/>
        <w:t># Install dependencies (later)</w:t>
        <w:br/>
        <w:t>pip install -r requirements.txt</w:t>
        <w:br/>
        <w:t>```</w:t>
      </w:r>
    </w:p>
    <w:p>
      <w:pPr>
        <w:pStyle w:val="Heading1"/>
      </w:pPr>
      <w:r>
        <w:t>☁️ Cloud Deployment</w:t>
      </w:r>
    </w:p>
    <w:p>
      <w:r>
        <w:t>- GCS: staging for native and external table CSVs</w:t>
        <w:br/>
        <w:t>- BigQuery: native table ingestion &amp; external table querying</w:t>
        <w:br/>
        <w:t>- PySpark: local or cloud cluster (Dataproc/EMR)</w:t>
      </w:r>
    </w:p>
    <w:p>
      <w:pPr>
        <w:pStyle w:val="Heading1"/>
      </w:pPr>
      <w:r>
        <w:t>🤝 Contributing</w:t>
      </w:r>
    </w:p>
    <w:p>
      <w:r>
        <w:t>- Pull requests welcome for new queries, datasets, or benchmarking scripts.</w:t>
        <w:br/>
        <w:t>- Follow the engine-based folder convention to avoid clutter.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