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0BA10E84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E424C7">
              <w:rPr>
                <w:rFonts w:ascii="Calibri" w:hAnsi="Calibri"/>
                <w:sz w:val="22"/>
                <w:szCs w:val="22"/>
              </w:rPr>
              <w:t>7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/</w:t>
            </w:r>
            <w:r w:rsidR="00FC4685">
              <w:rPr>
                <w:rFonts w:ascii="Calibri" w:hAnsi="Calibri"/>
                <w:sz w:val="22"/>
                <w:szCs w:val="22"/>
              </w:rPr>
              <w:t>11</w:t>
            </w:r>
            <w:r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638F15BA" w:rsidR="00EF62D7" w:rsidRPr="00E074AC" w:rsidRDefault="006048A8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12.00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0BBC3C28" w:rsidR="00EF62D7" w:rsidRPr="00E074AC" w:rsidRDefault="006048A8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Project Way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9837E2" w14:textId="77777777" w:rsidR="0091764C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SeoungLim</w:t>
            </w:r>
          </w:p>
          <w:p w14:paraId="36E736E0" w14:textId="686A235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Hilya Syazwani Binte Mohamed Yusoff</w:t>
            </w:r>
          </w:p>
          <w:p w14:paraId="5F1AAE79" w14:textId="7777777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33E3DC72" w14:textId="7777777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54552292" w14:textId="63A9E331" w:rsidR="008276A9" w:rsidRPr="00E074AC" w:rsidRDefault="008276A9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2D3FFFDF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6048A8">
              <w:rPr>
                <w:rFonts w:ascii="Calibri" w:hAnsi="Calibri"/>
                <w:sz w:val="22"/>
                <w:szCs w:val="22"/>
              </w:rPr>
              <w:t>Regression testing</w:t>
            </w:r>
          </w:p>
          <w:p w14:paraId="0B47CAC8" w14:textId="1B361AFA" w:rsidR="006048A8" w:rsidRDefault="006048A8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Deploy app</w:t>
            </w:r>
          </w:p>
          <w:p w14:paraId="6C3C63C3" w14:textId="234560C4" w:rsidR="00267F0A" w:rsidRPr="00511E1B" w:rsidRDefault="006048A8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Finish</w:t>
            </w:r>
            <w:r w:rsidR="00FC4685">
              <w:rPr>
                <w:rFonts w:ascii="Calibri" w:hAnsi="Calibri"/>
                <w:sz w:val="22"/>
                <w:szCs w:val="22"/>
              </w:rPr>
              <w:t xml:space="preserve"> final presentation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769"/>
        <w:gridCol w:w="2136"/>
        <w:gridCol w:w="2163"/>
      </w:tblGrid>
      <w:tr w:rsidR="00267F0A" w:rsidRPr="00511E1B" w14:paraId="47143585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8276A9" w:rsidRPr="00511E1B" w14:paraId="1C5D3679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46703C5" w14:textId="451AB935" w:rsidR="008276A9" w:rsidRPr="00511E1B" w:rsidRDefault="006048A8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F0856F0" w14:textId="767B015F" w:rsidR="008276A9" w:rsidRDefault="006048A8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and push</w:t>
            </w:r>
            <w:r w:rsidR="008276A9">
              <w:rPr>
                <w:rFonts w:ascii="Calibri" w:hAnsi="Calibri" w:cs="Arial"/>
                <w:sz w:val="20"/>
              </w:rPr>
              <w:t xml:space="preserve"> final presentation slides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DFBFBC6" w14:textId="74E88DE3" w:rsidR="008276A9" w:rsidRDefault="006048A8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Ku SeoungLim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6F69273" w14:textId="7C68A09E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4DB00C31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7E8AB21E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6048A8">
        <w:rPr>
          <w:rFonts w:ascii="Calibri" w:hAnsi="Calibri" w:cs="Arial"/>
          <w:sz w:val="22"/>
          <w:szCs w:val="22"/>
        </w:rPr>
        <w:t>10.00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2FBCF368" w:rsidR="00EF62D7" w:rsidRPr="00511E1B" w:rsidRDefault="0079317A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Lim Hui Sin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81A4866" w14:textId="06C66C18" w:rsidR="008568E6" w:rsidRDefault="0079317A">
      <w:r>
        <w:rPr>
          <w:rFonts w:ascii="Calibri" w:hAnsi="Calibri"/>
          <w:sz w:val="22"/>
          <w:szCs w:val="22"/>
        </w:rPr>
        <w:t>Ku SeoungLim</w:t>
      </w:r>
    </w:p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MjM3NbE0MbBQ0lEKTi0uzszPAykwrAUAaQGM5ywAAAA="/>
  </w:docVars>
  <w:rsids>
    <w:rsidRoot w:val="00EF62D7"/>
    <w:rsid w:val="000B0CF4"/>
    <w:rsid w:val="00267F0A"/>
    <w:rsid w:val="006048A8"/>
    <w:rsid w:val="0079317A"/>
    <w:rsid w:val="008276A9"/>
    <w:rsid w:val="00846670"/>
    <w:rsid w:val="008568E6"/>
    <w:rsid w:val="0091764C"/>
    <w:rsid w:val="00D35D95"/>
    <w:rsid w:val="00E424C7"/>
    <w:rsid w:val="00E61C94"/>
    <w:rsid w:val="00E65FAE"/>
    <w:rsid w:val="00EF62D7"/>
    <w:rsid w:val="00FC4685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3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12</cp:revision>
  <dcterms:created xsi:type="dcterms:W3CDTF">2013-08-22T02:14:00Z</dcterms:created>
  <dcterms:modified xsi:type="dcterms:W3CDTF">2019-11-17T11:45:00Z</dcterms:modified>
</cp:coreProperties>
</file>