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FFFFFF"/>
  <w:body>
    <w:p w:rsidR="00845A4E" w:rsidRDefault="00845A4E" w:rsidP="00845A4E">
      <w:pPr>
        <w:autoSpaceDE w:val="0"/>
        <w:autoSpaceDN w:val="0"/>
        <w:adjustRightInd w:val="0"/>
        <w:jc w:val="center"/>
        <w:rPr>
          <w:rFonts w:asciiTheme="majorEastAsia" w:eastAsiaTheme="majorEastAsia" w:hAnsiTheme="majorEastAsia" w:cs="仿宋_GB2312"/>
          <w:bCs/>
          <w:color w:val="000000"/>
          <w:kern w:val="0"/>
          <w:szCs w:val="21"/>
          <w:lang w:val="zh-CN"/>
        </w:rPr>
      </w:pPr>
    </w:p>
    <w:p w:rsidR="00845A4E" w:rsidRDefault="00845A4E" w:rsidP="00845A4E">
      <w:pPr>
        <w:autoSpaceDE w:val="0"/>
        <w:autoSpaceDN w:val="0"/>
        <w:adjustRightInd w:val="0"/>
        <w:jc w:val="center"/>
        <w:rPr>
          <w:rFonts w:asciiTheme="majorEastAsia" w:eastAsiaTheme="majorEastAsia" w:hAnsiTheme="majorEastAsia" w:cs="仿宋_GB2312"/>
          <w:bCs/>
          <w:color w:val="000000"/>
          <w:kern w:val="0"/>
          <w:szCs w:val="21"/>
          <w:lang w:val="zh-CN"/>
        </w:rPr>
      </w:pPr>
    </w:p>
    <w:p w:rsidR="00845A4E" w:rsidRPr="00845A4E" w:rsidRDefault="00845A4E" w:rsidP="00845A4E">
      <w:pPr>
        <w:autoSpaceDE w:val="0"/>
        <w:autoSpaceDN w:val="0"/>
        <w:adjustRightInd w:val="0"/>
        <w:jc w:val="center"/>
        <w:rPr>
          <w:rFonts w:asciiTheme="majorEastAsia" w:eastAsiaTheme="majorEastAsia" w:hAnsiTheme="majorEastAsia" w:cs="仿宋_GB2312"/>
          <w:bCs/>
          <w:color w:val="000000"/>
          <w:kern w:val="0"/>
          <w:sz w:val="44"/>
          <w:szCs w:val="44"/>
          <w:lang w:val="zh-CN"/>
        </w:rPr>
      </w:pPr>
      <w:r w:rsidRPr="00845A4E">
        <w:rPr>
          <w:rFonts w:asciiTheme="majorEastAsia" w:eastAsiaTheme="majorEastAsia" w:hAnsiTheme="majorEastAsia" w:cs="仿宋_GB2312" w:hint="eastAsia"/>
          <w:bCs/>
          <w:color w:val="000000"/>
          <w:kern w:val="0"/>
          <w:sz w:val="44"/>
          <w:szCs w:val="44"/>
          <w:lang w:val="zh-CN"/>
        </w:rPr>
        <w:t>浙江省物业管理条例</w:t>
      </w:r>
    </w:p>
    <w:p w:rsidR="00845A4E" w:rsidRPr="00EC525E" w:rsidRDefault="00845A4E" w:rsidP="00845A4E">
      <w:pPr>
        <w:autoSpaceDE w:val="0"/>
        <w:autoSpaceDN w:val="0"/>
        <w:adjustRightInd w:val="0"/>
        <w:jc w:val="left"/>
        <w:rPr>
          <w:rFonts w:asciiTheme="minorEastAsia" w:hAnsiTheme="minorEastAsia" w:cs="仿宋_GB2312"/>
          <w:color w:val="000000"/>
          <w:kern w:val="0"/>
          <w:szCs w:val="21"/>
          <w:lang w:val="zh-CN"/>
        </w:rPr>
      </w:pPr>
    </w:p>
    <w:p w:rsidR="00845A4E" w:rsidRPr="00845A4E" w:rsidRDefault="00845A4E" w:rsidP="00845A4E">
      <w:pPr>
        <w:autoSpaceDE w:val="0"/>
        <w:autoSpaceDN w:val="0"/>
        <w:adjustRightInd w:val="0"/>
        <w:ind w:firstLineChars="200" w:firstLine="628"/>
        <w:rPr>
          <w:rFonts w:ascii="楷体_GB2312" w:eastAsia="楷体_GB2312" w:hAnsiTheme="minorEastAsia" w:cs="仿宋_GB2312"/>
          <w:color w:val="000000"/>
          <w:kern w:val="0"/>
          <w:szCs w:val="21"/>
          <w:lang w:val="zh-CN"/>
        </w:rPr>
      </w:pPr>
      <w:r w:rsidRPr="00845A4E">
        <w:rPr>
          <w:rFonts w:ascii="楷体_GB2312" w:eastAsia="楷体_GB2312" w:hAnsiTheme="minorEastAsia" w:cs="仿宋_GB2312" w:hint="eastAsia"/>
          <w:color w:val="000000"/>
          <w:kern w:val="0"/>
          <w:szCs w:val="21"/>
          <w:lang w:val="zh-CN"/>
        </w:rPr>
        <w:t>（2006年5月24日浙江省第十届人民代表大会常务委员会第二十五次会议通过　根据2009年11月27日浙江省第十一届人民代表大会常务委员会第十四次会议《关于修改＜浙江省物业管理条例＞的决定》修正）</w:t>
      </w:r>
    </w:p>
    <w:p w:rsidR="00845A4E" w:rsidRPr="00EC525E" w:rsidRDefault="00845A4E" w:rsidP="00845A4E">
      <w:pPr>
        <w:autoSpaceDE w:val="0"/>
        <w:autoSpaceDN w:val="0"/>
        <w:adjustRightInd w:val="0"/>
        <w:jc w:val="left"/>
        <w:rPr>
          <w:rFonts w:asciiTheme="minorEastAsia" w:hAnsiTheme="minorEastAsia" w:cs="仿宋_GB2312"/>
          <w:color w:val="000000"/>
          <w:kern w:val="0"/>
          <w:szCs w:val="21"/>
          <w:lang w:val="zh-CN"/>
        </w:rPr>
      </w:pPr>
    </w:p>
    <w:p w:rsidR="00845A4E" w:rsidRDefault="00845A4E" w:rsidP="00845A4E">
      <w:pPr>
        <w:autoSpaceDE w:val="0"/>
        <w:autoSpaceDN w:val="0"/>
        <w:adjustRightInd w:val="0"/>
        <w:jc w:val="center"/>
        <w:rPr>
          <w:rFonts w:ascii="黑体" w:eastAsia="黑体" w:hAnsi="黑体" w:cs="仿宋_GB2312"/>
          <w:color w:val="000000"/>
          <w:kern w:val="0"/>
          <w:szCs w:val="21"/>
          <w:lang w:val="zh-CN"/>
        </w:rPr>
      </w:pPr>
      <w:r w:rsidRPr="00845A4E">
        <w:rPr>
          <w:rFonts w:ascii="黑体" w:eastAsia="黑体" w:hAnsi="黑体" w:cs="仿宋_GB2312" w:hint="eastAsia"/>
          <w:bCs/>
          <w:color w:val="000000"/>
          <w:kern w:val="0"/>
          <w:szCs w:val="21"/>
          <w:lang w:val="zh-CN"/>
        </w:rPr>
        <w:t>第一章</w:t>
      </w:r>
      <w:r w:rsidRPr="00845A4E">
        <w:rPr>
          <w:rFonts w:ascii="黑体" w:eastAsia="黑体" w:hAnsi="黑体" w:cs="仿宋_GB2312" w:hint="eastAsia"/>
          <w:color w:val="000000"/>
          <w:kern w:val="0"/>
          <w:szCs w:val="21"/>
          <w:lang w:val="zh-CN"/>
        </w:rPr>
        <w:t xml:space="preserve">　总则</w:t>
      </w:r>
    </w:p>
    <w:p w:rsidR="00A31701" w:rsidRPr="00845A4E" w:rsidRDefault="00A31701" w:rsidP="00845A4E">
      <w:pPr>
        <w:autoSpaceDE w:val="0"/>
        <w:autoSpaceDN w:val="0"/>
        <w:adjustRightInd w:val="0"/>
        <w:jc w:val="center"/>
        <w:rPr>
          <w:rFonts w:ascii="黑体" w:eastAsia="黑体" w:hAnsi="黑体" w:cs="仿宋_GB2312"/>
          <w:color w:val="000000"/>
          <w:kern w:val="0"/>
          <w:szCs w:val="21"/>
          <w:lang w:val="zh-CN"/>
        </w:rPr>
      </w:pPr>
    </w:p>
    <w:p w:rsidR="00845A4E" w:rsidRPr="00EC525E" w:rsidRDefault="00845A4E" w:rsidP="00845A4E">
      <w:pPr>
        <w:autoSpaceDE w:val="0"/>
        <w:autoSpaceDN w:val="0"/>
        <w:adjustRightInd w:val="0"/>
        <w:jc w:val="left"/>
        <w:rPr>
          <w:rFonts w:asciiTheme="minorEastAsia" w:hAnsiTheme="minorEastAsia" w:cs="仿宋_GB2312"/>
          <w:color w:val="000000"/>
          <w:kern w:val="0"/>
          <w:szCs w:val="21"/>
          <w:lang w:val="zh-CN"/>
        </w:rPr>
      </w:pPr>
      <w:r w:rsidRPr="00EC525E">
        <w:rPr>
          <w:rFonts w:asciiTheme="minorEastAsia" w:hAnsiTheme="minorEastAsia" w:cs="仿宋_GB2312" w:hint="eastAsia"/>
          <w:color w:val="000000"/>
          <w:kern w:val="0"/>
          <w:szCs w:val="21"/>
          <w:lang w:val="zh-CN"/>
        </w:rPr>
        <w:t xml:space="preserve">　　</w:t>
      </w:r>
      <w:r w:rsidRPr="00845A4E">
        <w:rPr>
          <w:rFonts w:ascii="黑体" w:eastAsia="黑体" w:hAnsi="黑体" w:cs="仿宋_GB2312" w:hint="eastAsia"/>
          <w:bCs/>
          <w:color w:val="000000"/>
          <w:kern w:val="0"/>
          <w:szCs w:val="21"/>
          <w:lang w:val="zh-CN"/>
        </w:rPr>
        <w:t>第一条</w:t>
      </w:r>
      <w:r w:rsidRPr="00EC525E">
        <w:rPr>
          <w:rFonts w:asciiTheme="minorEastAsia" w:hAnsiTheme="minorEastAsia" w:cs="仿宋_GB2312" w:hint="eastAsia"/>
          <w:color w:val="000000"/>
          <w:kern w:val="0"/>
          <w:szCs w:val="21"/>
          <w:lang w:val="zh-CN"/>
        </w:rPr>
        <w:t xml:space="preserve">　为规范物业管理活动，维护业主和物业服务企业的合法权益，根据国务院《物业管理条例》和其他有关法律、行政法规规定，结合本省实际，制定本条例。</w:t>
      </w:r>
    </w:p>
    <w:p w:rsidR="00845A4E" w:rsidRPr="00EC525E" w:rsidRDefault="00845A4E" w:rsidP="00845A4E">
      <w:pPr>
        <w:autoSpaceDE w:val="0"/>
        <w:autoSpaceDN w:val="0"/>
        <w:adjustRightInd w:val="0"/>
        <w:jc w:val="left"/>
        <w:rPr>
          <w:rFonts w:asciiTheme="minorEastAsia" w:hAnsiTheme="minorEastAsia" w:cs="仿宋_GB2312"/>
          <w:color w:val="000000"/>
          <w:kern w:val="0"/>
          <w:szCs w:val="21"/>
          <w:lang w:val="zh-CN"/>
        </w:rPr>
      </w:pPr>
      <w:r w:rsidRPr="00845A4E">
        <w:rPr>
          <w:rFonts w:ascii="黑体" w:eastAsia="黑体" w:hAnsi="黑体" w:cs="仿宋_GB2312" w:hint="eastAsia"/>
          <w:bCs/>
          <w:color w:val="000000"/>
          <w:kern w:val="0"/>
          <w:szCs w:val="21"/>
          <w:lang w:val="zh-CN"/>
        </w:rPr>
        <w:t xml:space="preserve">　　第二条</w:t>
      </w:r>
      <w:r w:rsidRPr="00EC525E">
        <w:rPr>
          <w:rFonts w:asciiTheme="minorEastAsia" w:hAnsiTheme="minorEastAsia" w:cs="仿宋_GB2312" w:hint="eastAsia"/>
          <w:color w:val="000000"/>
          <w:kern w:val="0"/>
          <w:szCs w:val="21"/>
          <w:lang w:val="zh-CN"/>
        </w:rPr>
        <w:t xml:space="preserve">　本省行政区域内的物业管理、使用及其监督管理适用本条例。</w:t>
      </w:r>
    </w:p>
    <w:p w:rsidR="00845A4E" w:rsidRPr="00EC525E" w:rsidRDefault="00845A4E" w:rsidP="00845A4E">
      <w:pPr>
        <w:autoSpaceDE w:val="0"/>
        <w:autoSpaceDN w:val="0"/>
        <w:adjustRightInd w:val="0"/>
        <w:jc w:val="left"/>
        <w:rPr>
          <w:rFonts w:asciiTheme="minorEastAsia" w:hAnsiTheme="minorEastAsia" w:cs="仿宋_GB2312"/>
          <w:color w:val="000000"/>
          <w:kern w:val="0"/>
          <w:szCs w:val="21"/>
          <w:lang w:val="zh-CN"/>
        </w:rPr>
      </w:pPr>
      <w:r w:rsidRPr="00EC525E">
        <w:rPr>
          <w:rFonts w:asciiTheme="minorEastAsia" w:hAnsiTheme="minorEastAsia" w:cs="仿宋_GB2312" w:hint="eastAsia"/>
          <w:color w:val="000000"/>
          <w:kern w:val="0"/>
          <w:szCs w:val="21"/>
          <w:lang w:val="zh-CN"/>
        </w:rPr>
        <w:t xml:space="preserve">　</w:t>
      </w:r>
      <w:r w:rsidRPr="00845A4E">
        <w:rPr>
          <w:rFonts w:ascii="黑体" w:eastAsia="黑体" w:hAnsi="黑体" w:cs="仿宋_GB2312" w:hint="eastAsia"/>
          <w:bCs/>
          <w:color w:val="000000"/>
          <w:kern w:val="0"/>
          <w:szCs w:val="21"/>
          <w:lang w:val="zh-CN"/>
        </w:rPr>
        <w:t xml:space="preserve">　第三条　</w:t>
      </w:r>
      <w:r w:rsidRPr="00EC525E">
        <w:rPr>
          <w:rFonts w:asciiTheme="minorEastAsia" w:hAnsiTheme="minorEastAsia" w:cs="仿宋_GB2312" w:hint="eastAsia"/>
          <w:color w:val="000000"/>
          <w:kern w:val="0"/>
          <w:szCs w:val="21"/>
          <w:lang w:val="zh-CN"/>
        </w:rPr>
        <w:t>本条例所称物业管理，是指业主通过选聘物业服务企业，由业主与物业服务企业按照物业服务合同约定，对房屋及其配套设施、设备和相关场地进行维修、养护、管理，维护相关区域内的环境卫生和秩序的活动。</w:t>
      </w:r>
    </w:p>
    <w:p w:rsidR="00845A4E" w:rsidRPr="00EC525E" w:rsidRDefault="00845A4E" w:rsidP="00845A4E">
      <w:pPr>
        <w:autoSpaceDE w:val="0"/>
        <w:autoSpaceDN w:val="0"/>
        <w:adjustRightInd w:val="0"/>
        <w:jc w:val="left"/>
        <w:rPr>
          <w:rFonts w:asciiTheme="minorEastAsia" w:hAnsiTheme="minorEastAsia" w:cs="仿宋_GB2312"/>
          <w:color w:val="000000"/>
          <w:kern w:val="0"/>
          <w:szCs w:val="21"/>
          <w:lang w:val="zh-CN"/>
        </w:rPr>
      </w:pPr>
      <w:r w:rsidRPr="00845A4E">
        <w:rPr>
          <w:rFonts w:ascii="黑体" w:eastAsia="黑体" w:hAnsi="黑体" w:cs="仿宋_GB2312" w:hint="eastAsia"/>
          <w:bCs/>
          <w:color w:val="000000"/>
          <w:kern w:val="0"/>
          <w:szCs w:val="21"/>
          <w:lang w:val="zh-CN"/>
        </w:rPr>
        <w:t xml:space="preserve">　　第四条　</w:t>
      </w:r>
      <w:r w:rsidRPr="00EC525E">
        <w:rPr>
          <w:rFonts w:asciiTheme="minorEastAsia" w:hAnsiTheme="minorEastAsia" w:cs="仿宋_GB2312" w:hint="eastAsia"/>
          <w:color w:val="000000"/>
          <w:kern w:val="0"/>
          <w:szCs w:val="21"/>
          <w:lang w:val="zh-CN"/>
        </w:rPr>
        <w:t>县级以上人民政府房产行政主管部门（以下称物业主管部门）负责本行政区域内物业管理的监督管理工作。</w:t>
      </w:r>
    </w:p>
    <w:p w:rsidR="00845A4E" w:rsidRPr="00EC525E" w:rsidRDefault="00845A4E" w:rsidP="00845A4E">
      <w:pPr>
        <w:autoSpaceDE w:val="0"/>
        <w:autoSpaceDN w:val="0"/>
        <w:adjustRightInd w:val="0"/>
        <w:jc w:val="left"/>
        <w:rPr>
          <w:rFonts w:asciiTheme="minorEastAsia" w:hAnsiTheme="minorEastAsia" w:cs="仿宋_GB2312"/>
          <w:color w:val="000000"/>
          <w:kern w:val="0"/>
          <w:szCs w:val="21"/>
          <w:lang w:val="zh-CN"/>
        </w:rPr>
      </w:pPr>
      <w:r w:rsidRPr="00EC525E">
        <w:rPr>
          <w:rFonts w:asciiTheme="minorEastAsia" w:hAnsiTheme="minorEastAsia" w:cs="仿宋_GB2312" w:hint="eastAsia"/>
          <w:color w:val="000000"/>
          <w:kern w:val="0"/>
          <w:szCs w:val="21"/>
          <w:lang w:val="zh-CN"/>
        </w:rPr>
        <w:lastRenderedPageBreak/>
        <w:t xml:space="preserve">　　县级以上人民政府有关行政管理部门按照各自职责，协助做好本行政区域内物业管理的监督管理工作。</w:t>
      </w:r>
    </w:p>
    <w:p w:rsidR="00845A4E" w:rsidRPr="00EC525E" w:rsidRDefault="00845A4E" w:rsidP="00845A4E">
      <w:pPr>
        <w:autoSpaceDE w:val="0"/>
        <w:autoSpaceDN w:val="0"/>
        <w:adjustRightInd w:val="0"/>
        <w:jc w:val="left"/>
        <w:rPr>
          <w:rFonts w:asciiTheme="minorEastAsia" w:hAnsiTheme="minorEastAsia" w:cs="仿宋_GB2312"/>
          <w:color w:val="000000"/>
          <w:kern w:val="0"/>
          <w:szCs w:val="21"/>
          <w:lang w:val="zh-CN"/>
        </w:rPr>
      </w:pPr>
      <w:r w:rsidRPr="00EC525E">
        <w:rPr>
          <w:rFonts w:asciiTheme="minorEastAsia" w:hAnsiTheme="minorEastAsia" w:cs="仿宋_GB2312" w:hint="eastAsia"/>
          <w:color w:val="000000"/>
          <w:kern w:val="0"/>
          <w:szCs w:val="21"/>
          <w:lang w:val="zh-CN"/>
        </w:rPr>
        <w:t xml:space="preserve">　　街道办事处、乡镇人民政府负责协调物业管理与社区建设之间的关系，协助物业主管部门对物业管理进行指导和监督。</w:t>
      </w:r>
    </w:p>
    <w:p w:rsidR="00E727EF" w:rsidRDefault="00E727EF" w:rsidP="00845A4E">
      <w:pPr>
        <w:autoSpaceDE w:val="0"/>
        <w:autoSpaceDN w:val="0"/>
        <w:adjustRightInd w:val="0"/>
        <w:jc w:val="center"/>
        <w:rPr>
          <w:rFonts w:ascii="黑体" w:eastAsia="黑体" w:hAnsi="黑体" w:cs="仿宋_GB2312"/>
          <w:bCs/>
          <w:color w:val="000000"/>
          <w:kern w:val="0"/>
          <w:szCs w:val="21"/>
          <w:lang w:val="zh-CN"/>
        </w:rPr>
      </w:pPr>
    </w:p>
    <w:p w:rsidR="00845A4E" w:rsidRDefault="00845A4E" w:rsidP="00845A4E">
      <w:pPr>
        <w:autoSpaceDE w:val="0"/>
        <w:autoSpaceDN w:val="0"/>
        <w:adjustRightInd w:val="0"/>
        <w:jc w:val="center"/>
        <w:rPr>
          <w:rFonts w:ascii="黑体" w:eastAsia="黑体" w:hAnsi="黑体" w:cs="仿宋_GB2312"/>
          <w:bCs/>
          <w:color w:val="000000"/>
          <w:kern w:val="0"/>
          <w:szCs w:val="21"/>
          <w:lang w:val="zh-CN"/>
        </w:rPr>
      </w:pPr>
      <w:r w:rsidRPr="00845A4E">
        <w:rPr>
          <w:rFonts w:ascii="黑体" w:eastAsia="黑体" w:hAnsi="黑体" w:cs="仿宋_GB2312" w:hint="eastAsia"/>
          <w:bCs/>
          <w:color w:val="000000"/>
          <w:kern w:val="0"/>
          <w:szCs w:val="21"/>
          <w:lang w:val="zh-CN"/>
        </w:rPr>
        <w:t>第二章　业主、业主大会和业主委员会</w:t>
      </w:r>
    </w:p>
    <w:p w:rsidR="00E727EF" w:rsidRPr="00845A4E" w:rsidRDefault="00E727EF" w:rsidP="00845A4E">
      <w:pPr>
        <w:autoSpaceDE w:val="0"/>
        <w:autoSpaceDN w:val="0"/>
        <w:adjustRightInd w:val="0"/>
        <w:jc w:val="center"/>
        <w:rPr>
          <w:rFonts w:ascii="黑体" w:eastAsia="黑体" w:hAnsi="黑体" w:cs="仿宋_GB2312"/>
          <w:bCs/>
          <w:color w:val="000000"/>
          <w:kern w:val="0"/>
          <w:szCs w:val="21"/>
          <w:lang w:val="zh-CN"/>
        </w:rPr>
      </w:pPr>
    </w:p>
    <w:p w:rsidR="00845A4E" w:rsidRPr="00EC525E" w:rsidRDefault="00845A4E" w:rsidP="00845A4E">
      <w:pPr>
        <w:autoSpaceDE w:val="0"/>
        <w:autoSpaceDN w:val="0"/>
        <w:adjustRightInd w:val="0"/>
        <w:jc w:val="left"/>
        <w:rPr>
          <w:rFonts w:asciiTheme="minorEastAsia" w:hAnsiTheme="minorEastAsia" w:cs="仿宋_GB2312"/>
          <w:color w:val="000000"/>
          <w:kern w:val="0"/>
          <w:szCs w:val="21"/>
          <w:lang w:val="zh-CN"/>
        </w:rPr>
      </w:pPr>
      <w:r w:rsidRPr="00845A4E">
        <w:rPr>
          <w:rFonts w:ascii="黑体" w:eastAsia="黑体" w:hAnsi="黑体" w:cs="仿宋_GB2312" w:hint="eastAsia"/>
          <w:bCs/>
          <w:color w:val="000000"/>
          <w:kern w:val="0"/>
          <w:szCs w:val="21"/>
          <w:lang w:val="zh-CN"/>
        </w:rPr>
        <w:t xml:space="preserve">　　第五条　</w:t>
      </w:r>
      <w:r w:rsidRPr="00EC525E">
        <w:rPr>
          <w:rFonts w:asciiTheme="minorEastAsia" w:hAnsiTheme="minorEastAsia" w:cs="仿宋_GB2312" w:hint="eastAsia"/>
          <w:color w:val="000000"/>
          <w:kern w:val="0"/>
          <w:szCs w:val="21"/>
          <w:lang w:val="zh-CN"/>
        </w:rPr>
        <w:t>业主在物业管理活动中，享有国务院《物业管理条例》规定的权利，并应当履行国务院《物业管理条例》规定的义务。</w:t>
      </w:r>
    </w:p>
    <w:p w:rsidR="00845A4E" w:rsidRPr="00EC525E" w:rsidRDefault="00845A4E" w:rsidP="00845A4E">
      <w:pPr>
        <w:autoSpaceDE w:val="0"/>
        <w:autoSpaceDN w:val="0"/>
        <w:adjustRightInd w:val="0"/>
        <w:jc w:val="left"/>
        <w:rPr>
          <w:rFonts w:asciiTheme="minorEastAsia" w:hAnsiTheme="minorEastAsia" w:cs="仿宋_GB2312"/>
          <w:color w:val="000000"/>
          <w:kern w:val="0"/>
          <w:szCs w:val="21"/>
          <w:lang w:val="zh-CN"/>
        </w:rPr>
      </w:pPr>
      <w:r w:rsidRPr="00845A4E">
        <w:rPr>
          <w:rFonts w:ascii="黑体" w:eastAsia="黑体" w:hAnsi="黑体" w:cs="仿宋_GB2312" w:hint="eastAsia"/>
          <w:bCs/>
          <w:color w:val="000000"/>
          <w:kern w:val="0"/>
          <w:szCs w:val="21"/>
          <w:lang w:val="zh-CN"/>
        </w:rPr>
        <w:t xml:space="preserve">　　第六条</w:t>
      </w:r>
      <w:r w:rsidRPr="00EC525E">
        <w:rPr>
          <w:rFonts w:asciiTheme="minorEastAsia" w:hAnsiTheme="minorEastAsia" w:cs="仿宋_GB2312" w:hint="eastAsia"/>
          <w:color w:val="000000"/>
          <w:kern w:val="0"/>
          <w:szCs w:val="21"/>
          <w:lang w:val="zh-CN"/>
        </w:rPr>
        <w:t xml:space="preserve">　物业管理区域内全体业主组成业主大会。</w:t>
      </w:r>
    </w:p>
    <w:p w:rsidR="00845A4E" w:rsidRPr="00EC525E" w:rsidRDefault="00845A4E" w:rsidP="00845A4E">
      <w:pPr>
        <w:autoSpaceDE w:val="0"/>
        <w:autoSpaceDN w:val="0"/>
        <w:adjustRightInd w:val="0"/>
        <w:jc w:val="left"/>
        <w:rPr>
          <w:rFonts w:asciiTheme="minorEastAsia" w:hAnsiTheme="minorEastAsia" w:cs="仿宋_GB2312"/>
          <w:color w:val="000000"/>
          <w:kern w:val="0"/>
          <w:szCs w:val="21"/>
          <w:lang w:val="zh-CN"/>
        </w:rPr>
      </w:pPr>
      <w:r w:rsidRPr="00EC525E">
        <w:rPr>
          <w:rFonts w:asciiTheme="minorEastAsia" w:hAnsiTheme="minorEastAsia" w:cs="仿宋_GB2312" w:hint="eastAsia"/>
          <w:color w:val="000000"/>
          <w:kern w:val="0"/>
          <w:szCs w:val="21"/>
          <w:lang w:val="zh-CN"/>
        </w:rPr>
        <w:t xml:space="preserve">　　业主大会代表和维护全体业主有关物业管理的合法权益，履行国务院《物业管理条例》规定的职责。</w:t>
      </w:r>
    </w:p>
    <w:p w:rsidR="00845A4E" w:rsidRPr="00EC525E" w:rsidRDefault="00845A4E" w:rsidP="00845A4E">
      <w:pPr>
        <w:autoSpaceDE w:val="0"/>
        <w:autoSpaceDN w:val="0"/>
        <w:adjustRightInd w:val="0"/>
        <w:jc w:val="left"/>
        <w:rPr>
          <w:rFonts w:asciiTheme="minorEastAsia" w:hAnsiTheme="minorEastAsia" w:cs="仿宋_GB2312"/>
          <w:color w:val="000000"/>
          <w:kern w:val="0"/>
          <w:szCs w:val="21"/>
          <w:lang w:val="zh-CN"/>
        </w:rPr>
      </w:pPr>
      <w:r w:rsidRPr="00EC525E">
        <w:rPr>
          <w:rFonts w:asciiTheme="minorEastAsia" w:hAnsiTheme="minorEastAsia" w:cs="仿宋_GB2312" w:hint="eastAsia"/>
          <w:color w:val="000000"/>
          <w:kern w:val="0"/>
          <w:szCs w:val="21"/>
          <w:lang w:val="zh-CN"/>
        </w:rPr>
        <w:t xml:space="preserve">　　物业管理区域内业主人数较少且经全体业主一致同意，可以不成立业主大会，由业主共同履行业主大会、业主委员会职责。</w:t>
      </w:r>
    </w:p>
    <w:p w:rsidR="00845A4E" w:rsidRPr="00EC525E" w:rsidRDefault="00845A4E" w:rsidP="00845A4E">
      <w:pPr>
        <w:autoSpaceDE w:val="0"/>
        <w:autoSpaceDN w:val="0"/>
        <w:adjustRightInd w:val="0"/>
        <w:jc w:val="left"/>
        <w:rPr>
          <w:rFonts w:asciiTheme="minorEastAsia" w:hAnsiTheme="minorEastAsia" w:cs="仿宋_GB2312"/>
          <w:color w:val="000000"/>
          <w:kern w:val="0"/>
          <w:szCs w:val="21"/>
          <w:lang w:val="zh-CN"/>
        </w:rPr>
      </w:pPr>
      <w:r w:rsidRPr="00845A4E">
        <w:rPr>
          <w:rFonts w:ascii="黑体" w:eastAsia="黑体" w:hAnsi="黑体" w:cs="仿宋_GB2312" w:hint="eastAsia"/>
          <w:bCs/>
          <w:color w:val="000000"/>
          <w:kern w:val="0"/>
          <w:szCs w:val="21"/>
          <w:lang w:val="zh-CN"/>
        </w:rPr>
        <w:t xml:space="preserve">　　第七条　</w:t>
      </w:r>
      <w:r w:rsidRPr="00EC525E">
        <w:rPr>
          <w:rFonts w:asciiTheme="minorEastAsia" w:hAnsiTheme="minorEastAsia" w:cs="仿宋_GB2312" w:hint="eastAsia"/>
          <w:color w:val="000000"/>
          <w:kern w:val="0"/>
          <w:szCs w:val="21"/>
          <w:lang w:val="zh-CN"/>
        </w:rPr>
        <w:t>一个物业管理区域成立一个业主大会。</w:t>
      </w:r>
    </w:p>
    <w:p w:rsidR="00845A4E" w:rsidRPr="00EC525E" w:rsidRDefault="00845A4E" w:rsidP="00845A4E">
      <w:pPr>
        <w:autoSpaceDE w:val="0"/>
        <w:autoSpaceDN w:val="0"/>
        <w:adjustRightInd w:val="0"/>
        <w:jc w:val="left"/>
        <w:rPr>
          <w:rFonts w:asciiTheme="minorEastAsia" w:hAnsiTheme="minorEastAsia" w:cs="仿宋_GB2312"/>
          <w:color w:val="000000"/>
          <w:kern w:val="0"/>
          <w:szCs w:val="21"/>
          <w:lang w:val="zh-CN"/>
        </w:rPr>
      </w:pPr>
      <w:r w:rsidRPr="00EC525E">
        <w:rPr>
          <w:rFonts w:asciiTheme="minorEastAsia" w:hAnsiTheme="minorEastAsia" w:cs="仿宋_GB2312" w:hint="eastAsia"/>
          <w:color w:val="000000"/>
          <w:kern w:val="0"/>
          <w:szCs w:val="21"/>
          <w:lang w:val="zh-CN"/>
        </w:rPr>
        <w:t xml:space="preserve">　　物业管理区域由物业所在地县级物业主管部门会同街道办事处、乡镇人民政府根据物业的共用设施设备配置、建筑规模、社区建设等因素划分。物业管理区域的划分，应当征求居民委员会的意见。</w:t>
      </w:r>
    </w:p>
    <w:p w:rsidR="00845A4E" w:rsidRPr="00EC525E" w:rsidRDefault="00845A4E" w:rsidP="00845A4E">
      <w:pPr>
        <w:autoSpaceDE w:val="0"/>
        <w:autoSpaceDN w:val="0"/>
        <w:adjustRightInd w:val="0"/>
        <w:jc w:val="left"/>
        <w:rPr>
          <w:rFonts w:asciiTheme="minorEastAsia" w:hAnsiTheme="minorEastAsia" w:cs="仿宋_GB2312"/>
          <w:color w:val="000000"/>
          <w:kern w:val="0"/>
          <w:szCs w:val="21"/>
          <w:lang w:val="zh-CN"/>
        </w:rPr>
      </w:pPr>
      <w:r w:rsidRPr="00EC525E">
        <w:rPr>
          <w:rFonts w:asciiTheme="minorEastAsia" w:hAnsiTheme="minorEastAsia" w:cs="仿宋_GB2312" w:hint="eastAsia"/>
          <w:color w:val="000000"/>
          <w:kern w:val="0"/>
          <w:szCs w:val="21"/>
          <w:lang w:val="zh-CN"/>
        </w:rPr>
        <w:t xml:space="preserve">　　新建住宅区，包括分期建设或者两个以上单位开发建设的住宅区，拥有共同的配套设施设备的，应当划分为一个物业管理区</w:t>
      </w:r>
      <w:r w:rsidRPr="00EC525E">
        <w:rPr>
          <w:rFonts w:asciiTheme="minorEastAsia" w:hAnsiTheme="minorEastAsia" w:cs="仿宋_GB2312" w:hint="eastAsia"/>
          <w:color w:val="000000"/>
          <w:kern w:val="0"/>
          <w:szCs w:val="21"/>
          <w:lang w:val="zh-CN"/>
        </w:rPr>
        <w:lastRenderedPageBreak/>
        <w:t>域。</w:t>
      </w:r>
    </w:p>
    <w:p w:rsidR="00845A4E" w:rsidRPr="00EC525E" w:rsidRDefault="00845A4E" w:rsidP="00845A4E">
      <w:pPr>
        <w:autoSpaceDE w:val="0"/>
        <w:autoSpaceDN w:val="0"/>
        <w:adjustRightInd w:val="0"/>
        <w:jc w:val="left"/>
        <w:rPr>
          <w:rFonts w:asciiTheme="minorEastAsia" w:hAnsiTheme="minorEastAsia" w:cs="仿宋_GB2312"/>
          <w:color w:val="000000"/>
          <w:kern w:val="0"/>
          <w:szCs w:val="21"/>
          <w:lang w:val="zh-CN"/>
        </w:rPr>
      </w:pPr>
      <w:r w:rsidRPr="00EC525E">
        <w:rPr>
          <w:rFonts w:asciiTheme="minorEastAsia" w:hAnsiTheme="minorEastAsia" w:cs="仿宋_GB2312" w:hint="eastAsia"/>
          <w:color w:val="000000"/>
          <w:kern w:val="0"/>
          <w:szCs w:val="21"/>
          <w:lang w:val="zh-CN"/>
        </w:rPr>
        <w:t xml:space="preserve">　　旧城区规划范围内新开发建设的住宅，与周边原有住宅区房屋相毗连的，经相关业主同意，可以归并为一个物业管理区域。</w:t>
      </w:r>
    </w:p>
    <w:p w:rsidR="00845A4E" w:rsidRPr="00EC525E" w:rsidRDefault="00845A4E" w:rsidP="00845A4E">
      <w:pPr>
        <w:autoSpaceDE w:val="0"/>
        <w:autoSpaceDN w:val="0"/>
        <w:adjustRightInd w:val="0"/>
        <w:jc w:val="left"/>
        <w:rPr>
          <w:rFonts w:asciiTheme="minorEastAsia" w:hAnsiTheme="minorEastAsia" w:cs="仿宋_GB2312"/>
          <w:color w:val="000000"/>
          <w:kern w:val="0"/>
          <w:szCs w:val="21"/>
          <w:lang w:val="zh-CN"/>
        </w:rPr>
      </w:pPr>
      <w:r w:rsidRPr="00845A4E">
        <w:rPr>
          <w:rFonts w:ascii="黑体" w:eastAsia="黑体" w:hAnsi="黑体" w:cs="仿宋_GB2312" w:hint="eastAsia"/>
          <w:bCs/>
          <w:color w:val="000000"/>
          <w:kern w:val="0"/>
          <w:szCs w:val="21"/>
          <w:lang w:val="zh-CN"/>
        </w:rPr>
        <w:t xml:space="preserve">　　第八条</w:t>
      </w:r>
      <w:r w:rsidRPr="00EC525E">
        <w:rPr>
          <w:rFonts w:asciiTheme="minorEastAsia" w:hAnsiTheme="minorEastAsia" w:cs="仿宋_GB2312" w:hint="eastAsia"/>
          <w:color w:val="000000"/>
          <w:kern w:val="0"/>
          <w:szCs w:val="21"/>
          <w:lang w:val="zh-CN"/>
        </w:rPr>
        <w:t xml:space="preserve">　物业管理区域具备下列条件之一的，物业主管部门或者街道办事处、乡镇人民政府应当指导业主成立业主大会筹备组，筹备召开首次业主大会会议，居民委员会应当予以协助：</w:t>
      </w:r>
    </w:p>
    <w:p w:rsidR="00845A4E" w:rsidRPr="00EC525E" w:rsidRDefault="00845A4E" w:rsidP="00845A4E">
      <w:pPr>
        <w:autoSpaceDE w:val="0"/>
        <w:autoSpaceDN w:val="0"/>
        <w:adjustRightInd w:val="0"/>
        <w:jc w:val="left"/>
        <w:rPr>
          <w:rFonts w:asciiTheme="minorEastAsia" w:hAnsiTheme="minorEastAsia" w:cs="仿宋_GB2312"/>
          <w:color w:val="000000"/>
          <w:kern w:val="0"/>
          <w:szCs w:val="21"/>
          <w:lang w:val="zh-CN"/>
        </w:rPr>
      </w:pPr>
      <w:r w:rsidRPr="00EC525E">
        <w:rPr>
          <w:rFonts w:asciiTheme="minorEastAsia" w:hAnsiTheme="minorEastAsia" w:cs="仿宋_GB2312" w:hint="eastAsia"/>
          <w:color w:val="000000"/>
          <w:kern w:val="0"/>
          <w:szCs w:val="21"/>
          <w:lang w:val="zh-CN"/>
        </w:rPr>
        <w:t xml:space="preserve">　　（一）房屋出售并交付使用的建筑面积达到物业总建筑面积百分之六十以上的；</w:t>
      </w:r>
    </w:p>
    <w:p w:rsidR="00845A4E" w:rsidRPr="00EC525E" w:rsidRDefault="00845A4E" w:rsidP="00845A4E">
      <w:pPr>
        <w:autoSpaceDE w:val="0"/>
        <w:autoSpaceDN w:val="0"/>
        <w:adjustRightInd w:val="0"/>
        <w:jc w:val="left"/>
        <w:rPr>
          <w:rFonts w:asciiTheme="minorEastAsia" w:hAnsiTheme="minorEastAsia" w:cs="仿宋_GB2312"/>
          <w:color w:val="000000"/>
          <w:kern w:val="0"/>
          <w:szCs w:val="21"/>
          <w:lang w:val="zh-CN"/>
        </w:rPr>
      </w:pPr>
      <w:r w:rsidRPr="00EC525E">
        <w:rPr>
          <w:rFonts w:asciiTheme="minorEastAsia" w:hAnsiTheme="minorEastAsia" w:cs="仿宋_GB2312" w:hint="eastAsia"/>
          <w:color w:val="000000"/>
          <w:kern w:val="0"/>
          <w:szCs w:val="21"/>
          <w:lang w:val="zh-CN"/>
        </w:rPr>
        <w:t xml:space="preserve">　　（二）首套房屋出售并交付使用已满两年，且房屋出售并交付使用的建筑面积达到物业总建筑面积百分之三十以上的。</w:t>
      </w:r>
    </w:p>
    <w:p w:rsidR="00845A4E" w:rsidRPr="00EC525E" w:rsidRDefault="00845A4E" w:rsidP="00845A4E">
      <w:pPr>
        <w:autoSpaceDE w:val="0"/>
        <w:autoSpaceDN w:val="0"/>
        <w:adjustRightInd w:val="0"/>
        <w:jc w:val="left"/>
        <w:rPr>
          <w:rFonts w:asciiTheme="minorEastAsia" w:hAnsiTheme="minorEastAsia" w:cs="仿宋_GB2312"/>
          <w:color w:val="000000"/>
          <w:kern w:val="0"/>
          <w:szCs w:val="21"/>
          <w:lang w:val="zh-CN"/>
        </w:rPr>
      </w:pPr>
      <w:r w:rsidRPr="00EC525E">
        <w:rPr>
          <w:rFonts w:asciiTheme="minorEastAsia" w:hAnsiTheme="minorEastAsia" w:cs="仿宋_GB2312" w:hint="eastAsia"/>
          <w:color w:val="000000"/>
          <w:kern w:val="0"/>
          <w:szCs w:val="21"/>
          <w:lang w:val="zh-CN"/>
        </w:rPr>
        <w:t xml:space="preserve">　　业主大会筹备组由业主推举的代表和建设单位、居民委员会的代表组成。筹备组成员名单应当自成立之日起三日内在物业管理区域内书面公告。</w:t>
      </w:r>
    </w:p>
    <w:p w:rsidR="00845A4E" w:rsidRPr="00EC525E" w:rsidRDefault="00845A4E" w:rsidP="00845A4E">
      <w:pPr>
        <w:autoSpaceDE w:val="0"/>
        <w:autoSpaceDN w:val="0"/>
        <w:adjustRightInd w:val="0"/>
        <w:jc w:val="left"/>
        <w:rPr>
          <w:rFonts w:asciiTheme="minorEastAsia" w:hAnsiTheme="minorEastAsia" w:cs="仿宋_GB2312"/>
          <w:color w:val="000000"/>
          <w:kern w:val="0"/>
          <w:szCs w:val="21"/>
          <w:lang w:val="zh-CN"/>
        </w:rPr>
      </w:pPr>
      <w:r w:rsidRPr="00EC525E">
        <w:rPr>
          <w:rFonts w:asciiTheme="minorEastAsia" w:hAnsiTheme="minorEastAsia" w:cs="仿宋_GB2312" w:hint="eastAsia"/>
          <w:color w:val="000000"/>
          <w:kern w:val="0"/>
          <w:szCs w:val="21"/>
          <w:lang w:val="zh-CN"/>
        </w:rPr>
        <w:t xml:space="preserve">　　业主大会筹备组应当于首次业主大会会议召开十五日前将会议时间、地点、议题和议程通知全体业主，并告知所在地物业主管部门、街道办事处、乡镇人民政府、居民委员会，接受告知的单位应当派代表参加会议，并给予必要的指导。</w:t>
      </w:r>
    </w:p>
    <w:p w:rsidR="00845A4E" w:rsidRPr="00EC525E" w:rsidRDefault="00845A4E" w:rsidP="00845A4E">
      <w:pPr>
        <w:autoSpaceDE w:val="0"/>
        <w:autoSpaceDN w:val="0"/>
        <w:adjustRightInd w:val="0"/>
        <w:jc w:val="left"/>
        <w:rPr>
          <w:rFonts w:asciiTheme="minorEastAsia" w:hAnsiTheme="minorEastAsia" w:cs="仿宋_GB2312"/>
          <w:color w:val="000000"/>
          <w:kern w:val="0"/>
          <w:szCs w:val="21"/>
          <w:lang w:val="zh-CN"/>
        </w:rPr>
      </w:pPr>
      <w:r w:rsidRPr="00EC525E">
        <w:rPr>
          <w:rFonts w:asciiTheme="minorEastAsia" w:hAnsiTheme="minorEastAsia" w:cs="仿宋_GB2312" w:hint="eastAsia"/>
          <w:color w:val="000000"/>
          <w:kern w:val="0"/>
          <w:szCs w:val="21"/>
          <w:lang w:val="zh-CN"/>
        </w:rPr>
        <w:t xml:space="preserve">　　首次业主大会会议的筹备经费由建设单位承担。</w:t>
      </w:r>
    </w:p>
    <w:p w:rsidR="00845A4E" w:rsidRPr="00EC525E" w:rsidRDefault="00845A4E" w:rsidP="00845A4E">
      <w:pPr>
        <w:autoSpaceDE w:val="0"/>
        <w:autoSpaceDN w:val="0"/>
        <w:adjustRightInd w:val="0"/>
        <w:jc w:val="left"/>
        <w:rPr>
          <w:rFonts w:asciiTheme="minorEastAsia" w:hAnsiTheme="minorEastAsia" w:cs="仿宋_GB2312"/>
          <w:color w:val="000000"/>
          <w:kern w:val="0"/>
          <w:szCs w:val="21"/>
          <w:lang w:val="zh-CN"/>
        </w:rPr>
      </w:pPr>
      <w:r w:rsidRPr="00845A4E">
        <w:rPr>
          <w:rFonts w:ascii="黑体" w:eastAsia="黑体" w:hAnsi="黑体" w:cs="仿宋_GB2312" w:hint="eastAsia"/>
          <w:bCs/>
          <w:color w:val="000000"/>
          <w:kern w:val="0"/>
          <w:szCs w:val="21"/>
          <w:lang w:val="zh-CN"/>
        </w:rPr>
        <w:t xml:space="preserve">　　第九条　</w:t>
      </w:r>
      <w:r w:rsidRPr="00EC525E">
        <w:rPr>
          <w:rFonts w:asciiTheme="minorEastAsia" w:hAnsiTheme="minorEastAsia" w:cs="仿宋_GB2312" w:hint="eastAsia"/>
          <w:color w:val="000000"/>
          <w:kern w:val="0"/>
          <w:szCs w:val="21"/>
          <w:lang w:val="zh-CN"/>
        </w:rPr>
        <w:t>业主大会会议可以采用集体讨论的形式，也可以采用书面征求意见的形式；但应当有物业管理区域内专有部分占建筑物总面积过半数的业主且占总人数过半数的业主参加。</w:t>
      </w:r>
    </w:p>
    <w:p w:rsidR="00845A4E" w:rsidRPr="00EC525E" w:rsidRDefault="00845A4E" w:rsidP="00845A4E">
      <w:pPr>
        <w:autoSpaceDE w:val="0"/>
        <w:autoSpaceDN w:val="0"/>
        <w:adjustRightInd w:val="0"/>
        <w:jc w:val="left"/>
        <w:rPr>
          <w:rFonts w:asciiTheme="minorEastAsia" w:hAnsiTheme="minorEastAsia" w:cs="仿宋_GB2312"/>
          <w:color w:val="000000"/>
          <w:kern w:val="0"/>
          <w:szCs w:val="21"/>
          <w:lang w:val="zh-CN"/>
        </w:rPr>
      </w:pPr>
      <w:r w:rsidRPr="00EC525E">
        <w:rPr>
          <w:rFonts w:asciiTheme="minorEastAsia" w:hAnsiTheme="minorEastAsia" w:cs="仿宋_GB2312" w:hint="eastAsia"/>
          <w:color w:val="000000"/>
          <w:kern w:val="0"/>
          <w:szCs w:val="21"/>
          <w:lang w:val="zh-CN"/>
        </w:rPr>
        <w:t xml:space="preserve">　　业主可以以幢、单元或者楼层等为单位推选业主代表。业主</w:t>
      </w:r>
      <w:r w:rsidRPr="00EC525E">
        <w:rPr>
          <w:rFonts w:asciiTheme="minorEastAsia" w:hAnsiTheme="minorEastAsia" w:cs="仿宋_GB2312" w:hint="eastAsia"/>
          <w:color w:val="000000"/>
          <w:kern w:val="0"/>
          <w:szCs w:val="21"/>
          <w:lang w:val="zh-CN"/>
        </w:rPr>
        <w:lastRenderedPageBreak/>
        <w:t>因故不能参加业主大会会议需要由业主代表代为表达意愿的，应当于业主大会会议召开前，将其书面意见提交业主代表，由业主代表代为转交。凡需投票表决的，业主的赞同、反对、弃权意见须由业主本人签字。</w:t>
      </w:r>
    </w:p>
    <w:p w:rsidR="00845A4E" w:rsidRPr="00EC525E" w:rsidRDefault="00845A4E" w:rsidP="00845A4E">
      <w:pPr>
        <w:autoSpaceDE w:val="0"/>
        <w:autoSpaceDN w:val="0"/>
        <w:adjustRightInd w:val="0"/>
        <w:jc w:val="left"/>
        <w:rPr>
          <w:rFonts w:asciiTheme="minorEastAsia" w:hAnsiTheme="minorEastAsia" w:cs="仿宋_GB2312"/>
          <w:color w:val="000000"/>
          <w:kern w:val="0"/>
          <w:szCs w:val="21"/>
          <w:lang w:val="zh-CN"/>
        </w:rPr>
      </w:pPr>
      <w:r w:rsidRPr="00EC525E">
        <w:rPr>
          <w:rFonts w:asciiTheme="minorEastAsia" w:hAnsiTheme="minorEastAsia" w:cs="仿宋_GB2312" w:hint="eastAsia"/>
          <w:color w:val="000000"/>
          <w:kern w:val="0"/>
          <w:szCs w:val="21"/>
          <w:lang w:val="zh-CN"/>
        </w:rPr>
        <w:t xml:space="preserve">　　业主或者业主代表因故不能参加业主大会会议的，可以书面委托代理人代为参加业主大会会议。</w:t>
      </w:r>
    </w:p>
    <w:p w:rsidR="00845A4E" w:rsidRPr="00EC525E" w:rsidRDefault="00845A4E" w:rsidP="00845A4E">
      <w:pPr>
        <w:autoSpaceDE w:val="0"/>
        <w:autoSpaceDN w:val="0"/>
        <w:adjustRightInd w:val="0"/>
        <w:jc w:val="left"/>
        <w:rPr>
          <w:rFonts w:asciiTheme="minorEastAsia" w:hAnsiTheme="minorEastAsia" w:cs="仿宋_GB2312"/>
          <w:color w:val="000000"/>
          <w:kern w:val="0"/>
          <w:szCs w:val="21"/>
          <w:lang w:val="zh-CN"/>
        </w:rPr>
      </w:pPr>
      <w:r w:rsidRPr="00EC525E">
        <w:rPr>
          <w:rFonts w:asciiTheme="minorEastAsia" w:hAnsiTheme="minorEastAsia" w:cs="仿宋_GB2312" w:hint="eastAsia"/>
          <w:color w:val="000000"/>
          <w:kern w:val="0"/>
          <w:szCs w:val="21"/>
          <w:lang w:val="zh-CN"/>
        </w:rPr>
        <w:t xml:space="preserve">　　召开业主大会会议，应当于会议召开十五日前将会议时间、地点、议题和议程书面通知业主本人。</w:t>
      </w:r>
    </w:p>
    <w:p w:rsidR="00845A4E" w:rsidRPr="00EC525E" w:rsidRDefault="00845A4E" w:rsidP="00845A4E">
      <w:pPr>
        <w:autoSpaceDE w:val="0"/>
        <w:autoSpaceDN w:val="0"/>
        <w:adjustRightInd w:val="0"/>
        <w:jc w:val="left"/>
        <w:rPr>
          <w:rFonts w:asciiTheme="minorEastAsia" w:hAnsiTheme="minorEastAsia" w:cs="仿宋_GB2312"/>
          <w:color w:val="000000"/>
          <w:kern w:val="0"/>
          <w:szCs w:val="21"/>
          <w:lang w:val="zh-CN"/>
        </w:rPr>
      </w:pPr>
      <w:r w:rsidRPr="00845A4E">
        <w:rPr>
          <w:rFonts w:ascii="黑体" w:eastAsia="黑体" w:hAnsi="黑体" w:cs="仿宋_GB2312" w:hint="eastAsia"/>
          <w:bCs/>
          <w:color w:val="000000"/>
          <w:kern w:val="0"/>
          <w:szCs w:val="21"/>
          <w:lang w:val="zh-CN"/>
        </w:rPr>
        <w:t xml:space="preserve">　　第十条</w:t>
      </w:r>
      <w:r w:rsidRPr="00EC525E">
        <w:rPr>
          <w:rFonts w:asciiTheme="minorEastAsia" w:hAnsiTheme="minorEastAsia" w:cs="仿宋_GB2312" w:hint="eastAsia"/>
          <w:color w:val="000000"/>
          <w:kern w:val="0"/>
          <w:szCs w:val="21"/>
          <w:lang w:val="zh-CN"/>
        </w:rPr>
        <w:t xml:space="preserve">　业主大会作出决定，必须经专有部分占建筑物总面积过半数的业主且占总人数过半数的业主同意。</w:t>
      </w:r>
    </w:p>
    <w:p w:rsidR="00845A4E" w:rsidRPr="00EC525E" w:rsidRDefault="00845A4E" w:rsidP="00845A4E">
      <w:pPr>
        <w:autoSpaceDE w:val="0"/>
        <w:autoSpaceDN w:val="0"/>
        <w:adjustRightInd w:val="0"/>
        <w:jc w:val="left"/>
        <w:rPr>
          <w:rFonts w:asciiTheme="minorEastAsia" w:hAnsiTheme="minorEastAsia" w:cs="仿宋_GB2312"/>
          <w:color w:val="000000"/>
          <w:kern w:val="0"/>
          <w:szCs w:val="21"/>
          <w:lang w:val="zh-CN"/>
        </w:rPr>
      </w:pPr>
      <w:r w:rsidRPr="00EC525E">
        <w:rPr>
          <w:rFonts w:asciiTheme="minorEastAsia" w:hAnsiTheme="minorEastAsia" w:cs="仿宋_GB2312" w:hint="eastAsia"/>
          <w:color w:val="000000"/>
          <w:kern w:val="0"/>
          <w:szCs w:val="21"/>
          <w:lang w:val="zh-CN"/>
        </w:rPr>
        <w:t xml:space="preserve">　　业主大会对筹集和使用专项维修资金，改建、重建建筑物及其附属设施作出决定，必须经专有部分占建筑物总面积三分之二以上的业主且占总人数三分之二以上的业主同意。逾期不参加投票业主的专有部分建筑面积和人数是否计入已表决的多数专有部分建筑面积和人数，由业主大会议事规则约定。但该已表决的多数专有部分建筑面积和人数应当达到物业管理区域内建筑物总面积的过半数和业主总人数的过半数。</w:t>
      </w:r>
    </w:p>
    <w:p w:rsidR="00845A4E" w:rsidRPr="00EC525E" w:rsidRDefault="00845A4E" w:rsidP="00845A4E">
      <w:pPr>
        <w:autoSpaceDE w:val="0"/>
        <w:autoSpaceDN w:val="0"/>
        <w:adjustRightInd w:val="0"/>
        <w:jc w:val="left"/>
        <w:rPr>
          <w:rFonts w:asciiTheme="minorEastAsia" w:hAnsiTheme="minorEastAsia" w:cs="仿宋_GB2312"/>
          <w:color w:val="000000"/>
          <w:kern w:val="0"/>
          <w:szCs w:val="21"/>
          <w:lang w:val="zh-CN"/>
        </w:rPr>
      </w:pPr>
      <w:r w:rsidRPr="00EC525E">
        <w:rPr>
          <w:rFonts w:asciiTheme="minorEastAsia" w:hAnsiTheme="minorEastAsia" w:cs="仿宋_GB2312" w:hint="eastAsia"/>
          <w:color w:val="000000"/>
          <w:kern w:val="0"/>
          <w:szCs w:val="21"/>
          <w:lang w:val="zh-CN"/>
        </w:rPr>
        <w:t xml:space="preserve">　　业主大会在其职责范围内作出的决定对物业管理区域内的全体业主具有约束力。</w:t>
      </w:r>
    </w:p>
    <w:p w:rsidR="00845A4E" w:rsidRPr="00EC525E" w:rsidRDefault="00845A4E" w:rsidP="00845A4E">
      <w:pPr>
        <w:autoSpaceDE w:val="0"/>
        <w:autoSpaceDN w:val="0"/>
        <w:adjustRightInd w:val="0"/>
        <w:jc w:val="left"/>
        <w:rPr>
          <w:rFonts w:asciiTheme="minorEastAsia" w:hAnsiTheme="minorEastAsia" w:cs="仿宋_GB2312"/>
          <w:color w:val="000000"/>
          <w:kern w:val="0"/>
          <w:szCs w:val="21"/>
          <w:lang w:val="zh-CN"/>
        </w:rPr>
      </w:pPr>
      <w:r w:rsidRPr="00845A4E">
        <w:rPr>
          <w:rFonts w:ascii="黑体" w:eastAsia="黑体" w:hAnsi="黑体" w:cs="仿宋_GB2312" w:hint="eastAsia"/>
          <w:bCs/>
          <w:color w:val="000000"/>
          <w:kern w:val="0"/>
          <w:szCs w:val="21"/>
          <w:lang w:val="zh-CN"/>
        </w:rPr>
        <w:t xml:space="preserve">　　第十一条　</w:t>
      </w:r>
      <w:r w:rsidRPr="00EC525E">
        <w:rPr>
          <w:rFonts w:asciiTheme="minorEastAsia" w:hAnsiTheme="minorEastAsia" w:cs="仿宋_GB2312" w:hint="eastAsia"/>
          <w:color w:val="000000"/>
          <w:kern w:val="0"/>
          <w:szCs w:val="21"/>
          <w:lang w:val="zh-CN"/>
        </w:rPr>
        <w:t>业主大会会议分为定期会议和临时会议。</w:t>
      </w:r>
    </w:p>
    <w:p w:rsidR="00845A4E" w:rsidRPr="00EC525E" w:rsidRDefault="00845A4E" w:rsidP="00845A4E">
      <w:pPr>
        <w:autoSpaceDE w:val="0"/>
        <w:autoSpaceDN w:val="0"/>
        <w:adjustRightInd w:val="0"/>
        <w:jc w:val="left"/>
        <w:rPr>
          <w:rFonts w:asciiTheme="minorEastAsia" w:hAnsiTheme="minorEastAsia" w:cs="仿宋_GB2312"/>
          <w:color w:val="000000"/>
          <w:kern w:val="0"/>
          <w:szCs w:val="21"/>
          <w:lang w:val="zh-CN"/>
        </w:rPr>
      </w:pPr>
      <w:r w:rsidRPr="00EC525E">
        <w:rPr>
          <w:rFonts w:asciiTheme="minorEastAsia" w:hAnsiTheme="minorEastAsia" w:cs="仿宋_GB2312" w:hint="eastAsia"/>
          <w:color w:val="000000"/>
          <w:kern w:val="0"/>
          <w:szCs w:val="21"/>
          <w:lang w:val="zh-CN"/>
        </w:rPr>
        <w:t xml:space="preserve">　　业主大会定期会议应当按照业主大会议事规则规定召开。</w:t>
      </w:r>
    </w:p>
    <w:p w:rsidR="00845A4E" w:rsidRPr="00EC525E" w:rsidRDefault="00845A4E" w:rsidP="00845A4E">
      <w:pPr>
        <w:autoSpaceDE w:val="0"/>
        <w:autoSpaceDN w:val="0"/>
        <w:adjustRightInd w:val="0"/>
        <w:jc w:val="left"/>
        <w:rPr>
          <w:rFonts w:asciiTheme="minorEastAsia" w:hAnsiTheme="minorEastAsia" w:cs="仿宋_GB2312"/>
          <w:color w:val="000000"/>
          <w:kern w:val="0"/>
          <w:szCs w:val="21"/>
          <w:lang w:val="zh-CN"/>
        </w:rPr>
      </w:pPr>
      <w:r w:rsidRPr="00EC525E">
        <w:rPr>
          <w:rFonts w:asciiTheme="minorEastAsia" w:hAnsiTheme="minorEastAsia" w:cs="仿宋_GB2312" w:hint="eastAsia"/>
          <w:color w:val="000000"/>
          <w:kern w:val="0"/>
          <w:szCs w:val="21"/>
          <w:lang w:val="zh-CN"/>
        </w:rPr>
        <w:t xml:space="preserve">　　物业管理区域内有百分之二十以上的业主提议或者符合业主</w:t>
      </w:r>
      <w:r w:rsidRPr="00EC525E">
        <w:rPr>
          <w:rFonts w:asciiTheme="minorEastAsia" w:hAnsiTheme="minorEastAsia" w:cs="仿宋_GB2312" w:hint="eastAsia"/>
          <w:color w:val="000000"/>
          <w:kern w:val="0"/>
          <w:szCs w:val="21"/>
          <w:lang w:val="zh-CN"/>
        </w:rPr>
        <w:lastRenderedPageBreak/>
        <w:t>大会议事规则规定条件的，业主委员会应当组织召开业主大会临时会议。</w:t>
      </w:r>
    </w:p>
    <w:p w:rsidR="00845A4E" w:rsidRPr="00EC525E" w:rsidRDefault="00845A4E" w:rsidP="00845A4E">
      <w:pPr>
        <w:autoSpaceDE w:val="0"/>
        <w:autoSpaceDN w:val="0"/>
        <w:adjustRightInd w:val="0"/>
        <w:jc w:val="left"/>
        <w:rPr>
          <w:rFonts w:asciiTheme="minorEastAsia" w:hAnsiTheme="minorEastAsia" w:cs="仿宋_GB2312"/>
          <w:color w:val="000000"/>
          <w:kern w:val="0"/>
          <w:szCs w:val="21"/>
          <w:lang w:val="zh-CN"/>
        </w:rPr>
      </w:pPr>
      <w:r w:rsidRPr="00845A4E">
        <w:rPr>
          <w:rFonts w:ascii="黑体" w:eastAsia="黑体" w:hAnsi="黑体" w:cs="仿宋_GB2312" w:hint="eastAsia"/>
          <w:bCs/>
          <w:color w:val="000000"/>
          <w:kern w:val="0"/>
          <w:szCs w:val="21"/>
          <w:lang w:val="zh-CN"/>
        </w:rPr>
        <w:t xml:space="preserve">　　第十二条　</w:t>
      </w:r>
      <w:r w:rsidRPr="00EC525E">
        <w:rPr>
          <w:rFonts w:asciiTheme="minorEastAsia" w:hAnsiTheme="minorEastAsia" w:cs="仿宋_GB2312" w:hint="eastAsia"/>
          <w:color w:val="000000"/>
          <w:kern w:val="0"/>
          <w:szCs w:val="21"/>
          <w:lang w:val="zh-CN"/>
        </w:rPr>
        <w:t>业主委员会由业主大会会议选举产生。业主委员会委员应当符合国务院《物业管理条例》规定的条件。</w:t>
      </w:r>
    </w:p>
    <w:p w:rsidR="00845A4E" w:rsidRPr="00EC525E" w:rsidRDefault="00845A4E" w:rsidP="00845A4E">
      <w:pPr>
        <w:autoSpaceDE w:val="0"/>
        <w:autoSpaceDN w:val="0"/>
        <w:adjustRightInd w:val="0"/>
        <w:jc w:val="left"/>
        <w:rPr>
          <w:rFonts w:asciiTheme="minorEastAsia" w:hAnsiTheme="minorEastAsia" w:cs="仿宋_GB2312"/>
          <w:color w:val="000000"/>
          <w:kern w:val="0"/>
          <w:szCs w:val="21"/>
          <w:lang w:val="zh-CN"/>
        </w:rPr>
      </w:pPr>
      <w:r w:rsidRPr="00EC525E">
        <w:rPr>
          <w:rFonts w:asciiTheme="minorEastAsia" w:hAnsiTheme="minorEastAsia" w:cs="仿宋_GB2312" w:hint="eastAsia"/>
          <w:color w:val="000000"/>
          <w:kern w:val="0"/>
          <w:szCs w:val="21"/>
          <w:lang w:val="zh-CN"/>
        </w:rPr>
        <w:t xml:space="preserve">　　业主委员会是业主大会的执行机构，依法履行国务院《物业管理条例》规定的职责。</w:t>
      </w:r>
    </w:p>
    <w:p w:rsidR="00845A4E" w:rsidRPr="00EC525E" w:rsidRDefault="00845A4E" w:rsidP="00845A4E">
      <w:pPr>
        <w:autoSpaceDE w:val="0"/>
        <w:autoSpaceDN w:val="0"/>
        <w:adjustRightInd w:val="0"/>
        <w:jc w:val="left"/>
        <w:rPr>
          <w:rFonts w:asciiTheme="minorEastAsia" w:hAnsiTheme="minorEastAsia" w:cs="仿宋_GB2312"/>
          <w:color w:val="000000"/>
          <w:kern w:val="0"/>
          <w:szCs w:val="21"/>
          <w:lang w:val="zh-CN"/>
        </w:rPr>
      </w:pPr>
      <w:r w:rsidRPr="00845A4E">
        <w:rPr>
          <w:rFonts w:ascii="黑体" w:eastAsia="黑体" w:hAnsi="黑体" w:cs="仿宋_GB2312" w:hint="eastAsia"/>
          <w:bCs/>
          <w:color w:val="000000"/>
          <w:kern w:val="0"/>
          <w:szCs w:val="21"/>
          <w:lang w:val="zh-CN"/>
        </w:rPr>
        <w:t xml:space="preserve">　　第十三条</w:t>
      </w:r>
      <w:r w:rsidRPr="00EC525E">
        <w:rPr>
          <w:rFonts w:asciiTheme="minorEastAsia" w:hAnsiTheme="minorEastAsia" w:cs="仿宋_GB2312" w:hint="eastAsia"/>
          <w:color w:val="000000"/>
          <w:kern w:val="0"/>
          <w:szCs w:val="21"/>
          <w:lang w:val="zh-CN"/>
        </w:rPr>
        <w:t xml:space="preserve">　业主委员会自选举产生之日起三十日内，持下列文件向所在地县级物业主管部门和街道办事处、乡镇人民政府备案：</w:t>
      </w:r>
    </w:p>
    <w:p w:rsidR="00845A4E" w:rsidRPr="00EC525E" w:rsidRDefault="00845A4E" w:rsidP="00845A4E">
      <w:pPr>
        <w:autoSpaceDE w:val="0"/>
        <w:autoSpaceDN w:val="0"/>
        <w:adjustRightInd w:val="0"/>
        <w:jc w:val="left"/>
        <w:rPr>
          <w:rFonts w:asciiTheme="minorEastAsia" w:hAnsiTheme="minorEastAsia" w:cs="仿宋_GB2312"/>
          <w:color w:val="000000"/>
          <w:kern w:val="0"/>
          <w:szCs w:val="21"/>
          <w:lang w:val="zh-CN"/>
        </w:rPr>
      </w:pPr>
      <w:r w:rsidRPr="00EC525E">
        <w:rPr>
          <w:rFonts w:asciiTheme="minorEastAsia" w:hAnsiTheme="minorEastAsia" w:cs="仿宋_GB2312" w:hint="eastAsia"/>
          <w:color w:val="000000"/>
          <w:kern w:val="0"/>
          <w:szCs w:val="21"/>
          <w:lang w:val="zh-CN"/>
        </w:rPr>
        <w:t xml:space="preserve">　　（一）业主大会会议记录和会议决定；</w:t>
      </w:r>
    </w:p>
    <w:p w:rsidR="00845A4E" w:rsidRPr="00EC525E" w:rsidRDefault="00845A4E" w:rsidP="00845A4E">
      <w:pPr>
        <w:autoSpaceDE w:val="0"/>
        <w:autoSpaceDN w:val="0"/>
        <w:adjustRightInd w:val="0"/>
        <w:jc w:val="left"/>
        <w:rPr>
          <w:rFonts w:asciiTheme="minorEastAsia" w:hAnsiTheme="minorEastAsia" w:cs="仿宋_GB2312"/>
          <w:color w:val="000000"/>
          <w:kern w:val="0"/>
          <w:szCs w:val="21"/>
          <w:lang w:val="zh-CN"/>
        </w:rPr>
      </w:pPr>
      <w:r w:rsidRPr="00EC525E">
        <w:rPr>
          <w:rFonts w:asciiTheme="minorEastAsia" w:hAnsiTheme="minorEastAsia" w:cs="仿宋_GB2312" w:hint="eastAsia"/>
          <w:color w:val="000000"/>
          <w:kern w:val="0"/>
          <w:szCs w:val="21"/>
          <w:lang w:val="zh-CN"/>
        </w:rPr>
        <w:t xml:space="preserve">　　（二）业主大会议事规则；</w:t>
      </w:r>
    </w:p>
    <w:p w:rsidR="00845A4E" w:rsidRPr="00EC525E" w:rsidRDefault="00845A4E" w:rsidP="00845A4E">
      <w:pPr>
        <w:autoSpaceDE w:val="0"/>
        <w:autoSpaceDN w:val="0"/>
        <w:adjustRightInd w:val="0"/>
        <w:jc w:val="left"/>
        <w:rPr>
          <w:rFonts w:asciiTheme="minorEastAsia" w:hAnsiTheme="minorEastAsia" w:cs="仿宋_GB2312"/>
          <w:color w:val="000000"/>
          <w:kern w:val="0"/>
          <w:szCs w:val="21"/>
          <w:lang w:val="zh-CN"/>
        </w:rPr>
      </w:pPr>
      <w:r w:rsidRPr="00EC525E">
        <w:rPr>
          <w:rFonts w:asciiTheme="minorEastAsia" w:hAnsiTheme="minorEastAsia" w:cs="仿宋_GB2312" w:hint="eastAsia"/>
          <w:color w:val="000000"/>
          <w:kern w:val="0"/>
          <w:szCs w:val="21"/>
          <w:lang w:val="zh-CN"/>
        </w:rPr>
        <w:t xml:space="preserve">　　（三）管理规约；</w:t>
      </w:r>
    </w:p>
    <w:p w:rsidR="00845A4E" w:rsidRPr="00EC525E" w:rsidRDefault="00845A4E" w:rsidP="00845A4E">
      <w:pPr>
        <w:autoSpaceDE w:val="0"/>
        <w:autoSpaceDN w:val="0"/>
        <w:adjustRightInd w:val="0"/>
        <w:jc w:val="left"/>
        <w:rPr>
          <w:rFonts w:asciiTheme="minorEastAsia" w:hAnsiTheme="minorEastAsia" w:cs="仿宋_GB2312"/>
          <w:color w:val="000000"/>
          <w:kern w:val="0"/>
          <w:szCs w:val="21"/>
          <w:lang w:val="zh-CN"/>
        </w:rPr>
      </w:pPr>
      <w:r w:rsidRPr="00EC525E">
        <w:rPr>
          <w:rFonts w:asciiTheme="minorEastAsia" w:hAnsiTheme="minorEastAsia" w:cs="仿宋_GB2312" w:hint="eastAsia"/>
          <w:color w:val="000000"/>
          <w:kern w:val="0"/>
          <w:szCs w:val="21"/>
          <w:lang w:val="zh-CN"/>
        </w:rPr>
        <w:t xml:space="preserve">　　（四）业主委员会委员的名单。</w:t>
      </w:r>
    </w:p>
    <w:p w:rsidR="00845A4E" w:rsidRPr="00EC525E" w:rsidRDefault="00845A4E" w:rsidP="00845A4E">
      <w:pPr>
        <w:autoSpaceDE w:val="0"/>
        <w:autoSpaceDN w:val="0"/>
        <w:adjustRightInd w:val="0"/>
        <w:jc w:val="left"/>
        <w:rPr>
          <w:rFonts w:asciiTheme="minorEastAsia" w:hAnsiTheme="minorEastAsia" w:cs="仿宋_GB2312"/>
          <w:color w:val="000000"/>
          <w:kern w:val="0"/>
          <w:szCs w:val="21"/>
          <w:lang w:val="zh-CN"/>
        </w:rPr>
      </w:pPr>
      <w:r w:rsidRPr="00EC525E">
        <w:rPr>
          <w:rFonts w:asciiTheme="minorEastAsia" w:hAnsiTheme="minorEastAsia" w:cs="仿宋_GB2312" w:hint="eastAsia"/>
          <w:color w:val="000000"/>
          <w:kern w:val="0"/>
          <w:szCs w:val="21"/>
          <w:lang w:val="zh-CN"/>
        </w:rPr>
        <w:t xml:space="preserve">　　所在地县级物业主管部门应当对依法选举产生的业主委员会出具业主大会、业主委员会备案证明和印章刻制证明。业主委员会应当依法刻制和使用印章。</w:t>
      </w:r>
    </w:p>
    <w:p w:rsidR="00845A4E" w:rsidRPr="00EC525E" w:rsidRDefault="00845A4E" w:rsidP="00845A4E">
      <w:pPr>
        <w:autoSpaceDE w:val="0"/>
        <w:autoSpaceDN w:val="0"/>
        <w:adjustRightInd w:val="0"/>
        <w:jc w:val="left"/>
        <w:rPr>
          <w:rFonts w:asciiTheme="minorEastAsia" w:hAnsiTheme="minorEastAsia" w:cs="仿宋_GB2312"/>
          <w:color w:val="000000"/>
          <w:kern w:val="0"/>
          <w:szCs w:val="21"/>
          <w:lang w:val="zh-CN"/>
        </w:rPr>
      </w:pPr>
      <w:r w:rsidRPr="00EC525E">
        <w:rPr>
          <w:rFonts w:asciiTheme="minorEastAsia" w:hAnsiTheme="minorEastAsia" w:cs="仿宋_GB2312" w:hint="eastAsia"/>
          <w:color w:val="000000"/>
          <w:kern w:val="0"/>
          <w:szCs w:val="21"/>
          <w:lang w:val="zh-CN"/>
        </w:rPr>
        <w:t xml:space="preserve">　　业主委员会备案的内容发生变更的，应当重新备案。</w:t>
      </w:r>
    </w:p>
    <w:p w:rsidR="00845A4E" w:rsidRPr="00EC525E" w:rsidRDefault="00845A4E" w:rsidP="00845A4E">
      <w:pPr>
        <w:autoSpaceDE w:val="0"/>
        <w:autoSpaceDN w:val="0"/>
        <w:adjustRightInd w:val="0"/>
        <w:jc w:val="left"/>
        <w:rPr>
          <w:rFonts w:asciiTheme="minorEastAsia" w:hAnsiTheme="minorEastAsia" w:cs="仿宋_GB2312"/>
          <w:color w:val="000000"/>
          <w:kern w:val="0"/>
          <w:szCs w:val="21"/>
          <w:lang w:val="zh-CN"/>
        </w:rPr>
      </w:pPr>
      <w:r w:rsidRPr="00845A4E">
        <w:rPr>
          <w:rFonts w:ascii="黑体" w:eastAsia="黑体" w:hAnsi="黑体" w:cs="仿宋_GB2312" w:hint="eastAsia"/>
          <w:bCs/>
          <w:color w:val="000000"/>
          <w:kern w:val="0"/>
          <w:szCs w:val="21"/>
          <w:lang w:val="zh-CN"/>
        </w:rPr>
        <w:t xml:space="preserve">　　第十四条　</w:t>
      </w:r>
      <w:r w:rsidRPr="00EC525E">
        <w:rPr>
          <w:rFonts w:asciiTheme="minorEastAsia" w:hAnsiTheme="minorEastAsia" w:cs="仿宋_GB2312" w:hint="eastAsia"/>
          <w:color w:val="000000"/>
          <w:kern w:val="0"/>
          <w:szCs w:val="21"/>
          <w:lang w:val="zh-CN"/>
        </w:rPr>
        <w:t>业主委员会会议由主任或者主任委托的副主任召集。业主委员会召开会议必须有半数以上委员出席，所作决定须经业主委员会全体委员半数以上同意。</w:t>
      </w:r>
    </w:p>
    <w:p w:rsidR="00845A4E" w:rsidRPr="00EC525E" w:rsidRDefault="00845A4E" w:rsidP="00845A4E">
      <w:pPr>
        <w:autoSpaceDE w:val="0"/>
        <w:autoSpaceDN w:val="0"/>
        <w:adjustRightInd w:val="0"/>
        <w:jc w:val="left"/>
        <w:rPr>
          <w:rFonts w:asciiTheme="minorEastAsia" w:hAnsiTheme="minorEastAsia" w:cs="仿宋_GB2312"/>
          <w:color w:val="000000"/>
          <w:kern w:val="0"/>
          <w:szCs w:val="21"/>
          <w:lang w:val="zh-CN"/>
        </w:rPr>
      </w:pPr>
      <w:r w:rsidRPr="00EC525E">
        <w:rPr>
          <w:rFonts w:asciiTheme="minorEastAsia" w:hAnsiTheme="minorEastAsia" w:cs="仿宋_GB2312" w:hint="eastAsia"/>
          <w:color w:val="000000"/>
          <w:kern w:val="0"/>
          <w:szCs w:val="21"/>
          <w:lang w:val="zh-CN"/>
        </w:rPr>
        <w:t xml:space="preserve">　　业主委员会需要讨论、决定的事项应当于会议召开三日前在物业管理区域内公告，听取业主和非业主使用人的建议和意见。</w:t>
      </w:r>
    </w:p>
    <w:p w:rsidR="00845A4E" w:rsidRPr="00EC525E" w:rsidRDefault="00845A4E" w:rsidP="00845A4E">
      <w:pPr>
        <w:autoSpaceDE w:val="0"/>
        <w:autoSpaceDN w:val="0"/>
        <w:adjustRightInd w:val="0"/>
        <w:jc w:val="left"/>
        <w:rPr>
          <w:rFonts w:asciiTheme="minorEastAsia" w:hAnsiTheme="minorEastAsia" w:cs="仿宋_GB2312"/>
          <w:color w:val="000000"/>
          <w:kern w:val="0"/>
          <w:szCs w:val="21"/>
          <w:lang w:val="zh-CN"/>
        </w:rPr>
      </w:pPr>
      <w:r w:rsidRPr="00845A4E">
        <w:rPr>
          <w:rFonts w:ascii="黑体" w:eastAsia="黑体" w:hAnsi="黑体" w:cs="仿宋_GB2312" w:hint="eastAsia"/>
          <w:bCs/>
          <w:color w:val="000000"/>
          <w:kern w:val="0"/>
          <w:szCs w:val="21"/>
          <w:lang w:val="zh-CN"/>
        </w:rPr>
        <w:lastRenderedPageBreak/>
        <w:t xml:space="preserve">　　第十五条　</w:t>
      </w:r>
      <w:r w:rsidRPr="00EC525E">
        <w:rPr>
          <w:rFonts w:asciiTheme="minorEastAsia" w:hAnsiTheme="minorEastAsia" w:cs="仿宋_GB2312" w:hint="eastAsia"/>
          <w:color w:val="000000"/>
          <w:kern w:val="0"/>
          <w:szCs w:val="21"/>
          <w:lang w:val="zh-CN"/>
        </w:rPr>
        <w:t>业主委员会每届任期为三年至五年。</w:t>
      </w:r>
    </w:p>
    <w:p w:rsidR="00845A4E" w:rsidRPr="00EC525E" w:rsidRDefault="00845A4E" w:rsidP="00845A4E">
      <w:pPr>
        <w:autoSpaceDE w:val="0"/>
        <w:autoSpaceDN w:val="0"/>
        <w:adjustRightInd w:val="0"/>
        <w:jc w:val="left"/>
        <w:rPr>
          <w:rFonts w:asciiTheme="minorEastAsia" w:hAnsiTheme="minorEastAsia" w:cs="仿宋_GB2312"/>
          <w:color w:val="000000"/>
          <w:kern w:val="0"/>
          <w:szCs w:val="21"/>
          <w:lang w:val="zh-CN"/>
        </w:rPr>
      </w:pPr>
      <w:r w:rsidRPr="00EC525E">
        <w:rPr>
          <w:rFonts w:asciiTheme="minorEastAsia" w:hAnsiTheme="minorEastAsia" w:cs="仿宋_GB2312" w:hint="eastAsia"/>
          <w:color w:val="000000"/>
          <w:kern w:val="0"/>
          <w:szCs w:val="21"/>
          <w:lang w:val="zh-CN"/>
        </w:rPr>
        <w:t xml:space="preserve">　　业主委员会任期届满二个月前，应当召开业主大会会议对业主委员会进行换届改选。业主委员会任期届满仍未换届改选的，物业主管部门、街道办事处、乡镇人民政府、居民委员会应当指导业主召开业主大会会议进行换届改选。</w:t>
      </w:r>
    </w:p>
    <w:p w:rsidR="00845A4E" w:rsidRPr="00EC525E" w:rsidRDefault="00845A4E" w:rsidP="00845A4E">
      <w:pPr>
        <w:autoSpaceDE w:val="0"/>
        <w:autoSpaceDN w:val="0"/>
        <w:adjustRightInd w:val="0"/>
        <w:jc w:val="left"/>
        <w:rPr>
          <w:rFonts w:asciiTheme="minorEastAsia" w:hAnsiTheme="minorEastAsia" w:cs="仿宋_GB2312"/>
          <w:color w:val="000000"/>
          <w:kern w:val="0"/>
          <w:szCs w:val="21"/>
          <w:lang w:val="zh-CN"/>
        </w:rPr>
      </w:pPr>
      <w:r w:rsidRPr="00EC525E">
        <w:rPr>
          <w:rFonts w:asciiTheme="minorEastAsia" w:hAnsiTheme="minorEastAsia" w:cs="仿宋_GB2312" w:hint="eastAsia"/>
          <w:color w:val="000000"/>
          <w:kern w:val="0"/>
          <w:szCs w:val="21"/>
          <w:lang w:val="zh-CN"/>
        </w:rPr>
        <w:t xml:space="preserve">　　业主大会会议选举产生新一届业主委员会的，原业主委员会应当自任期届满之日起十日内将其保管的有关财务凭证、档案等文件资料、印章及其他属于全体业主所有的财物移交新一届业主委员会。</w:t>
      </w:r>
    </w:p>
    <w:p w:rsidR="00845A4E" w:rsidRPr="00EC525E" w:rsidRDefault="00845A4E" w:rsidP="00845A4E">
      <w:pPr>
        <w:autoSpaceDE w:val="0"/>
        <w:autoSpaceDN w:val="0"/>
        <w:adjustRightInd w:val="0"/>
        <w:jc w:val="left"/>
        <w:rPr>
          <w:rFonts w:asciiTheme="minorEastAsia" w:hAnsiTheme="minorEastAsia" w:cs="仿宋_GB2312"/>
          <w:color w:val="000000"/>
          <w:kern w:val="0"/>
          <w:szCs w:val="21"/>
          <w:lang w:val="zh-CN"/>
        </w:rPr>
      </w:pPr>
      <w:r w:rsidRPr="00845A4E">
        <w:rPr>
          <w:rFonts w:ascii="黑体" w:eastAsia="黑体" w:hAnsi="黑体" w:cs="仿宋_GB2312" w:hint="eastAsia"/>
          <w:bCs/>
          <w:color w:val="000000"/>
          <w:kern w:val="0"/>
          <w:szCs w:val="21"/>
          <w:lang w:val="zh-CN"/>
        </w:rPr>
        <w:t xml:space="preserve">　　第十六条　</w:t>
      </w:r>
      <w:r w:rsidRPr="00EC525E">
        <w:rPr>
          <w:rFonts w:asciiTheme="minorEastAsia" w:hAnsiTheme="minorEastAsia" w:cs="仿宋_GB2312" w:hint="eastAsia"/>
          <w:color w:val="000000"/>
          <w:kern w:val="0"/>
          <w:szCs w:val="21"/>
          <w:lang w:val="zh-CN"/>
        </w:rPr>
        <w:t>业主委员会在物业管理活动中为维护物业管理区域内业主共同权益的需要，经业主大会决定，可以以自己的名义依法提起诉讼。</w:t>
      </w:r>
    </w:p>
    <w:p w:rsidR="00845A4E" w:rsidRPr="00EC525E" w:rsidRDefault="00845A4E" w:rsidP="00845A4E">
      <w:pPr>
        <w:autoSpaceDE w:val="0"/>
        <w:autoSpaceDN w:val="0"/>
        <w:adjustRightInd w:val="0"/>
        <w:jc w:val="left"/>
        <w:rPr>
          <w:rFonts w:asciiTheme="minorEastAsia" w:hAnsiTheme="minorEastAsia" w:cs="仿宋_GB2312"/>
          <w:color w:val="000000"/>
          <w:kern w:val="0"/>
          <w:szCs w:val="21"/>
          <w:lang w:val="zh-CN"/>
        </w:rPr>
      </w:pPr>
      <w:r w:rsidRPr="00845A4E">
        <w:rPr>
          <w:rFonts w:ascii="黑体" w:eastAsia="黑体" w:hAnsi="黑体" w:cs="仿宋_GB2312" w:hint="eastAsia"/>
          <w:bCs/>
          <w:color w:val="000000"/>
          <w:kern w:val="0"/>
          <w:szCs w:val="21"/>
          <w:lang w:val="zh-CN"/>
        </w:rPr>
        <w:t xml:space="preserve">　　第十七条　</w:t>
      </w:r>
      <w:r w:rsidRPr="00EC525E">
        <w:rPr>
          <w:rFonts w:asciiTheme="minorEastAsia" w:hAnsiTheme="minorEastAsia" w:cs="仿宋_GB2312" w:hint="eastAsia"/>
          <w:color w:val="000000"/>
          <w:kern w:val="0"/>
          <w:szCs w:val="21"/>
          <w:lang w:val="zh-CN"/>
        </w:rPr>
        <w:t>业主委员会及其委员未能依法履行职责或者其行为损害全体业主共同利益的，物业管理区域内的业主可以根据本条例第十二条第三款规定提议召开业主大会临时会议。业主委员会不按规定组织召开业主大会临时会议的，物业主管部门、街道办事处、乡镇人民政府、居民委员会应当指导业主召开。</w:t>
      </w:r>
    </w:p>
    <w:p w:rsidR="00845A4E" w:rsidRPr="00EC525E" w:rsidRDefault="00845A4E" w:rsidP="00845A4E">
      <w:pPr>
        <w:autoSpaceDE w:val="0"/>
        <w:autoSpaceDN w:val="0"/>
        <w:adjustRightInd w:val="0"/>
        <w:jc w:val="left"/>
        <w:rPr>
          <w:rFonts w:asciiTheme="minorEastAsia" w:hAnsiTheme="minorEastAsia" w:cs="仿宋_GB2312"/>
          <w:color w:val="000000"/>
          <w:kern w:val="0"/>
          <w:szCs w:val="21"/>
          <w:lang w:val="zh-CN"/>
        </w:rPr>
      </w:pPr>
      <w:r w:rsidRPr="00EC525E">
        <w:rPr>
          <w:rFonts w:asciiTheme="minorEastAsia" w:hAnsiTheme="minorEastAsia" w:cs="仿宋_GB2312" w:hint="eastAsia"/>
          <w:color w:val="000000"/>
          <w:kern w:val="0"/>
          <w:szCs w:val="21"/>
          <w:lang w:val="zh-CN"/>
        </w:rPr>
        <w:t xml:space="preserve">　　业主大会临时会议有权根据业主大会议事规则提出质询、依法撤销业主委员会所作的决定或者改选业主委员会。</w:t>
      </w:r>
    </w:p>
    <w:p w:rsidR="00845A4E" w:rsidRPr="00EC525E" w:rsidRDefault="00845A4E" w:rsidP="00845A4E">
      <w:pPr>
        <w:autoSpaceDE w:val="0"/>
        <w:autoSpaceDN w:val="0"/>
        <w:adjustRightInd w:val="0"/>
        <w:jc w:val="left"/>
        <w:rPr>
          <w:rFonts w:asciiTheme="minorEastAsia" w:hAnsiTheme="minorEastAsia" w:cs="仿宋_GB2312"/>
          <w:color w:val="000000"/>
          <w:kern w:val="0"/>
          <w:szCs w:val="21"/>
          <w:lang w:val="zh-CN"/>
        </w:rPr>
      </w:pPr>
      <w:r w:rsidRPr="00845A4E">
        <w:rPr>
          <w:rFonts w:ascii="黑体" w:eastAsia="黑体" w:hAnsi="黑体" w:cs="仿宋_GB2312" w:hint="eastAsia"/>
          <w:bCs/>
          <w:color w:val="000000"/>
          <w:kern w:val="0"/>
          <w:szCs w:val="21"/>
          <w:lang w:val="zh-CN"/>
        </w:rPr>
        <w:t xml:space="preserve">　　第十八条　</w:t>
      </w:r>
      <w:r w:rsidRPr="00EC525E">
        <w:rPr>
          <w:rFonts w:asciiTheme="minorEastAsia" w:hAnsiTheme="minorEastAsia" w:cs="仿宋_GB2312" w:hint="eastAsia"/>
          <w:color w:val="000000"/>
          <w:kern w:val="0"/>
          <w:szCs w:val="21"/>
          <w:lang w:val="zh-CN"/>
        </w:rPr>
        <w:t>管理规约应当对物业共用部位、共用设施设备的使用、维护、管理，物业管理区域环境卫生和秩序的管理，房屋外观的维护，业主的其他义务以及违反管理规约应当承担的责任</w:t>
      </w:r>
      <w:r w:rsidRPr="00EC525E">
        <w:rPr>
          <w:rFonts w:asciiTheme="minorEastAsia" w:hAnsiTheme="minorEastAsia" w:cs="仿宋_GB2312" w:hint="eastAsia"/>
          <w:color w:val="000000"/>
          <w:kern w:val="0"/>
          <w:szCs w:val="21"/>
          <w:lang w:val="zh-CN"/>
        </w:rPr>
        <w:lastRenderedPageBreak/>
        <w:t>等事项依法作出约定。</w:t>
      </w:r>
    </w:p>
    <w:p w:rsidR="00845A4E" w:rsidRPr="00EC525E" w:rsidRDefault="00845A4E" w:rsidP="00845A4E">
      <w:pPr>
        <w:autoSpaceDE w:val="0"/>
        <w:autoSpaceDN w:val="0"/>
        <w:adjustRightInd w:val="0"/>
        <w:jc w:val="left"/>
        <w:rPr>
          <w:rFonts w:asciiTheme="minorEastAsia" w:hAnsiTheme="minorEastAsia" w:cs="仿宋_GB2312"/>
          <w:color w:val="000000"/>
          <w:kern w:val="0"/>
          <w:szCs w:val="21"/>
          <w:lang w:val="zh-CN"/>
        </w:rPr>
      </w:pPr>
      <w:r w:rsidRPr="00EC525E">
        <w:rPr>
          <w:rFonts w:asciiTheme="minorEastAsia" w:hAnsiTheme="minorEastAsia" w:cs="仿宋_GB2312" w:hint="eastAsia"/>
          <w:color w:val="000000"/>
          <w:kern w:val="0"/>
          <w:szCs w:val="21"/>
          <w:lang w:val="zh-CN"/>
        </w:rPr>
        <w:t xml:space="preserve">　　管理规约自业主大会会议审议通过之日起生效，对全体业主、非业主使用人均具有约束力。</w:t>
      </w:r>
    </w:p>
    <w:p w:rsidR="00845A4E" w:rsidRPr="00EC525E" w:rsidRDefault="00845A4E" w:rsidP="00845A4E">
      <w:pPr>
        <w:autoSpaceDE w:val="0"/>
        <w:autoSpaceDN w:val="0"/>
        <w:adjustRightInd w:val="0"/>
        <w:jc w:val="left"/>
        <w:rPr>
          <w:rFonts w:asciiTheme="minorEastAsia" w:hAnsiTheme="minorEastAsia" w:cs="仿宋_GB2312"/>
          <w:color w:val="000000"/>
          <w:kern w:val="0"/>
          <w:szCs w:val="21"/>
          <w:lang w:val="zh-CN"/>
        </w:rPr>
      </w:pPr>
      <w:r w:rsidRPr="00845A4E">
        <w:rPr>
          <w:rFonts w:ascii="黑体" w:eastAsia="黑体" w:hAnsi="黑体" w:cs="仿宋_GB2312" w:hint="eastAsia"/>
          <w:bCs/>
          <w:color w:val="000000"/>
          <w:kern w:val="0"/>
          <w:szCs w:val="21"/>
          <w:lang w:val="zh-CN"/>
        </w:rPr>
        <w:t xml:space="preserve">　　第十九条　</w:t>
      </w:r>
      <w:r w:rsidRPr="00EC525E">
        <w:rPr>
          <w:rFonts w:asciiTheme="minorEastAsia" w:hAnsiTheme="minorEastAsia" w:cs="仿宋_GB2312" w:hint="eastAsia"/>
          <w:color w:val="000000"/>
          <w:kern w:val="0"/>
          <w:szCs w:val="21"/>
          <w:lang w:val="zh-CN"/>
        </w:rPr>
        <w:t>业主大会议事规则应当就业主大会的议事方式、表决程序、业主委员会委员资格和人数以及任期等事项作出约定。</w:t>
      </w:r>
    </w:p>
    <w:p w:rsidR="00E727EF" w:rsidRDefault="00E727EF" w:rsidP="00845A4E">
      <w:pPr>
        <w:autoSpaceDE w:val="0"/>
        <w:autoSpaceDN w:val="0"/>
        <w:adjustRightInd w:val="0"/>
        <w:jc w:val="center"/>
        <w:rPr>
          <w:rFonts w:ascii="黑体" w:eastAsia="黑体" w:hAnsi="黑体" w:cs="仿宋_GB2312"/>
          <w:bCs/>
          <w:color w:val="000000"/>
          <w:kern w:val="0"/>
          <w:szCs w:val="21"/>
          <w:lang w:val="zh-CN"/>
        </w:rPr>
      </w:pPr>
    </w:p>
    <w:p w:rsidR="00845A4E" w:rsidRDefault="00845A4E" w:rsidP="00845A4E">
      <w:pPr>
        <w:autoSpaceDE w:val="0"/>
        <w:autoSpaceDN w:val="0"/>
        <w:adjustRightInd w:val="0"/>
        <w:jc w:val="center"/>
        <w:rPr>
          <w:rFonts w:ascii="黑体" w:eastAsia="黑体" w:hAnsi="黑体" w:cs="仿宋_GB2312"/>
          <w:bCs/>
          <w:color w:val="000000"/>
          <w:kern w:val="0"/>
          <w:szCs w:val="21"/>
          <w:lang w:val="zh-CN"/>
        </w:rPr>
      </w:pPr>
      <w:r w:rsidRPr="00845A4E">
        <w:rPr>
          <w:rFonts w:ascii="黑体" w:eastAsia="黑体" w:hAnsi="黑体" w:cs="仿宋_GB2312" w:hint="eastAsia"/>
          <w:bCs/>
          <w:color w:val="000000"/>
          <w:kern w:val="0"/>
          <w:szCs w:val="21"/>
          <w:lang w:val="zh-CN"/>
        </w:rPr>
        <w:t>第三章　前期物业管理</w:t>
      </w:r>
    </w:p>
    <w:p w:rsidR="00E727EF" w:rsidRPr="00845A4E" w:rsidRDefault="00E727EF" w:rsidP="00845A4E">
      <w:pPr>
        <w:autoSpaceDE w:val="0"/>
        <w:autoSpaceDN w:val="0"/>
        <w:adjustRightInd w:val="0"/>
        <w:jc w:val="center"/>
        <w:rPr>
          <w:rFonts w:ascii="黑体" w:eastAsia="黑体" w:hAnsi="黑体" w:cs="仿宋_GB2312"/>
          <w:bCs/>
          <w:color w:val="000000"/>
          <w:kern w:val="0"/>
          <w:szCs w:val="21"/>
          <w:lang w:val="zh-CN"/>
        </w:rPr>
      </w:pPr>
    </w:p>
    <w:p w:rsidR="00845A4E" w:rsidRPr="00EC525E" w:rsidRDefault="00845A4E" w:rsidP="00845A4E">
      <w:pPr>
        <w:autoSpaceDE w:val="0"/>
        <w:autoSpaceDN w:val="0"/>
        <w:adjustRightInd w:val="0"/>
        <w:jc w:val="left"/>
        <w:rPr>
          <w:rFonts w:asciiTheme="minorEastAsia" w:hAnsiTheme="minorEastAsia" w:cs="仿宋_GB2312"/>
          <w:color w:val="000000"/>
          <w:kern w:val="0"/>
          <w:szCs w:val="21"/>
          <w:lang w:val="zh-CN"/>
        </w:rPr>
      </w:pPr>
      <w:r w:rsidRPr="00845A4E">
        <w:rPr>
          <w:rFonts w:ascii="黑体" w:eastAsia="黑体" w:hAnsi="黑体" w:cs="仿宋_GB2312" w:hint="eastAsia"/>
          <w:bCs/>
          <w:color w:val="000000"/>
          <w:kern w:val="0"/>
          <w:szCs w:val="21"/>
          <w:lang w:val="zh-CN"/>
        </w:rPr>
        <w:t xml:space="preserve">　　第二十条</w:t>
      </w:r>
      <w:r w:rsidRPr="00EC525E">
        <w:rPr>
          <w:rFonts w:asciiTheme="minorEastAsia" w:hAnsiTheme="minorEastAsia" w:cs="仿宋_GB2312" w:hint="eastAsia"/>
          <w:color w:val="000000"/>
          <w:kern w:val="0"/>
          <w:szCs w:val="21"/>
          <w:lang w:val="zh-CN"/>
        </w:rPr>
        <w:t xml:space="preserve">　建设单位应当在取得商品房预售证前选聘物业服务企业，对物业进行前期管理。</w:t>
      </w:r>
    </w:p>
    <w:p w:rsidR="00845A4E" w:rsidRPr="00EC525E" w:rsidRDefault="00845A4E" w:rsidP="00845A4E">
      <w:pPr>
        <w:autoSpaceDE w:val="0"/>
        <w:autoSpaceDN w:val="0"/>
        <w:adjustRightInd w:val="0"/>
        <w:jc w:val="left"/>
        <w:rPr>
          <w:rFonts w:asciiTheme="minorEastAsia" w:hAnsiTheme="minorEastAsia" w:cs="仿宋_GB2312"/>
          <w:color w:val="000000"/>
          <w:kern w:val="0"/>
          <w:szCs w:val="21"/>
          <w:lang w:val="zh-CN"/>
        </w:rPr>
      </w:pPr>
      <w:r w:rsidRPr="00EC525E">
        <w:rPr>
          <w:rFonts w:asciiTheme="minorEastAsia" w:hAnsiTheme="minorEastAsia" w:cs="仿宋_GB2312" w:hint="eastAsia"/>
          <w:color w:val="000000"/>
          <w:kern w:val="0"/>
          <w:szCs w:val="21"/>
          <w:lang w:val="zh-CN"/>
        </w:rPr>
        <w:t xml:space="preserve">　　提倡建设单位按照房地产开发与物业管理相分离的原则，通过招标投标方式选聘物业服务企业。</w:t>
      </w:r>
    </w:p>
    <w:p w:rsidR="00845A4E" w:rsidRPr="00EC525E" w:rsidRDefault="00845A4E" w:rsidP="00845A4E">
      <w:pPr>
        <w:autoSpaceDE w:val="0"/>
        <w:autoSpaceDN w:val="0"/>
        <w:adjustRightInd w:val="0"/>
        <w:jc w:val="left"/>
        <w:rPr>
          <w:rFonts w:asciiTheme="minorEastAsia" w:hAnsiTheme="minorEastAsia" w:cs="仿宋_GB2312"/>
          <w:color w:val="000000"/>
          <w:kern w:val="0"/>
          <w:szCs w:val="21"/>
          <w:lang w:val="zh-CN"/>
        </w:rPr>
      </w:pPr>
      <w:r w:rsidRPr="00EC525E">
        <w:rPr>
          <w:rFonts w:asciiTheme="minorEastAsia" w:hAnsiTheme="minorEastAsia" w:cs="仿宋_GB2312" w:hint="eastAsia"/>
          <w:color w:val="000000"/>
          <w:kern w:val="0"/>
          <w:szCs w:val="21"/>
          <w:lang w:val="zh-CN"/>
        </w:rPr>
        <w:t xml:space="preserve">　　住宅物业的建设单位应当通过招标投标方式选聘物业服务企业。但是，投标人少于三个或者物业管理区域的建筑面积较小的，经所在地县级物业主管部门同意，建设单位可以采取协议方式选聘物业服务企业。</w:t>
      </w:r>
    </w:p>
    <w:p w:rsidR="00845A4E" w:rsidRPr="00EC525E" w:rsidRDefault="00845A4E" w:rsidP="00845A4E">
      <w:pPr>
        <w:autoSpaceDE w:val="0"/>
        <w:autoSpaceDN w:val="0"/>
        <w:adjustRightInd w:val="0"/>
        <w:jc w:val="left"/>
        <w:rPr>
          <w:rFonts w:asciiTheme="minorEastAsia" w:hAnsiTheme="minorEastAsia" w:cs="仿宋_GB2312"/>
          <w:color w:val="000000"/>
          <w:kern w:val="0"/>
          <w:szCs w:val="21"/>
          <w:lang w:val="zh-CN"/>
        </w:rPr>
      </w:pPr>
      <w:r w:rsidRPr="00EC525E">
        <w:rPr>
          <w:rFonts w:asciiTheme="minorEastAsia" w:hAnsiTheme="minorEastAsia" w:cs="仿宋_GB2312" w:hint="eastAsia"/>
          <w:color w:val="000000"/>
          <w:kern w:val="0"/>
          <w:szCs w:val="21"/>
          <w:lang w:val="zh-CN"/>
        </w:rPr>
        <w:t xml:space="preserve">　　前款规定的物业管理区域的建筑面积标准由市、县人民政府具体规定。</w:t>
      </w:r>
    </w:p>
    <w:p w:rsidR="00845A4E" w:rsidRPr="00EC525E" w:rsidRDefault="00845A4E" w:rsidP="00845A4E">
      <w:pPr>
        <w:autoSpaceDE w:val="0"/>
        <w:autoSpaceDN w:val="0"/>
        <w:adjustRightInd w:val="0"/>
        <w:jc w:val="left"/>
        <w:rPr>
          <w:rFonts w:asciiTheme="minorEastAsia" w:hAnsiTheme="minorEastAsia" w:cs="仿宋_GB2312"/>
          <w:color w:val="000000"/>
          <w:kern w:val="0"/>
          <w:szCs w:val="21"/>
          <w:lang w:val="zh-CN"/>
        </w:rPr>
      </w:pPr>
      <w:r w:rsidRPr="00845A4E">
        <w:rPr>
          <w:rFonts w:ascii="黑体" w:eastAsia="黑体" w:hAnsi="黑体" w:cs="仿宋_GB2312" w:hint="eastAsia"/>
          <w:bCs/>
          <w:color w:val="000000"/>
          <w:kern w:val="0"/>
          <w:szCs w:val="21"/>
          <w:lang w:val="zh-CN"/>
        </w:rPr>
        <w:t xml:space="preserve">　　第二十一条　</w:t>
      </w:r>
      <w:r w:rsidRPr="00EC525E">
        <w:rPr>
          <w:rFonts w:asciiTheme="minorEastAsia" w:hAnsiTheme="minorEastAsia" w:cs="仿宋_GB2312" w:hint="eastAsia"/>
          <w:color w:val="000000"/>
          <w:kern w:val="0"/>
          <w:szCs w:val="21"/>
          <w:lang w:val="zh-CN"/>
        </w:rPr>
        <w:t>建设单位在销售物业前应当制定临时管理规约，作为物业买卖合同的附件。</w:t>
      </w:r>
    </w:p>
    <w:p w:rsidR="00845A4E" w:rsidRPr="00EC525E" w:rsidRDefault="00845A4E" w:rsidP="00845A4E">
      <w:pPr>
        <w:autoSpaceDE w:val="0"/>
        <w:autoSpaceDN w:val="0"/>
        <w:adjustRightInd w:val="0"/>
        <w:jc w:val="left"/>
        <w:rPr>
          <w:rFonts w:asciiTheme="minorEastAsia" w:hAnsiTheme="minorEastAsia" w:cs="仿宋_GB2312"/>
          <w:color w:val="000000"/>
          <w:kern w:val="0"/>
          <w:szCs w:val="21"/>
          <w:lang w:val="zh-CN"/>
        </w:rPr>
      </w:pPr>
      <w:r w:rsidRPr="00EC525E">
        <w:rPr>
          <w:rFonts w:asciiTheme="minorEastAsia" w:hAnsiTheme="minorEastAsia" w:cs="仿宋_GB2312" w:hint="eastAsia"/>
          <w:color w:val="000000"/>
          <w:kern w:val="0"/>
          <w:szCs w:val="21"/>
          <w:lang w:val="zh-CN"/>
        </w:rPr>
        <w:t xml:space="preserve">　　临时管理规约应当对物业共用部位、共用设施设备的使用、维护、管理，物业管理区域环境卫生和秩序的管理，房屋外观的</w:t>
      </w:r>
      <w:r w:rsidRPr="00EC525E">
        <w:rPr>
          <w:rFonts w:asciiTheme="minorEastAsia" w:hAnsiTheme="minorEastAsia" w:cs="仿宋_GB2312" w:hint="eastAsia"/>
          <w:color w:val="000000"/>
          <w:kern w:val="0"/>
          <w:szCs w:val="21"/>
          <w:lang w:val="zh-CN"/>
        </w:rPr>
        <w:lastRenderedPageBreak/>
        <w:t>维护，业主的其他义务以及违反管理规约应当承担的责任等事项依法作出约定，但不得侵害物业买受人的合法权益。</w:t>
      </w:r>
    </w:p>
    <w:p w:rsidR="00845A4E" w:rsidRPr="00EC525E" w:rsidRDefault="00845A4E" w:rsidP="00845A4E">
      <w:pPr>
        <w:autoSpaceDE w:val="0"/>
        <w:autoSpaceDN w:val="0"/>
        <w:adjustRightInd w:val="0"/>
        <w:jc w:val="left"/>
        <w:rPr>
          <w:rFonts w:asciiTheme="minorEastAsia" w:hAnsiTheme="minorEastAsia" w:cs="仿宋_GB2312"/>
          <w:color w:val="000000"/>
          <w:kern w:val="0"/>
          <w:szCs w:val="21"/>
          <w:lang w:val="zh-CN"/>
        </w:rPr>
      </w:pPr>
      <w:r w:rsidRPr="00EC525E">
        <w:rPr>
          <w:rFonts w:asciiTheme="minorEastAsia" w:hAnsiTheme="minorEastAsia" w:cs="仿宋_GB2312" w:hint="eastAsia"/>
          <w:color w:val="000000"/>
          <w:kern w:val="0"/>
          <w:szCs w:val="21"/>
          <w:lang w:val="zh-CN"/>
        </w:rPr>
        <w:t xml:space="preserve">　　建设单位在销售物业时应当将临时管理规约向物业买受人予以明示，并有义务作出说明。</w:t>
      </w:r>
    </w:p>
    <w:p w:rsidR="00845A4E" w:rsidRPr="00EC525E" w:rsidRDefault="00845A4E" w:rsidP="00845A4E">
      <w:pPr>
        <w:autoSpaceDE w:val="0"/>
        <w:autoSpaceDN w:val="0"/>
        <w:adjustRightInd w:val="0"/>
        <w:jc w:val="left"/>
        <w:rPr>
          <w:rFonts w:asciiTheme="minorEastAsia" w:hAnsiTheme="minorEastAsia" w:cs="仿宋_GB2312"/>
          <w:color w:val="000000"/>
          <w:kern w:val="0"/>
          <w:szCs w:val="21"/>
          <w:lang w:val="zh-CN"/>
        </w:rPr>
      </w:pPr>
      <w:r w:rsidRPr="00EC525E">
        <w:rPr>
          <w:rFonts w:asciiTheme="minorEastAsia" w:hAnsiTheme="minorEastAsia" w:cs="仿宋_GB2312" w:hint="eastAsia"/>
          <w:color w:val="000000"/>
          <w:kern w:val="0"/>
          <w:szCs w:val="21"/>
          <w:lang w:val="zh-CN"/>
        </w:rPr>
        <w:t xml:space="preserve">　　物业买受人在与建设单位签订物业买卖合同时，应当对遵守临时管理规约予以书面承诺。</w:t>
      </w:r>
    </w:p>
    <w:p w:rsidR="00845A4E" w:rsidRPr="00EC525E" w:rsidRDefault="00845A4E" w:rsidP="00845A4E">
      <w:pPr>
        <w:autoSpaceDE w:val="0"/>
        <w:autoSpaceDN w:val="0"/>
        <w:adjustRightInd w:val="0"/>
        <w:jc w:val="left"/>
        <w:rPr>
          <w:rFonts w:asciiTheme="minorEastAsia" w:hAnsiTheme="minorEastAsia" w:cs="仿宋_GB2312"/>
          <w:color w:val="000000"/>
          <w:kern w:val="0"/>
          <w:szCs w:val="21"/>
          <w:lang w:val="zh-CN"/>
        </w:rPr>
      </w:pPr>
      <w:r w:rsidRPr="00845A4E">
        <w:rPr>
          <w:rFonts w:ascii="黑体" w:eastAsia="黑体" w:hAnsi="黑体" w:cs="仿宋_GB2312" w:hint="eastAsia"/>
          <w:bCs/>
          <w:color w:val="000000"/>
          <w:kern w:val="0"/>
          <w:szCs w:val="21"/>
          <w:lang w:val="zh-CN"/>
        </w:rPr>
        <w:t xml:space="preserve">　　第二十二条</w:t>
      </w:r>
      <w:r w:rsidRPr="00EC525E">
        <w:rPr>
          <w:rFonts w:asciiTheme="minorEastAsia" w:hAnsiTheme="minorEastAsia" w:cs="仿宋_GB2312" w:hint="eastAsia"/>
          <w:color w:val="000000"/>
          <w:kern w:val="0"/>
          <w:szCs w:val="21"/>
          <w:lang w:val="zh-CN"/>
        </w:rPr>
        <w:t xml:space="preserve">　建设单位与物业买受人签订的物业买卖合同应当包含前期物业服务合同的主要内容。</w:t>
      </w:r>
    </w:p>
    <w:p w:rsidR="00845A4E" w:rsidRPr="00EC525E" w:rsidRDefault="00845A4E" w:rsidP="00845A4E">
      <w:pPr>
        <w:autoSpaceDE w:val="0"/>
        <w:autoSpaceDN w:val="0"/>
        <w:adjustRightInd w:val="0"/>
        <w:jc w:val="left"/>
        <w:rPr>
          <w:rFonts w:asciiTheme="minorEastAsia" w:hAnsiTheme="minorEastAsia" w:cs="仿宋_GB2312"/>
          <w:color w:val="000000"/>
          <w:kern w:val="0"/>
          <w:szCs w:val="21"/>
          <w:lang w:val="zh-CN"/>
        </w:rPr>
      </w:pPr>
      <w:r w:rsidRPr="00845A4E">
        <w:rPr>
          <w:rFonts w:ascii="黑体" w:eastAsia="黑体" w:hAnsi="黑体" w:cs="仿宋_GB2312" w:hint="eastAsia"/>
          <w:bCs/>
          <w:color w:val="000000"/>
          <w:kern w:val="0"/>
          <w:szCs w:val="21"/>
          <w:lang w:val="zh-CN"/>
        </w:rPr>
        <w:t xml:space="preserve">　　第二十三条　</w:t>
      </w:r>
      <w:r w:rsidRPr="00EC525E">
        <w:rPr>
          <w:rFonts w:asciiTheme="minorEastAsia" w:hAnsiTheme="minorEastAsia" w:cs="仿宋_GB2312" w:hint="eastAsia"/>
          <w:color w:val="000000"/>
          <w:kern w:val="0"/>
          <w:szCs w:val="21"/>
          <w:lang w:val="zh-CN"/>
        </w:rPr>
        <w:t>前期物业服务合同约定期限尚未届满，但业主大会已按规定选聘物业服务企业的，自业主委员会与物业服务企业签订的物业服务合同生效之日起，该前期物业服务合同终止。</w:t>
      </w:r>
    </w:p>
    <w:p w:rsidR="00845A4E" w:rsidRPr="00EC525E" w:rsidRDefault="00845A4E" w:rsidP="00845A4E">
      <w:pPr>
        <w:autoSpaceDE w:val="0"/>
        <w:autoSpaceDN w:val="0"/>
        <w:adjustRightInd w:val="0"/>
        <w:jc w:val="left"/>
        <w:rPr>
          <w:rFonts w:asciiTheme="minorEastAsia" w:hAnsiTheme="minorEastAsia" w:cs="仿宋_GB2312"/>
          <w:color w:val="000000"/>
          <w:kern w:val="0"/>
          <w:szCs w:val="21"/>
          <w:lang w:val="zh-CN"/>
        </w:rPr>
      </w:pPr>
      <w:r w:rsidRPr="00845A4E">
        <w:rPr>
          <w:rFonts w:ascii="黑体" w:eastAsia="黑体" w:hAnsi="黑体" w:cs="仿宋_GB2312" w:hint="eastAsia"/>
          <w:bCs/>
          <w:color w:val="000000"/>
          <w:kern w:val="0"/>
          <w:szCs w:val="21"/>
          <w:lang w:val="zh-CN"/>
        </w:rPr>
        <w:t xml:space="preserve">　　第二十四条</w:t>
      </w:r>
      <w:r w:rsidRPr="00EC525E">
        <w:rPr>
          <w:rFonts w:asciiTheme="minorEastAsia" w:hAnsiTheme="minorEastAsia" w:cs="仿宋_GB2312" w:hint="eastAsia"/>
          <w:color w:val="000000"/>
          <w:kern w:val="0"/>
          <w:szCs w:val="21"/>
          <w:lang w:val="zh-CN"/>
        </w:rPr>
        <w:t xml:space="preserve">　物业未经竣工验收或者竣工验收不合格的，不得交付使用。</w:t>
      </w:r>
    </w:p>
    <w:p w:rsidR="00845A4E" w:rsidRPr="00EC525E" w:rsidRDefault="00845A4E" w:rsidP="00845A4E">
      <w:pPr>
        <w:autoSpaceDE w:val="0"/>
        <w:autoSpaceDN w:val="0"/>
        <w:adjustRightInd w:val="0"/>
        <w:jc w:val="left"/>
        <w:rPr>
          <w:rFonts w:asciiTheme="minorEastAsia" w:hAnsiTheme="minorEastAsia" w:cs="仿宋_GB2312"/>
          <w:color w:val="000000"/>
          <w:kern w:val="0"/>
          <w:szCs w:val="21"/>
          <w:lang w:val="zh-CN"/>
        </w:rPr>
      </w:pPr>
      <w:r w:rsidRPr="00EC525E">
        <w:rPr>
          <w:rFonts w:asciiTheme="minorEastAsia" w:hAnsiTheme="minorEastAsia" w:cs="仿宋_GB2312" w:hint="eastAsia"/>
          <w:color w:val="000000"/>
          <w:kern w:val="0"/>
          <w:szCs w:val="21"/>
          <w:lang w:val="zh-CN"/>
        </w:rPr>
        <w:t xml:space="preserve">　　物业服务企业接管物业时，应当对物业的共用部位、共用设施设备及相关场地进行查验，作相应记录，发现与竣工验收资料不相符合或者有质量问题的，应当向物业主管部门或者其他有关行政管理部门报告。</w:t>
      </w:r>
    </w:p>
    <w:p w:rsidR="00845A4E" w:rsidRPr="00EC525E" w:rsidRDefault="00845A4E" w:rsidP="00845A4E">
      <w:pPr>
        <w:autoSpaceDE w:val="0"/>
        <w:autoSpaceDN w:val="0"/>
        <w:adjustRightInd w:val="0"/>
        <w:jc w:val="left"/>
        <w:rPr>
          <w:rFonts w:asciiTheme="minorEastAsia" w:hAnsiTheme="minorEastAsia" w:cs="仿宋_GB2312"/>
          <w:color w:val="000000"/>
          <w:kern w:val="0"/>
          <w:szCs w:val="21"/>
          <w:lang w:val="zh-CN"/>
        </w:rPr>
      </w:pPr>
      <w:r w:rsidRPr="00845A4E">
        <w:rPr>
          <w:rFonts w:ascii="黑体" w:eastAsia="黑体" w:hAnsi="黑体" w:cs="仿宋_GB2312" w:hint="eastAsia"/>
          <w:bCs/>
          <w:color w:val="000000"/>
          <w:kern w:val="0"/>
          <w:szCs w:val="21"/>
          <w:lang w:val="zh-CN"/>
        </w:rPr>
        <w:t xml:space="preserve">　　第二十五条　</w:t>
      </w:r>
      <w:r w:rsidRPr="00EC525E">
        <w:rPr>
          <w:rFonts w:asciiTheme="minorEastAsia" w:hAnsiTheme="minorEastAsia" w:cs="仿宋_GB2312" w:hint="eastAsia"/>
          <w:color w:val="000000"/>
          <w:kern w:val="0"/>
          <w:szCs w:val="21"/>
          <w:lang w:val="zh-CN"/>
        </w:rPr>
        <w:t>在办理物业交接手续时，建设单位应当向物业服务企业移交下列资料：</w:t>
      </w:r>
    </w:p>
    <w:p w:rsidR="00845A4E" w:rsidRPr="00EC525E" w:rsidRDefault="00845A4E" w:rsidP="00845A4E">
      <w:pPr>
        <w:autoSpaceDE w:val="0"/>
        <w:autoSpaceDN w:val="0"/>
        <w:adjustRightInd w:val="0"/>
        <w:jc w:val="left"/>
        <w:rPr>
          <w:rFonts w:asciiTheme="minorEastAsia" w:hAnsiTheme="minorEastAsia" w:cs="仿宋_GB2312"/>
          <w:color w:val="000000"/>
          <w:kern w:val="0"/>
          <w:szCs w:val="21"/>
          <w:lang w:val="zh-CN"/>
        </w:rPr>
      </w:pPr>
      <w:r w:rsidRPr="00EC525E">
        <w:rPr>
          <w:rFonts w:asciiTheme="minorEastAsia" w:hAnsiTheme="minorEastAsia" w:cs="仿宋_GB2312" w:hint="eastAsia"/>
          <w:color w:val="000000"/>
          <w:kern w:val="0"/>
          <w:szCs w:val="21"/>
          <w:lang w:val="zh-CN"/>
        </w:rPr>
        <w:t xml:space="preserve">　　（一）竣工总平面图，单体建筑、结构、设备竣工图，分幢分层平面图和套型图，物业区域内道路、地下停车库、地下管网工程竣工图等竣工验收资料；</w:t>
      </w:r>
    </w:p>
    <w:p w:rsidR="00845A4E" w:rsidRPr="00EC525E" w:rsidRDefault="00845A4E" w:rsidP="00845A4E">
      <w:pPr>
        <w:autoSpaceDE w:val="0"/>
        <w:autoSpaceDN w:val="0"/>
        <w:adjustRightInd w:val="0"/>
        <w:jc w:val="left"/>
        <w:rPr>
          <w:rFonts w:asciiTheme="minorEastAsia" w:hAnsiTheme="minorEastAsia" w:cs="仿宋_GB2312"/>
          <w:color w:val="000000"/>
          <w:kern w:val="0"/>
          <w:szCs w:val="21"/>
          <w:lang w:val="zh-CN"/>
        </w:rPr>
      </w:pPr>
      <w:r w:rsidRPr="00EC525E">
        <w:rPr>
          <w:rFonts w:asciiTheme="minorEastAsia" w:hAnsiTheme="minorEastAsia" w:cs="仿宋_GB2312" w:hint="eastAsia"/>
          <w:color w:val="000000"/>
          <w:kern w:val="0"/>
          <w:szCs w:val="21"/>
          <w:lang w:val="zh-CN"/>
        </w:rPr>
        <w:lastRenderedPageBreak/>
        <w:t xml:space="preserve">　　（二）共用设施设备清单；</w:t>
      </w:r>
    </w:p>
    <w:p w:rsidR="00845A4E" w:rsidRPr="00EC525E" w:rsidRDefault="00845A4E" w:rsidP="00845A4E">
      <w:pPr>
        <w:autoSpaceDE w:val="0"/>
        <w:autoSpaceDN w:val="0"/>
        <w:adjustRightInd w:val="0"/>
        <w:jc w:val="left"/>
        <w:rPr>
          <w:rFonts w:asciiTheme="minorEastAsia" w:hAnsiTheme="minorEastAsia" w:cs="仿宋_GB2312"/>
          <w:color w:val="000000"/>
          <w:kern w:val="0"/>
          <w:szCs w:val="21"/>
          <w:lang w:val="zh-CN"/>
        </w:rPr>
      </w:pPr>
      <w:r w:rsidRPr="00EC525E">
        <w:rPr>
          <w:rFonts w:asciiTheme="minorEastAsia" w:hAnsiTheme="minorEastAsia" w:cs="仿宋_GB2312" w:hint="eastAsia"/>
          <w:color w:val="000000"/>
          <w:kern w:val="0"/>
          <w:szCs w:val="21"/>
          <w:lang w:val="zh-CN"/>
        </w:rPr>
        <w:t xml:space="preserve">　　（三）设施设备的安装、使用和维护保养等技术资料；</w:t>
      </w:r>
    </w:p>
    <w:p w:rsidR="00845A4E" w:rsidRPr="00EC525E" w:rsidRDefault="00845A4E" w:rsidP="00845A4E">
      <w:pPr>
        <w:autoSpaceDE w:val="0"/>
        <w:autoSpaceDN w:val="0"/>
        <w:adjustRightInd w:val="0"/>
        <w:jc w:val="left"/>
        <w:rPr>
          <w:rFonts w:asciiTheme="minorEastAsia" w:hAnsiTheme="minorEastAsia" w:cs="仿宋_GB2312"/>
          <w:color w:val="000000"/>
          <w:kern w:val="0"/>
          <w:szCs w:val="21"/>
          <w:lang w:val="zh-CN"/>
        </w:rPr>
      </w:pPr>
      <w:r w:rsidRPr="00EC525E">
        <w:rPr>
          <w:rFonts w:asciiTheme="minorEastAsia" w:hAnsiTheme="minorEastAsia" w:cs="仿宋_GB2312" w:hint="eastAsia"/>
          <w:color w:val="000000"/>
          <w:kern w:val="0"/>
          <w:szCs w:val="21"/>
          <w:lang w:val="zh-CN"/>
        </w:rPr>
        <w:t xml:space="preserve">　　（四）物业质量保修和物业使用说明文件；</w:t>
      </w:r>
    </w:p>
    <w:p w:rsidR="00845A4E" w:rsidRPr="00EC525E" w:rsidRDefault="00845A4E" w:rsidP="00845A4E">
      <w:pPr>
        <w:autoSpaceDE w:val="0"/>
        <w:autoSpaceDN w:val="0"/>
        <w:adjustRightInd w:val="0"/>
        <w:jc w:val="left"/>
        <w:rPr>
          <w:rFonts w:asciiTheme="minorEastAsia" w:hAnsiTheme="minorEastAsia" w:cs="仿宋_GB2312"/>
          <w:color w:val="000000"/>
          <w:kern w:val="0"/>
          <w:szCs w:val="21"/>
          <w:lang w:val="zh-CN"/>
        </w:rPr>
      </w:pPr>
      <w:r w:rsidRPr="00EC525E">
        <w:rPr>
          <w:rFonts w:asciiTheme="minorEastAsia" w:hAnsiTheme="minorEastAsia" w:cs="仿宋_GB2312" w:hint="eastAsia"/>
          <w:color w:val="000000"/>
          <w:kern w:val="0"/>
          <w:szCs w:val="21"/>
          <w:lang w:val="zh-CN"/>
        </w:rPr>
        <w:t xml:space="preserve">　　（五）业主名册；</w:t>
      </w:r>
    </w:p>
    <w:p w:rsidR="00845A4E" w:rsidRPr="00EC525E" w:rsidRDefault="00845A4E" w:rsidP="00845A4E">
      <w:pPr>
        <w:autoSpaceDE w:val="0"/>
        <w:autoSpaceDN w:val="0"/>
        <w:adjustRightInd w:val="0"/>
        <w:jc w:val="left"/>
        <w:rPr>
          <w:rFonts w:asciiTheme="minorEastAsia" w:hAnsiTheme="minorEastAsia" w:cs="仿宋_GB2312"/>
          <w:color w:val="000000"/>
          <w:kern w:val="0"/>
          <w:szCs w:val="21"/>
          <w:lang w:val="zh-CN"/>
        </w:rPr>
      </w:pPr>
      <w:r w:rsidRPr="00EC525E">
        <w:rPr>
          <w:rFonts w:asciiTheme="minorEastAsia" w:hAnsiTheme="minorEastAsia" w:cs="仿宋_GB2312" w:hint="eastAsia"/>
          <w:color w:val="000000"/>
          <w:kern w:val="0"/>
          <w:szCs w:val="21"/>
          <w:lang w:val="zh-CN"/>
        </w:rPr>
        <w:t xml:space="preserve">　　（六）物业管理需要的其他资料。</w:t>
      </w:r>
    </w:p>
    <w:p w:rsidR="00845A4E" w:rsidRPr="00EC525E" w:rsidRDefault="00845A4E" w:rsidP="00845A4E">
      <w:pPr>
        <w:autoSpaceDE w:val="0"/>
        <w:autoSpaceDN w:val="0"/>
        <w:adjustRightInd w:val="0"/>
        <w:jc w:val="left"/>
        <w:rPr>
          <w:rFonts w:asciiTheme="minorEastAsia" w:hAnsiTheme="minorEastAsia" w:cs="仿宋_GB2312"/>
          <w:color w:val="000000"/>
          <w:kern w:val="0"/>
          <w:szCs w:val="21"/>
          <w:lang w:val="zh-CN"/>
        </w:rPr>
      </w:pPr>
      <w:r w:rsidRPr="00EC525E">
        <w:rPr>
          <w:rFonts w:asciiTheme="minorEastAsia" w:hAnsiTheme="minorEastAsia" w:cs="仿宋_GB2312" w:hint="eastAsia"/>
          <w:color w:val="000000"/>
          <w:kern w:val="0"/>
          <w:szCs w:val="21"/>
          <w:lang w:val="zh-CN"/>
        </w:rPr>
        <w:t xml:space="preserve">　　前期物业服务合同终止时，物业服务企业应当将上述接收的资料移交给业主委员会。</w:t>
      </w:r>
    </w:p>
    <w:p w:rsidR="00845A4E" w:rsidRPr="00EC525E" w:rsidRDefault="00845A4E" w:rsidP="00845A4E">
      <w:pPr>
        <w:autoSpaceDE w:val="0"/>
        <w:autoSpaceDN w:val="0"/>
        <w:adjustRightInd w:val="0"/>
        <w:jc w:val="left"/>
        <w:rPr>
          <w:rFonts w:asciiTheme="minorEastAsia" w:hAnsiTheme="minorEastAsia" w:cs="仿宋_GB2312"/>
          <w:color w:val="000000"/>
          <w:kern w:val="0"/>
          <w:szCs w:val="21"/>
          <w:lang w:val="zh-CN"/>
        </w:rPr>
      </w:pPr>
      <w:r w:rsidRPr="00845A4E">
        <w:rPr>
          <w:rFonts w:ascii="黑体" w:eastAsia="黑体" w:hAnsi="黑体" w:cs="仿宋_GB2312" w:hint="eastAsia"/>
          <w:bCs/>
          <w:color w:val="000000"/>
          <w:kern w:val="0"/>
          <w:szCs w:val="21"/>
          <w:lang w:val="zh-CN"/>
        </w:rPr>
        <w:t xml:space="preserve">　　第二十六条　</w:t>
      </w:r>
      <w:r w:rsidRPr="00EC525E">
        <w:rPr>
          <w:rFonts w:asciiTheme="minorEastAsia" w:hAnsiTheme="minorEastAsia" w:cs="仿宋_GB2312" w:hint="eastAsia"/>
          <w:color w:val="000000"/>
          <w:kern w:val="0"/>
          <w:szCs w:val="21"/>
          <w:lang w:val="zh-CN"/>
        </w:rPr>
        <w:t>建设单位应当按照物业建设工程规划许可证载明的地上总建筑面积千分之七的比例配置物业管理用房；但物业管理区域内的物业均为非住宅的，物业管理用房的配置比例为物业建设工程规划许可证载明的地上总建筑面积的千分之三。</w:t>
      </w:r>
    </w:p>
    <w:p w:rsidR="00845A4E" w:rsidRPr="00EC525E" w:rsidRDefault="00845A4E" w:rsidP="00845A4E">
      <w:pPr>
        <w:autoSpaceDE w:val="0"/>
        <w:autoSpaceDN w:val="0"/>
        <w:adjustRightInd w:val="0"/>
        <w:jc w:val="left"/>
        <w:rPr>
          <w:rFonts w:asciiTheme="minorEastAsia" w:hAnsiTheme="minorEastAsia" w:cs="仿宋_GB2312"/>
          <w:color w:val="000000"/>
          <w:kern w:val="0"/>
          <w:szCs w:val="21"/>
          <w:lang w:val="zh-CN"/>
        </w:rPr>
      </w:pPr>
      <w:r w:rsidRPr="00EC525E">
        <w:rPr>
          <w:rFonts w:asciiTheme="minorEastAsia" w:hAnsiTheme="minorEastAsia" w:cs="仿宋_GB2312" w:hint="eastAsia"/>
          <w:color w:val="000000"/>
          <w:kern w:val="0"/>
          <w:szCs w:val="21"/>
          <w:lang w:val="zh-CN"/>
        </w:rPr>
        <w:t xml:space="preserve">　　物业管理用房应当与新建物业同步设计、同步施工、同步交付，其面积、位置应当在批准的建设工程规划设计方案中载明。</w:t>
      </w:r>
    </w:p>
    <w:p w:rsidR="00845A4E" w:rsidRPr="00EC525E" w:rsidRDefault="00845A4E" w:rsidP="00845A4E">
      <w:pPr>
        <w:autoSpaceDE w:val="0"/>
        <w:autoSpaceDN w:val="0"/>
        <w:adjustRightInd w:val="0"/>
        <w:jc w:val="left"/>
        <w:rPr>
          <w:rFonts w:asciiTheme="minorEastAsia" w:hAnsiTheme="minorEastAsia" w:cs="仿宋_GB2312"/>
          <w:color w:val="000000"/>
          <w:kern w:val="0"/>
          <w:szCs w:val="21"/>
          <w:lang w:val="zh-CN"/>
        </w:rPr>
      </w:pPr>
      <w:r w:rsidRPr="00EC525E">
        <w:rPr>
          <w:rFonts w:asciiTheme="minorEastAsia" w:hAnsiTheme="minorEastAsia" w:cs="仿宋_GB2312" w:hint="eastAsia"/>
          <w:color w:val="000000"/>
          <w:kern w:val="0"/>
          <w:szCs w:val="21"/>
          <w:lang w:val="zh-CN"/>
        </w:rPr>
        <w:t xml:space="preserve">　　因依法调整规划，物业竣工验收后的实测地上建筑面积超过建设工程规划许可证载明的地上建筑面积的，建设单位应当对超过部分按照本条第一款规定的比例补充配置物业管理用房；确实无法补充配置的，应当按照该物业管理区域内的物业平均销售价格支付不足部分的相应价款，列入专项维修资金或者按照业主大会的决定用于物业管理方面的其他需要。</w:t>
      </w:r>
    </w:p>
    <w:p w:rsidR="00845A4E" w:rsidRPr="00EC525E" w:rsidRDefault="00845A4E" w:rsidP="00845A4E">
      <w:pPr>
        <w:autoSpaceDE w:val="0"/>
        <w:autoSpaceDN w:val="0"/>
        <w:adjustRightInd w:val="0"/>
        <w:jc w:val="left"/>
        <w:rPr>
          <w:rFonts w:asciiTheme="minorEastAsia" w:hAnsiTheme="minorEastAsia" w:cs="仿宋_GB2312"/>
          <w:color w:val="000000"/>
          <w:kern w:val="0"/>
          <w:szCs w:val="21"/>
          <w:lang w:val="zh-CN"/>
        </w:rPr>
      </w:pPr>
      <w:r w:rsidRPr="00845A4E">
        <w:rPr>
          <w:rFonts w:ascii="黑体" w:eastAsia="黑体" w:hAnsi="黑体" w:cs="仿宋_GB2312" w:hint="eastAsia"/>
          <w:bCs/>
          <w:color w:val="000000"/>
          <w:kern w:val="0"/>
          <w:szCs w:val="21"/>
          <w:lang w:val="zh-CN"/>
        </w:rPr>
        <w:t xml:space="preserve">　　第二十七条</w:t>
      </w:r>
      <w:r w:rsidRPr="00EC525E">
        <w:rPr>
          <w:rFonts w:asciiTheme="minorEastAsia" w:hAnsiTheme="minorEastAsia" w:cs="仿宋_GB2312" w:hint="eastAsia"/>
          <w:color w:val="000000"/>
          <w:kern w:val="0"/>
          <w:szCs w:val="21"/>
          <w:lang w:val="zh-CN"/>
        </w:rPr>
        <w:t xml:space="preserve">　物业管理用房依法属于全体业主共同所有。未经业主大会同意，不得改变其用途。</w:t>
      </w:r>
    </w:p>
    <w:p w:rsidR="00E727EF" w:rsidRDefault="00E727EF" w:rsidP="00845A4E">
      <w:pPr>
        <w:autoSpaceDE w:val="0"/>
        <w:autoSpaceDN w:val="0"/>
        <w:adjustRightInd w:val="0"/>
        <w:jc w:val="center"/>
        <w:rPr>
          <w:rFonts w:ascii="黑体" w:eastAsia="黑体" w:hAnsi="黑体" w:cs="仿宋_GB2312"/>
          <w:bCs/>
          <w:color w:val="000000"/>
          <w:kern w:val="0"/>
          <w:szCs w:val="21"/>
          <w:lang w:val="zh-CN"/>
        </w:rPr>
      </w:pPr>
    </w:p>
    <w:p w:rsidR="00845A4E" w:rsidRDefault="00845A4E" w:rsidP="00845A4E">
      <w:pPr>
        <w:autoSpaceDE w:val="0"/>
        <w:autoSpaceDN w:val="0"/>
        <w:adjustRightInd w:val="0"/>
        <w:jc w:val="center"/>
        <w:rPr>
          <w:rFonts w:ascii="黑体" w:eastAsia="黑体" w:hAnsi="黑体" w:cs="仿宋_GB2312"/>
          <w:bCs/>
          <w:color w:val="000000"/>
          <w:kern w:val="0"/>
          <w:szCs w:val="21"/>
          <w:lang w:val="zh-CN"/>
        </w:rPr>
      </w:pPr>
      <w:r w:rsidRPr="00845A4E">
        <w:rPr>
          <w:rFonts w:ascii="黑体" w:eastAsia="黑体" w:hAnsi="黑体" w:cs="仿宋_GB2312" w:hint="eastAsia"/>
          <w:bCs/>
          <w:color w:val="000000"/>
          <w:kern w:val="0"/>
          <w:szCs w:val="21"/>
          <w:lang w:val="zh-CN"/>
        </w:rPr>
        <w:lastRenderedPageBreak/>
        <w:t>第四章　物业管理服务</w:t>
      </w:r>
    </w:p>
    <w:p w:rsidR="00E727EF" w:rsidRPr="00845A4E" w:rsidRDefault="00E727EF" w:rsidP="00845A4E">
      <w:pPr>
        <w:autoSpaceDE w:val="0"/>
        <w:autoSpaceDN w:val="0"/>
        <w:adjustRightInd w:val="0"/>
        <w:jc w:val="center"/>
        <w:rPr>
          <w:rFonts w:ascii="黑体" w:eastAsia="黑体" w:hAnsi="黑体" w:cs="仿宋_GB2312"/>
          <w:bCs/>
          <w:color w:val="000000"/>
          <w:kern w:val="0"/>
          <w:szCs w:val="21"/>
          <w:lang w:val="zh-CN"/>
        </w:rPr>
      </w:pPr>
    </w:p>
    <w:p w:rsidR="00845A4E" w:rsidRPr="00EC525E" w:rsidRDefault="00845A4E" w:rsidP="00845A4E">
      <w:pPr>
        <w:autoSpaceDE w:val="0"/>
        <w:autoSpaceDN w:val="0"/>
        <w:adjustRightInd w:val="0"/>
        <w:jc w:val="left"/>
        <w:rPr>
          <w:rFonts w:asciiTheme="minorEastAsia" w:hAnsiTheme="minorEastAsia" w:cs="仿宋_GB2312"/>
          <w:color w:val="000000"/>
          <w:kern w:val="0"/>
          <w:szCs w:val="21"/>
          <w:lang w:val="zh-CN"/>
        </w:rPr>
      </w:pPr>
      <w:r w:rsidRPr="00845A4E">
        <w:rPr>
          <w:rFonts w:ascii="黑体" w:eastAsia="黑体" w:hAnsi="黑体" w:cs="仿宋_GB2312" w:hint="eastAsia"/>
          <w:bCs/>
          <w:color w:val="000000"/>
          <w:kern w:val="0"/>
          <w:szCs w:val="21"/>
          <w:lang w:val="zh-CN"/>
        </w:rPr>
        <w:t xml:space="preserve">　　第二十八条</w:t>
      </w:r>
      <w:r w:rsidRPr="00EC525E">
        <w:rPr>
          <w:rFonts w:asciiTheme="minorEastAsia" w:hAnsiTheme="minorEastAsia" w:cs="仿宋_GB2312" w:hint="eastAsia"/>
          <w:color w:val="000000"/>
          <w:kern w:val="0"/>
          <w:szCs w:val="21"/>
          <w:lang w:val="zh-CN"/>
        </w:rPr>
        <w:t xml:space="preserve">　一个物业管理区域由一个物业服务企业提供物业服务。</w:t>
      </w:r>
    </w:p>
    <w:p w:rsidR="00845A4E" w:rsidRPr="00EC525E" w:rsidRDefault="00845A4E" w:rsidP="00845A4E">
      <w:pPr>
        <w:autoSpaceDE w:val="0"/>
        <w:autoSpaceDN w:val="0"/>
        <w:adjustRightInd w:val="0"/>
        <w:jc w:val="left"/>
        <w:rPr>
          <w:rFonts w:asciiTheme="minorEastAsia" w:hAnsiTheme="minorEastAsia" w:cs="仿宋_GB2312"/>
          <w:color w:val="000000"/>
          <w:kern w:val="0"/>
          <w:szCs w:val="21"/>
          <w:lang w:val="zh-CN"/>
        </w:rPr>
      </w:pPr>
      <w:r w:rsidRPr="00EC525E">
        <w:rPr>
          <w:rFonts w:asciiTheme="minorEastAsia" w:hAnsiTheme="minorEastAsia" w:cs="仿宋_GB2312" w:hint="eastAsia"/>
          <w:color w:val="000000"/>
          <w:kern w:val="0"/>
          <w:szCs w:val="21"/>
          <w:lang w:val="zh-CN"/>
        </w:rPr>
        <w:t xml:space="preserve">　　提倡业主通过公开、公平、公正的市场竞争机制选择物业服务企业。</w:t>
      </w:r>
    </w:p>
    <w:p w:rsidR="00845A4E" w:rsidRPr="00EC525E" w:rsidRDefault="00845A4E" w:rsidP="00845A4E">
      <w:pPr>
        <w:autoSpaceDE w:val="0"/>
        <w:autoSpaceDN w:val="0"/>
        <w:adjustRightInd w:val="0"/>
        <w:jc w:val="left"/>
        <w:rPr>
          <w:rFonts w:asciiTheme="minorEastAsia" w:hAnsiTheme="minorEastAsia" w:cs="仿宋_GB2312"/>
          <w:color w:val="000000"/>
          <w:kern w:val="0"/>
          <w:szCs w:val="21"/>
          <w:lang w:val="zh-CN"/>
        </w:rPr>
      </w:pPr>
      <w:r w:rsidRPr="00845A4E">
        <w:rPr>
          <w:rFonts w:ascii="黑体" w:eastAsia="黑体" w:hAnsi="黑体" w:cs="仿宋_GB2312" w:hint="eastAsia"/>
          <w:bCs/>
          <w:color w:val="000000"/>
          <w:kern w:val="0"/>
          <w:szCs w:val="21"/>
          <w:lang w:val="zh-CN"/>
        </w:rPr>
        <w:t xml:space="preserve">　　第二十九条　</w:t>
      </w:r>
      <w:r w:rsidRPr="00EC525E">
        <w:rPr>
          <w:rFonts w:asciiTheme="minorEastAsia" w:hAnsiTheme="minorEastAsia" w:cs="仿宋_GB2312" w:hint="eastAsia"/>
          <w:color w:val="000000"/>
          <w:kern w:val="0"/>
          <w:szCs w:val="21"/>
          <w:lang w:val="zh-CN"/>
        </w:rPr>
        <w:t>物业服务合同由业主委员会与业主大会选聘的物业服务企业签订，其内容由双方约定，一般包括以下条款：</w:t>
      </w:r>
    </w:p>
    <w:p w:rsidR="00845A4E" w:rsidRPr="00EC525E" w:rsidRDefault="00845A4E" w:rsidP="00845A4E">
      <w:pPr>
        <w:autoSpaceDE w:val="0"/>
        <w:autoSpaceDN w:val="0"/>
        <w:adjustRightInd w:val="0"/>
        <w:jc w:val="left"/>
        <w:rPr>
          <w:rFonts w:asciiTheme="minorEastAsia" w:hAnsiTheme="minorEastAsia" w:cs="仿宋_GB2312"/>
          <w:color w:val="000000"/>
          <w:kern w:val="0"/>
          <w:szCs w:val="21"/>
          <w:lang w:val="zh-CN"/>
        </w:rPr>
      </w:pPr>
      <w:r w:rsidRPr="00EC525E">
        <w:rPr>
          <w:rFonts w:asciiTheme="minorEastAsia" w:hAnsiTheme="minorEastAsia" w:cs="仿宋_GB2312" w:hint="eastAsia"/>
          <w:color w:val="000000"/>
          <w:kern w:val="0"/>
          <w:szCs w:val="21"/>
          <w:lang w:val="zh-CN"/>
        </w:rPr>
        <w:t xml:space="preserve">　　（一）当事人的名称或者姓名和住所；</w:t>
      </w:r>
    </w:p>
    <w:p w:rsidR="00845A4E" w:rsidRPr="00EC525E" w:rsidRDefault="00845A4E" w:rsidP="00845A4E">
      <w:pPr>
        <w:autoSpaceDE w:val="0"/>
        <w:autoSpaceDN w:val="0"/>
        <w:adjustRightInd w:val="0"/>
        <w:jc w:val="left"/>
        <w:rPr>
          <w:rFonts w:asciiTheme="minorEastAsia" w:hAnsiTheme="minorEastAsia" w:cs="仿宋_GB2312"/>
          <w:color w:val="000000"/>
          <w:kern w:val="0"/>
          <w:szCs w:val="21"/>
          <w:lang w:val="zh-CN"/>
        </w:rPr>
      </w:pPr>
      <w:r w:rsidRPr="00EC525E">
        <w:rPr>
          <w:rFonts w:asciiTheme="minorEastAsia" w:hAnsiTheme="minorEastAsia" w:cs="仿宋_GB2312" w:hint="eastAsia"/>
          <w:color w:val="000000"/>
          <w:kern w:val="0"/>
          <w:szCs w:val="21"/>
          <w:lang w:val="zh-CN"/>
        </w:rPr>
        <w:t xml:space="preserve">　　（二）物业的基本情况；</w:t>
      </w:r>
    </w:p>
    <w:p w:rsidR="00845A4E" w:rsidRPr="00EC525E" w:rsidRDefault="00845A4E" w:rsidP="00845A4E">
      <w:pPr>
        <w:autoSpaceDE w:val="0"/>
        <w:autoSpaceDN w:val="0"/>
        <w:adjustRightInd w:val="0"/>
        <w:jc w:val="left"/>
        <w:rPr>
          <w:rFonts w:asciiTheme="minorEastAsia" w:hAnsiTheme="minorEastAsia" w:cs="仿宋_GB2312"/>
          <w:color w:val="000000"/>
          <w:kern w:val="0"/>
          <w:szCs w:val="21"/>
          <w:lang w:val="zh-CN"/>
        </w:rPr>
      </w:pPr>
      <w:r w:rsidRPr="00EC525E">
        <w:rPr>
          <w:rFonts w:asciiTheme="minorEastAsia" w:hAnsiTheme="minorEastAsia" w:cs="仿宋_GB2312" w:hint="eastAsia"/>
          <w:color w:val="000000"/>
          <w:kern w:val="0"/>
          <w:szCs w:val="21"/>
          <w:lang w:val="zh-CN"/>
        </w:rPr>
        <w:t xml:space="preserve">　　（三）物业服务事项和服务质量要求；</w:t>
      </w:r>
    </w:p>
    <w:p w:rsidR="00845A4E" w:rsidRPr="00EC525E" w:rsidRDefault="00845A4E" w:rsidP="00845A4E">
      <w:pPr>
        <w:autoSpaceDE w:val="0"/>
        <w:autoSpaceDN w:val="0"/>
        <w:adjustRightInd w:val="0"/>
        <w:jc w:val="left"/>
        <w:rPr>
          <w:rFonts w:asciiTheme="minorEastAsia" w:hAnsiTheme="minorEastAsia" w:cs="仿宋_GB2312"/>
          <w:color w:val="000000"/>
          <w:kern w:val="0"/>
          <w:szCs w:val="21"/>
          <w:lang w:val="zh-CN"/>
        </w:rPr>
      </w:pPr>
      <w:r w:rsidRPr="00EC525E">
        <w:rPr>
          <w:rFonts w:asciiTheme="minorEastAsia" w:hAnsiTheme="minorEastAsia" w:cs="仿宋_GB2312" w:hint="eastAsia"/>
          <w:color w:val="000000"/>
          <w:kern w:val="0"/>
          <w:szCs w:val="21"/>
          <w:lang w:val="zh-CN"/>
        </w:rPr>
        <w:t xml:space="preserve">　　（四）物业服务费的标准和收取办法；</w:t>
      </w:r>
    </w:p>
    <w:p w:rsidR="00845A4E" w:rsidRPr="00EC525E" w:rsidRDefault="00845A4E" w:rsidP="00845A4E">
      <w:pPr>
        <w:autoSpaceDE w:val="0"/>
        <w:autoSpaceDN w:val="0"/>
        <w:adjustRightInd w:val="0"/>
        <w:jc w:val="left"/>
        <w:rPr>
          <w:rFonts w:asciiTheme="minorEastAsia" w:hAnsiTheme="minorEastAsia" w:cs="仿宋_GB2312"/>
          <w:color w:val="000000"/>
          <w:kern w:val="0"/>
          <w:szCs w:val="21"/>
          <w:lang w:val="zh-CN"/>
        </w:rPr>
      </w:pPr>
      <w:r w:rsidRPr="00EC525E">
        <w:rPr>
          <w:rFonts w:asciiTheme="minorEastAsia" w:hAnsiTheme="minorEastAsia" w:cs="仿宋_GB2312" w:hint="eastAsia"/>
          <w:color w:val="000000"/>
          <w:kern w:val="0"/>
          <w:szCs w:val="21"/>
          <w:lang w:val="zh-CN"/>
        </w:rPr>
        <w:t xml:space="preserve">　　（五）专项维修资金的管理和使用；</w:t>
      </w:r>
    </w:p>
    <w:p w:rsidR="00845A4E" w:rsidRPr="00EC525E" w:rsidRDefault="00845A4E" w:rsidP="00845A4E">
      <w:pPr>
        <w:autoSpaceDE w:val="0"/>
        <w:autoSpaceDN w:val="0"/>
        <w:adjustRightInd w:val="0"/>
        <w:jc w:val="left"/>
        <w:rPr>
          <w:rFonts w:asciiTheme="minorEastAsia" w:hAnsiTheme="minorEastAsia" w:cs="仿宋_GB2312"/>
          <w:color w:val="000000"/>
          <w:kern w:val="0"/>
          <w:szCs w:val="21"/>
          <w:lang w:val="zh-CN"/>
        </w:rPr>
      </w:pPr>
      <w:r w:rsidRPr="00EC525E">
        <w:rPr>
          <w:rFonts w:asciiTheme="minorEastAsia" w:hAnsiTheme="minorEastAsia" w:cs="仿宋_GB2312" w:hint="eastAsia"/>
          <w:color w:val="000000"/>
          <w:kern w:val="0"/>
          <w:szCs w:val="21"/>
          <w:lang w:val="zh-CN"/>
        </w:rPr>
        <w:t xml:space="preserve">　　（六）物业管理用房的管理和使用；</w:t>
      </w:r>
    </w:p>
    <w:p w:rsidR="00845A4E" w:rsidRPr="00EC525E" w:rsidRDefault="00845A4E" w:rsidP="00845A4E">
      <w:pPr>
        <w:autoSpaceDE w:val="0"/>
        <w:autoSpaceDN w:val="0"/>
        <w:adjustRightInd w:val="0"/>
        <w:jc w:val="left"/>
        <w:rPr>
          <w:rFonts w:asciiTheme="minorEastAsia" w:hAnsiTheme="minorEastAsia" w:cs="仿宋_GB2312"/>
          <w:color w:val="000000"/>
          <w:kern w:val="0"/>
          <w:szCs w:val="21"/>
          <w:lang w:val="zh-CN"/>
        </w:rPr>
      </w:pPr>
      <w:r w:rsidRPr="00EC525E">
        <w:rPr>
          <w:rFonts w:asciiTheme="minorEastAsia" w:hAnsiTheme="minorEastAsia" w:cs="仿宋_GB2312" w:hint="eastAsia"/>
          <w:color w:val="000000"/>
          <w:kern w:val="0"/>
          <w:szCs w:val="21"/>
          <w:lang w:val="zh-CN"/>
        </w:rPr>
        <w:t xml:space="preserve">　　（七）合同期限；</w:t>
      </w:r>
    </w:p>
    <w:p w:rsidR="00845A4E" w:rsidRPr="00EC525E" w:rsidRDefault="00845A4E" w:rsidP="00845A4E">
      <w:pPr>
        <w:autoSpaceDE w:val="0"/>
        <w:autoSpaceDN w:val="0"/>
        <w:adjustRightInd w:val="0"/>
        <w:jc w:val="left"/>
        <w:rPr>
          <w:rFonts w:asciiTheme="minorEastAsia" w:hAnsiTheme="minorEastAsia" w:cs="仿宋_GB2312"/>
          <w:color w:val="000000"/>
          <w:kern w:val="0"/>
          <w:szCs w:val="21"/>
          <w:lang w:val="zh-CN"/>
        </w:rPr>
      </w:pPr>
      <w:r w:rsidRPr="00EC525E">
        <w:rPr>
          <w:rFonts w:asciiTheme="minorEastAsia" w:hAnsiTheme="minorEastAsia" w:cs="仿宋_GB2312" w:hint="eastAsia"/>
          <w:color w:val="000000"/>
          <w:kern w:val="0"/>
          <w:szCs w:val="21"/>
          <w:lang w:val="zh-CN"/>
        </w:rPr>
        <w:t xml:space="preserve">　　（八）违约责任；</w:t>
      </w:r>
    </w:p>
    <w:p w:rsidR="00845A4E" w:rsidRPr="00EC525E" w:rsidRDefault="00845A4E" w:rsidP="00845A4E">
      <w:pPr>
        <w:autoSpaceDE w:val="0"/>
        <w:autoSpaceDN w:val="0"/>
        <w:adjustRightInd w:val="0"/>
        <w:jc w:val="left"/>
        <w:rPr>
          <w:rFonts w:asciiTheme="minorEastAsia" w:hAnsiTheme="minorEastAsia" w:cs="仿宋_GB2312"/>
          <w:color w:val="000000"/>
          <w:kern w:val="0"/>
          <w:szCs w:val="21"/>
          <w:lang w:val="zh-CN"/>
        </w:rPr>
      </w:pPr>
      <w:r w:rsidRPr="00EC525E">
        <w:rPr>
          <w:rFonts w:asciiTheme="minorEastAsia" w:hAnsiTheme="minorEastAsia" w:cs="仿宋_GB2312" w:hint="eastAsia"/>
          <w:color w:val="000000"/>
          <w:kern w:val="0"/>
          <w:szCs w:val="21"/>
          <w:lang w:val="zh-CN"/>
        </w:rPr>
        <w:t xml:space="preserve">　　（九）解决争议的办法。</w:t>
      </w:r>
    </w:p>
    <w:p w:rsidR="00845A4E" w:rsidRPr="00EC525E" w:rsidRDefault="00845A4E" w:rsidP="00845A4E">
      <w:pPr>
        <w:autoSpaceDE w:val="0"/>
        <w:autoSpaceDN w:val="0"/>
        <w:adjustRightInd w:val="0"/>
        <w:jc w:val="left"/>
        <w:rPr>
          <w:rFonts w:asciiTheme="minorEastAsia" w:hAnsiTheme="minorEastAsia" w:cs="仿宋_GB2312"/>
          <w:color w:val="000000"/>
          <w:kern w:val="0"/>
          <w:szCs w:val="21"/>
          <w:lang w:val="zh-CN"/>
        </w:rPr>
      </w:pPr>
      <w:r w:rsidRPr="00EC525E">
        <w:rPr>
          <w:rFonts w:asciiTheme="minorEastAsia" w:hAnsiTheme="minorEastAsia" w:cs="仿宋_GB2312" w:hint="eastAsia"/>
          <w:color w:val="000000"/>
          <w:kern w:val="0"/>
          <w:szCs w:val="21"/>
          <w:lang w:val="zh-CN"/>
        </w:rPr>
        <w:t xml:space="preserve">　　物业服务合同的条款应当事先经业主大会审查同意，但业主大会已授权业主委员会决定的除外。</w:t>
      </w:r>
    </w:p>
    <w:p w:rsidR="00845A4E" w:rsidRPr="00EC525E" w:rsidRDefault="00845A4E" w:rsidP="00845A4E">
      <w:pPr>
        <w:autoSpaceDE w:val="0"/>
        <w:autoSpaceDN w:val="0"/>
        <w:adjustRightInd w:val="0"/>
        <w:jc w:val="left"/>
        <w:rPr>
          <w:rFonts w:asciiTheme="minorEastAsia" w:hAnsiTheme="minorEastAsia" w:cs="仿宋_GB2312"/>
          <w:color w:val="000000"/>
          <w:kern w:val="0"/>
          <w:szCs w:val="21"/>
          <w:lang w:val="zh-CN"/>
        </w:rPr>
      </w:pPr>
      <w:r w:rsidRPr="00EC525E">
        <w:rPr>
          <w:rFonts w:asciiTheme="minorEastAsia" w:hAnsiTheme="minorEastAsia" w:cs="仿宋_GB2312" w:hint="eastAsia"/>
          <w:color w:val="000000"/>
          <w:kern w:val="0"/>
          <w:szCs w:val="21"/>
          <w:lang w:val="zh-CN"/>
        </w:rPr>
        <w:t xml:space="preserve">　　当事人对本条第一款第（三）项内容进行约定时，一般应当明确物业服务企业有关业主人身、财产安全防范方面的义务和责任。</w:t>
      </w:r>
    </w:p>
    <w:p w:rsidR="00845A4E" w:rsidRPr="00EC525E" w:rsidRDefault="00845A4E" w:rsidP="00845A4E">
      <w:pPr>
        <w:autoSpaceDE w:val="0"/>
        <w:autoSpaceDN w:val="0"/>
        <w:adjustRightInd w:val="0"/>
        <w:jc w:val="left"/>
        <w:rPr>
          <w:rFonts w:asciiTheme="minorEastAsia" w:hAnsiTheme="minorEastAsia" w:cs="仿宋_GB2312"/>
          <w:color w:val="000000"/>
          <w:kern w:val="0"/>
          <w:szCs w:val="21"/>
          <w:lang w:val="zh-CN"/>
        </w:rPr>
      </w:pPr>
      <w:r w:rsidRPr="00EC525E">
        <w:rPr>
          <w:rFonts w:asciiTheme="minorEastAsia" w:hAnsiTheme="minorEastAsia" w:cs="仿宋_GB2312" w:hint="eastAsia"/>
          <w:color w:val="000000"/>
          <w:kern w:val="0"/>
          <w:szCs w:val="21"/>
          <w:lang w:val="zh-CN"/>
        </w:rPr>
        <w:lastRenderedPageBreak/>
        <w:t xml:space="preserve">　　当事人对本条第一款第（四）项内容的约定，应当符合国家和省物业服务收费管理的规定。</w:t>
      </w:r>
    </w:p>
    <w:p w:rsidR="00845A4E" w:rsidRPr="00EC525E" w:rsidRDefault="00845A4E" w:rsidP="00845A4E">
      <w:pPr>
        <w:autoSpaceDE w:val="0"/>
        <w:autoSpaceDN w:val="0"/>
        <w:adjustRightInd w:val="0"/>
        <w:jc w:val="left"/>
        <w:rPr>
          <w:rFonts w:asciiTheme="minorEastAsia" w:hAnsiTheme="minorEastAsia" w:cs="仿宋_GB2312"/>
          <w:color w:val="000000"/>
          <w:kern w:val="0"/>
          <w:szCs w:val="21"/>
          <w:lang w:val="zh-CN"/>
        </w:rPr>
      </w:pPr>
      <w:r w:rsidRPr="00EC525E">
        <w:rPr>
          <w:rFonts w:asciiTheme="minorEastAsia" w:hAnsiTheme="minorEastAsia" w:cs="仿宋_GB2312" w:hint="eastAsia"/>
          <w:color w:val="000000"/>
          <w:kern w:val="0"/>
          <w:szCs w:val="21"/>
          <w:lang w:val="zh-CN"/>
        </w:rPr>
        <w:t xml:space="preserve">　　当事人可以参照物业服务合同的示范文本签订合同。</w:t>
      </w:r>
    </w:p>
    <w:p w:rsidR="00845A4E" w:rsidRPr="00EC525E" w:rsidRDefault="00845A4E" w:rsidP="00845A4E">
      <w:pPr>
        <w:autoSpaceDE w:val="0"/>
        <w:autoSpaceDN w:val="0"/>
        <w:adjustRightInd w:val="0"/>
        <w:jc w:val="left"/>
        <w:rPr>
          <w:rFonts w:asciiTheme="minorEastAsia" w:hAnsiTheme="minorEastAsia" w:cs="仿宋_GB2312"/>
          <w:color w:val="000000"/>
          <w:kern w:val="0"/>
          <w:szCs w:val="21"/>
          <w:lang w:val="zh-CN"/>
        </w:rPr>
      </w:pPr>
      <w:r w:rsidRPr="00845A4E">
        <w:rPr>
          <w:rFonts w:ascii="黑体" w:eastAsia="黑体" w:hAnsi="黑体" w:cs="仿宋_GB2312" w:hint="eastAsia"/>
          <w:bCs/>
          <w:color w:val="000000"/>
          <w:kern w:val="0"/>
          <w:szCs w:val="21"/>
          <w:lang w:val="zh-CN"/>
        </w:rPr>
        <w:t xml:space="preserve">　　第三十条　</w:t>
      </w:r>
      <w:r w:rsidRPr="00EC525E">
        <w:rPr>
          <w:rFonts w:asciiTheme="minorEastAsia" w:hAnsiTheme="minorEastAsia" w:cs="仿宋_GB2312" w:hint="eastAsia"/>
          <w:color w:val="000000"/>
          <w:kern w:val="0"/>
          <w:szCs w:val="21"/>
          <w:lang w:val="zh-CN"/>
        </w:rPr>
        <w:t>物业服务企业承接物业时，应当与业主委员会办理物业交接验收手续。</w:t>
      </w:r>
    </w:p>
    <w:p w:rsidR="00845A4E" w:rsidRPr="00EC525E" w:rsidRDefault="00845A4E" w:rsidP="00845A4E">
      <w:pPr>
        <w:autoSpaceDE w:val="0"/>
        <w:autoSpaceDN w:val="0"/>
        <w:adjustRightInd w:val="0"/>
        <w:jc w:val="left"/>
        <w:rPr>
          <w:rFonts w:asciiTheme="minorEastAsia" w:hAnsiTheme="minorEastAsia" w:cs="仿宋_GB2312"/>
          <w:color w:val="000000"/>
          <w:kern w:val="0"/>
          <w:szCs w:val="21"/>
          <w:lang w:val="zh-CN"/>
        </w:rPr>
      </w:pPr>
      <w:r w:rsidRPr="00EC525E">
        <w:rPr>
          <w:rFonts w:asciiTheme="minorEastAsia" w:hAnsiTheme="minorEastAsia" w:cs="仿宋_GB2312" w:hint="eastAsia"/>
          <w:color w:val="000000"/>
          <w:kern w:val="0"/>
          <w:szCs w:val="21"/>
          <w:lang w:val="zh-CN"/>
        </w:rPr>
        <w:t xml:space="preserve">　　业主委员会应当向物业服务企业移交本条例第二十五条第一款规定的资料。</w:t>
      </w:r>
    </w:p>
    <w:p w:rsidR="00845A4E" w:rsidRPr="00EC525E" w:rsidRDefault="00845A4E" w:rsidP="00845A4E">
      <w:pPr>
        <w:autoSpaceDE w:val="0"/>
        <w:autoSpaceDN w:val="0"/>
        <w:adjustRightInd w:val="0"/>
        <w:jc w:val="left"/>
        <w:rPr>
          <w:rFonts w:asciiTheme="minorEastAsia" w:hAnsiTheme="minorEastAsia" w:cs="仿宋_GB2312"/>
          <w:color w:val="000000"/>
          <w:kern w:val="0"/>
          <w:szCs w:val="21"/>
          <w:lang w:val="zh-CN"/>
        </w:rPr>
      </w:pPr>
      <w:r w:rsidRPr="00845A4E">
        <w:rPr>
          <w:rFonts w:ascii="黑体" w:eastAsia="黑体" w:hAnsi="黑体" w:cs="仿宋_GB2312" w:hint="eastAsia"/>
          <w:bCs/>
          <w:color w:val="000000"/>
          <w:kern w:val="0"/>
          <w:szCs w:val="21"/>
          <w:lang w:val="zh-CN"/>
        </w:rPr>
        <w:t xml:space="preserve">　　第三十一条</w:t>
      </w:r>
      <w:r w:rsidRPr="00EC525E">
        <w:rPr>
          <w:rFonts w:asciiTheme="minorEastAsia" w:hAnsiTheme="minorEastAsia" w:cs="仿宋_GB2312" w:hint="eastAsia"/>
          <w:color w:val="000000"/>
          <w:kern w:val="0"/>
          <w:szCs w:val="21"/>
          <w:lang w:val="zh-CN"/>
        </w:rPr>
        <w:t xml:space="preserve">　物业服务企业应当按照物业服务合同的约定提供服务。</w:t>
      </w:r>
    </w:p>
    <w:p w:rsidR="00845A4E" w:rsidRPr="00EC525E" w:rsidRDefault="00845A4E" w:rsidP="00845A4E">
      <w:pPr>
        <w:autoSpaceDE w:val="0"/>
        <w:autoSpaceDN w:val="0"/>
        <w:adjustRightInd w:val="0"/>
        <w:jc w:val="left"/>
        <w:rPr>
          <w:rFonts w:asciiTheme="minorEastAsia" w:hAnsiTheme="minorEastAsia" w:cs="仿宋_GB2312"/>
          <w:color w:val="000000"/>
          <w:kern w:val="0"/>
          <w:szCs w:val="21"/>
          <w:lang w:val="zh-CN"/>
        </w:rPr>
      </w:pPr>
      <w:r w:rsidRPr="00EC525E">
        <w:rPr>
          <w:rFonts w:asciiTheme="minorEastAsia" w:hAnsiTheme="minorEastAsia" w:cs="仿宋_GB2312" w:hint="eastAsia"/>
          <w:color w:val="000000"/>
          <w:kern w:val="0"/>
          <w:szCs w:val="21"/>
          <w:lang w:val="zh-CN"/>
        </w:rPr>
        <w:t xml:space="preserve">　　物业服务企业应当定期听取业主和非业主使用人的意见和建议，配合居民委员会做好社区管理相关工作。</w:t>
      </w:r>
    </w:p>
    <w:p w:rsidR="00845A4E" w:rsidRPr="00EC525E" w:rsidRDefault="00845A4E" w:rsidP="00845A4E">
      <w:pPr>
        <w:autoSpaceDE w:val="0"/>
        <w:autoSpaceDN w:val="0"/>
        <w:adjustRightInd w:val="0"/>
        <w:jc w:val="left"/>
        <w:rPr>
          <w:rFonts w:asciiTheme="minorEastAsia" w:hAnsiTheme="minorEastAsia" w:cs="仿宋_GB2312"/>
          <w:color w:val="000000"/>
          <w:kern w:val="0"/>
          <w:szCs w:val="21"/>
          <w:lang w:val="zh-CN"/>
        </w:rPr>
      </w:pPr>
      <w:r w:rsidRPr="00845A4E">
        <w:rPr>
          <w:rFonts w:ascii="黑体" w:eastAsia="黑体" w:hAnsi="黑体" w:cs="仿宋_GB2312" w:hint="eastAsia"/>
          <w:bCs/>
          <w:color w:val="000000"/>
          <w:kern w:val="0"/>
          <w:szCs w:val="21"/>
          <w:lang w:val="zh-CN"/>
        </w:rPr>
        <w:t xml:space="preserve">　　第三十二条　</w:t>
      </w:r>
      <w:r w:rsidRPr="00EC525E">
        <w:rPr>
          <w:rFonts w:asciiTheme="minorEastAsia" w:hAnsiTheme="minorEastAsia" w:cs="仿宋_GB2312" w:hint="eastAsia"/>
          <w:color w:val="000000"/>
          <w:kern w:val="0"/>
          <w:szCs w:val="21"/>
          <w:lang w:val="zh-CN"/>
        </w:rPr>
        <w:t>物业服务企业可以将物业管理区域内的专项服务业务委托专业公司实施，但不得将该物业的整体服务事项委托他人。</w:t>
      </w:r>
    </w:p>
    <w:p w:rsidR="00845A4E" w:rsidRPr="00EC525E" w:rsidRDefault="00845A4E" w:rsidP="00845A4E">
      <w:pPr>
        <w:autoSpaceDE w:val="0"/>
        <w:autoSpaceDN w:val="0"/>
        <w:adjustRightInd w:val="0"/>
        <w:jc w:val="left"/>
        <w:rPr>
          <w:rFonts w:asciiTheme="minorEastAsia" w:hAnsiTheme="minorEastAsia" w:cs="仿宋_GB2312"/>
          <w:color w:val="000000"/>
          <w:kern w:val="0"/>
          <w:szCs w:val="21"/>
          <w:lang w:val="zh-CN"/>
        </w:rPr>
      </w:pPr>
      <w:r w:rsidRPr="00EC525E">
        <w:rPr>
          <w:rFonts w:asciiTheme="minorEastAsia" w:hAnsiTheme="minorEastAsia" w:cs="仿宋_GB2312" w:hint="eastAsia"/>
          <w:color w:val="000000"/>
          <w:kern w:val="0"/>
          <w:szCs w:val="21"/>
          <w:lang w:val="zh-CN"/>
        </w:rPr>
        <w:t xml:space="preserve">　　物业服务企业可以根据业主的委托提供物业服务合同约定以外的服务项目，服务报酬由双方协商确定。</w:t>
      </w:r>
    </w:p>
    <w:p w:rsidR="00845A4E" w:rsidRPr="00EC525E" w:rsidRDefault="00845A4E" w:rsidP="00845A4E">
      <w:pPr>
        <w:autoSpaceDE w:val="0"/>
        <w:autoSpaceDN w:val="0"/>
        <w:adjustRightInd w:val="0"/>
        <w:jc w:val="left"/>
        <w:rPr>
          <w:rFonts w:asciiTheme="minorEastAsia" w:hAnsiTheme="minorEastAsia" w:cs="仿宋_GB2312"/>
          <w:color w:val="000000"/>
          <w:kern w:val="0"/>
          <w:szCs w:val="21"/>
          <w:lang w:val="zh-CN"/>
        </w:rPr>
      </w:pPr>
      <w:r w:rsidRPr="00845A4E">
        <w:rPr>
          <w:rFonts w:ascii="黑体" w:eastAsia="黑体" w:hAnsi="黑体" w:cs="仿宋_GB2312" w:hint="eastAsia"/>
          <w:bCs/>
          <w:color w:val="000000"/>
          <w:kern w:val="0"/>
          <w:szCs w:val="21"/>
          <w:lang w:val="zh-CN"/>
        </w:rPr>
        <w:t xml:space="preserve">　　第三十三条　</w:t>
      </w:r>
      <w:r w:rsidRPr="00EC525E">
        <w:rPr>
          <w:rFonts w:asciiTheme="minorEastAsia" w:hAnsiTheme="minorEastAsia" w:cs="仿宋_GB2312" w:hint="eastAsia"/>
          <w:color w:val="000000"/>
          <w:kern w:val="0"/>
          <w:szCs w:val="21"/>
          <w:lang w:val="zh-CN"/>
        </w:rPr>
        <w:t>业主应当根据物业服务合同约定按时足额交纳物业服务费。业主与非业主使用人约定由非业主使用人交纳物业服务费的，从其约定，业主负连带交纳责任。</w:t>
      </w:r>
    </w:p>
    <w:p w:rsidR="00845A4E" w:rsidRPr="00EC525E" w:rsidRDefault="00845A4E" w:rsidP="00845A4E">
      <w:pPr>
        <w:autoSpaceDE w:val="0"/>
        <w:autoSpaceDN w:val="0"/>
        <w:adjustRightInd w:val="0"/>
        <w:jc w:val="left"/>
        <w:rPr>
          <w:rFonts w:asciiTheme="minorEastAsia" w:hAnsiTheme="minorEastAsia" w:cs="仿宋_GB2312"/>
          <w:color w:val="000000"/>
          <w:kern w:val="0"/>
          <w:szCs w:val="21"/>
          <w:lang w:val="zh-CN"/>
        </w:rPr>
      </w:pPr>
      <w:r w:rsidRPr="00EC525E">
        <w:rPr>
          <w:rFonts w:asciiTheme="minorEastAsia" w:hAnsiTheme="minorEastAsia" w:cs="仿宋_GB2312" w:hint="eastAsia"/>
          <w:color w:val="000000"/>
          <w:kern w:val="0"/>
          <w:szCs w:val="21"/>
          <w:lang w:val="zh-CN"/>
        </w:rPr>
        <w:t xml:space="preserve">　　已竣工但尚未出售或者尚未交付给物业买受人的物业，其物业服务费由建设单位全额交纳。</w:t>
      </w:r>
    </w:p>
    <w:p w:rsidR="00845A4E" w:rsidRPr="00EC525E" w:rsidRDefault="00845A4E" w:rsidP="00845A4E">
      <w:pPr>
        <w:autoSpaceDE w:val="0"/>
        <w:autoSpaceDN w:val="0"/>
        <w:adjustRightInd w:val="0"/>
        <w:jc w:val="left"/>
        <w:rPr>
          <w:rFonts w:asciiTheme="minorEastAsia" w:hAnsiTheme="minorEastAsia" w:cs="仿宋_GB2312"/>
          <w:color w:val="000000"/>
          <w:kern w:val="0"/>
          <w:szCs w:val="21"/>
          <w:lang w:val="zh-CN"/>
        </w:rPr>
      </w:pPr>
      <w:r w:rsidRPr="00EC525E">
        <w:rPr>
          <w:rFonts w:asciiTheme="minorEastAsia" w:hAnsiTheme="minorEastAsia" w:cs="仿宋_GB2312" w:hint="eastAsia"/>
          <w:color w:val="000000"/>
          <w:kern w:val="0"/>
          <w:szCs w:val="21"/>
          <w:lang w:val="zh-CN"/>
        </w:rPr>
        <w:t xml:space="preserve">　　物业产权交易时买卖双方当事人应当对物业服务费结算有明</w:t>
      </w:r>
      <w:r w:rsidRPr="00EC525E">
        <w:rPr>
          <w:rFonts w:asciiTheme="minorEastAsia" w:hAnsiTheme="minorEastAsia" w:cs="仿宋_GB2312" w:hint="eastAsia"/>
          <w:color w:val="000000"/>
          <w:kern w:val="0"/>
          <w:szCs w:val="21"/>
          <w:lang w:val="zh-CN"/>
        </w:rPr>
        <w:lastRenderedPageBreak/>
        <w:t>确的约定。</w:t>
      </w:r>
    </w:p>
    <w:p w:rsidR="00845A4E" w:rsidRPr="00EC525E" w:rsidRDefault="00845A4E" w:rsidP="00845A4E">
      <w:pPr>
        <w:autoSpaceDE w:val="0"/>
        <w:autoSpaceDN w:val="0"/>
        <w:adjustRightInd w:val="0"/>
        <w:jc w:val="left"/>
        <w:rPr>
          <w:rFonts w:asciiTheme="minorEastAsia" w:hAnsiTheme="minorEastAsia" w:cs="仿宋_GB2312"/>
          <w:color w:val="000000"/>
          <w:kern w:val="0"/>
          <w:szCs w:val="21"/>
          <w:lang w:val="zh-CN"/>
        </w:rPr>
      </w:pPr>
      <w:r w:rsidRPr="00845A4E">
        <w:rPr>
          <w:rFonts w:ascii="黑体" w:eastAsia="黑体" w:hAnsi="黑体" w:cs="仿宋_GB2312" w:hint="eastAsia"/>
          <w:bCs/>
          <w:color w:val="000000"/>
          <w:kern w:val="0"/>
          <w:szCs w:val="21"/>
          <w:lang w:val="zh-CN"/>
        </w:rPr>
        <w:t xml:space="preserve">　　第三十四条</w:t>
      </w:r>
      <w:r w:rsidRPr="00EC525E">
        <w:rPr>
          <w:rFonts w:asciiTheme="minorEastAsia" w:hAnsiTheme="minorEastAsia" w:cs="仿宋_GB2312" w:hint="eastAsia"/>
          <w:color w:val="000000"/>
          <w:kern w:val="0"/>
          <w:szCs w:val="21"/>
          <w:lang w:val="zh-CN"/>
        </w:rPr>
        <w:t xml:space="preserve">　物业管理区域内供水、供电、供气、供热、通信、有线电视等专业单位应当向最终用户收取有关费用。</w:t>
      </w:r>
    </w:p>
    <w:p w:rsidR="00845A4E" w:rsidRPr="00EC525E" w:rsidRDefault="00845A4E" w:rsidP="00845A4E">
      <w:pPr>
        <w:autoSpaceDE w:val="0"/>
        <w:autoSpaceDN w:val="0"/>
        <w:adjustRightInd w:val="0"/>
        <w:jc w:val="left"/>
        <w:rPr>
          <w:rFonts w:asciiTheme="minorEastAsia" w:hAnsiTheme="minorEastAsia" w:cs="仿宋_GB2312"/>
          <w:color w:val="000000"/>
          <w:kern w:val="0"/>
          <w:szCs w:val="21"/>
          <w:lang w:val="zh-CN"/>
        </w:rPr>
      </w:pPr>
      <w:r w:rsidRPr="00EC525E">
        <w:rPr>
          <w:rFonts w:asciiTheme="minorEastAsia" w:hAnsiTheme="minorEastAsia" w:cs="仿宋_GB2312" w:hint="eastAsia"/>
          <w:color w:val="000000"/>
          <w:kern w:val="0"/>
          <w:szCs w:val="21"/>
          <w:lang w:val="zh-CN"/>
        </w:rPr>
        <w:t xml:space="preserve">　　住宅物业的最终用户，按照下列规定确定：</w:t>
      </w:r>
    </w:p>
    <w:p w:rsidR="00845A4E" w:rsidRPr="00EC525E" w:rsidRDefault="00845A4E" w:rsidP="00845A4E">
      <w:pPr>
        <w:autoSpaceDE w:val="0"/>
        <w:autoSpaceDN w:val="0"/>
        <w:adjustRightInd w:val="0"/>
        <w:jc w:val="left"/>
        <w:rPr>
          <w:rFonts w:asciiTheme="minorEastAsia" w:hAnsiTheme="minorEastAsia" w:cs="仿宋_GB2312"/>
          <w:color w:val="000000"/>
          <w:kern w:val="0"/>
          <w:szCs w:val="21"/>
          <w:lang w:val="zh-CN"/>
        </w:rPr>
      </w:pPr>
      <w:r w:rsidRPr="00EC525E">
        <w:rPr>
          <w:rFonts w:asciiTheme="minorEastAsia" w:hAnsiTheme="minorEastAsia" w:cs="仿宋_GB2312" w:hint="eastAsia"/>
          <w:color w:val="000000"/>
          <w:kern w:val="0"/>
          <w:szCs w:val="21"/>
          <w:lang w:val="zh-CN"/>
        </w:rPr>
        <w:t xml:space="preserve">　　（一）专有部分以单个业主作为最终用户；</w:t>
      </w:r>
    </w:p>
    <w:p w:rsidR="00845A4E" w:rsidRPr="00EC525E" w:rsidRDefault="00845A4E" w:rsidP="00845A4E">
      <w:pPr>
        <w:autoSpaceDE w:val="0"/>
        <w:autoSpaceDN w:val="0"/>
        <w:adjustRightInd w:val="0"/>
        <w:jc w:val="left"/>
        <w:rPr>
          <w:rFonts w:asciiTheme="minorEastAsia" w:hAnsiTheme="minorEastAsia" w:cs="仿宋_GB2312"/>
          <w:color w:val="000000"/>
          <w:kern w:val="0"/>
          <w:szCs w:val="21"/>
          <w:lang w:val="zh-CN"/>
        </w:rPr>
      </w:pPr>
      <w:r w:rsidRPr="00EC525E">
        <w:rPr>
          <w:rFonts w:asciiTheme="minorEastAsia" w:hAnsiTheme="minorEastAsia" w:cs="仿宋_GB2312" w:hint="eastAsia"/>
          <w:color w:val="000000"/>
          <w:kern w:val="0"/>
          <w:szCs w:val="21"/>
          <w:lang w:val="zh-CN"/>
        </w:rPr>
        <w:t xml:space="preserve">　　（二）部分业主共有部分以该共有部分的全体业主作为最终用户；</w:t>
      </w:r>
    </w:p>
    <w:p w:rsidR="00845A4E" w:rsidRPr="00EC525E" w:rsidRDefault="00845A4E" w:rsidP="00845A4E">
      <w:pPr>
        <w:autoSpaceDE w:val="0"/>
        <w:autoSpaceDN w:val="0"/>
        <w:adjustRightInd w:val="0"/>
        <w:jc w:val="left"/>
        <w:rPr>
          <w:rFonts w:asciiTheme="minorEastAsia" w:hAnsiTheme="minorEastAsia" w:cs="仿宋_GB2312"/>
          <w:color w:val="000000"/>
          <w:kern w:val="0"/>
          <w:szCs w:val="21"/>
          <w:lang w:val="zh-CN"/>
        </w:rPr>
      </w:pPr>
      <w:r w:rsidRPr="00EC525E">
        <w:rPr>
          <w:rFonts w:asciiTheme="minorEastAsia" w:hAnsiTheme="minorEastAsia" w:cs="仿宋_GB2312" w:hint="eastAsia"/>
          <w:color w:val="000000"/>
          <w:kern w:val="0"/>
          <w:szCs w:val="21"/>
          <w:lang w:val="zh-CN"/>
        </w:rPr>
        <w:t xml:space="preserve">　　（三）全体业主共有部分以全体业主作为最终用户。</w:t>
      </w:r>
    </w:p>
    <w:p w:rsidR="00845A4E" w:rsidRPr="00EC525E" w:rsidRDefault="00845A4E" w:rsidP="00845A4E">
      <w:pPr>
        <w:autoSpaceDE w:val="0"/>
        <w:autoSpaceDN w:val="0"/>
        <w:adjustRightInd w:val="0"/>
        <w:jc w:val="left"/>
        <w:rPr>
          <w:rFonts w:asciiTheme="minorEastAsia" w:hAnsiTheme="minorEastAsia" w:cs="仿宋_GB2312"/>
          <w:color w:val="000000"/>
          <w:kern w:val="0"/>
          <w:szCs w:val="21"/>
          <w:lang w:val="zh-CN"/>
        </w:rPr>
      </w:pPr>
      <w:r w:rsidRPr="00845A4E">
        <w:rPr>
          <w:rFonts w:ascii="黑体" w:eastAsia="黑体" w:hAnsi="黑体" w:cs="仿宋_GB2312" w:hint="eastAsia"/>
          <w:bCs/>
          <w:color w:val="000000"/>
          <w:kern w:val="0"/>
          <w:szCs w:val="21"/>
          <w:lang w:val="zh-CN"/>
        </w:rPr>
        <w:t xml:space="preserve">　　第三十五条　</w:t>
      </w:r>
      <w:r w:rsidRPr="00EC525E">
        <w:rPr>
          <w:rFonts w:asciiTheme="minorEastAsia" w:hAnsiTheme="minorEastAsia" w:cs="仿宋_GB2312" w:hint="eastAsia"/>
          <w:color w:val="000000"/>
          <w:kern w:val="0"/>
          <w:szCs w:val="21"/>
          <w:lang w:val="zh-CN"/>
        </w:rPr>
        <w:t>供水、供电、供气、供热、通信、有线电视等专业单位不得强制要求物业服务企业代收有关费用。确需委托物业服务企业代收有关费用的，应当签订委托代收协议，并支付相应的代收手续费。</w:t>
      </w:r>
    </w:p>
    <w:p w:rsidR="00845A4E" w:rsidRPr="00EC525E" w:rsidRDefault="00845A4E" w:rsidP="00845A4E">
      <w:pPr>
        <w:autoSpaceDE w:val="0"/>
        <w:autoSpaceDN w:val="0"/>
        <w:adjustRightInd w:val="0"/>
        <w:jc w:val="left"/>
        <w:rPr>
          <w:rFonts w:asciiTheme="minorEastAsia" w:hAnsiTheme="minorEastAsia" w:cs="仿宋_GB2312"/>
          <w:color w:val="000000"/>
          <w:kern w:val="0"/>
          <w:szCs w:val="21"/>
          <w:lang w:val="zh-CN"/>
        </w:rPr>
      </w:pPr>
      <w:r w:rsidRPr="00845A4E">
        <w:rPr>
          <w:rFonts w:ascii="黑体" w:eastAsia="黑体" w:hAnsi="黑体" w:cs="仿宋_GB2312" w:hint="eastAsia"/>
          <w:bCs/>
          <w:color w:val="000000"/>
          <w:kern w:val="0"/>
          <w:szCs w:val="21"/>
          <w:lang w:val="zh-CN"/>
        </w:rPr>
        <w:t xml:space="preserve">　　第三十六条</w:t>
      </w:r>
      <w:r w:rsidRPr="00EC525E">
        <w:rPr>
          <w:rFonts w:asciiTheme="minorEastAsia" w:hAnsiTheme="minorEastAsia" w:cs="仿宋_GB2312" w:hint="eastAsia"/>
          <w:color w:val="000000"/>
          <w:kern w:val="0"/>
          <w:szCs w:val="21"/>
          <w:lang w:val="zh-CN"/>
        </w:rPr>
        <w:t xml:space="preserve">　物业服务企业实行酬金制收费方式的，物业管理的各项资金应当按规定建账立制，其收支情况应当定期公布，接受全体业主的监督；实行包干制收费方式的，应当定期公布物业共用部位、共用设施设备以及相关场地经营所得的收支情况。</w:t>
      </w:r>
    </w:p>
    <w:p w:rsidR="00845A4E" w:rsidRPr="00EC525E" w:rsidRDefault="00845A4E" w:rsidP="00845A4E">
      <w:pPr>
        <w:autoSpaceDE w:val="0"/>
        <w:autoSpaceDN w:val="0"/>
        <w:adjustRightInd w:val="0"/>
        <w:jc w:val="left"/>
        <w:rPr>
          <w:rFonts w:asciiTheme="minorEastAsia" w:hAnsiTheme="minorEastAsia" w:cs="仿宋_GB2312"/>
          <w:color w:val="000000"/>
          <w:kern w:val="0"/>
          <w:szCs w:val="21"/>
          <w:lang w:val="zh-CN"/>
        </w:rPr>
      </w:pPr>
      <w:r w:rsidRPr="00845A4E">
        <w:rPr>
          <w:rFonts w:ascii="黑体" w:eastAsia="黑体" w:hAnsi="黑体" w:cs="仿宋_GB2312" w:hint="eastAsia"/>
          <w:bCs/>
          <w:color w:val="000000"/>
          <w:kern w:val="0"/>
          <w:szCs w:val="21"/>
          <w:lang w:val="zh-CN"/>
        </w:rPr>
        <w:t xml:space="preserve">　　第三十七条</w:t>
      </w:r>
      <w:r w:rsidRPr="00EC525E">
        <w:rPr>
          <w:rFonts w:asciiTheme="minorEastAsia" w:hAnsiTheme="minorEastAsia" w:cs="仿宋_GB2312" w:hint="eastAsia"/>
          <w:color w:val="000000"/>
          <w:kern w:val="0"/>
          <w:szCs w:val="21"/>
          <w:lang w:val="zh-CN"/>
        </w:rPr>
        <w:t xml:space="preserve">　物业服务合同终止时，物业服务企业应当将本条例第二十五条第一款规定的资料和物业管理用房等交还给业主委员会。</w:t>
      </w:r>
    </w:p>
    <w:p w:rsidR="00845A4E" w:rsidRPr="00EC525E" w:rsidRDefault="00845A4E" w:rsidP="00845A4E">
      <w:pPr>
        <w:autoSpaceDE w:val="0"/>
        <w:autoSpaceDN w:val="0"/>
        <w:adjustRightInd w:val="0"/>
        <w:jc w:val="left"/>
        <w:rPr>
          <w:rFonts w:asciiTheme="minorEastAsia" w:hAnsiTheme="minorEastAsia" w:cs="仿宋_GB2312"/>
          <w:color w:val="000000"/>
          <w:kern w:val="0"/>
          <w:szCs w:val="21"/>
          <w:lang w:val="zh-CN"/>
        </w:rPr>
      </w:pPr>
      <w:r w:rsidRPr="00845A4E">
        <w:rPr>
          <w:rFonts w:ascii="黑体" w:eastAsia="黑体" w:hAnsi="黑体" w:cs="仿宋_GB2312" w:hint="eastAsia"/>
          <w:bCs/>
          <w:color w:val="000000"/>
          <w:kern w:val="0"/>
          <w:szCs w:val="21"/>
          <w:lang w:val="zh-CN"/>
        </w:rPr>
        <w:t xml:space="preserve">　　第三十八条</w:t>
      </w:r>
      <w:r w:rsidRPr="00EC525E">
        <w:rPr>
          <w:rFonts w:asciiTheme="minorEastAsia" w:hAnsiTheme="minorEastAsia" w:cs="仿宋_GB2312" w:hint="eastAsia"/>
          <w:color w:val="000000"/>
          <w:kern w:val="0"/>
          <w:szCs w:val="21"/>
          <w:lang w:val="zh-CN"/>
        </w:rPr>
        <w:t xml:space="preserve">　街道办事处、乡镇人民政府和居民委员会应当配合物业主管部门或者受其委托调解业主或者非业主使用人与物业服务企业在物业管理活动中发生的矛盾和争议。</w:t>
      </w:r>
    </w:p>
    <w:p w:rsidR="00E727EF" w:rsidRDefault="00E727EF" w:rsidP="00845A4E">
      <w:pPr>
        <w:autoSpaceDE w:val="0"/>
        <w:autoSpaceDN w:val="0"/>
        <w:adjustRightInd w:val="0"/>
        <w:jc w:val="center"/>
        <w:rPr>
          <w:rFonts w:ascii="黑体" w:eastAsia="黑体" w:hAnsi="黑体" w:cs="仿宋_GB2312"/>
          <w:bCs/>
          <w:color w:val="000000"/>
          <w:kern w:val="0"/>
          <w:szCs w:val="21"/>
          <w:lang w:val="zh-CN"/>
        </w:rPr>
      </w:pPr>
    </w:p>
    <w:p w:rsidR="00845A4E" w:rsidRDefault="00845A4E" w:rsidP="00845A4E">
      <w:pPr>
        <w:autoSpaceDE w:val="0"/>
        <w:autoSpaceDN w:val="0"/>
        <w:adjustRightInd w:val="0"/>
        <w:jc w:val="center"/>
        <w:rPr>
          <w:rFonts w:ascii="黑体" w:eastAsia="黑体" w:hAnsi="黑体" w:cs="仿宋_GB2312"/>
          <w:bCs/>
          <w:color w:val="000000"/>
          <w:kern w:val="0"/>
          <w:szCs w:val="21"/>
          <w:lang w:val="zh-CN"/>
        </w:rPr>
      </w:pPr>
      <w:r w:rsidRPr="00845A4E">
        <w:rPr>
          <w:rFonts w:ascii="黑体" w:eastAsia="黑体" w:hAnsi="黑体" w:cs="仿宋_GB2312" w:hint="eastAsia"/>
          <w:bCs/>
          <w:color w:val="000000"/>
          <w:kern w:val="0"/>
          <w:szCs w:val="21"/>
          <w:lang w:val="zh-CN"/>
        </w:rPr>
        <w:t>第五章　物业使用与维护</w:t>
      </w:r>
    </w:p>
    <w:p w:rsidR="00E727EF" w:rsidRPr="00845A4E" w:rsidRDefault="00E727EF" w:rsidP="00845A4E">
      <w:pPr>
        <w:autoSpaceDE w:val="0"/>
        <w:autoSpaceDN w:val="0"/>
        <w:adjustRightInd w:val="0"/>
        <w:jc w:val="center"/>
        <w:rPr>
          <w:rFonts w:ascii="黑体" w:eastAsia="黑体" w:hAnsi="黑体" w:cs="仿宋_GB2312"/>
          <w:bCs/>
          <w:color w:val="000000"/>
          <w:kern w:val="0"/>
          <w:szCs w:val="21"/>
          <w:lang w:val="zh-CN"/>
        </w:rPr>
      </w:pPr>
    </w:p>
    <w:p w:rsidR="00845A4E" w:rsidRPr="00EC525E" w:rsidRDefault="00845A4E" w:rsidP="00845A4E">
      <w:pPr>
        <w:autoSpaceDE w:val="0"/>
        <w:autoSpaceDN w:val="0"/>
        <w:adjustRightInd w:val="0"/>
        <w:jc w:val="left"/>
        <w:rPr>
          <w:rFonts w:asciiTheme="minorEastAsia" w:hAnsiTheme="minorEastAsia" w:cs="仿宋_GB2312"/>
          <w:color w:val="000000"/>
          <w:kern w:val="0"/>
          <w:szCs w:val="21"/>
          <w:lang w:val="zh-CN"/>
        </w:rPr>
      </w:pPr>
      <w:r w:rsidRPr="00845A4E">
        <w:rPr>
          <w:rFonts w:ascii="黑体" w:eastAsia="黑体" w:hAnsi="黑体" w:cs="仿宋_GB2312" w:hint="eastAsia"/>
          <w:bCs/>
          <w:color w:val="000000"/>
          <w:kern w:val="0"/>
          <w:szCs w:val="21"/>
          <w:lang w:val="zh-CN"/>
        </w:rPr>
        <w:t xml:space="preserve">　　第三十九条　</w:t>
      </w:r>
      <w:r w:rsidRPr="00EC525E">
        <w:rPr>
          <w:rFonts w:asciiTheme="minorEastAsia" w:hAnsiTheme="minorEastAsia" w:cs="仿宋_GB2312" w:hint="eastAsia"/>
          <w:color w:val="000000"/>
          <w:kern w:val="0"/>
          <w:szCs w:val="21"/>
          <w:lang w:val="zh-CN"/>
        </w:rPr>
        <w:t>业主、物业服务企业不得擅自占用、挖掘物业管理区域内的道路、场地、绿地及其他共用部位、共用设施设备，损害业主共同利益。</w:t>
      </w:r>
    </w:p>
    <w:p w:rsidR="00845A4E" w:rsidRPr="00EC525E" w:rsidRDefault="00845A4E" w:rsidP="00845A4E">
      <w:pPr>
        <w:autoSpaceDE w:val="0"/>
        <w:autoSpaceDN w:val="0"/>
        <w:adjustRightInd w:val="0"/>
        <w:jc w:val="left"/>
        <w:rPr>
          <w:rFonts w:asciiTheme="minorEastAsia" w:hAnsiTheme="minorEastAsia" w:cs="仿宋_GB2312"/>
          <w:color w:val="000000"/>
          <w:kern w:val="0"/>
          <w:szCs w:val="21"/>
          <w:lang w:val="zh-CN"/>
        </w:rPr>
      </w:pPr>
      <w:r w:rsidRPr="00EC525E">
        <w:rPr>
          <w:rFonts w:asciiTheme="minorEastAsia" w:hAnsiTheme="minorEastAsia" w:cs="仿宋_GB2312" w:hint="eastAsia"/>
          <w:color w:val="000000"/>
          <w:kern w:val="0"/>
          <w:szCs w:val="21"/>
          <w:lang w:val="zh-CN"/>
        </w:rPr>
        <w:t xml:space="preserve">　　因物业维修或者公共利益，业主确需临时占用、挖掘道路、场地、绿地及其他共用部位、共用设施设备的，应当征得业主委员会、物业服务企业和直接利害关系人的同意，并依法办理相关手续；物业服务企业确需临时占用、挖掘道路、场地、绿地及其他共用部位、共用设施设备的，应当征求直接利害关系人的意见，征得业主委员会同意，事先在物业管理区域内公告，并依法办理相关手续。</w:t>
      </w:r>
    </w:p>
    <w:p w:rsidR="00845A4E" w:rsidRPr="00EC525E" w:rsidRDefault="00845A4E" w:rsidP="00845A4E">
      <w:pPr>
        <w:autoSpaceDE w:val="0"/>
        <w:autoSpaceDN w:val="0"/>
        <w:adjustRightInd w:val="0"/>
        <w:jc w:val="left"/>
        <w:rPr>
          <w:rFonts w:asciiTheme="minorEastAsia" w:hAnsiTheme="minorEastAsia" w:cs="仿宋_GB2312"/>
          <w:color w:val="000000"/>
          <w:kern w:val="0"/>
          <w:szCs w:val="21"/>
          <w:lang w:val="zh-CN"/>
        </w:rPr>
      </w:pPr>
      <w:r w:rsidRPr="00EC525E">
        <w:rPr>
          <w:rFonts w:asciiTheme="minorEastAsia" w:hAnsiTheme="minorEastAsia" w:cs="仿宋_GB2312" w:hint="eastAsia"/>
          <w:color w:val="000000"/>
          <w:kern w:val="0"/>
          <w:szCs w:val="21"/>
          <w:lang w:val="zh-CN"/>
        </w:rPr>
        <w:t xml:space="preserve">　　业主、物业服务企业临时占用、挖掘道路、场地、绿地及其他共用部位、共用设施设备，应当采取措施保障通行安全，并及时恢复原状。</w:t>
      </w:r>
    </w:p>
    <w:p w:rsidR="00845A4E" w:rsidRPr="00EC525E" w:rsidRDefault="00845A4E" w:rsidP="00845A4E">
      <w:pPr>
        <w:autoSpaceDE w:val="0"/>
        <w:autoSpaceDN w:val="0"/>
        <w:adjustRightInd w:val="0"/>
        <w:jc w:val="left"/>
        <w:rPr>
          <w:rFonts w:asciiTheme="minorEastAsia" w:hAnsiTheme="minorEastAsia" w:cs="仿宋_GB2312"/>
          <w:color w:val="000000"/>
          <w:kern w:val="0"/>
          <w:szCs w:val="21"/>
          <w:lang w:val="zh-CN"/>
        </w:rPr>
      </w:pPr>
      <w:r w:rsidRPr="00845A4E">
        <w:rPr>
          <w:rFonts w:ascii="黑体" w:eastAsia="黑体" w:hAnsi="黑体" w:cs="仿宋_GB2312" w:hint="eastAsia"/>
          <w:bCs/>
          <w:color w:val="000000"/>
          <w:kern w:val="0"/>
          <w:szCs w:val="21"/>
          <w:lang w:val="zh-CN"/>
        </w:rPr>
        <w:t xml:space="preserve">　　第四十条</w:t>
      </w:r>
      <w:r w:rsidRPr="00EC525E">
        <w:rPr>
          <w:rFonts w:asciiTheme="minorEastAsia" w:hAnsiTheme="minorEastAsia" w:cs="仿宋_GB2312" w:hint="eastAsia"/>
          <w:color w:val="000000"/>
          <w:kern w:val="0"/>
          <w:szCs w:val="21"/>
          <w:lang w:val="zh-CN"/>
        </w:rPr>
        <w:t xml:space="preserve">　业主、非业主使用人应当按照房地产权证书载明的用途或者规划行政主管部门批准的设计用途使用物业，不得改变物业使用性质。确需改变的，应当征得利害关系人的同意，报经规划、国土资源等有关部门批准，并依法办理相关手续。</w:t>
      </w:r>
    </w:p>
    <w:p w:rsidR="00845A4E" w:rsidRPr="00EC525E" w:rsidRDefault="00845A4E" w:rsidP="00845A4E">
      <w:pPr>
        <w:autoSpaceDE w:val="0"/>
        <w:autoSpaceDN w:val="0"/>
        <w:adjustRightInd w:val="0"/>
        <w:jc w:val="left"/>
        <w:rPr>
          <w:rFonts w:asciiTheme="minorEastAsia" w:hAnsiTheme="minorEastAsia" w:cs="仿宋_GB2312"/>
          <w:color w:val="000000"/>
          <w:kern w:val="0"/>
          <w:szCs w:val="21"/>
          <w:lang w:val="zh-CN"/>
        </w:rPr>
      </w:pPr>
      <w:r w:rsidRPr="00845A4E">
        <w:rPr>
          <w:rFonts w:ascii="黑体" w:eastAsia="黑体" w:hAnsi="黑体" w:cs="仿宋_GB2312" w:hint="eastAsia"/>
          <w:bCs/>
          <w:color w:val="000000"/>
          <w:kern w:val="0"/>
          <w:szCs w:val="21"/>
          <w:lang w:val="zh-CN"/>
        </w:rPr>
        <w:t xml:space="preserve">　　第四十一条　</w:t>
      </w:r>
      <w:r w:rsidRPr="00EC525E">
        <w:rPr>
          <w:rFonts w:asciiTheme="minorEastAsia" w:hAnsiTheme="minorEastAsia" w:cs="仿宋_GB2312" w:hint="eastAsia"/>
          <w:color w:val="000000"/>
          <w:kern w:val="0"/>
          <w:szCs w:val="21"/>
          <w:lang w:val="zh-CN"/>
        </w:rPr>
        <w:t>经业主大会同意，在物业管理区域内设置临时停车位的，不得影响其他车辆和行人的正常通行，不得损坏绿地</w:t>
      </w:r>
      <w:r w:rsidRPr="00EC525E">
        <w:rPr>
          <w:rFonts w:asciiTheme="minorEastAsia" w:hAnsiTheme="minorEastAsia" w:cs="仿宋_GB2312" w:hint="eastAsia"/>
          <w:color w:val="000000"/>
          <w:kern w:val="0"/>
          <w:szCs w:val="21"/>
          <w:lang w:val="zh-CN"/>
        </w:rPr>
        <w:lastRenderedPageBreak/>
        <w:t>等共用部位、共用设施设备，不得阻碍消防通道。</w:t>
      </w:r>
    </w:p>
    <w:p w:rsidR="00845A4E" w:rsidRPr="00EC525E" w:rsidRDefault="00845A4E" w:rsidP="00845A4E">
      <w:pPr>
        <w:autoSpaceDE w:val="0"/>
        <w:autoSpaceDN w:val="0"/>
        <w:adjustRightInd w:val="0"/>
        <w:jc w:val="left"/>
        <w:rPr>
          <w:rFonts w:asciiTheme="minorEastAsia" w:hAnsiTheme="minorEastAsia" w:cs="仿宋_GB2312"/>
          <w:color w:val="000000"/>
          <w:kern w:val="0"/>
          <w:szCs w:val="21"/>
          <w:lang w:val="zh-CN"/>
        </w:rPr>
      </w:pPr>
      <w:r w:rsidRPr="00845A4E">
        <w:rPr>
          <w:rFonts w:ascii="黑体" w:eastAsia="黑体" w:hAnsi="黑体" w:cs="仿宋_GB2312" w:hint="eastAsia"/>
          <w:bCs/>
          <w:color w:val="000000"/>
          <w:kern w:val="0"/>
          <w:szCs w:val="21"/>
          <w:lang w:val="zh-CN"/>
        </w:rPr>
        <w:t xml:space="preserve">　　第四十二条　</w:t>
      </w:r>
      <w:r w:rsidRPr="00EC525E">
        <w:rPr>
          <w:rFonts w:asciiTheme="minorEastAsia" w:hAnsiTheme="minorEastAsia" w:cs="仿宋_GB2312" w:hint="eastAsia"/>
          <w:color w:val="000000"/>
          <w:kern w:val="0"/>
          <w:szCs w:val="21"/>
          <w:lang w:val="zh-CN"/>
        </w:rPr>
        <w:t>物业管理区域内依法属于全体业主共有的供水、供电、供气、供热、通信、有线电视等设施设备，经业主大会决定可以移交给相关专业单位，相关专业单位应当接收，并承担维修、更新、养护责任。具体办法由省人民政府制定。</w:t>
      </w:r>
    </w:p>
    <w:p w:rsidR="00845A4E" w:rsidRPr="00EC525E" w:rsidRDefault="00845A4E" w:rsidP="00845A4E">
      <w:pPr>
        <w:autoSpaceDE w:val="0"/>
        <w:autoSpaceDN w:val="0"/>
        <w:adjustRightInd w:val="0"/>
        <w:jc w:val="left"/>
        <w:rPr>
          <w:rFonts w:asciiTheme="minorEastAsia" w:hAnsiTheme="minorEastAsia" w:cs="仿宋_GB2312"/>
          <w:color w:val="000000"/>
          <w:kern w:val="0"/>
          <w:szCs w:val="21"/>
          <w:lang w:val="zh-CN"/>
        </w:rPr>
      </w:pPr>
      <w:r w:rsidRPr="00EC525E">
        <w:rPr>
          <w:rFonts w:asciiTheme="minorEastAsia" w:hAnsiTheme="minorEastAsia" w:cs="仿宋_GB2312" w:hint="eastAsia"/>
          <w:color w:val="000000"/>
          <w:kern w:val="0"/>
          <w:szCs w:val="21"/>
          <w:lang w:val="zh-CN"/>
        </w:rPr>
        <w:t xml:space="preserve">　　相关专业单位因维修、养护、改建、扩建等需要，临时占用、挖掘道路、场地、绿地及其他共用部位、共用设施设备的，应当预先在物业管理区域内公告，并及时恢复原状，业主应当积极配合。</w:t>
      </w:r>
    </w:p>
    <w:p w:rsidR="00845A4E" w:rsidRPr="00EC525E" w:rsidRDefault="00845A4E" w:rsidP="00845A4E">
      <w:pPr>
        <w:autoSpaceDE w:val="0"/>
        <w:autoSpaceDN w:val="0"/>
        <w:adjustRightInd w:val="0"/>
        <w:jc w:val="left"/>
        <w:rPr>
          <w:rFonts w:asciiTheme="minorEastAsia" w:hAnsiTheme="minorEastAsia" w:cs="仿宋_GB2312"/>
          <w:color w:val="000000"/>
          <w:kern w:val="0"/>
          <w:szCs w:val="21"/>
          <w:lang w:val="zh-CN"/>
        </w:rPr>
      </w:pPr>
      <w:r w:rsidRPr="00EC525E">
        <w:rPr>
          <w:rFonts w:asciiTheme="minorEastAsia" w:hAnsiTheme="minorEastAsia" w:cs="仿宋_GB2312" w:hint="eastAsia"/>
          <w:color w:val="000000"/>
          <w:kern w:val="0"/>
          <w:szCs w:val="21"/>
          <w:lang w:val="zh-CN"/>
        </w:rPr>
        <w:t xml:space="preserve">　　</w:t>
      </w:r>
      <w:r w:rsidRPr="00845A4E">
        <w:rPr>
          <w:rFonts w:ascii="黑体" w:eastAsia="黑体" w:hAnsi="黑体" w:cs="仿宋_GB2312" w:hint="eastAsia"/>
          <w:bCs/>
          <w:color w:val="000000"/>
          <w:kern w:val="0"/>
          <w:szCs w:val="21"/>
          <w:lang w:val="zh-CN"/>
        </w:rPr>
        <w:t>第四十三条</w:t>
      </w:r>
      <w:r w:rsidRPr="00EC525E">
        <w:rPr>
          <w:rFonts w:asciiTheme="minorEastAsia" w:hAnsiTheme="minorEastAsia" w:cs="仿宋_GB2312" w:hint="eastAsia"/>
          <w:color w:val="000000"/>
          <w:kern w:val="0"/>
          <w:szCs w:val="21"/>
          <w:lang w:val="zh-CN"/>
        </w:rPr>
        <w:t xml:space="preserve">　禁止下列损害公共利益的行为：</w:t>
      </w:r>
    </w:p>
    <w:p w:rsidR="00845A4E" w:rsidRPr="00EC525E" w:rsidRDefault="00845A4E" w:rsidP="00845A4E">
      <w:pPr>
        <w:autoSpaceDE w:val="0"/>
        <w:autoSpaceDN w:val="0"/>
        <w:adjustRightInd w:val="0"/>
        <w:jc w:val="left"/>
        <w:rPr>
          <w:rFonts w:asciiTheme="minorEastAsia" w:hAnsiTheme="minorEastAsia" w:cs="仿宋_GB2312"/>
          <w:color w:val="000000"/>
          <w:kern w:val="0"/>
          <w:szCs w:val="21"/>
          <w:lang w:val="zh-CN"/>
        </w:rPr>
      </w:pPr>
      <w:r w:rsidRPr="00EC525E">
        <w:rPr>
          <w:rFonts w:asciiTheme="minorEastAsia" w:hAnsiTheme="minorEastAsia" w:cs="仿宋_GB2312" w:hint="eastAsia"/>
          <w:color w:val="000000"/>
          <w:kern w:val="0"/>
          <w:szCs w:val="21"/>
          <w:lang w:val="zh-CN"/>
        </w:rPr>
        <w:t xml:space="preserve">　　（一）违法改变房屋承重结构；</w:t>
      </w:r>
    </w:p>
    <w:p w:rsidR="00845A4E" w:rsidRPr="00EC525E" w:rsidRDefault="00845A4E" w:rsidP="00845A4E">
      <w:pPr>
        <w:autoSpaceDE w:val="0"/>
        <w:autoSpaceDN w:val="0"/>
        <w:adjustRightInd w:val="0"/>
        <w:jc w:val="left"/>
        <w:rPr>
          <w:rFonts w:asciiTheme="minorEastAsia" w:hAnsiTheme="minorEastAsia" w:cs="仿宋_GB2312"/>
          <w:color w:val="000000"/>
          <w:kern w:val="0"/>
          <w:szCs w:val="21"/>
          <w:lang w:val="zh-CN"/>
        </w:rPr>
      </w:pPr>
      <w:r w:rsidRPr="00EC525E">
        <w:rPr>
          <w:rFonts w:asciiTheme="minorEastAsia" w:hAnsiTheme="minorEastAsia" w:cs="仿宋_GB2312" w:hint="eastAsia"/>
          <w:color w:val="000000"/>
          <w:kern w:val="0"/>
          <w:szCs w:val="21"/>
          <w:lang w:val="zh-CN"/>
        </w:rPr>
        <w:t xml:space="preserve">　　（二）违法搭建建筑物、构筑物；</w:t>
      </w:r>
    </w:p>
    <w:p w:rsidR="00845A4E" w:rsidRPr="00EC525E" w:rsidRDefault="00845A4E" w:rsidP="00845A4E">
      <w:pPr>
        <w:autoSpaceDE w:val="0"/>
        <w:autoSpaceDN w:val="0"/>
        <w:adjustRightInd w:val="0"/>
        <w:jc w:val="left"/>
        <w:rPr>
          <w:rFonts w:asciiTheme="minorEastAsia" w:hAnsiTheme="minorEastAsia" w:cs="仿宋_GB2312"/>
          <w:color w:val="000000"/>
          <w:kern w:val="0"/>
          <w:szCs w:val="21"/>
          <w:lang w:val="zh-CN"/>
        </w:rPr>
      </w:pPr>
      <w:r w:rsidRPr="00EC525E">
        <w:rPr>
          <w:rFonts w:asciiTheme="minorEastAsia" w:hAnsiTheme="minorEastAsia" w:cs="仿宋_GB2312" w:hint="eastAsia"/>
          <w:color w:val="000000"/>
          <w:kern w:val="0"/>
          <w:szCs w:val="21"/>
          <w:lang w:val="zh-CN"/>
        </w:rPr>
        <w:t xml:space="preserve">　　（三）擅自改建、占用物业共用部位；</w:t>
      </w:r>
    </w:p>
    <w:p w:rsidR="00845A4E" w:rsidRPr="00EC525E" w:rsidRDefault="00845A4E" w:rsidP="00845A4E">
      <w:pPr>
        <w:autoSpaceDE w:val="0"/>
        <w:autoSpaceDN w:val="0"/>
        <w:adjustRightInd w:val="0"/>
        <w:jc w:val="left"/>
        <w:rPr>
          <w:rFonts w:asciiTheme="minorEastAsia" w:hAnsiTheme="minorEastAsia" w:cs="仿宋_GB2312"/>
          <w:color w:val="000000"/>
          <w:kern w:val="0"/>
          <w:szCs w:val="21"/>
          <w:lang w:val="zh-CN"/>
        </w:rPr>
      </w:pPr>
      <w:r w:rsidRPr="00EC525E">
        <w:rPr>
          <w:rFonts w:asciiTheme="minorEastAsia" w:hAnsiTheme="minorEastAsia" w:cs="仿宋_GB2312" w:hint="eastAsia"/>
          <w:color w:val="000000"/>
          <w:kern w:val="0"/>
          <w:szCs w:val="21"/>
          <w:lang w:val="zh-CN"/>
        </w:rPr>
        <w:t xml:space="preserve">　　（四）损坏或者擅自占用、移装共用设施设备；</w:t>
      </w:r>
    </w:p>
    <w:p w:rsidR="00845A4E" w:rsidRPr="00EC525E" w:rsidRDefault="00845A4E" w:rsidP="00845A4E">
      <w:pPr>
        <w:autoSpaceDE w:val="0"/>
        <w:autoSpaceDN w:val="0"/>
        <w:adjustRightInd w:val="0"/>
        <w:jc w:val="left"/>
        <w:rPr>
          <w:rFonts w:asciiTheme="minorEastAsia" w:hAnsiTheme="minorEastAsia" w:cs="仿宋_GB2312"/>
          <w:color w:val="000000"/>
          <w:kern w:val="0"/>
          <w:szCs w:val="21"/>
          <w:lang w:val="zh-CN"/>
        </w:rPr>
      </w:pPr>
      <w:r w:rsidRPr="00EC525E">
        <w:rPr>
          <w:rFonts w:asciiTheme="minorEastAsia" w:hAnsiTheme="minorEastAsia" w:cs="仿宋_GB2312" w:hint="eastAsia"/>
          <w:color w:val="000000"/>
          <w:kern w:val="0"/>
          <w:szCs w:val="21"/>
          <w:lang w:val="zh-CN"/>
        </w:rPr>
        <w:t xml:space="preserve">　　（五）存放不符合安全标准的易燃、易爆、剧毒、放射性等危险性物品，或者存放、铺设超负荷物品；</w:t>
      </w:r>
    </w:p>
    <w:p w:rsidR="00845A4E" w:rsidRPr="00EC525E" w:rsidRDefault="00845A4E" w:rsidP="00845A4E">
      <w:pPr>
        <w:autoSpaceDE w:val="0"/>
        <w:autoSpaceDN w:val="0"/>
        <w:adjustRightInd w:val="0"/>
        <w:jc w:val="left"/>
        <w:rPr>
          <w:rFonts w:asciiTheme="minorEastAsia" w:hAnsiTheme="minorEastAsia" w:cs="仿宋_GB2312"/>
          <w:color w:val="000000"/>
          <w:kern w:val="0"/>
          <w:szCs w:val="21"/>
          <w:lang w:val="zh-CN"/>
        </w:rPr>
      </w:pPr>
      <w:r w:rsidRPr="00EC525E">
        <w:rPr>
          <w:rFonts w:asciiTheme="minorEastAsia" w:hAnsiTheme="minorEastAsia" w:cs="仿宋_GB2312" w:hint="eastAsia"/>
          <w:color w:val="000000"/>
          <w:kern w:val="0"/>
          <w:szCs w:val="21"/>
          <w:lang w:val="zh-CN"/>
        </w:rPr>
        <w:t xml:space="preserve">　　（六）超标排放有毒、有害物质；</w:t>
      </w:r>
    </w:p>
    <w:p w:rsidR="00845A4E" w:rsidRPr="00EC525E" w:rsidRDefault="00845A4E" w:rsidP="00845A4E">
      <w:pPr>
        <w:autoSpaceDE w:val="0"/>
        <w:autoSpaceDN w:val="0"/>
        <w:adjustRightInd w:val="0"/>
        <w:jc w:val="left"/>
        <w:rPr>
          <w:rFonts w:asciiTheme="minorEastAsia" w:hAnsiTheme="minorEastAsia" w:cs="仿宋_GB2312"/>
          <w:color w:val="000000"/>
          <w:kern w:val="0"/>
          <w:szCs w:val="21"/>
          <w:lang w:val="zh-CN"/>
        </w:rPr>
      </w:pPr>
      <w:r w:rsidRPr="00EC525E">
        <w:rPr>
          <w:rFonts w:asciiTheme="minorEastAsia" w:hAnsiTheme="minorEastAsia" w:cs="仿宋_GB2312" w:hint="eastAsia"/>
          <w:color w:val="000000"/>
          <w:kern w:val="0"/>
          <w:szCs w:val="21"/>
          <w:lang w:val="zh-CN"/>
        </w:rPr>
        <w:t xml:space="preserve">　　（七）排放超过规定标准的噪声；</w:t>
      </w:r>
    </w:p>
    <w:p w:rsidR="00845A4E" w:rsidRPr="00EC525E" w:rsidRDefault="00845A4E" w:rsidP="00845A4E">
      <w:pPr>
        <w:autoSpaceDE w:val="0"/>
        <w:autoSpaceDN w:val="0"/>
        <w:adjustRightInd w:val="0"/>
        <w:jc w:val="left"/>
        <w:rPr>
          <w:rFonts w:asciiTheme="minorEastAsia" w:hAnsiTheme="minorEastAsia" w:cs="仿宋_GB2312"/>
          <w:color w:val="000000"/>
          <w:kern w:val="0"/>
          <w:szCs w:val="21"/>
          <w:lang w:val="zh-CN"/>
        </w:rPr>
      </w:pPr>
      <w:r w:rsidRPr="00EC525E">
        <w:rPr>
          <w:rFonts w:asciiTheme="minorEastAsia" w:hAnsiTheme="minorEastAsia" w:cs="仿宋_GB2312" w:hint="eastAsia"/>
          <w:color w:val="000000"/>
          <w:kern w:val="0"/>
          <w:szCs w:val="21"/>
          <w:lang w:val="zh-CN"/>
        </w:rPr>
        <w:t xml:space="preserve">　　（八）法律、法规禁止的其他行为。</w:t>
      </w:r>
    </w:p>
    <w:p w:rsidR="00845A4E" w:rsidRPr="00EC525E" w:rsidRDefault="00845A4E" w:rsidP="00845A4E">
      <w:pPr>
        <w:autoSpaceDE w:val="0"/>
        <w:autoSpaceDN w:val="0"/>
        <w:adjustRightInd w:val="0"/>
        <w:jc w:val="left"/>
        <w:rPr>
          <w:rFonts w:asciiTheme="minorEastAsia" w:hAnsiTheme="minorEastAsia" w:cs="仿宋_GB2312"/>
          <w:color w:val="000000"/>
          <w:kern w:val="0"/>
          <w:szCs w:val="21"/>
          <w:lang w:val="zh-CN"/>
        </w:rPr>
      </w:pPr>
      <w:r w:rsidRPr="00845A4E">
        <w:rPr>
          <w:rFonts w:ascii="黑体" w:eastAsia="黑体" w:hAnsi="黑体" w:cs="仿宋_GB2312" w:hint="eastAsia"/>
          <w:bCs/>
          <w:color w:val="000000"/>
          <w:kern w:val="0"/>
          <w:szCs w:val="21"/>
          <w:lang w:val="zh-CN"/>
        </w:rPr>
        <w:t xml:space="preserve">　　第四十四条</w:t>
      </w:r>
      <w:r w:rsidRPr="00EC525E">
        <w:rPr>
          <w:rFonts w:asciiTheme="minorEastAsia" w:hAnsiTheme="minorEastAsia" w:cs="仿宋_GB2312" w:hint="eastAsia"/>
          <w:color w:val="000000"/>
          <w:kern w:val="0"/>
          <w:szCs w:val="21"/>
          <w:lang w:val="zh-CN"/>
        </w:rPr>
        <w:t xml:space="preserve">　业主或者非业主使用人装饰装修房屋的，应当事先告知物业服务企业。物业服务企业应当将装饰装修的禁止行为和注意事项告知业主或者非业主使用人。</w:t>
      </w:r>
    </w:p>
    <w:p w:rsidR="00845A4E" w:rsidRPr="00EC525E" w:rsidRDefault="00845A4E" w:rsidP="00845A4E">
      <w:pPr>
        <w:autoSpaceDE w:val="0"/>
        <w:autoSpaceDN w:val="0"/>
        <w:adjustRightInd w:val="0"/>
        <w:jc w:val="left"/>
        <w:rPr>
          <w:rFonts w:asciiTheme="minorEastAsia" w:hAnsiTheme="minorEastAsia" w:cs="仿宋_GB2312"/>
          <w:color w:val="000000"/>
          <w:kern w:val="0"/>
          <w:szCs w:val="21"/>
          <w:lang w:val="zh-CN"/>
        </w:rPr>
      </w:pPr>
      <w:r w:rsidRPr="00EC525E">
        <w:rPr>
          <w:rFonts w:asciiTheme="minorEastAsia" w:hAnsiTheme="minorEastAsia" w:cs="仿宋_GB2312" w:hint="eastAsia"/>
          <w:color w:val="000000"/>
          <w:kern w:val="0"/>
          <w:szCs w:val="21"/>
          <w:lang w:val="zh-CN"/>
        </w:rPr>
        <w:lastRenderedPageBreak/>
        <w:t xml:space="preserve">　　业主或者非业主使用人装饰装修房屋，应当遵守国家和本条例的规定以及临时管理规约、管理规约。</w:t>
      </w:r>
    </w:p>
    <w:p w:rsidR="00845A4E" w:rsidRPr="00EC525E" w:rsidRDefault="00845A4E" w:rsidP="00845A4E">
      <w:pPr>
        <w:autoSpaceDE w:val="0"/>
        <w:autoSpaceDN w:val="0"/>
        <w:adjustRightInd w:val="0"/>
        <w:jc w:val="left"/>
        <w:rPr>
          <w:rFonts w:asciiTheme="minorEastAsia" w:hAnsiTheme="minorEastAsia" w:cs="仿宋_GB2312"/>
          <w:color w:val="000000"/>
          <w:kern w:val="0"/>
          <w:szCs w:val="21"/>
          <w:lang w:val="zh-CN"/>
        </w:rPr>
      </w:pPr>
      <w:r w:rsidRPr="00845A4E">
        <w:rPr>
          <w:rFonts w:ascii="黑体" w:eastAsia="黑体" w:hAnsi="黑体" w:cs="仿宋_GB2312" w:hint="eastAsia"/>
          <w:bCs/>
          <w:color w:val="000000"/>
          <w:kern w:val="0"/>
          <w:szCs w:val="21"/>
          <w:lang w:val="zh-CN"/>
        </w:rPr>
        <w:t xml:space="preserve">　　第四十五条</w:t>
      </w:r>
      <w:r w:rsidRPr="00EC525E">
        <w:rPr>
          <w:rFonts w:asciiTheme="minorEastAsia" w:hAnsiTheme="minorEastAsia" w:cs="仿宋_GB2312" w:hint="eastAsia"/>
          <w:color w:val="000000"/>
          <w:kern w:val="0"/>
          <w:szCs w:val="21"/>
          <w:lang w:val="zh-CN"/>
        </w:rPr>
        <w:t xml:space="preserve">　物业服务企业应当加强物业管理区域内装饰装修安全事项的巡查，业主应当予以配合。物业服务企业发现业主、非业主使用人在物业使用、装饰装修过程中有违反国家和本条例规定以及临时管理规约、管理规约行为的，应当依据有关规定以及临时管理规约、管理规约予以劝阻、制止；劝阻、制止无效的，应当及时报告物业主管部门或者有关行政管理部门。</w:t>
      </w:r>
    </w:p>
    <w:p w:rsidR="00845A4E" w:rsidRPr="00EC525E" w:rsidRDefault="00845A4E" w:rsidP="00845A4E">
      <w:pPr>
        <w:autoSpaceDE w:val="0"/>
        <w:autoSpaceDN w:val="0"/>
        <w:adjustRightInd w:val="0"/>
        <w:jc w:val="left"/>
        <w:rPr>
          <w:rFonts w:asciiTheme="minorEastAsia" w:hAnsiTheme="minorEastAsia" w:cs="仿宋_GB2312"/>
          <w:color w:val="000000"/>
          <w:kern w:val="0"/>
          <w:szCs w:val="21"/>
          <w:lang w:val="zh-CN"/>
        </w:rPr>
      </w:pPr>
      <w:r w:rsidRPr="00EC525E">
        <w:rPr>
          <w:rFonts w:asciiTheme="minorEastAsia" w:hAnsiTheme="minorEastAsia" w:cs="仿宋_GB2312" w:hint="eastAsia"/>
          <w:color w:val="000000"/>
          <w:kern w:val="0"/>
          <w:szCs w:val="21"/>
          <w:lang w:val="zh-CN"/>
        </w:rPr>
        <w:t xml:space="preserve">　　其他单位或者个人发现业主、非业主使用人在物业使用、装饰装修过程中有违反法律、法规和本条例规定行为的，可以向物业主管部门或者有关行政管理部门投诉或者举报。</w:t>
      </w:r>
    </w:p>
    <w:p w:rsidR="00845A4E" w:rsidRPr="00EC525E" w:rsidRDefault="00845A4E" w:rsidP="00845A4E">
      <w:pPr>
        <w:autoSpaceDE w:val="0"/>
        <w:autoSpaceDN w:val="0"/>
        <w:adjustRightInd w:val="0"/>
        <w:jc w:val="left"/>
        <w:rPr>
          <w:rFonts w:asciiTheme="minorEastAsia" w:hAnsiTheme="minorEastAsia" w:cs="仿宋_GB2312"/>
          <w:color w:val="000000"/>
          <w:kern w:val="0"/>
          <w:szCs w:val="21"/>
          <w:lang w:val="zh-CN"/>
        </w:rPr>
      </w:pPr>
      <w:r w:rsidRPr="00EC525E">
        <w:rPr>
          <w:rFonts w:asciiTheme="minorEastAsia" w:hAnsiTheme="minorEastAsia" w:cs="仿宋_GB2312" w:hint="eastAsia"/>
          <w:color w:val="000000"/>
          <w:kern w:val="0"/>
          <w:szCs w:val="21"/>
          <w:lang w:val="zh-CN"/>
        </w:rPr>
        <w:t xml:space="preserve">　　物业主管部门或者有关行政管理部门接到报告、投诉、举报后，应当依法及时处理。</w:t>
      </w:r>
    </w:p>
    <w:p w:rsidR="00845A4E" w:rsidRPr="00EC525E" w:rsidRDefault="00845A4E" w:rsidP="00845A4E">
      <w:pPr>
        <w:autoSpaceDE w:val="0"/>
        <w:autoSpaceDN w:val="0"/>
        <w:adjustRightInd w:val="0"/>
        <w:jc w:val="left"/>
        <w:rPr>
          <w:rFonts w:asciiTheme="minorEastAsia" w:hAnsiTheme="minorEastAsia" w:cs="仿宋_GB2312"/>
          <w:color w:val="000000"/>
          <w:kern w:val="0"/>
          <w:szCs w:val="21"/>
          <w:lang w:val="zh-CN"/>
        </w:rPr>
      </w:pPr>
      <w:r w:rsidRPr="00845A4E">
        <w:rPr>
          <w:rFonts w:ascii="黑体" w:eastAsia="黑体" w:hAnsi="黑体" w:cs="仿宋_GB2312" w:hint="eastAsia"/>
          <w:bCs/>
          <w:color w:val="000000"/>
          <w:kern w:val="0"/>
          <w:szCs w:val="21"/>
          <w:lang w:val="zh-CN"/>
        </w:rPr>
        <w:t xml:space="preserve">　　第四十六条</w:t>
      </w:r>
      <w:r w:rsidRPr="00EC525E">
        <w:rPr>
          <w:rFonts w:asciiTheme="minorEastAsia" w:hAnsiTheme="minorEastAsia" w:cs="仿宋_GB2312" w:hint="eastAsia"/>
          <w:color w:val="000000"/>
          <w:kern w:val="0"/>
          <w:szCs w:val="21"/>
          <w:lang w:val="zh-CN"/>
        </w:rPr>
        <w:t xml:space="preserve">　利用物业共用部位、共用设施设备进行经营活动的，在征得相关业主、业主大会、物业服务企业同意后，方可向有关部门申请办理审批手续。业主所得收益主要用于补充专项维修资金，也可以按照业主大会的决定用于物业管理方面的其他需要。</w:t>
      </w:r>
    </w:p>
    <w:p w:rsidR="00845A4E" w:rsidRPr="00EC525E" w:rsidRDefault="00845A4E" w:rsidP="00845A4E">
      <w:pPr>
        <w:autoSpaceDE w:val="0"/>
        <w:autoSpaceDN w:val="0"/>
        <w:adjustRightInd w:val="0"/>
        <w:jc w:val="left"/>
        <w:rPr>
          <w:rFonts w:asciiTheme="minorEastAsia" w:hAnsiTheme="minorEastAsia" w:cs="仿宋_GB2312"/>
          <w:color w:val="000000"/>
          <w:kern w:val="0"/>
          <w:szCs w:val="21"/>
          <w:lang w:val="zh-CN"/>
        </w:rPr>
      </w:pPr>
      <w:r w:rsidRPr="00EC525E">
        <w:rPr>
          <w:rFonts w:asciiTheme="minorEastAsia" w:hAnsiTheme="minorEastAsia" w:cs="仿宋_GB2312" w:hint="eastAsia"/>
          <w:color w:val="000000"/>
          <w:kern w:val="0"/>
          <w:szCs w:val="21"/>
          <w:lang w:val="zh-CN"/>
        </w:rPr>
        <w:t xml:space="preserve">　</w:t>
      </w:r>
      <w:r w:rsidRPr="00845A4E">
        <w:rPr>
          <w:rFonts w:ascii="黑体" w:eastAsia="黑体" w:hAnsi="黑体" w:cs="仿宋_GB2312" w:hint="eastAsia"/>
          <w:bCs/>
          <w:color w:val="000000"/>
          <w:kern w:val="0"/>
          <w:szCs w:val="21"/>
          <w:lang w:val="zh-CN"/>
        </w:rPr>
        <w:t xml:space="preserve">　第四十七条　</w:t>
      </w:r>
      <w:r w:rsidRPr="00EC525E">
        <w:rPr>
          <w:rFonts w:asciiTheme="minorEastAsia" w:hAnsiTheme="minorEastAsia" w:cs="仿宋_GB2312" w:hint="eastAsia"/>
          <w:color w:val="000000"/>
          <w:kern w:val="0"/>
          <w:szCs w:val="21"/>
          <w:lang w:val="zh-CN"/>
        </w:rPr>
        <w:t>住宅物业、住宅小区内的非住宅物业或者与单幢住宅楼结构相连的非住宅物业的业主，应当按照国家和省的有关规定交纳专项维修资金。</w:t>
      </w:r>
    </w:p>
    <w:p w:rsidR="00845A4E" w:rsidRPr="00EC525E" w:rsidRDefault="00845A4E" w:rsidP="00845A4E">
      <w:pPr>
        <w:autoSpaceDE w:val="0"/>
        <w:autoSpaceDN w:val="0"/>
        <w:adjustRightInd w:val="0"/>
        <w:jc w:val="left"/>
        <w:rPr>
          <w:rFonts w:asciiTheme="minorEastAsia" w:hAnsiTheme="minorEastAsia" w:cs="仿宋_GB2312"/>
          <w:color w:val="000000"/>
          <w:kern w:val="0"/>
          <w:szCs w:val="21"/>
          <w:lang w:val="zh-CN"/>
        </w:rPr>
      </w:pPr>
      <w:r w:rsidRPr="00845A4E">
        <w:rPr>
          <w:rFonts w:ascii="黑体" w:eastAsia="黑体" w:hAnsi="黑体" w:cs="仿宋_GB2312" w:hint="eastAsia"/>
          <w:bCs/>
          <w:color w:val="000000"/>
          <w:kern w:val="0"/>
          <w:szCs w:val="21"/>
          <w:lang w:val="zh-CN"/>
        </w:rPr>
        <w:t xml:space="preserve">　　第四十八条</w:t>
      </w:r>
      <w:r w:rsidRPr="00EC525E">
        <w:rPr>
          <w:rFonts w:asciiTheme="minorEastAsia" w:hAnsiTheme="minorEastAsia" w:cs="仿宋_GB2312" w:hint="eastAsia"/>
          <w:color w:val="000000"/>
          <w:kern w:val="0"/>
          <w:szCs w:val="21"/>
          <w:lang w:val="zh-CN"/>
        </w:rPr>
        <w:t xml:space="preserve">　专项维修资金实行</w:t>
      </w:r>
      <w:r w:rsidRPr="00EC525E">
        <w:rPr>
          <w:rFonts w:asciiTheme="minorEastAsia" w:hAnsiTheme="minorEastAsia" w:cs="仿宋_GB2312"/>
          <w:color w:val="000000"/>
          <w:kern w:val="0"/>
          <w:szCs w:val="21"/>
          <w:lang w:val="zh-CN"/>
        </w:rPr>
        <w:t>“</w:t>
      </w:r>
      <w:r w:rsidRPr="00EC525E">
        <w:rPr>
          <w:rFonts w:asciiTheme="minorEastAsia" w:hAnsiTheme="minorEastAsia" w:cs="仿宋_GB2312" w:hint="eastAsia"/>
          <w:color w:val="000000"/>
          <w:kern w:val="0"/>
          <w:szCs w:val="21"/>
          <w:lang w:val="zh-CN"/>
        </w:rPr>
        <w:t>业主交纳、统一存储、按</w:t>
      </w:r>
      <w:r w:rsidRPr="00EC525E">
        <w:rPr>
          <w:rFonts w:asciiTheme="minorEastAsia" w:hAnsiTheme="minorEastAsia" w:cs="仿宋_GB2312" w:hint="eastAsia"/>
          <w:color w:val="000000"/>
          <w:kern w:val="0"/>
          <w:szCs w:val="21"/>
          <w:lang w:val="zh-CN"/>
        </w:rPr>
        <w:lastRenderedPageBreak/>
        <w:t>幢核算、建账到户</w:t>
      </w:r>
      <w:r w:rsidRPr="00EC525E">
        <w:rPr>
          <w:rFonts w:asciiTheme="minorEastAsia" w:hAnsiTheme="minorEastAsia" w:cs="仿宋_GB2312"/>
          <w:color w:val="000000"/>
          <w:kern w:val="0"/>
          <w:szCs w:val="21"/>
          <w:lang w:val="zh-CN"/>
        </w:rPr>
        <w:t>”</w:t>
      </w:r>
      <w:r w:rsidRPr="00EC525E">
        <w:rPr>
          <w:rFonts w:asciiTheme="minorEastAsia" w:hAnsiTheme="minorEastAsia" w:cs="仿宋_GB2312" w:hint="eastAsia"/>
          <w:color w:val="000000"/>
          <w:kern w:val="0"/>
          <w:szCs w:val="21"/>
          <w:lang w:val="zh-CN"/>
        </w:rPr>
        <w:t>和</w:t>
      </w:r>
      <w:r w:rsidRPr="00EC525E">
        <w:rPr>
          <w:rFonts w:asciiTheme="minorEastAsia" w:hAnsiTheme="minorEastAsia" w:cs="仿宋_GB2312"/>
          <w:color w:val="000000"/>
          <w:kern w:val="0"/>
          <w:szCs w:val="21"/>
          <w:lang w:val="zh-CN"/>
        </w:rPr>
        <w:t>“</w:t>
      </w:r>
      <w:r w:rsidRPr="00EC525E">
        <w:rPr>
          <w:rFonts w:asciiTheme="minorEastAsia" w:hAnsiTheme="minorEastAsia" w:cs="仿宋_GB2312" w:hint="eastAsia"/>
          <w:color w:val="000000"/>
          <w:kern w:val="0"/>
          <w:szCs w:val="21"/>
          <w:lang w:val="zh-CN"/>
        </w:rPr>
        <w:t>业主决策、专款专用、政府监管</w:t>
      </w:r>
      <w:r w:rsidRPr="00EC525E">
        <w:rPr>
          <w:rFonts w:asciiTheme="minorEastAsia" w:hAnsiTheme="minorEastAsia" w:cs="仿宋_GB2312"/>
          <w:color w:val="000000"/>
          <w:kern w:val="0"/>
          <w:szCs w:val="21"/>
          <w:lang w:val="zh-CN"/>
        </w:rPr>
        <w:t>”</w:t>
      </w:r>
      <w:r w:rsidRPr="00EC525E">
        <w:rPr>
          <w:rFonts w:asciiTheme="minorEastAsia" w:hAnsiTheme="minorEastAsia" w:cs="仿宋_GB2312" w:hint="eastAsia"/>
          <w:color w:val="000000"/>
          <w:kern w:val="0"/>
          <w:szCs w:val="21"/>
          <w:lang w:val="zh-CN"/>
        </w:rPr>
        <w:t>的原则。</w:t>
      </w:r>
    </w:p>
    <w:p w:rsidR="00845A4E" w:rsidRPr="00EC525E" w:rsidRDefault="00845A4E" w:rsidP="00845A4E">
      <w:pPr>
        <w:autoSpaceDE w:val="0"/>
        <w:autoSpaceDN w:val="0"/>
        <w:adjustRightInd w:val="0"/>
        <w:jc w:val="left"/>
        <w:rPr>
          <w:rFonts w:asciiTheme="minorEastAsia" w:hAnsiTheme="minorEastAsia" w:cs="仿宋_GB2312"/>
          <w:color w:val="000000"/>
          <w:kern w:val="0"/>
          <w:szCs w:val="21"/>
          <w:lang w:val="zh-CN"/>
        </w:rPr>
      </w:pPr>
      <w:r w:rsidRPr="00EC525E">
        <w:rPr>
          <w:rFonts w:asciiTheme="minorEastAsia" w:hAnsiTheme="minorEastAsia" w:cs="仿宋_GB2312" w:hint="eastAsia"/>
          <w:color w:val="000000"/>
          <w:kern w:val="0"/>
          <w:szCs w:val="21"/>
          <w:lang w:val="zh-CN"/>
        </w:rPr>
        <w:t xml:space="preserve">　　专项维修资金属于业主所有，专项用于物业保修期满后物业共用部位、共用设施设备的维修、更新和改造，不得挪作他用。</w:t>
      </w:r>
    </w:p>
    <w:p w:rsidR="00845A4E" w:rsidRPr="00EC525E" w:rsidRDefault="00845A4E" w:rsidP="00845A4E">
      <w:pPr>
        <w:autoSpaceDE w:val="0"/>
        <w:autoSpaceDN w:val="0"/>
        <w:adjustRightInd w:val="0"/>
        <w:jc w:val="left"/>
        <w:rPr>
          <w:rFonts w:asciiTheme="minorEastAsia" w:hAnsiTheme="minorEastAsia" w:cs="仿宋_GB2312"/>
          <w:color w:val="000000"/>
          <w:kern w:val="0"/>
          <w:szCs w:val="21"/>
          <w:lang w:val="zh-CN"/>
        </w:rPr>
      </w:pPr>
      <w:r w:rsidRPr="00EC525E">
        <w:rPr>
          <w:rFonts w:asciiTheme="minorEastAsia" w:hAnsiTheme="minorEastAsia" w:cs="仿宋_GB2312" w:hint="eastAsia"/>
          <w:color w:val="000000"/>
          <w:kern w:val="0"/>
          <w:szCs w:val="21"/>
          <w:lang w:val="zh-CN"/>
        </w:rPr>
        <w:t xml:space="preserve">　　专项维修资金收取、使用、管理的办法由省人民政府制定。</w:t>
      </w:r>
    </w:p>
    <w:p w:rsidR="00845A4E" w:rsidRPr="00EC525E" w:rsidRDefault="00845A4E" w:rsidP="00845A4E">
      <w:pPr>
        <w:autoSpaceDE w:val="0"/>
        <w:autoSpaceDN w:val="0"/>
        <w:adjustRightInd w:val="0"/>
        <w:jc w:val="left"/>
        <w:rPr>
          <w:rFonts w:asciiTheme="minorEastAsia" w:hAnsiTheme="minorEastAsia" w:cs="仿宋_GB2312"/>
          <w:color w:val="000000"/>
          <w:kern w:val="0"/>
          <w:szCs w:val="21"/>
          <w:lang w:val="zh-CN"/>
        </w:rPr>
      </w:pPr>
      <w:r w:rsidRPr="00845A4E">
        <w:rPr>
          <w:rFonts w:ascii="黑体" w:eastAsia="黑体" w:hAnsi="黑体" w:cs="仿宋_GB2312" w:hint="eastAsia"/>
          <w:bCs/>
          <w:color w:val="000000"/>
          <w:kern w:val="0"/>
          <w:szCs w:val="21"/>
          <w:lang w:val="zh-CN"/>
        </w:rPr>
        <w:t xml:space="preserve">　　第四十九条</w:t>
      </w:r>
      <w:r w:rsidRPr="00EC525E">
        <w:rPr>
          <w:rFonts w:asciiTheme="minorEastAsia" w:hAnsiTheme="minorEastAsia" w:cs="仿宋_GB2312" w:hint="eastAsia"/>
          <w:color w:val="000000"/>
          <w:kern w:val="0"/>
          <w:szCs w:val="21"/>
          <w:lang w:val="zh-CN"/>
        </w:rPr>
        <w:t xml:space="preserve">　物业存在安全隐患，危及公共利益及其他业主合法权益的，责任人应当及时维修养护，消除隐患，有关业主应当给予必要配合。</w:t>
      </w:r>
    </w:p>
    <w:p w:rsidR="00845A4E" w:rsidRPr="00EC525E" w:rsidRDefault="00845A4E" w:rsidP="00845A4E">
      <w:pPr>
        <w:autoSpaceDE w:val="0"/>
        <w:autoSpaceDN w:val="0"/>
        <w:adjustRightInd w:val="0"/>
        <w:jc w:val="left"/>
        <w:rPr>
          <w:rFonts w:asciiTheme="minorEastAsia" w:hAnsiTheme="minorEastAsia" w:cs="仿宋_GB2312"/>
          <w:color w:val="000000"/>
          <w:kern w:val="0"/>
          <w:szCs w:val="21"/>
          <w:lang w:val="zh-CN"/>
        </w:rPr>
      </w:pPr>
      <w:r w:rsidRPr="00EC525E">
        <w:rPr>
          <w:rFonts w:asciiTheme="minorEastAsia" w:hAnsiTheme="minorEastAsia" w:cs="仿宋_GB2312" w:hint="eastAsia"/>
          <w:color w:val="000000"/>
          <w:kern w:val="0"/>
          <w:szCs w:val="21"/>
          <w:lang w:val="zh-CN"/>
        </w:rPr>
        <w:t xml:space="preserve">　　责任人不履行维修养护义务的，经业主大会或者业主委员会同意，可以由物业服务企业代为维修养护，所需费用由责任人承担。</w:t>
      </w:r>
    </w:p>
    <w:p w:rsidR="00845A4E" w:rsidRPr="00EC525E" w:rsidRDefault="00845A4E" w:rsidP="00845A4E">
      <w:pPr>
        <w:autoSpaceDE w:val="0"/>
        <w:autoSpaceDN w:val="0"/>
        <w:adjustRightInd w:val="0"/>
        <w:jc w:val="left"/>
        <w:rPr>
          <w:rFonts w:asciiTheme="minorEastAsia" w:hAnsiTheme="minorEastAsia" w:cs="仿宋_GB2312"/>
          <w:color w:val="000000"/>
          <w:kern w:val="0"/>
          <w:szCs w:val="21"/>
          <w:lang w:val="zh-CN"/>
        </w:rPr>
      </w:pPr>
      <w:r w:rsidRPr="00EC525E">
        <w:rPr>
          <w:rFonts w:asciiTheme="minorEastAsia" w:hAnsiTheme="minorEastAsia" w:cs="仿宋_GB2312" w:hint="eastAsia"/>
          <w:color w:val="000000"/>
          <w:kern w:val="0"/>
          <w:szCs w:val="21"/>
          <w:lang w:val="zh-CN"/>
        </w:rPr>
        <w:t xml:space="preserve">　　业主、非业主使用人在物业使用中发生权益争议的，可以要求所在地街道办事处、乡镇人民政府或者县级物业主管部门调解。</w:t>
      </w:r>
    </w:p>
    <w:p w:rsidR="00845A4E" w:rsidRPr="00EC525E" w:rsidRDefault="00845A4E" w:rsidP="00845A4E">
      <w:pPr>
        <w:autoSpaceDE w:val="0"/>
        <w:autoSpaceDN w:val="0"/>
        <w:adjustRightInd w:val="0"/>
        <w:jc w:val="left"/>
        <w:rPr>
          <w:rFonts w:asciiTheme="minorEastAsia" w:hAnsiTheme="minorEastAsia" w:cs="仿宋_GB2312"/>
          <w:color w:val="000000"/>
          <w:kern w:val="0"/>
          <w:szCs w:val="21"/>
          <w:lang w:val="zh-CN"/>
        </w:rPr>
      </w:pPr>
      <w:r w:rsidRPr="00845A4E">
        <w:rPr>
          <w:rFonts w:ascii="黑体" w:eastAsia="黑体" w:hAnsi="黑体" w:cs="仿宋_GB2312" w:hint="eastAsia"/>
          <w:bCs/>
          <w:color w:val="000000"/>
          <w:kern w:val="0"/>
          <w:szCs w:val="21"/>
          <w:lang w:val="zh-CN"/>
        </w:rPr>
        <w:t xml:space="preserve">　　第五十条</w:t>
      </w:r>
      <w:r w:rsidRPr="00EC525E">
        <w:rPr>
          <w:rFonts w:asciiTheme="minorEastAsia" w:hAnsiTheme="minorEastAsia" w:cs="仿宋_GB2312" w:hint="eastAsia"/>
          <w:color w:val="000000"/>
          <w:kern w:val="0"/>
          <w:szCs w:val="21"/>
          <w:lang w:val="zh-CN"/>
        </w:rPr>
        <w:t xml:space="preserve">　建设单位按照国家规定的保修期限和保修范围，承担物业的保修责任。建设单位可以委托物业服务企业维修，也可以自行组织维修。</w:t>
      </w:r>
    </w:p>
    <w:p w:rsidR="00845A4E" w:rsidRPr="00EC525E" w:rsidRDefault="00845A4E" w:rsidP="00845A4E">
      <w:pPr>
        <w:autoSpaceDE w:val="0"/>
        <w:autoSpaceDN w:val="0"/>
        <w:adjustRightInd w:val="0"/>
        <w:jc w:val="left"/>
        <w:rPr>
          <w:rFonts w:asciiTheme="minorEastAsia" w:hAnsiTheme="minorEastAsia" w:cs="仿宋_GB2312"/>
          <w:color w:val="000000"/>
          <w:kern w:val="0"/>
          <w:szCs w:val="21"/>
          <w:lang w:val="zh-CN"/>
        </w:rPr>
      </w:pPr>
      <w:r w:rsidRPr="00EC525E">
        <w:rPr>
          <w:rFonts w:asciiTheme="minorEastAsia" w:hAnsiTheme="minorEastAsia" w:cs="仿宋_GB2312" w:hint="eastAsia"/>
          <w:color w:val="000000"/>
          <w:kern w:val="0"/>
          <w:szCs w:val="21"/>
          <w:lang w:val="zh-CN"/>
        </w:rPr>
        <w:t xml:space="preserve">　　建设单位在物业竣工验收前，应当一次性向所在地县级物业主管部门交纳物业建筑安装总造价百分之二的保修金，存入指定银行，作为物业维修费用保证。</w:t>
      </w:r>
    </w:p>
    <w:p w:rsidR="00845A4E" w:rsidRPr="00EC525E" w:rsidRDefault="00845A4E" w:rsidP="00845A4E">
      <w:pPr>
        <w:autoSpaceDE w:val="0"/>
        <w:autoSpaceDN w:val="0"/>
        <w:adjustRightInd w:val="0"/>
        <w:jc w:val="left"/>
        <w:rPr>
          <w:rFonts w:asciiTheme="minorEastAsia" w:hAnsiTheme="minorEastAsia" w:cs="仿宋_GB2312"/>
          <w:color w:val="000000"/>
          <w:kern w:val="0"/>
          <w:szCs w:val="21"/>
          <w:lang w:val="zh-CN"/>
        </w:rPr>
      </w:pPr>
      <w:r w:rsidRPr="00EC525E">
        <w:rPr>
          <w:rFonts w:asciiTheme="minorEastAsia" w:hAnsiTheme="minorEastAsia" w:cs="仿宋_GB2312" w:hint="eastAsia"/>
          <w:color w:val="000000"/>
          <w:kern w:val="0"/>
          <w:szCs w:val="21"/>
          <w:lang w:val="zh-CN"/>
        </w:rPr>
        <w:t xml:space="preserve">　　保修金交纳、使用、管理和退还的办法由省人民政府制定。</w:t>
      </w:r>
    </w:p>
    <w:p w:rsidR="00E727EF" w:rsidRDefault="00E727EF" w:rsidP="00845A4E">
      <w:pPr>
        <w:autoSpaceDE w:val="0"/>
        <w:autoSpaceDN w:val="0"/>
        <w:adjustRightInd w:val="0"/>
        <w:jc w:val="center"/>
        <w:rPr>
          <w:rFonts w:ascii="黑体" w:eastAsia="黑体" w:hAnsi="黑体" w:cs="仿宋_GB2312"/>
          <w:bCs/>
          <w:color w:val="000000"/>
          <w:kern w:val="0"/>
          <w:szCs w:val="21"/>
          <w:lang w:val="zh-CN"/>
        </w:rPr>
      </w:pPr>
    </w:p>
    <w:p w:rsidR="00845A4E" w:rsidRDefault="00845A4E" w:rsidP="00845A4E">
      <w:pPr>
        <w:autoSpaceDE w:val="0"/>
        <w:autoSpaceDN w:val="0"/>
        <w:adjustRightInd w:val="0"/>
        <w:jc w:val="center"/>
        <w:rPr>
          <w:rFonts w:ascii="黑体" w:eastAsia="黑体" w:hAnsi="黑体" w:cs="仿宋_GB2312"/>
          <w:bCs/>
          <w:color w:val="000000"/>
          <w:kern w:val="0"/>
          <w:szCs w:val="21"/>
          <w:lang w:val="zh-CN"/>
        </w:rPr>
      </w:pPr>
      <w:r w:rsidRPr="00845A4E">
        <w:rPr>
          <w:rFonts w:ascii="黑体" w:eastAsia="黑体" w:hAnsi="黑体" w:cs="仿宋_GB2312" w:hint="eastAsia"/>
          <w:bCs/>
          <w:color w:val="000000"/>
          <w:kern w:val="0"/>
          <w:szCs w:val="21"/>
          <w:lang w:val="zh-CN"/>
        </w:rPr>
        <w:t>第六章　法律责任</w:t>
      </w:r>
    </w:p>
    <w:p w:rsidR="00E727EF" w:rsidRPr="00845A4E" w:rsidRDefault="00E727EF" w:rsidP="00845A4E">
      <w:pPr>
        <w:autoSpaceDE w:val="0"/>
        <w:autoSpaceDN w:val="0"/>
        <w:adjustRightInd w:val="0"/>
        <w:jc w:val="center"/>
        <w:rPr>
          <w:rFonts w:ascii="黑体" w:eastAsia="黑体" w:hAnsi="黑体" w:cs="仿宋_GB2312"/>
          <w:bCs/>
          <w:color w:val="000000"/>
          <w:kern w:val="0"/>
          <w:szCs w:val="21"/>
          <w:lang w:val="zh-CN"/>
        </w:rPr>
      </w:pPr>
    </w:p>
    <w:p w:rsidR="00845A4E" w:rsidRPr="00EC525E" w:rsidRDefault="00845A4E" w:rsidP="00845A4E">
      <w:pPr>
        <w:autoSpaceDE w:val="0"/>
        <w:autoSpaceDN w:val="0"/>
        <w:adjustRightInd w:val="0"/>
        <w:jc w:val="left"/>
        <w:rPr>
          <w:rFonts w:asciiTheme="minorEastAsia" w:hAnsiTheme="minorEastAsia" w:cs="仿宋_GB2312"/>
          <w:color w:val="000000"/>
          <w:kern w:val="0"/>
          <w:szCs w:val="21"/>
          <w:lang w:val="zh-CN"/>
        </w:rPr>
      </w:pPr>
      <w:r w:rsidRPr="00EC525E">
        <w:rPr>
          <w:rFonts w:asciiTheme="minorEastAsia" w:hAnsiTheme="minorEastAsia" w:cs="仿宋_GB2312" w:hint="eastAsia"/>
          <w:color w:val="000000"/>
          <w:kern w:val="0"/>
          <w:szCs w:val="21"/>
          <w:lang w:val="zh-CN"/>
        </w:rPr>
        <w:t xml:space="preserve">　</w:t>
      </w:r>
      <w:r w:rsidRPr="00845A4E">
        <w:rPr>
          <w:rFonts w:ascii="黑体" w:eastAsia="黑体" w:hAnsi="黑体" w:cs="仿宋_GB2312" w:hint="eastAsia"/>
          <w:bCs/>
          <w:color w:val="000000"/>
          <w:kern w:val="0"/>
          <w:szCs w:val="21"/>
          <w:lang w:val="zh-CN"/>
        </w:rPr>
        <w:t xml:space="preserve">　第五十一条　</w:t>
      </w:r>
      <w:r w:rsidRPr="00EC525E">
        <w:rPr>
          <w:rFonts w:asciiTheme="minorEastAsia" w:hAnsiTheme="minorEastAsia" w:cs="仿宋_GB2312" w:hint="eastAsia"/>
          <w:color w:val="000000"/>
          <w:kern w:val="0"/>
          <w:szCs w:val="21"/>
          <w:lang w:val="zh-CN"/>
        </w:rPr>
        <w:t>违反本条例规定的行为，国务院《物业管理条例》及其他有关法律、法规已有处罚规定的，从其规定。</w:t>
      </w:r>
    </w:p>
    <w:p w:rsidR="00845A4E" w:rsidRPr="00EC525E" w:rsidRDefault="00845A4E" w:rsidP="00845A4E">
      <w:pPr>
        <w:autoSpaceDE w:val="0"/>
        <w:autoSpaceDN w:val="0"/>
        <w:adjustRightInd w:val="0"/>
        <w:jc w:val="left"/>
        <w:rPr>
          <w:rFonts w:asciiTheme="minorEastAsia" w:hAnsiTheme="minorEastAsia" w:cs="仿宋_GB2312"/>
          <w:color w:val="000000"/>
          <w:kern w:val="0"/>
          <w:szCs w:val="21"/>
          <w:lang w:val="zh-CN"/>
        </w:rPr>
      </w:pPr>
      <w:r w:rsidRPr="00845A4E">
        <w:rPr>
          <w:rFonts w:ascii="黑体" w:eastAsia="黑体" w:hAnsi="黑体" w:cs="仿宋_GB2312" w:hint="eastAsia"/>
          <w:bCs/>
          <w:color w:val="000000"/>
          <w:kern w:val="0"/>
          <w:szCs w:val="21"/>
          <w:lang w:val="zh-CN"/>
        </w:rPr>
        <w:t xml:space="preserve">　　第五十二条　</w:t>
      </w:r>
      <w:r w:rsidRPr="00EC525E">
        <w:rPr>
          <w:rFonts w:asciiTheme="minorEastAsia" w:hAnsiTheme="minorEastAsia" w:cs="仿宋_GB2312" w:hint="eastAsia"/>
          <w:color w:val="000000"/>
          <w:kern w:val="0"/>
          <w:szCs w:val="21"/>
          <w:lang w:val="zh-CN"/>
        </w:rPr>
        <w:t>违反本条例第二十六条规定，建设单位在物业管理区域内不按规定配置物业管理用房或者不按规定支付不足部分相应价款的，由县级以上物业主管部门责令限期改正，给予警告，没收违法所得，并处十万元以上五十万元以下的罚款。</w:t>
      </w:r>
    </w:p>
    <w:p w:rsidR="00845A4E" w:rsidRPr="00EC525E" w:rsidRDefault="00845A4E" w:rsidP="00845A4E">
      <w:pPr>
        <w:autoSpaceDE w:val="0"/>
        <w:autoSpaceDN w:val="0"/>
        <w:adjustRightInd w:val="0"/>
        <w:jc w:val="left"/>
        <w:rPr>
          <w:rFonts w:asciiTheme="minorEastAsia" w:hAnsiTheme="minorEastAsia" w:cs="仿宋_GB2312"/>
          <w:color w:val="000000"/>
          <w:kern w:val="0"/>
          <w:szCs w:val="21"/>
          <w:lang w:val="zh-CN"/>
        </w:rPr>
      </w:pPr>
      <w:r w:rsidRPr="00845A4E">
        <w:rPr>
          <w:rFonts w:ascii="黑体" w:eastAsia="黑体" w:hAnsi="黑体" w:cs="仿宋_GB2312" w:hint="eastAsia"/>
          <w:bCs/>
          <w:color w:val="000000"/>
          <w:kern w:val="0"/>
          <w:szCs w:val="21"/>
          <w:lang w:val="zh-CN"/>
        </w:rPr>
        <w:t xml:space="preserve">　　第五十三条　</w:t>
      </w:r>
      <w:r w:rsidRPr="00EC525E">
        <w:rPr>
          <w:rFonts w:asciiTheme="minorEastAsia" w:hAnsiTheme="minorEastAsia" w:cs="仿宋_GB2312" w:hint="eastAsia"/>
          <w:color w:val="000000"/>
          <w:kern w:val="0"/>
          <w:szCs w:val="21"/>
          <w:lang w:val="zh-CN"/>
        </w:rPr>
        <w:t>违反本条例第五十条第二款规定，建设单位不按规定交纳物业保修金的，由县级以上物业主管部门责令限期交纳；逾期仍不交纳的，自逾期之日起按日加收滞纳部分万分之五的滞纳金，并可以处一万元以上三万元以下的罚款。</w:t>
      </w:r>
    </w:p>
    <w:p w:rsidR="00845A4E" w:rsidRPr="00EC525E" w:rsidRDefault="00845A4E" w:rsidP="00845A4E">
      <w:pPr>
        <w:autoSpaceDE w:val="0"/>
        <w:autoSpaceDN w:val="0"/>
        <w:adjustRightInd w:val="0"/>
        <w:jc w:val="left"/>
        <w:rPr>
          <w:rFonts w:asciiTheme="minorEastAsia" w:hAnsiTheme="minorEastAsia" w:cs="仿宋_GB2312"/>
          <w:color w:val="000000"/>
          <w:kern w:val="0"/>
          <w:szCs w:val="21"/>
          <w:lang w:val="zh-CN"/>
        </w:rPr>
      </w:pPr>
      <w:r w:rsidRPr="00845A4E">
        <w:rPr>
          <w:rFonts w:ascii="黑体" w:eastAsia="黑体" w:hAnsi="黑体" w:cs="仿宋_GB2312" w:hint="eastAsia"/>
          <w:bCs/>
          <w:color w:val="000000"/>
          <w:kern w:val="0"/>
          <w:szCs w:val="21"/>
          <w:lang w:val="zh-CN"/>
        </w:rPr>
        <w:t xml:space="preserve">　　第五十四条</w:t>
      </w:r>
      <w:r w:rsidRPr="00EC525E">
        <w:rPr>
          <w:rFonts w:asciiTheme="minorEastAsia" w:hAnsiTheme="minorEastAsia" w:cs="仿宋_GB2312" w:hint="eastAsia"/>
          <w:color w:val="000000"/>
          <w:kern w:val="0"/>
          <w:szCs w:val="21"/>
          <w:lang w:val="zh-CN"/>
        </w:rPr>
        <w:t xml:space="preserve">　业主、非业主使用人违反临时管理规约、管理规约，损害其他业主、非业主使用人合法权益的，业主委员会、物业服务企业应当予以劝阻、制止；相关业主、非业主使用人可以依法提起诉讼。</w:t>
      </w:r>
    </w:p>
    <w:p w:rsidR="00845A4E" w:rsidRPr="00EC525E" w:rsidRDefault="00845A4E" w:rsidP="00845A4E">
      <w:pPr>
        <w:autoSpaceDE w:val="0"/>
        <w:autoSpaceDN w:val="0"/>
        <w:adjustRightInd w:val="0"/>
        <w:jc w:val="left"/>
        <w:rPr>
          <w:rFonts w:asciiTheme="minorEastAsia" w:hAnsiTheme="minorEastAsia" w:cs="仿宋_GB2312"/>
          <w:color w:val="000000"/>
          <w:kern w:val="0"/>
          <w:szCs w:val="21"/>
          <w:lang w:val="zh-CN"/>
        </w:rPr>
      </w:pPr>
      <w:r w:rsidRPr="00845A4E">
        <w:rPr>
          <w:rFonts w:ascii="黑体" w:eastAsia="黑体" w:hAnsi="黑体" w:cs="仿宋_GB2312" w:hint="eastAsia"/>
          <w:bCs/>
          <w:color w:val="000000"/>
          <w:kern w:val="0"/>
          <w:szCs w:val="21"/>
          <w:lang w:val="zh-CN"/>
        </w:rPr>
        <w:t xml:space="preserve">　　第五十五条</w:t>
      </w:r>
      <w:r w:rsidRPr="00EC525E">
        <w:rPr>
          <w:rFonts w:asciiTheme="minorEastAsia" w:hAnsiTheme="minorEastAsia" w:cs="仿宋_GB2312" w:hint="eastAsia"/>
          <w:color w:val="000000"/>
          <w:kern w:val="0"/>
          <w:szCs w:val="21"/>
          <w:lang w:val="zh-CN"/>
        </w:rPr>
        <w:t xml:space="preserve">　物业服务企业未履行物业服务合同约定义务，导致业主人身、财产受到损害的，依法承担民事责任。</w:t>
      </w:r>
    </w:p>
    <w:p w:rsidR="00845A4E" w:rsidRPr="00EC525E" w:rsidRDefault="00845A4E" w:rsidP="00845A4E">
      <w:pPr>
        <w:autoSpaceDE w:val="0"/>
        <w:autoSpaceDN w:val="0"/>
        <w:adjustRightInd w:val="0"/>
        <w:jc w:val="left"/>
        <w:rPr>
          <w:rFonts w:asciiTheme="minorEastAsia" w:hAnsiTheme="minorEastAsia" w:cs="仿宋_GB2312"/>
          <w:color w:val="000000"/>
          <w:kern w:val="0"/>
          <w:szCs w:val="21"/>
          <w:lang w:val="zh-CN"/>
        </w:rPr>
      </w:pPr>
      <w:r w:rsidRPr="00EC525E">
        <w:rPr>
          <w:rFonts w:asciiTheme="minorEastAsia" w:hAnsiTheme="minorEastAsia" w:cs="仿宋_GB2312" w:hint="eastAsia"/>
          <w:color w:val="000000"/>
          <w:kern w:val="0"/>
          <w:szCs w:val="21"/>
          <w:lang w:val="zh-CN"/>
        </w:rPr>
        <w:t xml:space="preserve">　　业主未按物业服务合同约定交纳物业服务费的，业主委员会应当督促该业主交纳，物业服务企业可以依法申请仲裁或者提起诉讼。</w:t>
      </w:r>
    </w:p>
    <w:p w:rsidR="00845A4E" w:rsidRPr="00EC525E" w:rsidRDefault="00845A4E" w:rsidP="00845A4E">
      <w:pPr>
        <w:autoSpaceDE w:val="0"/>
        <w:autoSpaceDN w:val="0"/>
        <w:adjustRightInd w:val="0"/>
        <w:jc w:val="left"/>
        <w:rPr>
          <w:rFonts w:asciiTheme="minorEastAsia" w:hAnsiTheme="minorEastAsia" w:cs="仿宋_GB2312"/>
          <w:color w:val="000000"/>
          <w:kern w:val="0"/>
          <w:szCs w:val="21"/>
          <w:lang w:val="zh-CN"/>
        </w:rPr>
      </w:pPr>
      <w:r w:rsidRPr="00845A4E">
        <w:rPr>
          <w:rFonts w:ascii="黑体" w:eastAsia="黑体" w:hAnsi="黑体" w:cs="仿宋_GB2312" w:hint="eastAsia"/>
          <w:bCs/>
          <w:color w:val="000000"/>
          <w:kern w:val="0"/>
          <w:szCs w:val="21"/>
          <w:lang w:val="zh-CN"/>
        </w:rPr>
        <w:t xml:space="preserve">　　第五十六条</w:t>
      </w:r>
      <w:r w:rsidRPr="00EC525E">
        <w:rPr>
          <w:rFonts w:asciiTheme="minorEastAsia" w:hAnsiTheme="minorEastAsia" w:cs="仿宋_GB2312" w:hint="eastAsia"/>
          <w:color w:val="000000"/>
          <w:kern w:val="0"/>
          <w:szCs w:val="21"/>
          <w:lang w:val="zh-CN"/>
        </w:rPr>
        <w:t xml:space="preserve">　违反本条例规定，物业主管部门或者其他有关行政管理部门的工作人员有下列行为之一的，对直接负责的主管</w:t>
      </w:r>
      <w:r w:rsidRPr="00EC525E">
        <w:rPr>
          <w:rFonts w:asciiTheme="minorEastAsia" w:hAnsiTheme="minorEastAsia" w:cs="仿宋_GB2312" w:hint="eastAsia"/>
          <w:color w:val="000000"/>
          <w:kern w:val="0"/>
          <w:szCs w:val="21"/>
          <w:lang w:val="zh-CN"/>
        </w:rPr>
        <w:lastRenderedPageBreak/>
        <w:t>人员和其他直接责任人员依法给予行政处分；构成犯罪的，依法追究刑事责任：</w:t>
      </w:r>
    </w:p>
    <w:p w:rsidR="00845A4E" w:rsidRPr="00EC525E" w:rsidRDefault="00845A4E" w:rsidP="00845A4E">
      <w:pPr>
        <w:autoSpaceDE w:val="0"/>
        <w:autoSpaceDN w:val="0"/>
        <w:adjustRightInd w:val="0"/>
        <w:jc w:val="left"/>
        <w:rPr>
          <w:rFonts w:asciiTheme="minorEastAsia" w:hAnsiTheme="minorEastAsia" w:cs="仿宋_GB2312"/>
          <w:color w:val="000000"/>
          <w:kern w:val="0"/>
          <w:szCs w:val="21"/>
          <w:lang w:val="zh-CN"/>
        </w:rPr>
      </w:pPr>
      <w:r w:rsidRPr="00EC525E">
        <w:rPr>
          <w:rFonts w:asciiTheme="minorEastAsia" w:hAnsiTheme="minorEastAsia" w:cs="仿宋_GB2312" w:hint="eastAsia"/>
          <w:color w:val="000000"/>
          <w:kern w:val="0"/>
          <w:szCs w:val="21"/>
          <w:lang w:val="zh-CN"/>
        </w:rPr>
        <w:t xml:space="preserve">　　（一）挪用专项维修资金或者保修金的；</w:t>
      </w:r>
    </w:p>
    <w:p w:rsidR="00845A4E" w:rsidRPr="00EC525E" w:rsidRDefault="00845A4E" w:rsidP="00845A4E">
      <w:pPr>
        <w:autoSpaceDE w:val="0"/>
        <w:autoSpaceDN w:val="0"/>
        <w:adjustRightInd w:val="0"/>
        <w:jc w:val="left"/>
        <w:rPr>
          <w:rFonts w:asciiTheme="minorEastAsia" w:hAnsiTheme="minorEastAsia" w:cs="仿宋_GB2312"/>
          <w:color w:val="000000"/>
          <w:kern w:val="0"/>
          <w:szCs w:val="21"/>
          <w:lang w:val="zh-CN"/>
        </w:rPr>
      </w:pPr>
      <w:r w:rsidRPr="00EC525E">
        <w:rPr>
          <w:rFonts w:asciiTheme="minorEastAsia" w:hAnsiTheme="minorEastAsia" w:cs="仿宋_GB2312" w:hint="eastAsia"/>
          <w:color w:val="000000"/>
          <w:kern w:val="0"/>
          <w:szCs w:val="21"/>
          <w:lang w:val="zh-CN"/>
        </w:rPr>
        <w:t xml:space="preserve">　　（二）对投诉、举报不及时处理或者发现违法行为不依法予以查处的；</w:t>
      </w:r>
    </w:p>
    <w:p w:rsidR="00845A4E" w:rsidRPr="00EC525E" w:rsidRDefault="00845A4E" w:rsidP="00845A4E">
      <w:pPr>
        <w:autoSpaceDE w:val="0"/>
        <w:autoSpaceDN w:val="0"/>
        <w:adjustRightInd w:val="0"/>
        <w:jc w:val="left"/>
        <w:rPr>
          <w:rFonts w:asciiTheme="minorEastAsia" w:hAnsiTheme="minorEastAsia" w:cs="仿宋_GB2312"/>
          <w:color w:val="000000"/>
          <w:kern w:val="0"/>
          <w:szCs w:val="21"/>
          <w:lang w:val="zh-CN"/>
        </w:rPr>
      </w:pPr>
      <w:r w:rsidRPr="00EC525E">
        <w:rPr>
          <w:rFonts w:asciiTheme="minorEastAsia" w:hAnsiTheme="minorEastAsia" w:cs="仿宋_GB2312" w:hint="eastAsia"/>
          <w:color w:val="000000"/>
          <w:kern w:val="0"/>
          <w:szCs w:val="21"/>
          <w:lang w:val="zh-CN"/>
        </w:rPr>
        <w:t xml:space="preserve">　　（三）不按规定出具业主大会、业主委员会备案证明和印章刻制证明的；</w:t>
      </w:r>
    </w:p>
    <w:p w:rsidR="00845A4E" w:rsidRPr="00EC525E" w:rsidRDefault="00845A4E" w:rsidP="00845A4E">
      <w:pPr>
        <w:autoSpaceDE w:val="0"/>
        <w:autoSpaceDN w:val="0"/>
        <w:adjustRightInd w:val="0"/>
        <w:jc w:val="left"/>
        <w:rPr>
          <w:rFonts w:asciiTheme="minorEastAsia" w:hAnsiTheme="minorEastAsia" w:cs="仿宋_GB2312"/>
          <w:color w:val="000000"/>
          <w:kern w:val="0"/>
          <w:szCs w:val="21"/>
          <w:lang w:val="zh-CN"/>
        </w:rPr>
      </w:pPr>
      <w:r w:rsidRPr="00EC525E">
        <w:rPr>
          <w:rFonts w:asciiTheme="minorEastAsia" w:hAnsiTheme="minorEastAsia" w:cs="仿宋_GB2312" w:hint="eastAsia"/>
          <w:color w:val="000000"/>
          <w:kern w:val="0"/>
          <w:szCs w:val="21"/>
          <w:lang w:val="zh-CN"/>
        </w:rPr>
        <w:t xml:space="preserve">　　（四）利用职务之便，收受建设单位或者其他人的财物等不正当利益的；</w:t>
      </w:r>
    </w:p>
    <w:p w:rsidR="00845A4E" w:rsidRPr="00EC525E" w:rsidRDefault="00845A4E" w:rsidP="00845A4E">
      <w:pPr>
        <w:autoSpaceDE w:val="0"/>
        <w:autoSpaceDN w:val="0"/>
        <w:adjustRightInd w:val="0"/>
        <w:jc w:val="left"/>
        <w:rPr>
          <w:rFonts w:asciiTheme="minorEastAsia" w:hAnsiTheme="minorEastAsia" w:cs="仿宋_GB2312"/>
          <w:color w:val="000000"/>
          <w:kern w:val="0"/>
          <w:szCs w:val="21"/>
          <w:lang w:val="zh-CN"/>
        </w:rPr>
      </w:pPr>
      <w:r w:rsidRPr="00EC525E">
        <w:rPr>
          <w:rFonts w:asciiTheme="minorEastAsia" w:hAnsiTheme="minorEastAsia" w:cs="仿宋_GB2312" w:hint="eastAsia"/>
          <w:color w:val="000000"/>
          <w:kern w:val="0"/>
          <w:szCs w:val="21"/>
          <w:lang w:val="zh-CN"/>
        </w:rPr>
        <w:t xml:space="preserve">　　（五）其他玩忽职守、滥用职权、以权谋私的行为。</w:t>
      </w:r>
    </w:p>
    <w:p w:rsidR="00E727EF" w:rsidRDefault="00E727EF" w:rsidP="00845A4E">
      <w:pPr>
        <w:autoSpaceDE w:val="0"/>
        <w:autoSpaceDN w:val="0"/>
        <w:adjustRightInd w:val="0"/>
        <w:jc w:val="center"/>
        <w:rPr>
          <w:rFonts w:ascii="黑体" w:eastAsia="黑体" w:hAnsi="黑体" w:cs="仿宋_GB2312"/>
          <w:bCs/>
          <w:color w:val="000000"/>
          <w:kern w:val="0"/>
          <w:szCs w:val="21"/>
          <w:lang w:val="zh-CN"/>
        </w:rPr>
      </w:pPr>
    </w:p>
    <w:p w:rsidR="00845A4E" w:rsidRDefault="00845A4E" w:rsidP="00845A4E">
      <w:pPr>
        <w:autoSpaceDE w:val="0"/>
        <w:autoSpaceDN w:val="0"/>
        <w:adjustRightInd w:val="0"/>
        <w:jc w:val="center"/>
        <w:rPr>
          <w:rFonts w:ascii="黑体" w:eastAsia="黑体" w:hAnsi="黑体" w:cs="仿宋_GB2312"/>
          <w:bCs/>
          <w:color w:val="000000"/>
          <w:kern w:val="0"/>
          <w:szCs w:val="21"/>
          <w:lang w:val="zh-CN"/>
        </w:rPr>
      </w:pPr>
      <w:r w:rsidRPr="00845A4E">
        <w:rPr>
          <w:rFonts w:ascii="黑体" w:eastAsia="黑体" w:hAnsi="黑体" w:cs="仿宋_GB2312" w:hint="eastAsia"/>
          <w:bCs/>
          <w:color w:val="000000"/>
          <w:kern w:val="0"/>
          <w:szCs w:val="21"/>
          <w:lang w:val="zh-CN"/>
        </w:rPr>
        <w:t>第七章</w:t>
      </w:r>
      <w:r w:rsidR="00E727EF">
        <w:rPr>
          <w:rFonts w:ascii="黑体" w:eastAsia="黑体" w:hAnsi="黑体" w:cs="仿宋_GB2312" w:hint="eastAsia"/>
          <w:bCs/>
          <w:color w:val="000000"/>
          <w:kern w:val="0"/>
          <w:szCs w:val="21"/>
          <w:lang w:val="zh-CN"/>
        </w:rPr>
        <w:t xml:space="preserve">　附</w:t>
      </w:r>
      <w:bookmarkStart w:id="0" w:name="_GoBack"/>
      <w:bookmarkEnd w:id="0"/>
      <w:r w:rsidRPr="00845A4E">
        <w:rPr>
          <w:rFonts w:ascii="黑体" w:eastAsia="黑体" w:hAnsi="黑体" w:cs="仿宋_GB2312" w:hint="eastAsia"/>
          <w:bCs/>
          <w:color w:val="000000"/>
          <w:kern w:val="0"/>
          <w:szCs w:val="21"/>
          <w:lang w:val="zh-CN"/>
        </w:rPr>
        <w:t>则</w:t>
      </w:r>
    </w:p>
    <w:p w:rsidR="00E727EF" w:rsidRPr="00845A4E" w:rsidRDefault="00E727EF" w:rsidP="00845A4E">
      <w:pPr>
        <w:autoSpaceDE w:val="0"/>
        <w:autoSpaceDN w:val="0"/>
        <w:adjustRightInd w:val="0"/>
        <w:jc w:val="center"/>
        <w:rPr>
          <w:rFonts w:ascii="黑体" w:eastAsia="黑体" w:hAnsi="黑体" w:cs="仿宋_GB2312"/>
          <w:bCs/>
          <w:color w:val="000000"/>
          <w:kern w:val="0"/>
          <w:szCs w:val="21"/>
          <w:lang w:val="zh-CN"/>
        </w:rPr>
      </w:pPr>
    </w:p>
    <w:p w:rsidR="00845A4E" w:rsidRPr="00EC525E" w:rsidRDefault="00845A4E" w:rsidP="00845A4E">
      <w:pPr>
        <w:autoSpaceDE w:val="0"/>
        <w:autoSpaceDN w:val="0"/>
        <w:adjustRightInd w:val="0"/>
        <w:jc w:val="left"/>
        <w:rPr>
          <w:rFonts w:asciiTheme="minorEastAsia" w:hAnsiTheme="minorEastAsia" w:cs="仿宋_GB2312"/>
          <w:color w:val="000000"/>
          <w:kern w:val="0"/>
          <w:szCs w:val="21"/>
          <w:lang w:val="zh-CN"/>
        </w:rPr>
      </w:pPr>
      <w:r w:rsidRPr="00845A4E">
        <w:rPr>
          <w:rFonts w:ascii="黑体" w:eastAsia="黑体" w:hAnsi="黑体" w:cs="仿宋_GB2312" w:hint="eastAsia"/>
          <w:bCs/>
          <w:color w:val="000000"/>
          <w:kern w:val="0"/>
          <w:szCs w:val="21"/>
          <w:lang w:val="zh-CN"/>
        </w:rPr>
        <w:t xml:space="preserve">　　第五十七条　</w:t>
      </w:r>
      <w:r w:rsidRPr="00EC525E">
        <w:rPr>
          <w:rFonts w:asciiTheme="minorEastAsia" w:hAnsiTheme="minorEastAsia" w:cs="仿宋_GB2312" w:hint="eastAsia"/>
          <w:color w:val="000000"/>
          <w:kern w:val="0"/>
          <w:szCs w:val="21"/>
          <w:lang w:val="zh-CN"/>
        </w:rPr>
        <w:t>本条例所称业主，是指房屋等物业的所有权人。</w:t>
      </w:r>
    </w:p>
    <w:p w:rsidR="00845A4E" w:rsidRPr="00EC525E" w:rsidRDefault="00845A4E" w:rsidP="00845A4E">
      <w:pPr>
        <w:autoSpaceDE w:val="0"/>
        <w:autoSpaceDN w:val="0"/>
        <w:adjustRightInd w:val="0"/>
        <w:jc w:val="left"/>
        <w:rPr>
          <w:rFonts w:asciiTheme="minorEastAsia" w:hAnsiTheme="minorEastAsia" w:cs="仿宋_GB2312"/>
          <w:color w:val="000000"/>
          <w:kern w:val="0"/>
          <w:szCs w:val="21"/>
          <w:lang w:val="zh-CN"/>
        </w:rPr>
      </w:pPr>
      <w:r w:rsidRPr="00EC525E">
        <w:rPr>
          <w:rFonts w:asciiTheme="minorEastAsia" w:hAnsiTheme="minorEastAsia" w:cs="仿宋_GB2312" w:hint="eastAsia"/>
          <w:color w:val="000000"/>
          <w:kern w:val="0"/>
          <w:szCs w:val="21"/>
          <w:lang w:val="zh-CN"/>
        </w:rPr>
        <w:t xml:space="preserve">　　本条例所称非业主使用人，是指房屋等物业的承租人和其他实际合法使用房屋等物业的人，物业服务企业除外。</w:t>
      </w:r>
    </w:p>
    <w:p w:rsidR="00845A4E" w:rsidRPr="00EC525E" w:rsidRDefault="00845A4E" w:rsidP="00845A4E">
      <w:pPr>
        <w:autoSpaceDE w:val="0"/>
        <w:autoSpaceDN w:val="0"/>
        <w:adjustRightInd w:val="0"/>
        <w:jc w:val="left"/>
        <w:rPr>
          <w:rFonts w:asciiTheme="minorEastAsia" w:hAnsiTheme="minorEastAsia" w:cs="仿宋_GB2312"/>
          <w:color w:val="000000"/>
          <w:kern w:val="0"/>
          <w:szCs w:val="21"/>
          <w:lang w:val="zh-CN"/>
        </w:rPr>
      </w:pPr>
      <w:r w:rsidRPr="00EC525E">
        <w:rPr>
          <w:rFonts w:asciiTheme="minorEastAsia" w:hAnsiTheme="minorEastAsia" w:cs="仿宋_GB2312" w:hint="eastAsia"/>
          <w:color w:val="000000"/>
          <w:kern w:val="0"/>
          <w:szCs w:val="21"/>
          <w:lang w:val="zh-CN"/>
        </w:rPr>
        <w:t xml:space="preserve">　　本条例所称物业，是指各类房屋及其配套的共用部位、共用设施设备，包括地下停车泊位。</w:t>
      </w:r>
    </w:p>
    <w:p w:rsidR="00845A4E" w:rsidRPr="00EC525E" w:rsidRDefault="00845A4E" w:rsidP="00845A4E">
      <w:pPr>
        <w:autoSpaceDE w:val="0"/>
        <w:autoSpaceDN w:val="0"/>
        <w:adjustRightInd w:val="0"/>
        <w:jc w:val="left"/>
        <w:rPr>
          <w:rFonts w:asciiTheme="minorEastAsia" w:hAnsiTheme="minorEastAsia" w:cs="仿宋_GB2312"/>
          <w:color w:val="000000"/>
          <w:kern w:val="0"/>
          <w:szCs w:val="21"/>
          <w:lang w:val="zh-CN"/>
        </w:rPr>
      </w:pPr>
      <w:r w:rsidRPr="00EC525E">
        <w:rPr>
          <w:rFonts w:asciiTheme="minorEastAsia" w:hAnsiTheme="minorEastAsia" w:cs="仿宋_GB2312" w:hint="eastAsia"/>
          <w:color w:val="000000"/>
          <w:kern w:val="0"/>
          <w:szCs w:val="21"/>
          <w:lang w:val="zh-CN"/>
        </w:rPr>
        <w:t xml:space="preserve">　　本条例所称物业服务企业，是指依法设立、具有独立法人资格和规定条件，依据物业服务合同从事专业物业服务活动的企业。</w:t>
      </w:r>
    </w:p>
    <w:p w:rsidR="00845A4E" w:rsidRPr="00EC525E" w:rsidRDefault="00845A4E" w:rsidP="00845A4E">
      <w:pPr>
        <w:autoSpaceDE w:val="0"/>
        <w:autoSpaceDN w:val="0"/>
        <w:adjustRightInd w:val="0"/>
        <w:jc w:val="left"/>
        <w:rPr>
          <w:rFonts w:asciiTheme="minorEastAsia" w:hAnsiTheme="minorEastAsia" w:cs="仿宋_GB2312"/>
          <w:color w:val="000000"/>
          <w:kern w:val="0"/>
          <w:szCs w:val="21"/>
          <w:lang w:val="zh-CN"/>
        </w:rPr>
      </w:pPr>
      <w:r w:rsidRPr="00845A4E">
        <w:rPr>
          <w:rFonts w:ascii="黑体" w:eastAsia="黑体" w:hAnsi="黑体" w:cs="仿宋_GB2312" w:hint="eastAsia"/>
          <w:bCs/>
          <w:color w:val="000000"/>
          <w:kern w:val="0"/>
          <w:szCs w:val="21"/>
          <w:lang w:val="zh-CN"/>
        </w:rPr>
        <w:t xml:space="preserve">　　第五十八条　</w:t>
      </w:r>
      <w:r w:rsidRPr="00EC525E">
        <w:rPr>
          <w:rFonts w:asciiTheme="minorEastAsia" w:hAnsiTheme="minorEastAsia" w:cs="仿宋_GB2312" w:hint="eastAsia"/>
          <w:color w:val="000000"/>
          <w:kern w:val="0"/>
          <w:szCs w:val="21"/>
          <w:lang w:val="zh-CN"/>
        </w:rPr>
        <w:t>本条例所称共用部位，是指物业管理区域内属于全体业主或者单幢物业的业主、非业主使用人共同使用的公共</w:t>
      </w:r>
      <w:r w:rsidRPr="00EC525E">
        <w:rPr>
          <w:rFonts w:asciiTheme="minorEastAsia" w:hAnsiTheme="minorEastAsia" w:cs="仿宋_GB2312" w:hint="eastAsia"/>
          <w:color w:val="000000"/>
          <w:kern w:val="0"/>
          <w:szCs w:val="21"/>
          <w:lang w:val="zh-CN"/>
        </w:rPr>
        <w:lastRenderedPageBreak/>
        <w:t>门厅、楼梯间、电梯间、管道井、设备间、过道、值班保安室、公共停车位、房屋承重结构、户外墙面、屋面和道路、场地、绿地等部位。</w:t>
      </w:r>
    </w:p>
    <w:p w:rsidR="00845A4E" w:rsidRPr="00EC525E" w:rsidRDefault="00845A4E" w:rsidP="00845A4E">
      <w:pPr>
        <w:autoSpaceDE w:val="0"/>
        <w:autoSpaceDN w:val="0"/>
        <w:adjustRightInd w:val="0"/>
        <w:jc w:val="left"/>
        <w:rPr>
          <w:rFonts w:asciiTheme="minorEastAsia" w:hAnsiTheme="minorEastAsia" w:cs="仿宋_GB2312"/>
          <w:color w:val="000000"/>
          <w:kern w:val="0"/>
          <w:szCs w:val="21"/>
          <w:lang w:val="zh-CN"/>
        </w:rPr>
      </w:pPr>
      <w:r w:rsidRPr="00EC525E">
        <w:rPr>
          <w:rFonts w:asciiTheme="minorEastAsia" w:hAnsiTheme="minorEastAsia" w:cs="仿宋_GB2312" w:hint="eastAsia"/>
          <w:color w:val="000000"/>
          <w:kern w:val="0"/>
          <w:szCs w:val="21"/>
          <w:lang w:val="zh-CN"/>
        </w:rPr>
        <w:t xml:space="preserve">　　本条例所称共用设施设备，是指物业管理区域内属于全体业主或者单幢物业的业主、非业主使用人共同使用的供水箱、水泵、排水管道、窨井、化粪池、垃圾箱（房）、电梯、楼道照明设施、小区道路照明设施、安全防范智能系统、避雷装置、单元防盗门、文化体育设施和区域围护等设施设备。</w:t>
      </w:r>
    </w:p>
    <w:p w:rsidR="00845A4E" w:rsidRPr="00EC525E" w:rsidRDefault="00845A4E" w:rsidP="00845A4E">
      <w:pPr>
        <w:autoSpaceDE w:val="0"/>
        <w:autoSpaceDN w:val="0"/>
        <w:adjustRightInd w:val="0"/>
        <w:jc w:val="left"/>
        <w:rPr>
          <w:rFonts w:asciiTheme="minorEastAsia" w:hAnsiTheme="minorEastAsia" w:cs="仿宋_GB2312"/>
          <w:color w:val="000000"/>
          <w:kern w:val="0"/>
          <w:szCs w:val="21"/>
          <w:lang w:val="zh-CN"/>
        </w:rPr>
      </w:pPr>
      <w:r w:rsidRPr="00845A4E">
        <w:rPr>
          <w:rFonts w:ascii="黑体" w:eastAsia="黑体" w:hAnsi="黑体" w:cs="仿宋_GB2312" w:hint="eastAsia"/>
          <w:bCs/>
          <w:color w:val="000000"/>
          <w:kern w:val="0"/>
          <w:szCs w:val="21"/>
          <w:lang w:val="zh-CN"/>
        </w:rPr>
        <w:t xml:space="preserve">　　第五十九条</w:t>
      </w:r>
      <w:r w:rsidRPr="00EC525E">
        <w:rPr>
          <w:rFonts w:asciiTheme="minorEastAsia" w:hAnsiTheme="minorEastAsia" w:cs="仿宋_GB2312" w:hint="eastAsia"/>
          <w:color w:val="000000"/>
          <w:kern w:val="0"/>
          <w:szCs w:val="21"/>
          <w:lang w:val="zh-CN"/>
        </w:rPr>
        <w:t xml:space="preserve">　业主决定不选聘物业服务企业实行自我管理的，依照本条例相关规定执行。</w:t>
      </w:r>
    </w:p>
    <w:p w:rsidR="00845A4E" w:rsidRPr="00EC525E" w:rsidRDefault="00845A4E" w:rsidP="00845A4E">
      <w:pPr>
        <w:autoSpaceDE w:val="0"/>
        <w:autoSpaceDN w:val="0"/>
        <w:adjustRightInd w:val="0"/>
        <w:jc w:val="left"/>
        <w:rPr>
          <w:rFonts w:asciiTheme="minorEastAsia" w:hAnsiTheme="minorEastAsia" w:cs="仿宋_GB2312"/>
          <w:color w:val="000000"/>
          <w:kern w:val="0"/>
          <w:szCs w:val="21"/>
          <w:lang w:val="zh-CN"/>
        </w:rPr>
      </w:pPr>
      <w:r w:rsidRPr="00845A4E">
        <w:rPr>
          <w:rFonts w:ascii="黑体" w:eastAsia="黑体" w:hAnsi="黑体" w:cs="仿宋_GB2312" w:hint="eastAsia"/>
          <w:bCs/>
          <w:color w:val="000000"/>
          <w:kern w:val="0"/>
          <w:szCs w:val="21"/>
          <w:lang w:val="zh-CN"/>
        </w:rPr>
        <w:t xml:space="preserve">　　第六十条　</w:t>
      </w:r>
      <w:r w:rsidRPr="00EC525E">
        <w:rPr>
          <w:rFonts w:asciiTheme="minorEastAsia" w:hAnsiTheme="minorEastAsia" w:cs="仿宋_GB2312" w:hint="eastAsia"/>
          <w:color w:val="000000"/>
          <w:kern w:val="0"/>
          <w:szCs w:val="21"/>
          <w:lang w:val="zh-CN"/>
        </w:rPr>
        <w:t>本条例自</w:t>
      </w:r>
      <w:r w:rsidRPr="00EC525E">
        <w:rPr>
          <w:rFonts w:asciiTheme="minorEastAsia" w:hAnsiTheme="minorEastAsia" w:cs="仿宋_GB2312"/>
          <w:color w:val="000000"/>
          <w:kern w:val="0"/>
          <w:szCs w:val="21"/>
          <w:lang w:val="zh-CN"/>
        </w:rPr>
        <w:t>2006</w:t>
      </w:r>
      <w:r w:rsidRPr="00EC525E">
        <w:rPr>
          <w:rFonts w:asciiTheme="minorEastAsia" w:hAnsiTheme="minorEastAsia" w:cs="仿宋_GB2312" w:hint="eastAsia"/>
          <w:color w:val="000000"/>
          <w:kern w:val="0"/>
          <w:szCs w:val="21"/>
          <w:lang w:val="zh-CN"/>
        </w:rPr>
        <w:t>年</w:t>
      </w:r>
      <w:r w:rsidRPr="00EC525E">
        <w:rPr>
          <w:rFonts w:asciiTheme="minorEastAsia" w:hAnsiTheme="minorEastAsia" w:cs="仿宋_GB2312"/>
          <w:color w:val="000000"/>
          <w:kern w:val="0"/>
          <w:szCs w:val="21"/>
          <w:lang w:val="zh-CN"/>
        </w:rPr>
        <w:t>10</w:t>
      </w:r>
      <w:r w:rsidRPr="00EC525E">
        <w:rPr>
          <w:rFonts w:asciiTheme="minorEastAsia" w:hAnsiTheme="minorEastAsia" w:cs="仿宋_GB2312" w:hint="eastAsia"/>
          <w:color w:val="000000"/>
          <w:kern w:val="0"/>
          <w:szCs w:val="21"/>
          <w:lang w:val="zh-CN"/>
        </w:rPr>
        <w:t>月</w:t>
      </w:r>
      <w:r w:rsidRPr="00EC525E">
        <w:rPr>
          <w:rFonts w:asciiTheme="minorEastAsia" w:hAnsiTheme="minorEastAsia" w:cs="仿宋_GB2312"/>
          <w:color w:val="000000"/>
          <w:kern w:val="0"/>
          <w:szCs w:val="21"/>
          <w:lang w:val="zh-CN"/>
        </w:rPr>
        <w:t>1</w:t>
      </w:r>
      <w:r w:rsidRPr="00EC525E">
        <w:rPr>
          <w:rFonts w:asciiTheme="minorEastAsia" w:hAnsiTheme="minorEastAsia" w:cs="仿宋_GB2312" w:hint="eastAsia"/>
          <w:color w:val="000000"/>
          <w:kern w:val="0"/>
          <w:szCs w:val="21"/>
          <w:lang w:val="zh-CN"/>
        </w:rPr>
        <w:t>日起施行。</w:t>
      </w:r>
      <w:r w:rsidRPr="00EC525E">
        <w:rPr>
          <w:rFonts w:asciiTheme="minorEastAsia" w:hAnsiTheme="minorEastAsia" w:cs="仿宋_GB2312"/>
          <w:color w:val="000000"/>
          <w:kern w:val="0"/>
          <w:szCs w:val="21"/>
          <w:lang w:val="zh-CN"/>
        </w:rPr>
        <w:t>1999</w:t>
      </w:r>
      <w:r w:rsidRPr="00EC525E">
        <w:rPr>
          <w:rFonts w:asciiTheme="minorEastAsia" w:hAnsiTheme="minorEastAsia" w:cs="仿宋_GB2312" w:hint="eastAsia"/>
          <w:color w:val="000000"/>
          <w:kern w:val="0"/>
          <w:szCs w:val="21"/>
          <w:lang w:val="zh-CN"/>
        </w:rPr>
        <w:t>年</w:t>
      </w:r>
      <w:r w:rsidRPr="00EC525E">
        <w:rPr>
          <w:rFonts w:asciiTheme="minorEastAsia" w:hAnsiTheme="minorEastAsia" w:cs="仿宋_GB2312"/>
          <w:color w:val="000000"/>
          <w:kern w:val="0"/>
          <w:szCs w:val="21"/>
          <w:lang w:val="zh-CN"/>
        </w:rPr>
        <w:t>5</w:t>
      </w:r>
      <w:r w:rsidRPr="00EC525E">
        <w:rPr>
          <w:rFonts w:asciiTheme="minorEastAsia" w:hAnsiTheme="minorEastAsia" w:cs="仿宋_GB2312" w:hint="eastAsia"/>
          <w:color w:val="000000"/>
          <w:kern w:val="0"/>
          <w:szCs w:val="21"/>
          <w:lang w:val="zh-CN"/>
        </w:rPr>
        <w:t>月</w:t>
      </w:r>
      <w:r w:rsidRPr="00EC525E">
        <w:rPr>
          <w:rFonts w:asciiTheme="minorEastAsia" w:hAnsiTheme="minorEastAsia" w:cs="仿宋_GB2312"/>
          <w:color w:val="000000"/>
          <w:kern w:val="0"/>
          <w:szCs w:val="21"/>
          <w:lang w:val="zh-CN"/>
        </w:rPr>
        <w:t>11</w:t>
      </w:r>
      <w:r w:rsidRPr="00EC525E">
        <w:rPr>
          <w:rFonts w:asciiTheme="minorEastAsia" w:hAnsiTheme="minorEastAsia" w:cs="仿宋_GB2312" w:hint="eastAsia"/>
          <w:color w:val="000000"/>
          <w:kern w:val="0"/>
          <w:szCs w:val="21"/>
          <w:lang w:val="zh-CN"/>
        </w:rPr>
        <w:t>日省人民政府颁布的《浙江省住宅区物业管理办法》同时废止。</w:t>
      </w:r>
    </w:p>
    <w:p w:rsidR="00D57722" w:rsidRDefault="00D57722" w:rsidP="00845A4E">
      <w:pPr>
        <w:autoSpaceDE w:val="0"/>
        <w:autoSpaceDN w:val="0"/>
        <w:adjustRightInd w:val="0"/>
      </w:pPr>
    </w:p>
    <w:sectPr w:rsidR="00D57722" w:rsidSect="00D57722">
      <w:footerReference w:type="even" r:id="rId8"/>
      <w:footerReference w:type="default" r:id="rId9"/>
      <w:pgSz w:w="11906" w:h="16838"/>
      <w:pgMar w:top="2013" w:right="1474" w:bottom="1899" w:left="1588" w:header="851" w:footer="1037" w:gutter="0"/>
      <w:cols w:space="720"/>
      <w:docGrid w:type="linesAndChars" w:linePitch="590" w:charSpace="1229"/>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469D5" w:rsidRDefault="006469D5" w:rsidP="00D57722">
      <w:pPr>
        <w:spacing w:line="240" w:lineRule="auto"/>
      </w:pPr>
      <w:r>
        <w:separator/>
      </w:r>
    </w:p>
  </w:endnote>
  <w:endnote w:type="continuationSeparator" w:id="1">
    <w:p w:rsidR="006469D5" w:rsidRDefault="006469D5" w:rsidP="00D57722">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方正黑体_GBK">
    <w:altName w:val="黑体"/>
    <w:charset w:val="86"/>
    <w:family w:val="auto"/>
    <w:pitch w:val="default"/>
    <w:sig w:usb0="00000000" w:usb1="00000000" w:usb2="00000000" w:usb3="00000000" w:csb0="00040000" w:csb1="00000000"/>
  </w:font>
  <w:font w:name="宋体">
    <w:altName w:val="SimSun"/>
    <w:panose1 w:val="02010600030101010101"/>
    <w:charset w:val="86"/>
    <w:family w:val="auto"/>
    <w:pitch w:val="variable"/>
    <w:sig w:usb0="00000003" w:usb1="288F0000" w:usb2="00000016" w:usb3="00000000" w:csb0="00040001" w:csb1="00000000"/>
  </w:font>
  <w:font w:name="仿宋_GB2312">
    <w:altName w:val="仿宋"/>
    <w:panose1 w:val="02010609030101010101"/>
    <w:charset w:val="86"/>
    <w:family w:val="modern"/>
    <w:pitch w:val="fixed"/>
    <w:sig w:usb0="00000001" w:usb1="080E0000" w:usb2="00000010" w:usb3="00000000" w:csb0="00040000" w:csb1="00000000"/>
  </w:font>
  <w:font w:name="楷体_GB2312">
    <w:altName w:val="Arial Unicode MS"/>
    <w:panose1 w:val="02010609030101010101"/>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57722" w:rsidRDefault="00821AE1">
    <w:pPr>
      <w:pStyle w:val="a4"/>
      <w:spacing w:line="471" w:lineRule="auto"/>
      <w:ind w:leftChars="100" w:left="308"/>
      <w:jc w:val="left"/>
      <w:rPr>
        <w:rStyle w:val="a6"/>
        <w:rFonts w:ascii="宋体" w:eastAsia="宋体" w:hAnsi="宋体"/>
        <w:sz w:val="28"/>
      </w:rPr>
    </w:pPr>
    <w:r>
      <w:rPr>
        <w:rStyle w:val="a6"/>
        <w:rFonts w:ascii="宋体" w:eastAsia="宋体" w:hAnsi="宋体" w:hint="eastAsia"/>
        <w:sz w:val="28"/>
      </w:rPr>
      <w:t xml:space="preserve">— </w:t>
    </w:r>
    <w:r w:rsidR="002B18C2">
      <w:rPr>
        <w:rFonts w:ascii="宋体" w:eastAsia="宋体" w:hAnsi="宋体" w:hint="eastAsia"/>
        <w:sz w:val="28"/>
      </w:rPr>
      <w:fldChar w:fldCharType="begin"/>
    </w:r>
    <w:r>
      <w:rPr>
        <w:rStyle w:val="a6"/>
        <w:rFonts w:ascii="宋体" w:eastAsia="宋体" w:hAnsi="宋体" w:hint="eastAsia"/>
        <w:sz w:val="28"/>
      </w:rPr>
      <w:instrText xml:space="preserve"> PAGE </w:instrText>
    </w:r>
    <w:r w:rsidR="002B18C2">
      <w:rPr>
        <w:rFonts w:ascii="宋体" w:eastAsia="宋体" w:hAnsi="宋体" w:hint="eastAsia"/>
        <w:sz w:val="28"/>
      </w:rPr>
      <w:fldChar w:fldCharType="separate"/>
    </w:r>
    <w:r w:rsidR="00E832A4">
      <w:rPr>
        <w:rStyle w:val="a6"/>
        <w:rFonts w:ascii="宋体" w:eastAsia="宋体" w:hAnsi="宋体"/>
        <w:noProof/>
        <w:sz w:val="28"/>
      </w:rPr>
      <w:t>18</w:t>
    </w:r>
    <w:r w:rsidR="002B18C2">
      <w:rPr>
        <w:rFonts w:ascii="宋体" w:eastAsia="宋体" w:hAnsi="宋体" w:hint="eastAsia"/>
        <w:sz w:val="28"/>
      </w:rPr>
      <w:fldChar w:fldCharType="end"/>
    </w:r>
    <w:r>
      <w:rPr>
        <w:rStyle w:val="a6"/>
        <w:rFonts w:ascii="宋体" w:eastAsia="宋体" w:hAnsi="宋体" w:hint="eastAsia"/>
        <w:sz w:val="28"/>
      </w:rPr>
      <w:t>—</w: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57722" w:rsidRDefault="00821AE1">
    <w:pPr>
      <w:pStyle w:val="a4"/>
      <w:wordWrap w:val="0"/>
      <w:spacing w:line="478" w:lineRule="auto"/>
      <w:ind w:rightChars="100" w:right="308"/>
      <w:jc w:val="right"/>
      <w:rPr>
        <w:rFonts w:ascii="楷体_GB2312" w:eastAsia="楷体_GB2312"/>
        <w:sz w:val="28"/>
      </w:rPr>
    </w:pPr>
    <w:r>
      <w:rPr>
        <w:rStyle w:val="a6"/>
        <w:rFonts w:ascii="宋体" w:eastAsia="宋体" w:hAnsi="宋体" w:hint="eastAsia"/>
        <w:sz w:val="28"/>
      </w:rPr>
      <w:t xml:space="preserve">— </w:t>
    </w:r>
    <w:r w:rsidR="002B18C2">
      <w:rPr>
        <w:rFonts w:ascii="宋体" w:eastAsia="宋体" w:hAnsi="宋体" w:cs="宋体" w:hint="eastAsia"/>
        <w:sz w:val="28"/>
        <w:szCs w:val="28"/>
      </w:rPr>
      <w:fldChar w:fldCharType="begin"/>
    </w:r>
    <w:r>
      <w:rPr>
        <w:rStyle w:val="a6"/>
        <w:rFonts w:ascii="宋体" w:eastAsia="宋体" w:hAnsi="宋体" w:cs="宋体" w:hint="eastAsia"/>
        <w:sz w:val="28"/>
        <w:szCs w:val="28"/>
      </w:rPr>
      <w:instrText xml:space="preserve"> PAGE \* MERGEFORMAT </w:instrText>
    </w:r>
    <w:r w:rsidR="002B18C2">
      <w:rPr>
        <w:rFonts w:ascii="宋体" w:eastAsia="宋体" w:hAnsi="宋体" w:cs="宋体" w:hint="eastAsia"/>
        <w:sz w:val="28"/>
        <w:szCs w:val="28"/>
      </w:rPr>
      <w:fldChar w:fldCharType="separate"/>
    </w:r>
    <w:r w:rsidR="00E832A4" w:rsidRPr="00E832A4">
      <w:rPr>
        <w:noProof/>
      </w:rPr>
      <w:t>1</w:t>
    </w:r>
    <w:r w:rsidR="002B18C2">
      <w:rPr>
        <w:rFonts w:ascii="宋体" w:eastAsia="宋体" w:hAnsi="宋体" w:cs="宋体" w:hint="eastAsia"/>
        <w:sz w:val="28"/>
        <w:szCs w:val="28"/>
      </w:rPr>
      <w:fldChar w:fldCharType="end"/>
    </w:r>
    <w:r>
      <w:rPr>
        <w:rStyle w:val="a6"/>
        <w:rFonts w:ascii="宋体" w:eastAsia="宋体" w:hAnsi="宋体" w:hint="eastAsia"/>
        <w:sz w:val="28"/>
      </w:rPr>
      <w:t>—</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469D5" w:rsidRDefault="006469D5" w:rsidP="00D57722">
      <w:pPr>
        <w:spacing w:line="240" w:lineRule="auto"/>
      </w:pPr>
      <w:r>
        <w:separator/>
      </w:r>
    </w:p>
  </w:footnote>
  <w:footnote w:type="continuationSeparator" w:id="1">
    <w:p w:rsidR="006469D5" w:rsidRDefault="006469D5" w:rsidP="00D57722">
      <w:pPr>
        <w:spacing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9"/>
    <w:multiLevelType w:val="multilevel"/>
    <w:tmpl w:val="00000009"/>
    <w:lvl w:ilvl="0">
      <w:start w:val="1"/>
      <w:numFmt w:val="chineseCountingThousand"/>
      <w:pStyle w:val="a"/>
      <w:suff w:val="space"/>
      <w:lvlText w:val="第%1章"/>
      <w:lvlJc w:val="left"/>
      <w:pPr>
        <w:ind w:left="0" w:firstLine="454"/>
      </w:pPr>
      <w:rPr>
        <w:rFonts w:eastAsia="方正黑体_GBK" w:hint="eastAsia"/>
        <w:color w:val="auto"/>
      </w:rPr>
    </w:lvl>
    <w:lvl w:ilvl="1">
      <w:start w:val="1"/>
      <w:numFmt w:val="chineseCountingThousand"/>
      <w:suff w:val="space"/>
      <w:lvlText w:val="第%2条"/>
      <w:lvlJc w:val="left"/>
      <w:pPr>
        <w:ind w:left="0" w:firstLine="0"/>
      </w:pPr>
      <w:rPr>
        <w:rFonts w:eastAsia="方正黑体_GBK" w:hint="eastAsia"/>
        <w:color w:val="auto"/>
      </w:rPr>
    </w:lvl>
    <w:lvl w:ilvl="2">
      <w:start w:val="1"/>
      <w:numFmt w:val="chineseCountingThousand"/>
      <w:suff w:val="space"/>
      <w:lvlText w:val="第%3条"/>
      <w:lvlJc w:val="left"/>
      <w:pPr>
        <w:ind w:left="0" w:firstLine="454"/>
      </w:pPr>
      <w:rPr>
        <w:rFonts w:hint="eastAsia"/>
        <w:color w:val="auto"/>
      </w:rPr>
    </w:lvl>
    <w:lvl w:ilvl="3">
      <w:start w:val="1"/>
      <w:numFmt w:val="chineseCountingThousand"/>
      <w:suff w:val="space"/>
      <w:lvlText w:val="（%4）"/>
      <w:lvlJc w:val="left"/>
      <w:pPr>
        <w:ind w:left="0" w:firstLine="340"/>
      </w:pPr>
      <w:rPr>
        <w:rFonts w:hint="eastAsia"/>
        <w:color w:val="auto"/>
      </w:rPr>
    </w:lvl>
    <w:lvl w:ilvl="4">
      <w:start w:val="1"/>
      <w:numFmt w:val="decimal"/>
      <w:suff w:val="space"/>
      <w:lvlText w:val="%5．"/>
      <w:lvlJc w:val="left"/>
      <w:pPr>
        <w:ind w:left="0" w:firstLine="454"/>
      </w:pPr>
      <w:rPr>
        <w:rFonts w:hint="eastAsia"/>
        <w:color w:val="auto"/>
      </w:rPr>
    </w:lvl>
    <w:lvl w:ilvl="5">
      <w:start w:val="1"/>
      <w:numFmt w:val="decimal"/>
      <w:suff w:val="space"/>
      <w:lvlText w:val="（%6）"/>
      <w:lvlJc w:val="left"/>
      <w:pPr>
        <w:ind w:left="0" w:firstLine="340"/>
      </w:pPr>
      <w:rPr>
        <w:rFonts w:hint="eastAsia"/>
        <w:color w:val="auto"/>
      </w:rPr>
    </w:lvl>
    <w:lvl w:ilvl="6">
      <w:start w:val="1"/>
      <w:numFmt w:val="decimalEnclosedCircle"/>
      <w:suff w:val="space"/>
      <w:lvlText w:val="%7 "/>
      <w:lvlJc w:val="left"/>
      <w:pPr>
        <w:ind w:left="0" w:firstLine="454"/>
      </w:pPr>
      <w:rPr>
        <w:rFonts w:hint="eastAsia"/>
        <w:color w:val="auto"/>
      </w:rPr>
    </w:lvl>
    <w:lvl w:ilvl="7">
      <w:start w:val="1"/>
      <w:numFmt w:val="decimal"/>
      <w:suff w:val="space"/>
      <w:lvlText w:val="%8）"/>
      <w:lvlJc w:val="left"/>
      <w:pPr>
        <w:ind w:left="0" w:firstLine="454"/>
      </w:pPr>
      <w:rPr>
        <w:rFonts w:hint="eastAsia"/>
        <w:color w:val="auto"/>
      </w:rPr>
    </w:lvl>
    <w:lvl w:ilvl="8">
      <w:start w:val="1"/>
      <w:numFmt w:val="none"/>
      <w:suff w:val="space"/>
      <w:lvlText w:val="a．"/>
      <w:lvlJc w:val="left"/>
      <w:pPr>
        <w:ind w:left="0" w:firstLine="454"/>
      </w:pPr>
      <w:rPr>
        <w:rFonts w:hint="eastAsia"/>
        <w:color w:val="auto"/>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attachedTemplate r:id="rId1"/>
  <w:defaultTabStop w:val="720"/>
  <w:evenAndOddHeaders/>
  <w:drawingGridHorizontalSpacing w:val="308"/>
  <w:drawingGridVerticalSpacing w:val="295"/>
  <w:noPunctuationKerning/>
  <w:characterSpacingControl w:val="compressPunctuation"/>
  <w:doNotValidateAgainstSchema/>
  <w:doNotDemarcateInvalidXml/>
  <w:hdrShapeDefaults>
    <o:shapedefaults v:ext="edit" spidmax="5122"/>
  </w:hdrShapeDefaults>
  <w:footnotePr>
    <w:footnote w:id="0"/>
    <w:footnote w:id="1"/>
  </w:footnotePr>
  <w:endnotePr>
    <w:endnote w:id="0"/>
    <w:endnote w:id="1"/>
  </w:endnotePr>
  <w:compat>
    <w:spaceForUL/>
    <w:balanceSingleByteDoubleByteWidth/>
    <w:doNotLeaveBackslashAlone/>
    <w:doNotExpandShiftReturn/>
    <w:adjustLineHeightInTable/>
    <w:useFELayout/>
  </w:compat>
  <w:docVars>
    <w:docVar w:name="iDocStyle" w:val="2"/>
  </w:docVars>
  <w:rsids>
    <w:rsidRoot w:val="0FE0082F"/>
    <w:rsid w:val="E8DDC30C"/>
    <w:rsid w:val="EE7F5BE4"/>
    <w:rsid w:val="EFFCBC21"/>
    <w:rsid w:val="FFF57E51"/>
    <w:rsid w:val="00071F92"/>
    <w:rsid w:val="001B173E"/>
    <w:rsid w:val="0026574A"/>
    <w:rsid w:val="002B18C2"/>
    <w:rsid w:val="003462EC"/>
    <w:rsid w:val="003F3392"/>
    <w:rsid w:val="006469D5"/>
    <w:rsid w:val="007E7972"/>
    <w:rsid w:val="00821AE1"/>
    <w:rsid w:val="00845A4E"/>
    <w:rsid w:val="00A0649E"/>
    <w:rsid w:val="00A31701"/>
    <w:rsid w:val="00C26BE1"/>
    <w:rsid w:val="00D57722"/>
    <w:rsid w:val="00E727EF"/>
    <w:rsid w:val="00E832A4"/>
    <w:rsid w:val="012F690B"/>
    <w:rsid w:val="016D1377"/>
    <w:rsid w:val="018C7A5D"/>
    <w:rsid w:val="01C27AAF"/>
    <w:rsid w:val="02226A01"/>
    <w:rsid w:val="022A796F"/>
    <w:rsid w:val="023B20B0"/>
    <w:rsid w:val="024E78A8"/>
    <w:rsid w:val="027F5347"/>
    <w:rsid w:val="02AD65F0"/>
    <w:rsid w:val="02B91B75"/>
    <w:rsid w:val="02D15216"/>
    <w:rsid w:val="031B6986"/>
    <w:rsid w:val="033B51C1"/>
    <w:rsid w:val="03EC7C34"/>
    <w:rsid w:val="042E391A"/>
    <w:rsid w:val="0475505E"/>
    <w:rsid w:val="04F21539"/>
    <w:rsid w:val="053F46ED"/>
    <w:rsid w:val="056117E3"/>
    <w:rsid w:val="057A1088"/>
    <w:rsid w:val="05F942D3"/>
    <w:rsid w:val="05FB519C"/>
    <w:rsid w:val="069731DA"/>
    <w:rsid w:val="07620A32"/>
    <w:rsid w:val="07FB2CF3"/>
    <w:rsid w:val="085C5EDB"/>
    <w:rsid w:val="089B030C"/>
    <w:rsid w:val="09364E8C"/>
    <w:rsid w:val="0A502B7A"/>
    <w:rsid w:val="0A5D5370"/>
    <w:rsid w:val="0B0758A7"/>
    <w:rsid w:val="0B7948E1"/>
    <w:rsid w:val="0C1C13CD"/>
    <w:rsid w:val="0C1D4A81"/>
    <w:rsid w:val="0C9F4C78"/>
    <w:rsid w:val="0CBF2113"/>
    <w:rsid w:val="0D1D18C1"/>
    <w:rsid w:val="0D381B5D"/>
    <w:rsid w:val="0DA77EDD"/>
    <w:rsid w:val="0DB314C5"/>
    <w:rsid w:val="0DDB40CB"/>
    <w:rsid w:val="0E1C6318"/>
    <w:rsid w:val="0EED5E99"/>
    <w:rsid w:val="0F244062"/>
    <w:rsid w:val="0F5D363C"/>
    <w:rsid w:val="0F795CDE"/>
    <w:rsid w:val="0F932FC3"/>
    <w:rsid w:val="0FE0082F"/>
    <w:rsid w:val="109C6483"/>
    <w:rsid w:val="10C51440"/>
    <w:rsid w:val="10EB612C"/>
    <w:rsid w:val="110E2421"/>
    <w:rsid w:val="110F5DB1"/>
    <w:rsid w:val="112224C9"/>
    <w:rsid w:val="114C2C18"/>
    <w:rsid w:val="11BB61A0"/>
    <w:rsid w:val="11D5017C"/>
    <w:rsid w:val="11FB0C6A"/>
    <w:rsid w:val="1260094C"/>
    <w:rsid w:val="126C1014"/>
    <w:rsid w:val="12BF4A52"/>
    <w:rsid w:val="12BF4F74"/>
    <w:rsid w:val="131610AD"/>
    <w:rsid w:val="132735E8"/>
    <w:rsid w:val="13760AF9"/>
    <w:rsid w:val="139A227B"/>
    <w:rsid w:val="14192022"/>
    <w:rsid w:val="145A36B5"/>
    <w:rsid w:val="14792463"/>
    <w:rsid w:val="14BC68CC"/>
    <w:rsid w:val="14F040E7"/>
    <w:rsid w:val="15DF2BDC"/>
    <w:rsid w:val="16383B80"/>
    <w:rsid w:val="16584ECC"/>
    <w:rsid w:val="165F0016"/>
    <w:rsid w:val="16B87F60"/>
    <w:rsid w:val="17377C58"/>
    <w:rsid w:val="17B1234E"/>
    <w:rsid w:val="18276355"/>
    <w:rsid w:val="18FA44BA"/>
    <w:rsid w:val="18FF762A"/>
    <w:rsid w:val="190117A2"/>
    <w:rsid w:val="197056B8"/>
    <w:rsid w:val="19AA2B1C"/>
    <w:rsid w:val="1A27316A"/>
    <w:rsid w:val="1B6C448D"/>
    <w:rsid w:val="1B901EB6"/>
    <w:rsid w:val="1BC73625"/>
    <w:rsid w:val="1C185C06"/>
    <w:rsid w:val="1C433A5F"/>
    <w:rsid w:val="1C880FFD"/>
    <w:rsid w:val="1D167A93"/>
    <w:rsid w:val="1D6567C6"/>
    <w:rsid w:val="1D88221C"/>
    <w:rsid w:val="1EBC1A82"/>
    <w:rsid w:val="1F2817D3"/>
    <w:rsid w:val="1F4006EF"/>
    <w:rsid w:val="1FC15723"/>
    <w:rsid w:val="1FFC6BFB"/>
    <w:rsid w:val="20950564"/>
    <w:rsid w:val="209A3FD3"/>
    <w:rsid w:val="20E86908"/>
    <w:rsid w:val="21672AEF"/>
    <w:rsid w:val="21722176"/>
    <w:rsid w:val="21F06002"/>
    <w:rsid w:val="21FA6D84"/>
    <w:rsid w:val="22611DF0"/>
    <w:rsid w:val="226F638E"/>
    <w:rsid w:val="228355F0"/>
    <w:rsid w:val="229C47D4"/>
    <w:rsid w:val="236964A7"/>
    <w:rsid w:val="242328C6"/>
    <w:rsid w:val="244F369D"/>
    <w:rsid w:val="24F95938"/>
    <w:rsid w:val="25A46E8C"/>
    <w:rsid w:val="25CD032D"/>
    <w:rsid w:val="25F13BD3"/>
    <w:rsid w:val="260028E0"/>
    <w:rsid w:val="26143F86"/>
    <w:rsid w:val="26EE162C"/>
    <w:rsid w:val="27861C55"/>
    <w:rsid w:val="27B96F91"/>
    <w:rsid w:val="283163FF"/>
    <w:rsid w:val="288F3120"/>
    <w:rsid w:val="29D5336F"/>
    <w:rsid w:val="29D81C33"/>
    <w:rsid w:val="2A464AB5"/>
    <w:rsid w:val="2A7C6217"/>
    <w:rsid w:val="2A994270"/>
    <w:rsid w:val="2B1505C7"/>
    <w:rsid w:val="2BA81853"/>
    <w:rsid w:val="2BAE2EDC"/>
    <w:rsid w:val="2C367966"/>
    <w:rsid w:val="2C644FDA"/>
    <w:rsid w:val="2C9074EB"/>
    <w:rsid w:val="2CB97AED"/>
    <w:rsid w:val="2CD466F6"/>
    <w:rsid w:val="2CEB3FB8"/>
    <w:rsid w:val="2D4659C8"/>
    <w:rsid w:val="2D511857"/>
    <w:rsid w:val="2DBD7057"/>
    <w:rsid w:val="2E121FB9"/>
    <w:rsid w:val="2E48363C"/>
    <w:rsid w:val="2ECC7E14"/>
    <w:rsid w:val="2F4F23A5"/>
    <w:rsid w:val="2F5E45C6"/>
    <w:rsid w:val="2FA6143A"/>
    <w:rsid w:val="30121809"/>
    <w:rsid w:val="314E6206"/>
    <w:rsid w:val="314F05F8"/>
    <w:rsid w:val="317F2CC2"/>
    <w:rsid w:val="32243458"/>
    <w:rsid w:val="322B186C"/>
    <w:rsid w:val="331A42E4"/>
    <w:rsid w:val="332C28EF"/>
    <w:rsid w:val="33312BE8"/>
    <w:rsid w:val="334C61D3"/>
    <w:rsid w:val="343A6CE0"/>
    <w:rsid w:val="3455667B"/>
    <w:rsid w:val="347C66FC"/>
    <w:rsid w:val="354A33CA"/>
    <w:rsid w:val="358715AE"/>
    <w:rsid w:val="35B900CE"/>
    <w:rsid w:val="35FB48BB"/>
    <w:rsid w:val="36B701C2"/>
    <w:rsid w:val="36D652E4"/>
    <w:rsid w:val="37714A2D"/>
    <w:rsid w:val="37C10485"/>
    <w:rsid w:val="38234CA6"/>
    <w:rsid w:val="385200EE"/>
    <w:rsid w:val="38575903"/>
    <w:rsid w:val="38604F16"/>
    <w:rsid w:val="38D01EDB"/>
    <w:rsid w:val="38FF4558"/>
    <w:rsid w:val="39B62B46"/>
    <w:rsid w:val="39BF6712"/>
    <w:rsid w:val="39D06321"/>
    <w:rsid w:val="3A312289"/>
    <w:rsid w:val="3B3974D3"/>
    <w:rsid w:val="3B495673"/>
    <w:rsid w:val="3B617677"/>
    <w:rsid w:val="3C566319"/>
    <w:rsid w:val="3C5F7F6C"/>
    <w:rsid w:val="3C844E55"/>
    <w:rsid w:val="3DAC7411"/>
    <w:rsid w:val="3E146492"/>
    <w:rsid w:val="3E551E78"/>
    <w:rsid w:val="3F0D2B51"/>
    <w:rsid w:val="3F1C4CD1"/>
    <w:rsid w:val="3F2B4617"/>
    <w:rsid w:val="3F553ADD"/>
    <w:rsid w:val="3F565079"/>
    <w:rsid w:val="3F805E9F"/>
    <w:rsid w:val="3FE53132"/>
    <w:rsid w:val="40965C4E"/>
    <w:rsid w:val="410E718C"/>
    <w:rsid w:val="41155A54"/>
    <w:rsid w:val="419A0CED"/>
    <w:rsid w:val="41D2132A"/>
    <w:rsid w:val="41EE17B9"/>
    <w:rsid w:val="41FA5E85"/>
    <w:rsid w:val="428A4BFB"/>
    <w:rsid w:val="42B16CA5"/>
    <w:rsid w:val="42DF0DC2"/>
    <w:rsid w:val="42ED3154"/>
    <w:rsid w:val="4309375D"/>
    <w:rsid w:val="431C1221"/>
    <w:rsid w:val="43370718"/>
    <w:rsid w:val="434F3C5C"/>
    <w:rsid w:val="44E8249C"/>
    <w:rsid w:val="45B50B93"/>
    <w:rsid w:val="45B52AE9"/>
    <w:rsid w:val="46122C4E"/>
    <w:rsid w:val="461E6DF3"/>
    <w:rsid w:val="46E05398"/>
    <w:rsid w:val="47466D15"/>
    <w:rsid w:val="47E22611"/>
    <w:rsid w:val="47FC3610"/>
    <w:rsid w:val="48C412E4"/>
    <w:rsid w:val="48C52771"/>
    <w:rsid w:val="48D3029C"/>
    <w:rsid w:val="48EF15ED"/>
    <w:rsid w:val="496B5534"/>
    <w:rsid w:val="49DE5548"/>
    <w:rsid w:val="49EB253B"/>
    <w:rsid w:val="4A1168ED"/>
    <w:rsid w:val="4ADF5065"/>
    <w:rsid w:val="4B4C4A6E"/>
    <w:rsid w:val="4B5B2430"/>
    <w:rsid w:val="4B5C3509"/>
    <w:rsid w:val="4C0B6D51"/>
    <w:rsid w:val="4C883D5B"/>
    <w:rsid w:val="4E226030"/>
    <w:rsid w:val="4EFD438E"/>
    <w:rsid w:val="4F047901"/>
    <w:rsid w:val="4F850153"/>
    <w:rsid w:val="50DA6634"/>
    <w:rsid w:val="510C4885"/>
    <w:rsid w:val="514A2C7F"/>
    <w:rsid w:val="51C904BB"/>
    <w:rsid w:val="52567F7A"/>
    <w:rsid w:val="53381997"/>
    <w:rsid w:val="537B3DF2"/>
    <w:rsid w:val="54A50AC7"/>
    <w:rsid w:val="554A5BD2"/>
    <w:rsid w:val="5634122E"/>
    <w:rsid w:val="5690074F"/>
    <w:rsid w:val="56965D1B"/>
    <w:rsid w:val="57605E4C"/>
    <w:rsid w:val="57A61379"/>
    <w:rsid w:val="583E50C1"/>
    <w:rsid w:val="585D31CB"/>
    <w:rsid w:val="58936D4A"/>
    <w:rsid w:val="58EE07A6"/>
    <w:rsid w:val="5931612C"/>
    <w:rsid w:val="5A5C016E"/>
    <w:rsid w:val="5B0F6E54"/>
    <w:rsid w:val="5B1C1E7E"/>
    <w:rsid w:val="5B526AEB"/>
    <w:rsid w:val="5C9757AC"/>
    <w:rsid w:val="5CA478B6"/>
    <w:rsid w:val="5CC44E77"/>
    <w:rsid w:val="5CC54FDA"/>
    <w:rsid w:val="5D54747C"/>
    <w:rsid w:val="5D55210A"/>
    <w:rsid w:val="5D913F02"/>
    <w:rsid w:val="5DE014A7"/>
    <w:rsid w:val="5E041278"/>
    <w:rsid w:val="5E557CCE"/>
    <w:rsid w:val="5E9A6245"/>
    <w:rsid w:val="5ED7229B"/>
    <w:rsid w:val="607E32FD"/>
    <w:rsid w:val="61221544"/>
    <w:rsid w:val="614A2483"/>
    <w:rsid w:val="61A86256"/>
    <w:rsid w:val="62B875B1"/>
    <w:rsid w:val="62CB16FB"/>
    <w:rsid w:val="62EB05B2"/>
    <w:rsid w:val="633A04D8"/>
    <w:rsid w:val="63886FFF"/>
    <w:rsid w:val="63B1467B"/>
    <w:rsid w:val="63BD4E60"/>
    <w:rsid w:val="63D60BB3"/>
    <w:rsid w:val="63E47526"/>
    <w:rsid w:val="6429446D"/>
    <w:rsid w:val="645A3EE7"/>
    <w:rsid w:val="65B43576"/>
    <w:rsid w:val="65C15A1F"/>
    <w:rsid w:val="66454EC1"/>
    <w:rsid w:val="66783EE2"/>
    <w:rsid w:val="66A64EEF"/>
    <w:rsid w:val="66AA4452"/>
    <w:rsid w:val="67522697"/>
    <w:rsid w:val="67A607A4"/>
    <w:rsid w:val="67AE7AFF"/>
    <w:rsid w:val="67E25196"/>
    <w:rsid w:val="67F22A6B"/>
    <w:rsid w:val="680020E2"/>
    <w:rsid w:val="68067298"/>
    <w:rsid w:val="68892570"/>
    <w:rsid w:val="69E546FF"/>
    <w:rsid w:val="6A2208E0"/>
    <w:rsid w:val="6A570C85"/>
    <w:rsid w:val="6AA924D7"/>
    <w:rsid w:val="6AAA5F55"/>
    <w:rsid w:val="6AD47EC2"/>
    <w:rsid w:val="6B5A17AD"/>
    <w:rsid w:val="6B6D70E5"/>
    <w:rsid w:val="6B9E3C7B"/>
    <w:rsid w:val="6BC33E0F"/>
    <w:rsid w:val="6C99562C"/>
    <w:rsid w:val="6D0614BC"/>
    <w:rsid w:val="6D1F656F"/>
    <w:rsid w:val="6DC72BAB"/>
    <w:rsid w:val="6E035F3F"/>
    <w:rsid w:val="6F030EBC"/>
    <w:rsid w:val="6F42593C"/>
    <w:rsid w:val="6F4E2A8B"/>
    <w:rsid w:val="6FEF2B78"/>
    <w:rsid w:val="6FF37879"/>
    <w:rsid w:val="6FF440BA"/>
    <w:rsid w:val="70512DB2"/>
    <w:rsid w:val="709204E2"/>
    <w:rsid w:val="71465240"/>
    <w:rsid w:val="714C6B88"/>
    <w:rsid w:val="72412AEB"/>
    <w:rsid w:val="72640657"/>
    <w:rsid w:val="72662174"/>
    <w:rsid w:val="729C2283"/>
    <w:rsid w:val="72A22A1E"/>
    <w:rsid w:val="73234B7B"/>
    <w:rsid w:val="7413324A"/>
    <w:rsid w:val="74516EE2"/>
    <w:rsid w:val="745D5C72"/>
    <w:rsid w:val="748E6FC3"/>
    <w:rsid w:val="74B16002"/>
    <w:rsid w:val="74E113E9"/>
    <w:rsid w:val="74E63E9A"/>
    <w:rsid w:val="75044EF3"/>
    <w:rsid w:val="751A2454"/>
    <w:rsid w:val="7530215F"/>
    <w:rsid w:val="753E6906"/>
    <w:rsid w:val="75A13D09"/>
    <w:rsid w:val="75DA7E23"/>
    <w:rsid w:val="76B37EED"/>
    <w:rsid w:val="76DF0815"/>
    <w:rsid w:val="76F42FC7"/>
    <w:rsid w:val="77AF566A"/>
    <w:rsid w:val="77C82E43"/>
    <w:rsid w:val="77DA09D5"/>
    <w:rsid w:val="77F5035D"/>
    <w:rsid w:val="78A358FC"/>
    <w:rsid w:val="78AF2A76"/>
    <w:rsid w:val="79D23D9B"/>
    <w:rsid w:val="7A7470CE"/>
    <w:rsid w:val="7A804C71"/>
    <w:rsid w:val="7B0D522A"/>
    <w:rsid w:val="7B444BD7"/>
    <w:rsid w:val="7BED4CA3"/>
    <w:rsid w:val="7BF05B53"/>
    <w:rsid w:val="7C753AF4"/>
    <w:rsid w:val="7C8936BE"/>
    <w:rsid w:val="7C9267D4"/>
    <w:rsid w:val="7CCF0CE1"/>
    <w:rsid w:val="7CFE096A"/>
    <w:rsid w:val="7D07727B"/>
    <w:rsid w:val="7D5835DB"/>
    <w:rsid w:val="7D8F1BF3"/>
    <w:rsid w:val="7D915F3A"/>
    <w:rsid w:val="7DD63959"/>
    <w:rsid w:val="7EDE2F39"/>
    <w:rsid w:val="7F866A26"/>
    <w:rsid w:val="7FEA11DC"/>
    <w:rsid w:val="7FFA11D0"/>
    <w:rsid w:val="A2BDA513"/>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line number" w:qFormat="1"/>
    <w:lsdException w:name="page number" w:qFormat="1"/>
    <w:lsdException w:name="Title" w:qFormat="1"/>
    <w:lsdException w:name="Default Paragraph Font" w:qFormat="1"/>
    <w:lsdException w:name="Subtitle" w:qFormat="1"/>
    <w:lsdException w:name="Hyperlink" w:qFormat="1"/>
    <w:lsdException w:name="Followed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0">
    <w:name w:val="Normal"/>
    <w:qFormat/>
    <w:rsid w:val="00D57722"/>
    <w:pPr>
      <w:widowControl w:val="0"/>
      <w:spacing w:line="240" w:lineRule="atLeast"/>
      <w:jc w:val="both"/>
    </w:pPr>
    <w:rPr>
      <w:rFonts w:eastAsia="仿宋_GB2312"/>
      <w:spacing w:val="-6"/>
      <w:kern w:val="2"/>
      <w:sz w:val="32"/>
    </w:rPr>
  </w:style>
  <w:style w:type="character" w:default="1" w:styleId="a1">
    <w:name w:val="Default Paragraph Font"/>
    <w:uiPriority w:val="1"/>
    <w:semiHidden/>
    <w:unhideWhenUsed/>
  </w:style>
  <w:style w:type="table" w:default="1" w:styleId="a2">
    <w:name w:val="Normal Table"/>
    <w:uiPriority w:val="99"/>
    <w:semiHidden/>
    <w:unhideWhenUsed/>
    <w:qFormat/>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footer"/>
    <w:basedOn w:val="a0"/>
    <w:qFormat/>
    <w:rsid w:val="00D57722"/>
    <w:pPr>
      <w:tabs>
        <w:tab w:val="center" w:pos="4153"/>
        <w:tab w:val="right" w:pos="8306"/>
      </w:tabs>
      <w:overflowPunct w:val="0"/>
      <w:autoSpaceDE w:val="0"/>
      <w:autoSpaceDN w:val="0"/>
      <w:adjustRightInd w:val="0"/>
      <w:textAlignment w:val="baseline"/>
    </w:pPr>
    <w:rPr>
      <w:sz w:val="20"/>
    </w:rPr>
  </w:style>
  <w:style w:type="paragraph" w:styleId="a5">
    <w:name w:val="header"/>
    <w:basedOn w:val="a0"/>
    <w:qFormat/>
    <w:rsid w:val="00D57722"/>
    <w:pPr>
      <w:tabs>
        <w:tab w:val="center" w:pos="4153"/>
        <w:tab w:val="right" w:pos="8306"/>
      </w:tabs>
      <w:overflowPunct w:val="0"/>
      <w:autoSpaceDE w:val="0"/>
      <w:autoSpaceDN w:val="0"/>
      <w:adjustRightInd w:val="0"/>
      <w:textAlignment w:val="baseline"/>
    </w:pPr>
    <w:rPr>
      <w:sz w:val="20"/>
    </w:rPr>
  </w:style>
  <w:style w:type="character" w:styleId="a6">
    <w:name w:val="page number"/>
    <w:basedOn w:val="a1"/>
    <w:qFormat/>
    <w:rsid w:val="00D57722"/>
  </w:style>
  <w:style w:type="character" w:styleId="a7">
    <w:name w:val="FollowedHyperlink"/>
    <w:basedOn w:val="a1"/>
    <w:qFormat/>
    <w:rsid w:val="00D57722"/>
    <w:rPr>
      <w:color w:val="800080"/>
      <w:sz w:val="18"/>
      <w:szCs w:val="18"/>
      <w:u w:val="none"/>
    </w:rPr>
  </w:style>
  <w:style w:type="character" w:styleId="a8">
    <w:name w:val="line number"/>
    <w:basedOn w:val="a1"/>
    <w:qFormat/>
    <w:rsid w:val="00D57722"/>
  </w:style>
  <w:style w:type="character" w:styleId="a9">
    <w:name w:val="Hyperlink"/>
    <w:basedOn w:val="a1"/>
    <w:qFormat/>
    <w:rsid w:val="00D57722"/>
    <w:rPr>
      <w:color w:val="0000FF"/>
      <w:sz w:val="18"/>
      <w:szCs w:val="18"/>
      <w:u w:val="none"/>
    </w:rPr>
  </w:style>
  <w:style w:type="paragraph" w:customStyle="1" w:styleId="a">
    <w:name w:val="居中"/>
    <w:basedOn w:val="a0"/>
    <w:qFormat/>
    <w:rsid w:val="00D57722"/>
    <w:pPr>
      <w:numPr>
        <w:numId w:val="1"/>
      </w:numPr>
    </w:pPr>
  </w:style>
  <w:style w:type="paragraph" w:customStyle="1" w:styleId="1">
    <w:name w:val="列出段落1"/>
    <w:basedOn w:val="a0"/>
    <w:qFormat/>
    <w:rsid w:val="00D57722"/>
    <w:pPr>
      <w:ind w:firstLineChars="200" w:firstLine="420"/>
    </w:pPr>
  </w:style>
  <w:style w:type="character" w:customStyle="1" w:styleId="red">
    <w:name w:val="red"/>
    <w:basedOn w:val="a1"/>
    <w:qFormat/>
    <w:rsid w:val="00D57722"/>
    <w:rPr>
      <w:color w:val="FF0000"/>
      <w:sz w:val="21"/>
      <w:szCs w:val="2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pPr>
      <w:widowControl w:val="0"/>
      <w:jc w:val="both"/>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stylesWithEffects" Target="stylesWithEffect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hy\Desktop\&#31354;&#30333;&#27491;&#25991;&#27169;&#26495;.wp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空白正文模板.wpt</Template>
  <TotalTime>7</TotalTime>
  <Pages>1</Pages>
  <Words>1355</Words>
  <Characters>7727</Characters>
  <Application>Microsoft Office Word</Application>
  <DocSecurity>0</DocSecurity>
  <Lines>64</Lines>
  <Paragraphs>18</Paragraphs>
  <ScaleCrop>false</ScaleCrop>
  <Company>Microsoft</Company>
  <LinksUpToDate>false</LinksUpToDate>
  <CharactersWithSpaces>9064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No:0000001</dc:title>
  <dc:creator>shy</dc:creator>
  <cp:lastModifiedBy>lenovo727</cp:lastModifiedBy>
  <cp:revision>9</cp:revision>
  <dcterms:created xsi:type="dcterms:W3CDTF">2017-01-11T09:18:00Z</dcterms:created>
  <dcterms:modified xsi:type="dcterms:W3CDTF">2017-02-17T09:12:00Z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y fmtid="{D5CDD505-2E9C-101B-9397-08002B2CF9AE}" pid="3" name="公文模板版本">
    <vt:lpwstr>20160721</vt:lpwstr>
  </property>
</Properties>
</file>