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5EAA" w14:textId="048AE018" w:rsidR="00D24BF9" w:rsidRPr="000E1B8D" w:rsidRDefault="00D24BF9" w:rsidP="000E1B8D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1.</w:t>
      </w:r>
      <w:r w:rsidRPr="000E1B8D">
        <w:rPr>
          <w:rFonts w:ascii="Rockwell" w:hAnsi="Rockwell"/>
          <w:b/>
          <w:bCs/>
        </w:rPr>
        <w:t>Create a comparison table listing the main differences between DDR3, DDR4, and DDR5 RAM, including speed, voltage, and typical use cases.</w:t>
      </w:r>
    </w:p>
    <w:p w14:paraId="7F1856FA" w14:textId="3A507475" w:rsidR="00D24BF9" w:rsidRPr="000E1B8D" w:rsidRDefault="00D24BF9" w:rsidP="00D24BF9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Ans:</w:t>
      </w:r>
    </w:p>
    <w:p w14:paraId="6441B00F" w14:textId="77777777" w:rsidR="000E1B8D" w:rsidRDefault="000E1B8D" w:rsidP="000E1B8D">
      <w:pPr>
        <w:pStyle w:val="ListParagraph"/>
        <w:numPr>
          <w:ilvl w:val="0"/>
          <w:numId w:val="3"/>
        </w:numPr>
        <w:rPr>
          <w:rFonts w:ascii="Rockwell" w:hAnsi="Rockwell"/>
        </w:rPr>
      </w:pPr>
      <w:r w:rsidRPr="000E1B8D">
        <w:rPr>
          <w:rFonts w:ascii="Rockwell" w:hAnsi="Rockwell"/>
        </w:rPr>
        <w:t>RAM stands for Random Access Memory.</w:t>
      </w:r>
    </w:p>
    <w:p w14:paraId="1527B1EE" w14:textId="62F175D1" w:rsidR="000E1B8D" w:rsidRPr="000E1B8D" w:rsidRDefault="000E1B8D" w:rsidP="000E1B8D">
      <w:pPr>
        <w:pStyle w:val="ListParagraph"/>
        <w:numPr>
          <w:ilvl w:val="0"/>
          <w:numId w:val="3"/>
        </w:numPr>
        <w:rPr>
          <w:rFonts w:ascii="Rockwell" w:hAnsi="Rockwell"/>
        </w:rPr>
      </w:pPr>
      <w:r w:rsidRPr="000E1B8D">
        <w:rPr>
          <w:rFonts w:ascii="Rockwell" w:hAnsi="Rockwell"/>
        </w:rPr>
        <w:t xml:space="preserve">It temporarily stores data that the computer is currently using. </w:t>
      </w:r>
    </w:p>
    <w:p w14:paraId="384819F4" w14:textId="77777777" w:rsidR="000E1B8D" w:rsidRDefault="000E1B8D" w:rsidP="000E1B8D">
      <w:pPr>
        <w:pStyle w:val="ListParagraph"/>
        <w:numPr>
          <w:ilvl w:val="0"/>
          <w:numId w:val="3"/>
        </w:numPr>
        <w:rPr>
          <w:rFonts w:ascii="Rockwell" w:hAnsi="Rockwell"/>
        </w:rPr>
      </w:pPr>
      <w:r w:rsidRPr="000E1B8D">
        <w:rPr>
          <w:rFonts w:ascii="Rockwell" w:hAnsi="Rockwell"/>
        </w:rPr>
        <w:t xml:space="preserve">DDR3, DDR4, and DDR5 are different generations of RAM. </w:t>
      </w:r>
    </w:p>
    <w:p w14:paraId="40E10810" w14:textId="470C272F" w:rsidR="000E1B8D" w:rsidRPr="000E1B8D" w:rsidRDefault="000E1B8D" w:rsidP="000E1B8D">
      <w:pPr>
        <w:pStyle w:val="ListParagraph"/>
        <w:numPr>
          <w:ilvl w:val="0"/>
          <w:numId w:val="3"/>
        </w:numPr>
        <w:rPr>
          <w:rFonts w:ascii="Rockwell" w:hAnsi="Rockwell"/>
        </w:rPr>
      </w:pPr>
      <w:r w:rsidRPr="000E1B8D">
        <w:rPr>
          <w:rFonts w:ascii="Rockwell" w:hAnsi="Rockwell"/>
        </w:rPr>
        <w:t>Each newer generation generally provides better speed and power efficiency.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2378"/>
        <w:gridCol w:w="2378"/>
        <w:gridCol w:w="2428"/>
      </w:tblGrid>
      <w:tr w:rsidR="000E1B8D" w:rsidRPr="000E1B8D" w14:paraId="66853507" w14:textId="77777777" w:rsidTr="000E1B8D">
        <w:tc>
          <w:tcPr>
            <w:tcW w:w="0" w:type="auto"/>
            <w:vAlign w:val="center"/>
            <w:hideMark/>
          </w:tcPr>
          <w:p w14:paraId="13FF343E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  <w:b/>
                <w:bCs/>
              </w:rPr>
            </w:pPr>
            <w:r w:rsidRPr="000E1B8D">
              <w:rPr>
                <w:rFonts w:ascii="Rockwell" w:hAnsi="Rockwel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83ED9D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  <w:b/>
                <w:bCs/>
              </w:rPr>
            </w:pPr>
            <w:r w:rsidRPr="000E1B8D">
              <w:rPr>
                <w:rFonts w:ascii="Rockwell" w:hAnsi="Rockwell"/>
                <w:b/>
                <w:bCs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203F77A1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  <w:b/>
                <w:bCs/>
              </w:rPr>
            </w:pPr>
            <w:r w:rsidRPr="000E1B8D">
              <w:rPr>
                <w:rFonts w:ascii="Rockwell" w:hAnsi="Rockwell"/>
                <w:b/>
                <w:bCs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3DDD1BED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  <w:b/>
                <w:bCs/>
              </w:rPr>
            </w:pPr>
            <w:r w:rsidRPr="000E1B8D">
              <w:rPr>
                <w:rFonts w:ascii="Rockwell" w:hAnsi="Rockwell"/>
                <w:b/>
                <w:bCs/>
              </w:rPr>
              <w:t>DDR5</w:t>
            </w:r>
          </w:p>
        </w:tc>
      </w:tr>
      <w:tr w:rsidR="000E1B8D" w:rsidRPr="000E1B8D" w14:paraId="19EB0917" w14:textId="77777777" w:rsidTr="000E1B8D">
        <w:tc>
          <w:tcPr>
            <w:tcW w:w="0" w:type="auto"/>
            <w:vAlign w:val="center"/>
            <w:hideMark/>
          </w:tcPr>
          <w:p w14:paraId="1F5036E5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Speed (typical data rates)</w:t>
            </w:r>
          </w:p>
        </w:tc>
        <w:tc>
          <w:tcPr>
            <w:tcW w:w="0" w:type="auto"/>
            <w:vAlign w:val="center"/>
            <w:hideMark/>
          </w:tcPr>
          <w:p w14:paraId="6356B180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800–2133 MT/s</w:t>
            </w:r>
          </w:p>
        </w:tc>
        <w:tc>
          <w:tcPr>
            <w:tcW w:w="0" w:type="auto"/>
            <w:vAlign w:val="center"/>
            <w:hideMark/>
          </w:tcPr>
          <w:p w14:paraId="0FE47231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1600–3200 MT/s</w:t>
            </w:r>
          </w:p>
        </w:tc>
        <w:tc>
          <w:tcPr>
            <w:tcW w:w="0" w:type="auto"/>
            <w:vAlign w:val="center"/>
            <w:hideMark/>
          </w:tcPr>
          <w:p w14:paraId="49FD6A7D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Starts at 4800 MT/s</w:t>
            </w:r>
          </w:p>
        </w:tc>
      </w:tr>
      <w:tr w:rsidR="000E1B8D" w:rsidRPr="000E1B8D" w14:paraId="1B16F5D0" w14:textId="77777777" w:rsidTr="000E1B8D">
        <w:tc>
          <w:tcPr>
            <w:tcW w:w="0" w:type="auto"/>
            <w:vAlign w:val="center"/>
            <w:hideMark/>
          </w:tcPr>
          <w:p w14:paraId="68C87C5D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Operating voltage</w:t>
            </w:r>
          </w:p>
        </w:tc>
        <w:tc>
          <w:tcPr>
            <w:tcW w:w="0" w:type="auto"/>
            <w:vAlign w:val="center"/>
            <w:hideMark/>
          </w:tcPr>
          <w:p w14:paraId="6E57E0C9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Usually 1.5 V</w:t>
            </w:r>
          </w:p>
        </w:tc>
        <w:tc>
          <w:tcPr>
            <w:tcW w:w="0" w:type="auto"/>
            <w:vAlign w:val="center"/>
            <w:hideMark/>
          </w:tcPr>
          <w:p w14:paraId="3C577987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1.2 V</w:t>
            </w:r>
          </w:p>
        </w:tc>
        <w:tc>
          <w:tcPr>
            <w:tcW w:w="0" w:type="auto"/>
            <w:vAlign w:val="center"/>
            <w:hideMark/>
          </w:tcPr>
          <w:p w14:paraId="02DE0949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1.1 V</w:t>
            </w:r>
          </w:p>
        </w:tc>
      </w:tr>
      <w:tr w:rsidR="000E1B8D" w:rsidRPr="000E1B8D" w14:paraId="31D78C26" w14:textId="77777777" w:rsidTr="000E1B8D">
        <w:tc>
          <w:tcPr>
            <w:tcW w:w="0" w:type="auto"/>
            <w:vAlign w:val="center"/>
            <w:hideMark/>
          </w:tcPr>
          <w:p w14:paraId="5AE0DA32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F1F9264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Older and slower</w:t>
            </w:r>
          </w:p>
        </w:tc>
        <w:tc>
          <w:tcPr>
            <w:tcW w:w="0" w:type="auto"/>
            <w:vAlign w:val="center"/>
            <w:hideMark/>
          </w:tcPr>
          <w:p w14:paraId="79400B8C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Faster than DDR3</w:t>
            </w:r>
          </w:p>
        </w:tc>
        <w:tc>
          <w:tcPr>
            <w:tcW w:w="0" w:type="auto"/>
            <w:vAlign w:val="center"/>
            <w:hideMark/>
          </w:tcPr>
          <w:p w14:paraId="2907F891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Generally faster than DDR4</w:t>
            </w:r>
          </w:p>
        </w:tc>
      </w:tr>
      <w:tr w:rsidR="000E1B8D" w:rsidRPr="000E1B8D" w14:paraId="7DDEB39F" w14:textId="77777777" w:rsidTr="000E1B8D">
        <w:tc>
          <w:tcPr>
            <w:tcW w:w="0" w:type="auto"/>
            <w:vAlign w:val="center"/>
            <w:hideMark/>
          </w:tcPr>
          <w:p w14:paraId="35284D7F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6631C3BF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E2F6296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Better than DDR3</w:t>
            </w:r>
          </w:p>
        </w:tc>
        <w:tc>
          <w:tcPr>
            <w:tcW w:w="0" w:type="auto"/>
            <w:vAlign w:val="center"/>
            <w:hideMark/>
          </w:tcPr>
          <w:p w14:paraId="1AE5D30F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Better nominal voltage efficiency</w:t>
            </w:r>
          </w:p>
        </w:tc>
      </w:tr>
      <w:tr w:rsidR="000E1B8D" w:rsidRPr="000E1B8D" w14:paraId="2DE07687" w14:textId="77777777" w:rsidTr="000E1B8D">
        <w:tc>
          <w:tcPr>
            <w:tcW w:w="0" w:type="auto"/>
            <w:vAlign w:val="center"/>
            <w:hideMark/>
          </w:tcPr>
          <w:p w14:paraId="639DDE69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3A6A4187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Older computers</w:t>
            </w:r>
          </w:p>
        </w:tc>
        <w:tc>
          <w:tcPr>
            <w:tcW w:w="0" w:type="auto"/>
            <w:vAlign w:val="center"/>
            <w:hideMark/>
          </w:tcPr>
          <w:p w14:paraId="1960BAA7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Many desktop PCs and laptops</w:t>
            </w:r>
          </w:p>
        </w:tc>
        <w:tc>
          <w:tcPr>
            <w:tcW w:w="0" w:type="auto"/>
            <w:vAlign w:val="center"/>
            <w:hideMark/>
          </w:tcPr>
          <w:p w14:paraId="2EE54DA5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Newer computers</w:t>
            </w:r>
          </w:p>
        </w:tc>
      </w:tr>
      <w:tr w:rsidR="000E1B8D" w:rsidRPr="000E1B8D" w14:paraId="36ED8AF3" w14:textId="77777777" w:rsidTr="000E1B8D">
        <w:tc>
          <w:tcPr>
            <w:tcW w:w="0" w:type="auto"/>
            <w:vAlign w:val="center"/>
            <w:hideMark/>
          </w:tcPr>
          <w:p w14:paraId="172FECBE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2499E461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DDR3-compatible motherboard</w:t>
            </w:r>
          </w:p>
        </w:tc>
        <w:tc>
          <w:tcPr>
            <w:tcW w:w="0" w:type="auto"/>
            <w:vAlign w:val="center"/>
            <w:hideMark/>
          </w:tcPr>
          <w:p w14:paraId="3EDB2F49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DDR4-compatible motherboard</w:t>
            </w:r>
          </w:p>
        </w:tc>
        <w:tc>
          <w:tcPr>
            <w:tcW w:w="0" w:type="auto"/>
            <w:vAlign w:val="center"/>
            <w:hideMark/>
          </w:tcPr>
          <w:p w14:paraId="79B1D962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DDR5-compatible motherboard</w:t>
            </w:r>
          </w:p>
        </w:tc>
      </w:tr>
    </w:tbl>
    <w:p w14:paraId="14ECA110" w14:textId="77777777" w:rsidR="000E1B8D" w:rsidRDefault="000E1B8D" w:rsidP="000E1B8D">
      <w:pPr>
        <w:pStyle w:val="ListParagraph"/>
        <w:ind w:left="360"/>
        <w:rPr>
          <w:rFonts w:ascii="Rockwell" w:hAnsi="Rockwell"/>
        </w:rPr>
      </w:pPr>
    </w:p>
    <w:p w14:paraId="51F859FA" w14:textId="60EA3B2A" w:rsidR="000E1B8D" w:rsidRPr="000E1B8D" w:rsidRDefault="000E1B8D" w:rsidP="000E1B8D">
      <w:pPr>
        <w:pStyle w:val="ListParagraph"/>
        <w:numPr>
          <w:ilvl w:val="0"/>
          <w:numId w:val="4"/>
        </w:numPr>
        <w:rPr>
          <w:rFonts w:ascii="Rockwell" w:hAnsi="Rockwell"/>
        </w:rPr>
      </w:pPr>
      <w:r w:rsidRPr="000E1B8D">
        <w:rPr>
          <w:rFonts w:ascii="Rockwell" w:hAnsi="Rockwell"/>
        </w:rPr>
        <w:t>Note: These are typical ranges, not absolute limits. Actual speeds and supported memory depend on the module, CPU, and motherboard.</w:t>
      </w:r>
    </w:p>
    <w:p w14:paraId="3FA0B385" w14:textId="65C2DBA7" w:rsidR="000E1B8D" w:rsidRPr="000E1B8D" w:rsidRDefault="000E1B8D" w:rsidP="000E1B8D">
      <w:pPr>
        <w:rPr>
          <w:rFonts w:ascii="Rockwell" w:hAnsi="Rockwell"/>
        </w:rPr>
      </w:pPr>
    </w:p>
    <w:p w14:paraId="5249D0B2" w14:textId="77777777" w:rsidR="000E1B8D" w:rsidRPr="00D24BF9" w:rsidRDefault="000E1B8D" w:rsidP="00D24BF9">
      <w:pPr>
        <w:rPr>
          <w:rFonts w:ascii="Rockwell" w:hAnsi="Rockwell"/>
        </w:rPr>
      </w:pPr>
    </w:p>
    <w:p w14:paraId="3F5C4E0D" w14:textId="77777777" w:rsidR="000E1B8D" w:rsidRDefault="000E1B8D" w:rsidP="00D24BF9">
      <w:pPr>
        <w:rPr>
          <w:rFonts w:ascii="Rockwell" w:hAnsi="Rockwell"/>
          <w:b/>
          <w:bCs/>
        </w:rPr>
      </w:pPr>
    </w:p>
    <w:p w14:paraId="39CB351F" w14:textId="77777777" w:rsidR="000E1B8D" w:rsidRDefault="000E1B8D" w:rsidP="00D24BF9">
      <w:pPr>
        <w:rPr>
          <w:rFonts w:ascii="Rockwell" w:hAnsi="Rockwell"/>
          <w:b/>
          <w:bCs/>
        </w:rPr>
      </w:pPr>
    </w:p>
    <w:p w14:paraId="7ABFB971" w14:textId="77777777" w:rsidR="000E1B8D" w:rsidRDefault="000E1B8D" w:rsidP="00D24BF9">
      <w:pPr>
        <w:rPr>
          <w:rFonts w:ascii="Rockwell" w:hAnsi="Rockwell"/>
          <w:b/>
          <w:bCs/>
        </w:rPr>
      </w:pPr>
    </w:p>
    <w:p w14:paraId="591AA888" w14:textId="77777777" w:rsidR="000E1B8D" w:rsidRDefault="000E1B8D" w:rsidP="00D24BF9">
      <w:pPr>
        <w:rPr>
          <w:rFonts w:ascii="Rockwell" w:hAnsi="Rockwell"/>
          <w:b/>
          <w:bCs/>
        </w:rPr>
      </w:pPr>
    </w:p>
    <w:p w14:paraId="638F9AA6" w14:textId="77777777" w:rsidR="000E1B8D" w:rsidRDefault="000E1B8D" w:rsidP="00D24BF9">
      <w:pPr>
        <w:rPr>
          <w:rFonts w:ascii="Rockwell" w:hAnsi="Rockwell"/>
          <w:b/>
          <w:bCs/>
        </w:rPr>
      </w:pPr>
    </w:p>
    <w:p w14:paraId="29A6842A" w14:textId="77777777" w:rsidR="000E1B8D" w:rsidRDefault="000E1B8D" w:rsidP="00D24BF9">
      <w:pPr>
        <w:rPr>
          <w:rFonts w:ascii="Rockwell" w:hAnsi="Rockwell"/>
          <w:b/>
          <w:bCs/>
        </w:rPr>
      </w:pPr>
    </w:p>
    <w:p w14:paraId="6553412B" w14:textId="77777777" w:rsidR="000E1B8D" w:rsidRDefault="000E1B8D" w:rsidP="00D24BF9">
      <w:pPr>
        <w:rPr>
          <w:rFonts w:ascii="Rockwell" w:hAnsi="Rockwell"/>
          <w:b/>
          <w:bCs/>
        </w:rPr>
      </w:pPr>
    </w:p>
    <w:p w14:paraId="570495D8" w14:textId="77777777" w:rsidR="000E1B8D" w:rsidRDefault="000E1B8D" w:rsidP="00D24BF9">
      <w:pPr>
        <w:rPr>
          <w:rFonts w:ascii="Rockwell" w:hAnsi="Rockwell"/>
          <w:b/>
          <w:bCs/>
        </w:rPr>
      </w:pPr>
    </w:p>
    <w:p w14:paraId="290932AF" w14:textId="77777777" w:rsidR="000E1B8D" w:rsidRDefault="000E1B8D" w:rsidP="00D24BF9">
      <w:pPr>
        <w:rPr>
          <w:rFonts w:ascii="Rockwell" w:hAnsi="Rockwell"/>
          <w:b/>
          <w:bCs/>
        </w:rPr>
      </w:pPr>
    </w:p>
    <w:p w14:paraId="63CDB000" w14:textId="32FCD878" w:rsidR="00D24BF9" w:rsidRPr="000E1B8D" w:rsidRDefault="00D24BF9" w:rsidP="00D24BF9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lastRenderedPageBreak/>
        <w:t>2.</w:t>
      </w:r>
      <w:r w:rsidRPr="000E1B8D">
        <w:rPr>
          <w:rFonts w:ascii="Rockwell" w:hAnsi="Rockwell"/>
          <w:b/>
          <w:bCs/>
        </w:rPr>
        <w:t>Open your laptop or desktop (with power disconnected), locate the RAM slots, and take a clear photo of the installed RAM module. Reinstall the RAM module and verify that your system boots up successfully.</w:t>
      </w:r>
      <w:r w:rsidRPr="000E1B8D">
        <w:rPr>
          <w:rFonts w:ascii="Rockwell" w:hAnsi="Rockwell"/>
          <w:b/>
          <w:bCs/>
        </w:rPr>
        <w:t xml:space="preserve"> </w:t>
      </w:r>
      <w:r w:rsidRPr="000E1B8D">
        <w:rPr>
          <w:rFonts w:ascii="Rockwell" w:hAnsi="Rockwell"/>
          <w:b/>
          <w:bCs/>
        </w:rPr>
        <w:t>Hint:</w:t>
      </w:r>
      <w:r w:rsidRPr="000E1B8D">
        <w:rPr>
          <w:rFonts w:ascii="Rockwell" w:hAnsi="Rockwell"/>
          <w:b/>
          <w:bCs/>
        </w:rPr>
        <w:t xml:space="preserve"> </w:t>
      </w:r>
      <w:r w:rsidRPr="000E1B8D">
        <w:rPr>
          <w:rFonts w:ascii="Rockwell" w:hAnsi="Rockwell"/>
          <w:b/>
          <w:bCs/>
        </w:rPr>
        <w:t>Refer to your device manual or a trusted YouTube guide if unsure about RAM removal and installation steps.</w:t>
      </w:r>
    </w:p>
    <w:p w14:paraId="64E5E184" w14:textId="0E4298D5" w:rsidR="00D24BF9" w:rsidRPr="000E1B8D" w:rsidRDefault="00D24BF9" w:rsidP="00D24BF9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Ans:</w:t>
      </w:r>
    </w:p>
    <w:p w14:paraId="44DCC43E" w14:textId="77777777" w:rsidR="000E1B8D" w:rsidRPr="000E1B8D" w:rsidRDefault="000E1B8D" w:rsidP="000E1B8D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Task 2: YouTube help — Remove and reinstall RAM</w:t>
      </w:r>
    </w:p>
    <w:p w14:paraId="646152E4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Watch this official Dell tutorial for a practical example:</w:t>
      </w:r>
    </w:p>
    <w:p w14:paraId="04B5E2E7" w14:textId="77777777" w:rsidR="000E1B8D" w:rsidRPr="000E1B8D" w:rsidRDefault="000E1B8D" w:rsidP="000E1B8D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How to Remove and Reinstall RAM</w:t>
      </w:r>
    </w:p>
    <w:p w14:paraId="50CE64E0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 xml:space="preserve">Dell Latitude 3420 laptop </w:t>
      </w:r>
      <w:r w:rsidRPr="000E1B8D">
        <w:rPr>
          <w:rFonts w:ascii="Cambria" w:hAnsi="Cambria" w:cs="Cambria"/>
        </w:rPr>
        <w:t>·</w:t>
      </w:r>
      <w:r w:rsidRPr="000E1B8D">
        <w:rPr>
          <w:rFonts w:ascii="Rockwell" w:hAnsi="Rockwell"/>
        </w:rPr>
        <w:t xml:space="preserve"> Official support video</w:t>
      </w:r>
    </w:p>
    <w:p w14:paraId="1900BE9E" w14:textId="77777777" w:rsidR="000E1B8D" w:rsidRPr="000E1B8D" w:rsidRDefault="000E1B8D" w:rsidP="000E1B8D">
      <w:pPr>
        <w:rPr>
          <w:rFonts w:ascii="Rockwell" w:hAnsi="Rockwell"/>
        </w:rPr>
      </w:pPr>
      <w:hyperlink r:id="rId7" w:history="1">
        <w:r w:rsidRPr="000E1B8D">
          <w:rPr>
            <w:rStyle w:val="Hyperlink"/>
            <w:rFonts w:ascii="Rockwell" w:hAnsi="Rockwell"/>
          </w:rPr>
          <w:t>Watch the RAM removal and reinstallation video on Dell's website</w:t>
        </w:r>
      </w:hyperlink>
      <w:r w:rsidRPr="000E1B8D">
        <w:rPr>
          <w:rFonts w:ascii="Rockwell" w:hAnsi="Rockwell"/>
        </w:rPr>
        <w:t xml:space="preserve"> </w:t>
      </w:r>
    </w:p>
    <w:p w14:paraId="4C9D73B0" w14:textId="3DA1A245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drawing>
          <wp:inline distT="0" distB="0" distL="0" distR="0" wp14:anchorId="5CC3212E" wp14:editId="0399C831">
            <wp:extent cx="304800" cy="304800"/>
            <wp:effectExtent l="0" t="0" r="0" b="0"/>
            <wp:docPr id="1348062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FAEE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Dell India</w:t>
      </w:r>
    </w:p>
    <w:p w14:paraId="7C866E0D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The steps shown in the tutorial are specific to that laptop model. Your laptop may be different, so check its service manual before opening it.</w:t>
      </w:r>
    </w:p>
    <w:p w14:paraId="3AA947BF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Aim: To locate, remove, and reinstall a RAM module safely.</w:t>
      </w:r>
    </w:p>
    <w:p w14:paraId="0B324341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Procedure:</w:t>
      </w:r>
    </w:p>
    <w:p w14:paraId="224AD86D" w14:textId="77777777" w:rsidR="000E1B8D" w:rsidRPr="000E1B8D" w:rsidRDefault="000E1B8D" w:rsidP="000E1B8D">
      <w:pPr>
        <w:numPr>
          <w:ilvl w:val="0"/>
          <w:numId w:val="1"/>
        </w:numPr>
        <w:rPr>
          <w:rFonts w:ascii="Rockwell" w:hAnsi="Rockwell"/>
        </w:rPr>
      </w:pPr>
      <w:r w:rsidRPr="000E1B8D">
        <w:rPr>
          <w:rFonts w:ascii="Rockwell" w:hAnsi="Rockwell"/>
        </w:rPr>
        <w:t>I would shut down my computer and disconnect the power supply or charger.</w:t>
      </w:r>
    </w:p>
    <w:p w14:paraId="2C5D8FD6" w14:textId="77777777" w:rsidR="000E1B8D" w:rsidRPr="000E1B8D" w:rsidRDefault="000E1B8D" w:rsidP="000E1B8D">
      <w:pPr>
        <w:numPr>
          <w:ilvl w:val="0"/>
          <w:numId w:val="1"/>
        </w:numPr>
        <w:rPr>
          <w:rFonts w:ascii="Rockwell" w:hAnsi="Rockwell"/>
        </w:rPr>
      </w:pPr>
      <w:r w:rsidRPr="000E1B8D">
        <w:rPr>
          <w:rFonts w:ascii="Rockwell" w:hAnsi="Rockwell"/>
        </w:rPr>
        <w:t>I would follow the manufacturer's instructions to open the computer and locate the RAM module.</w:t>
      </w:r>
    </w:p>
    <w:p w14:paraId="1C63CE19" w14:textId="77777777" w:rsidR="000E1B8D" w:rsidRPr="000E1B8D" w:rsidRDefault="000E1B8D" w:rsidP="000E1B8D">
      <w:pPr>
        <w:numPr>
          <w:ilvl w:val="0"/>
          <w:numId w:val="1"/>
        </w:numPr>
        <w:rPr>
          <w:rFonts w:ascii="Rockwell" w:hAnsi="Rockwell"/>
        </w:rPr>
      </w:pPr>
      <w:r w:rsidRPr="000E1B8D">
        <w:rPr>
          <w:rFonts w:ascii="Rockwell" w:hAnsi="Rockwell"/>
        </w:rPr>
        <w:t>I would take a clear photograph of the installed RAM before removing it.</w:t>
      </w:r>
    </w:p>
    <w:p w14:paraId="3BE66841" w14:textId="77777777" w:rsidR="000E1B8D" w:rsidRPr="000E1B8D" w:rsidRDefault="000E1B8D" w:rsidP="000E1B8D">
      <w:pPr>
        <w:numPr>
          <w:ilvl w:val="0"/>
          <w:numId w:val="1"/>
        </w:numPr>
        <w:rPr>
          <w:rFonts w:ascii="Rockwell" w:hAnsi="Rockwell"/>
        </w:rPr>
      </w:pPr>
      <w:r w:rsidRPr="000E1B8D">
        <w:rPr>
          <w:rFonts w:ascii="Rockwell" w:hAnsi="Rockwell"/>
        </w:rPr>
        <w:t>I would carefully release the retaining clips and hold the RAM by its edges without touching the gold contacts.</w:t>
      </w:r>
    </w:p>
    <w:p w14:paraId="113A50EB" w14:textId="77777777" w:rsidR="000E1B8D" w:rsidRPr="000E1B8D" w:rsidRDefault="000E1B8D" w:rsidP="000E1B8D">
      <w:pPr>
        <w:numPr>
          <w:ilvl w:val="0"/>
          <w:numId w:val="1"/>
        </w:numPr>
        <w:rPr>
          <w:rFonts w:ascii="Rockwell" w:hAnsi="Rockwell"/>
        </w:rPr>
      </w:pPr>
      <w:r w:rsidRPr="000E1B8D">
        <w:rPr>
          <w:rFonts w:ascii="Rockwell" w:hAnsi="Rockwell"/>
        </w:rPr>
        <w:t>I would align the notch correctly and reinstall the RAM in its slot.</w:t>
      </w:r>
    </w:p>
    <w:p w14:paraId="053F0FE8" w14:textId="77777777" w:rsidR="000E1B8D" w:rsidRPr="000E1B8D" w:rsidRDefault="000E1B8D" w:rsidP="000E1B8D">
      <w:pPr>
        <w:numPr>
          <w:ilvl w:val="0"/>
          <w:numId w:val="1"/>
        </w:numPr>
        <w:rPr>
          <w:rFonts w:ascii="Rockwell" w:hAnsi="Rockwell"/>
        </w:rPr>
      </w:pPr>
      <w:r w:rsidRPr="000E1B8D">
        <w:rPr>
          <w:rFonts w:ascii="Rockwell" w:hAnsi="Rockwell"/>
        </w:rPr>
        <w:t>I would close the computer, reconnect the power, and turn it on to check whether it boots successfully and recognizes the RAM.</w:t>
      </w:r>
    </w:p>
    <w:p w14:paraId="5F51E429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Result: The RAM should be securely installed, and the computer should start normally with the memory recognized.</w:t>
      </w:r>
    </w:p>
    <w:p w14:paraId="6F184E3A" w14:textId="77777777" w:rsidR="000E1B8D" w:rsidRDefault="000E1B8D" w:rsidP="00D24BF9">
      <w:pPr>
        <w:rPr>
          <w:rFonts w:ascii="Rockwell" w:hAnsi="Rockwell"/>
        </w:rPr>
      </w:pPr>
    </w:p>
    <w:p w14:paraId="6E27D896" w14:textId="77777777" w:rsidR="000E1B8D" w:rsidRDefault="000E1B8D" w:rsidP="00D24BF9">
      <w:pPr>
        <w:rPr>
          <w:rFonts w:ascii="Rockwell" w:hAnsi="Rockwell"/>
        </w:rPr>
      </w:pPr>
    </w:p>
    <w:p w14:paraId="4760D105" w14:textId="77777777" w:rsidR="000E1B8D" w:rsidRDefault="000E1B8D" w:rsidP="00D24BF9">
      <w:pPr>
        <w:rPr>
          <w:rFonts w:ascii="Rockwell" w:hAnsi="Rockwell"/>
        </w:rPr>
      </w:pPr>
    </w:p>
    <w:p w14:paraId="678B134C" w14:textId="77777777" w:rsidR="000E1B8D" w:rsidRPr="00D24BF9" w:rsidRDefault="000E1B8D" w:rsidP="00D24BF9">
      <w:pPr>
        <w:rPr>
          <w:rFonts w:ascii="Rockwell" w:hAnsi="Rockwell"/>
        </w:rPr>
      </w:pPr>
    </w:p>
    <w:p w14:paraId="620965E9" w14:textId="361D7241" w:rsidR="00D24BF9" w:rsidRPr="000E1B8D" w:rsidRDefault="00D24BF9" w:rsidP="00D24BF9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lastRenderedPageBreak/>
        <w:t>3.</w:t>
      </w:r>
      <w:r w:rsidRPr="000E1B8D">
        <w:rPr>
          <w:rFonts w:ascii="Rockwell" w:hAnsi="Rockwell"/>
          <w:b/>
          <w:bCs/>
        </w:rPr>
        <w:t xml:space="preserve">List three key differences between HDD, SSD, and </w:t>
      </w:r>
      <w:proofErr w:type="spellStart"/>
      <w:r w:rsidRPr="000E1B8D">
        <w:rPr>
          <w:rFonts w:ascii="Rockwell" w:hAnsi="Rockwell"/>
          <w:b/>
          <w:bCs/>
        </w:rPr>
        <w:t>NVMe</w:t>
      </w:r>
      <w:proofErr w:type="spellEnd"/>
      <w:r w:rsidRPr="000E1B8D">
        <w:rPr>
          <w:rFonts w:ascii="Rockwell" w:hAnsi="Rockwell"/>
          <w:b/>
          <w:bCs/>
        </w:rPr>
        <w:t xml:space="preserve"> storage types, and for each, name one app or use case (from apps you use daily) that would benefit most from that storage type.</w:t>
      </w:r>
    </w:p>
    <w:p w14:paraId="1D977722" w14:textId="1B4D78FA" w:rsidR="00D24BF9" w:rsidRPr="000E1B8D" w:rsidRDefault="00D24BF9" w:rsidP="00D24BF9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Ans:</w:t>
      </w:r>
    </w:p>
    <w:p w14:paraId="42552179" w14:textId="77777777" w:rsidR="000E1B8D" w:rsidRDefault="000E1B8D" w:rsidP="000E1B8D">
      <w:pPr>
        <w:pStyle w:val="ListParagraph"/>
        <w:numPr>
          <w:ilvl w:val="0"/>
          <w:numId w:val="4"/>
        </w:numPr>
        <w:rPr>
          <w:rFonts w:ascii="Rockwell" w:hAnsi="Rockwell"/>
        </w:rPr>
      </w:pPr>
      <w:r w:rsidRPr="000E1B8D">
        <w:rPr>
          <w:rFonts w:ascii="Rockwell" w:hAnsi="Rockwell"/>
        </w:rPr>
        <w:t xml:space="preserve">HDD, SSD, and </w:t>
      </w:r>
      <w:proofErr w:type="spellStart"/>
      <w:r w:rsidRPr="000E1B8D">
        <w:rPr>
          <w:rFonts w:ascii="Rockwell" w:hAnsi="Rockwell"/>
        </w:rPr>
        <w:t>NVMe</w:t>
      </w:r>
      <w:proofErr w:type="spellEnd"/>
      <w:r w:rsidRPr="000E1B8D">
        <w:rPr>
          <w:rFonts w:ascii="Rockwell" w:hAnsi="Rockwell"/>
        </w:rPr>
        <w:t xml:space="preserve"> are related to computer storage.</w:t>
      </w:r>
    </w:p>
    <w:p w14:paraId="6304DBAF" w14:textId="5A351AE1" w:rsidR="000E1B8D" w:rsidRPr="000E1B8D" w:rsidRDefault="000E1B8D" w:rsidP="000E1B8D">
      <w:pPr>
        <w:pStyle w:val="ListParagraph"/>
        <w:numPr>
          <w:ilvl w:val="0"/>
          <w:numId w:val="4"/>
        </w:numPr>
        <w:rPr>
          <w:rFonts w:ascii="Rockwell" w:hAnsi="Rockwell"/>
        </w:rPr>
      </w:pPr>
      <w:r w:rsidRPr="000E1B8D">
        <w:rPr>
          <w:rFonts w:ascii="Rockwell" w:hAnsi="Rockwell"/>
        </w:rPr>
        <w:t xml:space="preserve"> They store files, applications, and the operating system, but they differ in speed, construction, and typical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2575"/>
        <w:gridCol w:w="2392"/>
        <w:gridCol w:w="2853"/>
      </w:tblGrid>
      <w:tr w:rsidR="000E1B8D" w:rsidRPr="000E1B8D" w14:paraId="7DEADEBB" w14:textId="77777777" w:rsidTr="000E1B8D">
        <w:tc>
          <w:tcPr>
            <w:tcW w:w="0" w:type="auto"/>
            <w:vAlign w:val="center"/>
            <w:hideMark/>
          </w:tcPr>
          <w:p w14:paraId="4C6CB4B2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  <w:b/>
                <w:bCs/>
              </w:rPr>
            </w:pPr>
            <w:r w:rsidRPr="000E1B8D">
              <w:rPr>
                <w:rFonts w:ascii="Rockwell" w:hAnsi="Rockwel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5CEEA1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  <w:b/>
                <w:bCs/>
              </w:rPr>
            </w:pPr>
            <w:r w:rsidRPr="000E1B8D">
              <w:rPr>
                <w:rFonts w:ascii="Rockwell" w:hAnsi="Rockwell"/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653B416C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  <w:b/>
                <w:bCs/>
              </w:rPr>
            </w:pPr>
            <w:r w:rsidRPr="000E1B8D">
              <w:rPr>
                <w:rFonts w:ascii="Rockwell" w:hAnsi="Rockwell"/>
                <w:b/>
                <w:bCs/>
              </w:rPr>
              <w:t>SATA SSD</w:t>
            </w:r>
          </w:p>
        </w:tc>
        <w:tc>
          <w:tcPr>
            <w:tcW w:w="0" w:type="auto"/>
            <w:vAlign w:val="center"/>
            <w:hideMark/>
          </w:tcPr>
          <w:p w14:paraId="2D49A926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  <w:b/>
                <w:bCs/>
              </w:rPr>
            </w:pPr>
            <w:proofErr w:type="spellStart"/>
            <w:r w:rsidRPr="000E1B8D">
              <w:rPr>
                <w:rFonts w:ascii="Rockwell" w:hAnsi="Rockwell"/>
                <w:b/>
                <w:bCs/>
              </w:rPr>
              <w:t>NVMe</w:t>
            </w:r>
            <w:proofErr w:type="spellEnd"/>
            <w:r w:rsidRPr="000E1B8D">
              <w:rPr>
                <w:rFonts w:ascii="Rockwell" w:hAnsi="Rockwell"/>
                <w:b/>
                <w:bCs/>
              </w:rPr>
              <w:t xml:space="preserve"> SSD</w:t>
            </w:r>
          </w:p>
        </w:tc>
      </w:tr>
      <w:tr w:rsidR="000E1B8D" w:rsidRPr="000E1B8D" w14:paraId="59958310" w14:textId="77777777" w:rsidTr="000E1B8D">
        <w:tc>
          <w:tcPr>
            <w:tcW w:w="0" w:type="auto"/>
            <w:vAlign w:val="center"/>
            <w:hideMark/>
          </w:tcPr>
          <w:p w14:paraId="366FBA86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75373A1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Slowest in general</w:t>
            </w:r>
          </w:p>
        </w:tc>
        <w:tc>
          <w:tcPr>
            <w:tcW w:w="0" w:type="auto"/>
            <w:vAlign w:val="center"/>
            <w:hideMark/>
          </w:tcPr>
          <w:p w14:paraId="5787D63B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Faster than HDD</w:t>
            </w:r>
          </w:p>
        </w:tc>
        <w:tc>
          <w:tcPr>
            <w:tcW w:w="0" w:type="auto"/>
            <w:vAlign w:val="center"/>
            <w:hideMark/>
          </w:tcPr>
          <w:p w14:paraId="11328142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Usually the fastest of these three</w:t>
            </w:r>
          </w:p>
        </w:tc>
      </w:tr>
      <w:tr w:rsidR="000E1B8D" w:rsidRPr="000E1B8D" w14:paraId="4EFAEB27" w14:textId="77777777" w:rsidTr="000E1B8D">
        <w:tc>
          <w:tcPr>
            <w:tcW w:w="0" w:type="auto"/>
            <w:vAlign w:val="center"/>
            <w:hideMark/>
          </w:tcPr>
          <w:p w14:paraId="57D1DE98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95548A2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Uses spinning magnetic disks</w:t>
            </w:r>
          </w:p>
        </w:tc>
        <w:tc>
          <w:tcPr>
            <w:tcW w:w="0" w:type="auto"/>
            <w:vAlign w:val="center"/>
            <w:hideMark/>
          </w:tcPr>
          <w:p w14:paraId="47D03968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Uses flash memory</w:t>
            </w:r>
          </w:p>
        </w:tc>
        <w:tc>
          <w:tcPr>
            <w:tcW w:w="0" w:type="auto"/>
            <w:vAlign w:val="center"/>
            <w:hideMark/>
          </w:tcPr>
          <w:p w14:paraId="1A371A5C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Uses flash memory and the PCIe interface</w:t>
            </w:r>
          </w:p>
        </w:tc>
      </w:tr>
      <w:tr w:rsidR="000E1B8D" w:rsidRPr="000E1B8D" w14:paraId="6576F6AF" w14:textId="77777777" w:rsidTr="000E1B8D">
        <w:tc>
          <w:tcPr>
            <w:tcW w:w="0" w:type="auto"/>
            <w:vAlign w:val="center"/>
            <w:hideMark/>
          </w:tcPr>
          <w:p w14:paraId="0B1C05B2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4D133EED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Has moving parts and is more sensitive to shocks</w:t>
            </w:r>
          </w:p>
        </w:tc>
        <w:tc>
          <w:tcPr>
            <w:tcW w:w="0" w:type="auto"/>
            <w:vAlign w:val="center"/>
            <w:hideMark/>
          </w:tcPr>
          <w:p w14:paraId="7661EBF3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No moving parts; more shock-resistant</w:t>
            </w:r>
          </w:p>
        </w:tc>
        <w:tc>
          <w:tcPr>
            <w:tcW w:w="0" w:type="auto"/>
            <w:vAlign w:val="center"/>
            <w:hideMark/>
          </w:tcPr>
          <w:p w14:paraId="25A5D206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No moving parts; more shock-resistant</w:t>
            </w:r>
          </w:p>
        </w:tc>
      </w:tr>
      <w:tr w:rsidR="000E1B8D" w:rsidRPr="000E1B8D" w14:paraId="554279D9" w14:textId="77777777" w:rsidTr="000E1B8D">
        <w:tc>
          <w:tcPr>
            <w:tcW w:w="0" w:type="auto"/>
            <w:vAlign w:val="center"/>
            <w:hideMark/>
          </w:tcPr>
          <w:p w14:paraId="1FE294DB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Price per GB</w:t>
            </w:r>
          </w:p>
        </w:tc>
        <w:tc>
          <w:tcPr>
            <w:tcW w:w="0" w:type="auto"/>
            <w:vAlign w:val="center"/>
            <w:hideMark/>
          </w:tcPr>
          <w:p w14:paraId="52756402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Usually cheapest</w:t>
            </w:r>
          </w:p>
        </w:tc>
        <w:tc>
          <w:tcPr>
            <w:tcW w:w="0" w:type="auto"/>
            <w:vAlign w:val="center"/>
            <w:hideMark/>
          </w:tcPr>
          <w:p w14:paraId="7C8A8161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Usually more expensive than HDD</w:t>
            </w:r>
          </w:p>
        </w:tc>
        <w:tc>
          <w:tcPr>
            <w:tcW w:w="0" w:type="auto"/>
            <w:vAlign w:val="center"/>
            <w:hideMark/>
          </w:tcPr>
          <w:p w14:paraId="68927294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Often more expensive, depending on the model</w:t>
            </w:r>
          </w:p>
        </w:tc>
      </w:tr>
      <w:tr w:rsidR="000E1B8D" w:rsidRPr="000E1B8D" w14:paraId="33DE2A91" w14:textId="77777777" w:rsidTr="000E1B8D">
        <w:tc>
          <w:tcPr>
            <w:tcW w:w="0" w:type="auto"/>
            <w:vAlign w:val="center"/>
            <w:hideMark/>
          </w:tcPr>
          <w:p w14:paraId="72494AC0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00C5AE8D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Large files, photos, and backups</w:t>
            </w:r>
          </w:p>
        </w:tc>
        <w:tc>
          <w:tcPr>
            <w:tcW w:w="0" w:type="auto"/>
            <w:vAlign w:val="center"/>
            <w:hideMark/>
          </w:tcPr>
          <w:p w14:paraId="3AC60202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Everyday apps and operating system</w:t>
            </w:r>
          </w:p>
        </w:tc>
        <w:tc>
          <w:tcPr>
            <w:tcW w:w="0" w:type="auto"/>
            <w:vAlign w:val="center"/>
            <w:hideMark/>
          </w:tcPr>
          <w:p w14:paraId="5947D5B3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Games, video editing, and large file transfers</w:t>
            </w:r>
          </w:p>
        </w:tc>
      </w:tr>
      <w:tr w:rsidR="000E1B8D" w:rsidRPr="000E1B8D" w14:paraId="0FFFECB3" w14:textId="77777777" w:rsidTr="000E1B8D">
        <w:tc>
          <w:tcPr>
            <w:tcW w:w="0" w:type="auto"/>
            <w:vAlign w:val="center"/>
            <w:hideMark/>
          </w:tcPr>
          <w:p w14:paraId="6D13BDC9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2964C24E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Storing photos in File Explorer</w:t>
            </w:r>
          </w:p>
        </w:tc>
        <w:tc>
          <w:tcPr>
            <w:tcW w:w="0" w:type="auto"/>
            <w:vAlign w:val="center"/>
            <w:hideMark/>
          </w:tcPr>
          <w:p w14:paraId="197EEE99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Opening Chrome and other apps quickly</w:t>
            </w:r>
          </w:p>
        </w:tc>
        <w:tc>
          <w:tcPr>
            <w:tcW w:w="0" w:type="auto"/>
            <w:vAlign w:val="center"/>
            <w:hideMark/>
          </w:tcPr>
          <w:p w14:paraId="35942944" w14:textId="77777777" w:rsidR="000E1B8D" w:rsidRPr="000E1B8D" w:rsidRDefault="000E1B8D" w:rsidP="000E1B8D">
            <w:pPr>
              <w:spacing w:after="160" w:line="278" w:lineRule="auto"/>
              <w:rPr>
                <w:rFonts w:ascii="Rockwell" w:hAnsi="Rockwell"/>
              </w:rPr>
            </w:pPr>
            <w:r w:rsidRPr="000E1B8D">
              <w:rPr>
                <w:rFonts w:ascii="Rockwell" w:hAnsi="Rockwell"/>
              </w:rPr>
              <w:t>Reducing loading times in large games such as PUBG</w:t>
            </w:r>
          </w:p>
        </w:tc>
      </w:tr>
    </w:tbl>
    <w:p w14:paraId="416158E5" w14:textId="77777777" w:rsidR="008076DB" w:rsidRDefault="008076DB" w:rsidP="000E1B8D">
      <w:pPr>
        <w:rPr>
          <w:rFonts w:ascii="Rockwell" w:hAnsi="Rockwell"/>
        </w:rPr>
      </w:pPr>
    </w:p>
    <w:p w14:paraId="045D33E4" w14:textId="77777777" w:rsidR="008076DB" w:rsidRDefault="000E1B8D" w:rsidP="000E1B8D">
      <w:pPr>
        <w:pStyle w:val="ListParagraph"/>
        <w:numPr>
          <w:ilvl w:val="0"/>
          <w:numId w:val="5"/>
        </w:numPr>
        <w:rPr>
          <w:rFonts w:ascii="Rockwell" w:hAnsi="Rockwell"/>
        </w:rPr>
      </w:pPr>
      <w:r w:rsidRPr="008076DB">
        <w:rPr>
          <w:rFonts w:ascii="Rockwell" w:hAnsi="Rockwell"/>
        </w:rPr>
        <w:t xml:space="preserve">I would choose an HDD when I need a large amount of storage at a low cost. A SATA SSD is a good choice for everyday computer use because it loads programs faster. An </w:t>
      </w:r>
      <w:proofErr w:type="spellStart"/>
      <w:r w:rsidRPr="008076DB">
        <w:rPr>
          <w:rFonts w:ascii="Rockwell" w:hAnsi="Rockwell"/>
        </w:rPr>
        <w:t>NVMe</w:t>
      </w:r>
      <w:proofErr w:type="spellEnd"/>
      <w:r w:rsidRPr="008076DB">
        <w:rPr>
          <w:rFonts w:ascii="Rockwell" w:hAnsi="Rockwell"/>
        </w:rPr>
        <w:t xml:space="preserve"> SSD is useful when I need very fast loading and file transfers.</w:t>
      </w:r>
    </w:p>
    <w:p w14:paraId="39B629B2" w14:textId="77777777" w:rsidR="008076DB" w:rsidRDefault="000E1B8D" w:rsidP="000E1B8D">
      <w:pPr>
        <w:pStyle w:val="ListParagraph"/>
        <w:numPr>
          <w:ilvl w:val="0"/>
          <w:numId w:val="5"/>
        </w:numPr>
        <w:rPr>
          <w:rFonts w:ascii="Rockwell" w:hAnsi="Rockwell"/>
        </w:rPr>
      </w:pPr>
      <w:r w:rsidRPr="008076DB">
        <w:rPr>
          <w:rFonts w:ascii="Rockwell" w:hAnsi="Rockwell"/>
        </w:rPr>
        <w:t xml:space="preserve">One important point is that </w:t>
      </w:r>
      <w:proofErr w:type="spellStart"/>
      <w:r w:rsidRPr="008076DB">
        <w:rPr>
          <w:rFonts w:ascii="Rockwell" w:hAnsi="Rockwell"/>
        </w:rPr>
        <w:t>NVMe</w:t>
      </w:r>
      <w:proofErr w:type="spellEnd"/>
      <w:r w:rsidRPr="008076DB">
        <w:rPr>
          <w:rFonts w:ascii="Rockwell" w:hAnsi="Rockwell"/>
        </w:rPr>
        <w:t xml:space="preserve"> is a storage protocol, not a separate type of memory. </w:t>
      </w:r>
    </w:p>
    <w:p w14:paraId="6AE2882A" w14:textId="069C6AB4" w:rsidR="000E1B8D" w:rsidRPr="008076DB" w:rsidRDefault="000E1B8D" w:rsidP="000E1B8D">
      <w:pPr>
        <w:pStyle w:val="ListParagraph"/>
        <w:numPr>
          <w:ilvl w:val="0"/>
          <w:numId w:val="5"/>
        </w:numPr>
        <w:rPr>
          <w:rFonts w:ascii="Rockwell" w:hAnsi="Rockwell"/>
        </w:rPr>
      </w:pPr>
      <w:r w:rsidRPr="008076DB">
        <w:rPr>
          <w:rFonts w:ascii="Rockwell" w:hAnsi="Rockwell"/>
        </w:rPr>
        <w:t xml:space="preserve">Most </w:t>
      </w:r>
      <w:proofErr w:type="spellStart"/>
      <w:r w:rsidRPr="008076DB">
        <w:rPr>
          <w:rFonts w:ascii="Rockwell" w:hAnsi="Rockwell"/>
        </w:rPr>
        <w:t>NVMe</w:t>
      </w:r>
      <w:proofErr w:type="spellEnd"/>
      <w:r w:rsidRPr="008076DB">
        <w:rPr>
          <w:rFonts w:ascii="Rockwell" w:hAnsi="Rockwell"/>
        </w:rPr>
        <w:t xml:space="preserve"> drives use the M.2 form factor, but not every M.2 drive is an </w:t>
      </w:r>
      <w:proofErr w:type="spellStart"/>
      <w:r w:rsidRPr="008076DB">
        <w:rPr>
          <w:rFonts w:ascii="Rockwell" w:hAnsi="Rockwell"/>
        </w:rPr>
        <w:t>NVMe</w:t>
      </w:r>
      <w:proofErr w:type="spellEnd"/>
      <w:r w:rsidRPr="008076DB">
        <w:rPr>
          <w:rFonts w:ascii="Rockwell" w:hAnsi="Rockwell"/>
        </w:rPr>
        <w:t xml:space="preserve"> drive.</w:t>
      </w:r>
    </w:p>
    <w:p w14:paraId="6200D02B" w14:textId="77777777" w:rsidR="000E1B8D" w:rsidRDefault="000E1B8D" w:rsidP="00D24BF9">
      <w:pPr>
        <w:rPr>
          <w:rFonts w:ascii="Rockwell" w:hAnsi="Rockwell"/>
        </w:rPr>
      </w:pPr>
    </w:p>
    <w:p w14:paraId="3B20B4B9" w14:textId="77777777" w:rsidR="008076DB" w:rsidRDefault="008076DB" w:rsidP="00D24BF9">
      <w:pPr>
        <w:rPr>
          <w:rFonts w:ascii="Rockwell" w:hAnsi="Rockwell"/>
        </w:rPr>
      </w:pPr>
    </w:p>
    <w:p w14:paraId="5C51D77A" w14:textId="77777777" w:rsidR="008076DB" w:rsidRDefault="008076DB" w:rsidP="00D24BF9">
      <w:pPr>
        <w:rPr>
          <w:rFonts w:ascii="Rockwell" w:hAnsi="Rockwell"/>
        </w:rPr>
      </w:pPr>
    </w:p>
    <w:p w14:paraId="6975F102" w14:textId="77777777" w:rsidR="008076DB" w:rsidRPr="00D24BF9" w:rsidRDefault="008076DB" w:rsidP="00D24BF9">
      <w:pPr>
        <w:rPr>
          <w:rFonts w:ascii="Rockwell" w:hAnsi="Rockwell"/>
        </w:rPr>
      </w:pPr>
    </w:p>
    <w:p w14:paraId="19029CAC" w14:textId="566D1119" w:rsidR="004D7CD0" w:rsidRPr="008076DB" w:rsidRDefault="00D24BF9">
      <w:pPr>
        <w:rPr>
          <w:rFonts w:ascii="Rockwell" w:hAnsi="Rockwell"/>
          <w:b/>
          <w:bCs/>
        </w:rPr>
      </w:pPr>
      <w:r w:rsidRPr="008076DB">
        <w:rPr>
          <w:rFonts w:ascii="Rockwell" w:hAnsi="Rockwell"/>
          <w:b/>
          <w:bCs/>
        </w:rPr>
        <w:lastRenderedPageBreak/>
        <w:t>4.</w:t>
      </w:r>
      <w:r w:rsidRPr="008076DB">
        <w:rPr>
          <w:rFonts w:ascii="Rockwell" w:hAnsi="Rockwell"/>
          <w:b/>
          <w:bCs/>
        </w:rPr>
        <w:t xml:space="preserve">Remove the storage drive (HDD or SSD) from your system, take a photo of the connector type (SATA, M.2, or </w:t>
      </w:r>
      <w:proofErr w:type="spellStart"/>
      <w:r w:rsidRPr="008076DB">
        <w:rPr>
          <w:rFonts w:ascii="Rockwell" w:hAnsi="Rockwell"/>
          <w:b/>
          <w:bCs/>
        </w:rPr>
        <w:t>NVMe</w:t>
      </w:r>
      <w:proofErr w:type="spellEnd"/>
      <w:r w:rsidRPr="008076DB">
        <w:rPr>
          <w:rFonts w:ascii="Rockwell" w:hAnsi="Rockwell"/>
          <w:b/>
          <w:bCs/>
        </w:rPr>
        <w:t>), and reinstall the drive. Confirm that your device recognizes the storage after reassembly.</w:t>
      </w:r>
      <w:r w:rsidRPr="008076DB">
        <w:rPr>
          <w:rFonts w:ascii="Rockwell" w:hAnsi="Rockwell"/>
          <w:b/>
          <w:bCs/>
        </w:rPr>
        <w:t xml:space="preserve"> </w:t>
      </w:r>
      <w:r w:rsidRPr="008076DB">
        <w:rPr>
          <w:rFonts w:ascii="Rockwell" w:hAnsi="Rockwell"/>
          <w:b/>
          <w:bCs/>
        </w:rPr>
        <w:t>Constraint:</w:t>
      </w:r>
      <w:r w:rsidRPr="008076DB">
        <w:rPr>
          <w:rFonts w:ascii="Rockwell" w:hAnsi="Rockwell"/>
          <w:b/>
          <w:bCs/>
        </w:rPr>
        <w:t xml:space="preserve"> </w:t>
      </w:r>
      <w:r w:rsidRPr="008076DB">
        <w:rPr>
          <w:rFonts w:ascii="Rockwell" w:hAnsi="Rockwell"/>
          <w:b/>
          <w:bCs/>
        </w:rPr>
        <w:t>Only perform this task if you have access to a device you are allowed to open. If not, find and share a YouTube video link showing the process for your laptop/PC model.</w:t>
      </w:r>
    </w:p>
    <w:p w14:paraId="1AD88E2D" w14:textId="47D898E0" w:rsidR="00D24BF9" w:rsidRPr="008076DB" w:rsidRDefault="00D24BF9">
      <w:pPr>
        <w:rPr>
          <w:rFonts w:ascii="Rockwell" w:hAnsi="Rockwell"/>
          <w:b/>
          <w:bCs/>
        </w:rPr>
      </w:pPr>
      <w:r w:rsidRPr="008076DB">
        <w:rPr>
          <w:rFonts w:ascii="Rockwell" w:hAnsi="Rockwell"/>
          <w:b/>
          <w:bCs/>
        </w:rPr>
        <w:t>Ans:</w:t>
      </w:r>
    </w:p>
    <w:p w14:paraId="1C0FB681" w14:textId="77777777" w:rsidR="000E1B8D" w:rsidRPr="000E1B8D" w:rsidRDefault="000E1B8D" w:rsidP="000E1B8D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Task 4: Remove and reinstall a storage drive (with YouTube help)</w:t>
      </w:r>
    </w:p>
    <w:p w14:paraId="21D944FD" w14:textId="77777777" w:rsidR="000E1B8D" w:rsidRPr="000E1B8D" w:rsidRDefault="000E1B8D" w:rsidP="000E1B8D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Aim</w:t>
      </w:r>
    </w:p>
    <w:p w14:paraId="27385463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To identify the storage connector, learn how to remove and reinstall an HDD or SSD, and check whether the computer recognizes the drive afterward.</w:t>
      </w:r>
    </w:p>
    <w:p w14:paraId="370A0F77" w14:textId="77777777" w:rsidR="000E1B8D" w:rsidRPr="000E1B8D" w:rsidRDefault="000E1B8D" w:rsidP="000E1B8D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YouTube tutorial</w:t>
      </w:r>
    </w:p>
    <w:p w14:paraId="1800163C" w14:textId="1AE2F534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drawing>
          <wp:inline distT="0" distB="0" distL="0" distR="0" wp14:anchorId="435C738C" wp14:editId="158498B4">
            <wp:extent cx="5960110" cy="4148455"/>
            <wp:effectExtent l="0" t="0" r="2540" b="4445"/>
            <wp:docPr id="2071633663" name="Picture 10" descr="Can you upgrade SSD storage on a Dell Latitude 5430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an you upgrade SSD storage on a Dell Latitude 5430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1B2A5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How to Remove and Reinstall SSD for Latitude 5430</w:t>
      </w:r>
    </w:p>
    <w:p w14:paraId="7D0F3C47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Official Dell support tutorial</w:t>
      </w:r>
    </w:p>
    <w:p w14:paraId="4C8875EA" w14:textId="77777777" w:rsidR="000E1B8D" w:rsidRPr="000E1B8D" w:rsidRDefault="000E1B8D" w:rsidP="000E1B8D">
      <w:pPr>
        <w:rPr>
          <w:rFonts w:ascii="Rockwell" w:hAnsi="Rockwell"/>
        </w:rPr>
      </w:pPr>
      <w:hyperlink r:id="rId10" w:history="1">
        <w:r w:rsidRPr="000E1B8D">
          <w:rPr>
            <w:rStyle w:val="Hyperlink"/>
            <w:rFonts w:ascii="Rockwell" w:hAnsi="Rockwell"/>
          </w:rPr>
          <w:t>Watch the video tutorial</w:t>
        </w:r>
      </w:hyperlink>
      <w:r w:rsidRPr="000E1B8D">
        <w:rPr>
          <w:rFonts w:ascii="Rockwell" w:hAnsi="Rockwell"/>
        </w:rPr>
        <w:t xml:space="preserve"> </w:t>
      </w:r>
    </w:p>
    <w:p w14:paraId="2A20713E" w14:textId="61F4466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drawing>
          <wp:inline distT="0" distB="0" distL="0" distR="0" wp14:anchorId="4CC9A4B0" wp14:editId="61610471">
            <wp:extent cx="304800" cy="304800"/>
            <wp:effectExtent l="0" t="0" r="0" b="0"/>
            <wp:docPr id="919580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2C31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Dell India</w:t>
      </w:r>
    </w:p>
    <w:p w14:paraId="109D3762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lastRenderedPageBreak/>
        <w:t>This video demonstrates how to remove the SSD, release its retaining screws, reinstall it, and secure the laptop cover. The exact procedure depends on your computer model.</w:t>
      </w:r>
    </w:p>
    <w:p w14:paraId="7A626D6F" w14:textId="77777777" w:rsidR="000E1B8D" w:rsidRPr="000E1B8D" w:rsidRDefault="000E1B8D" w:rsidP="000E1B8D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Procedure</w:t>
      </w:r>
    </w:p>
    <w:p w14:paraId="2D0D3C6D" w14:textId="77777777" w:rsidR="000E1B8D" w:rsidRPr="000E1B8D" w:rsidRDefault="000E1B8D" w:rsidP="000E1B8D">
      <w:pPr>
        <w:numPr>
          <w:ilvl w:val="0"/>
          <w:numId w:val="2"/>
        </w:numPr>
        <w:rPr>
          <w:rFonts w:ascii="Rockwell" w:hAnsi="Rockwell"/>
        </w:rPr>
      </w:pPr>
      <w:r w:rsidRPr="000E1B8D">
        <w:rPr>
          <w:rFonts w:ascii="Rockwell" w:hAnsi="Rockwell"/>
        </w:rPr>
        <w:t>I would shut down my computer and disconnect the charger and other cables.</w:t>
      </w:r>
    </w:p>
    <w:p w14:paraId="6FD3FA3C" w14:textId="77777777" w:rsidR="000E1B8D" w:rsidRPr="000E1B8D" w:rsidRDefault="000E1B8D" w:rsidP="000E1B8D">
      <w:pPr>
        <w:numPr>
          <w:ilvl w:val="0"/>
          <w:numId w:val="2"/>
        </w:numPr>
        <w:rPr>
          <w:rFonts w:ascii="Rockwell" w:hAnsi="Rockwell"/>
        </w:rPr>
      </w:pPr>
      <w:r w:rsidRPr="000E1B8D">
        <w:rPr>
          <w:rFonts w:ascii="Rockwell" w:hAnsi="Rockwell"/>
        </w:rPr>
        <w:t>I would read the manufacturer's service manual and locate the storage drive.</w:t>
      </w:r>
    </w:p>
    <w:p w14:paraId="3233CB6E" w14:textId="77777777" w:rsidR="000E1B8D" w:rsidRPr="000E1B8D" w:rsidRDefault="000E1B8D" w:rsidP="000E1B8D">
      <w:pPr>
        <w:numPr>
          <w:ilvl w:val="0"/>
          <w:numId w:val="2"/>
        </w:numPr>
        <w:rPr>
          <w:rFonts w:ascii="Rockwell" w:hAnsi="Rockwell"/>
        </w:rPr>
      </w:pPr>
      <w:r w:rsidRPr="000E1B8D">
        <w:rPr>
          <w:rFonts w:ascii="Rockwell" w:hAnsi="Rockwell"/>
        </w:rPr>
        <w:t>I would take a clear photo of the drive and its connector before removing it.</w:t>
      </w:r>
    </w:p>
    <w:p w14:paraId="081009B7" w14:textId="77777777" w:rsidR="000E1B8D" w:rsidRPr="000E1B8D" w:rsidRDefault="000E1B8D" w:rsidP="000E1B8D">
      <w:pPr>
        <w:numPr>
          <w:ilvl w:val="0"/>
          <w:numId w:val="2"/>
        </w:numPr>
        <w:rPr>
          <w:rFonts w:ascii="Rockwell" w:hAnsi="Rockwell"/>
        </w:rPr>
      </w:pPr>
      <w:r w:rsidRPr="000E1B8D">
        <w:rPr>
          <w:rFonts w:ascii="Rockwell" w:hAnsi="Rockwell"/>
        </w:rPr>
        <w:t>I would carefully remove the retaining screw or disconnect the SATA cables, depending on the drive type.</w:t>
      </w:r>
    </w:p>
    <w:p w14:paraId="6A516148" w14:textId="77777777" w:rsidR="000E1B8D" w:rsidRPr="000E1B8D" w:rsidRDefault="000E1B8D" w:rsidP="000E1B8D">
      <w:pPr>
        <w:numPr>
          <w:ilvl w:val="0"/>
          <w:numId w:val="2"/>
        </w:numPr>
        <w:rPr>
          <w:rFonts w:ascii="Rockwell" w:hAnsi="Rockwell"/>
        </w:rPr>
      </w:pPr>
      <w:r w:rsidRPr="000E1B8D">
        <w:rPr>
          <w:rFonts w:ascii="Rockwell" w:hAnsi="Rockwell"/>
        </w:rPr>
        <w:t>I would reinstall the drive in its original position and secure it properly.</w:t>
      </w:r>
    </w:p>
    <w:p w14:paraId="4F0E0303" w14:textId="77777777" w:rsidR="000E1B8D" w:rsidRPr="000E1B8D" w:rsidRDefault="000E1B8D" w:rsidP="000E1B8D">
      <w:pPr>
        <w:numPr>
          <w:ilvl w:val="0"/>
          <w:numId w:val="2"/>
        </w:numPr>
        <w:rPr>
          <w:rFonts w:ascii="Rockwell" w:hAnsi="Rockwell"/>
        </w:rPr>
      </w:pPr>
      <w:r w:rsidRPr="000E1B8D">
        <w:rPr>
          <w:rFonts w:ascii="Rockwell" w:hAnsi="Rockwell"/>
        </w:rPr>
        <w:t>I would reassemble the computer and turn it on.</w:t>
      </w:r>
    </w:p>
    <w:p w14:paraId="67966D98" w14:textId="77777777" w:rsidR="000E1B8D" w:rsidRPr="000E1B8D" w:rsidRDefault="000E1B8D" w:rsidP="000E1B8D">
      <w:pPr>
        <w:numPr>
          <w:ilvl w:val="0"/>
          <w:numId w:val="2"/>
        </w:numPr>
        <w:rPr>
          <w:rFonts w:ascii="Rockwell" w:hAnsi="Rockwell"/>
        </w:rPr>
      </w:pPr>
      <w:r w:rsidRPr="000E1B8D">
        <w:rPr>
          <w:rFonts w:ascii="Rockwell" w:hAnsi="Rockwell"/>
        </w:rPr>
        <w:t>I would check whether the drive is recognized in File Explorer, Disk Management, or BIOS/UEFI.</w:t>
      </w:r>
    </w:p>
    <w:p w14:paraId="10F74274" w14:textId="77777777" w:rsidR="000E1B8D" w:rsidRPr="000E1B8D" w:rsidRDefault="000E1B8D" w:rsidP="000E1B8D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Storage connector identification</w:t>
      </w:r>
    </w:p>
    <w:p w14:paraId="78BD14A2" w14:textId="14C7ECD8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drawing>
          <wp:inline distT="0" distB="0" distL="0" distR="0" wp14:anchorId="6EBFE42D" wp14:editId="228649BF">
            <wp:extent cx="5960110" cy="4650105"/>
            <wp:effectExtent l="0" t="0" r="2540" b="0"/>
            <wp:docPr id="868999566" name="Picture 8" descr="Timetec 1TB 3D NAND SSD - Fast Solid State Drive&#10; – Crystal 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imetec 1TB 3D NAND SSD - Fast Solid State Drive&#10; – Crystal Vis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3E66" w14:textId="77777777" w:rsidR="008076DB" w:rsidRDefault="008076DB" w:rsidP="000E1B8D">
      <w:pPr>
        <w:rPr>
          <w:rFonts w:ascii="Rockwell" w:hAnsi="Rockwell"/>
        </w:rPr>
      </w:pPr>
    </w:p>
    <w:p w14:paraId="7C9EC647" w14:textId="77777777" w:rsidR="008076DB" w:rsidRDefault="008076DB" w:rsidP="000E1B8D">
      <w:pPr>
        <w:rPr>
          <w:rFonts w:ascii="Rockwell" w:hAnsi="Rockwell"/>
        </w:rPr>
      </w:pPr>
    </w:p>
    <w:p w14:paraId="08CD8969" w14:textId="02F49903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lastRenderedPageBreak/>
        <w:t>SATA connector</w:t>
      </w:r>
    </w:p>
    <w:p w14:paraId="501D2CAD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Commonly used by 2.5-inch SSDs and HDDs. It has separate power and data connections.</w:t>
      </w:r>
    </w:p>
    <w:p w14:paraId="0A47D725" w14:textId="4D8C0B58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drawing>
          <wp:inline distT="0" distB="0" distL="0" distR="0" wp14:anchorId="52A1964C" wp14:editId="76D7BD74">
            <wp:extent cx="5960110" cy="3973195"/>
            <wp:effectExtent l="0" t="0" r="2540" b="8255"/>
            <wp:docPr id="62301534" name="Picture 7" descr="SSD hard drive fast NVMe version for slot M.2 laid on white background and focused at 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SD hard drive fast NVMe version for slot M.2 laid on white background and focused at pinou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684F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M.2 connector</w:t>
      </w:r>
    </w:p>
    <w:p w14:paraId="2D4F4537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 xml:space="preserve">A small slot for compatible M.2 SSDs. The drive may use </w:t>
      </w:r>
      <w:proofErr w:type="spellStart"/>
      <w:r w:rsidRPr="000E1B8D">
        <w:rPr>
          <w:rFonts w:ascii="Rockwell" w:hAnsi="Rockwell"/>
        </w:rPr>
        <w:t>NVMe</w:t>
      </w:r>
      <w:proofErr w:type="spellEnd"/>
      <w:r w:rsidRPr="000E1B8D">
        <w:rPr>
          <w:rFonts w:ascii="Rockwell" w:hAnsi="Rockwell"/>
        </w:rPr>
        <w:t xml:space="preserve"> or SATA, depending on its design.</w:t>
      </w:r>
    </w:p>
    <w:p w14:paraId="551F1065" w14:textId="77777777" w:rsidR="000E1B8D" w:rsidRPr="000E1B8D" w:rsidRDefault="000E1B8D" w:rsidP="000E1B8D">
      <w:pPr>
        <w:rPr>
          <w:rFonts w:ascii="Rockwell" w:hAnsi="Rockwell"/>
          <w:b/>
          <w:bCs/>
        </w:rPr>
      </w:pPr>
      <w:r w:rsidRPr="000E1B8D">
        <w:rPr>
          <w:rFonts w:ascii="Rockwell" w:hAnsi="Rockwell"/>
          <w:b/>
          <w:bCs/>
        </w:rPr>
        <w:t>Result</w:t>
      </w:r>
    </w:p>
    <w:p w14:paraId="23C4C7A0" w14:textId="77777777" w:rsidR="000E1B8D" w:rsidRPr="000E1B8D" w:rsidRDefault="000E1B8D" w:rsidP="000E1B8D">
      <w:pPr>
        <w:rPr>
          <w:rFonts w:ascii="Rockwell" w:hAnsi="Rockwell"/>
        </w:rPr>
      </w:pPr>
      <w:r w:rsidRPr="000E1B8D">
        <w:rPr>
          <w:rFonts w:ascii="Rockwell" w:hAnsi="Rockwell"/>
        </w:rPr>
        <w:t>After reinstalling the drive correctly, the computer should start normally and recognize the storage device.</w:t>
      </w:r>
    </w:p>
    <w:p w14:paraId="7D3F75BA" w14:textId="2C354A32" w:rsidR="000E1B8D" w:rsidRPr="00D24BF9" w:rsidRDefault="003E630D">
      <w:pPr>
        <w:rPr>
          <w:rFonts w:ascii="Rockwell" w:hAnsi="Rockwell"/>
        </w:rPr>
      </w:pPr>
      <w:r>
        <w:rPr>
          <w:rFonts w:ascii="Rockwell" w:hAnsi="Rockwell"/>
          <w:b/>
          <w:bCs/>
        </w:rPr>
        <w:t>.</w:t>
      </w:r>
    </w:p>
    <w:sectPr w:rsidR="000E1B8D" w:rsidRPr="00D24BF9" w:rsidSect="00D24BF9">
      <w:headerReference w:type="default" r:id="rId13"/>
      <w:pgSz w:w="11906" w:h="16838" w:code="9"/>
      <w:pgMar w:top="720" w:right="108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6396E" w14:textId="77777777" w:rsidR="00467693" w:rsidRDefault="00467693" w:rsidP="00D24BF9">
      <w:pPr>
        <w:spacing w:after="0" w:line="240" w:lineRule="auto"/>
      </w:pPr>
      <w:r>
        <w:separator/>
      </w:r>
    </w:p>
  </w:endnote>
  <w:endnote w:type="continuationSeparator" w:id="0">
    <w:p w14:paraId="010BAA99" w14:textId="77777777" w:rsidR="00467693" w:rsidRDefault="00467693" w:rsidP="00D24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7DF88" w14:textId="77777777" w:rsidR="00467693" w:rsidRDefault="00467693" w:rsidP="00D24BF9">
      <w:pPr>
        <w:spacing w:after="0" w:line="240" w:lineRule="auto"/>
      </w:pPr>
      <w:r>
        <w:separator/>
      </w:r>
    </w:p>
  </w:footnote>
  <w:footnote w:type="continuationSeparator" w:id="0">
    <w:p w14:paraId="236ABF40" w14:textId="77777777" w:rsidR="00467693" w:rsidRDefault="00467693" w:rsidP="00D24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DBD3924BB6914BC884FC7FA2F11B35A9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84D2C7C" w14:textId="17F8DC5B" w:rsidR="00D24BF9" w:rsidRDefault="00D24BF9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Jyoti Limbachiya</w:t>
        </w:r>
      </w:p>
    </w:sdtContent>
  </w:sdt>
  <w:p w14:paraId="23B07860" w14:textId="0CA2C34F" w:rsidR="00D24BF9" w:rsidRDefault="00D24BF9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12792695996E41BFB4BFB9FF9F3EA23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E1B8D" w:rsidRPr="000E1B8D">
          <w:rPr>
            <w:caps/>
            <w:color w:val="156082" w:themeColor="accent1"/>
          </w:rPr>
          <w:t>day-3-ram-storage-assignment</w:t>
        </w:r>
      </w:sdtContent>
    </w:sdt>
  </w:p>
  <w:p w14:paraId="70E27B6F" w14:textId="77777777" w:rsidR="00D24BF9" w:rsidRDefault="00D24B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7EF"/>
    <w:multiLevelType w:val="multilevel"/>
    <w:tmpl w:val="BDA8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80176"/>
    <w:multiLevelType w:val="hybridMultilevel"/>
    <w:tmpl w:val="9984D4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8F53C7"/>
    <w:multiLevelType w:val="hybridMultilevel"/>
    <w:tmpl w:val="6798988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CB00FBD"/>
    <w:multiLevelType w:val="multilevel"/>
    <w:tmpl w:val="EC76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5C0218"/>
    <w:multiLevelType w:val="hybridMultilevel"/>
    <w:tmpl w:val="793208C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9903549">
    <w:abstractNumId w:val="0"/>
  </w:num>
  <w:num w:numId="2" w16cid:durableId="1737583757">
    <w:abstractNumId w:val="3"/>
  </w:num>
  <w:num w:numId="3" w16cid:durableId="1111163871">
    <w:abstractNumId w:val="2"/>
  </w:num>
  <w:num w:numId="4" w16cid:durableId="1950625486">
    <w:abstractNumId w:val="4"/>
  </w:num>
  <w:num w:numId="5" w16cid:durableId="1986616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F9"/>
    <w:rsid w:val="000E1B8D"/>
    <w:rsid w:val="003E630D"/>
    <w:rsid w:val="00467693"/>
    <w:rsid w:val="004D7CD0"/>
    <w:rsid w:val="00796C1E"/>
    <w:rsid w:val="008076DB"/>
    <w:rsid w:val="00AC3DE5"/>
    <w:rsid w:val="00D2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A7BFD"/>
  <w15:chartTrackingRefBased/>
  <w15:docId w15:val="{DB2E4AF6-2AC9-4DA6-9527-6BB7615B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BF9"/>
  </w:style>
  <w:style w:type="paragraph" w:styleId="Footer">
    <w:name w:val="footer"/>
    <w:basedOn w:val="Normal"/>
    <w:link w:val="FooterChar"/>
    <w:uiPriority w:val="99"/>
    <w:unhideWhenUsed/>
    <w:rsid w:val="00D24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BF9"/>
  </w:style>
  <w:style w:type="character" w:styleId="Hyperlink">
    <w:name w:val="Hyperlink"/>
    <w:basedOn w:val="DefaultParagraphFont"/>
    <w:uiPriority w:val="99"/>
    <w:unhideWhenUsed/>
    <w:rsid w:val="000E1B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B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E1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ell.com/support/contents/en-in/videos/videoplayer/how-to-remove-and-reinstall-memory-module-for-latitude-3420/6365162203112?utm_source=chatgpt.com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dell.com/support/contents/en-in/videos/videoplayer/how-to-remove-and-reinstall-ssd-for-latitude-5430/636517187511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D3924BB6914BC884FC7FA2F11B3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4F3DD-651E-48C6-B95E-C3C5C8F39B1E}"/>
      </w:docPartPr>
      <w:docPartBody>
        <w:p w:rsidR="00105F05" w:rsidRDefault="0088632C" w:rsidP="0088632C">
          <w:pPr>
            <w:pStyle w:val="DBD3924BB6914BC884FC7FA2F11B35A9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12792695996E41BFB4BFB9FF9F3EA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D92EA-6818-42A9-AC07-FB13521D33A9}"/>
      </w:docPartPr>
      <w:docPartBody>
        <w:p w:rsidR="00105F05" w:rsidRDefault="0088632C" w:rsidP="0088632C">
          <w:pPr>
            <w:pStyle w:val="12792695996E41BFB4BFB9FF9F3EA234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2C"/>
    <w:rsid w:val="00105F05"/>
    <w:rsid w:val="00796C1E"/>
    <w:rsid w:val="0088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D3924BB6914BC884FC7FA2F11B35A9">
    <w:name w:val="DBD3924BB6914BC884FC7FA2F11B35A9"/>
    <w:rsid w:val="0088632C"/>
  </w:style>
  <w:style w:type="paragraph" w:customStyle="1" w:styleId="12792695996E41BFB4BFB9FF9F3EA234">
    <w:name w:val="12792695996E41BFB4BFB9FF9F3EA234"/>
    <w:rsid w:val="008863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day-3-ram-storage-assignment</dc:title>
  <dc:subject/>
  <dc:creator>Jyoti Limbachiya</dc:creator>
  <cp:keywords/>
  <dc:description/>
  <cp:lastModifiedBy>Jyoti Limbachiya</cp:lastModifiedBy>
  <cp:revision>3</cp:revision>
  <dcterms:created xsi:type="dcterms:W3CDTF">2026-10-29T09:21:00Z</dcterms:created>
  <dcterms:modified xsi:type="dcterms:W3CDTF">2026-10-29T09:49:00Z</dcterms:modified>
</cp:coreProperties>
</file>