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A37D72" w14:textId="77777777" w:rsidR="00083D9C" w:rsidRDefault="00083D9C">
      <w:pPr>
        <w:ind w:left="426"/>
        <w:rPr>
          <w:sz w:val="22"/>
          <w:szCs w:val="22"/>
        </w:rPr>
      </w:pPr>
    </w:p>
    <w:p w14:paraId="2B104D2A" w14:textId="77777777" w:rsidR="00083D9C" w:rsidRDefault="00000000">
      <w:pPr>
        <w:pStyle w:val="Heading1"/>
        <w:jc w:val="center"/>
        <w:rPr>
          <w:rFonts w:ascii="Arial Black" w:hAnsi="Arial Black" w:cs="Arial"/>
          <w:b/>
        </w:rPr>
      </w:pPr>
      <w:r>
        <w:rPr>
          <w:rFonts w:ascii="Arial Black" w:hAnsi="Arial Black" w:cs="Arial"/>
          <w:b/>
        </w:rPr>
        <w:t>CONTRACT DE VANZARE-CUMPARARE</w:t>
      </w:r>
    </w:p>
    <w:p w14:paraId="2B6D1A6D" w14:textId="421EE7D5" w:rsidR="00083D9C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NR   </w:t>
      </w:r>
      <w:proofErr w:type="spellStart"/>
      <w:r w:rsidR="00BD6CA1">
        <w:rPr>
          <w:rFonts w:ascii="Arial" w:hAnsi="Arial" w:cs="Arial"/>
          <w:sz w:val="24"/>
          <w:szCs w:val="24"/>
        </w:rPr>
        <w:t>NrContract</w:t>
      </w:r>
      <w:proofErr w:type="spellEnd"/>
      <w:r>
        <w:rPr>
          <w:rFonts w:ascii="Arial" w:hAnsi="Arial" w:cs="Arial"/>
          <w:sz w:val="24"/>
          <w:szCs w:val="24"/>
        </w:rPr>
        <w:t xml:space="preserve">   DIN </w:t>
      </w:r>
      <w:proofErr w:type="spellStart"/>
      <w:r w:rsidR="00BD6CA1">
        <w:rPr>
          <w:rFonts w:ascii="Arial" w:hAnsi="Arial" w:cs="Arial"/>
          <w:sz w:val="24"/>
          <w:szCs w:val="24"/>
        </w:rPr>
        <w:t>DataContract</w:t>
      </w:r>
      <w:proofErr w:type="spellEnd"/>
    </w:p>
    <w:p w14:paraId="139B9D18" w14:textId="77777777" w:rsidR="00083D9C" w:rsidRDefault="00083D9C">
      <w:pPr>
        <w:jc w:val="both"/>
        <w:rPr>
          <w:rFonts w:ascii="Arial" w:hAnsi="Arial" w:cs="Arial"/>
          <w:sz w:val="24"/>
          <w:szCs w:val="24"/>
        </w:rPr>
      </w:pPr>
    </w:p>
    <w:p w14:paraId="53E65EDC" w14:textId="77777777" w:rsidR="00083D9C" w:rsidRDefault="00083D9C">
      <w:pPr>
        <w:rPr>
          <w:rFonts w:ascii="Arial" w:hAnsi="Arial" w:cs="Arial"/>
          <w:b/>
          <w:sz w:val="24"/>
        </w:rPr>
      </w:pPr>
    </w:p>
    <w:p w14:paraId="47D20027" w14:textId="77777777" w:rsidR="00083D9C" w:rsidRDefault="00000000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I   </w:t>
      </w:r>
      <w:proofErr w:type="spellStart"/>
      <w:r>
        <w:rPr>
          <w:rFonts w:ascii="Arial Black" w:hAnsi="Arial Black" w:cs="Arial"/>
          <w:b/>
          <w:sz w:val="22"/>
          <w:szCs w:val="22"/>
        </w:rPr>
        <w:t>Partile</w:t>
      </w:r>
      <w:proofErr w:type="spellEnd"/>
      <w:r>
        <w:rPr>
          <w:rFonts w:ascii="Arial Black" w:hAnsi="Arial Black" w:cs="Arial"/>
          <w:b/>
          <w:sz w:val="22"/>
          <w:szCs w:val="22"/>
        </w:rPr>
        <w:t xml:space="preserve"> </w:t>
      </w:r>
      <w:proofErr w:type="spellStart"/>
      <w:r>
        <w:rPr>
          <w:rFonts w:ascii="Arial Black" w:hAnsi="Arial Black" w:cs="Arial"/>
          <w:b/>
          <w:sz w:val="22"/>
          <w:szCs w:val="22"/>
        </w:rPr>
        <w:t>contractante</w:t>
      </w:r>
      <w:proofErr w:type="spellEnd"/>
    </w:p>
    <w:p w14:paraId="5E5CB707" w14:textId="77777777" w:rsidR="00083D9C" w:rsidRDefault="00000000">
      <w:pPr>
        <w:pStyle w:val="Subtitle"/>
        <w:ind w:left="709"/>
        <w:jc w:val="left"/>
        <w:rPr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între SC </w:t>
      </w:r>
      <w:r>
        <w:rPr>
          <w:rFonts w:ascii="Arial Black" w:hAnsi="Arial Black" w:cs="Arial"/>
          <w:sz w:val="18"/>
          <w:szCs w:val="18"/>
          <w:lang w:val="it-IT"/>
        </w:rPr>
        <w:t>NICOMI NDY</w:t>
      </w:r>
      <w:r>
        <w:rPr>
          <w:rFonts w:ascii="Arial" w:hAnsi="Arial" w:cs="Arial"/>
          <w:sz w:val="18"/>
          <w:szCs w:val="18"/>
          <w:lang w:val="it-IT"/>
        </w:rPr>
        <w:t xml:space="preserve">  SRL  cu sediul in </w:t>
      </w:r>
      <w:r>
        <w:rPr>
          <w:rFonts w:ascii="Arial Black" w:hAnsi="Arial Black" w:cs="Arial"/>
          <w:sz w:val="18"/>
          <w:szCs w:val="18"/>
          <w:lang w:val="it-IT"/>
        </w:rPr>
        <w:t>LIVEZENI</w:t>
      </w:r>
      <w:r>
        <w:rPr>
          <w:rFonts w:ascii="Arial" w:hAnsi="Arial" w:cs="Arial"/>
          <w:sz w:val="18"/>
          <w:szCs w:val="18"/>
          <w:lang w:val="it-IT"/>
        </w:rPr>
        <w:t xml:space="preserve"> ,str </w:t>
      </w:r>
      <w:r>
        <w:rPr>
          <w:rFonts w:ascii="Arial Black" w:hAnsi="Arial Black" w:cs="Arial"/>
          <w:sz w:val="18"/>
          <w:szCs w:val="18"/>
          <w:lang w:val="it-IT"/>
        </w:rPr>
        <w:t>LUNGA</w:t>
      </w:r>
      <w:r>
        <w:rPr>
          <w:rFonts w:ascii="Arial" w:hAnsi="Arial" w:cs="Arial"/>
          <w:sz w:val="18"/>
          <w:szCs w:val="18"/>
          <w:lang w:val="it-IT"/>
        </w:rPr>
        <w:t xml:space="preserve"> tel: </w:t>
      </w:r>
      <w:r>
        <w:rPr>
          <w:rFonts w:ascii="Arial Black" w:hAnsi="Arial Black" w:cs="Arial"/>
          <w:sz w:val="18"/>
          <w:szCs w:val="18"/>
          <w:lang w:val="it-IT"/>
        </w:rPr>
        <w:t>0757832655</w:t>
      </w:r>
      <w:r>
        <w:rPr>
          <w:rFonts w:ascii="Arial" w:hAnsi="Arial" w:cs="Arial"/>
          <w:sz w:val="18"/>
          <w:szCs w:val="18"/>
          <w:lang w:val="it-IT"/>
        </w:rPr>
        <w:t xml:space="preserve"> , inregistrata  la Reg. Comertului cu nr J </w:t>
      </w:r>
      <w:r>
        <w:rPr>
          <w:rFonts w:ascii="Arial Black" w:hAnsi="Arial Black" w:cs="Arial"/>
          <w:sz w:val="18"/>
          <w:szCs w:val="18"/>
          <w:lang w:val="it-IT"/>
        </w:rPr>
        <w:t>26</w:t>
      </w:r>
      <w:r>
        <w:rPr>
          <w:rFonts w:ascii="Arial" w:hAnsi="Arial" w:cs="Arial"/>
          <w:sz w:val="18"/>
          <w:szCs w:val="18"/>
          <w:lang w:val="it-IT"/>
        </w:rPr>
        <w:t>./</w:t>
      </w:r>
      <w:r>
        <w:rPr>
          <w:rFonts w:ascii="Arial Black" w:hAnsi="Arial Black" w:cs="Arial"/>
          <w:sz w:val="18"/>
          <w:szCs w:val="18"/>
          <w:lang w:val="it-IT"/>
        </w:rPr>
        <w:t xml:space="preserve"> 658</w:t>
      </w:r>
      <w:r>
        <w:rPr>
          <w:rFonts w:ascii="Arial" w:hAnsi="Arial" w:cs="Arial"/>
          <w:sz w:val="18"/>
          <w:szCs w:val="18"/>
          <w:lang w:val="it-IT"/>
        </w:rPr>
        <w:t>…./</w:t>
      </w:r>
      <w:r>
        <w:rPr>
          <w:rFonts w:ascii="Arial Black" w:hAnsi="Arial Black" w:cs="Arial"/>
          <w:sz w:val="18"/>
          <w:szCs w:val="18"/>
          <w:lang w:val="it-IT"/>
        </w:rPr>
        <w:t>2024</w:t>
      </w:r>
      <w:r>
        <w:rPr>
          <w:rFonts w:ascii="Arial" w:hAnsi="Arial" w:cs="Arial"/>
          <w:sz w:val="18"/>
          <w:szCs w:val="18"/>
          <w:lang w:val="it-IT"/>
        </w:rPr>
        <w:t xml:space="preserve"> , CUI RO </w:t>
      </w:r>
      <w:r>
        <w:rPr>
          <w:rFonts w:ascii="Arial Black" w:hAnsi="Arial Black" w:cs="Arial"/>
          <w:sz w:val="18"/>
          <w:szCs w:val="18"/>
          <w:lang w:val="it-IT"/>
        </w:rPr>
        <w:t>49983108</w:t>
      </w:r>
      <w:r>
        <w:rPr>
          <w:rFonts w:ascii="Arial" w:hAnsi="Arial" w:cs="Arial"/>
          <w:sz w:val="18"/>
          <w:szCs w:val="18"/>
          <w:lang w:val="it-IT"/>
        </w:rPr>
        <w:t>, avand contul RO</w:t>
      </w:r>
      <w:r>
        <w:rPr>
          <w:rFonts w:ascii="Arial" w:hAnsi="Arial" w:cs="Arial"/>
          <w:sz w:val="18"/>
          <w:szCs w:val="18"/>
        </w:rPr>
        <w:t xml:space="preserve">41BTRLRONCRT0CR8891501 </w:t>
      </w:r>
      <w:r>
        <w:rPr>
          <w:rFonts w:ascii="Arial" w:hAnsi="Arial" w:cs="Arial"/>
          <w:sz w:val="18"/>
          <w:szCs w:val="18"/>
          <w:lang w:val="it-IT"/>
        </w:rPr>
        <w:t xml:space="preserve"> deschis la  BANCA TRANSILVANIA . Mures ,  reprezentata prin </w:t>
      </w:r>
      <w:r>
        <w:rPr>
          <w:rFonts w:ascii="Arial Black" w:hAnsi="Arial Black" w:cs="Arial"/>
          <w:b/>
          <w:bCs/>
          <w:sz w:val="18"/>
          <w:szCs w:val="18"/>
          <w:lang w:val="it-IT"/>
        </w:rPr>
        <w:t>SZABO ERVIN ANDREI</w:t>
      </w:r>
      <w:r>
        <w:rPr>
          <w:rFonts w:ascii="Arial" w:hAnsi="Arial" w:cs="Arial"/>
          <w:sz w:val="18"/>
          <w:szCs w:val="18"/>
          <w:lang w:val="it-IT"/>
        </w:rPr>
        <w:t xml:space="preserve"> in calitate de vanzator , denumit si </w:t>
      </w:r>
      <w:r>
        <w:rPr>
          <w:rFonts w:ascii="Arial Black" w:hAnsi="Arial Black" w:cs="Arial"/>
          <w:sz w:val="18"/>
          <w:szCs w:val="18"/>
          <w:lang w:val="it-IT"/>
        </w:rPr>
        <w:t>FURNIZOR</w:t>
      </w:r>
      <w:r>
        <w:rPr>
          <w:rFonts w:ascii="Arial" w:hAnsi="Arial" w:cs="Arial"/>
          <w:sz w:val="18"/>
          <w:szCs w:val="18"/>
          <w:lang w:val="it-IT"/>
        </w:rPr>
        <w:t xml:space="preserve"> , si</w:t>
      </w:r>
    </w:p>
    <w:p w14:paraId="25E65FBC" w14:textId="10E0B510" w:rsidR="00083D9C" w:rsidRDefault="00000000">
      <w:pPr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             </w:t>
      </w:r>
      <w:proofErr w:type="spellStart"/>
      <w:r w:rsidR="001F0573" w:rsidRPr="001F0573">
        <w:rPr>
          <w:rFonts w:ascii="Arial" w:hAnsi="Arial" w:cs="Arial"/>
          <w:b/>
          <w:bCs/>
          <w:sz w:val="18"/>
          <w:szCs w:val="18"/>
        </w:rPr>
        <w:t>NumeCompanie</w:t>
      </w:r>
      <w:proofErr w:type="spellEnd"/>
      <w:r>
        <w:rPr>
          <w:rFonts w:ascii="Arial" w:hAnsi="Arial" w:cs="Arial"/>
          <w:sz w:val="18"/>
          <w:szCs w:val="18"/>
          <w:lang w:val="it-IT"/>
        </w:rPr>
        <w:t xml:space="preserve"> ,</w:t>
      </w:r>
      <w:r>
        <w:rPr>
          <w:rFonts w:ascii="Arial" w:hAnsi="Arial" w:cs="Arial"/>
          <w:sz w:val="18"/>
          <w:szCs w:val="18"/>
        </w:rPr>
        <w:t xml:space="preserve"> Loc.</w:t>
      </w:r>
      <w:r w:rsidR="001F0573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6E79CF">
        <w:rPr>
          <w:rFonts w:ascii="Arial" w:hAnsi="Arial" w:cs="Arial"/>
          <w:b/>
          <w:bCs/>
          <w:sz w:val="18"/>
          <w:szCs w:val="18"/>
        </w:rPr>
        <w:t>TownCompany</w:t>
      </w:r>
      <w:proofErr w:type="spellEnd"/>
      <w:r w:rsidR="001F0573"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z w:val="18"/>
          <w:szCs w:val="18"/>
          <w:lang w:val="it-IT"/>
        </w:rPr>
        <w:t xml:space="preserve"> adresa</w:t>
      </w:r>
      <w:r>
        <w:rPr>
          <w:rFonts w:ascii="Arial" w:hAnsi="Arial" w:cs="Arial"/>
          <w:sz w:val="18"/>
          <w:szCs w:val="18"/>
        </w:rPr>
        <w:t xml:space="preserve"> </w:t>
      </w:r>
      <w:r w:rsidR="006E79CF">
        <w:rPr>
          <w:rFonts w:ascii="Arial" w:hAnsi="Arial" w:cs="Arial"/>
          <w:b/>
          <w:bCs/>
          <w:sz w:val="18"/>
          <w:szCs w:val="18"/>
          <w:lang w:val="it-IT"/>
        </w:rPr>
        <w:t>AdressCompany</w:t>
      </w:r>
      <w:r w:rsidR="00EE20DF">
        <w:rPr>
          <w:rFonts w:ascii="Arial" w:hAnsi="Arial" w:cs="Arial"/>
          <w:b/>
          <w:bCs/>
          <w:sz w:val="18"/>
          <w:szCs w:val="18"/>
          <w:lang w:val="it-IT"/>
        </w:rPr>
        <w:t>,</w:t>
      </w:r>
    </w:p>
    <w:p w14:paraId="11F3811F" w14:textId="1A67CA3F" w:rsidR="00083D9C" w:rsidRDefault="001F0573">
      <w:pPr>
        <w:ind w:left="709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Tel </w:t>
      </w:r>
      <w:r w:rsidR="006E79CF">
        <w:rPr>
          <w:rFonts w:ascii="Arial" w:hAnsi="Arial" w:cs="Arial"/>
          <w:b/>
          <w:bCs/>
          <w:sz w:val="18"/>
          <w:szCs w:val="18"/>
          <w:lang w:val="it-IT"/>
        </w:rPr>
        <w:t>PhoneCompany</w:t>
      </w:r>
      <w:r>
        <w:rPr>
          <w:rFonts w:ascii="Arial" w:hAnsi="Arial" w:cs="Arial"/>
          <w:sz w:val="18"/>
          <w:szCs w:val="18"/>
          <w:lang w:val="it-IT"/>
        </w:rPr>
        <w:t>,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lang w:val="it-IT"/>
        </w:rPr>
        <w:t xml:space="preserve">cod fiscal </w:t>
      </w:r>
      <w:r w:rsidR="006E79CF">
        <w:rPr>
          <w:rFonts w:ascii="Arial" w:hAnsi="Arial" w:cs="Arial"/>
          <w:b/>
          <w:bCs/>
          <w:sz w:val="18"/>
          <w:szCs w:val="18"/>
          <w:lang w:val="it-IT"/>
        </w:rPr>
        <w:t>FiscalCodeCompany</w:t>
      </w:r>
      <w:r>
        <w:rPr>
          <w:rFonts w:ascii="Arial" w:hAnsi="Arial" w:cs="Arial"/>
          <w:sz w:val="18"/>
          <w:szCs w:val="18"/>
          <w:lang w:val="it-IT"/>
        </w:rPr>
        <w:t xml:space="preserve"> nr de inmatriculare la RC </w:t>
      </w:r>
      <w:r w:rsidR="006E79CF">
        <w:rPr>
          <w:rFonts w:ascii="Arial" w:hAnsi="Arial" w:cs="Arial"/>
          <w:b/>
          <w:bCs/>
          <w:sz w:val="18"/>
          <w:szCs w:val="18"/>
          <w:lang w:val="it-IT"/>
        </w:rPr>
        <w:t>NumberRCCompany</w:t>
      </w:r>
      <w:r>
        <w:rPr>
          <w:rFonts w:ascii="Arial" w:hAnsi="Arial" w:cs="Arial"/>
          <w:sz w:val="18"/>
          <w:szCs w:val="18"/>
          <w:lang w:val="it-IT"/>
        </w:rPr>
        <w:t xml:space="preserve">, avand contul </w:t>
      </w:r>
      <w:r w:rsidRPr="001F0573">
        <w:rPr>
          <w:rFonts w:ascii="Arial" w:hAnsi="Arial" w:cs="Arial"/>
          <w:b/>
          <w:bCs/>
          <w:sz w:val="18"/>
          <w:szCs w:val="18"/>
          <w:lang w:val="it-IT"/>
        </w:rPr>
        <w:t>ContCompanie</w:t>
      </w:r>
      <w:r>
        <w:rPr>
          <w:rFonts w:ascii="Arial" w:hAnsi="Arial" w:cs="Arial"/>
          <w:sz w:val="18"/>
          <w:szCs w:val="18"/>
          <w:lang w:val="it-IT"/>
        </w:rPr>
        <w:t xml:space="preserve"> , deschis la </w:t>
      </w:r>
      <w:r w:rsidR="006E79CF">
        <w:rPr>
          <w:rFonts w:ascii="Arial" w:hAnsi="Arial" w:cs="Arial"/>
          <w:b/>
          <w:bCs/>
          <w:sz w:val="18"/>
          <w:szCs w:val="18"/>
          <w:lang w:val="it-IT"/>
        </w:rPr>
        <w:t>BankCompany</w:t>
      </w:r>
      <w:r>
        <w:rPr>
          <w:rFonts w:ascii="Arial" w:hAnsi="Arial" w:cs="Arial"/>
          <w:sz w:val="18"/>
          <w:szCs w:val="18"/>
          <w:lang w:val="it-IT"/>
        </w:rPr>
        <w:t xml:space="preserve"> , reprezentata prin </w:t>
      </w:r>
      <w:r w:rsidR="006E79CF">
        <w:rPr>
          <w:rFonts w:ascii="Arial" w:hAnsi="Arial" w:cs="Arial"/>
          <w:b/>
          <w:bCs/>
          <w:sz w:val="18"/>
          <w:szCs w:val="18"/>
          <w:lang w:val="it-IT"/>
        </w:rPr>
        <w:t>RepresentativeCompany</w:t>
      </w:r>
    </w:p>
    <w:p w14:paraId="45AD4339" w14:textId="125D0687" w:rsidR="00083D9C" w:rsidRDefault="00000000">
      <w:pPr>
        <w:ind w:left="709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>C</w:t>
      </w:r>
      <w:r>
        <w:rPr>
          <w:rFonts w:ascii="Arial" w:hAnsi="Arial" w:cs="Arial"/>
          <w:sz w:val="18"/>
          <w:szCs w:val="18"/>
        </w:rPr>
        <w:t xml:space="preserve">NP </w:t>
      </w:r>
      <w:proofErr w:type="spellStart"/>
      <w:r w:rsidR="001F0573" w:rsidRPr="001F0573">
        <w:rPr>
          <w:rFonts w:ascii="Arial" w:hAnsi="Arial" w:cs="Arial"/>
          <w:b/>
          <w:bCs/>
          <w:sz w:val="18"/>
          <w:szCs w:val="18"/>
        </w:rPr>
        <w:t>CNPReprezentantCompanie</w:t>
      </w:r>
      <w:proofErr w:type="spellEnd"/>
      <w:r w:rsidR="001F0573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lang w:val="it-IT"/>
        </w:rPr>
        <w:t xml:space="preserve">in calitate de cumparator , denumit si </w:t>
      </w:r>
      <w:r>
        <w:rPr>
          <w:rFonts w:ascii="Arial Black" w:hAnsi="Arial Black" w:cs="Arial"/>
          <w:sz w:val="18"/>
          <w:szCs w:val="18"/>
          <w:lang w:val="it-IT"/>
        </w:rPr>
        <w:t>BENEFICIAR</w:t>
      </w:r>
      <w:r>
        <w:rPr>
          <w:rFonts w:ascii="Arial" w:hAnsi="Arial" w:cs="Arial"/>
          <w:sz w:val="18"/>
          <w:szCs w:val="18"/>
          <w:lang w:val="it-IT"/>
        </w:rPr>
        <w:t xml:space="preserve"> , s-a incheiat prezentul contract .</w:t>
      </w:r>
    </w:p>
    <w:p w14:paraId="22F8CE0E" w14:textId="77777777" w:rsidR="00083D9C" w:rsidRDefault="00000000">
      <w:pPr>
        <w:ind w:left="709"/>
        <w:rPr>
          <w:rFonts w:ascii="Arial" w:hAnsi="Arial" w:cs="Arial"/>
          <w:b/>
          <w:sz w:val="22"/>
          <w:szCs w:val="22"/>
          <w:lang w:val="it-IT"/>
        </w:rPr>
      </w:pPr>
      <w:r>
        <w:rPr>
          <w:rFonts w:ascii="Arial" w:hAnsi="Arial" w:cs="Arial"/>
          <w:b/>
          <w:sz w:val="22"/>
          <w:szCs w:val="22"/>
          <w:lang w:val="it-IT"/>
        </w:rPr>
        <w:t>II Obiectul contractului</w:t>
      </w:r>
    </w:p>
    <w:p w14:paraId="3E05BB97" w14:textId="77777777" w:rsidR="00083D9C" w:rsidRDefault="00000000">
      <w:pPr>
        <w:ind w:left="709" w:firstLine="142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b/>
          <w:sz w:val="22"/>
          <w:szCs w:val="22"/>
          <w:lang w:val="it-IT"/>
        </w:rPr>
        <w:t xml:space="preserve">     </w:t>
      </w:r>
      <w:r>
        <w:rPr>
          <w:rFonts w:ascii="Arial" w:hAnsi="Arial" w:cs="Arial"/>
          <w:b/>
          <w:lang w:val="it-IT"/>
        </w:rPr>
        <w:t>Art.1</w:t>
      </w:r>
      <w:r>
        <w:rPr>
          <w:rFonts w:ascii="Arial" w:hAnsi="Arial" w:cs="Arial"/>
          <w:b/>
          <w:sz w:val="22"/>
          <w:szCs w:val="22"/>
          <w:lang w:val="it-IT"/>
        </w:rPr>
        <w:t xml:space="preserve">  </w:t>
      </w:r>
      <w:r>
        <w:rPr>
          <w:rFonts w:ascii="Arial" w:hAnsi="Arial" w:cs="Arial"/>
          <w:sz w:val="18"/>
          <w:szCs w:val="18"/>
          <w:lang w:val="it-IT"/>
        </w:rPr>
        <w:t>Obiectul prezentului contract priveste executia , transportul si montajul elementelor de tamplarie din aluminiu sau PVC , conform anexelor care fac parte integranta din prezentul contract (...............…</w:t>
      </w:r>
      <w:r>
        <w:rPr>
          <w:rFonts w:ascii="Arial" w:hAnsi="Arial" w:cs="Arial"/>
          <w:sz w:val="18"/>
          <w:szCs w:val="18"/>
        </w:rPr>
        <w:t>…………………………………</w:t>
      </w:r>
      <w:r>
        <w:rPr>
          <w:rFonts w:ascii="Arial" w:hAnsi="Arial" w:cs="Arial"/>
          <w:sz w:val="18"/>
          <w:szCs w:val="18"/>
          <w:lang w:val="it-IT"/>
        </w:rPr>
        <w:t>).</w:t>
      </w:r>
    </w:p>
    <w:p w14:paraId="7CFA54C9" w14:textId="77777777" w:rsidR="00083D9C" w:rsidRDefault="00000000">
      <w:pPr>
        <w:ind w:left="709" w:firstLine="142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b/>
          <w:lang w:val="it-IT"/>
        </w:rPr>
        <w:t xml:space="preserve">     Art. 2 </w:t>
      </w:r>
      <w:r>
        <w:rPr>
          <w:rFonts w:ascii="Arial Black" w:hAnsi="Arial Black" w:cs="Arial"/>
          <w:sz w:val="18"/>
          <w:szCs w:val="18"/>
          <w:lang w:val="it-IT"/>
        </w:rPr>
        <w:t>FURNIZORUL</w:t>
      </w:r>
      <w:r>
        <w:rPr>
          <w:rFonts w:ascii="Arial" w:hAnsi="Arial" w:cs="Arial"/>
          <w:sz w:val="18"/>
          <w:szCs w:val="18"/>
          <w:lang w:val="it-IT"/>
        </w:rPr>
        <w:t xml:space="preserve"> se obliga sa transmita proprietatea marfii iar </w:t>
      </w:r>
      <w:r>
        <w:rPr>
          <w:rFonts w:ascii="Arial Black" w:hAnsi="Arial Black" w:cs="Arial"/>
          <w:sz w:val="18"/>
          <w:szCs w:val="18"/>
          <w:lang w:val="it-IT"/>
        </w:rPr>
        <w:t>BENEFICIARUL</w:t>
      </w:r>
      <w:r>
        <w:rPr>
          <w:rFonts w:ascii="Arial" w:hAnsi="Arial" w:cs="Arial"/>
          <w:sz w:val="18"/>
          <w:szCs w:val="18"/>
          <w:lang w:val="it-IT"/>
        </w:rPr>
        <w:t xml:space="preserve"> sa o receptioneze si sa plateasca pretul convenit la termenele si in conditiile stipulate prin contract. Marfa este reprezentata in anexele prezentului contract prin cantitate , schite tehnice si caracteristici ale materialelor .</w:t>
      </w:r>
    </w:p>
    <w:p w14:paraId="2A93A76B" w14:textId="77777777" w:rsidR="00083D9C" w:rsidRDefault="00000000">
      <w:pPr>
        <w:ind w:left="709" w:firstLine="142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b/>
          <w:lang w:val="it-IT"/>
        </w:rPr>
        <w:t xml:space="preserve">     Art. 3 </w:t>
      </w:r>
      <w:r>
        <w:rPr>
          <w:rFonts w:ascii="Arial" w:hAnsi="Arial" w:cs="Arial"/>
          <w:sz w:val="18"/>
          <w:szCs w:val="18"/>
          <w:lang w:val="it-IT"/>
        </w:rPr>
        <w:t xml:space="preserve">Produsele trec in proprietatea </w:t>
      </w:r>
      <w:r>
        <w:rPr>
          <w:rFonts w:ascii="Arial Black" w:hAnsi="Arial Black" w:cs="Arial"/>
          <w:sz w:val="18"/>
          <w:szCs w:val="18"/>
          <w:lang w:val="it-IT"/>
        </w:rPr>
        <w:t>BENEFICIARULUI</w:t>
      </w:r>
      <w:r>
        <w:rPr>
          <w:rFonts w:ascii="Arial" w:hAnsi="Arial" w:cs="Arial"/>
          <w:sz w:val="18"/>
          <w:szCs w:val="18"/>
          <w:lang w:val="it-IT"/>
        </w:rPr>
        <w:t xml:space="preserve"> in momentul lichidarii platii . Intarzierea la plata da dreptul FURNIZORULUI la demontarea tamplariei din constructie si insusirea lor fara fara a fi acuzat de incalcarea proprietatii . Toate riscurile privind tamplaria trec in sarcina </w:t>
      </w:r>
      <w:r>
        <w:rPr>
          <w:rFonts w:ascii="Arial Black" w:hAnsi="Arial Black" w:cs="Arial"/>
          <w:sz w:val="18"/>
          <w:szCs w:val="18"/>
          <w:lang w:val="it-IT"/>
        </w:rPr>
        <w:t>BENEFICIARULUI</w:t>
      </w:r>
      <w:r>
        <w:rPr>
          <w:rFonts w:ascii="Arial" w:hAnsi="Arial" w:cs="Arial"/>
          <w:sz w:val="18"/>
          <w:szCs w:val="18"/>
          <w:lang w:val="it-IT"/>
        </w:rPr>
        <w:t xml:space="preserve"> de la data livrarii , data livrarii fiind considerata data semnarii fisei de montaj de catre </w:t>
      </w:r>
      <w:r>
        <w:rPr>
          <w:rFonts w:ascii="Arial Black" w:hAnsi="Arial Black" w:cs="Arial"/>
          <w:sz w:val="18"/>
          <w:szCs w:val="18"/>
          <w:lang w:val="it-IT"/>
        </w:rPr>
        <w:t xml:space="preserve">BENEFICIAR </w:t>
      </w:r>
      <w:r>
        <w:rPr>
          <w:rFonts w:ascii="Arial" w:hAnsi="Arial" w:cs="Arial"/>
          <w:sz w:val="18"/>
          <w:szCs w:val="18"/>
          <w:lang w:val="it-IT"/>
        </w:rPr>
        <w:t>.</w:t>
      </w:r>
    </w:p>
    <w:p w14:paraId="7D8A8C35" w14:textId="77777777" w:rsidR="00083D9C" w:rsidRDefault="00000000">
      <w:pPr>
        <w:ind w:left="709" w:firstLine="142"/>
        <w:rPr>
          <w:rFonts w:ascii="Arial" w:hAnsi="Arial" w:cs="Arial"/>
          <w:b/>
          <w:bCs/>
          <w:sz w:val="22"/>
          <w:szCs w:val="22"/>
          <w:lang w:val="it-IT"/>
        </w:rPr>
      </w:pPr>
      <w:r>
        <w:rPr>
          <w:rFonts w:ascii="Arial" w:hAnsi="Arial" w:cs="Arial"/>
          <w:b/>
          <w:bCs/>
          <w:sz w:val="22"/>
          <w:szCs w:val="22"/>
          <w:lang w:val="it-IT"/>
        </w:rPr>
        <w:t>III Termenul de livrare</w:t>
      </w:r>
    </w:p>
    <w:p w14:paraId="4731D360" w14:textId="251B1ABE" w:rsidR="00083D9C" w:rsidRPr="001F0573" w:rsidRDefault="00000000">
      <w:pPr>
        <w:ind w:left="709" w:firstLine="142"/>
        <w:rPr>
          <w:rFonts w:ascii="Arial" w:hAnsi="Arial" w:cs="Arial"/>
          <w:b/>
          <w:bCs/>
          <w:sz w:val="18"/>
          <w:szCs w:val="18"/>
          <w:lang w:val="it-IT"/>
        </w:rPr>
      </w:pPr>
      <w:r>
        <w:rPr>
          <w:rFonts w:ascii="Arial" w:hAnsi="Arial" w:cs="Arial"/>
          <w:b/>
          <w:lang w:val="it-IT"/>
        </w:rPr>
        <w:t xml:space="preserve">     Art. 4 </w:t>
      </w:r>
      <w:r>
        <w:rPr>
          <w:rFonts w:ascii="Arial Black" w:hAnsi="Arial Black" w:cs="Arial"/>
          <w:sz w:val="18"/>
          <w:szCs w:val="18"/>
          <w:lang w:val="it-IT"/>
        </w:rPr>
        <w:t>FURNIZORUL</w:t>
      </w:r>
      <w:r>
        <w:rPr>
          <w:rFonts w:ascii="Arial" w:hAnsi="Arial" w:cs="Arial"/>
          <w:sz w:val="18"/>
          <w:szCs w:val="18"/>
          <w:lang w:val="it-IT"/>
        </w:rPr>
        <w:t xml:space="preserve"> se obliga sa livreze marfa in termen de </w:t>
      </w:r>
      <w:r w:rsidR="001F0573">
        <w:rPr>
          <w:rFonts w:ascii="Arial" w:hAnsi="Arial" w:cs="Arial"/>
          <w:b/>
          <w:bCs/>
          <w:sz w:val="18"/>
          <w:szCs w:val="18"/>
          <w:lang w:val="it-IT"/>
        </w:rPr>
        <w:t>TermenLivrare</w:t>
      </w:r>
      <w:r>
        <w:rPr>
          <w:rFonts w:ascii="Arial" w:hAnsi="Arial" w:cs="Arial"/>
          <w:sz w:val="18"/>
          <w:szCs w:val="18"/>
          <w:lang w:val="it-IT"/>
        </w:rPr>
        <w:t xml:space="preserve"> zile lucratoare, pana la data de </w:t>
      </w:r>
      <w:r w:rsidR="001F0573">
        <w:rPr>
          <w:rFonts w:ascii="Arial" w:hAnsi="Arial" w:cs="Arial"/>
          <w:b/>
          <w:bCs/>
          <w:sz w:val="18"/>
          <w:szCs w:val="18"/>
          <w:lang w:val="it-IT"/>
        </w:rPr>
        <w:t>DataLivrare</w:t>
      </w:r>
    </w:p>
    <w:p w14:paraId="5D86E91B" w14:textId="77777777" w:rsidR="00083D9C" w:rsidRDefault="00000000">
      <w:pPr>
        <w:ind w:left="709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    In cazul in care plata avansului datorat conform </w:t>
      </w:r>
      <w:r>
        <w:rPr>
          <w:rFonts w:ascii="Arial" w:hAnsi="Arial" w:cs="Arial"/>
          <w:b/>
          <w:bCs/>
          <w:sz w:val="18"/>
          <w:szCs w:val="18"/>
          <w:lang w:val="it-IT"/>
        </w:rPr>
        <w:t>Art 8</w:t>
      </w:r>
      <w:r>
        <w:rPr>
          <w:rFonts w:ascii="Arial" w:hAnsi="Arial" w:cs="Arial"/>
          <w:sz w:val="18"/>
          <w:szCs w:val="18"/>
          <w:lang w:val="it-IT"/>
        </w:rPr>
        <w:t xml:space="preserve"> paragraful </w:t>
      </w:r>
      <w:r>
        <w:rPr>
          <w:rFonts w:ascii="Arial" w:hAnsi="Arial" w:cs="Arial"/>
          <w:b/>
          <w:bCs/>
          <w:sz w:val="18"/>
          <w:szCs w:val="18"/>
          <w:lang w:val="it-IT"/>
        </w:rPr>
        <w:t>a</w:t>
      </w:r>
      <w:r>
        <w:rPr>
          <w:rFonts w:ascii="Arial" w:hAnsi="Arial" w:cs="Arial"/>
          <w:sz w:val="18"/>
          <w:szCs w:val="18"/>
          <w:lang w:val="it-IT"/>
        </w:rPr>
        <w:t xml:space="preserve"> nu se realizeaza integral la data stabilita prin prezentul contract , termenul de executie si livrare a comenzii se va decala cu acelasi numar de zile cu care </w:t>
      </w:r>
      <w:r>
        <w:rPr>
          <w:rFonts w:ascii="Arial Black" w:hAnsi="Arial Black" w:cs="Arial"/>
          <w:sz w:val="18"/>
          <w:szCs w:val="18"/>
          <w:lang w:val="it-IT"/>
        </w:rPr>
        <w:t>Beneficiarul</w:t>
      </w:r>
      <w:r>
        <w:rPr>
          <w:rFonts w:ascii="Arial" w:hAnsi="Arial" w:cs="Arial"/>
          <w:sz w:val="18"/>
          <w:szCs w:val="18"/>
          <w:lang w:val="it-IT"/>
        </w:rPr>
        <w:t xml:space="preserve"> intarzie cu plata avansului (integral sau partial ) , intarziere calculata pana la atingerea  integrala a sumei prevazute la </w:t>
      </w:r>
      <w:r>
        <w:rPr>
          <w:rFonts w:ascii="Arial" w:hAnsi="Arial" w:cs="Arial"/>
          <w:b/>
          <w:bCs/>
          <w:sz w:val="18"/>
          <w:szCs w:val="18"/>
          <w:lang w:val="it-IT"/>
        </w:rPr>
        <w:t>Art 8</w:t>
      </w:r>
      <w:r>
        <w:rPr>
          <w:rFonts w:ascii="Arial" w:hAnsi="Arial" w:cs="Arial"/>
          <w:sz w:val="18"/>
          <w:szCs w:val="18"/>
          <w:lang w:val="it-IT"/>
        </w:rPr>
        <w:t xml:space="preserve"> paragraful </w:t>
      </w:r>
      <w:r>
        <w:rPr>
          <w:rFonts w:ascii="Arial" w:hAnsi="Arial" w:cs="Arial"/>
          <w:b/>
          <w:bCs/>
          <w:sz w:val="18"/>
          <w:szCs w:val="18"/>
          <w:lang w:val="it-IT"/>
        </w:rPr>
        <w:t>a</w:t>
      </w:r>
      <w:r>
        <w:rPr>
          <w:rFonts w:ascii="Arial" w:hAnsi="Arial" w:cs="Arial"/>
          <w:sz w:val="18"/>
          <w:szCs w:val="18"/>
          <w:lang w:val="it-IT"/>
        </w:rPr>
        <w:t xml:space="preserve">  .</w:t>
      </w:r>
    </w:p>
    <w:p w14:paraId="1BA9ABD8" w14:textId="202FB6CB" w:rsidR="00083D9C" w:rsidRDefault="00000000">
      <w:pPr>
        <w:ind w:left="709" w:firstLine="142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b/>
          <w:lang w:val="it-IT"/>
        </w:rPr>
        <w:t xml:space="preserve">     Art. 5 </w:t>
      </w:r>
      <w:r>
        <w:rPr>
          <w:rFonts w:ascii="Arial" w:hAnsi="Arial" w:cs="Arial"/>
          <w:sz w:val="18"/>
          <w:szCs w:val="18"/>
          <w:lang w:val="it-IT"/>
        </w:rPr>
        <w:t xml:space="preserve">Transportul intra /nu intra in sarcina </w:t>
      </w:r>
      <w:r>
        <w:rPr>
          <w:rFonts w:ascii="Arial Black" w:hAnsi="Arial Black" w:cs="Arial"/>
          <w:sz w:val="18"/>
          <w:szCs w:val="18"/>
          <w:lang w:val="it-IT"/>
        </w:rPr>
        <w:t xml:space="preserve">FURNIZORULUI </w:t>
      </w:r>
      <w:r>
        <w:rPr>
          <w:rFonts w:ascii="Arial" w:hAnsi="Arial" w:cs="Arial"/>
          <w:sz w:val="18"/>
          <w:szCs w:val="18"/>
          <w:lang w:val="it-IT"/>
        </w:rPr>
        <w:t xml:space="preserve">.  </w:t>
      </w:r>
      <w:r>
        <w:rPr>
          <w:rFonts w:ascii="Arial" w:hAnsi="Arial" w:cs="Arial"/>
          <w:b/>
          <w:sz w:val="18"/>
          <w:szCs w:val="18"/>
          <w:lang w:val="it-IT"/>
        </w:rPr>
        <w:t>Seria de profile aleasa</w:t>
      </w:r>
      <w:r w:rsidR="001F0573">
        <w:rPr>
          <w:rFonts w:ascii="Arial" w:hAnsi="Arial" w:cs="Arial"/>
          <w:sz w:val="18"/>
          <w:szCs w:val="18"/>
          <w:lang w:val="it-IT"/>
        </w:rPr>
        <w:t xml:space="preserve"> </w:t>
      </w:r>
      <w:r w:rsidR="001F0573">
        <w:rPr>
          <w:rFonts w:ascii="Arial" w:hAnsi="Arial" w:cs="Arial"/>
          <w:sz w:val="18"/>
          <w:szCs w:val="18"/>
          <w:u w:val="single"/>
          <w:lang w:val="it-IT"/>
        </w:rPr>
        <w:t>SerieProfilAles</w:t>
      </w:r>
    </w:p>
    <w:p w14:paraId="57323AAF" w14:textId="7D037DB2" w:rsidR="00083D9C" w:rsidRPr="001F0573" w:rsidRDefault="00000000">
      <w:pPr>
        <w:ind w:left="709" w:firstLine="142"/>
        <w:rPr>
          <w:rFonts w:ascii="Arial" w:hAnsi="Arial" w:cs="Arial"/>
          <w:sz w:val="18"/>
          <w:szCs w:val="18"/>
          <w:u w:val="single"/>
          <w:lang w:val="it-IT"/>
        </w:rPr>
      </w:pPr>
      <w:r>
        <w:rPr>
          <w:rFonts w:ascii="Arial" w:hAnsi="Arial" w:cs="Arial"/>
          <w:b/>
          <w:lang w:val="it-IT"/>
        </w:rPr>
        <w:t xml:space="preserve">     Art. 6 </w:t>
      </w:r>
      <w:r>
        <w:rPr>
          <w:rFonts w:ascii="Arial" w:hAnsi="Arial" w:cs="Arial"/>
          <w:sz w:val="18"/>
          <w:szCs w:val="18"/>
          <w:lang w:val="it-IT"/>
        </w:rPr>
        <w:t xml:space="preserve">Montajul intra /nu intra in sarcina </w:t>
      </w:r>
      <w:r>
        <w:rPr>
          <w:rFonts w:ascii="Arial Black" w:hAnsi="Arial Black" w:cs="Arial"/>
          <w:sz w:val="18"/>
          <w:szCs w:val="18"/>
          <w:lang w:val="it-IT"/>
        </w:rPr>
        <w:t>FURNIZORULU</w:t>
      </w:r>
      <w:r>
        <w:rPr>
          <w:rFonts w:ascii="Arial" w:hAnsi="Arial" w:cs="Arial"/>
          <w:sz w:val="18"/>
          <w:szCs w:val="18"/>
          <w:lang w:val="it-IT"/>
        </w:rPr>
        <w:t xml:space="preserve">I.        </w:t>
      </w:r>
      <w:r>
        <w:rPr>
          <w:rFonts w:ascii="Arial" w:hAnsi="Arial" w:cs="Arial"/>
          <w:b/>
          <w:sz w:val="18"/>
          <w:szCs w:val="18"/>
          <w:lang w:val="it-IT"/>
        </w:rPr>
        <w:t>Tipul geamului termopan ales</w:t>
      </w:r>
      <w:r w:rsidR="001F0573">
        <w:rPr>
          <w:rFonts w:ascii="Arial" w:hAnsi="Arial" w:cs="Arial"/>
          <w:sz w:val="18"/>
          <w:szCs w:val="18"/>
          <w:lang w:val="it-IT"/>
        </w:rPr>
        <w:t xml:space="preserve"> </w:t>
      </w:r>
      <w:r w:rsidR="001F0573">
        <w:rPr>
          <w:rFonts w:ascii="Arial" w:hAnsi="Arial" w:cs="Arial"/>
          <w:sz w:val="18"/>
          <w:szCs w:val="18"/>
          <w:u w:val="single"/>
          <w:lang w:val="it-IT"/>
        </w:rPr>
        <w:t>TipGeamAles</w:t>
      </w:r>
    </w:p>
    <w:p w14:paraId="3D0234C6" w14:textId="77777777" w:rsidR="00083D9C" w:rsidRDefault="00000000">
      <w:pPr>
        <w:ind w:left="709" w:firstLine="142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                                                                                                            </w:t>
      </w:r>
    </w:p>
    <w:p w14:paraId="18AF6AAC" w14:textId="77777777" w:rsidR="00083D9C" w:rsidRDefault="00000000">
      <w:pPr>
        <w:ind w:left="709" w:firstLine="142"/>
        <w:rPr>
          <w:rFonts w:ascii="Arial" w:hAnsi="Arial" w:cs="Arial"/>
          <w:b/>
          <w:sz w:val="22"/>
          <w:szCs w:val="22"/>
          <w:lang w:val="it-IT"/>
        </w:rPr>
      </w:pPr>
      <w:r>
        <w:rPr>
          <w:rFonts w:ascii="Arial" w:hAnsi="Arial" w:cs="Arial"/>
          <w:b/>
          <w:sz w:val="22"/>
          <w:szCs w:val="22"/>
          <w:lang w:val="it-IT"/>
        </w:rPr>
        <w:t xml:space="preserve">IV Pretul                                                                            </w:t>
      </w:r>
    </w:p>
    <w:p w14:paraId="1C9BFAB0" w14:textId="0F2A193A" w:rsidR="00083D9C" w:rsidRDefault="00000000">
      <w:pPr>
        <w:ind w:left="709" w:firstLine="142"/>
        <w:rPr>
          <w:rFonts w:ascii="Arial" w:hAnsi="Arial" w:cs="Arial"/>
          <w:b/>
          <w:lang w:val="it-IT"/>
        </w:rPr>
      </w:pPr>
      <w:r>
        <w:rPr>
          <w:rFonts w:ascii="Arial" w:hAnsi="Arial" w:cs="Arial"/>
          <w:b/>
          <w:lang w:val="it-IT"/>
        </w:rPr>
        <w:t xml:space="preserve">     Art. 7 </w:t>
      </w:r>
      <w:r>
        <w:rPr>
          <w:rFonts w:ascii="Arial" w:hAnsi="Arial" w:cs="Arial"/>
          <w:sz w:val="18"/>
          <w:szCs w:val="18"/>
          <w:lang w:val="it-IT"/>
        </w:rPr>
        <w:t xml:space="preserve">Valoarea totala a prezentului contract este de </w:t>
      </w:r>
      <w:proofErr w:type="spellStart"/>
      <w:r w:rsidR="001F0573">
        <w:rPr>
          <w:rFonts w:ascii="Arial" w:hAnsi="Arial" w:cs="Arial"/>
          <w:b/>
          <w:bCs/>
          <w:sz w:val="18"/>
          <w:szCs w:val="18"/>
        </w:rPr>
        <w:t>ValoareContract</w:t>
      </w:r>
      <w:proofErr w:type="spellEnd"/>
      <w:r w:rsidR="001F0573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lang w:val="it-IT"/>
        </w:rPr>
        <w:t>si include valoarea TVA. Plata se va face la cursul de schimb BNR din ziua platii</w:t>
      </w:r>
      <w:r w:rsidR="00F263F1">
        <w:rPr>
          <w:rFonts w:ascii="Arial" w:hAnsi="Arial" w:cs="Arial"/>
          <w:sz w:val="18"/>
          <w:szCs w:val="18"/>
          <w:lang w:val="it-IT"/>
        </w:rPr>
        <w:t xml:space="preserve"> </w:t>
      </w:r>
      <w:r w:rsidR="00F263F1" w:rsidRPr="00F263F1">
        <w:rPr>
          <w:rFonts w:ascii="Arial" w:hAnsi="Arial" w:cs="Arial"/>
          <w:b/>
          <w:bCs/>
          <w:sz w:val="18"/>
          <w:szCs w:val="18"/>
          <w:lang w:val="it-IT"/>
        </w:rPr>
        <w:t>CursBNR</w:t>
      </w:r>
      <w:r>
        <w:rPr>
          <w:rFonts w:ascii="Arial" w:hAnsi="Arial" w:cs="Arial"/>
          <w:sz w:val="18"/>
          <w:szCs w:val="18"/>
          <w:lang w:val="it-IT"/>
        </w:rPr>
        <w:t xml:space="preserve"> , atat pentru avans cat si pentru transele ulterioare .</w:t>
      </w:r>
      <w:r>
        <w:rPr>
          <w:lang w:val="it-IT"/>
        </w:rPr>
        <w:t xml:space="preserve"> </w:t>
      </w:r>
    </w:p>
    <w:p w14:paraId="26ED003D" w14:textId="77777777" w:rsidR="00083D9C" w:rsidRDefault="00000000">
      <w:pPr>
        <w:ind w:left="709" w:firstLine="142"/>
        <w:rPr>
          <w:rFonts w:ascii="Arial" w:hAnsi="Arial" w:cs="Arial"/>
          <w:b/>
          <w:sz w:val="22"/>
          <w:szCs w:val="22"/>
          <w:lang w:val="it-IT"/>
        </w:rPr>
      </w:pPr>
      <w:r>
        <w:rPr>
          <w:rFonts w:ascii="Arial" w:hAnsi="Arial" w:cs="Arial"/>
          <w:b/>
          <w:sz w:val="22"/>
          <w:szCs w:val="22"/>
          <w:lang w:val="it-IT"/>
        </w:rPr>
        <w:t>V Modalitati de plata</w:t>
      </w:r>
    </w:p>
    <w:p w14:paraId="6D2EF6E1" w14:textId="77777777" w:rsidR="00083D9C" w:rsidRDefault="00000000">
      <w:pPr>
        <w:ind w:left="709" w:firstLine="142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b/>
          <w:lang w:val="it-IT"/>
        </w:rPr>
        <w:t xml:space="preserve">     Art. 8 </w:t>
      </w:r>
      <w:r>
        <w:rPr>
          <w:rFonts w:ascii="Arial" w:hAnsi="Arial" w:cs="Arial"/>
          <w:sz w:val="18"/>
          <w:szCs w:val="18"/>
          <w:lang w:val="it-IT"/>
        </w:rPr>
        <w:t>Plata se va efectua in doua etape , astfel :</w:t>
      </w:r>
    </w:p>
    <w:p w14:paraId="3DC203F5" w14:textId="47238635" w:rsidR="00083D9C" w:rsidRDefault="00000000">
      <w:pPr>
        <w:numPr>
          <w:ilvl w:val="0"/>
          <w:numId w:val="2"/>
        </w:numPr>
        <w:rPr>
          <w:rFonts w:ascii="Arial" w:hAnsi="Arial" w:cs="Arial"/>
          <w:sz w:val="18"/>
          <w:szCs w:val="18"/>
          <w:lang w:val="it-IT"/>
        </w:rPr>
      </w:pPr>
      <w:r>
        <w:rPr>
          <w:rFonts w:ascii="Arial Black" w:hAnsi="Arial Black" w:cs="Arial"/>
          <w:sz w:val="18"/>
          <w:szCs w:val="18"/>
          <w:lang w:val="it-IT"/>
        </w:rPr>
        <w:t>BENEFICIARUL</w:t>
      </w:r>
      <w:r>
        <w:rPr>
          <w:rFonts w:ascii="Arial" w:hAnsi="Arial" w:cs="Arial"/>
          <w:sz w:val="18"/>
          <w:szCs w:val="18"/>
          <w:lang w:val="it-IT"/>
        </w:rPr>
        <w:t xml:space="preserve">  va achita in momentul semnarii contractului un avans de 50% din valoarea totala a contractului , adica </w:t>
      </w:r>
      <w:r>
        <w:rPr>
          <w:rFonts w:ascii="Arial" w:hAnsi="Arial" w:cs="Arial"/>
          <w:sz w:val="18"/>
          <w:szCs w:val="18"/>
        </w:rPr>
        <w:t xml:space="preserve"> </w:t>
      </w:r>
      <w:proofErr w:type="spellStart"/>
      <w:r w:rsidR="001F0573" w:rsidRPr="001F0573">
        <w:rPr>
          <w:rFonts w:ascii="Arial" w:hAnsi="Arial" w:cs="Arial"/>
          <w:b/>
          <w:bCs/>
          <w:sz w:val="18"/>
          <w:szCs w:val="18"/>
        </w:rPr>
        <w:t>AvansContract</w:t>
      </w:r>
      <w:proofErr w:type="spellEnd"/>
    </w:p>
    <w:p w14:paraId="571EAF56" w14:textId="4836461E" w:rsidR="00083D9C" w:rsidRDefault="00000000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Diferenta</w:t>
      </w:r>
      <w:proofErr w:type="spellEnd"/>
      <w:r>
        <w:rPr>
          <w:rFonts w:ascii="Arial" w:hAnsi="Arial" w:cs="Arial"/>
          <w:sz w:val="18"/>
          <w:szCs w:val="18"/>
        </w:rPr>
        <w:t xml:space="preserve"> , </w:t>
      </w:r>
      <w:proofErr w:type="spellStart"/>
      <w:r>
        <w:rPr>
          <w:rFonts w:ascii="Arial" w:hAnsi="Arial" w:cs="Arial"/>
          <w:sz w:val="18"/>
          <w:szCs w:val="18"/>
        </w:rPr>
        <w:t>adica</w:t>
      </w:r>
      <w:proofErr w:type="spellEnd"/>
      <w:r>
        <w:rPr>
          <w:rFonts w:ascii="Arial" w:hAnsi="Arial" w:cs="Arial"/>
          <w:sz w:val="18"/>
          <w:szCs w:val="18"/>
        </w:rPr>
        <w:t xml:space="preserve">  </w:t>
      </w:r>
      <w:proofErr w:type="spellStart"/>
      <w:r w:rsidR="001F0573">
        <w:rPr>
          <w:rFonts w:ascii="Arial" w:hAnsi="Arial" w:cs="Arial"/>
          <w:b/>
          <w:bCs/>
          <w:sz w:val="18"/>
          <w:szCs w:val="18"/>
        </w:rPr>
        <w:t>DiferentaContract</w:t>
      </w:r>
      <w:proofErr w:type="spellEnd"/>
      <w:r w:rsidR="001F0573">
        <w:rPr>
          <w:rFonts w:ascii="Arial" w:hAnsi="Arial" w:cs="Arial"/>
          <w:b/>
          <w:bCs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dupa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receptie</w:t>
      </w:r>
      <w:proofErr w:type="spellEnd"/>
    </w:p>
    <w:p w14:paraId="4F394E35" w14:textId="77777777" w:rsidR="00083D9C" w:rsidRDefault="00000000">
      <w:pPr>
        <w:ind w:left="709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se va achita la momentul livrarii , data livrarii fiind considerata data semnarii fisei de montaj de catre </w:t>
      </w:r>
      <w:r>
        <w:rPr>
          <w:rFonts w:ascii="Arial Black" w:hAnsi="Arial Black" w:cs="Arial"/>
          <w:sz w:val="18"/>
          <w:szCs w:val="18"/>
          <w:lang w:val="it-IT"/>
        </w:rPr>
        <w:t xml:space="preserve">BENEFICIAR </w:t>
      </w:r>
      <w:r>
        <w:rPr>
          <w:rFonts w:ascii="Arial" w:hAnsi="Arial" w:cs="Arial"/>
          <w:sz w:val="18"/>
          <w:szCs w:val="18"/>
          <w:lang w:val="it-IT"/>
        </w:rPr>
        <w:t>.</w:t>
      </w:r>
    </w:p>
    <w:p w14:paraId="647A2A88" w14:textId="77777777" w:rsidR="00083D9C" w:rsidRDefault="00000000">
      <w:pPr>
        <w:ind w:left="709" w:firstLine="180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                In cazul in care partile convin asupra unei esalonari a datelor de montaj diferite </w:t>
      </w:r>
      <w:r>
        <w:rPr>
          <w:rFonts w:ascii="Arial Black" w:hAnsi="Arial Black" w:cs="Arial"/>
          <w:sz w:val="18"/>
          <w:szCs w:val="18"/>
          <w:lang w:val="it-IT"/>
        </w:rPr>
        <w:t>BENEFICIARUL</w:t>
      </w:r>
      <w:r>
        <w:rPr>
          <w:rFonts w:ascii="Arial" w:hAnsi="Arial" w:cs="Arial"/>
          <w:sz w:val="18"/>
          <w:szCs w:val="18"/>
          <w:lang w:val="it-IT"/>
        </w:rPr>
        <w:t xml:space="preserve"> va achita pretul proportional cu partea de tamplarie montata , conform procesului de receptie partiala incheiat .      </w:t>
      </w:r>
    </w:p>
    <w:p w14:paraId="3DBE9719" w14:textId="77777777" w:rsidR="00083D9C" w:rsidRDefault="00000000">
      <w:pPr>
        <w:ind w:left="709" w:firstLine="180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b/>
          <w:lang w:val="it-IT"/>
        </w:rPr>
        <w:t xml:space="preserve">    Art. 9 </w:t>
      </w:r>
      <w:r>
        <w:rPr>
          <w:rFonts w:ascii="Arial Black" w:hAnsi="Arial Black" w:cs="Arial"/>
          <w:sz w:val="18"/>
          <w:szCs w:val="18"/>
          <w:lang w:val="it-IT"/>
        </w:rPr>
        <w:t>BENEFICIARUL</w:t>
      </w:r>
      <w:r>
        <w:rPr>
          <w:rFonts w:ascii="Arial" w:hAnsi="Arial" w:cs="Arial"/>
          <w:sz w:val="18"/>
          <w:szCs w:val="18"/>
          <w:lang w:val="it-IT"/>
        </w:rPr>
        <w:t xml:space="preserve"> are obligatia de a efectua plata plata produselor dupa livrarea si predarea acestora , in termenele si conditiile prezentului contract , prin numerar , ordin de plata sau fila CEC .  </w:t>
      </w:r>
    </w:p>
    <w:p w14:paraId="53B75EF1" w14:textId="77777777" w:rsidR="00083D9C" w:rsidRDefault="00000000">
      <w:pPr>
        <w:ind w:left="709" w:firstLine="180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    </w:t>
      </w:r>
      <w:r>
        <w:rPr>
          <w:rFonts w:ascii="Arial" w:hAnsi="Arial" w:cs="Arial"/>
          <w:b/>
          <w:lang w:val="it-IT"/>
        </w:rPr>
        <w:t xml:space="preserve">Art. 10 </w:t>
      </w:r>
      <w:r>
        <w:rPr>
          <w:rFonts w:ascii="Arial Black" w:hAnsi="Arial Black" w:cs="Arial"/>
          <w:sz w:val="18"/>
          <w:szCs w:val="18"/>
          <w:lang w:val="it-IT"/>
        </w:rPr>
        <w:t>BENEFICIARUL</w:t>
      </w:r>
      <w:r>
        <w:rPr>
          <w:rFonts w:ascii="Arial" w:hAnsi="Arial" w:cs="Arial"/>
          <w:sz w:val="18"/>
          <w:szCs w:val="18"/>
          <w:lang w:val="it-IT"/>
        </w:rPr>
        <w:t xml:space="preserve">  poate refuza la livrare elementele deteriorate . Refuzul unui element de tamplarie nu il scuteste pe </w:t>
      </w:r>
      <w:r>
        <w:rPr>
          <w:rFonts w:ascii="Arial Black" w:hAnsi="Arial Black" w:cs="Arial"/>
          <w:sz w:val="18"/>
          <w:szCs w:val="18"/>
          <w:lang w:val="it-IT"/>
        </w:rPr>
        <w:t>BENEFICIAR</w:t>
      </w:r>
      <w:r>
        <w:rPr>
          <w:rFonts w:ascii="Arial" w:hAnsi="Arial" w:cs="Arial"/>
          <w:sz w:val="18"/>
          <w:szCs w:val="18"/>
          <w:lang w:val="it-IT"/>
        </w:rPr>
        <w:t xml:space="preserve"> de obligatia de plata a bunurilor pe care nu le refuza sau de a executa alte obligatii in conformitate cu acest contract .</w:t>
      </w:r>
      <w:r>
        <w:rPr>
          <w:rFonts w:ascii="Arial" w:hAnsi="Arial" w:cs="Arial"/>
          <w:sz w:val="18"/>
          <w:szCs w:val="18"/>
          <w:lang w:val="it-IT"/>
        </w:rPr>
        <w:br/>
      </w:r>
      <w:r>
        <w:rPr>
          <w:rFonts w:ascii="Arial Black" w:hAnsi="Arial Black" w:cs="Arial"/>
          <w:sz w:val="18"/>
          <w:szCs w:val="18"/>
          <w:lang w:val="it-IT"/>
        </w:rPr>
        <w:lastRenderedPageBreak/>
        <w:t>FURNIZORUL</w:t>
      </w:r>
      <w:r>
        <w:rPr>
          <w:rFonts w:ascii="Arial" w:hAnsi="Arial" w:cs="Arial"/>
          <w:sz w:val="18"/>
          <w:szCs w:val="18"/>
          <w:lang w:val="it-IT"/>
        </w:rPr>
        <w:t xml:space="preserve"> are obligatia de a remedia si livra </w:t>
      </w:r>
      <w:r>
        <w:rPr>
          <w:rFonts w:ascii="Arial Black" w:hAnsi="Arial Black" w:cs="Arial"/>
          <w:sz w:val="18"/>
          <w:szCs w:val="18"/>
          <w:lang w:val="it-IT"/>
        </w:rPr>
        <w:t>BENEFICIARULUI</w:t>
      </w:r>
      <w:r>
        <w:rPr>
          <w:rFonts w:ascii="Arial" w:hAnsi="Arial" w:cs="Arial"/>
          <w:sz w:val="18"/>
          <w:szCs w:val="18"/>
          <w:lang w:val="it-IT"/>
        </w:rPr>
        <w:t xml:space="preserve">  bunurile refuzate de acesta in termen de maxim 30 zile .</w:t>
      </w:r>
    </w:p>
    <w:p w14:paraId="3CC21A9E" w14:textId="77777777" w:rsidR="00083D9C" w:rsidRDefault="00000000">
      <w:pPr>
        <w:ind w:left="709" w:firstLine="180"/>
        <w:rPr>
          <w:rFonts w:ascii="Arial" w:hAnsi="Arial" w:cs="Arial"/>
          <w:b/>
          <w:sz w:val="22"/>
          <w:szCs w:val="22"/>
          <w:lang w:val="it-IT"/>
        </w:rPr>
      </w:pPr>
      <w:r>
        <w:rPr>
          <w:rFonts w:ascii="Arial" w:hAnsi="Arial" w:cs="Arial"/>
          <w:b/>
          <w:sz w:val="22"/>
          <w:szCs w:val="22"/>
          <w:lang w:val="it-IT"/>
        </w:rPr>
        <w:t>VI Receptia marfii</w:t>
      </w:r>
    </w:p>
    <w:p w14:paraId="7D83FBC8" w14:textId="77777777" w:rsidR="00083D9C" w:rsidRDefault="00000000">
      <w:pPr>
        <w:ind w:left="709" w:firstLine="180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lang w:val="it-IT"/>
        </w:rPr>
        <w:t xml:space="preserve">     </w:t>
      </w:r>
      <w:r>
        <w:rPr>
          <w:rFonts w:ascii="Arial" w:hAnsi="Arial" w:cs="Arial"/>
          <w:b/>
          <w:lang w:val="it-IT"/>
        </w:rPr>
        <w:t xml:space="preserve">Art. 11 </w:t>
      </w:r>
      <w:r>
        <w:rPr>
          <w:rFonts w:ascii="Arial" w:hAnsi="Arial" w:cs="Arial"/>
          <w:sz w:val="18"/>
          <w:szCs w:val="18"/>
          <w:lang w:val="it-IT"/>
        </w:rPr>
        <w:t>Receptia finala a marfii se face dupa livrarea acesteia si dupa finalizarea lucrarilor de montaj , la sediul BENEFICIARULUI , pe baza procesului verbal de receptie . Acesta , impreuna cu certificatul de calitate si garantie va insoti factura finala .</w:t>
      </w:r>
    </w:p>
    <w:p w14:paraId="4B5F266F" w14:textId="77777777" w:rsidR="00083D9C" w:rsidRDefault="00083D9C">
      <w:pPr>
        <w:ind w:left="709" w:firstLine="180"/>
        <w:rPr>
          <w:rFonts w:ascii="Arial" w:hAnsi="Arial" w:cs="Arial"/>
          <w:sz w:val="18"/>
          <w:szCs w:val="18"/>
          <w:lang w:val="it-IT"/>
        </w:rPr>
      </w:pPr>
    </w:p>
    <w:p w14:paraId="1C52570E" w14:textId="77777777" w:rsidR="00083D9C" w:rsidRDefault="00000000">
      <w:pPr>
        <w:ind w:left="709" w:firstLine="180"/>
        <w:rPr>
          <w:b/>
          <w:bCs/>
          <w:sz w:val="22"/>
          <w:szCs w:val="22"/>
          <w:lang w:val="it-IT"/>
        </w:rPr>
      </w:pPr>
      <w:r>
        <w:rPr>
          <w:b/>
          <w:bCs/>
          <w:sz w:val="22"/>
          <w:szCs w:val="22"/>
          <w:lang w:val="it-IT"/>
        </w:rPr>
        <w:t>VII Garantii</w:t>
      </w:r>
    </w:p>
    <w:p w14:paraId="1DE268B0" w14:textId="77777777" w:rsidR="00083D9C" w:rsidRDefault="00000000">
      <w:pPr>
        <w:ind w:left="567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lang w:val="it-IT"/>
        </w:rPr>
        <w:t xml:space="preserve">                      </w:t>
      </w:r>
      <w:r>
        <w:rPr>
          <w:rFonts w:ascii="Arial" w:hAnsi="Arial" w:cs="Arial"/>
          <w:b/>
          <w:sz w:val="18"/>
          <w:szCs w:val="18"/>
          <w:lang w:val="it-IT"/>
        </w:rPr>
        <w:t xml:space="preserve">Art 12 </w:t>
      </w:r>
      <w:r>
        <w:rPr>
          <w:rFonts w:ascii="Arial" w:hAnsi="Arial" w:cs="Arial"/>
          <w:sz w:val="18"/>
          <w:szCs w:val="18"/>
          <w:lang w:val="it-IT"/>
        </w:rPr>
        <w:t>Perioada de garantie este cea prevazuta in certificatul de garantie si se calculeaza de la data semnarii                       fisei de montaj  a elementelor de tamplarie .</w:t>
      </w:r>
    </w:p>
    <w:p w14:paraId="11D6EF0C" w14:textId="77777777" w:rsidR="00083D9C" w:rsidRDefault="00000000">
      <w:pPr>
        <w:ind w:left="567"/>
        <w:rPr>
          <w:rFonts w:ascii="Arial" w:hAnsi="Arial" w:cs="Arial"/>
          <w:lang w:val="it-IT"/>
        </w:rPr>
      </w:pPr>
      <w:r>
        <w:rPr>
          <w:rFonts w:ascii="Arial Black" w:hAnsi="Arial Black" w:cs="Arial"/>
          <w:sz w:val="18"/>
          <w:szCs w:val="18"/>
          <w:lang w:val="it-IT"/>
        </w:rPr>
        <w:t xml:space="preserve">                    FURNIZORUL</w:t>
      </w:r>
      <w:r>
        <w:rPr>
          <w:rFonts w:ascii="Arial" w:hAnsi="Arial" w:cs="Arial"/>
          <w:sz w:val="18"/>
          <w:szCs w:val="18"/>
          <w:lang w:val="it-IT"/>
        </w:rPr>
        <w:t xml:space="preserve"> raspunde in perioada de garantie de calitatea produselor vandute  si de defectiunile acestora rezultate din vina sa, efectuand reparatiile sau inlocuirile ce se impun .  </w:t>
      </w:r>
      <w:r>
        <w:rPr>
          <w:rFonts w:ascii="Arial" w:hAnsi="Arial" w:cs="Arial"/>
          <w:lang w:val="it-IT"/>
        </w:rPr>
        <w:t xml:space="preserve">  </w:t>
      </w:r>
    </w:p>
    <w:p w14:paraId="7D9D614B" w14:textId="77777777" w:rsidR="00083D9C" w:rsidRDefault="00000000">
      <w:pPr>
        <w:ind w:left="567"/>
        <w:rPr>
          <w:rFonts w:ascii="Arial" w:hAnsi="Arial" w:cs="Arial"/>
          <w:sz w:val="18"/>
          <w:szCs w:val="18"/>
          <w:lang w:val="it-IT"/>
        </w:rPr>
      </w:pPr>
      <w:r>
        <w:rPr>
          <w:rFonts w:ascii="Arial Black" w:hAnsi="Arial Black" w:cs="Arial"/>
          <w:lang w:val="it-IT"/>
        </w:rPr>
        <w:t xml:space="preserve">                  </w:t>
      </w:r>
      <w:r>
        <w:rPr>
          <w:rFonts w:ascii="Arial Black" w:hAnsi="Arial Black" w:cs="Arial"/>
          <w:sz w:val="18"/>
          <w:szCs w:val="18"/>
          <w:lang w:val="it-IT"/>
        </w:rPr>
        <w:t>BENEFICIARUL</w:t>
      </w:r>
      <w:r>
        <w:rPr>
          <w:rFonts w:ascii="Arial" w:hAnsi="Arial" w:cs="Arial"/>
          <w:sz w:val="18"/>
          <w:szCs w:val="18"/>
          <w:lang w:val="it-IT"/>
        </w:rPr>
        <w:t xml:space="preserve"> are obligatia sa conserve si sa utilizeze</w:t>
      </w:r>
      <w:r>
        <w:rPr>
          <w:rFonts w:ascii="Arial" w:hAnsi="Arial" w:cs="Arial"/>
          <w:lang w:val="it-IT"/>
        </w:rPr>
        <w:t xml:space="preserve"> produsele in conformitate cu prescriptiile date de </w:t>
      </w:r>
      <w:r>
        <w:rPr>
          <w:rFonts w:ascii="Arial" w:hAnsi="Arial" w:cs="Arial"/>
          <w:sz w:val="18"/>
          <w:szCs w:val="18"/>
          <w:lang w:val="it-IT"/>
        </w:rPr>
        <w:t xml:space="preserve">catre </w:t>
      </w:r>
      <w:r>
        <w:rPr>
          <w:rFonts w:ascii="Arial Black" w:hAnsi="Arial Black" w:cs="Arial"/>
          <w:sz w:val="18"/>
          <w:szCs w:val="18"/>
          <w:lang w:val="it-IT"/>
        </w:rPr>
        <w:t>FURNIZOR</w:t>
      </w:r>
      <w:r>
        <w:rPr>
          <w:rFonts w:ascii="Arial" w:hAnsi="Arial" w:cs="Arial"/>
          <w:sz w:val="18"/>
          <w:szCs w:val="18"/>
          <w:lang w:val="it-IT"/>
        </w:rPr>
        <w:t xml:space="preserve"> . </w:t>
      </w:r>
      <w:r>
        <w:rPr>
          <w:rFonts w:ascii="Arial Black" w:hAnsi="Arial Black" w:cs="Arial"/>
          <w:sz w:val="18"/>
          <w:szCs w:val="18"/>
          <w:lang w:val="it-IT"/>
        </w:rPr>
        <w:t>FURNIZORUL</w:t>
      </w:r>
      <w:r>
        <w:rPr>
          <w:rFonts w:ascii="Arial" w:hAnsi="Arial" w:cs="Arial"/>
          <w:sz w:val="18"/>
          <w:szCs w:val="18"/>
          <w:lang w:val="it-IT"/>
        </w:rPr>
        <w:t xml:space="preserve"> NU raspunde pentru defectiunile aparute ca urmare a nerespectarii acestor prescriptii de catre </w:t>
      </w:r>
      <w:r>
        <w:rPr>
          <w:rFonts w:ascii="Arial Black" w:hAnsi="Arial Black" w:cs="Arial"/>
          <w:sz w:val="18"/>
          <w:szCs w:val="18"/>
          <w:lang w:val="it-IT"/>
        </w:rPr>
        <w:t>BENEFICIAR .</w:t>
      </w:r>
    </w:p>
    <w:p w14:paraId="19AA7475" w14:textId="77777777" w:rsidR="00083D9C" w:rsidRDefault="00000000">
      <w:pPr>
        <w:ind w:left="567"/>
        <w:rPr>
          <w:rFonts w:ascii="Arial Black" w:hAnsi="Arial Black" w:cs="Arial"/>
          <w:lang w:val="it-IT"/>
        </w:rPr>
      </w:pPr>
      <w:r>
        <w:rPr>
          <w:rFonts w:ascii="Arial Black" w:hAnsi="Arial Black" w:cs="Arial"/>
          <w:lang w:val="it-IT"/>
        </w:rPr>
        <w:t xml:space="preserve">                  ORICE INTERVENTIE ASUPRA BUNURILOR PREVAZUTE IN PREZENTUL CONTRACT , EFECTUATA DE CATRE PERSOANE NEAUTORIZATE DE VANZATOR , CONDUCE AUTOMAT LA PIERDEREA GARANTIEI .</w:t>
      </w:r>
    </w:p>
    <w:p w14:paraId="3B4269DF" w14:textId="77777777" w:rsidR="00083D9C" w:rsidRDefault="00000000">
      <w:pPr>
        <w:rPr>
          <w:rFonts w:ascii="Arial" w:hAnsi="Arial" w:cs="Arial"/>
          <w:b/>
          <w:sz w:val="22"/>
          <w:szCs w:val="22"/>
          <w:lang w:val="it-IT"/>
        </w:rPr>
      </w:pPr>
      <w:r>
        <w:rPr>
          <w:rFonts w:ascii="Arial" w:hAnsi="Arial" w:cs="Arial"/>
          <w:b/>
          <w:sz w:val="22"/>
          <w:szCs w:val="22"/>
          <w:lang w:val="it-IT"/>
        </w:rPr>
        <w:t xml:space="preserve">               VIII Penalitati</w:t>
      </w:r>
    </w:p>
    <w:p w14:paraId="7DE460C8" w14:textId="77777777" w:rsidR="00083D9C" w:rsidRDefault="00000000">
      <w:pPr>
        <w:ind w:left="567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b/>
          <w:lang w:val="it-IT"/>
        </w:rPr>
        <w:t xml:space="preserve">              </w:t>
      </w:r>
      <w:r>
        <w:rPr>
          <w:rFonts w:ascii="Arial" w:hAnsi="Arial" w:cs="Arial"/>
          <w:b/>
          <w:sz w:val="18"/>
          <w:szCs w:val="18"/>
          <w:lang w:val="it-IT"/>
        </w:rPr>
        <w:t xml:space="preserve">Art. 13 </w:t>
      </w:r>
      <w:r>
        <w:rPr>
          <w:rFonts w:ascii="Arial" w:hAnsi="Arial" w:cs="Arial"/>
          <w:sz w:val="18"/>
          <w:szCs w:val="18"/>
          <w:lang w:val="it-IT"/>
        </w:rPr>
        <w:t>Partile se obliga la executarea intocmai si la timp a obligatiilor contractuale .Pentru neexecutarea in totalitate sau in parte , ori pentru executarea necorespunzatoare a obligatiilor prevazute in prezentul contract partile datoreaza penalitati in urmatoarele conditii :</w:t>
      </w:r>
    </w:p>
    <w:p w14:paraId="3D61D184" w14:textId="77777777" w:rsidR="00083D9C" w:rsidRDefault="00000000">
      <w:pPr>
        <w:ind w:left="567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b/>
          <w:sz w:val="18"/>
          <w:szCs w:val="18"/>
          <w:lang w:val="it-IT"/>
        </w:rPr>
        <w:t xml:space="preserve">              </w:t>
      </w:r>
      <w:r>
        <w:rPr>
          <w:rFonts w:ascii="Arial" w:hAnsi="Arial" w:cs="Arial"/>
          <w:sz w:val="18"/>
          <w:szCs w:val="18"/>
          <w:lang w:val="it-IT"/>
        </w:rPr>
        <w:t xml:space="preserve">  </w:t>
      </w:r>
      <w:r>
        <w:rPr>
          <w:rFonts w:ascii="Arial" w:hAnsi="Arial" w:cs="Arial"/>
          <w:b/>
          <w:sz w:val="18"/>
          <w:szCs w:val="18"/>
          <w:lang w:val="it-IT"/>
        </w:rPr>
        <w:t xml:space="preserve">a.  </w:t>
      </w:r>
      <w:r>
        <w:rPr>
          <w:rFonts w:ascii="Arial" w:hAnsi="Arial" w:cs="Arial"/>
          <w:sz w:val="18"/>
          <w:szCs w:val="18"/>
          <w:lang w:val="it-IT"/>
        </w:rPr>
        <w:t xml:space="preserve">Pentru nerespectarea termenului de livrare , </w:t>
      </w:r>
      <w:r>
        <w:rPr>
          <w:rFonts w:ascii="Arial Black" w:hAnsi="Arial Black" w:cs="Arial"/>
          <w:sz w:val="18"/>
          <w:szCs w:val="18"/>
          <w:lang w:val="it-IT"/>
        </w:rPr>
        <w:t>FURNIZORUL</w:t>
      </w:r>
      <w:r>
        <w:rPr>
          <w:rFonts w:ascii="Arial" w:hAnsi="Arial" w:cs="Arial"/>
          <w:sz w:val="18"/>
          <w:szCs w:val="18"/>
          <w:lang w:val="it-IT"/>
        </w:rPr>
        <w:t xml:space="preserve"> va suporta penalitati de 0,01% pe zi din valoarea restanta a contractului .</w:t>
      </w:r>
    </w:p>
    <w:p w14:paraId="6CAF8E57" w14:textId="77777777" w:rsidR="00083D9C" w:rsidRDefault="00000000">
      <w:pPr>
        <w:ind w:left="567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                </w:t>
      </w:r>
      <w:r>
        <w:rPr>
          <w:rFonts w:ascii="Arial" w:hAnsi="Arial" w:cs="Arial"/>
          <w:b/>
          <w:sz w:val="18"/>
          <w:szCs w:val="18"/>
          <w:lang w:val="it-IT"/>
        </w:rPr>
        <w:t>b</w:t>
      </w:r>
      <w:r>
        <w:rPr>
          <w:rFonts w:ascii="Arial" w:hAnsi="Arial" w:cs="Arial"/>
          <w:b/>
          <w:lang w:val="it-IT"/>
        </w:rPr>
        <w:t xml:space="preserve">.  </w:t>
      </w:r>
      <w:r>
        <w:rPr>
          <w:rFonts w:ascii="Arial" w:hAnsi="Arial" w:cs="Arial"/>
          <w:sz w:val="18"/>
          <w:szCs w:val="18"/>
          <w:lang w:val="it-IT"/>
        </w:rPr>
        <w:t xml:space="preserve">Pentru intarziere la plata produselor , </w:t>
      </w:r>
      <w:r>
        <w:rPr>
          <w:rFonts w:ascii="Arial Black" w:hAnsi="Arial Black" w:cs="Arial"/>
          <w:sz w:val="18"/>
          <w:szCs w:val="18"/>
          <w:lang w:val="it-IT"/>
        </w:rPr>
        <w:t>BENEFICIARUL</w:t>
      </w:r>
      <w:r>
        <w:rPr>
          <w:rFonts w:ascii="Arial" w:hAnsi="Arial" w:cs="Arial"/>
          <w:sz w:val="18"/>
          <w:szCs w:val="18"/>
          <w:lang w:val="it-IT"/>
        </w:rPr>
        <w:t xml:space="preserve"> datoreaza </w:t>
      </w:r>
      <w:r>
        <w:rPr>
          <w:rFonts w:ascii="Arial Black" w:hAnsi="Arial Black" w:cs="Arial"/>
          <w:sz w:val="18"/>
          <w:szCs w:val="18"/>
          <w:lang w:val="it-IT"/>
        </w:rPr>
        <w:t>FURNIZORULUI</w:t>
      </w:r>
      <w:r>
        <w:rPr>
          <w:rFonts w:ascii="Arial" w:hAnsi="Arial" w:cs="Arial"/>
          <w:sz w:val="18"/>
          <w:szCs w:val="18"/>
          <w:lang w:val="it-IT"/>
        </w:rPr>
        <w:t xml:space="preserve"> penalitati de  0,01% din   sumele restante pentru fiecare zi de intarziere.Aceasta obligatie intra in vigoare in prima zi urmatoare scadentei platii , fara a fi necesara punerea in intarziere sau notificarea .Penalitatile astfel stabilite curg pana in ziua efectuarii  platii chiar daca suma penalitatilor ar depasi valoarea restantelor de plata . Prezentul contract reprezinta ttitlu executoriu atat pentru sumele restante la plata cat si pentru suma penalitatilor datorate .</w:t>
      </w:r>
    </w:p>
    <w:p w14:paraId="25F49432" w14:textId="77777777" w:rsidR="00083D9C" w:rsidRDefault="00000000">
      <w:pPr>
        <w:ind w:left="567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b/>
          <w:sz w:val="18"/>
          <w:szCs w:val="18"/>
          <w:lang w:val="it-IT"/>
        </w:rPr>
        <w:t xml:space="preserve">                c.  </w:t>
      </w:r>
      <w:r>
        <w:rPr>
          <w:rFonts w:ascii="Arial" w:hAnsi="Arial" w:cs="Arial"/>
          <w:sz w:val="18"/>
          <w:szCs w:val="18"/>
          <w:lang w:val="it-IT"/>
        </w:rPr>
        <w:t xml:space="preserve">In cazul in care </w:t>
      </w:r>
      <w:r>
        <w:rPr>
          <w:rFonts w:ascii="Arial Black" w:hAnsi="Arial Black" w:cs="Arial"/>
          <w:sz w:val="18"/>
          <w:szCs w:val="18"/>
          <w:lang w:val="it-IT"/>
        </w:rPr>
        <w:t>BENEFICIARUL</w:t>
      </w:r>
      <w:r>
        <w:rPr>
          <w:rFonts w:ascii="Arial" w:hAnsi="Arial" w:cs="Arial"/>
          <w:sz w:val="18"/>
          <w:szCs w:val="18"/>
          <w:lang w:val="it-IT"/>
        </w:rPr>
        <w:t xml:space="preserve"> renunta la lucrare dupa semnarea contractului , </w:t>
      </w:r>
      <w:r>
        <w:rPr>
          <w:rFonts w:ascii="Arial Black" w:hAnsi="Arial Black" w:cs="Arial"/>
          <w:sz w:val="18"/>
          <w:szCs w:val="18"/>
          <w:lang w:val="it-IT"/>
        </w:rPr>
        <w:t>FURNIZORUL</w:t>
      </w:r>
      <w:r>
        <w:rPr>
          <w:rFonts w:ascii="Arial" w:hAnsi="Arial" w:cs="Arial"/>
          <w:sz w:val="18"/>
          <w:szCs w:val="18"/>
          <w:lang w:val="it-IT"/>
        </w:rPr>
        <w:t xml:space="preserve"> va retine avansul depus de </w:t>
      </w:r>
      <w:r>
        <w:rPr>
          <w:rFonts w:ascii="Arial Black" w:hAnsi="Arial Black" w:cs="Arial"/>
          <w:sz w:val="18"/>
          <w:szCs w:val="18"/>
          <w:lang w:val="it-IT"/>
        </w:rPr>
        <w:t>BENEFICIAR</w:t>
      </w:r>
      <w:r>
        <w:rPr>
          <w:rFonts w:ascii="Arial" w:hAnsi="Arial" w:cs="Arial"/>
          <w:sz w:val="18"/>
          <w:szCs w:val="18"/>
          <w:lang w:val="it-IT"/>
        </w:rPr>
        <w:t xml:space="preserve"> .</w:t>
      </w:r>
    </w:p>
    <w:p w14:paraId="32E60DEB" w14:textId="77777777" w:rsidR="00083D9C" w:rsidRDefault="00000000">
      <w:pPr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b/>
          <w:sz w:val="18"/>
          <w:szCs w:val="18"/>
          <w:lang w:val="it-IT"/>
        </w:rPr>
        <w:t xml:space="preserve">                           d.  </w:t>
      </w:r>
      <w:r>
        <w:rPr>
          <w:rFonts w:ascii="Arial" w:hAnsi="Arial" w:cs="Arial"/>
          <w:sz w:val="18"/>
          <w:szCs w:val="18"/>
          <w:lang w:val="it-IT"/>
        </w:rPr>
        <w:t>Forta majora apara de raspundere partea care o invoca in conditiile legii .</w:t>
      </w:r>
    </w:p>
    <w:p w14:paraId="3EB0BC59" w14:textId="77777777" w:rsidR="00083D9C" w:rsidRDefault="00000000">
      <w:pPr>
        <w:ind w:left="567"/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                </w:t>
      </w:r>
      <w:r>
        <w:rPr>
          <w:rFonts w:ascii="Arial" w:hAnsi="Arial" w:cs="Arial"/>
          <w:b/>
          <w:sz w:val="18"/>
          <w:szCs w:val="18"/>
          <w:lang w:val="it-IT"/>
        </w:rPr>
        <w:t xml:space="preserve">e.  </w:t>
      </w:r>
      <w:r>
        <w:rPr>
          <w:rFonts w:ascii="Arial" w:hAnsi="Arial" w:cs="Arial"/>
          <w:sz w:val="18"/>
          <w:szCs w:val="18"/>
          <w:lang w:val="it-IT"/>
        </w:rPr>
        <w:t>Eventualele litigii intre partile contractante vor fi solutionate pe cale amiabila iar daca  acest lucru nu este posibil , litigiul ivit va fi depus spre solutionare instantei de judecata competente la sediul furnizorului.</w:t>
      </w:r>
    </w:p>
    <w:p w14:paraId="1D368337" w14:textId="77777777" w:rsidR="00083D9C" w:rsidRDefault="00000000">
      <w:pPr>
        <w:ind w:firstLine="851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IX  </w:t>
      </w:r>
      <w:proofErr w:type="spellStart"/>
      <w:r>
        <w:rPr>
          <w:rFonts w:ascii="Arial" w:hAnsi="Arial" w:cs="Arial"/>
          <w:b/>
          <w:sz w:val="22"/>
          <w:szCs w:val="22"/>
        </w:rPr>
        <w:t>Clauze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speciale</w:t>
      </w:r>
      <w:proofErr w:type="spellEnd"/>
    </w:p>
    <w:p w14:paraId="4F54A980" w14:textId="77777777" w:rsidR="00083D9C" w:rsidRDefault="00000000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it-IT"/>
        </w:rPr>
      </w:pPr>
      <w:r>
        <w:rPr>
          <w:rFonts w:ascii="Arial Black" w:hAnsi="Arial Black" w:cs="Arial"/>
          <w:sz w:val="18"/>
          <w:szCs w:val="18"/>
          <w:lang w:val="it-IT"/>
        </w:rPr>
        <w:t>BENEFICIARUL</w:t>
      </w:r>
      <w:r>
        <w:rPr>
          <w:rFonts w:ascii="Arial" w:hAnsi="Arial" w:cs="Arial"/>
          <w:sz w:val="18"/>
          <w:szCs w:val="18"/>
          <w:lang w:val="it-IT"/>
        </w:rPr>
        <w:t xml:space="preserve"> se obliga sa asigure echipei de montaj o sursa de energie electrica monofazata (220V) si accesul la toate locurile de amplasare a tamplariei .</w:t>
      </w:r>
    </w:p>
    <w:p w14:paraId="7DF76924" w14:textId="77777777" w:rsidR="00083D9C" w:rsidRDefault="00000000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it-IT"/>
        </w:rPr>
      </w:pPr>
      <w:r>
        <w:rPr>
          <w:rFonts w:ascii="Arial Black" w:hAnsi="Arial Black" w:cs="Arial"/>
          <w:sz w:val="18"/>
          <w:szCs w:val="18"/>
          <w:lang w:val="it-IT"/>
        </w:rPr>
        <w:t>BENEFICIARUL</w:t>
      </w:r>
      <w:r>
        <w:rPr>
          <w:rFonts w:ascii="Arial" w:hAnsi="Arial" w:cs="Arial"/>
          <w:sz w:val="18"/>
          <w:szCs w:val="18"/>
          <w:lang w:val="it-IT"/>
        </w:rPr>
        <w:t xml:space="preserve"> este de accord sa permita </w:t>
      </w:r>
      <w:r>
        <w:rPr>
          <w:rFonts w:ascii="Arial Black" w:hAnsi="Arial Black" w:cs="Arial"/>
          <w:sz w:val="18"/>
          <w:szCs w:val="18"/>
          <w:lang w:val="it-IT"/>
        </w:rPr>
        <w:t>FURNIZORULUI</w:t>
      </w:r>
      <w:r>
        <w:rPr>
          <w:rFonts w:ascii="Arial" w:hAnsi="Arial" w:cs="Arial"/>
          <w:sz w:val="18"/>
          <w:szCs w:val="18"/>
          <w:lang w:val="it-IT"/>
        </w:rPr>
        <w:t xml:space="preserve"> sa foloseasca imagini ale lucrarii in materiale publicitare si sa permita , in cazul solicitarii </w:t>
      </w:r>
      <w:r>
        <w:rPr>
          <w:rFonts w:ascii="Arial Black" w:hAnsi="Arial Black" w:cs="Arial"/>
          <w:sz w:val="18"/>
          <w:szCs w:val="18"/>
          <w:lang w:val="it-IT"/>
        </w:rPr>
        <w:t>FURNIZORULUI</w:t>
      </w:r>
      <w:r>
        <w:rPr>
          <w:rFonts w:ascii="Arial" w:hAnsi="Arial" w:cs="Arial"/>
          <w:sz w:val="18"/>
          <w:szCs w:val="18"/>
          <w:lang w:val="it-IT"/>
        </w:rPr>
        <w:t xml:space="preserve"> ,  amplasarea unor bannere la locul montajului.</w:t>
      </w:r>
    </w:p>
    <w:p w14:paraId="17897B86" w14:textId="77777777" w:rsidR="00083D9C" w:rsidRDefault="00000000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In cazul in care se lucreaza conform cotelor dintr-un tablou de tamplarie , eventualele corectari ale golului zidariei vor fi efectuate prin grija </w:t>
      </w:r>
      <w:r>
        <w:rPr>
          <w:rFonts w:ascii="Arial Black" w:hAnsi="Arial Black" w:cs="Arial"/>
          <w:sz w:val="18"/>
          <w:szCs w:val="18"/>
          <w:lang w:val="it-IT"/>
        </w:rPr>
        <w:t>BENEFICIARULUI</w:t>
      </w:r>
      <w:r>
        <w:rPr>
          <w:rFonts w:ascii="Arial" w:hAnsi="Arial" w:cs="Arial"/>
          <w:sz w:val="18"/>
          <w:szCs w:val="18"/>
          <w:lang w:val="it-IT"/>
        </w:rPr>
        <w:t xml:space="preserve"> si pe cheltuiala sa .</w:t>
      </w:r>
    </w:p>
    <w:p w14:paraId="10547775" w14:textId="77777777" w:rsidR="00083D9C" w:rsidRDefault="00000000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In cazul in care </w:t>
      </w:r>
      <w:r>
        <w:rPr>
          <w:rFonts w:ascii="Arial Black" w:hAnsi="Arial Black" w:cs="Arial"/>
          <w:sz w:val="18"/>
          <w:szCs w:val="18"/>
          <w:lang w:val="it-IT"/>
        </w:rPr>
        <w:t>BENEFICIARUL</w:t>
      </w:r>
      <w:r>
        <w:rPr>
          <w:rFonts w:ascii="Arial" w:hAnsi="Arial" w:cs="Arial"/>
          <w:sz w:val="18"/>
          <w:szCs w:val="18"/>
          <w:lang w:val="it-IT"/>
        </w:rPr>
        <w:t xml:space="preserve"> doreste modificari la elementele de zidarie ce conduc la intarzierea lucrarilor de montaj , termenele de montaj se vor decala corespunzator , dar plata se va face la data specificata in contract , pe baza preluarii  in custodie de catre </w:t>
      </w:r>
      <w:r>
        <w:rPr>
          <w:rFonts w:ascii="Arial Black" w:hAnsi="Arial Black" w:cs="Arial"/>
          <w:sz w:val="18"/>
          <w:szCs w:val="18"/>
          <w:lang w:val="it-IT"/>
        </w:rPr>
        <w:t>BENEFICIAR</w:t>
      </w:r>
      <w:r>
        <w:rPr>
          <w:rFonts w:ascii="Arial" w:hAnsi="Arial" w:cs="Arial"/>
          <w:sz w:val="18"/>
          <w:szCs w:val="18"/>
          <w:lang w:val="it-IT"/>
        </w:rPr>
        <w:t xml:space="preserve"> a elementelor de tamplarie nemontate .</w:t>
      </w:r>
    </w:p>
    <w:p w14:paraId="13778AB0" w14:textId="77777777" w:rsidR="00083D9C" w:rsidRDefault="00000000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it-IT"/>
        </w:rPr>
      </w:pPr>
      <w:r>
        <w:rPr>
          <w:rFonts w:ascii="Arial Black" w:hAnsi="Arial Black" w:cs="Arial"/>
          <w:sz w:val="18"/>
          <w:szCs w:val="18"/>
          <w:lang w:val="it-IT"/>
        </w:rPr>
        <w:t>BENEFICIARUL</w:t>
      </w:r>
      <w:r>
        <w:rPr>
          <w:rFonts w:ascii="Arial" w:hAnsi="Arial" w:cs="Arial"/>
          <w:sz w:val="18"/>
          <w:szCs w:val="18"/>
          <w:lang w:val="it-IT"/>
        </w:rPr>
        <w:t xml:space="preserve"> se obliga sa obtina aprobarile  necesare pentru executarea lucrarilor daca este cazul , in caz contrar fiind direct raspunzator .</w:t>
      </w:r>
    </w:p>
    <w:p w14:paraId="6C104AD7" w14:textId="77777777" w:rsidR="00083D9C" w:rsidRDefault="00000000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it-IT"/>
        </w:rPr>
      </w:pPr>
      <w:r>
        <w:rPr>
          <w:rFonts w:ascii="Arial Black" w:hAnsi="Arial Black" w:cs="Arial"/>
          <w:sz w:val="18"/>
          <w:szCs w:val="18"/>
          <w:lang w:val="it-IT"/>
        </w:rPr>
        <w:t xml:space="preserve">FURNIZORUL </w:t>
      </w:r>
      <w:r>
        <w:rPr>
          <w:rFonts w:ascii="Arial" w:hAnsi="Arial" w:cs="Arial"/>
          <w:sz w:val="18"/>
          <w:szCs w:val="18"/>
          <w:lang w:val="it-IT"/>
        </w:rPr>
        <w:t>isi rezerva dreptul de a compune un ansamblu de tamplarie din cadre diferite , pe baza cotelor de gabarit prevazute in anexa la contract , sau de a adauga elemente de rezistenta din considerente  tehnologice sau de fiabilitate , cu conditia de a respecta design-ul de ansamblu al lucrarii .</w:t>
      </w:r>
    </w:p>
    <w:p w14:paraId="48141031" w14:textId="77777777" w:rsidR="00083D9C" w:rsidRDefault="00000000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Lucrarile de reparatii ale zidurilor constructiei (taierea spumei  poliuretanice , refaceri de glafuri , tencuieli , etc) in zona afectata de lucrarile de montaj ale tamplariei , cad exclusiv in sarcina </w:t>
      </w:r>
      <w:r>
        <w:rPr>
          <w:rFonts w:ascii="Arial Black" w:hAnsi="Arial Black" w:cs="Arial"/>
          <w:sz w:val="18"/>
          <w:szCs w:val="18"/>
          <w:lang w:val="it-IT"/>
        </w:rPr>
        <w:t xml:space="preserve">BENEFICIARULUI </w:t>
      </w:r>
      <w:r>
        <w:rPr>
          <w:rFonts w:ascii="Arial" w:hAnsi="Arial" w:cs="Arial"/>
          <w:sz w:val="18"/>
          <w:szCs w:val="18"/>
          <w:lang w:val="it-IT"/>
        </w:rPr>
        <w:t>.</w:t>
      </w:r>
    </w:p>
    <w:p w14:paraId="44BE0BD5" w14:textId="77777777" w:rsidR="00083D9C" w:rsidRDefault="00000000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lastRenderedPageBreak/>
        <w:t xml:space="preserve">Elementele vechi de tamplarie si molozul rezultat in urma demontarii acestora sau in urma corectarii dimensiunilor golurilor cu cele stipulate in anexa la contract vor fi grupate de reprezentatii </w:t>
      </w:r>
      <w:r>
        <w:rPr>
          <w:rFonts w:ascii="Arial Black" w:hAnsi="Arial Black" w:cs="Arial"/>
          <w:sz w:val="18"/>
          <w:szCs w:val="18"/>
          <w:lang w:val="it-IT"/>
        </w:rPr>
        <w:t xml:space="preserve">FURNIZORULUI </w:t>
      </w:r>
      <w:r>
        <w:rPr>
          <w:rFonts w:ascii="Arial" w:hAnsi="Arial" w:cs="Arial"/>
          <w:sz w:val="18"/>
          <w:szCs w:val="18"/>
          <w:lang w:val="it-IT"/>
        </w:rPr>
        <w:t xml:space="preserve">intr-un colt al spatiului de lucru , urmand ca transportarea acestora intr-un spatiu final de depozitare sa cada exclusiv in sarcina </w:t>
      </w:r>
      <w:r>
        <w:rPr>
          <w:rFonts w:ascii="Arial Black" w:hAnsi="Arial Black" w:cs="Arial"/>
          <w:sz w:val="18"/>
          <w:szCs w:val="18"/>
          <w:lang w:val="it-IT"/>
        </w:rPr>
        <w:t xml:space="preserve">BENEFICIARULUI </w:t>
      </w:r>
      <w:r>
        <w:rPr>
          <w:rFonts w:ascii="Arial" w:hAnsi="Arial" w:cs="Arial"/>
          <w:sz w:val="18"/>
          <w:szCs w:val="18"/>
          <w:lang w:val="it-IT"/>
        </w:rPr>
        <w:t>.</w:t>
      </w:r>
    </w:p>
    <w:p w14:paraId="49D8B0A9" w14:textId="77777777" w:rsidR="00083D9C" w:rsidRDefault="00000000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Fenomenul de aparitie a condensului intre cele doua foi de sticla ale geamului termopan in perioada de garantie constituie o defectiune si va fi remediat automat de catre </w:t>
      </w:r>
      <w:r>
        <w:rPr>
          <w:rFonts w:ascii="Arial Black" w:hAnsi="Arial Black" w:cs="Arial"/>
          <w:sz w:val="18"/>
          <w:szCs w:val="18"/>
          <w:lang w:val="it-IT"/>
        </w:rPr>
        <w:t>FURNIZOR</w:t>
      </w:r>
      <w:r>
        <w:rPr>
          <w:rFonts w:ascii="Arial" w:hAnsi="Arial" w:cs="Arial"/>
          <w:sz w:val="18"/>
          <w:szCs w:val="18"/>
          <w:lang w:val="it-IT"/>
        </w:rPr>
        <w:t xml:space="preserve"> .</w:t>
      </w:r>
    </w:p>
    <w:p w14:paraId="18FE2BC6" w14:textId="77777777" w:rsidR="00083D9C" w:rsidRDefault="00000000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it-IT"/>
        </w:rPr>
      </w:pPr>
      <w:r>
        <w:rPr>
          <w:rFonts w:ascii="Arial Black" w:hAnsi="Arial Black" w:cs="Arial"/>
          <w:sz w:val="18"/>
          <w:szCs w:val="18"/>
          <w:lang w:val="it-IT"/>
        </w:rPr>
        <w:t xml:space="preserve">BENEFICIARUL </w:t>
      </w:r>
      <w:r>
        <w:rPr>
          <w:rFonts w:ascii="Arial" w:hAnsi="Arial" w:cs="Arial"/>
          <w:sz w:val="18"/>
          <w:szCs w:val="18"/>
          <w:lang w:val="it-IT"/>
        </w:rPr>
        <w:t xml:space="preserve">va opta  , inainte de semnarea contractului , in cunostinta de cauza pentru tipul de geam termopan utilizat ,urmand a-i fi communicate de catre </w:t>
      </w:r>
      <w:r>
        <w:rPr>
          <w:rFonts w:ascii="Arial Black" w:hAnsi="Arial Black" w:cs="Arial"/>
          <w:sz w:val="18"/>
          <w:szCs w:val="18"/>
          <w:lang w:val="it-IT"/>
        </w:rPr>
        <w:t>FURNIZOR</w:t>
      </w:r>
      <w:r>
        <w:rPr>
          <w:rFonts w:ascii="Arial" w:hAnsi="Arial" w:cs="Arial"/>
          <w:sz w:val="18"/>
          <w:szCs w:val="18"/>
          <w:lang w:val="it-IT"/>
        </w:rPr>
        <w:t xml:space="preserve"> coeficientii de transfer termic </w:t>
      </w:r>
      <w:r>
        <w:rPr>
          <w:rFonts w:ascii="Arial" w:hAnsi="Arial" w:cs="Arial"/>
          <w:b/>
          <w:sz w:val="18"/>
          <w:szCs w:val="18"/>
          <w:lang w:val="it-IT"/>
        </w:rPr>
        <w:t>K</w:t>
      </w:r>
      <w:r>
        <w:rPr>
          <w:rFonts w:ascii="Arial" w:hAnsi="Arial" w:cs="Arial"/>
          <w:sz w:val="18"/>
          <w:szCs w:val="18"/>
          <w:lang w:val="it-IT"/>
        </w:rPr>
        <w:t xml:space="preserve">  ai diferitelor  tipuri de geam si implicatiile acestora . Fenomenul de aparitie a condensului pe geam , in interiorul camerei , ca urmare a conditiilor particulare din incinta , nu-l scuteste pe </w:t>
      </w:r>
      <w:r>
        <w:rPr>
          <w:rFonts w:ascii="Arial Black" w:hAnsi="Arial Black" w:cs="Arial"/>
          <w:sz w:val="18"/>
          <w:szCs w:val="18"/>
          <w:lang w:val="it-IT"/>
        </w:rPr>
        <w:t>BENEFICIAR</w:t>
      </w:r>
      <w:r>
        <w:rPr>
          <w:rFonts w:ascii="Arial" w:hAnsi="Arial" w:cs="Arial"/>
          <w:sz w:val="18"/>
          <w:szCs w:val="18"/>
          <w:lang w:val="it-IT"/>
        </w:rPr>
        <w:t xml:space="preserve"> de indeplinirea obligatiilor din prezentul contract . </w:t>
      </w:r>
    </w:p>
    <w:p w14:paraId="69E1FF61" w14:textId="77777777" w:rsidR="00083D9C" w:rsidRDefault="00000000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Orice reclamatie referitoare la calitatea produselor livrate trebuie facuta in scris si  depusa personal la sediul </w:t>
      </w:r>
      <w:r>
        <w:rPr>
          <w:rFonts w:ascii="Arial Black" w:hAnsi="Arial Black" w:cs="Arial"/>
          <w:sz w:val="18"/>
          <w:szCs w:val="18"/>
          <w:lang w:val="it-IT"/>
        </w:rPr>
        <w:t xml:space="preserve">FURNIZORULUI  </w:t>
      </w:r>
      <w:r>
        <w:rPr>
          <w:rFonts w:ascii="Arial" w:hAnsi="Arial" w:cs="Arial"/>
          <w:sz w:val="18"/>
          <w:szCs w:val="18"/>
          <w:lang w:val="it-IT"/>
        </w:rPr>
        <w:t xml:space="preserve">sau la unul dintre punctele sale de lucru . Pentru a fi luata in consideratie , orice reclamatie trebuie facuta in termenul de garantie , sa prezinte clar defectele semnalate si sa fie insotita de factura si de certificatul de garantie (original sau copie) . Reclamatiile vor fi solutionate de catre </w:t>
      </w:r>
      <w:r>
        <w:rPr>
          <w:rFonts w:ascii="Arial Black" w:hAnsi="Arial Black" w:cs="Arial"/>
          <w:sz w:val="18"/>
          <w:szCs w:val="18"/>
          <w:lang w:val="it-IT"/>
        </w:rPr>
        <w:t>FURNIZOR</w:t>
      </w:r>
      <w:r>
        <w:rPr>
          <w:rFonts w:ascii="Arial" w:hAnsi="Arial" w:cs="Arial"/>
          <w:sz w:val="18"/>
          <w:szCs w:val="18"/>
          <w:lang w:val="it-IT"/>
        </w:rPr>
        <w:t xml:space="preserve"> in termen de maximum 5 (cinci) zile de la data inregistrarii lor .</w:t>
      </w:r>
    </w:p>
    <w:p w14:paraId="1E0F0BC6" w14:textId="77777777" w:rsidR="00083D9C" w:rsidRDefault="00000000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>Orice modificare a prezentului contract poate fi facuta doar cu acordul ambelor parti si pentru a putea produce efecte trebuie trecuta in anexa .</w:t>
      </w:r>
    </w:p>
    <w:p w14:paraId="4243751C" w14:textId="77777777" w:rsidR="00083D9C" w:rsidRDefault="00000000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                   Prezentul contract  este intocmit in doua exemplare , cate unul pentru fiecare parte si este insotit de anexele tehnice ce</w:t>
      </w:r>
    </w:p>
    <w:p w14:paraId="30F08645" w14:textId="77777777" w:rsidR="00083D9C" w:rsidRDefault="00000000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             fac parte integranta din prezentul contract .</w:t>
      </w:r>
    </w:p>
    <w:p w14:paraId="165BC967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5A4A4111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6DAF2268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72C7EBEF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7AB32F46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47298F95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20762A69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7045CB78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409BA5D1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2E351A12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4635E188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1C19F2B4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2A80A421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24255D6E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487E1DD3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294B11D4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3FF7B441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1CCAEAF8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2FA4FF44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67E19F01" w14:textId="77777777" w:rsidR="00083D9C" w:rsidRDefault="00083D9C">
      <w:pPr>
        <w:tabs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559DD842" w14:textId="77777777" w:rsidR="00083D9C" w:rsidRDefault="00000000">
      <w:pPr>
        <w:tabs>
          <w:tab w:val="left" w:pos="567"/>
        </w:tabs>
        <w:rPr>
          <w:rFonts w:ascii="Arial Black" w:hAnsi="Arial Black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it-IT"/>
        </w:rPr>
        <w:t xml:space="preserve">              </w:t>
      </w:r>
      <w:r>
        <w:rPr>
          <w:rFonts w:ascii="Arial Black" w:hAnsi="Arial Black" w:cs="Arial"/>
          <w:b/>
          <w:sz w:val="24"/>
          <w:szCs w:val="24"/>
        </w:rPr>
        <w:t xml:space="preserve">FURNIZOR/VANZATOR                              BENEFICIAR/CUMPARATOR     </w:t>
      </w:r>
    </w:p>
    <w:p w14:paraId="237E2F39" w14:textId="77777777" w:rsidR="00083D9C" w:rsidRDefault="00000000">
      <w:pPr>
        <w:tabs>
          <w:tab w:val="left" w:pos="567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SC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 Black" w:hAnsi="Arial Black" w:cs="Arial"/>
          <w:b/>
          <w:sz w:val="24"/>
          <w:szCs w:val="24"/>
        </w:rPr>
        <w:t>NICOMI NDY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SRL</w:t>
      </w:r>
    </w:p>
    <w:p w14:paraId="3AE66FFB" w14:textId="77777777" w:rsidR="00083D9C" w:rsidRDefault="00000000">
      <w:pPr>
        <w:tabs>
          <w:tab w:val="left" w:pos="567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</w:t>
      </w:r>
      <w:proofErr w:type="spellStart"/>
      <w:r>
        <w:rPr>
          <w:rFonts w:ascii="Arial" w:hAnsi="Arial" w:cs="Arial"/>
          <w:b/>
          <w:sz w:val="24"/>
          <w:szCs w:val="24"/>
        </w:rPr>
        <w:t>prin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</w:t>
      </w:r>
      <w:proofErr w:type="spellStart"/>
      <w:r>
        <w:rPr>
          <w:rFonts w:ascii="Arial" w:hAnsi="Arial" w:cs="Arial"/>
          <w:b/>
          <w:sz w:val="24"/>
          <w:szCs w:val="24"/>
        </w:rPr>
        <w:t>prin</w:t>
      </w:r>
      <w:proofErr w:type="spellEnd"/>
    </w:p>
    <w:p w14:paraId="3562B498" w14:textId="77777777" w:rsidR="00083D9C" w:rsidRDefault="00000000">
      <w:pPr>
        <w:tabs>
          <w:tab w:val="left" w:pos="567"/>
        </w:tabs>
      </w:pPr>
      <w:r>
        <w:rPr>
          <w:rFonts w:ascii="Arial" w:hAnsi="Arial" w:cs="Arial"/>
        </w:rPr>
        <w:t xml:space="preserve">                   </w:t>
      </w:r>
      <w:r>
        <w:rPr>
          <w:rFonts w:ascii="Arial" w:hAnsi="Arial" w:cs="Arial"/>
        </w:rPr>
        <w:br/>
        <w:t xml:space="preserve">                    …………………………………                                                          ……………………………………. </w:t>
      </w:r>
    </w:p>
    <w:sectPr w:rsidR="00083D9C">
      <w:headerReference w:type="default" r:id="rId9"/>
      <w:footerReference w:type="default" r:id="rId10"/>
      <w:pgSz w:w="11906" w:h="16838"/>
      <w:pgMar w:top="799" w:right="397" w:bottom="340" w:left="851" w:header="284" w:footer="284" w:gutter="0"/>
      <w:cols w:space="708"/>
      <w:docGrid w:linePitch="36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C728F" w14:textId="77777777" w:rsidR="00811981" w:rsidRDefault="00811981">
      <w:r>
        <w:separator/>
      </w:r>
    </w:p>
  </w:endnote>
  <w:endnote w:type="continuationSeparator" w:id="0">
    <w:p w14:paraId="4A4CB4CF" w14:textId="77777777" w:rsidR="00811981" w:rsidRDefault="00811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59E56" w14:textId="77777777" w:rsidR="00083D9C" w:rsidRDefault="00000000">
    <w:pPr>
      <w:rPr>
        <w:sz w:val="16"/>
        <w:szCs w:val="16"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B8DD00D" wp14:editId="3A737716">
              <wp:simplePos x="0" y="0"/>
              <wp:positionH relativeFrom="column">
                <wp:posOffset>-25400</wp:posOffset>
              </wp:positionH>
              <wp:positionV relativeFrom="paragraph">
                <wp:posOffset>-19685</wp:posOffset>
              </wp:positionV>
              <wp:extent cx="6809740" cy="0"/>
              <wp:effectExtent l="12700" t="8890" r="6985" b="10160"/>
              <wp:wrapNone/>
              <wp:docPr id="1" name="Line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0974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04EE46D" id="Line 1025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-1.55pt" to="534.2pt,-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" strokeweight=".26mm">
              <v:stroke joinstyle="miter"/>
            </v:line>
          </w:pict>
        </mc:Fallback>
      </mc:AlternateContent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Pag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</w:t>
    </w:r>
    <w:r>
      <w:rPr>
        <w:sz w:val="16"/>
        <w:szCs w:val="16"/>
      </w:rPr>
      <w:t xml:space="preserve">/ </w:t>
    </w:r>
    <w:r>
      <w:rPr>
        <w:rStyle w:val="PageNumber"/>
      </w:rPr>
      <w:fldChar w:fldCharType="begin"/>
    </w:r>
    <w:r>
      <w:rPr>
        <w:rStyle w:val="PageNumber"/>
      </w:rPr>
      <w:instrText xml:space="preserve"> NUMPAGES \*Arabic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  <w:p w14:paraId="49E81C30" w14:textId="77777777" w:rsidR="00083D9C" w:rsidRDefault="00083D9C">
    <w:pPr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A3AAA" w14:textId="77777777" w:rsidR="00811981" w:rsidRDefault="00811981">
      <w:r>
        <w:separator/>
      </w:r>
    </w:p>
  </w:footnote>
  <w:footnote w:type="continuationSeparator" w:id="0">
    <w:p w14:paraId="610A372E" w14:textId="77777777" w:rsidR="00811981" w:rsidRDefault="008119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E698A" w14:textId="77777777" w:rsidR="00083D9C" w:rsidRDefault="00000000">
    <w:pPr>
      <w:pStyle w:val="Header"/>
    </w:pPr>
    <w:r>
      <w:rPr>
        <w:rStyle w:val="Fontdeparagrafimplicit"/>
        <w:noProof/>
        <w:lang w:eastAsia="en-US"/>
      </w:rPr>
      <w:drawing>
        <wp:inline distT="0" distB="0" distL="0" distR="0" wp14:anchorId="5A00805B" wp14:editId="6048FFE5">
          <wp:extent cx="6766560" cy="2537460"/>
          <wp:effectExtent l="0" t="0" r="0" b="0"/>
          <wp:docPr id="1169173953" name="Imagin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9173953" name="Imagin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7190" cy="2537460"/>
                  </a:xfrm>
                  <a:prstGeom prst="rect">
                    <a:avLst/>
                  </a:prstGeom>
                  <a:noFill/>
                  <a:ln>
                    <a:noFill/>
                    <a:prstDash val="solid"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lowerLetter"/>
      <w:lvlText w:val="%1."/>
      <w:lvlJc w:val="left"/>
      <w:pPr>
        <w:tabs>
          <w:tab w:val="left" w:pos="2051"/>
        </w:tabs>
        <w:ind w:left="2051" w:hanging="360"/>
      </w:pPr>
      <w:rPr>
        <w:b/>
        <w:sz w:val="18"/>
        <w:szCs w:val="18"/>
      </w:rPr>
    </w:lvl>
  </w:abstractNum>
  <w:abstractNum w:abstractNumId="2" w15:restartNumberingAfterBreak="0">
    <w:nsid w:val="00000003"/>
    <w:multiLevelType w:val="singleLevel"/>
    <w:tmpl w:val="00000003"/>
    <w:lvl w:ilvl="0">
      <w:start w:val="1"/>
      <w:numFmt w:val="lowerLetter"/>
      <w:lvlText w:val="%1."/>
      <w:lvlJc w:val="left"/>
      <w:pPr>
        <w:tabs>
          <w:tab w:val="left" w:pos="1211"/>
        </w:tabs>
        <w:ind w:left="1211" w:hanging="360"/>
      </w:pPr>
      <w:rPr>
        <w:b/>
      </w:rPr>
    </w:lvl>
  </w:abstractNum>
  <w:num w:numId="1" w16cid:durableId="1137992758">
    <w:abstractNumId w:val="0"/>
  </w:num>
  <w:num w:numId="2" w16cid:durableId="659189917">
    <w:abstractNumId w:val="1"/>
  </w:num>
  <w:num w:numId="3" w16cid:durableId="514268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BF"/>
    <w:rsid w:val="000361A0"/>
    <w:rsid w:val="00083D9C"/>
    <w:rsid w:val="00127DBF"/>
    <w:rsid w:val="00160D40"/>
    <w:rsid w:val="001840BD"/>
    <w:rsid w:val="00190A3F"/>
    <w:rsid w:val="001F0573"/>
    <w:rsid w:val="0026712B"/>
    <w:rsid w:val="00270569"/>
    <w:rsid w:val="00302B44"/>
    <w:rsid w:val="0030778B"/>
    <w:rsid w:val="003838C5"/>
    <w:rsid w:val="003C0DD9"/>
    <w:rsid w:val="00486C88"/>
    <w:rsid w:val="004A35B5"/>
    <w:rsid w:val="00567E02"/>
    <w:rsid w:val="005F64BA"/>
    <w:rsid w:val="006E79CF"/>
    <w:rsid w:val="007540F0"/>
    <w:rsid w:val="00811981"/>
    <w:rsid w:val="008D3A28"/>
    <w:rsid w:val="0092178A"/>
    <w:rsid w:val="009D6291"/>
    <w:rsid w:val="00AD4DDF"/>
    <w:rsid w:val="00B47BB3"/>
    <w:rsid w:val="00B50423"/>
    <w:rsid w:val="00BD6394"/>
    <w:rsid w:val="00BD6CA1"/>
    <w:rsid w:val="00C43B89"/>
    <w:rsid w:val="00CA0148"/>
    <w:rsid w:val="00CB2A94"/>
    <w:rsid w:val="00D429C3"/>
    <w:rsid w:val="00E65781"/>
    <w:rsid w:val="00EC41C4"/>
    <w:rsid w:val="00EE20DF"/>
    <w:rsid w:val="00EF2E8D"/>
    <w:rsid w:val="00F263F1"/>
    <w:rsid w:val="00F62D29"/>
    <w:rsid w:val="00F96E21"/>
    <w:rsid w:val="0D03701F"/>
    <w:rsid w:val="23B31CD4"/>
    <w:rsid w:val="395447D9"/>
    <w:rsid w:val="68CF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A76F116"/>
  <w15:docId w15:val="{2CFD3A44-8A73-4D94-BCFA-9EEBA63AA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after="120"/>
    </w:pPr>
  </w:style>
  <w:style w:type="paragraph" w:styleId="BodyTextIndent">
    <w:name w:val="Body Text Indent"/>
    <w:basedOn w:val="Normal"/>
    <w:qFormat/>
    <w:pPr>
      <w:tabs>
        <w:tab w:val="left" w:pos="0"/>
      </w:tabs>
      <w:ind w:left="709"/>
    </w:pPr>
  </w:style>
  <w:style w:type="paragraph" w:styleId="Footer">
    <w:name w:val="footer"/>
    <w:basedOn w:val="Normal"/>
    <w:qFormat/>
    <w:pPr>
      <w:tabs>
        <w:tab w:val="center" w:pos="4703"/>
        <w:tab w:val="right" w:pos="9406"/>
      </w:tabs>
    </w:pPr>
  </w:style>
  <w:style w:type="paragraph" w:styleId="Header">
    <w:name w:val="header"/>
    <w:basedOn w:val="Normal"/>
    <w:pPr>
      <w:tabs>
        <w:tab w:val="center" w:pos="4703"/>
        <w:tab w:val="right" w:pos="9406"/>
      </w:tabs>
    </w:pPr>
  </w:style>
  <w:style w:type="character" w:styleId="Hyperlink">
    <w:name w:val="Hyperlink"/>
    <w:qFormat/>
    <w:rPr>
      <w:color w:val="0000FF"/>
      <w:u w:val="single"/>
    </w:rPr>
  </w:style>
  <w:style w:type="paragraph" w:styleId="List">
    <w:name w:val="List"/>
    <w:basedOn w:val="BodyText"/>
    <w:qFormat/>
    <w:rPr>
      <w:rFonts w:cs="Tahoma"/>
    </w:rPr>
  </w:style>
  <w:style w:type="character" w:styleId="PageNumber">
    <w:name w:val="page number"/>
    <w:basedOn w:val="DefaultParagraphFont1"/>
    <w:qFormat/>
  </w:style>
  <w:style w:type="character" w:customStyle="1" w:styleId="DefaultParagraphFont1">
    <w:name w:val="Default Paragraph Font1"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"/>
      <w:jc w:val="center"/>
      <w:outlineLvl w:val="1"/>
    </w:pPr>
    <w:rPr>
      <w:rFonts w:ascii="Calibri Light" w:hAnsi="Calibri Light"/>
      <w:sz w:val="24"/>
      <w:szCs w:val="24"/>
    </w:rPr>
  </w:style>
  <w:style w:type="character" w:customStyle="1" w:styleId="WW8Num1z0">
    <w:name w:val="WW8Num1z0"/>
    <w:qFormat/>
    <w:rPr>
      <w:rFonts w:ascii="Symbol" w:hAnsi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/>
    </w:rPr>
  </w:style>
  <w:style w:type="character" w:customStyle="1" w:styleId="WW8Num3z0">
    <w:name w:val="WW8Num3z0"/>
    <w:qFormat/>
    <w:rPr>
      <w:b/>
      <w:sz w:val="18"/>
      <w:szCs w:val="18"/>
    </w:rPr>
  </w:style>
  <w:style w:type="character" w:customStyle="1" w:styleId="WW8Num5z0">
    <w:name w:val="WW8Num5z0"/>
    <w:qFormat/>
    <w:rPr>
      <w:b/>
    </w:rPr>
  </w:style>
  <w:style w:type="character" w:customStyle="1" w:styleId="WW8Num6z0">
    <w:name w:val="WW8Num6z0"/>
    <w:qFormat/>
    <w:rPr>
      <w:rFonts w:ascii="Symbol" w:hAnsi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/>
    </w:rPr>
  </w:style>
  <w:style w:type="character" w:customStyle="1" w:styleId="WW8Num7z0">
    <w:name w:val="WW8Num7z0"/>
    <w:qFormat/>
    <w:rPr>
      <w:rFonts w:ascii="Symbol" w:hAnsi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/>
    </w:rPr>
  </w:style>
  <w:style w:type="character" w:customStyle="1" w:styleId="WW8Num9z0">
    <w:name w:val="WW8Num9z0"/>
    <w:qFormat/>
    <w:rPr>
      <w:rFonts w:ascii="Symbol" w:hAnsi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character" w:customStyle="1" w:styleId="SubtitleChar">
    <w:name w:val="Subtitle Char"/>
    <w:link w:val="Subtitle"/>
    <w:uiPriority w:val="11"/>
    <w:qFormat/>
    <w:rPr>
      <w:rFonts w:ascii="Calibri Light" w:eastAsia="Times New Roman" w:hAnsi="Calibri Light" w:cs="Times New Roman"/>
      <w:sz w:val="24"/>
      <w:szCs w:val="24"/>
      <w:lang w:val="en-US" w:eastAsia="ar-SA"/>
    </w:rPr>
  </w:style>
  <w:style w:type="character" w:customStyle="1" w:styleId="Fontdeparagrafimplicit">
    <w:name w:val="Font de paragraf implici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995842-F6D5-49ED-AC0E-C5F4E37C0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1595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 NICOMI SRL</vt:lpstr>
    </vt:vector>
  </TitlesOfParts>
  <Company>HP Inc.</Company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 NICOMI SRL</dc:title>
  <dc:creator>xxxx</dc:creator>
  <cp:lastModifiedBy>Joseph Elec</cp:lastModifiedBy>
  <cp:revision>6</cp:revision>
  <cp:lastPrinted>2024-05-20T12:06:00Z</cp:lastPrinted>
  <dcterms:created xsi:type="dcterms:W3CDTF">2026-08-28T10:35:00Z</dcterms:created>
  <dcterms:modified xsi:type="dcterms:W3CDTF">2026-08-28T12:22:00Z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AC010B551D73459288F1BCE4B0F18492_12</vt:lpwstr>
  </property>
</Properties>
</file>