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>
          <w:b/>
        </w:rPr>
        <w:t>強人工智慧</w:t>
      </w:r>
      <w:r>
        <w:rPr/>
        <w:t>（</w:t>
      </w:r>
      <w:r>
        <w:rPr>
          <w:lang w:val="en-US"/>
        </w:rPr>
        <w:t>Strong AI</w:t>
      </w:r>
      <w:r>
        <w:rPr/>
        <w:t>）或</w:t>
      </w:r>
      <w:r>
        <w:rPr>
          <w:b/>
        </w:rPr>
        <w:t>通用人工智慧</w:t>
      </w:r>
      <w:r>
        <w:rPr/>
        <w:t>（</w:t>
      </w:r>
      <w:r>
        <w:rPr>
          <w:lang w:val="en-US"/>
        </w:rPr>
        <w:t>Artificial General Intelligence</w:t>
      </w:r>
      <w:r>
        <w:rPr/>
        <w:t>）是具備與人類同等智慧、或超越人類的人工智慧，能表現正常人類所具有的所有智能行為。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弱人工智慧 </w:t>
      </w:r>
      <w:r>
        <w:rPr/>
        <w:t xml:space="preserve">(Weak AI) </w:t>
      </w:r>
      <w:r>
        <w:rPr/>
        <w:t>是專注於完成某些特定任務的行為表現。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OpenPose</w:t>
      </w:r>
      <w:r>
        <w:rPr/>
        <w:t>：弱</w:t>
      </w:r>
      <w:r>
        <w:rPr/>
        <w:t>AI</w:t>
      </w:r>
      <w:r>
        <w:rPr/>
        <w:t>，用於專注在辨識影像中的人體姿態。第三級：機器學習，監督式學習，根據輸入資料並預測出結果。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凱倫</w:t>
      </w:r>
      <w:r>
        <w:rPr/>
        <w:t>(</w:t>
      </w:r>
      <w:r>
        <w:rPr/>
        <w:t>海綿寶寶</w:t>
      </w:r>
      <w:r>
        <w:rPr/>
        <w:t>)</w:t>
      </w:r>
      <w:r>
        <w:rPr/>
        <w:t>：強</w:t>
      </w:r>
      <w:r>
        <w:rPr/>
        <w:t>AI</w:t>
      </w:r>
      <w:r>
        <w:rPr/>
        <w:t>，能處理自然語言，與浮游生物對話。第四級：深度學習，讀取大量原始語音資料，自動找出回答的函數。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Cortana</w:t>
      </w:r>
      <w:r>
        <w:rPr/>
        <w:t>：弱</w:t>
      </w:r>
      <w:r>
        <w:rPr/>
        <w:t>AI</w:t>
      </w:r>
      <w:r>
        <w:rPr/>
        <w:t>，用於輔助使用者完成簡單任務、呈現資訊。第三級：機器學習，輸入語音資料並執行特定任務。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IBM Watson for Oncology</w:t>
      </w:r>
      <w:r>
        <w:rPr/>
        <w:t>：弱</w:t>
      </w:r>
      <w:r>
        <w:rPr/>
        <w:t>AI</w:t>
      </w:r>
      <w:r>
        <w:rPr/>
        <w:t>，用於提供資訊以輔助醫師識別基於循證、個人化的</w:t>
      </w:r>
      <w:bookmarkStart w:id="0" w:name="firstHeading"/>
      <w:bookmarkEnd w:id="0"/>
      <w:r>
        <w:rPr>
          <w:lang w:eastAsia="zh-Hant"/>
        </w:rPr>
        <w:t>癌症照護選項。第二級：探索與推論，由醫學專家輸入知識與規則，並輸出基於推論的項目。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lang w:eastAsia="zh-Hant"/>
        </w:rPr>
        <w:t>韓寶：弱</w:t>
      </w:r>
      <w:r>
        <w:rPr>
          <w:lang w:eastAsia="zh-Hant"/>
        </w:rPr>
        <w:t>AI</w:t>
      </w:r>
      <w:r>
        <w:rPr>
          <w:lang w:eastAsia="zh-Hant"/>
        </w:rPr>
        <w:t>，一款真正人性化的智能語音。第二級：探索與推論，根據輸入的語音資料播放預錄的人性化語音。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TW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TW" w:bidi="hi-IN"/>
    </w:rPr>
  </w:style>
  <w:style w:type="paragraph" w:styleId="1">
    <w:name w:val="Heading 1"/>
    <w:basedOn w:val="Style15"/>
    <w:next w:val="Style16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Droid Sans Fallback" w:cs="Droid Sans Devanagari"/>
      <w:b/>
      <w:bCs/>
      <w:sz w:val="48"/>
      <w:szCs w:val="48"/>
    </w:rPr>
  </w:style>
  <w:style w:type="character" w:styleId="Style13">
    <w:name w:val="網際網路連結"/>
    <w:rPr>
      <w:color w:val="000080"/>
      <w:u w:val="single"/>
      <w:lang w:val="zxx" w:eastAsia="zxx" w:bidi="zxx"/>
    </w:rPr>
  </w:style>
  <w:style w:type="character" w:styleId="Style14">
    <w:name w:val="編號字元"/>
    <w:qFormat/>
    <w:rPr/>
  </w:style>
  <w:style w:type="paragraph" w:styleId="Style15">
    <w:name w:val="標題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Droid Sans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Style19">
    <w:name w:val="索引"/>
    <w:basedOn w:val="Normal"/>
    <w:qFormat/>
    <w:pPr>
      <w:suppressLineNumbers/>
    </w:pPr>
    <w:rPr>
      <w:rFonts w:cs="Droid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LibreOffice/7.1.1.2$Linux_X86_64 LibreOffice_project/10$Build-2</Application>
  <AppVersion>15.0000</AppVersion>
  <Pages>1</Pages>
  <Words>365</Words>
  <Characters>442</Characters>
  <CharactersWithSpaces>451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2021-03-10T19:36:11Z</dcterms:created>
  <dc:creator/>
  <dc:description/>
  <dc:language>zh-TW</dc:language>
  <cp:lastModifiedBy/>
  <dcterms:modified xsi:type="dcterms:W3CDTF">2021-03-23T15:42:58Z</dcterms:modified>
  <cp:revision>5</cp:revision>
  <dc:subject/>
  <dc:title/>
</cp:coreProperties>
</file>