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tbl>
      <w:tblPr>
        <w:tblStyle w:val="TableGrid"/>
        <w:name w:val="Tabla1"/>
        <w:tabOrder w:val="0"/>
        <w:jc w:val="left"/>
        <w:tblInd w:w="0" w:type="dxa"/>
        <w:tblW w:w="8523" w:type="dxa"/>
        <w:tblLook w:val="04A0" w:firstRow="1" w:lastRow="0" w:firstColumn="1" w:lastColumn="0" w:noHBand="0" w:noVBand="1"/>
      </w:tblPr>
      <w:tblGrid>
        <w:gridCol w:w="1759"/>
        <w:gridCol w:w="926"/>
        <w:gridCol w:w="4086"/>
        <w:gridCol w:w="802"/>
        <w:gridCol w:w="950"/>
      </w:tblGrid>
      <w:tr>
        <w:trPr>
          <w:tblHeader w:val="0"/>
          <w:cantSplit w:val="0"/>
          <w:trHeight w:val="397" w:hRule="atLeast"/>
        </w:trPr>
        <w:tc>
          <w:tcPr>
            <w:tcW w:w="1759" w:type="dxa"/>
            <w:vMerge w:val="restart"/>
            <w:vAlign w:val="center"/>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r>
              <w:rPr>
                <w:noProof/>
              </w:rPr>
              <w:drawing>
                <wp:inline distT="0" distB="0" distL="0" distR="0">
                  <wp:extent cx="971550" cy="571500"/>
                  <wp:effectExtent l="0" t="0" r="0" b="0"/>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descr="IES San Andrés (@iessanandres) | Twitter"/>
                          <pic:cNvPicPr>
                            <a:picLocks noChangeAspect="1"/>
                            <a:extLst>
                              <a:ext uri="smNativeData">
                                <sm:smNativeData xmlns:sm="smNativeData" val="SMDATA_16_3cNX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B0IAAAAAAAAJAg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AAAAAAAAABAAAAAAAAAAAAAAAAAAAAAAAAAAAAAAAAAAAA+gUAAIQDAAAAAAAAAAAAAAAAAAAoAAAACAAAAAEAAAABAAAA"/>
                              </a:ext>
                            </a:extLst>
                          </pic:cNvPicPr>
                        </pic:nvPicPr>
                        <pic:blipFill>
                          <a:blip r:embed="rId8"/>
                          <a:srcRect t="20770" b="20840"/>
                          <a:stretch>
                            <a:fillRect/>
                          </a:stretch>
                        </pic:blipFill>
                        <pic:spPr>
                          <a:xfrm>
                            <a:off x="0" y="0"/>
                            <a:ext cx="971550" cy="571500"/>
                          </a:xfrm>
                          <a:prstGeom prst="rect">
                            <a:avLst/>
                          </a:prstGeom>
                          <a:noFill/>
                          <a:ln w="12700">
                            <a:noFill/>
                          </a:ln>
                        </pic:spPr>
                      </pic:pic>
                    </a:graphicData>
                  </a:graphic>
                </wp:inline>
              </w:drawing>
            </w:r>
            <w:r/>
          </w:p>
        </w:tc>
        <w:tc>
          <w:tcPr>
            <w:tcW w:w="926"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rPr>
                <w:rFonts w:ascii="Roboto Condensed" w:hAnsi="Roboto Condensed"/>
              </w:rPr>
            </w:pPr>
            <w:r>
              <w:rPr>
                <w:rFonts w:ascii="Roboto Condensed" w:hAnsi="Roboto Condensed"/>
                <w:b/>
              </w:rPr>
              <w:t>Ciclo</w:t>
            </w:r>
            <w:r>
              <w:rPr>
                <w:rFonts w:ascii="Roboto Condensed" w:hAnsi="Roboto Condensed"/>
              </w:rPr>
              <w:t xml:space="preserve">: </w:t>
            </w:r>
          </w:p>
        </w:tc>
        <w:tc>
          <w:tcPr>
            <w:tcW w:w="4086"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rPr>
                <w:rFonts w:ascii="Roboto Condensed" w:hAnsi="Roboto Condensed"/>
              </w:rPr>
            </w:pPr>
            <w:r>
              <w:rPr>
                <w:rFonts w:ascii="Roboto Condensed" w:hAnsi="Roboto Condensed"/>
              </w:rPr>
              <w:t>Administración de Sist. Informáticos en Red</w:t>
            </w:r>
          </w:p>
        </w:tc>
        <w:tc>
          <w:tcPr>
            <w:tcW w:w="802"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rPr>
                <w:rFonts w:ascii="Roboto Condensed" w:hAnsi="Roboto Condensed"/>
                <w:b/>
                <w:bCs/>
              </w:rPr>
            </w:pPr>
            <w:r>
              <w:rPr>
                <w:rFonts w:ascii="Roboto Condensed" w:hAnsi="Roboto Condensed"/>
                <w:b/>
                <w:bCs/>
              </w:rPr>
              <w:t>Curso:</w:t>
            </w:r>
          </w:p>
        </w:tc>
        <w:tc>
          <w:tcPr>
            <w:tcW w:w="950"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rPr>
                <w:rFonts w:ascii="Roboto Condensed" w:hAnsi="Roboto Condensed"/>
              </w:rPr>
            </w:pPr>
            <w:r>
              <w:rPr>
                <w:rFonts w:ascii="Roboto Condensed" w:hAnsi="Roboto Condensed"/>
              </w:rPr>
              <w:t>2021/22</w:t>
            </w:r>
          </w:p>
        </w:tc>
      </w:tr>
      <w:tr>
        <w:trPr>
          <w:tblHeader w:val="0"/>
          <w:cantSplit w:val="0"/>
          <w:trHeight w:val="397" w:hRule="atLeast"/>
        </w:trPr>
        <w:tc>
          <w:tcPr>
            <w:tcW w:w="1759" w:type="dxa"/>
            <w:vMerge/>
            <w:vAlign w:val="center"/>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spacing w:after="0" w:line="240" w:lineRule="auto"/>
            </w:pPr>
          </w:p>
        </w:tc>
        <w:tc>
          <w:tcPr>
            <w:tcW w:w="926"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rPr>
                <w:rFonts w:ascii="Roboto Condensed" w:hAnsi="Roboto Condensed"/>
                <w:b/>
              </w:rPr>
            </w:pPr>
            <w:r>
              <w:rPr>
                <w:rFonts w:ascii="Roboto Condensed" w:hAnsi="Roboto Condensed"/>
                <w:b/>
              </w:rPr>
              <w:t>Módulo</w:t>
            </w:r>
            <w:r>
              <w:rPr>
                <w:rFonts w:ascii="Roboto Condensed" w:hAnsi="Roboto Condensed"/>
              </w:rPr>
              <w:t>:</w:t>
            </w:r>
            <w:r>
              <w:rPr>
                <w:rFonts w:ascii="Roboto Condensed" w:hAnsi="Roboto Condensed"/>
                <w:b/>
              </w:rPr>
            </w:r>
          </w:p>
        </w:tc>
        <w:tc>
          <w:tcPr>
            <w:tcW w:w="5838" w:type="dxa"/>
            <w:gridSpan w:val="3"/>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rPr>
                <w:rFonts w:ascii="Roboto Condensed" w:hAnsi="Roboto Condensed"/>
                <w:b/>
              </w:rPr>
            </w:pPr>
            <w:r>
              <w:rPr>
                <w:rFonts w:ascii="Roboto Condensed" w:hAnsi="Roboto Condensed"/>
              </w:rPr>
              <w:t>IMPLANTACIÓN DE SISTEMAS OPERATIVOS</w:t>
            </w:r>
            <w:r>
              <w:rPr>
                <w:rFonts w:ascii="Roboto Condensed" w:hAnsi="Roboto Condensed"/>
                <w:b/>
              </w:rPr>
            </w:r>
          </w:p>
        </w:tc>
      </w:tr>
      <w:tr>
        <w:trPr>
          <w:tblHeader w:val="0"/>
          <w:cantSplit w:val="0"/>
          <w:trHeight w:val="397" w:hRule="atLeast"/>
        </w:trPr>
        <w:tc>
          <w:tcPr>
            <w:tcW w:w="1759" w:type="dxa"/>
            <w:vMerge/>
            <w:vAlign w:val="center"/>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spacing w:after="0" w:line="240" w:lineRule="auto"/>
            </w:pPr>
          </w:p>
        </w:tc>
        <w:tc>
          <w:tcPr>
            <w:tcW w:w="926" w:type="dxa"/>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rPr>
                <w:rFonts w:ascii="Roboto Condensed" w:hAnsi="Roboto Condensed"/>
                <w:b/>
              </w:rPr>
            </w:pPr>
            <w:r>
              <w:rPr>
                <w:rFonts w:ascii="Roboto Condensed" w:hAnsi="Roboto Condensed"/>
                <w:b/>
              </w:rPr>
              <w:t>Grupo</w:t>
            </w:r>
            <w:r>
              <w:rPr>
                <w:rFonts w:ascii="Roboto Condensed" w:hAnsi="Roboto Condensed"/>
              </w:rPr>
              <w:t>:</w:t>
            </w:r>
            <w:r>
              <w:rPr>
                <w:rFonts w:ascii="Roboto Condensed" w:hAnsi="Roboto Condensed"/>
                <w:b/>
              </w:rPr>
            </w:r>
          </w:p>
        </w:tc>
        <w:tc>
          <w:tcPr>
            <w:tcW w:w="5838" w:type="dxa"/>
            <w:gridSpan w:val="3"/>
            <w:vAlign w:val="center"/>
            <w:shd w:val="solid" w:color="D9F2EC" tmshd="1677721856, 0, 15528665"/>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rPr>
                <w:rFonts w:ascii="Roboto Condensed" w:hAnsi="Roboto Condensed"/>
                <w:b/>
              </w:rPr>
            </w:pPr>
            <w:r>
              <w:rPr>
                <w:rFonts w:ascii="Roboto Condensed" w:hAnsi="Roboto Condensed"/>
              </w:rPr>
              <w:t>1º ASIR</w:t>
            </w:r>
            <w:r>
              <w:rPr>
                <w:rFonts w:ascii="Roboto Condensed" w:hAnsi="Roboto Condensed"/>
                <w:b/>
              </w:rPr>
            </w:r>
          </w:p>
        </w:tc>
      </w:tr>
      <w:tr>
        <w:trPr>
          <w:tblHeader w:val="0"/>
          <w:cantSplit w:val="0"/>
          <w:trHeight w:val="397" w:hRule="atLeast"/>
        </w:trPr>
        <w:tc>
          <w:tcPr>
            <w:tcW w:w="8523" w:type="dxa"/>
            <w:gridSpan w:val="5"/>
            <w:vAlign w:val="center"/>
            <w:shd w:val="solid" w:color="30927A" tmshd="1677721856, 0, 8032816"/>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spacing/>
              <w:jc w:val="center"/>
              <w:rPr>
                <w:rFonts w:ascii="Roboto Condensed" w:hAnsi="Roboto Condensed"/>
                <w:b/>
                <w:color w:val="ffffff"/>
                <w:sz w:val="36"/>
                <w:szCs w:val="36"/>
              </w:rPr>
            </w:pPr>
            <w:r>
              <w:rPr>
                <w:rFonts w:ascii="Roboto Condensed" w:hAnsi="Roboto Condensed"/>
                <w:b/>
                <w:color w:val="ffffff"/>
                <w:sz w:val="36"/>
                <w:szCs w:val="36"/>
              </w:rPr>
              <w:t>PR0304: Configuración básica de Windows</w:t>
            </w:r>
          </w:p>
        </w:tc>
      </w:tr>
    </w:tbl>
    <w:p>
      <w:pPr>
        <w:rPr>
          <w:rFonts w:ascii="Roboto" w:hAnsi="Roboto"/>
        </w:rPr>
      </w:pPr>
      <w:r>
        <w:rPr>
          <w:rFonts w:ascii="Roboto" w:hAnsi="Roboto"/>
        </w:rPr>
      </w:r>
    </w:p>
    <w:tbl>
      <w:tblPr>
        <w:tblStyle w:val="TableGrid"/>
        <w:name w:val="Tabla2"/>
        <w:tabOrder w:val="0"/>
        <w:jc w:val="left"/>
        <w:tblInd w:w="0" w:type="dxa"/>
        <w:tblW w:w="8632" w:type="dxa"/>
        <w:tblLook w:val="04A0" w:firstRow="1" w:lastRow="0" w:firstColumn="1" w:lastColumn="0" w:noHBand="0" w:noVBand="1"/>
      </w:tblPr>
      <w:tblGrid>
        <w:gridCol w:w="1267"/>
        <w:gridCol w:w="7365"/>
      </w:tblGrid>
      <w:tr>
        <w:trPr>
          <w:tblHeader w:val="0"/>
          <w:cantSplit w:val="0"/>
          <w:trHeight w:val="397" w:hRule="atLeast"/>
        </w:trPr>
        <w:tc>
          <w:tcPr>
            <w:tcW w:w="1267" w:type="dxa"/>
            <w:vAlign w:val="center"/>
            <w:shd w:val="solid" w:color="08A4EE" tmshd="1677721856, 0, 15639560"/>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rPr>
                <w:rFonts w:ascii="Roboto" w:hAnsi="Roboto"/>
                <w:b/>
                <w:color w:val="ffffff"/>
              </w:rPr>
            </w:pPr>
            <w:r>
              <w:rPr>
                <w:rFonts w:ascii="Roboto" w:hAnsi="Roboto"/>
                <w:b/>
                <w:color w:val="ffffff"/>
              </w:rPr>
              <w:t>Nombre/s:</w:t>
            </w:r>
          </w:p>
        </w:tc>
        <w:tc>
          <w:tcPr>
            <w:tcW w:w="7365" w:type="dxa"/>
            <w:vAlign w:val="center"/>
            <w:shd w:val="solid" w:color="DCF3FD" tmshd="1677721856, 0, 16643036"/>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rPr>
                <w:rFonts w:ascii="Roboto" w:hAnsi="Roboto"/>
              </w:rPr>
            </w:pPr>
            <w:r>
              <w:rPr>
                <w:rFonts w:ascii="Roboto" w:hAnsi="Roboto"/>
              </w:rPr>
              <w:t>James David Murillo Granja</w:t>
            </w:r>
          </w:p>
          <w:p>
            <w:pPr>
              <w:rPr>
                <w:rFonts w:ascii="Roboto" w:hAnsi="Roboto"/>
              </w:rPr>
            </w:pPr>
            <w:r>
              <w:rPr>
                <w:rFonts w:ascii="Roboto" w:hAnsi="Roboto"/>
              </w:rPr>
            </w:r>
          </w:p>
        </w:tc>
      </w:tr>
    </w:tbl>
    <w:p>
      <w:pPr>
        <w:spacing w:before="120" w:after="0" w:line="240" w:lineRule="auto"/>
        <w:jc w:val="both"/>
        <w:rPr>
          <w:rFonts w:ascii="Roboto" w:hAnsi="Roboto"/>
          <w:sz w:val="16"/>
          <w:szCs w:val="16"/>
        </w:rPr>
      </w:pPr>
      <w:r>
        <w:rPr>
          <w:rFonts w:ascii="Roboto" w:hAnsi="Roboto"/>
          <w:sz w:val="16"/>
          <w:szCs w:val="16"/>
        </w:rPr>
        <w:t>Tienes que contestar las preguntas en este mismo fichero después de cada pregunta. No te olvides de poner tu nombre en el recuadro superior.</w:t>
      </w:r>
    </w:p>
    <w:p>
      <w:pPr>
        <w:spacing w:before="120" w:after="0" w:line="240" w:lineRule="auto"/>
        <w:jc w:val="both"/>
        <w:rPr>
          <w:rFonts w:ascii="Roboto" w:hAnsi="Roboto"/>
          <w:sz w:val="16"/>
          <w:szCs w:val="16"/>
        </w:rPr>
      </w:pPr>
      <w:r>
        <w:rPr>
          <w:rFonts w:ascii="Roboto" w:hAnsi="Roboto"/>
          <w:sz w:val="16"/>
          <w:szCs w:val="16"/>
        </w:rPr>
        <w:t xml:space="preserve">Cuando hayas acabado todas las prácticas renombras el fichero para que se llame </w:t>
      </w:r>
      <w:r>
        <w:rPr>
          <w:rFonts w:ascii="Roboto" w:hAnsi="Roboto"/>
          <w:b/>
          <w:color w:val="ff0000"/>
          <w:sz w:val="16"/>
          <w:szCs w:val="16"/>
        </w:rPr>
        <w:t>{Apellido1} {Apellido2}, {Nombre} – PR0303</w:t>
      </w:r>
      <w:r>
        <w:rPr>
          <w:rFonts w:ascii="Roboto" w:hAnsi="Roboto"/>
          <w:sz w:val="16"/>
          <w:szCs w:val="16"/>
        </w:rPr>
        <w:t xml:space="preserve">. En el nombre y apellidos la primera mayúscula y el resto en minúsculas. El fichero tiene que estar en formato PDF. </w:t>
      </w:r>
      <w:r>
        <w:rPr>
          <w:rFonts w:ascii="Roboto" w:hAnsi="Roboto"/>
          <w:b/>
          <w:bCs/>
          <w:sz w:val="16"/>
          <w:szCs w:val="16"/>
          <w:u w:color="auto" w:val="single"/>
        </w:rPr>
        <w:t xml:space="preserve">Cualquier fichero que no siga esta nomenclatura o no esté en PDF </w:t>
      </w:r>
      <w:r>
        <w:rPr>
          <w:rFonts w:ascii="Roboto" w:hAnsi="Roboto"/>
          <w:b/>
          <w:sz w:val="16"/>
          <w:szCs w:val="16"/>
          <w:u w:color="auto" w:val="single"/>
        </w:rPr>
        <w:t>no será corregido</w:t>
      </w:r>
      <w:r>
        <w:rPr>
          <w:rFonts w:ascii="Roboto" w:hAnsi="Roboto"/>
          <w:sz w:val="16"/>
          <w:szCs w:val="16"/>
        </w:rPr>
        <w:t>. El fichero final lo tienes que subir a la plataforma.</w:t>
      </w:r>
    </w:p>
    <w:p>
      <w:pPr>
        <w:spacing w:after="0" w:line="240" w:lineRule="auto"/>
        <w:rPr>
          <w:sz w:val="16"/>
          <w:szCs w:val="16"/>
        </w:rPr>
      </w:pPr>
      <w:r>
        <w:rPr>
          <w:sz w:val="16"/>
          <w:szCs w:val="16"/>
        </w:rPr>
      </w:r>
    </w:p>
    <w:tbl>
      <w:tblPr>
        <w:tblStyle w:val="TableGrid"/>
        <w:name w:val="Tabla3"/>
        <w:tabOrder w:val="0"/>
        <w:jc w:val="left"/>
        <w:tblInd w:w="108" w:type="dxa"/>
        <w:tblW w:w="8536" w:type="dxa"/>
        <w:tblLook w:val="04A0" w:firstRow="1" w:lastRow="0" w:firstColumn="1" w:lastColumn="0" w:noHBand="0" w:noVBand="1"/>
      </w:tblPr>
      <w:tblGrid>
        <w:gridCol w:w="8536"/>
      </w:tblGrid>
      <w:tr>
        <w:trPr>
          <w:tblHeader w:val="0"/>
          <w:cantSplit w:val="0"/>
          <w:trHeight w:val="397" w:hRule="atLeast"/>
        </w:trPr>
        <w:tc>
          <w:tcPr>
            <w:tcW w:w="8536" w:type="dxa"/>
            <w:vAlign w:val="center"/>
            <w:shd w:val="solid" w:color="729928" tmshd="1677721856, 0, 2660722"/>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spacing w:before="0"/>
              <w:rPr>
                <w:rFonts w:ascii="Roboto" w:hAnsi="Roboto"/>
                <w:b/>
                <w:color w:val="ffffff"/>
                <w:sz w:val="28"/>
                <w:szCs w:val="28"/>
              </w:rPr>
            </w:pPr>
            <w:r>
              <w:rPr>
                <w:rFonts w:ascii="Roboto" w:hAnsi="Roboto"/>
                <w:b/>
                <w:color w:val="ffffff"/>
                <w:sz w:val="28"/>
                <w:szCs w:val="28"/>
              </w:rPr>
              <w:t>Ejercicio 1: Microsoft Management Console</w:t>
            </w:r>
          </w:p>
        </w:tc>
      </w:tr>
    </w:tbl>
    <w:p>
      <w:pPr>
        <w:spacing w:after="0" w:line="240" w:lineRule="auto"/>
        <w:rPr>
          <w:rFonts w:ascii="Roboto" w:hAnsi="Roboto"/>
          <w:sz w:val="16"/>
          <w:szCs w:val="16"/>
        </w:rPr>
      </w:pPr>
      <w:r>
        <w:rPr>
          <w:rFonts w:ascii="Roboto" w:hAnsi="Roboto"/>
          <w:sz w:val="16"/>
          <w:szCs w:val="16"/>
        </w:rPr>
      </w:r>
    </w:p>
    <w:p>
      <w:pPr>
        <w:spacing/>
        <w:jc w:val="both"/>
        <w:rPr>
          <w:rFonts w:ascii="Roboto" w:hAnsi="Roboto"/>
        </w:rPr>
      </w:pPr>
      <w:r>
        <w:rPr>
          <w:rFonts w:ascii="Roboto" w:hAnsi="Roboto"/>
        </w:rPr>
        <w:t>Realiza los pasos necesarios para configurar una consola de administración de Microsoft (MMC) que sea como la de la siguiente imagen.</w:t>
      </w:r>
    </w:p>
    <w:p>
      <w:pPr>
        <w:spacing/>
        <w:jc w:val="center"/>
        <w:rPr>
          <w:rFonts w:ascii="Roboto" w:hAnsi="Roboto"/>
        </w:rPr>
      </w:pPr>
      <w:r/>
      <w:r>
        <w:rPr>
          <w:noProof/>
        </w:rPr>
        <w:drawing>
          <wp:inline distT="0" distB="0" distL="0" distR="0">
            <wp:extent cx="4781550" cy="2933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a:extLst>
                        <a:ext uri="smNativeData">
                          <sm:smNativeData xmlns:sm="smNativeData" val="SMDATA_16_3cNXY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JAAAAB6AAAAAAAAAAAAAAAAAAAAAAAAAAAAAAAAAAAAAAAAAAAAAAah0AAAwSAAAAAAAAAAAAAAAAAAAoAAAACAAAAAEAAAABAAAA"/>
                        </a:ext>
                      </a:extLst>
                    </pic:cNvPicPr>
                  </pic:nvPicPr>
                  <pic:blipFill>
                    <a:blip r:embed="rId9"/>
                    <a:stretch>
                      <a:fillRect/>
                    </a:stretch>
                  </pic:blipFill>
                  <pic:spPr>
                    <a:xfrm>
                      <a:off x="0" y="0"/>
                      <a:ext cx="4781550" cy="2933700"/>
                    </a:xfrm>
                    <a:prstGeom prst="rect">
                      <a:avLst/>
                    </a:prstGeom>
                    <a:noFill/>
                    <a:ln w="9525">
                      <a:noFill/>
                    </a:ln>
                  </pic:spPr>
                </pic:pic>
              </a:graphicData>
            </a:graphic>
          </wp:inline>
        </w:drawing>
      </w:r>
      <w:r/>
      <w:r>
        <w:rPr>
          <w:rFonts w:ascii="Roboto" w:hAnsi="Roboto"/>
        </w:rPr>
      </w:r>
    </w:p>
    <w:p>
      <w:pPr>
        <w:spacing/>
        <w:jc w:val="both"/>
        <w:rPr>
          <w:rFonts w:ascii="Roboto" w:hAnsi="Roboto"/>
        </w:rPr>
      </w:pPr>
      <w:r>
        <w:rPr>
          <w:rFonts w:ascii="Roboto" w:hAnsi="Roboto"/>
        </w:rPr>
        <w:t>Pega aquí una captura de pantalla de la consola que has creado y adjunta el fichero resultante junto con la práctica, siguiendo las mismas normas de nomenclatura que en el fichero de la práctica (apellidos, nombre y código de la práctica).</w:t>
      </w:r>
    </w:p>
    <w:p>
      <w:pPr>
        <w:spacing w:after="0" w:line="240" w:lineRule="auto"/>
        <w:rPr>
          <w:sz w:val="16"/>
          <w:szCs w:val="16"/>
        </w:rPr>
      </w:pPr>
      <w:r>
        <w:rPr>
          <w:sz w:val="16"/>
          <w:szCs w:val="16"/>
        </w:rPr>
      </w:r>
    </w:p>
    <w:p>
      <w:pPr>
        <w:spacing w:after="0" w:line="240" w:lineRule="auto"/>
        <w:rPr>
          <w:sz w:val="16"/>
          <w:szCs w:val="16"/>
        </w:rPr>
      </w:pPr>
      <w:r>
        <w:rPr>
          <w:sz w:val="16"/>
          <w:szCs w:val="16"/>
        </w:rPr>
      </w:r>
    </w:p>
    <w:p>
      <w:pPr>
        <w:spacing w:after="0" w:line="240" w:lineRule="auto"/>
        <w:rPr>
          <w:sz w:val="16"/>
          <w:szCs w:val="16"/>
        </w:rPr>
      </w:pPr>
      <w:r>
        <w:rPr>
          <w:sz w:val="16"/>
          <w:szCs w:val="16"/>
        </w:rPr>
      </w:r>
    </w:p>
    <w:p>
      <w:pPr>
        <w:spacing w:after="0" w:line="240" w:lineRule="auto"/>
        <w:rPr>
          <w:sz w:val="16"/>
          <w:szCs w:val="16"/>
        </w:rPr>
      </w:pPr>
      <w:r>
        <w:rPr>
          <w:sz w:val="16"/>
          <w:szCs w:val="16"/>
        </w:rPr>
      </w:r>
    </w:p>
    <w:p>
      <w:pPr>
        <w:spacing w:after="0" w:line="240" w:lineRule="auto"/>
        <w:rPr>
          <w:sz w:val="16"/>
          <w:szCs w:val="16"/>
        </w:rPr>
      </w:pPr>
      <w:r>
        <w:rPr>
          <w:sz w:val="16"/>
          <w:szCs w:val="16"/>
        </w:rPr>
      </w:r>
    </w:p>
    <w:p>
      <w:pPr>
        <w:spacing w:after="0" w:line="240" w:lineRule="auto"/>
        <w:rPr>
          <w:sz w:val="16"/>
          <w:szCs w:val="16"/>
        </w:rPr>
      </w:pPr>
      <w:r>
        <w:rPr>
          <w:sz w:val="16"/>
          <w:szCs w:val="16"/>
        </w:rPr>
      </w:r>
    </w:p>
    <w:p>
      <w:pPr>
        <w:spacing w:after="0" w:line="240" w:lineRule="auto"/>
        <w:rPr>
          <w:sz w:val="16"/>
          <w:szCs w:val="16"/>
        </w:rPr>
      </w:pPr>
      <w:r>
        <w:rPr>
          <w:sz w:val="16"/>
          <w:szCs w:val="16"/>
        </w:rPr>
      </w:r>
    </w:p>
    <w:p>
      <w:pPr>
        <w:spacing w:after="0" w:line="240" w:lineRule="auto"/>
        <w:rPr>
          <w:sz w:val="16"/>
          <w:szCs w:val="16"/>
        </w:rPr>
      </w:pPr>
      <w:r>
        <w:rPr>
          <w:sz w:val="16"/>
          <w:szCs w:val="16"/>
        </w:rPr>
      </w:r>
    </w:p>
    <w:p>
      <w:pPr>
        <w:spacing w:after="0" w:line="240" w:lineRule="auto"/>
        <w:rPr>
          <w:sz w:val="16"/>
          <w:szCs w:val="16"/>
        </w:rPr>
      </w:pPr>
      <w:r>
        <w:rPr>
          <w:sz w:val="16"/>
          <w:szCs w:val="16"/>
        </w:rPr>
      </w:r>
    </w:p>
    <w:tbl>
      <w:tblPr>
        <w:tblStyle w:val="TableGrid"/>
        <w:name w:val="Tabla4"/>
        <w:tabOrder w:val="0"/>
        <w:jc w:val="left"/>
        <w:tblInd w:w="108" w:type="dxa"/>
        <w:tblW w:w="8536" w:type="dxa"/>
        <w:tblLook w:val="04A0" w:firstRow="1" w:lastRow="0" w:firstColumn="1" w:lastColumn="0" w:noHBand="0" w:noVBand="1"/>
      </w:tblPr>
      <w:tblGrid>
        <w:gridCol w:w="8536"/>
      </w:tblGrid>
      <w:tr>
        <w:trPr>
          <w:tblHeader w:val="0"/>
          <w:cantSplit w:val="0"/>
          <w:trHeight w:val="397" w:hRule="atLeast"/>
        </w:trPr>
        <w:tc>
          <w:tcPr>
            <w:tcW w:w="8536" w:type="dxa"/>
            <w:vAlign w:val="center"/>
            <w:shd w:val="solid" w:color="729928" tmshd="1677721856, 0, 2660722"/>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spacing w:before="0"/>
              <w:rPr>
                <w:rFonts w:ascii="Roboto" w:hAnsi="Roboto"/>
                <w:b/>
                <w:color w:val="ffffff"/>
                <w:sz w:val="28"/>
                <w:szCs w:val="28"/>
              </w:rPr>
            </w:pPr>
            <w:r>
              <w:rPr>
                <w:rFonts w:ascii="Roboto" w:hAnsi="Roboto"/>
                <w:b/>
                <w:color w:val="ffffff"/>
                <w:sz w:val="28"/>
                <w:szCs w:val="28"/>
              </w:rPr>
              <w:t>Ejercicio 2: Nombre de equipo</w:t>
            </w:r>
          </w:p>
        </w:tc>
      </w:tr>
    </w:tbl>
    <w:p>
      <w:pPr>
        <w:spacing w:after="0" w:line="240" w:lineRule="auto"/>
        <w:rPr>
          <w:rFonts w:ascii="Roboto" w:hAnsi="Roboto"/>
          <w:sz w:val="16"/>
          <w:szCs w:val="16"/>
        </w:rPr>
      </w:pPr>
      <w:r>
        <w:rPr>
          <w:rFonts w:ascii="Roboto" w:hAnsi="Roboto"/>
          <w:sz w:val="16"/>
          <w:szCs w:val="16"/>
        </w:rPr>
      </w:r>
    </w:p>
    <w:p>
      <w:pPr>
        <w:spacing/>
        <w:jc w:val="both"/>
        <w:rPr>
          <w:rFonts w:ascii="Roboto" w:hAnsi="Roboto"/>
        </w:rPr>
      </w:pPr>
      <w:r>
        <w:rPr>
          <w:rFonts w:ascii="Roboto" w:hAnsi="Roboto"/>
        </w:rPr>
        <w:t xml:space="preserve">Esta parte de la práctica la tienes que realizar </w:t>
      </w:r>
      <w:r>
        <w:rPr>
          <w:rFonts w:ascii="Roboto" w:hAnsi="Roboto"/>
          <w:b/>
          <w:bCs/>
        </w:rPr>
        <w:t>en una máquina virtual con Windows 10</w:t>
      </w:r>
      <w:r>
        <w:rPr>
          <w:rFonts w:ascii="Roboto" w:hAnsi="Roboto"/>
        </w:rPr>
        <w:t>.</w:t>
      </w:r>
    </w:p>
    <w:tbl>
      <w:tblPr>
        <w:tblStyle w:val="TableGrid"/>
        <w:name w:val="Tabla5"/>
        <w:tabOrder w:val="0"/>
        <w:jc w:val="left"/>
        <w:tblInd w:w="108" w:type="dxa"/>
        <w:tblW w:w="8536" w:type="dxa"/>
        <w:tblLook w:val="04A0" w:firstRow="1" w:lastRow="0" w:firstColumn="1" w:lastColumn="0" w:noHBand="0" w:noVBand="1"/>
      </w:tblPr>
      <w:tblGrid>
        <w:gridCol w:w="8536"/>
      </w:tblGrid>
      <w:tr>
        <w:trPr>
          <w:tblHeader w:val="0"/>
          <w:cantSplit w:val="0"/>
          <w:trHeight w:val="397" w:hRule="atLeast"/>
        </w:trPr>
        <w:tc>
          <w:tcPr>
            <w:tcW w:w="8536" w:type="dxa"/>
            <w:vAlign w:val="center"/>
            <w:shd w:val="solid" w:color="D3F0E2" tmshd="1677721856, 0, 14872787"/>
            <w:tmTcPr id="1666696157" protected="0"/>
          </w:tcPr>
          <w:p>
            <w:pPr>
              <w:spacing/>
              <w:jc w:val="both"/>
              <w:rPr>
                <w:rFonts w:ascii="Roboto" w:hAnsi="Roboto"/>
              </w:rPr>
            </w:pPr>
            <w:r>
              <w:rPr>
                <w:rFonts w:ascii="Roboto" w:hAnsi="Roboto"/>
              </w:rPr>
              <w:t>Averigua el nombre de tu equipo y pega aquí una captura de pantalla del sitio donde lo has visto.</w:t>
            </w:r>
          </w:p>
        </w:tc>
      </w:tr>
      <w:tr>
        <w:trPr>
          <w:tblHeader w:val="0"/>
          <w:cantSplit w:val="0"/>
          <w:trHeight w:val="397" w:hRule="atLeast"/>
        </w:trPr>
        <w:tc>
          <w:tcPr>
            <w:tcW w:w="8536" w:type="dxa"/>
            <w:vAlign w:val="center"/>
            <w:tmTcPr id="1666696157" protected="0"/>
          </w:tcPr>
          <w:p>
            <w:pPr>
              <w:spacing/>
              <w:jc w:val="both"/>
              <w:rPr>
                <w:rFonts w:ascii="Roboto" w:hAnsi="Roboto"/>
              </w:rPr>
            </w:pPr>
            <w:r>
              <w:rPr>
                <w:rFonts w:ascii="Roboto" w:hAnsi="Roboto"/>
              </w:rPr>
            </w:r>
          </w:p>
          <w:p>
            <w:pPr>
              <w:spacing/>
              <w:jc w:val="both"/>
              <w:rPr>
                <w:rFonts w:ascii="Roboto" w:hAnsi="Roboto"/>
              </w:rPr>
            </w:pPr>
            <w:r>
              <w:rPr>
                <w:noProof/>
              </w:rPr>
              <w:drawing>
                <wp:inline distT="89535" distB="89535" distL="89535" distR="89535">
                  <wp:extent cx="5400040" cy="3037840"/>
                  <wp:effectExtent l="0" t="0" r="0" b="0"/>
                  <wp:docPr id="3"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0"/>
                          <pic:cNvPicPr>
                            <a:picLocks noChangeAspect="1"/>
                            <a:extLst>
                              <a:ext uri="smNativeData">
                                <sm:smNativeData xmlns:sm="smNativeData" val="SMDATA_16_3cNX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4AAAAAAAAAAAAAAB4AAAAOCEAALASAAAAAAAAeAAAAHgAAAAoAAAACAAAAAEAAAABAAAA"/>
                              </a:ext>
                            </a:extLst>
                          </pic:cNvPicPr>
                        </pic:nvPicPr>
                        <pic:blipFill>
                          <a:blip r:embed="rId10"/>
                          <a:stretch>
                            <a:fillRect/>
                          </a:stretch>
                        </pic:blipFill>
                        <pic:spPr>
                          <a:xfrm>
                            <a:off x="0" y="0"/>
                            <a:ext cx="5400040" cy="3037840"/>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tc>
      </w:tr>
      <w:tr>
        <w:trPr>
          <w:tblHeader w:val="0"/>
          <w:cantSplit w:val="0"/>
          <w:trHeight w:val="397" w:hRule="atLeast"/>
        </w:trPr>
        <w:tc>
          <w:tcPr>
            <w:tcW w:w="8536" w:type="dxa"/>
            <w:vAlign w:val="center"/>
            <w:shd w:val="solid" w:color="D3F0E2" tmshd="1677721856, 0, 14872787"/>
            <w:tmTcPr id="1666696157" protected="0"/>
          </w:tcPr>
          <w:p>
            <w:pPr>
              <w:spacing/>
              <w:jc w:val="both"/>
              <w:rPr>
                <w:rFonts w:ascii="Roboto" w:hAnsi="Roboto"/>
              </w:rPr>
            </w:pPr>
            <w:r>
              <w:rPr>
                <w:rFonts w:ascii="Roboto" w:hAnsi="Roboto"/>
              </w:rPr>
              <w:t xml:space="preserve">Cambia el nombre de tu equipo para que se llame </w:t>
            </w:r>
            <w:r>
              <w:rPr>
                <w:rFonts w:ascii="Roboto" w:hAnsi="Roboto"/>
                <w:b/>
                <w:bCs/>
              </w:rPr>
              <w:t>PC-{Iniciales}</w:t>
            </w:r>
            <w:r>
              <w:rPr>
                <w:rFonts w:ascii="Roboto" w:hAnsi="Roboto"/>
              </w:rPr>
              <w:t xml:space="preserve"> (por ejemplo, el mío se llamaría PC-VJGR). Verifica que el cambio se ha aplicado y pega aquí una captura de pantalla análoga a la del punto anterior.</w:t>
            </w:r>
          </w:p>
        </w:tc>
      </w:tr>
      <w:tr>
        <w:trPr>
          <w:tblHeader w:val="0"/>
          <w:cantSplit w:val="0"/>
          <w:trHeight w:val="397" w:hRule="atLeast"/>
        </w:trPr>
        <w:tc>
          <w:tcPr>
            <w:tcW w:w="8536" w:type="dxa"/>
            <w:vAlign w:val="center"/>
            <w:tmTcPr id="1666696157" protected="0"/>
          </w:tcPr>
          <w:p>
            <w:pPr>
              <w:spacing/>
              <w:jc w:val="both"/>
              <w:rPr>
                <w:rFonts w:ascii="Roboto" w:hAnsi="Roboto"/>
              </w:rPr>
            </w:pPr>
            <w:r>
              <w:rPr>
                <w:rFonts w:ascii="Roboto" w:hAnsi="Roboto"/>
              </w:rPr>
            </w:r>
          </w:p>
          <w:p>
            <w:pPr>
              <w:spacing/>
              <w:jc w:val="both"/>
              <w:rPr>
                <w:rFonts w:ascii="Roboto" w:hAnsi="Roboto"/>
              </w:rPr>
            </w:pPr>
            <w:r>
              <w:rPr>
                <w:noProof/>
              </w:rPr>
              <w:drawing>
                <wp:inline distT="89535" distB="89535" distL="89535" distR="89535">
                  <wp:extent cx="5400040" cy="3037840"/>
                  <wp:effectExtent l="0" t="0" r="0" b="0"/>
                  <wp:docPr id="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pic:cNvPicPr>
                            <a:picLocks noChangeAspect="1"/>
                            <a:extLst>
                              <a:ext uri="smNativeData">
                                <sm:smNativeData xmlns:sm="smNativeData" val="SMDATA_16_3cNX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4AAAAAAAAAAAAAAB4AAAAOCEAALASAAAAAAAAeAAAAHgAAAAoAAAACAAAAAEAAAABAAAA"/>
                              </a:ext>
                            </a:extLst>
                          </pic:cNvPicPr>
                        </pic:nvPicPr>
                        <pic:blipFill>
                          <a:blip r:embed="rId11"/>
                          <a:stretch>
                            <a:fillRect/>
                          </a:stretch>
                        </pic:blipFill>
                        <pic:spPr>
                          <a:xfrm>
                            <a:off x="0" y="0"/>
                            <a:ext cx="5400040" cy="3037840"/>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tc>
      </w:tr>
      <w:tr>
        <w:trPr>
          <w:tblHeader w:val="0"/>
          <w:cantSplit w:val="0"/>
          <w:trHeight w:val="397" w:hRule="atLeast"/>
        </w:trPr>
        <w:tc>
          <w:tcPr>
            <w:tcW w:w="8536" w:type="dxa"/>
            <w:vAlign w:val="center"/>
            <w:shd w:val="solid" w:color="D3F0E2" tmshd="1677721856, 0, 14872787"/>
            <w:tmTcPr id="1666696157" protected="0"/>
          </w:tcPr>
          <w:p>
            <w:pPr>
              <w:spacing/>
              <w:jc w:val="both"/>
              <w:rPr>
                <w:rFonts w:ascii="Roboto" w:hAnsi="Roboto"/>
              </w:rPr>
            </w:pPr>
            <w:r>
              <w:rPr>
                <w:rFonts w:ascii="Roboto" w:hAnsi="Roboto"/>
              </w:rPr>
              <w:t xml:space="preserve">El comando de Powershell para cambiar el nombre de un equipo es </w:t>
            </w:r>
            <w:r>
              <w:rPr>
                <w:rFonts w:ascii="Roboto Mono" w:hAnsi="Roboto Mono"/>
              </w:rPr>
              <w:t>Rename-Computer</w:t>
            </w:r>
            <w:r>
              <w:rPr>
                <w:rFonts w:ascii="Roboto" w:hAnsi="Roboto"/>
              </w:rPr>
              <w:t xml:space="preserve">. Busca cómo funciona en la ayuda y cambia el nombre del equipo para que se llame </w:t>
            </w:r>
            <w:r>
              <w:rPr>
                <w:rFonts w:ascii="Roboto" w:hAnsi="Roboto"/>
                <w:b/>
                <w:bCs/>
              </w:rPr>
              <w:t>{Iniciales}-PC</w:t>
            </w:r>
            <w:r>
              <w:rPr>
                <w:rFonts w:ascii="Roboto" w:hAnsi="Roboto"/>
              </w:rPr>
              <w:t xml:space="preserve"> (en mi caso sería VJGR-PC)</w:t>
            </w:r>
            <w:r>
              <w:rPr>
                <w:rFonts w:ascii="Roboto" w:hAnsi="Roboto"/>
              </w:rPr>
            </w:r>
          </w:p>
        </w:tc>
      </w:tr>
      <w:tr>
        <w:trPr>
          <w:tblHeader w:val="0"/>
          <w:cantSplit w:val="0"/>
          <w:trHeight w:val="397" w:hRule="atLeast"/>
        </w:trPr>
        <w:tc>
          <w:tcPr>
            <w:tcW w:w="8536" w:type="dxa"/>
            <w:vAlign w:val="center"/>
            <w:tmTcPr id="1666696157" protected="0"/>
          </w:tcPr>
          <w:p>
            <w:pPr>
              <w:spacing/>
              <w:jc w:val="both"/>
              <w:rPr>
                <w:rFonts w:ascii="Roboto" w:hAnsi="Roboto"/>
              </w:rPr>
            </w:pPr>
            <w:r>
              <w:rPr>
                <w:noProof/>
              </w:rPr>
              <w:drawing>
                <wp:inline distT="89535" distB="89535" distL="89535" distR="89535">
                  <wp:extent cx="5400040" cy="3037840"/>
                  <wp:effectExtent l="0" t="0" r="0" b="0"/>
                  <wp:docPr id="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pic:cNvPicPr>
                            <a:picLocks noChangeAspect="1"/>
                            <a:extLst>
                              <a:ext uri="smNativeData">
                                <sm:smNativeData xmlns:sm="smNativeData" val="SMDATA_16_3cNX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4AAAAAQAAAAAAAAB4AAAAOCEAALASAAAAAAAAeAAAAHgAAAAoAAAACAAAAAEAAAABAAAA"/>
                              </a:ext>
                            </a:extLst>
                          </pic:cNvPicPr>
                        </pic:nvPicPr>
                        <pic:blipFill>
                          <a:blip r:embed="rId12"/>
                          <a:stretch>
                            <a:fillRect/>
                          </a:stretch>
                        </pic:blipFill>
                        <pic:spPr>
                          <a:xfrm>
                            <a:off x="0" y="0"/>
                            <a:ext cx="5400040" cy="3037840"/>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tc>
      </w:tr>
    </w:tbl>
    <w:p>
      <w:pPr>
        <w:spacing w:after="0" w:line="240" w:lineRule="auto"/>
        <w:rPr>
          <w:sz w:val="16"/>
          <w:szCs w:val="16"/>
        </w:rPr>
      </w:pPr>
      <w:r>
        <w:rPr>
          <w:sz w:val="16"/>
          <w:szCs w:val="16"/>
        </w:rPr>
      </w:r>
    </w:p>
    <w:p>
      <w:pPr>
        <w:spacing w:after="0" w:line="240" w:lineRule="auto"/>
        <w:rPr>
          <w:sz w:val="16"/>
          <w:szCs w:val="16"/>
        </w:rPr>
      </w:pPr>
      <w:r>
        <w:rPr>
          <w:sz w:val="16"/>
          <w:szCs w:val="16"/>
        </w:rPr>
      </w:r>
    </w:p>
    <w:p>
      <w:pPr>
        <w:spacing w:after="0" w:line="240" w:lineRule="auto"/>
        <w:rPr>
          <w:sz w:val="16"/>
          <w:szCs w:val="16"/>
        </w:rPr>
      </w:pPr>
      <w:r>
        <w:rPr>
          <w:sz w:val="16"/>
          <w:szCs w:val="16"/>
        </w:rPr>
      </w:r>
    </w:p>
    <w:tbl>
      <w:tblPr>
        <w:tblStyle w:val="TableGrid"/>
        <w:name w:val="Tabla6"/>
        <w:tabOrder w:val="0"/>
        <w:jc w:val="left"/>
        <w:tblInd w:w="108" w:type="dxa"/>
        <w:tblW w:w="8536" w:type="dxa"/>
        <w:tblLook w:val="04A0" w:firstRow="1" w:lastRow="0" w:firstColumn="1" w:lastColumn="0" w:noHBand="0" w:noVBand="1"/>
      </w:tblPr>
      <w:tblGrid>
        <w:gridCol w:w="8536"/>
      </w:tblGrid>
      <w:tr>
        <w:trPr>
          <w:tblHeader w:val="0"/>
          <w:cantSplit w:val="0"/>
          <w:trHeight w:val="397" w:hRule="atLeast"/>
        </w:trPr>
        <w:tc>
          <w:tcPr>
            <w:tcW w:w="8536" w:type="dxa"/>
            <w:vAlign w:val="center"/>
            <w:shd w:val="solid" w:color="729928" tmshd="1677721856, 0, 2660722"/>
            <w:tcBorders>
              <w:top w:val="nil" w:sz="0" w:space="0" w:color="000000" tmln="20, 20, 20, 0, 0"/>
              <w:left w:val="nil" w:sz="0" w:space="0" w:color="000000" tmln="20, 20, 20, 0, 0"/>
              <w:bottom w:val="nil" w:sz="0" w:space="0" w:color="000000" tmln="20, 20, 20, 0, 0"/>
              <w:right w:val="nil" w:sz="0" w:space="0" w:color="000000" tmln="20, 20, 20, 0, 0"/>
            </w:tcBorders>
            <w:tmTcPr id="1666696157" protected="0"/>
          </w:tcPr>
          <w:p>
            <w:pPr>
              <w:spacing w:before="0"/>
              <w:rPr>
                <w:rFonts w:ascii="Roboto" w:hAnsi="Roboto"/>
                <w:b/>
                <w:color w:val="ffffff"/>
                <w:sz w:val="28"/>
                <w:szCs w:val="28"/>
              </w:rPr>
            </w:pPr>
            <w:r>
              <w:rPr>
                <w:rFonts w:ascii="Roboto" w:hAnsi="Roboto"/>
                <w:b/>
                <w:color w:val="ffffff"/>
                <w:sz w:val="28"/>
                <w:szCs w:val="28"/>
              </w:rPr>
              <w:t>Ejercicio 3: Administrador de dispositivos</w:t>
            </w:r>
          </w:p>
        </w:tc>
      </w:tr>
    </w:tbl>
    <w:p>
      <w:pPr>
        <w:spacing w:after="0" w:line="240" w:lineRule="auto"/>
        <w:rPr>
          <w:rFonts w:ascii="Roboto" w:hAnsi="Roboto"/>
          <w:sz w:val="16"/>
          <w:szCs w:val="16"/>
        </w:rPr>
      </w:pPr>
      <w:r>
        <w:rPr>
          <w:rFonts w:ascii="Roboto" w:hAnsi="Roboto"/>
          <w:sz w:val="16"/>
          <w:szCs w:val="16"/>
        </w:rPr>
      </w:r>
    </w:p>
    <w:p>
      <w:pPr>
        <w:spacing/>
        <w:jc w:val="both"/>
        <w:rPr>
          <w:rFonts w:ascii="Roboto" w:hAnsi="Roboto"/>
        </w:rPr>
      </w:pPr>
      <w:r>
        <w:rPr>
          <w:rFonts w:ascii="Roboto" w:hAnsi="Roboto"/>
        </w:rPr>
        <w:t xml:space="preserve">Vamos a trabajar ahora con el Administrador de Dispositivos, que, como vimos, nos permitirá verificar el correcto funcionamiento de todo el hardware de nuestro sistema. Este ejercicio lo puedes hacer en la </w:t>
      </w:r>
      <w:r>
        <w:rPr>
          <w:rFonts w:ascii="Roboto" w:hAnsi="Roboto"/>
          <w:b/>
          <w:bCs/>
        </w:rPr>
        <w:t>máquina física</w:t>
      </w:r>
      <w:r>
        <w:rPr>
          <w:rFonts w:ascii="Roboto" w:hAnsi="Roboto"/>
        </w:rPr>
        <w:t>.</w:t>
      </w:r>
    </w:p>
    <w:p>
      <w:pPr>
        <w:spacing/>
        <w:jc w:val="both"/>
        <w:rPr>
          <w:rFonts w:ascii="Roboto" w:hAnsi="Roboto"/>
        </w:rPr>
      </w:pPr>
      <w:r>
        <w:rPr>
          <w:rFonts w:ascii="Roboto" w:hAnsi="Roboto"/>
        </w:rPr>
      </w:r>
    </w:p>
    <w:tbl>
      <w:tblPr>
        <w:tblStyle w:val="TableGrid"/>
        <w:name w:val="Tabla7"/>
        <w:tabOrder w:val="0"/>
        <w:jc w:val="left"/>
        <w:tblInd w:w="108" w:type="dxa"/>
        <w:tblW w:w="8536" w:type="dxa"/>
        <w:tblLook w:val="04A0" w:firstRow="1" w:lastRow="0" w:firstColumn="1" w:lastColumn="0" w:noHBand="0" w:noVBand="1"/>
      </w:tblPr>
      <w:tblGrid>
        <w:gridCol w:w="8536"/>
      </w:tblGrid>
      <w:tr>
        <w:trPr>
          <w:tblHeader w:val="0"/>
          <w:cantSplit w:val="0"/>
          <w:trHeight w:val="397" w:hRule="atLeast"/>
        </w:trPr>
        <w:tc>
          <w:tcPr>
            <w:tcW w:w="8536" w:type="dxa"/>
            <w:vAlign w:val="center"/>
            <w:shd w:val="solid" w:color="D3F0E2" tmshd="1677721856, 0, 14872787"/>
            <w:tmTcPr id="1666696157" protected="0"/>
          </w:tcPr>
          <w:p>
            <w:pPr>
              <w:spacing/>
              <w:jc w:val="both"/>
              <w:rPr>
                <w:rFonts w:ascii="Roboto" w:hAnsi="Roboto"/>
              </w:rPr>
            </w:pPr>
            <w:r>
              <w:rPr>
                <w:rFonts w:ascii="Roboto" w:hAnsi="Roboto"/>
              </w:rPr>
              <w:t xml:space="preserve">Accede al </w:t>
            </w:r>
            <w:r>
              <w:rPr>
                <w:rFonts w:ascii="Roboto" w:hAnsi="Roboto"/>
                <w:i/>
                <w:iCs/>
              </w:rPr>
              <w:t>Administrador de dispositivos</w:t>
            </w:r>
            <w:r>
              <w:rPr>
                <w:rFonts w:ascii="Roboto" w:hAnsi="Roboto"/>
              </w:rPr>
              <w:t xml:space="preserve"> y comprueba que no haya ningún componente hardware con errores. Es fácil verlo porque los dispositivos no reconocidos los mostrará con un símbolo de interrogación en el icono.</w:t>
            </w:r>
          </w:p>
          <w:p>
            <w:pPr>
              <w:spacing/>
              <w:jc w:val="both"/>
              <w:rPr>
                <w:rFonts w:ascii="Roboto" w:hAnsi="Roboto"/>
              </w:rPr>
            </w:pPr>
            <w:r>
              <w:rPr>
                <w:rFonts w:ascii="Roboto" w:hAnsi="Roboto"/>
              </w:rPr>
              <w:t>Pega una captura de tu administrador de dispositivos.</w:t>
            </w:r>
          </w:p>
        </w:tc>
      </w:tr>
      <w:tr>
        <w:trPr>
          <w:tblHeader w:val="0"/>
          <w:cantSplit w:val="0"/>
          <w:trHeight w:val="397" w:hRule="atLeast"/>
        </w:trPr>
        <w:tc>
          <w:tcPr>
            <w:tcW w:w="8536" w:type="dxa"/>
            <w:vAlign w:val="center"/>
            <w:tmTcPr id="1666696157" protected="0"/>
          </w:tcPr>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noProof/>
              </w:rPr>
              <w:drawing>
                <wp:inline distT="89535" distB="89535" distL="89535" distR="89535">
                  <wp:extent cx="5220970" cy="2936875"/>
                  <wp:effectExtent l="0" t="0" r="0" b="0"/>
                  <wp:docPr id="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pic:cNvPicPr>
                            <a:picLocks noChangeAspect="1"/>
                            <a:extLst>
                              <a:ext uri="smNativeData">
                                <sm:smNativeData xmlns:sm="smNativeData" val="SMDATA_16_3cNX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4AAAAAAAAAAAAAAB4AAAAHiAAABESAAAAAAAAeAAAAHgAAAAoAAAACAAAAAEAAAABAAAA"/>
                              </a:ext>
                            </a:extLst>
                          </pic:cNvPicPr>
                        </pic:nvPicPr>
                        <pic:blipFill>
                          <a:blip r:embed="rId13"/>
                          <a:stretch>
                            <a:fillRect/>
                          </a:stretch>
                        </pic:blipFill>
                        <pic:spPr>
                          <a:xfrm>
                            <a:off x="0" y="0"/>
                            <a:ext cx="5220970" cy="2936875"/>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tc>
      </w:tr>
      <w:tr>
        <w:trPr>
          <w:tblHeader w:val="0"/>
          <w:cantSplit w:val="0"/>
          <w:trHeight w:val="397" w:hRule="atLeast"/>
        </w:trPr>
        <w:tc>
          <w:tcPr>
            <w:tcW w:w="8536" w:type="dxa"/>
            <w:vAlign w:val="center"/>
            <w:shd w:val="solid" w:color="D3F0E2" tmshd="1677721856, 0, 14872787"/>
            <w:tmTcPr id="1666696157" protected="0"/>
          </w:tcPr>
          <w:p>
            <w:pPr>
              <w:spacing/>
              <w:jc w:val="both"/>
              <w:rPr>
                <w:rFonts w:ascii="Roboto" w:hAnsi="Roboto"/>
              </w:rPr>
            </w:pPr>
            <w:r>
              <w:rPr>
                <w:rFonts w:ascii="Roboto" w:hAnsi="Roboto"/>
              </w:rPr>
              <w:t xml:space="preserve">Cada vez que añadimos algún componente hardware se tiene que ver reflejado en el </w:t>
            </w:r>
            <w:r>
              <w:rPr>
                <w:rFonts w:ascii="Roboto" w:hAnsi="Roboto"/>
                <w:i/>
                <w:iCs/>
              </w:rPr>
              <w:t>Administrador de dispositivos</w:t>
            </w:r>
            <w:r>
              <w:rPr>
                <w:rFonts w:ascii="Roboto" w:hAnsi="Roboto"/>
              </w:rPr>
              <w:t>. Conecta una memoria USB en tu ordenador y búscala. Pega una captura de pantalla una vez que la hayas encontrado. (Si no tuvieras una memoria USB pídesela al profesor para la práctica)</w:t>
            </w:r>
          </w:p>
        </w:tc>
      </w:tr>
      <w:tr>
        <w:trPr>
          <w:tblHeader w:val="0"/>
          <w:cantSplit w:val="0"/>
          <w:trHeight w:val="397" w:hRule="atLeast"/>
        </w:trPr>
        <w:tc>
          <w:tcPr>
            <w:tcW w:w="8536" w:type="dxa"/>
            <w:vAlign w:val="center"/>
            <w:tmTcPr id="1666696157" protected="0"/>
          </w:tcPr>
          <w:p>
            <w:pPr>
              <w:spacing/>
              <w:jc w:val="both"/>
              <w:rPr>
                <w:rFonts w:ascii="Roboto" w:hAnsi="Roboto"/>
              </w:rPr>
            </w:pPr>
            <w:r>
              <w:rPr>
                <w:rFonts w:ascii="Roboto" w:hAnsi="Roboto"/>
              </w:rPr>
            </w:r>
          </w:p>
          <w:p>
            <w:pPr>
              <w:spacing/>
              <w:jc w:val="both"/>
              <w:rPr>
                <w:rFonts w:ascii="Roboto" w:hAnsi="Roboto"/>
              </w:rPr>
            </w:pPr>
            <w:r>
              <w:rPr>
                <w:noProof/>
              </w:rPr>
              <w:drawing>
                <wp:inline distT="89535" distB="89535" distL="89535" distR="89535">
                  <wp:extent cx="5220970" cy="2936875"/>
                  <wp:effectExtent l="0" t="0" r="0" b="0"/>
                  <wp:docPr id="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pic:cNvPicPr>
                            <a:picLocks noChangeAspect="1"/>
                            <a:extLst>
                              <a:ext uri="smNativeData">
                                <sm:smNativeData xmlns:sm="smNativeData" val="SMDATA_16_3cNX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4AAAAAAAAAAAAAAB4AAAAHiAAABESAAAAAAAAeAAAAHgAAAAoAAAACAAAAAEAAAABAAAA"/>
                              </a:ext>
                            </a:extLst>
                          </pic:cNvPicPr>
                        </pic:nvPicPr>
                        <pic:blipFill>
                          <a:blip r:embed="rId14"/>
                          <a:stretch>
                            <a:fillRect/>
                          </a:stretch>
                        </pic:blipFill>
                        <pic:spPr>
                          <a:xfrm>
                            <a:off x="0" y="0"/>
                            <a:ext cx="5220970" cy="2936875"/>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tc>
      </w:tr>
      <w:tr>
        <w:trPr>
          <w:tblHeader w:val="0"/>
          <w:cantSplit w:val="0"/>
          <w:trHeight w:val="397" w:hRule="atLeast"/>
        </w:trPr>
        <w:tc>
          <w:tcPr>
            <w:tcW w:w="8536" w:type="dxa"/>
            <w:vAlign w:val="center"/>
            <w:shd w:val="solid" w:color="D3F0E2" tmshd="1677721856, 0, 14872787"/>
            <w:tmTcPr id="1666696157" protected="0"/>
          </w:tcPr>
          <w:p>
            <w:pPr>
              <w:spacing/>
              <w:jc w:val="both"/>
              <w:rPr>
                <w:rFonts w:ascii="Roboto" w:hAnsi="Roboto"/>
              </w:rPr>
            </w:pPr>
            <w:r/>
            <w:bookmarkStart w:id="0" w:name="_Hlk54513993"/>
            <w:r/>
            <w:r>
              <w:rPr>
                <w:rFonts w:ascii="Roboto" w:hAnsi="Roboto"/>
              </w:rPr>
              <w:t xml:space="preserve">Cuando hayas localizado la memoria USB, si vas a </w:t>
            </w:r>
            <w:r>
              <w:rPr>
                <w:rFonts w:ascii="Roboto" w:hAnsi="Roboto"/>
                <w:i/>
                <w:iCs/>
              </w:rPr>
              <w:t>Propiedades</w:t>
            </w:r>
            <w:r>
              <w:rPr>
                <w:rFonts w:ascii="Roboto" w:hAnsi="Roboto"/>
              </w:rPr>
              <w:t xml:space="preserve"> verás que tiene una pestaña llamada </w:t>
            </w:r>
            <w:r>
              <w:rPr>
                <w:rFonts w:ascii="Roboto" w:hAnsi="Roboto"/>
                <w:i/>
                <w:iCs/>
              </w:rPr>
              <w:t>Directivas</w:t>
            </w:r>
            <w:r>
              <w:rPr>
                <w:rFonts w:ascii="Roboto" w:hAnsi="Roboto"/>
              </w:rPr>
              <w:t>. Averigua para qué sirve esta directiva y explícalo con tus propias palabras.</w:t>
            </w:r>
            <w:r>
              <w:rPr>
                <w:rFonts w:ascii="Roboto" w:hAnsi="Roboto"/>
              </w:rPr>
            </w:r>
          </w:p>
        </w:tc>
      </w:tr>
      <w:tr>
        <w:trPr>
          <w:tblHeader w:val="0"/>
          <w:cantSplit w:val="0"/>
          <w:trHeight w:val="397" w:hRule="atLeast"/>
        </w:trPr>
        <w:tc>
          <w:tcPr>
            <w:tcW w:w="8536" w:type="dxa"/>
            <w:vAlign w:val="center"/>
            <w:tmTcPr id="1666696157" protected="0"/>
          </w:tcPr>
          <w:p>
            <w:pPr>
              <w:spacing/>
              <w:jc w:val="both"/>
              <w:rPr>
                <w:rFonts w:ascii="Roboto" w:hAnsi="Roboto"/>
              </w:rPr>
            </w:pPr>
            <w:r>
              <w:rPr>
                <w:noProof/>
              </w:rPr>
              <w:drawing>
                <wp:inline distT="89535" distB="89535" distL="89535" distR="89535">
                  <wp:extent cx="5220970" cy="2936875"/>
                  <wp:effectExtent l="0" t="0" r="0" b="0"/>
                  <wp:docPr id="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pic:cNvPicPr>
                            <a:picLocks noChangeAspect="1"/>
                            <a:extLst>
                              <a:ext uri="smNativeData">
                                <sm:smNativeData xmlns:sm="smNativeData" val="SMDATA_16_3cNX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4AAAAAQAAAAAAAAB4AAAAHiAAABESAAAAAAAAeAAAAHgAAAAoAAAACAAAAAEAAAABAAAA"/>
                              </a:ext>
                            </a:extLst>
                          </pic:cNvPicPr>
                        </pic:nvPicPr>
                        <pic:blipFill>
                          <a:blip r:embed="rId15"/>
                          <a:stretch>
                            <a:fillRect/>
                          </a:stretch>
                        </pic:blipFill>
                        <pic:spPr>
                          <a:xfrm>
                            <a:off x="0" y="0"/>
                            <a:ext cx="5220970" cy="2936875"/>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t>La extracion rapida es una directiva qe hace que podamos extraer el dispositivo usb de manera segura sin que se pierda ningun archivo</w:t>
            </w:r>
          </w:p>
          <w:p>
            <w:pPr>
              <w:spacing/>
              <w:jc w:val="both"/>
              <w:rPr>
                <w:rFonts w:ascii="Roboto" w:hAnsi="Roboto"/>
              </w:rPr>
            </w:pPr>
            <w:r>
              <w:rPr>
                <w:rFonts w:ascii="Roboto" w:hAnsi="Roboto"/>
              </w:rPr>
            </w:r>
          </w:p>
          <w:p>
            <w:pPr>
              <w:spacing/>
              <w:jc w:val="both"/>
              <w:rPr>
                <w:rFonts w:ascii="Roboto" w:hAnsi="Roboto"/>
              </w:rPr>
            </w:pPr>
            <w:r>
              <w:rPr>
                <w:rFonts w:ascii="Roboto" w:hAnsi="Roboto"/>
              </w:rPr>
              <w:t>La opcion de mejorar rendimiento hacer que mejore el rendimieto de las operaciones de almacenamiento, por lo cual no es seguro quitar el dispositivo usb de manera rapida, para hacerlo de forma segura hay que clickear en el icono  de notificacion y darle a quitar hardware de forma segura</w:t>
            </w:r>
          </w:p>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tc>
      </w:tr>
      <w:tr>
        <w:trPr>
          <w:tblHeader w:val="0"/>
          <w:cantSplit w:val="0"/>
          <w:trHeight w:val="397" w:hRule="atLeast"/>
        </w:trPr>
        <w:tc>
          <w:tcPr>
            <w:tcW w:w="8536" w:type="dxa"/>
            <w:vAlign w:val="center"/>
            <w:shd w:val="solid" w:color="D3F0E2" tmshd="1677721856, 0, 14872787"/>
            <w:tmTcPr id="1666696157" protected="0"/>
          </w:tcPr>
          <w:p>
            <w:pPr>
              <w:spacing/>
              <w:jc w:val="both"/>
              <w:rPr>
                <w:rFonts w:ascii="Roboto" w:hAnsi="Roboto"/>
              </w:rPr>
            </w:pPr>
            <w:r/>
            <w:bookmarkStart w:id="1" w:name="_Hlk54514002"/>
            <w:r/>
            <w:bookmarkEnd w:id="0"/>
            <w:r/>
            <w:r>
              <w:rPr>
                <w:rFonts w:ascii="Roboto" w:hAnsi="Roboto"/>
              </w:rPr>
              <w:t xml:space="preserve">Supón que tienes un adaptador </w:t>
            </w:r>
            <w:r>
              <w:rPr>
                <w:rFonts w:ascii="Roboto" w:hAnsi="Roboto"/>
                <w:b/>
                <w:bCs/>
              </w:rPr>
              <w:t>WiFi TP-Link TL-WN822N Ver5.0</w:t>
            </w:r>
            <w:r>
              <w:rPr>
                <w:rFonts w:ascii="Roboto" w:hAnsi="Roboto"/>
              </w:rPr>
              <w:t>, al cual has localizado en el Administrador de dispositivos. La imagen de la derecha corresponde a las propiedades de este componente.</w:t>
            </w:r>
            <w:r>
              <w:rPr>
                <w:rFonts w:ascii="Roboto" w:hAnsi="Roboto"/>
              </w:rPr>
            </w:r>
          </w:p>
          <w:p>
            <w:pPr>
              <w:spacing/>
              <w:jc w:val="both"/>
              <w:rPr>
                <w:rFonts w:ascii="Roboto" w:hAnsi="Roboto"/>
              </w:rPr>
            </w:pPr>
            <w:r>
              <w:rPr>
                <w:rFonts w:ascii="Roboto" w:hAnsi="Roboto"/>
              </w:rPr>
              <w:t>Verifica si la versión instalada del controlador es la última y si no lo fuera averigua cómo harías para instalar la última versión. Describe todos los pasos empleados para ver cuál es la última versión y para descargar los drivers si fuera necesario.</w:t>
            </w:r>
          </w:p>
        </w:tc>
      </w:tr>
      <w:tr>
        <w:trPr>
          <w:tblHeader w:val="0"/>
          <w:cantSplit w:val="0"/>
          <w:trHeight w:val="397" w:hRule="atLeast"/>
        </w:trPr>
        <w:tc>
          <w:tcPr>
            <w:tcW w:w="8536" w:type="dxa"/>
            <w:vAlign w:val="center"/>
            <w:tmTcPr id="1666696157" protected="0"/>
          </w:tcPr>
          <w:p>
            <w:pPr>
              <w:spacing/>
              <w:jc w:val="both"/>
              <w:rPr>
                <w:rFonts w:ascii="Roboto" w:hAnsi="Roboto"/>
              </w:rPr>
            </w:pPr>
            <w:r>
              <w:rPr>
                <w:rFonts w:ascii="Roboto" w:hAnsi="Roboto"/>
              </w:rPr>
            </w:r>
          </w:p>
          <w:p>
            <w:pPr>
              <w:spacing/>
              <w:jc w:val="both"/>
              <w:rPr>
                <w:rFonts w:ascii="Roboto" w:hAnsi="Roboto"/>
              </w:rPr>
            </w:pPr>
            <w:r>
              <w:rPr>
                <w:rFonts w:ascii="Roboto" w:hAnsi="Roboto"/>
              </w:rPr>
              <w:t>Busque el dispositivo en internet y vi que la ultima version no era la que aparece en la imagen asi que descargue la ultima.</w:t>
            </w:r>
          </w:p>
          <w:p>
            <w:pPr>
              <w:spacing/>
              <w:jc w:val="both"/>
              <w:rPr>
                <w:rFonts w:ascii="Roboto" w:hAnsi="Roboto"/>
              </w:rPr>
            </w:pPr>
            <w:r>
              <w:rPr>
                <w:noProof/>
              </w:rPr>
              <w:drawing>
                <wp:inline distT="89535" distB="89535" distL="89535" distR="89535">
                  <wp:extent cx="5220970" cy="1611630"/>
                  <wp:effectExtent l="0" t="0" r="0" b="0"/>
                  <wp:docPr id="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6"/>
                          <pic:cNvPicPr>
                            <a:picLocks noChangeAspect="1"/>
                            <a:extLst>
                              <a:ext uri="smNativeData">
                                <sm:smNativeData xmlns:sm="smNativeData" val="SMDATA_16_3cNX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4AAAAAAAAAAAAAAB4AAAAHiAAAOoJAAAAAAAAeAAAAHgAAAAoAAAACAAAAAEAAAABAAAA"/>
                              </a:ext>
                            </a:extLst>
                          </pic:cNvPicPr>
                        </pic:nvPicPr>
                        <pic:blipFill>
                          <a:blip r:embed="rId16"/>
                          <a:stretch>
                            <a:fillRect/>
                          </a:stretch>
                        </pic:blipFill>
                        <pic:spPr>
                          <a:xfrm>
                            <a:off x="0" y="0"/>
                            <a:ext cx="5220970" cy="1611630"/>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t>habia una beta que era mas actual pero no la quise descargar ya que era una beta</w:t>
            </w:r>
          </w:p>
          <w:p>
            <w:pPr>
              <w:spacing/>
              <w:jc w:val="both"/>
              <w:rPr>
                <w:rFonts w:ascii="Roboto" w:hAnsi="Roboto"/>
              </w:rPr>
            </w:pPr>
            <w:r>
              <w:rPr>
                <w:rFonts w:ascii="Roboto" w:hAnsi="Roboto"/>
              </w:rPr>
            </w:r>
          </w:p>
          <w:p>
            <w:pPr>
              <w:spacing/>
              <w:jc w:val="both"/>
              <w:rPr>
                <w:rFonts w:ascii="Roboto" w:hAnsi="Roboto"/>
              </w:rPr>
            </w:pPr>
            <w:r>
              <w:rPr>
                <w:rFonts w:ascii="Roboto" w:hAnsi="Roboto"/>
              </w:rPr>
            </w:r>
          </w:p>
        </w:tc>
      </w:tr>
      <w:tr>
        <w:trPr>
          <w:tblHeader w:val="0"/>
          <w:cantSplit w:val="0"/>
          <w:trHeight w:val="397" w:hRule="atLeast"/>
        </w:trPr>
        <w:tc>
          <w:tcPr>
            <w:tcW w:w="8536" w:type="dxa"/>
            <w:vAlign w:val="center"/>
            <w:shd w:val="solid" w:color="D3F0E2" tmshd="1677721856, 0, 14872787"/>
            <w:tmTcPr id="1666696157" protected="0"/>
          </w:tcPr>
          <w:p>
            <w:pPr>
              <w:spacing/>
              <w:jc w:val="both"/>
              <w:rPr>
                <w:rFonts w:ascii="Roboto" w:hAnsi="Roboto"/>
              </w:rPr>
            </w:pPr>
            <w:r/>
            <w:bookmarkStart w:id="2" w:name="_Hlk54514764"/>
            <w:r/>
            <w:bookmarkEnd w:id="1"/>
            <w:r/>
            <w:r>
              <w:rPr>
                <w:rFonts w:ascii="Roboto" w:hAnsi="Roboto"/>
              </w:rPr>
              <w:t xml:space="preserve">Vamos a hacer lo mismo con la tarjeta gráfica, una </w:t>
            </w:r>
            <w:r>
              <w:rPr>
                <w:rFonts w:ascii="Roboto" w:hAnsi="Roboto"/>
                <w:b/>
                <w:bCs/>
              </w:rPr>
              <w:t>Asrock Radeon RX570</w:t>
            </w:r>
            <w:r>
              <w:rPr>
                <w:rFonts w:ascii="Roboto" w:hAnsi="Roboto"/>
              </w:rPr>
              <w:t>. Averigua si los controladores instalados son la última versión y en caso contrario localiza cómo la instalarías.</w:t>
            </w:r>
            <w:r>
              <w:rPr>
                <w:rFonts w:ascii="Roboto" w:hAnsi="Roboto"/>
              </w:rPr>
            </w:r>
          </w:p>
          <w:p>
            <w:pPr>
              <w:spacing/>
              <w:jc w:val="both"/>
              <w:rPr>
                <w:rFonts w:ascii="Roboto" w:hAnsi="Roboto"/>
              </w:rPr>
            </w:pPr>
            <w:r>
              <w:rPr>
                <w:rFonts w:ascii="Roboto" w:hAnsi="Roboto"/>
              </w:rPr>
              <w:t>Describe todos los pasos realizados.</w:t>
            </w:r>
          </w:p>
          <w:p>
            <w:pPr>
              <w:spacing/>
              <w:jc w:val="both"/>
              <w:rPr>
                <w:rFonts w:ascii="Roboto" w:hAnsi="Roboto"/>
              </w:rPr>
            </w:pPr>
            <w:r>
              <w:rPr>
                <w:rFonts w:ascii="Roboto" w:hAnsi="Roboto"/>
              </w:rPr>
            </w:r>
          </w:p>
        </w:tc>
      </w:tr>
      <w:tr>
        <w:trPr>
          <w:tblHeader w:val="0"/>
          <w:cantSplit w:val="0"/>
          <w:trHeight w:val="397" w:hRule="atLeast"/>
        </w:trPr>
        <w:tc>
          <w:tcPr>
            <w:tcW w:w="8536" w:type="dxa"/>
            <w:vAlign w:val="center"/>
            <w:tmTcPr id="1666696157" protected="0"/>
          </w:tcPr>
          <w:p>
            <w:pPr>
              <w:spacing/>
              <w:jc w:val="both"/>
              <w:rPr>
                <w:rFonts w:ascii="Roboto" w:hAnsi="Roboto"/>
              </w:rPr>
            </w:pPr>
            <w:r>
              <w:rPr>
                <w:noProof/>
              </w:rPr>
              <w:drawing>
                <wp:inline distT="89535" distB="89535" distL="89535" distR="89535">
                  <wp:extent cx="5220970" cy="2936875"/>
                  <wp:effectExtent l="0" t="0" r="0" b="0"/>
                  <wp:docPr id="10"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7"/>
                          <pic:cNvPicPr>
                            <a:picLocks noChangeAspect="1"/>
                            <a:extLst>
                              <a:ext uri="smNativeData">
                                <sm:smNativeData xmlns:sm="smNativeData" val="SMDATA_16_3cNX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B4AAAAAAAAAAAAAAB4AAAAHiAAABESAAAAAAAAeAAAAHgAAAAoAAAACAAAAAEAAAABAAAA"/>
                              </a:ext>
                            </a:extLst>
                          </pic:cNvPicPr>
                        </pic:nvPicPr>
                        <pic:blipFill>
                          <a:blip r:embed="rId17"/>
                          <a:stretch>
                            <a:fillRect/>
                          </a:stretch>
                        </pic:blipFill>
                        <pic:spPr>
                          <a:xfrm>
                            <a:off x="0" y="0"/>
                            <a:ext cx="5220970" cy="2936875"/>
                          </a:xfrm>
                          <a:prstGeom prst="rect">
                            <a:avLst/>
                          </a:prstGeom>
                          <a:noFill/>
                          <a:ln w="12700">
                            <a:noFill/>
                          </a:ln>
                        </pic:spPr>
                      </pic:pic>
                    </a:graphicData>
                  </a:graphic>
                </wp:inline>
              </w:drawing>
            </w: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t>Busque el dispositivo en internet y vi que la ultima version no era la que aparece en la imagen asi que descargue la ultima.</w:t>
            </w:r>
          </w:p>
          <w:p>
            <w:pPr>
              <w:spacing/>
              <w:jc w:val="both"/>
              <w:rPr>
                <w:rFonts w:ascii="Roboto" w:hAnsi="Roboto"/>
              </w:rPr>
            </w:pPr>
            <w:r>
              <w:rPr>
                <w:rFonts w:ascii="Roboto" w:hAnsi="Roboto"/>
              </w:rPr>
            </w:r>
          </w:p>
          <w:p>
            <w:pPr>
              <w:spacing/>
              <w:jc w:val="both"/>
              <w:rPr>
                <w:rFonts w:ascii="Roboto" w:hAnsi="Roboto"/>
              </w:rPr>
            </w:pPr>
            <w:r>
              <w:rPr>
                <w:rFonts w:ascii="Roboto" w:hAnsi="Roboto"/>
              </w:rPr>
            </w:r>
          </w:p>
        </w:tc>
      </w:tr>
      <w:tr>
        <w:trPr>
          <w:tblHeader w:val="0"/>
          <w:cantSplit w:val="0"/>
          <w:trHeight w:val="397" w:hRule="atLeast"/>
        </w:trPr>
        <w:tc>
          <w:tcPr>
            <w:tcW w:w="8536" w:type="dxa"/>
            <w:vAlign w:val="center"/>
            <w:shd w:val="solid" w:color="D3F0E2" tmshd="1677721856, 0, 14872787"/>
            <w:tmTcPr id="1666696157" protected="0"/>
          </w:tcPr>
          <w:p>
            <w:pPr>
              <w:spacing/>
              <w:jc w:val="both"/>
              <w:rPr>
                <w:rFonts w:ascii="Roboto" w:hAnsi="Roboto"/>
              </w:rPr>
            </w:pPr>
            <w:bookmarkEnd w:id="2"/>
            <w:r>
              <w:rPr>
                <w:rFonts w:ascii="Roboto" w:hAnsi="Roboto"/>
              </w:rPr>
              <w:t xml:space="preserve">Ahora le toca el turno al ratón. Este es un </w:t>
            </w:r>
            <w:r>
              <w:rPr>
                <w:rFonts w:ascii="Roboto" w:hAnsi="Roboto"/>
                <w:b/>
                <w:bCs/>
              </w:rPr>
              <w:t>Logitech G400</w:t>
            </w:r>
            <w:r>
              <w:rPr>
                <w:rFonts w:ascii="Roboto" w:hAnsi="Roboto"/>
              </w:rPr>
              <w:t xml:space="preserve">, pero si te fijas este está reconocido como </w:t>
            </w:r>
            <w:r>
              <w:rPr>
                <w:rFonts w:ascii="Roboto" w:hAnsi="Roboto"/>
                <w:i/>
                <w:iCs/>
              </w:rPr>
              <w:t>Mouse compatible con HD</w:t>
            </w:r>
            <w:r>
              <w:rPr>
                <w:rFonts w:ascii="Roboto" w:hAnsi="Roboto"/>
              </w:rPr>
              <w:t>. Esto quiere decir que Windows, por defecto, ha instalado unos drivers genéricos.</w:t>
            </w:r>
          </w:p>
          <w:p>
            <w:pPr>
              <w:spacing/>
              <w:jc w:val="both"/>
              <w:rPr>
                <w:rFonts w:ascii="Roboto" w:hAnsi="Roboto"/>
              </w:rPr>
            </w:pPr>
            <w:r>
              <w:rPr>
                <w:rFonts w:ascii="Roboto" w:hAnsi="Roboto"/>
              </w:rPr>
              <w:t>Busca en la web del fabricante cómo harías para instalar los drivers más actuales.</w:t>
            </w:r>
          </w:p>
          <w:p>
            <w:pPr>
              <w:spacing/>
              <w:jc w:val="both"/>
              <w:rPr>
                <w:rFonts w:ascii="Roboto" w:hAnsi="Roboto"/>
              </w:rPr>
            </w:pPr>
            <w:r>
              <w:rPr>
                <w:rFonts w:ascii="Roboto" w:hAnsi="Roboto"/>
              </w:rPr>
              <w:t>Obviamente no lo instales, pero explica el proceso.</w:t>
            </w:r>
          </w:p>
          <w:p>
            <w:pPr>
              <w:spacing/>
              <w:jc w:val="both"/>
              <w:rPr>
                <w:rFonts w:ascii="Roboto" w:hAnsi="Roboto"/>
              </w:rPr>
            </w:pPr>
            <w:r>
              <w:rPr>
                <w:rFonts w:ascii="Roboto" w:hAnsi="Roboto"/>
              </w:rPr>
            </w:r>
          </w:p>
          <w:p>
            <w:pPr>
              <w:spacing/>
              <w:jc w:val="both"/>
              <w:rPr>
                <w:rFonts w:ascii="Roboto" w:hAnsi="Roboto"/>
              </w:rPr>
            </w:pPr>
            <w:r>
              <w:rPr>
                <w:rFonts w:ascii="Roboto" w:hAnsi="Roboto"/>
              </w:rPr>
              <w:t>Fíjate en la segunda imagen como, después de instalarlos, ya hay unos drivers específicos para este ratón.</w:t>
            </w:r>
          </w:p>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tc>
      </w:tr>
      <w:tr>
        <w:trPr>
          <w:tblHeader w:val="0"/>
          <w:cantSplit w:val="0"/>
          <w:trHeight w:val="397" w:hRule="atLeast"/>
        </w:trPr>
        <w:tc>
          <w:tcPr>
            <w:tcW w:w="8536" w:type="dxa"/>
            <w:vAlign w:val="center"/>
            <w:tmTcPr id="1666696157" protected="0"/>
          </w:tcPr>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p>
            <w:pPr>
              <w:spacing/>
              <w:jc w:val="both"/>
              <w:rPr>
                <w:rFonts w:ascii="Roboto" w:hAnsi="Roboto"/>
              </w:rPr>
            </w:pPr>
            <w:r>
              <w:rPr>
                <w:rFonts w:ascii="Roboto" w:hAnsi="Roboto"/>
              </w:rPr>
            </w:r>
          </w:p>
        </w:tc>
      </w:tr>
    </w:tbl>
    <w:p>
      <w:pPr>
        <w:spacing/>
        <w:jc w:val="both"/>
        <w:rPr>
          <w:rFonts w:ascii="Roboto" w:hAnsi="Roboto"/>
        </w:rPr>
      </w:pPr>
      <w:r>
        <w:rPr>
          <w:noProof/>
        </w:rPr>
        <w:drawing>
          <wp:anchor distT="0" distB="0" distL="114300" distR="114300" simplePos="0" relativeHeight="251658251" behindDoc="0" locked="0" layoutInCell="0" hidden="0" allowOverlap="1">
            <wp:simplePos x="0" y="0"/>
            <wp:positionH relativeFrom="page">
              <wp:posOffset>2871470</wp:posOffset>
            </wp:positionH>
            <wp:positionV relativeFrom="page">
              <wp:posOffset>8492490</wp:posOffset>
            </wp:positionV>
            <wp:extent cx="2101850" cy="1860550"/>
            <wp:effectExtent l="0" t="0" r="0" b="0"/>
            <wp:wrapSquare wrapText="bothSides"/>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a:extLst>
                        <a:ext uri="smNativeData">
                          <sm:smNativeData xmlns:sm="smNativeData" val="SMDATA_16_3cNXY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EAAAAQKIAAAAAAAAAAAAAAAAAAAAAAACqEQAAAQAAAAAAAAA+NAAA7gwAAHILAAAEAAAAqhEAAD40AAAoAAAACAAAAAEAAAABAAAA"/>
                        </a:ext>
                      </a:extLst>
                    </pic:cNvPicPr>
                  </pic:nvPicPr>
                  <pic:blipFill>
                    <a:blip r:embed="rId18"/>
                    <a:stretch>
                      <a:fillRect/>
                    </a:stretch>
                  </pic:blipFill>
                  <pic:spPr>
                    <a:xfrm>
                      <a:off x="0" y="0"/>
                      <a:ext cx="2101850" cy="1860550"/>
                    </a:xfrm>
                    <a:prstGeom prst="rect">
                      <a:avLst/>
                    </a:prstGeom>
                    <a:noFill/>
                    <a:ln w="9525">
                      <a:noFill/>
                    </a:ln>
                  </pic:spPr>
                </pic:pic>
              </a:graphicData>
            </a:graphic>
          </wp:anchor>
        </w:drawing>
      </w:r>
      <w:r>
        <w:rPr>
          <w:noProof/>
        </w:rPr>
        <w:drawing>
          <wp:anchor distT="0" distB="0" distL="114300" distR="114300" simplePos="0" relativeHeight="251658252" behindDoc="0" locked="0" layoutInCell="0" hidden="0" allowOverlap="1">
            <wp:simplePos x="0" y="0"/>
            <wp:positionH relativeFrom="column">
              <wp:posOffset>3170555</wp:posOffset>
            </wp:positionH>
            <wp:positionV relativeFrom="paragraph">
              <wp:posOffset>-7545070</wp:posOffset>
            </wp:positionV>
            <wp:extent cx="2082800" cy="2369185"/>
            <wp:effectExtent l="0" t="0" r="0" b="0"/>
            <wp:wrapSquare wrapText="bothSides"/>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pic:cNvPicPr>
                      <a:picLocks noChangeAspect="1"/>
                      <a:extLst>
                        <a:ext uri="smNativeData">
                          <sm:smNativeData xmlns:sm="smNativeData" val="SMDATA_16_3cNXY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AAAAKIAAAAAAAAAAAAAAAAAAAIAAACBEwAAAQAAAAIAAACW0f//0AwAAJMOAAAGAAAAJhoAAAAAAAAoAAAACAAAAAEAAAABAAAA"/>
                        </a:ext>
                      </a:extLst>
                    </pic:cNvPicPr>
                  </pic:nvPicPr>
                  <pic:blipFill>
                    <a:blip r:embed="rId19"/>
                    <a:stretch>
                      <a:fillRect/>
                    </a:stretch>
                  </pic:blipFill>
                  <pic:spPr>
                    <a:xfrm>
                      <a:off x="0" y="0"/>
                      <a:ext cx="2082800" cy="2369185"/>
                    </a:xfrm>
                    <a:prstGeom prst="rect">
                      <a:avLst/>
                    </a:prstGeom>
                    <a:noFill/>
                    <a:ln w="9525">
                      <a:noFill/>
                    </a:ln>
                  </pic:spPr>
                </pic:pic>
              </a:graphicData>
            </a:graphic>
          </wp:anchor>
        </w:drawing>
      </w:r>
      <w:r>
        <w:rPr>
          <w:noProof/>
        </w:rPr>
        <w:drawing>
          <wp:anchor distT="0" distB="0" distL="114300" distR="114300" simplePos="0" relativeHeight="251658253" behindDoc="0" locked="0" layoutInCell="0" hidden="0" allowOverlap="1">
            <wp:simplePos x="0" y="0"/>
            <wp:positionH relativeFrom="page">
              <wp:posOffset>3505835</wp:posOffset>
            </wp:positionH>
            <wp:positionV relativeFrom="page">
              <wp:posOffset>8334375</wp:posOffset>
            </wp:positionV>
            <wp:extent cx="3290570" cy="2158365"/>
            <wp:effectExtent l="0" t="0" r="0" b="0"/>
            <wp:wrapSquare wrapText="bothSides"/>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pic:cNvPicPr>
                      <a:picLocks noChangeAspect="1"/>
                      <a:extLst>
                        <a:ext uri="smNativeData">
                          <sm:smNativeData xmlns:sm="smNativeData" val="SMDATA_16_3cNXY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FAAAAQKIAAAAAAAAAAAAAAAAAAAAAAACRFQAAAAAAAAAAAABFMwAAPhQAAEcNAAAFAAAAkRUAAEUzAAAoAAAACAAAAAEAAAABAAAA"/>
                        </a:ext>
                      </a:extLst>
                    </pic:cNvPicPr>
                  </pic:nvPicPr>
                  <pic:blipFill>
                    <a:blip r:embed="rId20"/>
                    <a:stretch>
                      <a:fillRect/>
                    </a:stretch>
                  </pic:blipFill>
                  <pic:spPr>
                    <a:xfrm>
                      <a:off x="0" y="0"/>
                      <a:ext cx="3290570" cy="2158365"/>
                    </a:xfrm>
                    <a:prstGeom prst="rect">
                      <a:avLst/>
                    </a:prstGeom>
                    <a:noFill/>
                    <a:ln w="9525">
                      <a:noFill/>
                    </a:ln>
                  </pic:spPr>
                </pic:pic>
              </a:graphicData>
            </a:graphic>
          </wp:anchor>
        </w:drawing>
      </w:r>
      <w:r>
        <w:rPr>
          <w:noProof/>
        </w:rPr>
        <w:drawing>
          <wp:anchor distT="0" distB="0" distL="114300" distR="114300" simplePos="0" relativeHeight="251658254" behindDoc="0" locked="0" layoutInCell="0" hidden="0" allowOverlap="1">
            <wp:simplePos x="0" y="0"/>
            <wp:positionH relativeFrom="page">
              <wp:posOffset>2099310</wp:posOffset>
            </wp:positionH>
            <wp:positionV relativeFrom="page">
              <wp:posOffset>7511415</wp:posOffset>
            </wp:positionV>
            <wp:extent cx="3267075" cy="2202815"/>
            <wp:effectExtent l="0" t="0" r="0" b="0"/>
            <wp:wrapSquare wrapText="bothSides"/>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a:extLst>
                        <a:ext uri="smNativeData">
                          <sm:smNativeData xmlns:sm="smNativeData" val="SMDATA_16_3cNXY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AAAQKIAAAAAAAAAAAAAAAAAAAAAAADqDAAAAAAAAAAAAAA1LgAAGRQAAI0NAAAGAAAA6gwAADUuAAAoAAAACAAAAAEAAAABAAAA"/>
                        </a:ext>
                      </a:extLst>
                    </pic:cNvPicPr>
                  </pic:nvPicPr>
                  <pic:blipFill>
                    <a:blip r:embed="rId21"/>
                    <a:stretch>
                      <a:fillRect/>
                    </a:stretch>
                  </pic:blipFill>
                  <pic:spPr>
                    <a:xfrm>
                      <a:off x="0" y="0"/>
                      <a:ext cx="3267075" cy="2202815"/>
                    </a:xfrm>
                    <a:prstGeom prst="rect">
                      <a:avLst/>
                    </a:prstGeom>
                    <a:noFill/>
                    <a:ln w="9525">
                      <a:noFill/>
                    </a:ln>
                  </pic:spPr>
                </pic:pic>
              </a:graphicData>
            </a:graphic>
          </wp:anchor>
        </w:drawing>
      </w:r>
      <w:r>
        <w:rPr>
          <w:rFonts w:ascii="Roboto" w:hAnsi="Roboto"/>
        </w:rPr>
      </w:r>
    </w:p>
    <w:p>
      <w:pPr>
        <w:spacing/>
        <w:jc w:val="both"/>
        <w:rPr>
          <w:rFonts w:ascii="Roboto" w:hAnsi="Roboto"/>
        </w:rPr>
      </w:pPr>
      <w:r>
        <w:rPr>
          <w:rFonts w:ascii="Roboto" w:hAnsi="Roboto"/>
        </w:rPr>
      </w:r>
    </w:p>
    <w:sectPr>
      <w:footnotePr>
        <w:pos w:val="pageBottom"/>
        <w:numFmt w:val="decimal"/>
        <w:numStart w:val="1"/>
        <w:numRestart w:val="continuous"/>
      </w:footnotePr>
      <w:endnotePr>
        <w:pos w:val="docEnd"/>
        <w:numFmt w:val="lowerRoman"/>
        <w:numStart w:val="1"/>
        <w:numRestart w:val="continuous"/>
      </w:endnotePr>
      <w:type w:val="nextPage"/>
      <w:pgSz w:h="16838" w:w="11906"/>
      <w:pgMar w:left="1701" w:top="1417" w:right="1701" w:bottom="1417" w:header="0" w:footer="0"/>
      <w:paperSrc w:first="0" w:other="0" a="0" b="0"/>
      <w:pgNumType w:fmt="decimal"/>
      <w:tmGutter w:val="3"/>
      <w:mirrorMargins w:val="0"/>
      <w:tmSection w:h="-2"/>
      <w:guidesAndGridMasterPages Id="0" numberOfVerticalGuides="0" numberOfHorizontalGuides="1">
        <w:guidesPos positionOfHorizontalGuides="815"/>
      </w:guidesAndGridMasterPages>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ymbol">
    <w:panose1 w:val="05050102010706020507"/>
    <w:charset w:val="02"/>
    <w:family w:val="roman"/>
    <w:pitch w:val="default"/>
  </w:font>
  <w:font w:name="Courier New">
    <w:panose1 w:val="02070309020205020404"/>
    <w:charset w:val="00"/>
    <w:family w:val="modern"/>
    <w:pitch w:val="default"/>
  </w:font>
  <w:font w:name="Wingdings">
    <w:panose1 w:val="05000000000000000000"/>
    <w:charset w:val="02"/>
    <w:family w:val="auto"/>
    <w:pitch w:val="default"/>
  </w:font>
  <w:font w:name="Calibri">
    <w:panose1 w:val="020F0502020204030204"/>
    <w:charset w:val="00"/>
    <w:family w:val="swiss"/>
    <w:pitch w:val="default"/>
  </w:font>
  <w:font w:name="Tahoma">
    <w:panose1 w:val="020B0604030504040204"/>
    <w:charset w:val="00"/>
    <w:family w:val="swiss"/>
    <w:pitch w:val="default"/>
  </w:font>
  <w:font w:name="Liberation Serif">
    <w:panose1 w:val="02020603050405020304"/>
    <w:charset w:val="00"/>
    <w:family w:val="roman"/>
    <w:pitch w:val="default"/>
  </w:font>
  <w:font w:name="Arial Unicode MS">
    <w:panose1 w:val="020B0604020202020204"/>
    <w:charset w:val="00"/>
    <w:family w:val="swiss"/>
    <w:pitch w:val="default"/>
  </w:font>
  <w:font w:name="Roboto Condensed">
    <w:panose1 w:val="020B0604020202020204"/>
    <w:charset w:val="00"/>
    <w:family w:val="auto"/>
    <w:pitch w:val="default"/>
  </w:font>
  <w:font w:name="Roboto">
    <w:panose1 w:val="020B0604020202020204"/>
    <w:charset w:val="00"/>
    <w:family w:val="auto"/>
    <w:pitch w:val="default"/>
  </w:font>
  <w:font w:name="Roboto Mono">
    <w:panose1 w:val="02070309020205020404"/>
    <w:charset w:val="00"/>
    <w:family w:val="modern"/>
    <w:pitch w:val="default"/>
  </w:font>
  <w:font w:name="Calibri Light">
    <w:panose1 w:val="020F0302020204030204"/>
    <w:charset w:val="00"/>
    <w:family w:val="swiss"/>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Lista numerada 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
    <w:multiLevelType w:val="hybridMultilevel"/>
    <w:name w:val="Lista numerada 2"/>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
    <w:multiLevelType w:val="hybridMultilevel"/>
    <w:name w:val="Lista numerada 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4">
    <w:multiLevelType w:val="hybridMultilevel"/>
    <w:name w:val="Lista numerada 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5">
    <w:multiLevelType w:val="hybridMultilevel"/>
    <w:name w:val="Lista numerada 5"/>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6">
    <w:multiLevelType w:val="hybridMultilevel"/>
    <w:name w:val="Lista numerada 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7">
    <w:multiLevelType w:val="hybridMultilevel"/>
    <w:name w:val="Lista numerada 7"/>
    <w:lvl w:ilvl="0">
      <w:numFmt w:val="bullet"/>
      <w:suff w:val="tab"/>
      <w:lvlText w:val=""/>
      <w:lvlJc w:val="left"/>
      <w:pPr>
        <w:ind w:left="360" w:hanging="0"/>
      </w:pPr>
      <w:rPr>
        <w:rFonts w:ascii="Symbol" w:hAnsi="Symbol" w:eastAsia="Calibri" w:cs="Calibri"/>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8">
    <w:multiLevelType w:val="hybridMultilevel"/>
    <w:name w:val="Lista numerada 8"/>
    <w:lvl w:ilvl="0">
      <w:start w:val="1"/>
      <w:numFmt w:val="decimal"/>
      <w:suff w:val="tab"/>
      <w:lvlText w:val="%1."/>
      <w:lvlJc w:val="left"/>
      <w:pPr>
        <w:ind w:left="1080" w:hanging="0"/>
      </w:pPr>
      <w:rPr>
        <w:u w:color="auto" w:val="none"/>
      </w:rPr>
    </w:lvl>
    <w:lvl w:ilvl="1">
      <w:numFmt w:val="bullet"/>
      <w:suff w:val="tab"/>
      <w:lvlText w:val="○"/>
      <w:lvlJc w:val="left"/>
      <w:pPr>
        <w:ind w:left="2520" w:hanging="0"/>
      </w:pPr>
      <w:rPr>
        <w:u w:color="auto" w:val="none"/>
      </w:rPr>
    </w:lvl>
    <w:lvl w:ilvl="2">
      <w:numFmt w:val="bullet"/>
      <w:suff w:val="tab"/>
      <w:lvlText w:val="■"/>
      <w:lvlJc w:val="left"/>
      <w:pPr>
        <w:ind w:left="3960" w:hanging="0"/>
      </w:pPr>
      <w:rPr>
        <w:u w:color="auto" w:val="none"/>
      </w:rPr>
    </w:lvl>
    <w:lvl w:ilvl="3">
      <w:numFmt w:val="bullet"/>
      <w:suff w:val="tab"/>
      <w:lvlText w:val="●"/>
      <w:lvlJc w:val="left"/>
      <w:pPr>
        <w:ind w:left="5400" w:hanging="0"/>
      </w:pPr>
      <w:rPr>
        <w:u w:color="auto" w:val="none"/>
      </w:rPr>
    </w:lvl>
    <w:lvl w:ilvl="4">
      <w:numFmt w:val="bullet"/>
      <w:suff w:val="tab"/>
      <w:lvlText w:val="○"/>
      <w:lvlJc w:val="left"/>
      <w:pPr>
        <w:ind w:left="6840" w:hanging="0"/>
      </w:pPr>
      <w:rPr>
        <w:u w:color="auto" w:val="none"/>
      </w:rPr>
    </w:lvl>
    <w:lvl w:ilvl="5">
      <w:numFmt w:val="bullet"/>
      <w:suff w:val="tab"/>
      <w:lvlText w:val="■"/>
      <w:lvlJc w:val="left"/>
      <w:pPr>
        <w:ind w:left="8280" w:hanging="0"/>
      </w:pPr>
      <w:rPr>
        <w:u w:color="auto" w:val="none"/>
      </w:rPr>
    </w:lvl>
    <w:lvl w:ilvl="6">
      <w:numFmt w:val="bullet"/>
      <w:suff w:val="tab"/>
      <w:lvlText w:val="●"/>
      <w:lvlJc w:val="left"/>
      <w:pPr>
        <w:ind w:left="9720" w:hanging="0"/>
      </w:pPr>
      <w:rPr>
        <w:u w:color="auto" w:val="none"/>
      </w:rPr>
    </w:lvl>
    <w:lvl w:ilvl="7">
      <w:numFmt w:val="bullet"/>
      <w:suff w:val="tab"/>
      <w:lvlText w:val="○"/>
      <w:lvlJc w:val="left"/>
      <w:pPr>
        <w:ind w:left="11160" w:hanging="0"/>
      </w:pPr>
      <w:rPr>
        <w:u w:color="auto" w:val="none"/>
      </w:rPr>
    </w:lvl>
    <w:lvl w:ilvl="8">
      <w:numFmt w:val="bullet"/>
      <w:suff w:val="tab"/>
      <w:lvlText w:val="■"/>
      <w:lvlJc w:val="left"/>
      <w:pPr>
        <w:ind w:left="12600" w:hanging="0"/>
      </w:pPr>
      <w:rPr>
        <w:u w:color="auto" w:val="none"/>
      </w:rPr>
    </w:lvl>
  </w:abstractNum>
  <w:abstractNum w:abstractNumId="9">
    <w:multiLevelType w:val="hybridMultilevel"/>
    <w:name w:val="Lista numerada 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0">
    <w:multiLevelType w:val="hybridMultilevel"/>
    <w:name w:val="Lista numerada 10"/>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1">
    <w:multiLevelType w:val="hybridMultilevel"/>
    <w:name w:val="Lista numerada 1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2">
    <w:multiLevelType w:val="hybridMultilevel"/>
    <w:name w:val="Lista numerada 1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3">
    <w:multiLevelType w:val="hybridMultilevel"/>
    <w:name w:val="Lista numerada 13"/>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4">
    <w:multiLevelType w:val="hybridMultilevel"/>
    <w:name w:val="Lista numerada 14"/>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5">
    <w:multiLevelType w:val="hybridMultilevel"/>
    <w:name w:val="Lista numerada 15"/>
    <w:lvl w:ilvl="0">
      <w:numFmt w:val="bullet"/>
      <w:suff w:val="tab"/>
      <w:lvlText w:val=""/>
      <w:lvlJc w:val="left"/>
      <w:pPr>
        <w:ind w:left="360" w:hanging="0"/>
      </w:pPr>
      <w:rPr>
        <w:rFonts w:ascii="Symbol" w:hAnsi="Symbol" w:eastAsia="Times New Roman" w:cs="Times New Roman"/>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6">
    <w:multiLevelType w:val="hybridMultilevel"/>
    <w:name w:val="Lista numerada 1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7">
    <w:multiLevelType w:val="hybridMultilevel"/>
    <w:name w:val="Lista numerada 17"/>
    <w:lvl w:ilvl="0">
      <w:numFmt w:val="bullet"/>
      <w:suff w:val="tab"/>
      <w:lvlText w:val=""/>
      <w:lvlJc w:val="left"/>
      <w:pPr>
        <w:ind w:left="360" w:hanging="0"/>
      </w:pPr>
      <w:rPr>
        <w:rFonts w:ascii="Symbol" w:hAnsi="Symbol" w:eastAsia="Times New Roman" w:cs="Times New Roman"/>
      </w:rPr>
    </w:lvl>
    <w:lvl w:ilvl="1">
      <w:start w:val="1"/>
      <w:numFmt w:val="lowerLetter"/>
      <w:suff w:val="tab"/>
      <w:lvlText w:val="%2)"/>
      <w:lvlJc w:val="left"/>
      <w:pPr>
        <w:ind w:left="1080" w:hanging="0"/>
      </w:p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8">
    <w:multiLevelType w:val="hybridMultilevel"/>
    <w:name w:val="Lista numerada 18"/>
    <w:lvl w:ilvl="0">
      <w:numFmt w:val="bullet"/>
      <w:suff w:val="tab"/>
      <w:lvlText w:val=""/>
      <w:lvlJc w:val="left"/>
      <w:pPr>
        <w:ind w:left="360" w:hanging="0"/>
      </w:pPr>
      <w:rPr>
        <w:rFonts w:ascii="Symbol" w:hAnsi="Symbol" w:eastAsia="Calibri" w:cs="Calibri"/>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9">
    <w:multiLevelType w:val="hybridMultilevel"/>
    <w:name w:val="Lista numerada 19"/>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0">
    <w:multiLevelType w:val="hybridMultilevel"/>
    <w:name w:val="Lista numerada 20"/>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1">
    <w:multiLevelType w:val="hybridMultilevel"/>
    <w:name w:val="Lista numerada 2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2">
    <w:multiLevelType w:val="hybridMultilevel"/>
    <w:name w:val="Lista numerada 22"/>
    <w:lvl w:ilvl="0">
      <w:start w:val="1"/>
      <w:numFmt w:val="decimal"/>
      <w:suff w:val="tab"/>
      <w:lvlText w:val="%1."/>
      <w:lvlJc w:val="left"/>
      <w:pPr>
        <w:ind w:left="360" w:hanging="0"/>
      </w:p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3">
    <w:multiLevelType w:val="hybridMultilevel"/>
    <w:name w:val="Lista numerada 23"/>
    <w:lvl w:ilvl="0">
      <w:numFmt w:val="bullet"/>
      <w:suff w:val="tab"/>
      <w:lvlText w:val=""/>
      <w:lvlJc w:val="left"/>
      <w:pPr>
        <w:ind w:left="360" w:hanging="0"/>
      </w:pPr>
      <w:rPr>
        <w:rFonts w:ascii="Symbol" w:hAnsi="Symbol" w:eastAsia="Calibri" w:cs="Calibri"/>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4">
    <w:multiLevelType w:val="hybridMultilevel"/>
    <w:name w:val="Lista numerada 2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5">
    <w:multiLevelType w:val="hybridMultilevel"/>
    <w:name w:val="Lista numerada 25"/>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6">
    <w:multiLevelType w:val="hybridMultilevel"/>
    <w:name w:val="Lista numerada 2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7">
    <w:multiLevelType w:val="hybridMultilevel"/>
    <w:name w:val="Lista numerada 27"/>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8">
    <w:multiLevelType w:val="hybridMultilevel"/>
    <w:name w:val="Lista numerada 28"/>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9">
    <w:multiLevelType w:val="hybridMultilevel"/>
    <w:name w:val="Lista numerada 29"/>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0">
    <w:multiLevelType w:val="hybridMultilevel"/>
    <w:name w:val="Lista numerada 30"/>
    <w:lvl w:ilvl="0">
      <w:numFmt w:val="bullet"/>
      <w:suff w:val="tab"/>
      <w:lvlText w:val=""/>
      <w:lvlJc w:val="left"/>
      <w:pPr>
        <w:ind w:left="360" w:hanging="0"/>
      </w:pPr>
      <w:rPr>
        <w:rFonts w:ascii="Symbol" w:hAnsi="Symbol" w:eastAsia="Calibri" w:cs="Calibri"/>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1">
    <w:multiLevelType w:val="hybridMultilevel"/>
    <w:name w:val="Lista numerada 3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2">
    <w:multiLevelType w:val="hybridMultilevel"/>
    <w:name w:val="Lista numerada 3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view w:val="print"/>
  <w:defaultTabStop w:val="708"/>
  <w:autoHyphenation w:val="0"/>
  <w:doNotShadeFormData w:val="0"/>
  <w:captions>
    <w:caption w:name="Tabla" w:pos="below" w:numFmt="decimal"/>
    <w:caption w:name="Figura" w:pos="below" w:numFmt="decimal"/>
    <w:caption w:name="Imagen"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7"/>
  <w:tmPrefTwo w:val="1"/>
  <w:tmFmtPref w:val="55057515"/>
  <w:tmCommentsPr>
    <w:tmCommentsPlace w:val="0"/>
    <w:tmCommentsWidth w:val="3119"/>
    <w:tmCommentsColor w:val="-1"/>
  </w:tmCommentsPr>
  <w:tmReviewPr>
    <w:tmReviewEnabled w:val="0"/>
    <w:tmReviewShow w:val="1"/>
    <w:tmReviewPrint w:val="0"/>
    <w:tmRevisionNum w:val="60"/>
    <w:tmReviewMarkIns w:val="4"/>
    <w:tmReviewColorIns w:val="-1"/>
    <w:tmReviewMarkDel w:val="6"/>
    <w:tmReviewColorDel w:val="-1"/>
    <w:tmReviewMarkFmt w:val="1"/>
    <w:tmReviewColorFmt w:val="-1"/>
    <w:tmReviewMarkLn w:val="1"/>
    <w:tmReviewColorLn w:val="0"/>
    <w:tmReviewToolTip w:val="1"/>
  </w:tmReviewPr>
  <w:tmLastPos>
    <w:tmLastPosPage w:val="0"/>
    <w:tmLastPosSelect w:val="0"/>
    <w:tmLastPosFrameIdx w:val="12"/>
    <w:tmLastPosCaret>
      <w:tmLastPosPgfIdx w:val="1"/>
      <w:tmLastPosIdx w:val="0"/>
    </w:tmLastPosCaret>
    <w:tmLastPosAnchor>
      <w:tmLastPosPgfIdx w:val="0"/>
      <w:tmLastPosIdx w:val="0"/>
    </w:tmLastPosAnchor>
    <w:tmLastPosTblRect w:left="0" w:top="0" w:right="0" w:bottom="0"/>
  </w:tmLastPos>
  <w:tmAppRevision w:date="1666696157" w:val="1054"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sz w:val="22"/>
        <w:szCs w:val="22"/>
        <w:lang w:val="es-es" w:eastAsia="en-us" w:bidi="ar-sa"/>
      </w:rPr>
    </w:rPrDefault>
    <w:pPrDefault>
      <w:pPr>
        <w:spacing w:before="60"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paragraph" w:styleId="para2">
    <w:name w:val="Balloon Text"/>
    <w:qFormat/>
    <w:basedOn w:val="para0"/>
    <w:pPr>
      <w:spacing w:after="0" w:line="240" w:lineRule="auto"/>
    </w:pPr>
    <w:rPr>
      <w:rFonts w:ascii="Tahoma" w:hAnsi="Tahoma" w:cs="Tahoma"/>
      <w:sz w:val="16"/>
      <w:szCs w:val="16"/>
    </w:rPr>
  </w:style>
  <w:style w:type="paragraph" w:styleId="para3" w:customStyle="1">
    <w:name w:val="Text body"/>
    <w:qFormat/>
    <w:basedOn w:val="para0"/>
    <w:pPr>
      <w:spacing w:after="140" w:line="288" w:lineRule="auto"/>
      <w:suppressAutoHyphens/>
      <w:hyphenationLines w:val="0"/>
    </w:pPr>
    <w:rPr>
      <w:rFonts w:ascii="Liberation Serif" w:hAnsi="Liberation Serif" w:eastAsia="SimSun" w:cs="Arial Unicode MS"/>
      <w:kern w:val="1"/>
      <w:sz w:val="24"/>
      <w:szCs w:val="24"/>
      <w:lang w:eastAsia="zh-cn" w:bidi="hi-in"/>
    </w:rPr>
  </w:style>
  <w:style w:type="paragraph" w:styleId="para4" w:customStyle="1">
    <w:name w:val="Table Contents"/>
    <w:qFormat/>
    <w:basedOn w:val="para0"/>
    <w:pPr>
      <w:spacing w:after="0" w:line="240" w:lineRule="auto"/>
      <w:suppressAutoHyphens/>
      <w:hyphenationLines w:val="0"/>
      <w:suppressLineNumbers/>
    </w:pPr>
    <w:rPr>
      <w:rFonts w:ascii="Liberation Serif" w:hAnsi="Liberation Serif" w:eastAsia="SimSun" w:cs="Arial Unicode MS"/>
      <w:kern w:val="1"/>
      <w:sz w:val="24"/>
      <w:szCs w:val="24"/>
      <w:lang w:eastAsia="zh-cn" w:bidi="hi-in"/>
    </w:rPr>
  </w:style>
  <w:style w:type="character" w:styleId="char0" w:default="1">
    <w:name w:val="Default Paragraph Font"/>
  </w:style>
  <w:style w:type="character" w:styleId="char1">
    <w:name w:val="Hyperlink"/>
    <w:basedOn w:val="char0"/>
    <w:rPr>
      <w:color w:val="ee7b08"/>
      <w:u w:color="auto" w:val="single"/>
    </w:rPr>
  </w:style>
  <w:style w:type="character" w:styleId="char2" w:customStyle="1">
    <w:name w:val="Mención sin resolver1"/>
    <w:basedOn w:val="char0"/>
    <w:rPr>
      <w:color w:val="808080"/>
      <w:shd w:val="clear" w:fill="e6e6e6"/>
    </w:rPr>
  </w:style>
  <w:style w:type="character" w:styleId="char3" w:customStyle="1">
    <w:name w:val="Texto de globo Car"/>
    <w:basedOn w:val="char0"/>
    <w:rPr>
      <w:rFonts w:ascii="Tahoma" w:hAnsi="Tahoma" w:cs="Tahoma"/>
      <w:sz w:val="16"/>
      <w:szCs w:val="16"/>
    </w:rPr>
  </w:style>
  <w:style w:type="character" w:styleId="char4" w:customStyle="1">
    <w:name w:val="Unresolved Mention"/>
    <w:basedOn w:val="char0"/>
    <w:rPr>
      <w:color w:val="605e5c"/>
      <w:shd w:val="clear" w:fill="e1dfdd"/>
    </w:rPr>
  </w:style>
  <w:style w:type="character" w:styleId="char5">
    <w:name w:val="FollowedHyperlink"/>
    <w:basedOn w:val="char0"/>
    <w:rPr>
      <w:color w:val="977b2d"/>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sz w:val="22"/>
        <w:szCs w:val="22"/>
        <w:lang w:val="es-es" w:eastAsia="en-us" w:bidi="ar-sa"/>
      </w:rPr>
    </w:rPrDefault>
    <w:pPrDefault>
      <w:pPr>
        <w:spacing w:before="60" w:after="160" w:line="259"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List Paragraph"/>
    <w:qFormat/>
    <w:basedOn w:val="para0"/>
    <w:pPr>
      <w:ind w:left="720"/>
      <w:contextualSpacing/>
    </w:pPr>
  </w:style>
  <w:style w:type="paragraph" w:styleId="para2">
    <w:name w:val="Balloon Text"/>
    <w:qFormat/>
    <w:basedOn w:val="para0"/>
    <w:pPr>
      <w:spacing w:after="0" w:line="240" w:lineRule="auto"/>
    </w:pPr>
    <w:rPr>
      <w:rFonts w:ascii="Tahoma" w:hAnsi="Tahoma" w:cs="Tahoma"/>
      <w:sz w:val="16"/>
      <w:szCs w:val="16"/>
    </w:rPr>
  </w:style>
  <w:style w:type="paragraph" w:styleId="para3" w:customStyle="1">
    <w:name w:val="Text body"/>
    <w:qFormat/>
    <w:basedOn w:val="para0"/>
    <w:pPr>
      <w:spacing w:after="140" w:line="288" w:lineRule="auto"/>
      <w:suppressAutoHyphens/>
      <w:hyphenationLines w:val="0"/>
    </w:pPr>
    <w:rPr>
      <w:rFonts w:ascii="Liberation Serif" w:hAnsi="Liberation Serif" w:eastAsia="SimSun" w:cs="Arial Unicode MS"/>
      <w:kern w:val="1"/>
      <w:sz w:val="24"/>
      <w:szCs w:val="24"/>
      <w:lang w:eastAsia="zh-cn" w:bidi="hi-in"/>
    </w:rPr>
  </w:style>
  <w:style w:type="paragraph" w:styleId="para4" w:customStyle="1">
    <w:name w:val="Table Contents"/>
    <w:qFormat/>
    <w:basedOn w:val="para0"/>
    <w:pPr>
      <w:spacing w:after="0" w:line="240" w:lineRule="auto"/>
      <w:suppressAutoHyphens/>
      <w:hyphenationLines w:val="0"/>
      <w:suppressLineNumbers/>
    </w:pPr>
    <w:rPr>
      <w:rFonts w:ascii="Liberation Serif" w:hAnsi="Liberation Serif" w:eastAsia="SimSun" w:cs="Arial Unicode MS"/>
      <w:kern w:val="1"/>
      <w:sz w:val="24"/>
      <w:szCs w:val="24"/>
      <w:lang w:eastAsia="zh-cn" w:bidi="hi-in"/>
    </w:rPr>
  </w:style>
  <w:style w:type="character" w:styleId="char0" w:default="1">
    <w:name w:val="Default Paragraph Font"/>
  </w:style>
  <w:style w:type="character" w:styleId="char1">
    <w:name w:val="Hyperlink"/>
    <w:basedOn w:val="char0"/>
    <w:rPr>
      <w:color w:val="ee7b08"/>
      <w:u w:color="auto" w:val="single"/>
    </w:rPr>
  </w:style>
  <w:style w:type="character" w:styleId="char2" w:customStyle="1">
    <w:name w:val="Mención sin resolver1"/>
    <w:basedOn w:val="char0"/>
    <w:rPr>
      <w:color w:val="808080"/>
      <w:shd w:val="clear" w:fill="e6e6e6"/>
    </w:rPr>
  </w:style>
  <w:style w:type="character" w:styleId="char3" w:customStyle="1">
    <w:name w:val="Texto de globo Car"/>
    <w:basedOn w:val="char0"/>
    <w:rPr>
      <w:rFonts w:ascii="Tahoma" w:hAnsi="Tahoma" w:cs="Tahoma"/>
      <w:sz w:val="16"/>
      <w:szCs w:val="16"/>
    </w:rPr>
  </w:style>
  <w:style w:type="character" w:styleId="char4" w:customStyle="1">
    <w:name w:val="Unresolved Mention"/>
    <w:basedOn w:val="char0"/>
    <w:rPr>
      <w:color w:val="605e5c"/>
      <w:shd w:val="clear" w:fill="e1dfdd"/>
    </w:rPr>
  </w:style>
  <w:style w:type="character" w:styleId="char5">
    <w:name w:val="FollowedHyperlink"/>
    <w:basedOn w:val="char0"/>
    <w:rPr>
      <w:color w:val="977b2d"/>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rev.1054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 González Rodríguez</dc:creator>
  <cp:keywords/>
  <dc:description/>
  <cp:lastModifiedBy/>
  <cp:revision>60</cp:revision>
  <dcterms:created xsi:type="dcterms:W3CDTF">2018-03-13T17:23:00Z</dcterms:created>
  <dcterms:modified xsi:type="dcterms:W3CDTF">2022-10-25T11:09:17Z</dcterms:modified>
</cp:coreProperties>
</file>