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C26DCB">
      <w:r>
        <w:rPr>
          <w:rFonts w:hint="eastAsia"/>
        </w:rPr>
        <w:t>Python等の高水準言語を扱うことが多く掛け算は処理上で行ってくれるため</w:t>
      </w:r>
      <w:r w:rsidR="00D759C2">
        <w:rPr>
          <w:rFonts w:hint="eastAsia"/>
        </w:rPr>
        <w:t>、シフト演算はあまり考える機会がありませんでした。しかし、アセンブリ言語等の低水準言語は加算減算しか行えないためシフト演算を用いたほうが楽なため扱えるようにしたいと感じました。また、掛け算で用いる際は論理シフトなのか算術シフトなのかをしっかり考えて用いたいと思いました。</w:t>
      </w:r>
    </w:p>
    <w:p w:rsidR="00B143CE" w:rsidRDefault="00047574">
      <w:r>
        <w:rPr>
          <w:rFonts w:hint="eastAsia"/>
        </w:rPr>
        <w:t>インクリメントやデクリメントは</w:t>
      </w:r>
      <w:r>
        <w:t>for</w:t>
      </w:r>
      <w:r>
        <w:rPr>
          <w:rFonts w:hint="eastAsia"/>
        </w:rPr>
        <w:t>文のようなループ構造を用いるときに用いるため多く触れてきました。しかし、メモリ容量の大きい環境で扱うことが多くてオーバーフロー、アンダーフローを考えることはありませんでした。そのため、今回の授業で再確認することができました。これからはメモリの使用に制限がある状況もあると思うため、</w:t>
      </w:r>
      <w:r w:rsidR="00B143CE">
        <w:rPr>
          <w:rFonts w:hint="eastAsia"/>
        </w:rPr>
        <w:t>どうやって増減させるか、どこまで増減させるかをしっかり考えてプログラミングしていきたいと感じました。</w:t>
      </w:r>
    </w:p>
    <w:p w:rsidR="00B143CE" w:rsidRDefault="00B143CE">
      <w:pPr>
        <w:rPr>
          <w:rFonts w:hint="eastAsia"/>
        </w:rPr>
      </w:pPr>
      <w:r>
        <w:rPr>
          <w:rFonts w:hint="eastAsia"/>
        </w:rPr>
        <w:t>ビット操作はあまりすることがなく、理解している範囲が少なかったと感じました。しかし、授業を通して</w:t>
      </w:r>
      <w:r w:rsidR="00DE2A40">
        <w:rPr>
          <w:rFonts w:hint="eastAsia"/>
        </w:rPr>
        <w:t>理解することができました。</w:t>
      </w:r>
      <w:bookmarkStart w:id="0" w:name="_GoBack"/>
      <w:bookmarkEnd w:id="0"/>
    </w:p>
    <w:sectPr w:rsidR="00B143CE" w:rsidSect="00C26DC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CB"/>
    <w:rsid w:val="00047574"/>
    <w:rsid w:val="00312B40"/>
    <w:rsid w:val="004B7F4A"/>
    <w:rsid w:val="00B143CE"/>
    <w:rsid w:val="00C26DCB"/>
    <w:rsid w:val="00D759C2"/>
    <w:rsid w:val="00DE2A40"/>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486856"/>
  <w15:chartTrackingRefBased/>
  <w15:docId w15:val="{9F3F9817-69BF-44EC-A296-302858DE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66</Words>
  <Characters>378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2024-10-27T02:30:00Z</dcterms:created>
  <dcterms:modified xsi:type="dcterms:W3CDTF">2024-10-27T03:37:00Z</dcterms:modified>
</cp:coreProperties>
</file>