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Pr="00CD0722" w:rsidRDefault="00374CDF">
      <w:pPr>
        <w:rPr>
          <w:rFonts w:hint="eastAsia"/>
        </w:rPr>
      </w:pPr>
      <w:r>
        <w:rPr>
          <w:rFonts w:hint="eastAsia"/>
        </w:rPr>
        <w:t>論理演算の基本公式は知っていたが、あまり使うことがなかったため覚えなおすいい機会になりました。プログラミング等で論理演算を用いるときは感覚と実行したときの動作から考えてやってい</w:t>
      </w:r>
      <w:r w:rsidR="00190A54">
        <w:rPr>
          <w:rFonts w:hint="eastAsia"/>
        </w:rPr>
        <w:t>ました。</w:t>
      </w:r>
      <w:r>
        <w:rPr>
          <w:rFonts w:hint="eastAsia"/>
        </w:rPr>
        <w:t>次からは</w:t>
      </w:r>
      <w:r w:rsidR="00190A54">
        <w:rPr>
          <w:rFonts w:hint="eastAsia"/>
        </w:rPr>
        <w:t>公式とかを用いて先に理論を立ててから実行したいと感じました。</w:t>
      </w:r>
      <w:r w:rsidR="00CD0722">
        <w:rPr>
          <w:rFonts w:hint="eastAsia"/>
        </w:rPr>
        <w:t>今までのプログラミングではi</w:t>
      </w:r>
      <w:r w:rsidR="00CD0722">
        <w:t>f</w:t>
      </w:r>
      <w:r w:rsidR="00CD0722">
        <w:rPr>
          <w:rFonts w:hint="eastAsia"/>
        </w:rPr>
        <w:t>文が何個も重なっていしまったり、論理演算の個数が多くなってしまったりしていたため、論理演算の公式</w:t>
      </w:r>
      <w:r w:rsidR="00CD0722">
        <w:rPr>
          <w:rFonts w:hint="eastAsia"/>
        </w:rPr>
        <w:t>を用いて一個でもi</w:t>
      </w:r>
      <w:r w:rsidR="00CD0722">
        <w:t>f</w:t>
      </w:r>
      <w:r w:rsidR="00CD0722">
        <w:rPr>
          <w:rFonts w:hint="eastAsia"/>
        </w:rPr>
        <w:t>文を減らせたり、論理演算を減らせたり出来たらと感じました。</w:t>
      </w:r>
    </w:p>
    <w:p w:rsidR="00190A54" w:rsidRDefault="00190A54">
      <w:r>
        <w:rPr>
          <w:rFonts w:hint="eastAsia"/>
        </w:rPr>
        <w:t>論理演算の公式は数学の公式と同じような考え方を用いることで理解できました。公式の数はかなり多いと感じました。しかし公式自体の内容はそこまで難しくなく、今まで何となくで行っていたものもありちゃんとした証明があり用いられていることを知りました。</w:t>
      </w:r>
      <w:r w:rsidR="00CD0722">
        <w:rPr>
          <w:rFonts w:hint="eastAsia"/>
        </w:rPr>
        <w:t>数だけは少ない論理演算でも複数個の論理演算が組み合わさってしまうと条件下複雑化してしまうため</w:t>
      </w:r>
      <w:r w:rsidR="00524BE7">
        <w:rPr>
          <w:rFonts w:hint="eastAsia"/>
        </w:rPr>
        <w:t>簡単にできる公式は便利だと感じました。</w:t>
      </w:r>
      <w:bookmarkStart w:id="0" w:name="_GoBack"/>
      <w:bookmarkEnd w:id="0"/>
    </w:p>
    <w:sectPr w:rsidR="00190A54" w:rsidSect="00374CD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CDF"/>
    <w:rsid w:val="00190A54"/>
    <w:rsid w:val="00374CDF"/>
    <w:rsid w:val="004B7F4A"/>
    <w:rsid w:val="00524BE7"/>
    <w:rsid w:val="00CD0722"/>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7964B8"/>
  <w15:chartTrackingRefBased/>
  <w15:docId w15:val="{B0AC20C3-9613-4EB9-AE71-82271168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61</Words>
  <Characters>354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1</cp:revision>
  <dcterms:created xsi:type="dcterms:W3CDTF">2024-10-27T01:57:00Z</dcterms:created>
  <dcterms:modified xsi:type="dcterms:W3CDTF">2024-10-27T02:29:00Z</dcterms:modified>
</cp:coreProperties>
</file>