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1A4D" w14:textId="2BCAA807" w:rsidR="002C030C" w:rsidRPr="00CE539B" w:rsidRDefault="00E30C3C" w:rsidP="002C030C">
      <w:pPr>
        <w:spacing w:line="360" w:lineRule="auto"/>
        <w:jc w:val="center"/>
        <w:rPr>
          <w:rFonts w:ascii="Cambria" w:hAnsi="Cambria"/>
          <w:b/>
          <w:bCs/>
          <w:color w:val="000000" w:themeColor="text1"/>
        </w:rPr>
      </w:pPr>
      <w:bookmarkStart w:id="0" w:name="_Hlk127465495"/>
      <w:bookmarkEnd w:id="0"/>
      <w:r w:rsidRPr="00CE539B">
        <w:rPr>
          <w:rFonts w:ascii="Cambria" w:hAnsi="Cambria"/>
          <w:b/>
          <w:bCs/>
          <w:color w:val="000000" w:themeColor="text1"/>
        </w:rPr>
        <w:t>CS601</w:t>
      </w:r>
      <w:r w:rsidR="00BA78BA">
        <w:rPr>
          <w:rFonts w:ascii="Cambria" w:hAnsi="Cambria"/>
          <w:b/>
          <w:bCs/>
          <w:color w:val="000000" w:themeColor="text1"/>
        </w:rPr>
        <w:t>9</w:t>
      </w:r>
      <w:r w:rsidR="002C030C" w:rsidRPr="00CE539B">
        <w:rPr>
          <w:rFonts w:ascii="Cambria" w:hAnsi="Cambria"/>
          <w:b/>
          <w:bCs/>
          <w:color w:val="000000" w:themeColor="text1"/>
        </w:rPr>
        <w:t xml:space="preserve"> </w:t>
      </w:r>
      <w:r w:rsidR="00BA78BA">
        <w:rPr>
          <w:rFonts w:ascii="Cambria" w:hAnsi="Cambria"/>
          <w:b/>
          <w:bCs/>
          <w:color w:val="000000" w:themeColor="text1"/>
        </w:rPr>
        <w:t>Phase 2 Code Reviews</w:t>
      </w:r>
    </w:p>
    <w:p w14:paraId="7F40A86D" w14:textId="204F2835" w:rsidR="00E30C3C" w:rsidRDefault="002C030C" w:rsidP="00E30C3C">
      <w:pPr>
        <w:spacing w:line="360" w:lineRule="auto"/>
        <w:jc w:val="right"/>
        <w:rPr>
          <w:rFonts w:ascii="Cambria" w:hAnsi="Cambria"/>
          <w:b/>
          <w:bCs/>
          <w:color w:val="000000" w:themeColor="text1"/>
        </w:rPr>
      </w:pPr>
      <w:r w:rsidRPr="00CE539B">
        <w:rPr>
          <w:rFonts w:ascii="Cambria" w:hAnsi="Cambria"/>
          <w:b/>
          <w:bCs/>
          <w:color w:val="000000" w:themeColor="text1"/>
        </w:rPr>
        <w:t xml:space="preserve">  </w:t>
      </w:r>
      <w:r w:rsidR="00273D86" w:rsidRPr="00CE539B">
        <w:rPr>
          <w:rFonts w:ascii="Cambria" w:hAnsi="Cambria"/>
          <w:b/>
          <w:bCs/>
          <w:color w:val="000000" w:themeColor="text1"/>
        </w:rPr>
        <w:t xml:space="preserve">U1426365 </w:t>
      </w:r>
      <w:proofErr w:type="spellStart"/>
      <w:r w:rsidR="00273D86" w:rsidRPr="00CE539B">
        <w:rPr>
          <w:rFonts w:ascii="Cambria" w:hAnsi="Cambria"/>
          <w:b/>
          <w:bCs/>
          <w:color w:val="000000" w:themeColor="text1"/>
        </w:rPr>
        <w:t>Jin</w:t>
      </w:r>
      <w:proofErr w:type="spellEnd"/>
      <w:r w:rsidRPr="00CE539B">
        <w:rPr>
          <w:rFonts w:ascii="Cambria" w:hAnsi="Cambria"/>
          <w:b/>
          <w:bCs/>
          <w:color w:val="000000" w:themeColor="text1"/>
        </w:rPr>
        <w:t>-</w:t>
      </w:r>
      <w:r w:rsidR="00273D86" w:rsidRPr="00CE539B">
        <w:rPr>
          <w:rFonts w:ascii="Cambria" w:hAnsi="Cambria"/>
          <w:b/>
          <w:bCs/>
          <w:color w:val="000000" w:themeColor="text1"/>
        </w:rPr>
        <w:t xml:space="preserve">Ching </w:t>
      </w:r>
      <w:proofErr w:type="spellStart"/>
      <w:r w:rsidR="00273D86" w:rsidRPr="00CE539B">
        <w:rPr>
          <w:rFonts w:ascii="Cambria" w:hAnsi="Cambria"/>
          <w:b/>
          <w:bCs/>
          <w:color w:val="000000" w:themeColor="text1"/>
        </w:rPr>
        <w:t>Jeng</w:t>
      </w:r>
      <w:proofErr w:type="spellEnd"/>
    </w:p>
    <w:p w14:paraId="46584925" w14:textId="768100A1" w:rsidR="00F03D5D" w:rsidRPr="00872D13" w:rsidRDefault="00872D13" w:rsidP="00F03D5D">
      <w:pPr>
        <w:pStyle w:val="NormalWeb"/>
        <w:shd w:val="clear" w:color="auto" w:fill="FFFFFF"/>
        <w:spacing w:before="240" w:after="240"/>
        <w:ind w:left="1080"/>
        <w:rPr>
          <w:rFonts w:ascii="Cambria" w:eastAsiaTheme="minorEastAsia" w:hAnsi="Cambria" w:cstheme="minorBidi"/>
          <w:color w:val="000000" w:themeColor="text1"/>
        </w:rPr>
      </w:pPr>
      <w:r>
        <w:rPr>
          <w:rFonts w:ascii="Cambria" w:eastAsiaTheme="minorEastAsia" w:hAnsi="Cambria" w:cstheme="minorBidi"/>
          <w:color w:val="000000" w:themeColor="text1"/>
        </w:rPr>
        <w:t>Reviewer</w:t>
      </w:r>
      <w:r w:rsidR="00BA78BA" w:rsidRPr="00872D13">
        <w:rPr>
          <w:rFonts w:ascii="Cambria" w:eastAsiaTheme="minorEastAsia" w:hAnsi="Cambria" w:cstheme="minorBidi"/>
          <w:color w:val="000000" w:themeColor="text1"/>
        </w:rPr>
        <w:t xml:space="preserve">: </w:t>
      </w:r>
      <w:r w:rsidRPr="00872D13">
        <w:rPr>
          <w:rFonts w:ascii="Cambria" w:eastAsiaTheme="minorEastAsia" w:hAnsi="Cambria" w:cstheme="minorBidi"/>
          <w:color w:val="000000" w:themeColor="text1"/>
        </w:rPr>
        <w:t>Olivia Cheng</w:t>
      </w:r>
      <w:r>
        <w:rPr>
          <w:rFonts w:ascii="Cambria" w:eastAsiaTheme="minorEastAsia" w:hAnsi="Cambria" w:cstheme="minorBidi"/>
          <w:color w:val="000000" w:themeColor="text1"/>
        </w:rPr>
        <w:t xml:space="preserve"> (team12)</w:t>
      </w:r>
    </w:p>
    <w:p w14:paraId="4B5CBF14" w14:textId="2CF23F67" w:rsidR="001960F8" w:rsidRDefault="001960F8" w:rsidP="001960F8">
      <w:pPr>
        <w:pStyle w:val="NormalWeb"/>
        <w:numPr>
          <w:ilvl w:val="0"/>
          <w:numId w:val="15"/>
        </w:numPr>
        <w:shd w:val="clear" w:color="auto" w:fill="FFFFFF"/>
        <w:spacing w:before="240" w:after="240" w:line="276" w:lineRule="auto"/>
        <w:rPr>
          <w:rFonts w:ascii="Cambria" w:eastAsiaTheme="minorEastAsia" w:hAnsi="Cambria" w:cstheme="minorBidi"/>
          <w:color w:val="000000" w:themeColor="text1"/>
        </w:rPr>
      </w:pPr>
      <w:r w:rsidRPr="001960F8">
        <w:rPr>
          <w:rFonts w:ascii="Cambria" w:eastAsiaTheme="minorEastAsia" w:hAnsi="Cambria" w:cstheme="minorBidi"/>
          <w:color w:val="000000" w:themeColor="text1"/>
        </w:rPr>
        <w:t xml:space="preserve">Code Improvement: During the code review, it was an excellent opportunity to gain fresh perspectives from another team's work. One area we identified for improvement in our project is the storage functionality. Currently, our app can only save the latest drawing, and this limits the user's ability to keep multiple drawings. Olivia suggested that we could enhance our storage capabilities by using a Room database. While we recognize the potential of this improvement, we also acknowledge that implementing it is a substantial task. It involves detailed workflows that exceed what we can accomplish during </w:t>
      </w:r>
      <w:r w:rsidR="008000EA">
        <w:rPr>
          <w:rFonts w:ascii="Cambria" w:eastAsiaTheme="minorEastAsia" w:hAnsi="Cambria" w:cstheme="minorBidi"/>
          <w:color w:val="000000" w:themeColor="text1"/>
        </w:rPr>
        <w:t xml:space="preserve">this </w:t>
      </w:r>
      <w:r w:rsidRPr="001960F8">
        <w:rPr>
          <w:rFonts w:ascii="Cambria" w:eastAsiaTheme="minorEastAsia" w:hAnsi="Cambria" w:cstheme="minorBidi"/>
          <w:color w:val="000000" w:themeColor="text1"/>
        </w:rPr>
        <w:t>phase. Therefore, we've decided to plan for this enhancement in the next phase.</w:t>
      </w:r>
    </w:p>
    <w:p w14:paraId="632E0E59" w14:textId="77777777" w:rsidR="001960F8" w:rsidRPr="001960F8" w:rsidRDefault="001960F8" w:rsidP="001960F8">
      <w:pPr>
        <w:pStyle w:val="NormalWeb"/>
        <w:shd w:val="clear" w:color="auto" w:fill="FFFFFF"/>
        <w:spacing w:before="240" w:after="240" w:line="276" w:lineRule="auto"/>
        <w:ind w:left="1080"/>
        <w:rPr>
          <w:rFonts w:ascii="Cambria" w:eastAsiaTheme="minorEastAsia" w:hAnsi="Cambria" w:cstheme="minorBidi"/>
          <w:color w:val="000000" w:themeColor="text1"/>
        </w:rPr>
      </w:pPr>
    </w:p>
    <w:p w14:paraId="5409A295" w14:textId="531C3F0E" w:rsidR="001960F8" w:rsidRDefault="001960F8" w:rsidP="001960F8">
      <w:pPr>
        <w:pStyle w:val="NormalWeb"/>
        <w:numPr>
          <w:ilvl w:val="0"/>
          <w:numId w:val="15"/>
        </w:numPr>
        <w:shd w:val="clear" w:color="auto" w:fill="FFFFFF"/>
        <w:spacing w:before="240" w:after="240" w:line="276" w:lineRule="auto"/>
        <w:rPr>
          <w:rFonts w:ascii="Cambria" w:eastAsiaTheme="minorEastAsia" w:hAnsi="Cambria" w:cstheme="minorBidi"/>
          <w:color w:val="000000" w:themeColor="text1"/>
        </w:rPr>
      </w:pPr>
      <w:r w:rsidRPr="001960F8">
        <w:rPr>
          <w:rFonts w:ascii="Cambria" w:eastAsiaTheme="minorEastAsia" w:hAnsi="Cambria" w:cstheme="minorBidi"/>
          <w:color w:val="000000" w:themeColor="text1"/>
        </w:rPr>
        <w:t xml:space="preserve">Comparison of Functionality: We compared a common piece of functionality in both our projects during the review. The functionality we discussed was related to the storage of drawings. Both our team and the other team currently allow users to save and load only one drawing. This similarity highlights an area where both projects can improve and provide users with more flexibility. Additionally, we discussed differences in the pen settings. In our app, users can change pen settings, such as color and shape, while drawing, providing real-time customization. In contrast, the other team's app requires users to set up pen attributes before starting each drawing. This distinction in functionality </w:t>
      </w:r>
      <w:r w:rsidR="008000EA">
        <w:rPr>
          <w:rFonts w:ascii="Cambria" w:eastAsiaTheme="minorEastAsia" w:hAnsi="Cambria" w:cstheme="minorBidi"/>
          <w:color w:val="000000" w:themeColor="text1"/>
        </w:rPr>
        <w:t xml:space="preserve">might </w:t>
      </w:r>
      <w:r w:rsidRPr="001960F8">
        <w:rPr>
          <w:rFonts w:ascii="Cambria" w:eastAsiaTheme="minorEastAsia" w:hAnsi="Cambria" w:cstheme="minorBidi" w:hint="eastAsia"/>
          <w:color w:val="000000" w:themeColor="text1"/>
        </w:rPr>
        <w:t>i</w:t>
      </w:r>
      <w:r w:rsidRPr="001960F8">
        <w:rPr>
          <w:rFonts w:ascii="Cambria" w:eastAsiaTheme="minorEastAsia" w:hAnsi="Cambria" w:cstheme="minorBidi"/>
          <w:color w:val="000000" w:themeColor="text1"/>
        </w:rPr>
        <w:t>mpact user experience</w:t>
      </w:r>
      <w:r w:rsidR="008000EA">
        <w:rPr>
          <w:rFonts w:ascii="Cambria" w:eastAsiaTheme="minorEastAsia" w:hAnsi="Cambria" w:cstheme="minorBidi"/>
          <w:color w:val="000000" w:themeColor="text1"/>
        </w:rPr>
        <w:t>.</w:t>
      </w:r>
    </w:p>
    <w:p w14:paraId="5BD49AD2" w14:textId="77777777" w:rsidR="001960F8" w:rsidRPr="001960F8" w:rsidRDefault="001960F8" w:rsidP="001960F8">
      <w:pPr>
        <w:pStyle w:val="NormalWeb"/>
        <w:shd w:val="clear" w:color="auto" w:fill="FFFFFF"/>
        <w:spacing w:before="240" w:after="240" w:line="276" w:lineRule="auto"/>
        <w:rPr>
          <w:rFonts w:ascii="Cambria" w:eastAsiaTheme="minorEastAsia" w:hAnsi="Cambria" w:cstheme="minorBidi"/>
          <w:color w:val="000000" w:themeColor="text1"/>
        </w:rPr>
      </w:pPr>
    </w:p>
    <w:p w14:paraId="3E2493C1" w14:textId="01680E4E" w:rsidR="00D70644" w:rsidRPr="001960F8" w:rsidRDefault="001960F8" w:rsidP="001960F8">
      <w:pPr>
        <w:pStyle w:val="NormalWeb"/>
        <w:numPr>
          <w:ilvl w:val="0"/>
          <w:numId w:val="15"/>
        </w:numPr>
        <w:shd w:val="clear" w:color="auto" w:fill="FFFFFF"/>
        <w:spacing w:before="240" w:after="240" w:line="276" w:lineRule="auto"/>
        <w:rPr>
          <w:rFonts w:ascii="Cambria" w:eastAsiaTheme="minorEastAsia" w:hAnsi="Cambria" w:cstheme="minorBidi" w:hint="eastAsia"/>
          <w:color w:val="000000" w:themeColor="text1"/>
        </w:rPr>
      </w:pPr>
      <w:r w:rsidRPr="001960F8">
        <w:rPr>
          <w:rFonts w:ascii="Cambria" w:eastAsiaTheme="minorEastAsia" w:hAnsi="Cambria" w:cstheme="minorBidi"/>
          <w:color w:val="000000" w:themeColor="text1"/>
        </w:rPr>
        <w:t xml:space="preserve">Testing Enhancements: We identified areas in our code that require additional testing during the code review. While we have already implemented testing, we recognized the need to include more test cases to cover button press actions and their expected responses. </w:t>
      </w:r>
    </w:p>
    <w:sectPr w:rsidR="00D70644" w:rsidRPr="001960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4FD2F" w14:textId="77777777" w:rsidR="00F870A3" w:rsidRDefault="00F870A3" w:rsidP="00273D86">
      <w:r>
        <w:separator/>
      </w:r>
    </w:p>
  </w:endnote>
  <w:endnote w:type="continuationSeparator" w:id="0">
    <w:p w14:paraId="432C8001" w14:textId="77777777" w:rsidR="00F870A3" w:rsidRDefault="00F870A3" w:rsidP="0027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B781" w14:textId="77777777" w:rsidR="00F870A3" w:rsidRDefault="00F870A3" w:rsidP="00273D86">
      <w:r>
        <w:separator/>
      </w:r>
    </w:p>
  </w:footnote>
  <w:footnote w:type="continuationSeparator" w:id="0">
    <w:p w14:paraId="5DC2D0C4" w14:textId="77777777" w:rsidR="00F870A3" w:rsidRDefault="00F870A3" w:rsidP="00273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D83"/>
    <w:multiLevelType w:val="multilevel"/>
    <w:tmpl w:val="80E0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A7F93"/>
    <w:multiLevelType w:val="hybridMultilevel"/>
    <w:tmpl w:val="AB24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66108"/>
    <w:multiLevelType w:val="hybridMultilevel"/>
    <w:tmpl w:val="7DF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1795F"/>
    <w:multiLevelType w:val="hybridMultilevel"/>
    <w:tmpl w:val="127A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E1AC6"/>
    <w:multiLevelType w:val="hybridMultilevel"/>
    <w:tmpl w:val="A1C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352F4"/>
    <w:multiLevelType w:val="multilevel"/>
    <w:tmpl w:val="303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0115E"/>
    <w:multiLevelType w:val="hybridMultilevel"/>
    <w:tmpl w:val="E8FA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B291F"/>
    <w:multiLevelType w:val="multilevel"/>
    <w:tmpl w:val="9D40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019CC"/>
    <w:multiLevelType w:val="hybridMultilevel"/>
    <w:tmpl w:val="96689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4D0658"/>
    <w:multiLevelType w:val="hybridMultilevel"/>
    <w:tmpl w:val="FD600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4942CF"/>
    <w:multiLevelType w:val="multilevel"/>
    <w:tmpl w:val="9586BF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7A74DF1"/>
    <w:multiLevelType w:val="hybridMultilevel"/>
    <w:tmpl w:val="0B5037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7F1120"/>
    <w:multiLevelType w:val="hybridMultilevel"/>
    <w:tmpl w:val="98567F6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A37CB9"/>
    <w:multiLevelType w:val="multilevel"/>
    <w:tmpl w:val="3DE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00953"/>
    <w:multiLevelType w:val="hybridMultilevel"/>
    <w:tmpl w:val="EAEAD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363206">
    <w:abstractNumId w:val="8"/>
  </w:num>
  <w:num w:numId="2" w16cid:durableId="2076659720">
    <w:abstractNumId w:val="3"/>
  </w:num>
  <w:num w:numId="3" w16cid:durableId="86002474">
    <w:abstractNumId w:val="6"/>
  </w:num>
  <w:num w:numId="4" w16cid:durableId="1525289859">
    <w:abstractNumId w:val="4"/>
  </w:num>
  <w:num w:numId="5" w16cid:durableId="1615670457">
    <w:abstractNumId w:val="12"/>
  </w:num>
  <w:num w:numId="6" w16cid:durableId="1235046791">
    <w:abstractNumId w:val="9"/>
  </w:num>
  <w:num w:numId="7" w16cid:durableId="946617417">
    <w:abstractNumId w:val="13"/>
  </w:num>
  <w:num w:numId="8" w16cid:durableId="1249002706">
    <w:abstractNumId w:val="10"/>
  </w:num>
  <w:num w:numId="9" w16cid:durableId="1912419503">
    <w:abstractNumId w:val="1"/>
  </w:num>
  <w:num w:numId="10" w16cid:durableId="1246572987">
    <w:abstractNumId w:val="2"/>
  </w:num>
  <w:num w:numId="11" w16cid:durableId="329647928">
    <w:abstractNumId w:val="0"/>
  </w:num>
  <w:num w:numId="12" w16cid:durableId="536628893">
    <w:abstractNumId w:val="7"/>
  </w:num>
  <w:num w:numId="13" w16cid:durableId="759378480">
    <w:abstractNumId w:val="5"/>
  </w:num>
  <w:num w:numId="14" w16cid:durableId="1607805003">
    <w:abstractNumId w:val="14"/>
  </w:num>
  <w:num w:numId="15" w16cid:durableId="2130085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91"/>
    <w:rsid w:val="00007573"/>
    <w:rsid w:val="00026432"/>
    <w:rsid w:val="00043AC5"/>
    <w:rsid w:val="00051EBC"/>
    <w:rsid w:val="0005734C"/>
    <w:rsid w:val="000949FE"/>
    <w:rsid w:val="000A596D"/>
    <w:rsid w:val="000A62D7"/>
    <w:rsid w:val="000C6DA9"/>
    <w:rsid w:val="000E2E5A"/>
    <w:rsid w:val="00117E5A"/>
    <w:rsid w:val="00123191"/>
    <w:rsid w:val="001320A6"/>
    <w:rsid w:val="00134B8B"/>
    <w:rsid w:val="00142605"/>
    <w:rsid w:val="00153D73"/>
    <w:rsid w:val="001619F1"/>
    <w:rsid w:val="00163D69"/>
    <w:rsid w:val="00180C5F"/>
    <w:rsid w:val="001960F8"/>
    <w:rsid w:val="001B2386"/>
    <w:rsid w:val="001D7E1C"/>
    <w:rsid w:val="001E03B1"/>
    <w:rsid w:val="002109B5"/>
    <w:rsid w:val="002167A0"/>
    <w:rsid w:val="0022603E"/>
    <w:rsid w:val="00273D86"/>
    <w:rsid w:val="00274382"/>
    <w:rsid w:val="00291511"/>
    <w:rsid w:val="00294553"/>
    <w:rsid w:val="002A6F3F"/>
    <w:rsid w:val="002C030C"/>
    <w:rsid w:val="002C7AF1"/>
    <w:rsid w:val="002D6C61"/>
    <w:rsid w:val="002E2814"/>
    <w:rsid w:val="0031183B"/>
    <w:rsid w:val="0033516C"/>
    <w:rsid w:val="0034336A"/>
    <w:rsid w:val="003663CD"/>
    <w:rsid w:val="0037065F"/>
    <w:rsid w:val="00377805"/>
    <w:rsid w:val="00391A10"/>
    <w:rsid w:val="003A07F3"/>
    <w:rsid w:val="003C6E26"/>
    <w:rsid w:val="004103C2"/>
    <w:rsid w:val="00414989"/>
    <w:rsid w:val="00430451"/>
    <w:rsid w:val="00445493"/>
    <w:rsid w:val="004459DA"/>
    <w:rsid w:val="00494256"/>
    <w:rsid w:val="004A3E82"/>
    <w:rsid w:val="004A4EFC"/>
    <w:rsid w:val="004E3683"/>
    <w:rsid w:val="00504B62"/>
    <w:rsid w:val="00542274"/>
    <w:rsid w:val="00543560"/>
    <w:rsid w:val="00560B70"/>
    <w:rsid w:val="00580E6B"/>
    <w:rsid w:val="00594265"/>
    <w:rsid w:val="00654948"/>
    <w:rsid w:val="00676B9F"/>
    <w:rsid w:val="006C4FAF"/>
    <w:rsid w:val="006D1E89"/>
    <w:rsid w:val="006E1CF9"/>
    <w:rsid w:val="006F23C1"/>
    <w:rsid w:val="006F554D"/>
    <w:rsid w:val="006F6AA3"/>
    <w:rsid w:val="007360F8"/>
    <w:rsid w:val="007623C0"/>
    <w:rsid w:val="007763B7"/>
    <w:rsid w:val="00794D9A"/>
    <w:rsid w:val="007A3AEB"/>
    <w:rsid w:val="007B4497"/>
    <w:rsid w:val="007D3410"/>
    <w:rsid w:val="007D5E58"/>
    <w:rsid w:val="007F4E08"/>
    <w:rsid w:val="007F7432"/>
    <w:rsid w:val="008000EA"/>
    <w:rsid w:val="0080673F"/>
    <w:rsid w:val="00871C76"/>
    <w:rsid w:val="00872D13"/>
    <w:rsid w:val="008B2059"/>
    <w:rsid w:val="008B5956"/>
    <w:rsid w:val="008D2A4C"/>
    <w:rsid w:val="008F30A2"/>
    <w:rsid w:val="008F5EFE"/>
    <w:rsid w:val="008F60F4"/>
    <w:rsid w:val="00900D5D"/>
    <w:rsid w:val="00901817"/>
    <w:rsid w:val="0096062B"/>
    <w:rsid w:val="00961683"/>
    <w:rsid w:val="009F74FD"/>
    <w:rsid w:val="00A032DD"/>
    <w:rsid w:val="00A452E7"/>
    <w:rsid w:val="00A51402"/>
    <w:rsid w:val="00A64F57"/>
    <w:rsid w:val="00A70BBA"/>
    <w:rsid w:val="00A82A0C"/>
    <w:rsid w:val="00AA3D70"/>
    <w:rsid w:val="00AB13E4"/>
    <w:rsid w:val="00AC183D"/>
    <w:rsid w:val="00AE1279"/>
    <w:rsid w:val="00AE1AD3"/>
    <w:rsid w:val="00AF2ED0"/>
    <w:rsid w:val="00B02976"/>
    <w:rsid w:val="00B22B4B"/>
    <w:rsid w:val="00B34514"/>
    <w:rsid w:val="00B50F47"/>
    <w:rsid w:val="00B6591B"/>
    <w:rsid w:val="00B83658"/>
    <w:rsid w:val="00B92DC0"/>
    <w:rsid w:val="00B9689D"/>
    <w:rsid w:val="00BA78BA"/>
    <w:rsid w:val="00BC0D2F"/>
    <w:rsid w:val="00BC7332"/>
    <w:rsid w:val="00BD107F"/>
    <w:rsid w:val="00BD55FA"/>
    <w:rsid w:val="00C070BB"/>
    <w:rsid w:val="00C317FB"/>
    <w:rsid w:val="00C45159"/>
    <w:rsid w:val="00C46051"/>
    <w:rsid w:val="00C54A03"/>
    <w:rsid w:val="00C73B59"/>
    <w:rsid w:val="00C96304"/>
    <w:rsid w:val="00CB6E7B"/>
    <w:rsid w:val="00CE539B"/>
    <w:rsid w:val="00D14F62"/>
    <w:rsid w:val="00D23FD6"/>
    <w:rsid w:val="00D329EC"/>
    <w:rsid w:val="00D47666"/>
    <w:rsid w:val="00D51773"/>
    <w:rsid w:val="00D70644"/>
    <w:rsid w:val="00DA72CB"/>
    <w:rsid w:val="00DF04DF"/>
    <w:rsid w:val="00E23CFC"/>
    <w:rsid w:val="00E26A8F"/>
    <w:rsid w:val="00E30C3C"/>
    <w:rsid w:val="00E50CD2"/>
    <w:rsid w:val="00E51940"/>
    <w:rsid w:val="00E914FF"/>
    <w:rsid w:val="00E97E5E"/>
    <w:rsid w:val="00ED03CA"/>
    <w:rsid w:val="00EF2B16"/>
    <w:rsid w:val="00F03D5D"/>
    <w:rsid w:val="00F12AD8"/>
    <w:rsid w:val="00F25F5B"/>
    <w:rsid w:val="00F33162"/>
    <w:rsid w:val="00F71FC8"/>
    <w:rsid w:val="00F870A3"/>
    <w:rsid w:val="00FF3F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1A4F"/>
  <w15:chartTrackingRefBased/>
  <w15:docId w15:val="{552912E1-DBA1-D041-9657-E31F3BEC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3B5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06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0D2F"/>
    <w:rPr>
      <w:rFonts w:ascii="Courier New" w:eastAsia="Times New Roman" w:hAnsi="Courier New" w:cs="Courier New"/>
      <w:sz w:val="20"/>
      <w:szCs w:val="20"/>
    </w:rPr>
  </w:style>
  <w:style w:type="paragraph" w:styleId="ListParagraph">
    <w:name w:val="List Paragraph"/>
    <w:basedOn w:val="Normal"/>
    <w:uiPriority w:val="34"/>
    <w:qFormat/>
    <w:rsid w:val="00C317FB"/>
    <w:pPr>
      <w:ind w:left="720"/>
      <w:contextualSpacing/>
    </w:pPr>
  </w:style>
  <w:style w:type="paragraph" w:styleId="Header">
    <w:name w:val="header"/>
    <w:basedOn w:val="Normal"/>
    <w:link w:val="HeaderChar"/>
    <w:uiPriority w:val="99"/>
    <w:unhideWhenUsed/>
    <w:rsid w:val="00273D86"/>
    <w:pPr>
      <w:tabs>
        <w:tab w:val="center" w:pos="4680"/>
        <w:tab w:val="right" w:pos="9360"/>
      </w:tabs>
    </w:pPr>
  </w:style>
  <w:style w:type="character" w:customStyle="1" w:styleId="HeaderChar">
    <w:name w:val="Header Char"/>
    <w:basedOn w:val="DefaultParagraphFont"/>
    <w:link w:val="Header"/>
    <w:uiPriority w:val="99"/>
    <w:rsid w:val="00273D86"/>
  </w:style>
  <w:style w:type="paragraph" w:styleId="Footer">
    <w:name w:val="footer"/>
    <w:basedOn w:val="Normal"/>
    <w:link w:val="FooterChar"/>
    <w:uiPriority w:val="99"/>
    <w:unhideWhenUsed/>
    <w:rsid w:val="00273D86"/>
    <w:pPr>
      <w:tabs>
        <w:tab w:val="center" w:pos="4680"/>
        <w:tab w:val="right" w:pos="9360"/>
      </w:tabs>
    </w:pPr>
  </w:style>
  <w:style w:type="character" w:customStyle="1" w:styleId="FooterChar">
    <w:name w:val="Footer Char"/>
    <w:basedOn w:val="DefaultParagraphFont"/>
    <w:link w:val="Footer"/>
    <w:uiPriority w:val="99"/>
    <w:rsid w:val="00273D86"/>
  </w:style>
  <w:style w:type="table" w:styleId="TableGrid">
    <w:name w:val="Table Grid"/>
    <w:basedOn w:val="TableNormal"/>
    <w:uiPriority w:val="39"/>
    <w:rsid w:val="00410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3B59"/>
    <w:rPr>
      <w:rFonts w:ascii="Times New Roman" w:eastAsia="Times New Roman" w:hAnsi="Times New Roman" w:cs="Times New Roman"/>
      <w:b/>
      <w:bCs/>
      <w:sz w:val="36"/>
      <w:szCs w:val="36"/>
    </w:rPr>
  </w:style>
  <w:style w:type="paragraph" w:styleId="NormalWeb">
    <w:name w:val="Normal (Web)"/>
    <w:basedOn w:val="Normal"/>
    <w:uiPriority w:val="99"/>
    <w:unhideWhenUsed/>
    <w:rsid w:val="007D341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D3410"/>
    <w:rPr>
      <w:i/>
      <w:iCs/>
    </w:rPr>
  </w:style>
  <w:style w:type="character" w:styleId="Hyperlink">
    <w:name w:val="Hyperlink"/>
    <w:basedOn w:val="DefaultParagraphFont"/>
    <w:uiPriority w:val="99"/>
    <w:semiHidden/>
    <w:unhideWhenUsed/>
    <w:rsid w:val="00AF2ED0"/>
    <w:rPr>
      <w:color w:val="0000FF"/>
      <w:u w:val="single"/>
    </w:rPr>
  </w:style>
  <w:style w:type="character" w:styleId="Strong">
    <w:name w:val="Strong"/>
    <w:basedOn w:val="DefaultParagraphFont"/>
    <w:uiPriority w:val="22"/>
    <w:qFormat/>
    <w:rsid w:val="00E97E5E"/>
    <w:rPr>
      <w:b/>
      <w:bCs/>
    </w:rPr>
  </w:style>
  <w:style w:type="character" w:styleId="FollowedHyperlink">
    <w:name w:val="FollowedHyperlink"/>
    <w:basedOn w:val="DefaultParagraphFont"/>
    <w:uiPriority w:val="99"/>
    <w:semiHidden/>
    <w:unhideWhenUsed/>
    <w:rsid w:val="00051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625">
      <w:bodyDiv w:val="1"/>
      <w:marLeft w:val="0"/>
      <w:marRight w:val="0"/>
      <w:marTop w:val="0"/>
      <w:marBottom w:val="0"/>
      <w:divBdr>
        <w:top w:val="none" w:sz="0" w:space="0" w:color="auto"/>
        <w:left w:val="none" w:sz="0" w:space="0" w:color="auto"/>
        <w:bottom w:val="none" w:sz="0" w:space="0" w:color="auto"/>
        <w:right w:val="none" w:sz="0" w:space="0" w:color="auto"/>
      </w:divBdr>
    </w:div>
    <w:div w:id="149030579">
      <w:bodyDiv w:val="1"/>
      <w:marLeft w:val="0"/>
      <w:marRight w:val="0"/>
      <w:marTop w:val="0"/>
      <w:marBottom w:val="0"/>
      <w:divBdr>
        <w:top w:val="none" w:sz="0" w:space="0" w:color="auto"/>
        <w:left w:val="none" w:sz="0" w:space="0" w:color="auto"/>
        <w:bottom w:val="none" w:sz="0" w:space="0" w:color="auto"/>
        <w:right w:val="none" w:sz="0" w:space="0" w:color="auto"/>
      </w:divBdr>
    </w:div>
    <w:div w:id="365181297">
      <w:bodyDiv w:val="1"/>
      <w:marLeft w:val="0"/>
      <w:marRight w:val="0"/>
      <w:marTop w:val="0"/>
      <w:marBottom w:val="0"/>
      <w:divBdr>
        <w:top w:val="none" w:sz="0" w:space="0" w:color="auto"/>
        <w:left w:val="none" w:sz="0" w:space="0" w:color="auto"/>
        <w:bottom w:val="none" w:sz="0" w:space="0" w:color="auto"/>
        <w:right w:val="none" w:sz="0" w:space="0" w:color="auto"/>
      </w:divBdr>
    </w:div>
    <w:div w:id="402677660">
      <w:bodyDiv w:val="1"/>
      <w:marLeft w:val="0"/>
      <w:marRight w:val="0"/>
      <w:marTop w:val="0"/>
      <w:marBottom w:val="0"/>
      <w:divBdr>
        <w:top w:val="none" w:sz="0" w:space="0" w:color="auto"/>
        <w:left w:val="none" w:sz="0" w:space="0" w:color="auto"/>
        <w:bottom w:val="none" w:sz="0" w:space="0" w:color="auto"/>
        <w:right w:val="none" w:sz="0" w:space="0" w:color="auto"/>
      </w:divBdr>
    </w:div>
    <w:div w:id="480851617">
      <w:bodyDiv w:val="1"/>
      <w:marLeft w:val="0"/>
      <w:marRight w:val="0"/>
      <w:marTop w:val="0"/>
      <w:marBottom w:val="0"/>
      <w:divBdr>
        <w:top w:val="none" w:sz="0" w:space="0" w:color="auto"/>
        <w:left w:val="none" w:sz="0" w:space="0" w:color="auto"/>
        <w:bottom w:val="none" w:sz="0" w:space="0" w:color="auto"/>
        <w:right w:val="none" w:sz="0" w:space="0" w:color="auto"/>
      </w:divBdr>
    </w:div>
    <w:div w:id="517935517">
      <w:bodyDiv w:val="1"/>
      <w:marLeft w:val="0"/>
      <w:marRight w:val="0"/>
      <w:marTop w:val="0"/>
      <w:marBottom w:val="0"/>
      <w:divBdr>
        <w:top w:val="none" w:sz="0" w:space="0" w:color="auto"/>
        <w:left w:val="none" w:sz="0" w:space="0" w:color="auto"/>
        <w:bottom w:val="none" w:sz="0" w:space="0" w:color="auto"/>
        <w:right w:val="none" w:sz="0" w:space="0" w:color="auto"/>
      </w:divBdr>
    </w:div>
    <w:div w:id="530454143">
      <w:bodyDiv w:val="1"/>
      <w:marLeft w:val="0"/>
      <w:marRight w:val="0"/>
      <w:marTop w:val="0"/>
      <w:marBottom w:val="0"/>
      <w:divBdr>
        <w:top w:val="none" w:sz="0" w:space="0" w:color="auto"/>
        <w:left w:val="none" w:sz="0" w:space="0" w:color="auto"/>
        <w:bottom w:val="none" w:sz="0" w:space="0" w:color="auto"/>
        <w:right w:val="none" w:sz="0" w:space="0" w:color="auto"/>
      </w:divBdr>
    </w:div>
    <w:div w:id="698435036">
      <w:bodyDiv w:val="1"/>
      <w:marLeft w:val="0"/>
      <w:marRight w:val="0"/>
      <w:marTop w:val="0"/>
      <w:marBottom w:val="0"/>
      <w:divBdr>
        <w:top w:val="none" w:sz="0" w:space="0" w:color="auto"/>
        <w:left w:val="none" w:sz="0" w:space="0" w:color="auto"/>
        <w:bottom w:val="none" w:sz="0" w:space="0" w:color="auto"/>
        <w:right w:val="none" w:sz="0" w:space="0" w:color="auto"/>
      </w:divBdr>
    </w:div>
    <w:div w:id="726220506">
      <w:bodyDiv w:val="1"/>
      <w:marLeft w:val="0"/>
      <w:marRight w:val="0"/>
      <w:marTop w:val="0"/>
      <w:marBottom w:val="0"/>
      <w:divBdr>
        <w:top w:val="none" w:sz="0" w:space="0" w:color="auto"/>
        <w:left w:val="none" w:sz="0" w:space="0" w:color="auto"/>
        <w:bottom w:val="none" w:sz="0" w:space="0" w:color="auto"/>
        <w:right w:val="none" w:sz="0" w:space="0" w:color="auto"/>
      </w:divBdr>
    </w:div>
    <w:div w:id="812258692">
      <w:bodyDiv w:val="1"/>
      <w:marLeft w:val="0"/>
      <w:marRight w:val="0"/>
      <w:marTop w:val="0"/>
      <w:marBottom w:val="0"/>
      <w:divBdr>
        <w:top w:val="none" w:sz="0" w:space="0" w:color="auto"/>
        <w:left w:val="none" w:sz="0" w:space="0" w:color="auto"/>
        <w:bottom w:val="none" w:sz="0" w:space="0" w:color="auto"/>
        <w:right w:val="none" w:sz="0" w:space="0" w:color="auto"/>
      </w:divBdr>
    </w:div>
    <w:div w:id="904144944">
      <w:bodyDiv w:val="1"/>
      <w:marLeft w:val="0"/>
      <w:marRight w:val="0"/>
      <w:marTop w:val="0"/>
      <w:marBottom w:val="0"/>
      <w:divBdr>
        <w:top w:val="none" w:sz="0" w:space="0" w:color="auto"/>
        <w:left w:val="none" w:sz="0" w:space="0" w:color="auto"/>
        <w:bottom w:val="none" w:sz="0" w:space="0" w:color="auto"/>
        <w:right w:val="none" w:sz="0" w:space="0" w:color="auto"/>
      </w:divBdr>
    </w:div>
    <w:div w:id="1047484670">
      <w:bodyDiv w:val="1"/>
      <w:marLeft w:val="0"/>
      <w:marRight w:val="0"/>
      <w:marTop w:val="0"/>
      <w:marBottom w:val="0"/>
      <w:divBdr>
        <w:top w:val="none" w:sz="0" w:space="0" w:color="auto"/>
        <w:left w:val="none" w:sz="0" w:space="0" w:color="auto"/>
        <w:bottom w:val="none" w:sz="0" w:space="0" w:color="auto"/>
        <w:right w:val="none" w:sz="0" w:space="0" w:color="auto"/>
      </w:divBdr>
    </w:div>
    <w:div w:id="1352759850">
      <w:bodyDiv w:val="1"/>
      <w:marLeft w:val="0"/>
      <w:marRight w:val="0"/>
      <w:marTop w:val="0"/>
      <w:marBottom w:val="0"/>
      <w:divBdr>
        <w:top w:val="none" w:sz="0" w:space="0" w:color="auto"/>
        <w:left w:val="none" w:sz="0" w:space="0" w:color="auto"/>
        <w:bottom w:val="none" w:sz="0" w:space="0" w:color="auto"/>
        <w:right w:val="none" w:sz="0" w:space="0" w:color="auto"/>
      </w:divBdr>
    </w:div>
    <w:div w:id="1356425859">
      <w:bodyDiv w:val="1"/>
      <w:marLeft w:val="0"/>
      <w:marRight w:val="0"/>
      <w:marTop w:val="0"/>
      <w:marBottom w:val="0"/>
      <w:divBdr>
        <w:top w:val="none" w:sz="0" w:space="0" w:color="auto"/>
        <w:left w:val="none" w:sz="0" w:space="0" w:color="auto"/>
        <w:bottom w:val="none" w:sz="0" w:space="0" w:color="auto"/>
        <w:right w:val="none" w:sz="0" w:space="0" w:color="auto"/>
      </w:divBdr>
    </w:div>
    <w:div w:id="1369990532">
      <w:bodyDiv w:val="1"/>
      <w:marLeft w:val="0"/>
      <w:marRight w:val="0"/>
      <w:marTop w:val="0"/>
      <w:marBottom w:val="0"/>
      <w:divBdr>
        <w:top w:val="none" w:sz="0" w:space="0" w:color="auto"/>
        <w:left w:val="none" w:sz="0" w:space="0" w:color="auto"/>
        <w:bottom w:val="none" w:sz="0" w:space="0" w:color="auto"/>
        <w:right w:val="none" w:sz="0" w:space="0" w:color="auto"/>
      </w:divBdr>
    </w:div>
    <w:div w:id="1425565984">
      <w:bodyDiv w:val="1"/>
      <w:marLeft w:val="0"/>
      <w:marRight w:val="0"/>
      <w:marTop w:val="0"/>
      <w:marBottom w:val="0"/>
      <w:divBdr>
        <w:top w:val="none" w:sz="0" w:space="0" w:color="auto"/>
        <w:left w:val="none" w:sz="0" w:space="0" w:color="auto"/>
        <w:bottom w:val="none" w:sz="0" w:space="0" w:color="auto"/>
        <w:right w:val="none" w:sz="0" w:space="0" w:color="auto"/>
      </w:divBdr>
    </w:div>
    <w:div w:id="1652784522">
      <w:bodyDiv w:val="1"/>
      <w:marLeft w:val="0"/>
      <w:marRight w:val="0"/>
      <w:marTop w:val="0"/>
      <w:marBottom w:val="0"/>
      <w:divBdr>
        <w:top w:val="none" w:sz="0" w:space="0" w:color="auto"/>
        <w:left w:val="none" w:sz="0" w:space="0" w:color="auto"/>
        <w:bottom w:val="none" w:sz="0" w:space="0" w:color="auto"/>
        <w:right w:val="none" w:sz="0" w:space="0" w:color="auto"/>
      </w:divBdr>
    </w:div>
    <w:div w:id="1680081763">
      <w:bodyDiv w:val="1"/>
      <w:marLeft w:val="0"/>
      <w:marRight w:val="0"/>
      <w:marTop w:val="0"/>
      <w:marBottom w:val="0"/>
      <w:divBdr>
        <w:top w:val="none" w:sz="0" w:space="0" w:color="auto"/>
        <w:left w:val="none" w:sz="0" w:space="0" w:color="auto"/>
        <w:bottom w:val="none" w:sz="0" w:space="0" w:color="auto"/>
        <w:right w:val="none" w:sz="0" w:space="0" w:color="auto"/>
      </w:divBdr>
    </w:div>
    <w:div w:id="1738162225">
      <w:bodyDiv w:val="1"/>
      <w:marLeft w:val="0"/>
      <w:marRight w:val="0"/>
      <w:marTop w:val="0"/>
      <w:marBottom w:val="0"/>
      <w:divBdr>
        <w:top w:val="none" w:sz="0" w:space="0" w:color="auto"/>
        <w:left w:val="none" w:sz="0" w:space="0" w:color="auto"/>
        <w:bottom w:val="none" w:sz="0" w:space="0" w:color="auto"/>
        <w:right w:val="none" w:sz="0" w:space="0" w:color="auto"/>
      </w:divBdr>
    </w:div>
    <w:div w:id="1783768829">
      <w:bodyDiv w:val="1"/>
      <w:marLeft w:val="0"/>
      <w:marRight w:val="0"/>
      <w:marTop w:val="0"/>
      <w:marBottom w:val="0"/>
      <w:divBdr>
        <w:top w:val="none" w:sz="0" w:space="0" w:color="auto"/>
        <w:left w:val="none" w:sz="0" w:space="0" w:color="auto"/>
        <w:bottom w:val="none" w:sz="0" w:space="0" w:color="auto"/>
        <w:right w:val="none" w:sz="0" w:space="0" w:color="auto"/>
      </w:divBdr>
    </w:div>
    <w:div w:id="1894660537">
      <w:bodyDiv w:val="1"/>
      <w:marLeft w:val="0"/>
      <w:marRight w:val="0"/>
      <w:marTop w:val="0"/>
      <w:marBottom w:val="0"/>
      <w:divBdr>
        <w:top w:val="none" w:sz="0" w:space="0" w:color="auto"/>
        <w:left w:val="none" w:sz="0" w:space="0" w:color="auto"/>
        <w:bottom w:val="none" w:sz="0" w:space="0" w:color="auto"/>
        <w:right w:val="none" w:sz="0" w:space="0" w:color="auto"/>
      </w:divBdr>
    </w:div>
    <w:div w:id="1994871035">
      <w:bodyDiv w:val="1"/>
      <w:marLeft w:val="0"/>
      <w:marRight w:val="0"/>
      <w:marTop w:val="0"/>
      <w:marBottom w:val="0"/>
      <w:divBdr>
        <w:top w:val="none" w:sz="0" w:space="0" w:color="auto"/>
        <w:left w:val="none" w:sz="0" w:space="0" w:color="auto"/>
        <w:bottom w:val="none" w:sz="0" w:space="0" w:color="auto"/>
        <w:right w:val="none" w:sz="0" w:space="0" w:color="auto"/>
      </w:divBdr>
    </w:div>
    <w:div w:id="20082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28E6-9127-6549-8C4F-359C7FE1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U1426365</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U1426365</dc:title>
  <dc:subject/>
  <dc:creator>JinChing Jeng</dc:creator>
  <cp:keywords/>
  <dc:description/>
  <cp:lastModifiedBy>Jinny Cheng</cp:lastModifiedBy>
  <cp:revision>20</cp:revision>
  <cp:lastPrinted>2022-11-16T08:14:00Z</cp:lastPrinted>
  <dcterms:created xsi:type="dcterms:W3CDTF">2023-01-11T21:58:00Z</dcterms:created>
  <dcterms:modified xsi:type="dcterms:W3CDTF">2023-10-20T08:28:00Z</dcterms:modified>
</cp:coreProperties>
</file>