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1.42.0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2026-10-14T02:13:36.621Z</dcterms:created>
  <dcterms:modified xsi:type="dcterms:W3CDTF">2026-10-14T02:13:36.630Z</dcterms:modified>
</cp:coreProperties>
</file>

<file path=docProps/custom.xml><?xml version="1.0" encoding="utf-8"?>
<Properties xmlns="http://schemas.openxmlformats.org/officeDocument/2006/custom-properties" xmlns:vt="http://schemas.openxmlformats.org/officeDocument/2006/docPropsVTypes"/>
</file>