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56"/>
        </w:rPr>
        <w:t>VMS 딥러닝</w:t>
        <w:br/>
        <w:t>라벨링 &amp; 학습</w:t>
        <w:br/>
        <w:t>오퍼레이터 매뉴얼</w:t>
      </w:r>
    </w:p>
    <w:p/>
    <w:p>
      <w:pPr>
        <w:jc w:val="center"/>
      </w:pPr>
      <w:r>
        <w:rPr>
          <w:color w:val="666666"/>
          <w:sz w:val="28"/>
        </w:rPr>
        <w:t>Version 1.0</w:t>
      </w:r>
    </w:p>
    <w:p>
      <w:pPr>
        <w:jc w:val="center"/>
      </w:pPr>
      <w:r>
        <w:rPr>
          <w:color w:val="999999"/>
          <w:sz w:val="24"/>
        </w:rPr>
        <w:t>2026-04-03</w:t>
      </w:r>
    </w:p>
    <w:p>
      <w:pPr>
        <w:jc w:val="center"/>
      </w:pPr>
      <w:r>
        <w:rPr>
          <w:color w:val="999999"/>
          <w:sz w:val="22"/>
        </w:rPr>
        <w:t>대상: VMS VisionSetup 오퍼레이터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  <w:ind w:left="567"/>
      </w:pPr>
      <w:r>
        <w:t>1. 개요</w:t>
      </w:r>
    </w:p>
    <w:p>
      <w:pPr>
        <w:spacing w:after="40"/>
        <w:ind w:left="567"/>
      </w:pPr>
      <w:r>
        <w:t>2. 사전 준비</w:t>
      </w:r>
    </w:p>
    <w:p>
      <w:pPr>
        <w:spacing w:after="40"/>
        <w:ind w:left="567"/>
      </w:pPr>
      <w:r>
        <w:t>3. 라벨링 화면 구성</w:t>
      </w:r>
    </w:p>
    <w:p>
      <w:pPr>
        <w:spacing w:after="40"/>
        <w:ind w:left="567"/>
      </w:pPr>
      <w:r>
        <w:t>4. 데이터셋 관리</w:t>
      </w:r>
    </w:p>
    <w:p>
      <w:pPr>
        <w:spacing w:after="40"/>
        <w:ind w:left="567"/>
      </w:pPr>
      <w:r>
        <w:t>5. 이미지 추가 및 탐색</w:t>
      </w:r>
    </w:p>
    <w:p>
      <w:pPr>
        <w:spacing w:after="40"/>
        <w:ind w:left="567"/>
      </w:pPr>
      <w:r>
        <w:t>6. 라벨링 작업</w:t>
      </w:r>
    </w:p>
    <w:p>
      <w:pPr>
        <w:spacing w:after="40"/>
        <w:ind w:left="567"/>
      </w:pPr>
      <w:r>
        <w:t>7. 데이터 내보내기 (Export)</w:t>
      </w:r>
    </w:p>
    <w:p>
      <w:pPr>
        <w:spacing w:after="40"/>
        <w:ind w:left="567"/>
      </w:pPr>
      <w:r>
        <w:t>8. 모델 학습 (Training)</w:t>
      </w:r>
    </w:p>
    <w:p>
      <w:pPr>
        <w:spacing w:after="40"/>
        <w:ind w:left="567"/>
      </w:pPr>
      <w:r>
        <w:t>9. 커스텀 모델 적용</w:t>
      </w:r>
    </w:p>
    <w:p>
      <w:pPr>
        <w:spacing w:after="40"/>
        <w:ind w:left="567"/>
      </w:pPr>
      <w:r>
        <w:t>10. 전체 워크플로우 요약</w:t>
      </w:r>
    </w:p>
    <w:p>
      <w:pPr>
        <w:spacing w:after="40"/>
        <w:ind w:left="567"/>
      </w:pPr>
      <w:r>
        <w:t>11. 문제 해결 (FAQ)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VMS Deep Learning Labeling 기능은 검사 품질 향상을 위해 자체 학습 데이터를 구축하고, ONNX 모델을 학습하여 현장 환경에 최적화된 커스텀 모델을 만드는 도구입니다.</w:t>
      </w:r>
    </w:p>
    <w:p>
      <w:pPr>
        <w:pStyle w:val="Heading2"/>
      </w:pPr>
      <w:r>
        <w:t>전체 흐름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이미지 수집 → 데이터셋 생성 → 라벨링 → 내보내기 → 학습 → 커스텀 모델 적용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라벨링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이미지에서 대상 영역을 박스로 지정하고 클래스/텍스트를 입력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내보내기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sz w:val="18"/>
              </w:rPr>
              <w:t>학습 포맷(YOLO, PaddleOCR, Classification, Anomaly)으로 데이터를 변환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학습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Python 스크립트를 통해 모델을 학습 (Fine-tuning)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적용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sz w:val="18"/>
              </w:rPr>
              <w:t>학습된 ONNX 모델을 Vision Tool에 즉시 적용</w:t>
            </w:r>
          </w:p>
        </w:tc>
      </w:tr>
    </w:tbl>
    <w:p>
      <w:pPr>
        <w:pStyle w:val="Heading1"/>
      </w:pPr>
      <w:r>
        <w:t>2. 사전 준비</w:t>
      </w:r>
    </w:p>
    <w:p>
      <w:pPr>
        <w:pStyle w:val="Heading2"/>
      </w:pPr>
      <w:r>
        <w:t>2.1 Python 환경 설치</w:t>
      </w:r>
    </w:p>
    <w:p>
      <w:r>
        <w:t>학습 기능을 사용하려면 Python 환경이 필요합니다. (라벨링만 사용할 경우 불필요)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# Python 3.8 ~ 3.10 권장</w:t>
        <w:br/>
        <w:t>pip install paddlepaddle paddleocr paddle2onnx onnx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💡 참고: </w:t>
      </w:r>
      <w:r>
        <w:rPr>
          <w:color w:val="444444"/>
          <w:sz w:val="18"/>
        </w:rPr>
        <w:t>GPU 학습을 위해서는 CUDA 지원 PaddlePaddle을 설치하세요: pip install paddlepaddle-gpu</w:t>
      </w:r>
    </w:p>
    <w:p>
      <w:pPr>
        <w:pStyle w:val="Heading2"/>
      </w:pPr>
      <w:r>
        <w:t>2.2 학습 스크립트 위치</w:t>
      </w:r>
    </w:p>
    <w:p>
      <w:r>
        <w:t>학습 스크립트는 VMS 설치 경로에 포함되어 있습니다: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VMS.VisionSetup/scripts/train_ppocr.py</w:t>
      </w:r>
    </w:p>
    <w:p>
      <w:pPr>
        <w:pStyle w:val="Heading1"/>
      </w:pPr>
      <w:r>
        <w:t>3. 라벨링 화면 구성</w:t>
      </w:r>
    </w:p>
    <w:p>
      <w:r>
        <w:t>VMS.VisionSetup 메인 화면 상단의 "Labeling" 버튼을 클릭하면 VMS.DeepLearning 애플리케이션이 실행됩니다.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좌측 패널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데이터셋 관리, 이미지 목록 및 탐색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중앙 캔버스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sz w:val="18"/>
              </w:rPr>
              <w:t>이미지 표시, 바운딩 박스 생성/편집/삭제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우측 패널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클래스 관리, 라벨 목록, 라벨 편집, 내보내기 &amp; 학습</w:t>
            </w:r>
          </w:p>
        </w:tc>
      </w:tr>
    </w:tbl>
    <w:p/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┌─────────────┬──────────────────────────┬──────────────┐</w:t>
        <w:br/>
        <w:t>│  좌측 패널   │       중앙 캔버스         │  우측 패널    │</w:t>
        <w:br/>
        <w:t>│             │                          │              │</w:t>
        <w:br/>
        <w:t>│ [Dataset]   │                          │ [Classes]    │</w:t>
        <w:br/>
        <w:t>│  - 목록     │     이미지 표시 영역       │  - 클래스 목록│</w:t>
        <w:br/>
        <w:t>│  - 생성/삭제 │     + 바운딩 박스 편집     │  - 추가      │</w:t>
        <w:br/>
        <w:t>│             │                          │              │</w:t>
        <w:br/>
        <w:t>│ [Images]    │                          │ [Labels]     │</w:t>
        <w:br/>
        <w:t>│  - 이미지   │                          │  - 라벨 목록  │</w:t>
        <w:br/>
        <w:t>│    목록     │                          │  - 편집기     │</w:t>
        <w:br/>
        <w:t>│  - 추가/삭제 │                          │              │</w:t>
        <w:br/>
        <w:t>│  - ◀ ▶ 탐색 │                          │ [Export &amp;    │</w:t>
        <w:br/>
        <w:t>│             │                          │  Training]   │</w:t>
        <w:br/>
        <w:t>└─────────────┴──────────────────────────┴──────────────┘</w:t>
      </w:r>
    </w:p>
    <w:p>
      <w:pPr>
        <w:pStyle w:val="Heading1"/>
      </w:pPr>
      <w:r>
        <w:t>4. 데이터셋 관리</w:t>
      </w:r>
    </w:p>
    <w:p>
      <w:pPr>
        <w:pStyle w:val="Heading2"/>
      </w:pPr>
      <w:r>
        <w:t>4.1 데이터셋 생성</w:t>
      </w:r>
    </w:p>
    <w:p>
      <w:pPr>
        <w:pStyle w:val="ListNumber"/>
        <w:ind w:left="850"/>
      </w:pPr>
      <w:r>
        <w:rPr>
          <w:sz w:val="20"/>
        </w:rPr>
        <w:t>좌측 패널의 Dataset 섹션에서 텍스트 입력란에 데이터셋 이름을 입력합니다.</w:t>
      </w:r>
    </w:p>
    <w:p>
      <w:pPr>
        <w:pStyle w:val="ListNumber"/>
        <w:ind w:left="850"/>
      </w:pPr>
      <w:r>
        <w:rPr>
          <w:sz w:val="20"/>
        </w:rPr>
        <w:t>"+" 버튼을 클릭하면 데이터셋이 생성됩니다.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💡 참고: </w:t>
      </w:r>
      <w:r>
        <w:rPr>
          <w:color w:val="444444"/>
          <w:sz w:val="18"/>
        </w:rPr>
        <w:t>데이터셋은 %APPDATA%/VMS/Datasets/{데이터셋명}/ 폴더에 저장됩니다.</w:t>
      </w:r>
    </w:p>
    <w:p>
      <w:pPr>
        <w:pStyle w:val="Heading2"/>
      </w:pPr>
      <w:r>
        <w:t>4.2 데이터셋 불러오기</w:t>
      </w:r>
    </w:p>
    <w:p>
      <w:pPr>
        <w:pStyle w:val="ListBullet"/>
        <w:ind w:left="850"/>
      </w:pPr>
      <w:r>
        <w:rPr>
          <w:sz w:val="20"/>
        </w:rPr>
        <w:t>목록에서 데이터셋을 선택한 후 "Load" 버튼을 클릭합니다.</w:t>
      </w:r>
    </w:p>
    <w:p>
      <w:pPr>
        <w:pStyle w:val="ListBullet"/>
        <w:ind w:left="850"/>
      </w:pPr>
      <w:r>
        <w:rPr>
          <w:sz w:val="20"/>
        </w:rPr>
        <w:t>저장된 이미지와 라벨 정보가 모두 로드됩니다.</w:t>
      </w:r>
    </w:p>
    <w:p>
      <w:pPr>
        <w:pStyle w:val="Heading2"/>
      </w:pPr>
      <w:r>
        <w:t>4.3 데이터셋 저장</w:t>
      </w:r>
    </w:p>
    <w:p>
      <w:pPr>
        <w:pStyle w:val="ListBullet"/>
        <w:ind w:left="850"/>
      </w:pPr>
      <w:r>
        <w:rPr>
          <w:sz w:val="20"/>
        </w:rPr>
        <w:t>"Save" 버튼을 클릭하면 현재 작업 내용이 JSON 파일로 저장됩니다.</w:t>
      </w:r>
    </w:p>
    <w:p>
      <w:pPr>
        <w:pStyle w:val="ListBullet"/>
        <w:ind w:left="850"/>
      </w:pPr>
      <w:r>
        <w:rPr>
          <w:sz w:val="20"/>
        </w:rPr>
        <w:t>이미지 전환 시 자동 저장되지만, 작업 중간에 수동 저장을 권장합니다.</w:t>
      </w:r>
    </w:p>
    <w:p>
      <w:pPr>
        <w:pStyle w:val="Heading2"/>
      </w:pPr>
      <w:r>
        <w:t>4.4 데이터셋 삭제</w:t>
      </w:r>
    </w:p>
    <w:p>
      <w:pPr>
        <w:pStyle w:val="ListBullet"/>
        <w:ind w:left="850"/>
      </w:pPr>
      <w:r>
        <w:rPr>
          <w:sz w:val="20"/>
        </w:rPr>
        <w:t>"Delete" 버튼 클릭 → 확인 대화 상자에서 승인하면 모든 이미지와 라벨이 영구 삭제됩니다.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⚠ 주의: </w:t>
      </w:r>
      <w:r>
        <w:rPr>
          <w:color w:val="444444"/>
          <w:sz w:val="18"/>
        </w:rPr>
        <w:t>삭제된 데이터셋은 복구할 수 없습니다.</w:t>
      </w:r>
    </w:p>
    <w:p>
      <w:pPr>
        <w:pStyle w:val="Heading1"/>
      </w:pPr>
      <w:r>
        <w:t>5. 이미지 추가 및 탐색</w:t>
      </w:r>
    </w:p>
    <w:p>
      <w:pPr>
        <w:pStyle w:val="Heading2"/>
      </w:pPr>
      <w:r>
        <w:t>5.1 이미지 추가</w:t>
      </w:r>
    </w:p>
    <w:p>
      <w:pPr>
        <w:pStyle w:val="ListNumber"/>
        <w:ind w:left="850"/>
      </w:pPr>
      <w:r>
        <w:rPr>
          <w:sz w:val="20"/>
        </w:rPr>
        <w:t>좌측 패널의 Images 영역에서 "+ Add" 버튼을 클릭합니다.</w:t>
      </w:r>
    </w:p>
    <w:p>
      <w:pPr>
        <w:pStyle w:val="ListNumber"/>
        <w:ind w:left="850"/>
      </w:pPr>
      <w:r>
        <w:rPr>
          <w:sz w:val="20"/>
        </w:rPr>
        <w:t>파일 선택 대화 상자에서 이미지를 선택합니다. (지원: BMP, JPG, JPEG, PNG, TIF, TIFF)</w:t>
      </w:r>
    </w:p>
    <w:p>
      <w:pPr>
        <w:pStyle w:val="ListNumber"/>
        <w:ind w:left="850"/>
      </w:pPr>
      <w:r>
        <w:rPr>
          <w:sz w:val="20"/>
        </w:rPr>
        <w:t>이미지가 데이터셋 폴더 안의 images/ 하위 폴더에 복사됩니다.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💡 팁: </w:t>
      </w:r>
      <w:r>
        <w:rPr>
          <w:color w:val="444444"/>
          <w:sz w:val="18"/>
        </w:rPr>
        <w:t>학습 효과를 높이려면 실제 검사 환경에서 촬영한 이미지를 충분히 수집하세요. 최소 50장 이상 권장합니다.</w:t>
      </w:r>
    </w:p>
    <w:p>
      <w:pPr>
        <w:pStyle w:val="Heading2"/>
      </w:pPr>
      <w:r>
        <w:t>5.2 이미지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조작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◀ / ▶ 버튼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이전/다음 이미지로 이동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이미지 목록 클릭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해당 이미지로 바로 이동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더블 클릭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이미지 선택 및 표시</w:t>
            </w:r>
          </w:p>
        </w:tc>
      </w:tr>
    </w:tbl>
    <w:p/>
    <w:p>
      <w:pPr>
        <w:pStyle w:val="ListBullet"/>
        <w:ind w:left="850"/>
      </w:pPr>
      <w:r>
        <w:rPr>
          <w:sz w:val="20"/>
        </w:rPr>
        <w:t>현재 위치는 [현재번호 / 전체] 형식으로 표시됩니다.</w:t>
      </w:r>
    </w:p>
    <w:p>
      <w:pPr>
        <w:pStyle w:val="ListBullet"/>
        <w:ind w:left="850"/>
      </w:pPr>
      <w:r>
        <w:rPr>
          <w:sz w:val="20"/>
        </w:rPr>
        <w:t>이미지 목록에서 녹색 원(●) = 라벨링 완료, 회색 원(●) = 미라벨링</w:t>
      </w:r>
    </w:p>
    <w:p>
      <w:pPr>
        <w:pStyle w:val="Heading2"/>
      </w:pPr>
      <w:r>
        <w:t>5.3 이미지 삭제</w:t>
      </w:r>
    </w:p>
    <w:p>
      <w:pPr>
        <w:pStyle w:val="ListBullet"/>
        <w:ind w:left="850"/>
      </w:pPr>
      <w:r>
        <w:rPr>
          <w:sz w:val="20"/>
        </w:rPr>
        <w:t>"- Del" 버튼으로 현재 이미지를 삭제할 수 있습니다.</w:t>
      </w:r>
    </w:p>
    <w:p>
      <w:pPr>
        <w:pStyle w:val="Heading1"/>
      </w:pPr>
      <w:r>
        <w:t>6. 라벨링 작업</w:t>
      </w:r>
    </w:p>
    <w:p>
      <w:pPr>
        <w:pStyle w:val="Heading2"/>
      </w:pPr>
      <w:r>
        <w:t>6.1 클래스 등록</w:t>
      </w:r>
    </w:p>
    <w:p>
      <w:r>
        <w:t>라벨링을 시작하기 전에 인식할 대상 종류(클래스)를 등록합니다.</w:t>
      </w:r>
    </w:p>
    <w:p>
      <w:pPr>
        <w:pStyle w:val="ListNumber"/>
        <w:ind w:left="850"/>
      </w:pPr>
      <w:r>
        <w:rPr>
          <w:sz w:val="20"/>
        </w:rPr>
        <w:t>우측 패널의 Classes 섹션에서 클래스 이름을 입력합니다. (예: text, serial_number, date)</w:t>
      </w:r>
    </w:p>
    <w:p>
      <w:pPr>
        <w:pStyle w:val="ListNumber"/>
        <w:ind w:left="850"/>
      </w:pPr>
      <w:r>
        <w:rPr>
          <w:sz w:val="20"/>
        </w:rPr>
        <w:t>"+" 버튼을 클릭하여 추가합니다.</w:t>
      </w:r>
    </w:p>
    <w:p>
      <w:pPr>
        <w:pStyle w:val="ListNumber"/>
        <w:ind w:left="850"/>
      </w:pPr>
      <w:r>
        <w:rPr>
          <w:sz w:val="20"/>
        </w:rPr>
        <w:t>목록에서 현재 사용할 클래스를 선택(클릭)합니다.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💡 참고: </w:t>
      </w:r>
      <w:r>
        <w:rPr>
          <w:color w:val="444444"/>
          <w:sz w:val="18"/>
        </w:rPr>
        <w:t>클래스마다 자동으로 고유 색상이 배정되어, 캔버스에서 클래스별 바운딩 박스 색상이 다르게 표시됩니다.</w:t>
      </w:r>
    </w:p>
    <w:p>
      <w:pPr>
        <w:pStyle w:val="Heading2"/>
      </w:pPr>
      <w:r>
        <w:t>6.2 바운딩 박스 생성</w:t>
      </w:r>
    </w:p>
    <w:p>
      <w:pPr>
        <w:pStyle w:val="ListNumber"/>
        <w:ind w:left="850"/>
      </w:pPr>
      <w:r>
        <w:rPr>
          <w:sz w:val="20"/>
        </w:rPr>
        <w:t>우측 패널에서 사용할 클래스를 선택합니다.</w:t>
      </w:r>
    </w:p>
    <w:p>
      <w:pPr>
        <w:pStyle w:val="ListNumber"/>
        <w:ind w:left="850"/>
      </w:pPr>
      <w:r>
        <w:rPr>
          <w:sz w:val="20"/>
        </w:rPr>
        <w:t>중앙 캔버스의 도구 모음(Toolbar)에서 사각형 ROI 도구를 선택합니다.</w:t>
      </w:r>
    </w:p>
    <w:p>
      <w:pPr>
        <w:pStyle w:val="ListNumber"/>
        <w:ind w:left="850"/>
      </w:pPr>
      <w:r>
        <w:rPr>
          <w:sz w:val="20"/>
        </w:rPr>
        <w:t>이미지 위에서 대상 영역을 드래그하여 박스를 그립니다.</w:t>
      </w:r>
    </w:p>
    <w:p>
      <w:pPr>
        <w:pStyle w:val="ListNumber"/>
        <w:ind w:left="850"/>
      </w:pPr>
      <w:r>
        <w:rPr>
          <w:sz w:val="20"/>
        </w:rPr>
        <w:t>박스가 생성되면 자동으로 선택한 클래스의 라벨이 생성됩니다.</w:t>
      </w:r>
    </w:p>
    <w:p>
      <w:pPr>
        <w:pStyle w:val="Heading2"/>
      </w:pPr>
      <w:r>
        <w:t>6.3 텍스트 입력 (Transcription)</w:t>
      </w:r>
    </w:p>
    <w:p>
      <w:r>
        <w:t>Recognition 학습에 필수적인 단계입니다.</w:t>
      </w:r>
    </w:p>
    <w:p>
      <w:pPr>
        <w:pStyle w:val="ListNumber"/>
        <w:ind w:left="850"/>
      </w:pPr>
      <w:r>
        <w:rPr>
          <w:sz w:val="20"/>
        </w:rPr>
        <w:t>캔버스에서 바운딩 박스를 클릭하여 선택합니다.</w:t>
      </w:r>
    </w:p>
    <w:p>
      <w:pPr>
        <w:pStyle w:val="ListNumber"/>
        <w:ind w:left="850"/>
      </w:pPr>
      <w:r>
        <w:rPr>
          <w:sz w:val="20"/>
        </w:rPr>
        <w:t>우측 패널 하단의 Selected Label 편집기가 활성화됩니다.</w:t>
      </w:r>
    </w:p>
    <w:p>
      <w:pPr>
        <w:pStyle w:val="ListNumber"/>
        <w:ind w:left="850"/>
      </w:pPr>
      <w:r>
        <w:rPr>
          <w:sz w:val="20"/>
        </w:rPr>
        <w:t>Transcription 입력란에 해당 박스 안의 실제 텍스트를 정확히 입력합니다.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❗ 중요: </w:t>
      </w:r>
      <w:r>
        <w:rPr>
          <w:color w:val="444444"/>
          <w:sz w:val="18"/>
        </w:rPr>
        <w:t>Transcription은 대소문자, 공백, 특수문자를 포함하여 정확하게 입력해야 합니다. 이 텍스트가 모델 학습의 정답(Ground Truth)이 됩니다.</w:t>
      </w:r>
    </w:p>
    <w:p>
      <w:pPr>
        <w:pStyle w:val="Heading2"/>
      </w:pPr>
      <w:r>
        <w:t>6.4 라벨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박스 이동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박스를 드래그하여 위치 변경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박스 크기 조절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모서리/변 핸들을 드래그하여 크기 변경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클래스 변경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라벨 선택 후 편집기의 Class 드롭다운에서 변경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텍스트 수정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라벨 선택 후 Transcription 입력란 수정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라벨 삭제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라벨 선택 후 Labels 영역의 "Delete" 버튼 클릭</w:t>
            </w:r>
          </w:p>
        </w:tc>
      </w:tr>
    </w:tbl>
    <w:p>
      <w:pPr>
        <w:pStyle w:val="Heading2"/>
      </w:pPr>
      <w:r>
        <w:t>6.5 라벨링 품질 가이드라인</w:t>
      </w:r>
    </w:p>
    <w:p>
      <w:r>
        <w:t>학습 효과를 극대화하기 위한 라벨링 규칙: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권장 사항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박스 범위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대상에 딱 맞게 — 너무 크거나 작으면 학습 품질 저하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텍스트 단위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sz w:val="18"/>
              </w:rPr>
              <w:t>한 줄에 하나의 박스 (여러 줄을 하나의 박스로 묶지 마세요)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일관성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같은 형식의 대상은 동일한 클래스로 분류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Transcription</w:t>
            </w:r>
          </w:p>
        </w:tc>
        <w:tc>
          <w:tcPr>
            <w:tcW w:type="dxa" w:w="7370"/>
            <w:shd w:fill="F2F2F2" w:val="clear"/>
          </w:tcPr>
          <w:p>
            <w:r>
              <w:rPr>
                <w:sz w:val="18"/>
              </w:rPr>
              <w:t>이미지에 보이는 그대로 정확히 입력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최소 수량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Detection: 100장+ / Recognition: 500장+ 권장</w:t>
            </w:r>
          </w:p>
        </w:tc>
      </w:tr>
    </w:tbl>
    <w:p>
      <w:pPr>
        <w:pStyle w:val="Heading1"/>
      </w:pPr>
      <w:r>
        <w:t>7. 데이터 내보내기 (Export)</w:t>
      </w:r>
    </w:p>
    <w:p>
      <w:r>
        <w:t>라벨링이 완료되면 학습 데이터 형식으로 내보냅니다.</w:t>
      </w:r>
    </w:p>
    <w:p>
      <w:pPr>
        <w:pStyle w:val="Heading2"/>
      </w:pPr>
      <w:r>
        <w:t>7.1 자동 분할 (Train/Validation)</w:t>
      </w:r>
    </w:p>
    <w:p>
      <w:pPr>
        <w:pStyle w:val="ListNumber"/>
        <w:ind w:left="850"/>
      </w:pPr>
      <w:r>
        <w:rPr>
          <w:sz w:val="20"/>
        </w:rPr>
        <w:t>우측 패널 하단의 Export &amp; Training 섹션을 펼칩니다.</w:t>
      </w:r>
    </w:p>
    <w:p>
      <w:pPr>
        <w:pStyle w:val="ListNumber"/>
        <w:ind w:left="850"/>
      </w:pPr>
      <w:r>
        <w:rPr>
          <w:sz w:val="20"/>
        </w:rPr>
        <w:t>"Auto Split (Train/Val)" 버튼을 클릭합니다.</w:t>
      </w:r>
    </w:p>
    <w:p>
      <w:pPr>
        <w:pStyle w:val="ListNumber"/>
        <w:ind w:left="850"/>
      </w:pPr>
      <w:r>
        <w:rPr>
          <w:sz w:val="20"/>
        </w:rPr>
        <w:t>전체 이미지가 80:20 비율로 Train/Validation에 자동 분배됩니다.</w:t>
      </w:r>
    </w:p>
    <w:p>
      <w:pPr>
        <w:pStyle w:val="Heading2"/>
      </w:pPr>
      <w:r>
        <w:t>7.2 내보내기 포맷</w:t>
      </w:r>
    </w:p>
    <w:p>
      <w:r>
        <w:t>데이터셋의 Task Type에 따라 적절한 Export 포맷을 선택합니다: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 Type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Export 포맷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Detection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YOLO format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객체 검출 (YOLOv8/v11)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ImageFolder format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이미지 분류 (ResNet, MobileNet)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Anomaly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MVTec format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이상 탐지 (PatchCore, FastFlow)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PaddleOCR format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OCR 텍스트 인식 (PaddleOCR)</w:t>
            </w:r>
          </w:p>
        </w:tc>
      </w:tr>
    </w:tbl>
    <w:p>
      <w:pPr>
        <w:pStyle w:val="Heading2"/>
      </w:pPr>
      <w:r>
        <w:t>7.3 PaddleOCR 형식 출력 구조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출력폴더/</w:t>
        <w:br/>
        <w:t>├── train_det.txt        # Detection 학습용 라벨</w:t>
        <w:br/>
        <w:t>├── val_det.txt          # Detection 검증용 라벨</w:t>
        <w:br/>
        <w:t>├── train_rec.txt        # Recognition 학습용 라벨</w:t>
        <w:br/>
        <w:t>├── val_rec.txt          # Recognition 검증용 라벨</w:t>
        <w:br/>
        <w:t>├── train_crops/         # Recognition용 크롭 이미지</w:t>
        <w:br/>
        <w:t>└── images/              # Detection용 원본 이미지</w:t>
        <w:br/>
        <w:t xml:space="preserve">    ├── train/</w:t>
        <w:br/>
        <w:t xml:space="preserve">    └── val/</w:t>
      </w:r>
    </w:p>
    <w:p>
      <w:pPr>
        <w:pStyle w:val="Heading1"/>
      </w:pPr>
      <w:r>
        <w:t>8. 모델 학습 (Training)</w:t>
      </w:r>
    </w:p>
    <w:p>
      <w:pPr>
        <w:pStyle w:val="Heading2"/>
      </w:pPr>
      <w:r>
        <w:t>8.1 학습 설정</w:t>
      </w:r>
    </w:p>
    <w:p>
      <w:r>
        <w:t>우측 패널의 Export &amp; Training 섹션을 펼치면 Training 설정이 나타납니다.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Python 실행 경로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학습 스크립트 파일 경로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(수동 지정)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학습 반복 횟수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5669"/>
            <w:shd w:fill="F2F2F2" w:val="clear"/>
          </w:tcPr>
          <w:p>
            <w:r>
              <w:rPr>
                <w:sz w:val="18"/>
              </w:rPr>
              <w:t>배치 크기 (GPU 메모리에 맞게 조절)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8.2 학습 스크립트 설정</w:t>
      </w:r>
    </w:p>
    <w:p>
      <w:pPr>
        <w:pStyle w:val="ListNumber"/>
        <w:ind w:left="850"/>
      </w:pPr>
      <w:r>
        <w:rPr>
          <w:sz w:val="20"/>
        </w:rPr>
        <w:t>Script 항목 옆의 "..." 버튼을 클릭합니다.</w:t>
      </w:r>
    </w:p>
    <w:p>
      <w:pPr>
        <w:pStyle w:val="ListNumber"/>
        <w:ind w:left="850"/>
      </w:pPr>
      <w:r>
        <w:rPr>
          <w:sz w:val="20"/>
        </w:rPr>
        <w:t>파일 선택 대화 상자에서 학습 스크립트를 선택합니다.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VMS.VisionSetup/scripts/train_ppocr.py</w:t>
      </w:r>
    </w:p>
    <w:p>
      <w:pPr>
        <w:spacing w:after="120"/>
        <w:ind w:left="283"/>
      </w:pPr>
      <w:r>
        <w:rPr>
          <w:b/>
          <w:color w:val="2B579A"/>
          <w:sz w:val="18"/>
        </w:rPr>
        <w:t xml:space="preserve">💡 참고: </w:t>
      </w:r>
      <w:r>
        <w:rPr>
          <w:color w:val="444444"/>
          <w:sz w:val="18"/>
        </w:rPr>
        <w:t>Python 경로가 시스템 PATH에 없는 경우, 전체 경로를 입력합니다. 예: C:\Python310\python.exe</w:t>
      </w:r>
    </w:p>
    <w:p>
      <w:pPr>
        <w:pStyle w:val="Heading2"/>
      </w:pPr>
      <w:r>
        <w:t>8.3 학습 실행</w:t>
      </w:r>
    </w:p>
    <w:p>
      <w:pPr>
        <w:pStyle w:val="ListNumber"/>
        <w:ind w:left="850"/>
      </w:pPr>
      <w:r>
        <w:rPr>
          <w:sz w:val="20"/>
        </w:rPr>
        <w:t>데이터셋을 선택하고, 적절한 형식으로 Export를 먼저 완료합니다.</w:t>
      </w:r>
    </w:p>
    <w:p>
      <w:pPr>
        <w:pStyle w:val="ListNumber"/>
        <w:ind w:left="850"/>
      </w:pPr>
      <w:r>
        <w:rPr>
          <w:sz w:val="20"/>
        </w:rPr>
        <w:t>학습 설정을 확인합니다.</w:t>
      </w:r>
    </w:p>
    <w:p>
      <w:pPr>
        <w:pStyle w:val="ListNumber"/>
        <w:ind w:left="850"/>
      </w:pPr>
      <w:r>
        <w:rPr>
          <w:sz w:val="20"/>
        </w:rPr>
        <w:t>"Start Training" 버튼을 클릭합니다.</w:t>
      </w:r>
    </w:p>
    <w:p>
      <w:r>
        <w:t>학습이 시작되면:</w:t>
      </w:r>
    </w:p>
    <w:p>
      <w:pPr>
        <w:pStyle w:val="ListBullet"/>
        <w:ind w:left="850"/>
      </w:pPr>
      <w:r>
        <w:rPr>
          <w:sz w:val="20"/>
        </w:rPr>
        <w:t>프로그레스 바에 진행률이 표시됩니다.</w:t>
      </w:r>
    </w:p>
    <w:p>
      <w:pPr>
        <w:pStyle w:val="ListBullet"/>
        <w:ind w:left="850"/>
      </w:pPr>
      <w:r>
        <w:rPr>
          <w:sz w:val="20"/>
        </w:rPr>
        <w:t>Loss: 손실값 (낮을수록 좋음)</w:t>
      </w:r>
    </w:p>
    <w:p>
      <w:pPr>
        <w:pStyle w:val="ListBullet"/>
        <w:ind w:left="850"/>
      </w:pPr>
      <w:r>
        <w:rPr>
          <w:sz w:val="20"/>
        </w:rPr>
        <w:t>Acc: 정확도 (높을수록 좋음)</w:t>
      </w:r>
    </w:p>
    <w:p>
      <w:pPr>
        <w:pStyle w:val="ListBullet"/>
        <w:ind w:left="850"/>
      </w:pPr>
      <w:r>
        <w:rPr>
          <w:sz w:val="20"/>
        </w:rPr>
        <w:t>Log 영역에 학습 로그가 실시간으로 표시됩니다.</w:t>
      </w:r>
    </w:p>
    <w:p>
      <w:pPr>
        <w:pStyle w:val="Heading2"/>
      </w:pPr>
      <w:r>
        <w:t>8.4 학습 중지</w:t>
      </w:r>
    </w:p>
    <w:p>
      <w:pPr>
        <w:pStyle w:val="ListBullet"/>
        <w:ind w:left="850"/>
      </w:pPr>
      <w:r>
        <w:rPr>
          <w:sz w:val="20"/>
        </w:rPr>
        <w:t>"Stop" 버튼을 클릭하면 학습이 중단됩니다.</w:t>
      </w:r>
    </w:p>
    <w:p>
      <w:pPr>
        <w:pStyle w:val="ListBullet"/>
        <w:ind w:left="850"/>
      </w:pPr>
      <w:r>
        <w:rPr>
          <w:sz w:val="20"/>
        </w:rPr>
        <w:t>중단 시점까지의 체크포인트가 저장됩니다.</w:t>
      </w:r>
    </w:p>
    <w:p>
      <w:pPr>
        <w:pStyle w:val="Heading2"/>
      </w:pPr>
      <w:r>
        <w:t>8.5 학습 완료</w:t>
      </w:r>
    </w:p>
    <w:p>
      <w:r>
        <w:t>학습이 정상 완료되면:</w:t>
      </w:r>
    </w:p>
    <w:p>
      <w:pPr>
        <w:pStyle w:val="ListNumber"/>
        <w:ind w:left="850"/>
      </w:pPr>
      <w:r>
        <w:rPr>
          <w:sz w:val="20"/>
        </w:rPr>
        <w:t>자동으로 ONNX 포맷으로 변환됩니다.</w:t>
      </w:r>
    </w:p>
    <w:p>
      <w:pPr>
        <w:pStyle w:val="ListNumber"/>
        <w:ind w:left="850"/>
      </w:pPr>
      <w:r>
        <w:rPr>
          <w:sz w:val="20"/>
        </w:rPr>
        <w:t>완료 대화 상자에 ONNX 모델 파일 경로가 표시됩니다.</w:t>
      </w:r>
    </w:p>
    <w:p>
      <w:pPr>
        <w:pStyle w:val="ListNumber"/>
        <w:ind w:left="850"/>
      </w:pPr>
      <w:r>
        <w:rPr>
          <w:sz w:val="20"/>
        </w:rPr>
        <w:t>이 경로를 메모해 두세요 — 다음 단계에서 사용합니다.</w:t>
      </w:r>
    </w:p>
    <w:p>
      <w:pPr>
        <w:pStyle w:val="Heading2"/>
      </w:pPr>
      <w:r>
        <w:t>8.6 학습 파라미터 조정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Loss가 줄지 않음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Learning Rate 낮추기 (0.0001), 데이터 더 수집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Acc가 낮음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Epochs 늘리기, Transcription 오류 점검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GPU 메모리 부족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Batch Size 줄이기 (4 또는 2)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과적합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데이터 더 수집, Epochs 줄이기</w:t>
            </w:r>
          </w:p>
        </w:tc>
      </w:tr>
    </w:tbl>
    <w:p>
      <w:pPr>
        <w:pStyle w:val="Heading1"/>
      </w:pPr>
      <w:r>
        <w:t>9. 커스텀 모델 적용</w:t>
      </w:r>
    </w:p>
    <w:p>
      <w:r>
        <w:t>학습이 완료된 ONNX 모델을 Vision Tool에 적용합니다.</w:t>
      </w:r>
    </w:p>
    <w:p>
      <w:pPr>
        <w:pStyle w:val="Heading2"/>
      </w:pPr>
      <w:r>
        <w:t>9.1 모델 경로 설정</w:t>
      </w:r>
    </w:p>
    <w:p>
      <w:pPr>
        <w:pStyle w:val="ListNumber"/>
        <w:ind w:left="850"/>
      </w:pPr>
      <w:r>
        <w:rPr>
          <w:sz w:val="20"/>
        </w:rPr>
        <w:t>VMS VisionSetup에서 해당 Deep Learning Tool을 선택합니다.</w:t>
      </w:r>
    </w:p>
    <w:p>
      <w:pPr>
        <w:pStyle w:val="ListNumber"/>
        <w:ind w:left="850"/>
      </w:pPr>
      <w:r>
        <w:rPr>
          <w:sz w:val="20"/>
        </w:rPr>
        <w:t>우측의 Tool Settings에서 Model Path에 학습된 ONNX 파일 경로를 입력합니다.</w:t>
      </w:r>
    </w:p>
    <w:p>
      <w:pPr>
        <w:pStyle w:val="ListNumber"/>
        <w:ind w:left="850"/>
      </w:pPr>
      <w:r>
        <w:rPr>
          <w:sz w:val="20"/>
        </w:rPr>
        <w:t>필요한 경우 Class Names, Threshold 등을 조정합니다.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Path 항목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Detection (YOLO)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ModelPath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C:\output\best.onnx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Classify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ModelPath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C:\output\classifier.onnx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Anomaly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ModelPath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C:\output\anomaly_model.onnx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OCR (Custom Det)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Custom Det Model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C:\output\det_model.onnx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OCR (Custom Rec)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Custom Rec Model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C:\output\rec_model.onnx</w:t>
            </w:r>
          </w:p>
        </w:tc>
      </w:tr>
    </w:tbl>
    <w:p>
      <w:pPr>
        <w:pStyle w:val="Heading2"/>
      </w:pPr>
      <w:r>
        <w:t>9.2 적용 확인</w:t>
      </w:r>
    </w:p>
    <w:p>
      <w:pPr>
        <w:pStyle w:val="ListBullet"/>
        <w:ind w:left="850"/>
      </w:pPr>
      <w:r>
        <w:rPr>
          <w:sz w:val="20"/>
        </w:rPr>
        <w:t>이미지를 실행하여 추론 결과를 확인합니다.</w:t>
      </w:r>
    </w:p>
    <w:p>
      <w:pPr>
        <w:pStyle w:val="ListBullet"/>
        <w:ind w:left="850"/>
      </w:pPr>
      <w:r>
        <w:rPr>
          <w:sz w:val="20"/>
        </w:rPr>
        <w:t>결과가 만족스럽지 않으면 라벨링 데이터를 보완하고 재학습합니다.</w:t>
      </w:r>
    </w:p>
    <w:p>
      <w:pPr>
        <w:pStyle w:val="Heading2"/>
      </w:pPr>
      <w:r>
        <w:t>9.3 기본 모델로 복원</w:t>
      </w:r>
    </w:p>
    <w:p>
      <w:pPr>
        <w:pStyle w:val="ListBullet"/>
        <w:ind w:left="850"/>
      </w:pPr>
      <w:r>
        <w:rPr>
          <w:sz w:val="20"/>
        </w:rPr>
        <w:t>Model Path의 내용을 지우면 기본 모델로 자동 복원됩니다.</w:t>
      </w:r>
    </w:p>
    <w:p>
      <w:pPr>
        <w:pStyle w:val="Heading1"/>
      </w:pPr>
      <w:r>
        <w:t>10. 전체 워크플로우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데이터셋 생성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Labeling 앱 → Dataset → 이름 입력 → "+" 클릭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이미지 추가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sz w:val="18"/>
              </w:rPr>
              <w:t>"+ Add" → 검사 환경 이미지 선택 (50장 이상 권장)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클래스 등록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Classes → 대상 종류별 클래스명 입력 → "+" 클릭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라벨링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sz w:val="18"/>
              </w:rPr>
              <w:t>클래스 선택 → 바운딩 박스 그리기 → Transcription 입력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내보내기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"Auto Split" → 적절한 Export 포맷 선택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학습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sz w:val="18"/>
              </w:rPr>
              <w:t>Script 경로 지정 → Epochs/Batch 설정 → "Start Training"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모델 적용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Vision Tool Settings → Model Path에 ONNX 경로 입력</w:t>
            </w:r>
          </w:p>
        </w:tc>
      </w:tr>
      <w:tr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검증</w:t>
            </w:r>
          </w:p>
        </w:tc>
        <w:tc>
          <w:tcPr>
            <w:tcW w:type="dxa" w:w="6236"/>
            <w:shd w:fill="F2F2F2" w:val="clear"/>
          </w:tcPr>
          <w:p>
            <w:r>
              <w:rPr>
                <w:sz w:val="18"/>
              </w:rPr>
              <w:t>검사 이미지 실행 → 결과 확인 → 필요 시 반복</w:t>
            </w:r>
          </w:p>
        </w:tc>
      </w:tr>
    </w:tbl>
    <w:p>
      <w:pPr>
        <w:pStyle w:val="Heading1"/>
      </w:pPr>
      <w:r>
        <w:t>11. 문제 해결 (FAQ)</w:t>
      </w:r>
    </w:p>
    <w:p>
      <w:r>
        <w:rPr>
          <w:b/>
          <w:sz w:val="20"/>
        </w:rPr>
        <w:t>Q: "학습 스크립트 경로를 지정하세요" 오류가 나옵니다.</w:t>
      </w:r>
    </w:p>
    <w:p>
      <w:pPr>
        <w:spacing w:after="240"/>
        <w:ind w:left="283"/>
      </w:pPr>
      <w:r>
        <w:rPr>
          <w:color w:val="444444"/>
          <w:sz w:val="20"/>
        </w:rPr>
        <w:t>Script 항목에 train_ppocr.py 파일 경로를 지정해야 합니다. "..." 버튼으로 VMS.VisionSetup/scripts/train_ppocr.py를 선택하세요.</w:t>
      </w:r>
    </w:p>
    <w:p>
      <w:r>
        <w:rPr>
          <w:b/>
          <w:sz w:val="20"/>
        </w:rPr>
        <w:t>Q: 학습 시작 시 Python을 찾을 수 없다는 오류가 나옵니다.</w:t>
      </w:r>
    </w:p>
    <w:p>
      <w:pPr>
        <w:spacing w:after="240"/>
        <w:ind w:left="283"/>
      </w:pPr>
      <w:r>
        <w:rPr>
          <w:color w:val="444444"/>
          <w:sz w:val="20"/>
        </w:rPr>
        <w:t>Python 항목에 전체 경로를 입력하세요. 예: C:\Python310\python.exe. 터미널에서 python --version으로 설치 여부를 확인하세요.</w:t>
      </w:r>
    </w:p>
    <w:p>
      <w:r>
        <w:rPr>
          <w:b/>
          <w:sz w:val="20"/>
        </w:rPr>
        <w:t>Q: paddlepaddle 모듈을 찾을 수 없다는 오류가 나옵니다.</w:t>
      </w:r>
    </w:p>
    <w:p>
      <w:pPr>
        <w:spacing w:after="240"/>
        <w:ind w:left="283"/>
      </w:pPr>
      <w:r>
        <w:rPr>
          <w:color w:val="444444"/>
          <w:sz w:val="20"/>
        </w:rPr>
        <w:t>Python 환경에 필요 패키지를 설치하세요: pip install paddlepaddle paddleocr paddle2onnx onnx</w:t>
      </w:r>
    </w:p>
    <w:p>
      <w:r>
        <w:rPr>
          <w:b/>
          <w:sz w:val="20"/>
        </w:rPr>
        <w:t>Q: GPU 메모리 부족 (CUDA Out of Memory) 오류가 발생합니다.</w:t>
      </w:r>
    </w:p>
    <w:p>
      <w:pPr>
        <w:spacing w:after="240"/>
        <w:ind w:left="283"/>
      </w:pPr>
      <w:r>
        <w:rPr>
          <w:color w:val="444444"/>
          <w:sz w:val="20"/>
        </w:rPr>
        <w:t>Batch Size를 줄여보세요 (8 → 4 → 2 → 1). GPU 메모리가 4GB 미만이면 CPU 학습을 권장합니다.</w:t>
      </w:r>
    </w:p>
    <w:p>
      <w:r>
        <w:rPr>
          <w:b/>
          <w:sz w:val="20"/>
        </w:rPr>
        <w:t>Q: 학습은 완료했는데 인식률이 개선되지 않습니다.</w:t>
      </w:r>
    </w:p>
    <w:p>
      <w:pPr>
        <w:spacing w:after="240"/>
        <w:ind w:left="283"/>
      </w:pPr>
      <w:r>
        <w:rPr>
          <w:color w:val="444444"/>
          <w:sz w:val="20"/>
        </w:rPr>
        <w:t>라벨링 데이터가 충분한지 확인하세요 (Recognition: 최소 500장). Transcription 정확도, Train/Val 분할 여부를 점검하고, Epochs를 200~500으로 늘려보세요.</w:t>
      </w:r>
    </w:p>
    <w:p>
      <w:r>
        <w:rPr>
          <w:b/>
          <w:sz w:val="20"/>
        </w:rPr>
        <w:t>Q: 기본 모델로 돌아가고 싶습니다.</w:t>
      </w:r>
    </w:p>
    <w:p>
      <w:pPr>
        <w:spacing w:after="240"/>
        <w:ind w:left="283"/>
      </w:pPr>
      <w:r>
        <w:rPr>
          <w:color w:val="444444"/>
          <w:sz w:val="20"/>
        </w:rPr>
        <w:t>Tool Settings에서 Model Path를 비우면 기본 모델이 사용됩니다.</w:t>
      </w:r>
    </w:p>
    <w:p>
      <w:r>
        <w:rPr>
          <w:b/>
          <w:sz w:val="20"/>
        </w:rPr>
        <w:t>Q: 이미지 목록에서 녹색/회색 원은 무엇인가요?</w:t>
      </w:r>
    </w:p>
    <w:p>
      <w:pPr>
        <w:spacing w:after="240"/>
        <w:ind w:left="283"/>
      </w:pPr>
      <w:r>
        <w:rPr>
          <w:color w:val="444444"/>
          <w:sz w:val="20"/>
        </w:rPr>
        <w:t>녹색(●) = 라벨이 1개 이상 있는 이미지, 회색(●) = 아직 라벨이 없는 이미지입니다.</w:t>
      </w:r>
    </w:p>
    <w:p>
      <w:r>
        <w:rPr>
          <w:b/>
          <w:sz w:val="20"/>
        </w:rPr>
        <w:t>Q: 데이터셋은 어디에 저장되나요?</w:t>
      </w:r>
    </w:p>
    <w:p>
      <w:pPr>
        <w:spacing w:after="240"/>
        <w:ind w:left="283"/>
      </w:pPr>
      <w:r>
        <w:rPr>
          <w:color w:val="444444"/>
          <w:sz w:val="20"/>
        </w:rPr>
        <w:t>%APPDATA%/VMS/Datasets/ 폴더에 데이터셋별 하위 폴더로 저장됩니다.</w:t>
      </w:r>
    </w:p>
    <w:p/>
    <w:p>
      <w:pPr>
        <w:jc w:val="center"/>
      </w:pPr>
      <w:r>
        <w:rPr>
          <w:i/>
          <w:color w:val="999999"/>
          <w:sz w:val="18"/>
        </w:rPr>
        <w:t>VMS VisionSetup — Deep Learning Labeling &amp; Training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2B57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