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v1.45.0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2026-10-21T06:24:53.340Z</dcterms:created>
  <dcterms:modified xsi:type="dcterms:W3CDTF">2026-10-21T06:24:53.341Z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