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7F" w:rsidRPr="006C2ED5" w:rsidRDefault="0080237F" w:rsidP="0080237F">
      <w:pPr>
        <w:spacing w:after="0" w:line="240" w:lineRule="auto"/>
        <w:rPr>
          <w:rFonts w:ascii="Arial Narrow" w:hAnsi="Arial Narrow" w:cs="Arial"/>
          <w:b/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57EFA3D" wp14:editId="1352BFD1">
            <wp:simplePos x="0" y="0"/>
            <wp:positionH relativeFrom="column">
              <wp:posOffset>4980940</wp:posOffset>
            </wp:positionH>
            <wp:positionV relativeFrom="paragraph">
              <wp:posOffset>0</wp:posOffset>
            </wp:positionV>
            <wp:extent cx="1219200" cy="11811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2ED5">
        <w:rPr>
          <w:rFonts w:ascii="Arial Narrow" w:hAnsi="Arial Narrow" w:cs="Arial"/>
          <w:b/>
          <w:color w:val="000000" w:themeColor="text1"/>
        </w:rPr>
        <w:t>ONG Initiatives Développement Recherches Conseils Africa (IDRC Africa)</w:t>
      </w:r>
    </w:p>
    <w:p w:rsidR="0080237F" w:rsidRPr="006C2ED5" w:rsidRDefault="0080237F" w:rsidP="0080237F">
      <w:pPr>
        <w:spacing w:after="0" w:line="240" w:lineRule="auto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                                        ----------</w:t>
      </w:r>
    </w:p>
    <w:p w:rsidR="0080237F" w:rsidRDefault="0080237F" w:rsidP="0080237F">
      <w:pPr>
        <w:spacing w:after="0" w:line="240" w:lineRule="auto"/>
        <w:rPr>
          <w:rFonts w:ascii="Arial Narrow" w:hAnsi="Arial Narrow" w:cs="Arial"/>
          <w:color w:val="000000" w:themeColor="text1"/>
        </w:rPr>
      </w:pPr>
      <w:r w:rsidRPr="006C2ED5">
        <w:rPr>
          <w:rFonts w:ascii="Times New Roman" w:hAnsi="Times New Roman"/>
          <w:b/>
          <w:bCs/>
          <w:color w:val="000000" w:themeColor="text1"/>
          <w:szCs w:val="24"/>
        </w:rPr>
        <w:t>BP: 36.191 Libreville-Gabon</w:t>
      </w:r>
    </w:p>
    <w:p w:rsidR="0080237F" w:rsidRDefault="0080237F" w:rsidP="0080237F">
      <w:pPr>
        <w:spacing w:after="0" w:line="240" w:lineRule="auto"/>
        <w:rPr>
          <w:rFonts w:ascii="Arial Narrow" w:hAnsi="Arial Narrow" w:cs="Arial"/>
          <w:color w:val="000000" w:themeColor="text1"/>
        </w:rPr>
      </w:pPr>
      <w:r w:rsidRPr="006C2ED5">
        <w:rPr>
          <w:rFonts w:ascii="Arial Narrow" w:hAnsi="Arial Narrow" w:cs="Arial"/>
          <w:b/>
          <w:color w:val="000000" w:themeColor="text1"/>
        </w:rPr>
        <w:t>TEL :</w:t>
      </w:r>
      <w:r w:rsidRPr="006C2ED5">
        <w:rPr>
          <w:rFonts w:ascii="Arial Narrow" w:hAnsi="Arial Narrow" w:cs="Arial"/>
          <w:color w:val="000000" w:themeColor="text1"/>
        </w:rPr>
        <w:t xml:space="preserve"> </w:t>
      </w:r>
      <w:r w:rsidRPr="006C2ED5">
        <w:rPr>
          <w:rFonts w:ascii="Times New Roman" w:hAnsi="Times New Roman"/>
          <w:b/>
          <w:bCs/>
          <w:color w:val="000000" w:themeColor="text1"/>
          <w:szCs w:val="24"/>
        </w:rPr>
        <w:t>(+241) 77.54.64.46/62.32.64.55</w:t>
      </w:r>
    </w:p>
    <w:p w:rsidR="0080237F" w:rsidRPr="00BA0E9A" w:rsidRDefault="0080237F" w:rsidP="0080237F">
      <w:pPr>
        <w:spacing w:after="0" w:line="240" w:lineRule="auto"/>
        <w:rPr>
          <w:rStyle w:val="Lienhypertexte"/>
          <w:rFonts w:ascii="Arial Narrow" w:hAnsi="Arial Narrow" w:cs="Arial"/>
          <w:color w:val="000000" w:themeColor="text1"/>
        </w:rPr>
      </w:pPr>
      <w:r w:rsidRPr="006C2ED5">
        <w:rPr>
          <w:rFonts w:ascii="Arial Narrow" w:hAnsi="Arial Narrow" w:cs="Arial"/>
          <w:b/>
          <w:color w:val="000000" w:themeColor="text1"/>
        </w:rPr>
        <w:t xml:space="preserve">E-mail : </w:t>
      </w:r>
      <w:hyperlink r:id="rId5" w:history="1">
        <w:r>
          <w:rPr>
            <w:rStyle w:val="Lienhypertexte"/>
            <w:rFonts w:eastAsiaTheme="majorEastAsia"/>
          </w:rPr>
          <w:t>herbalgabon@yahoo.fr /</w:t>
        </w:r>
      </w:hyperlink>
      <w:r>
        <w:rPr>
          <w:rStyle w:val="Lienhypertexte"/>
          <w:rFonts w:eastAsiaTheme="majorEastAsia"/>
        </w:rPr>
        <w:t xml:space="preserve"> </w:t>
      </w:r>
      <w:hyperlink r:id="rId6" w:history="1">
        <w:r>
          <w:rPr>
            <w:rStyle w:val="Lienhypertexte"/>
            <w:rFonts w:eastAsiaTheme="majorEastAsia"/>
          </w:rPr>
          <w:t>idrcafrica@gmail.com</w:t>
        </w:r>
      </w:hyperlink>
    </w:p>
    <w:p w:rsidR="0080237F" w:rsidRDefault="0080237F" w:rsidP="008000DC">
      <w:pPr>
        <w:jc w:val="both"/>
        <w:rPr>
          <w:rFonts w:ascii="Times New Roman" w:hAnsi="Times New Roman" w:cs="Times New Roman"/>
          <w:b/>
          <w:sz w:val="24"/>
        </w:rPr>
      </w:pPr>
    </w:p>
    <w:p w:rsidR="0080237F" w:rsidRDefault="0080237F" w:rsidP="008000DC">
      <w:pPr>
        <w:jc w:val="both"/>
        <w:rPr>
          <w:rFonts w:ascii="Times New Roman" w:hAnsi="Times New Roman" w:cs="Times New Roman"/>
          <w:b/>
          <w:sz w:val="24"/>
        </w:rPr>
      </w:pPr>
    </w:p>
    <w:p w:rsidR="0080237F" w:rsidRDefault="0080237F" w:rsidP="008000DC">
      <w:pPr>
        <w:jc w:val="both"/>
        <w:rPr>
          <w:rFonts w:ascii="Times New Roman" w:hAnsi="Times New Roman" w:cs="Times New Roman"/>
          <w:b/>
          <w:sz w:val="24"/>
        </w:rPr>
      </w:pPr>
    </w:p>
    <w:p w:rsidR="0080237F" w:rsidRDefault="0080237F" w:rsidP="008000DC">
      <w:pPr>
        <w:jc w:val="both"/>
        <w:rPr>
          <w:rFonts w:ascii="Times New Roman" w:hAnsi="Times New Roman" w:cs="Times New Roman"/>
          <w:b/>
          <w:sz w:val="24"/>
        </w:rPr>
      </w:pPr>
    </w:p>
    <w:p w:rsidR="00B370F8" w:rsidRDefault="008000DC" w:rsidP="008000DC">
      <w:pPr>
        <w:jc w:val="both"/>
        <w:rPr>
          <w:rFonts w:ascii="Times New Roman" w:hAnsi="Times New Roman" w:cs="Times New Roman"/>
          <w:b/>
          <w:sz w:val="24"/>
        </w:rPr>
      </w:pPr>
      <w:r w:rsidRPr="00302E7A">
        <w:rPr>
          <w:rFonts w:ascii="Times New Roman" w:hAnsi="Times New Roman" w:cs="Times New Roman"/>
          <w:b/>
          <w:sz w:val="24"/>
        </w:rPr>
        <w:t xml:space="preserve">GRILLE TARIFAIRE DES PRODUITS </w:t>
      </w:r>
      <w:r w:rsidR="0080237F">
        <w:rPr>
          <w:rFonts w:ascii="Times New Roman" w:hAnsi="Times New Roman" w:cs="Times New Roman"/>
          <w:b/>
          <w:sz w:val="24"/>
        </w:rPr>
        <w:t xml:space="preserve">AGRICOLES </w:t>
      </w:r>
      <w:r w:rsidRPr="00302E7A">
        <w:rPr>
          <w:rFonts w:ascii="Times New Roman" w:hAnsi="Times New Roman" w:cs="Times New Roman"/>
          <w:b/>
          <w:sz w:val="24"/>
        </w:rPr>
        <w:t>DU VILLAGE AGRICOLE GRAINE DE BOLOKOBOUE</w:t>
      </w:r>
    </w:p>
    <w:p w:rsidR="00302E7A" w:rsidRPr="00302E7A" w:rsidRDefault="00302E7A" w:rsidP="008000DC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3823"/>
        <w:gridCol w:w="2409"/>
        <w:gridCol w:w="1985"/>
      </w:tblGrid>
      <w:tr w:rsidR="008000DC" w:rsidTr="00291334">
        <w:tc>
          <w:tcPr>
            <w:tcW w:w="3823" w:type="dxa"/>
            <w:shd w:val="clear" w:color="auto" w:fill="A8D08D" w:themeFill="accent6" w:themeFillTint="99"/>
          </w:tcPr>
          <w:p w:rsidR="008000DC" w:rsidRPr="00302E7A" w:rsidRDefault="008000DC" w:rsidP="008000D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02E7A">
              <w:rPr>
                <w:rFonts w:ascii="Times New Roman" w:hAnsi="Times New Roman" w:cs="Times New Roman"/>
                <w:b/>
                <w:sz w:val="24"/>
              </w:rPr>
              <w:t xml:space="preserve">Désignation </w:t>
            </w:r>
          </w:p>
        </w:tc>
        <w:tc>
          <w:tcPr>
            <w:tcW w:w="2409" w:type="dxa"/>
            <w:shd w:val="clear" w:color="auto" w:fill="A8D08D" w:themeFill="accent6" w:themeFillTint="99"/>
          </w:tcPr>
          <w:p w:rsidR="008000DC" w:rsidRPr="00302E7A" w:rsidRDefault="008000DC" w:rsidP="006C36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02E7A">
              <w:rPr>
                <w:rFonts w:ascii="Times New Roman" w:hAnsi="Times New Roman" w:cs="Times New Roman"/>
                <w:b/>
                <w:sz w:val="24"/>
              </w:rPr>
              <w:t>Unité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:rsidR="008000DC" w:rsidRPr="00302E7A" w:rsidRDefault="00302E7A" w:rsidP="008000D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02E7A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8000DC" w:rsidRPr="00302E7A">
              <w:rPr>
                <w:rFonts w:ascii="Times New Roman" w:hAnsi="Times New Roman" w:cs="Times New Roman"/>
                <w:b/>
                <w:sz w:val="24"/>
              </w:rPr>
              <w:t>arif</w:t>
            </w:r>
            <w:r w:rsidRPr="00302E7A">
              <w:rPr>
                <w:rFonts w:ascii="Times New Roman" w:hAnsi="Times New Roman" w:cs="Times New Roman"/>
                <w:b/>
                <w:sz w:val="24"/>
              </w:rPr>
              <w:t xml:space="preserve"> en FCFA</w:t>
            </w:r>
          </w:p>
        </w:tc>
      </w:tr>
      <w:tr w:rsidR="008000DC" w:rsidTr="00291334">
        <w:tc>
          <w:tcPr>
            <w:tcW w:w="3823" w:type="dxa"/>
          </w:tcPr>
          <w:p w:rsidR="008000DC" w:rsidRDefault="008000DC" w:rsidP="008000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Palette d’œufs </w:t>
            </w:r>
          </w:p>
        </w:tc>
        <w:tc>
          <w:tcPr>
            <w:tcW w:w="2409" w:type="dxa"/>
          </w:tcPr>
          <w:p w:rsidR="008000DC" w:rsidRDefault="008000DC" w:rsidP="008070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Palette de 30 œufs</w:t>
            </w:r>
          </w:p>
        </w:tc>
        <w:tc>
          <w:tcPr>
            <w:tcW w:w="1985" w:type="dxa"/>
          </w:tcPr>
          <w:p w:rsidR="008000DC" w:rsidRDefault="00302E7A" w:rsidP="008070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Ananas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Aubergine violette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Aubergine blanche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Basilic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Céleri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Citrouille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Chou de Chine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Chou pommé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Concombre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Courgette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Folon 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Fruit de la passion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Gombo 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Gros piment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Laitue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Oignon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Oseille 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Pastèque 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Patate cubaine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Persil 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Botte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Piment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Cayen</w:t>
            </w:r>
            <w:proofErr w:type="spellEnd"/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1800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Poivron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701D8" w:rsidTr="00291334">
        <w:tc>
          <w:tcPr>
            <w:tcW w:w="3823" w:type="dxa"/>
          </w:tcPr>
          <w:p w:rsidR="006701D8" w:rsidRDefault="006701D8" w:rsidP="006701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Tomate</w:t>
            </w:r>
          </w:p>
        </w:tc>
        <w:tc>
          <w:tcPr>
            <w:tcW w:w="2409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85" w:type="dxa"/>
          </w:tcPr>
          <w:p w:rsidR="006701D8" w:rsidRDefault="006701D8" w:rsidP="006701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6C36E7" w:rsidRDefault="006C36E7" w:rsidP="0080237F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C36E7" w:rsidRDefault="006C36E7" w:rsidP="0080237F">
      <w:pPr>
        <w:jc w:val="center"/>
        <w:rPr>
          <w:rFonts w:ascii="Times New Roman" w:hAnsi="Times New Roman" w:cs="Times New Roman"/>
          <w:sz w:val="24"/>
        </w:rPr>
      </w:pPr>
    </w:p>
    <w:p w:rsidR="006C36E7" w:rsidRDefault="006C36E7" w:rsidP="0080237F">
      <w:pPr>
        <w:jc w:val="center"/>
        <w:rPr>
          <w:rFonts w:ascii="Times New Roman" w:hAnsi="Times New Roman" w:cs="Times New Roman"/>
          <w:sz w:val="24"/>
        </w:rPr>
      </w:pPr>
    </w:p>
    <w:p w:rsidR="006C36E7" w:rsidRDefault="006C36E7" w:rsidP="006C36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Akanda, le 17/11/2020</w:t>
      </w:r>
    </w:p>
    <w:p w:rsidR="006C36E7" w:rsidRPr="008000DC" w:rsidRDefault="006C36E7" w:rsidP="006C36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</w:t>
      </w:r>
      <w:r w:rsidR="007B29F5">
        <w:rPr>
          <w:rFonts w:ascii="Times New Roman" w:hAnsi="Times New Roman" w:cs="Times New Roman"/>
          <w:sz w:val="24"/>
        </w:rPr>
        <w:t xml:space="preserve">  </w:t>
      </w:r>
    </w:p>
    <w:sectPr w:rsidR="006C36E7" w:rsidRPr="00800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DC"/>
    <w:rsid w:val="00215971"/>
    <w:rsid w:val="00291334"/>
    <w:rsid w:val="002E3A62"/>
    <w:rsid w:val="00302E7A"/>
    <w:rsid w:val="003E77C4"/>
    <w:rsid w:val="00434A5C"/>
    <w:rsid w:val="006701D8"/>
    <w:rsid w:val="006C36E7"/>
    <w:rsid w:val="007B29F5"/>
    <w:rsid w:val="008000DC"/>
    <w:rsid w:val="0080237F"/>
    <w:rsid w:val="008070C1"/>
    <w:rsid w:val="00B370F8"/>
    <w:rsid w:val="00CB6586"/>
    <w:rsid w:val="00CF3D0C"/>
    <w:rsid w:val="00D2577A"/>
    <w:rsid w:val="00D532AD"/>
    <w:rsid w:val="00DF1C64"/>
    <w:rsid w:val="00DF6919"/>
    <w:rsid w:val="00F46C56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95D76-373D-42BC-A482-8FD23373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0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02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drcafrica@gmail.com" TargetMode="External"/><Relationship Id="rId5" Type="http://schemas.openxmlformats.org/officeDocument/2006/relationships/hyperlink" Target="mailto:herbalgabon@yahoo.fr%2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IDRC Af SECRETARIAT</dc:creator>
  <cp:keywords/>
  <dc:description/>
  <cp:lastModifiedBy>IDRC Af SECRETARIAT</cp:lastModifiedBy>
  <cp:revision>12</cp:revision>
  <dcterms:created xsi:type="dcterms:W3CDTF">2020-09-07T14:30:00Z</dcterms:created>
  <dcterms:modified xsi:type="dcterms:W3CDTF">2020-11-07T19:15:00Z</dcterms:modified>
</cp:coreProperties>
</file>