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9964" w14:textId="0081AE8C" w:rsidR="00E81F6E" w:rsidRDefault="00E81F6E">
      <w:r>
        <w:t xml:space="preserve">Fin hub </w:t>
      </w:r>
      <w:proofErr w:type="spellStart"/>
      <w:r>
        <w:t>api</w:t>
      </w:r>
      <w:proofErr w:type="spellEnd"/>
    </w:p>
    <w:p w14:paraId="6BA82675" w14:textId="0F4B59CB" w:rsidR="00E81F6E" w:rsidRDefault="00E81F6E">
      <w:r w:rsidRPr="00E81F6E">
        <w:t>d8i2lehr01qm63b9fmagd8i2lehr01qm63b9fmb0</w:t>
      </w:r>
    </w:p>
    <w:sectPr w:rsidR="00E81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6E"/>
    <w:rsid w:val="001375D5"/>
    <w:rsid w:val="00E8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A9CD"/>
  <w15:chartTrackingRefBased/>
  <w15:docId w15:val="{984560FE-FDA2-4DFA-8C7C-261B4A5D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padilla</dc:creator>
  <cp:keywords/>
  <dc:description/>
  <cp:lastModifiedBy>jason padilla</cp:lastModifiedBy>
  <cp:revision>1</cp:revision>
  <dcterms:created xsi:type="dcterms:W3CDTF">2026-06-22T22:17:00Z</dcterms:created>
  <dcterms:modified xsi:type="dcterms:W3CDTF">2026-06-22T22:18:00Z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87c60f93-965c-42ea-9fe1-ffefec890d6e</vt:lpwstr>
  </property>
</Properties>
</file>