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244B7E63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08190578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2F373EE" w14:textId="10B3592A" w:rsidR="00244E3F" w:rsidRDefault="00244E3F">
      <w:pPr>
        <w:jc w:val="both"/>
        <w:rPr>
          <w:rFonts w:ascii="MS Mincho" w:hAnsi="MS Mincho" w:cs="MS Mincho"/>
          <w:lang w:eastAsia="ja-JP"/>
        </w:rPr>
      </w:pPr>
    </w:p>
    <w:p w14:paraId="4B7062B8" w14:textId="0502B35E" w:rsidR="00244E3F" w:rsidRPr="00244E3F" w:rsidRDefault="00244E3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ます型</w:t>
      </w: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+ 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かねない</w:t>
      </w:r>
    </w:p>
    <w:p w14:paraId="22F4402A" w14:textId="43541128" w:rsidR="00244E3F" w:rsidRPr="00244E3F" w:rsidRDefault="00244E3F" w:rsidP="00244E3F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</w:t>
      </w:r>
      <w:r w:rsidRPr="00244E3F">
        <w:rPr>
          <w:rFonts w:ascii="MS Mincho" w:hAnsi="MS Mincho" w:cs="MS Mincho" w:hint="eastAsia"/>
          <w:lang w:eastAsia="ja-JP"/>
        </w:rPr>
        <w:t>很可能</w:t>
      </w:r>
      <w:r w:rsidRPr="00244E3F">
        <w:rPr>
          <w:rFonts w:ascii="MS Mincho" w:hAnsi="MS Mincho" w:cs="MS Mincho"/>
          <w:lang w:eastAsia="ja-JP"/>
        </w:rPr>
        <w:t>…</w:t>
      </w:r>
      <w:r w:rsidRPr="00393A87">
        <w:rPr>
          <w:rFonts w:ascii="MS Mincho" w:hAnsi="MS Mincho" w:cs="MS Mincho" w:hint="eastAsia"/>
          <w:lang w:eastAsia="ja-JP"/>
        </w:rPr>
        <w:t>」。</w:t>
      </w:r>
      <w:r w:rsidRPr="00244E3F">
        <w:rPr>
          <w:rFonts w:ascii="MS Mincho" w:hAnsi="MS Mincho" w:cs="MS Mincho" w:hint="eastAsia"/>
        </w:rPr>
        <w:t>用於表達有發生~這種不良結果的可能性。</w:t>
      </w:r>
    </w:p>
    <w:p w14:paraId="0B2310EA" w14:textId="5B4C8B44" w:rsidR="00244E3F" w:rsidRPr="00244E3F" w:rsidRDefault="00244E3F" w:rsidP="00244E3F">
      <w:pPr>
        <w:jc w:val="both"/>
        <w:rPr>
          <w:rFonts w:ascii="MS Mincho" w:hAnsi="MS Mincho" w:cs="MS Mincho"/>
        </w:rPr>
      </w:pPr>
    </w:p>
    <w:p w14:paraId="37CFF18C" w14:textId="77777777" w:rsidR="00244E3F" w:rsidRPr="00393A87" w:rsidRDefault="00244E3F" w:rsidP="00244E3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2879AA1" w14:textId="592467EC" w:rsidR="00244E3F" w:rsidRPr="00244E3F" w:rsidRDefault="00244E3F" w:rsidP="00244E3F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彼はすごいスピードを出すので、あれでは</w:t>
      </w: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4E3F" w:rsidRPr="00244E3F">
              <w:rPr>
                <w:rFonts w:ascii="MS Mincho" w:hAnsi="MS Mincho" w:cs="MS Mincho"/>
                <w:sz w:val="12"/>
                <w:lang w:eastAsia="ja-JP"/>
              </w:rPr>
              <w:t>じこ</w:t>
            </w:r>
          </w:rt>
          <w:rubyBase>
            <w:r w:rsidR="00244E3F">
              <w:rPr>
                <w:rFonts w:ascii="MS Mincho" w:hAnsi="MS Mincho" w:cs="MS Mincho"/>
                <w:lang w:eastAsia="ja-JP"/>
              </w:rPr>
              <w:t>事故</w:t>
            </w:r>
          </w:rubyBase>
        </w:ruby>
      </w:r>
      <w:r>
        <w:rPr>
          <w:rFonts w:ascii="MS Mincho" w:hAnsi="MS Mincho" w:cs="MS Mincho" w:hint="eastAsia"/>
          <w:lang w:eastAsia="ja-JP"/>
        </w:rPr>
        <w:t>を</w:t>
      </w:r>
      <w:r w:rsidRPr="00244E3F">
        <w:rPr>
          <w:rFonts w:ascii="MS Mincho" w:hAnsi="MS Mincho" w:cs="MS Mincho" w:hint="eastAsia"/>
          <w:color w:val="FF0000"/>
          <w:lang w:eastAsia="ja-JP"/>
        </w:rPr>
        <w:t>起こしかねない</w:t>
      </w:r>
      <w:r>
        <w:rPr>
          <w:rFonts w:ascii="MS Mincho" w:hAnsi="MS Mincho" w:cs="MS Mincho" w:hint="eastAsia"/>
          <w:lang w:eastAsia="ja-JP"/>
        </w:rPr>
        <w:t>よ。</w:t>
      </w:r>
    </w:p>
    <w:p w14:paraId="53A7D711" w14:textId="632EAFC9" w:rsidR="00244E3F" w:rsidRPr="00244E3F" w:rsidRDefault="00244E3F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渋滞しているね。これじゃ、午後の会議に</w:t>
      </w:r>
      <w:r w:rsidRPr="00244E3F">
        <w:rPr>
          <w:rFonts w:ascii="MS Mincho" w:hAnsi="MS Mincho" w:cs="MS Mincho" w:hint="eastAsia"/>
          <w:color w:val="FF0000"/>
          <w:lang w:eastAsia="ja-JP"/>
        </w:rPr>
        <w:t>遅れかねない</w:t>
      </w:r>
      <w:r>
        <w:rPr>
          <w:rFonts w:ascii="MS Mincho" w:hAnsi="MS Mincho" w:cs="MS Mincho" w:hint="eastAsia"/>
          <w:lang w:eastAsia="ja-JP"/>
        </w:rPr>
        <w:t>な。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F04C6F" w:rsidRDefault="00401212">
      <w:pPr>
        <w:jc w:val="both"/>
        <w:rPr>
          <w:rFonts w:ascii="MS Mincho" w:eastAsiaTheme="minorEastAsia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動詞使役型有</w:t>
      </w:r>
      <w:r w:rsidR="00812E51" w:rsidRPr="00393A87">
        <w:rPr>
          <w:rFonts w:ascii="MS Mincho" w:hAnsi="MS Mincho" w:cs="MS Mincho" w:hint="eastAsia"/>
        </w:rPr>
        <w:t>｢讓~</w:t>
      </w:r>
      <w:r w:rsidR="00195008" w:rsidRPr="00393A87">
        <w:rPr>
          <w:rFonts w:ascii="MS Mincho" w:hAnsi="MS Mincho" w:cs="MS Mincho" w:hint="eastAsia"/>
        </w:rPr>
        <w:t>；</w:t>
      </w:r>
      <w:r w:rsidR="00812E51" w:rsidRPr="00393A87">
        <w:rPr>
          <w:rFonts w:ascii="MS Mincho" w:hAnsi="MS Mincho" w:cs="MS Mincho" w:hint="eastAsia"/>
        </w:rPr>
        <w:t>要~｣</w:t>
      </w:r>
      <w:r w:rsidRPr="00393A87">
        <w:rPr>
          <w:rFonts w:ascii="MS Mincho" w:hAnsi="MS Mincho" w:cs="MS Mincho" w:hint="eastAsia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fldChar w:fldCharType="begin"/>
      </w:r>
      <w:r w:rsidR="001A5EAE">
        <w:rPr>
          <w:rFonts w:ascii="MS Mincho" w:hAnsi="MS Mincho" w:cs="MS Mincho"/>
          <w:lang w:eastAsia="ja-JP"/>
        </w:rPr>
        <w:instrText>EQ \* jc2 \* "Font:MS Mincho" \* hps12 \o\ad(\s\up 11(</w:instrText>
      </w:r>
      <w:r w:rsidR="001A5EAE" w:rsidRPr="001A5EAE">
        <w:rPr>
          <w:rFonts w:ascii="MS Mincho" w:hAnsi="MS Mincho" w:cs="MS Mincho"/>
          <w:sz w:val="12"/>
          <w:lang w:eastAsia="ja-JP"/>
        </w:rPr>
        <w:instrText>ま</w:instrText>
      </w:r>
      <w:r w:rsidR="001A5EAE">
        <w:rPr>
          <w:rFonts w:ascii="MS Mincho" w:hAnsi="MS Mincho" w:cs="MS Mincho"/>
          <w:lang w:eastAsia="ja-JP"/>
        </w:rPr>
        <w:instrText>),待)</w:instrText>
      </w:r>
      <w:r w:rsidR="001A5EAE">
        <w:rPr>
          <w:rFonts w:ascii="MS Mincho" w:hAnsi="MS Mincho" w:cs="MS Mincho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</w:t>
      </w:r>
      <w:r w:rsidRPr="00393A87">
        <w:rPr>
          <w:rFonts w:ascii="MS Mincho" w:hAnsi="MS Mincho" w:cs="MS Mincho" w:hint="eastAsia"/>
          <w:lang w:eastAsia="ja-JP"/>
        </w:rPr>
        <w:lastRenderedPageBreak/>
        <w:t>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42B9F77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私に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觀光協會請我從事口譯工作。(直譯：我被觀光協會要求從事口譯工作)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357980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),開)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</w:t>
      </w:r>
      <w:r w:rsidRPr="00393A87">
        <w:rPr>
          <w:rFonts w:ascii="MS Mincho" w:hAnsi="MS Mincho" w:cs="MS Mincho" w:hint="eastAsia"/>
          <w:lang w:eastAsia="ja-JP"/>
        </w:rPr>
        <w:lastRenderedPageBreak/>
        <w:t>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026F226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C877A31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495EE0B0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57DEA50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136D659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</w:t>
      </w:r>
      <w:r w:rsidRPr="00393A87">
        <w:rPr>
          <w:rFonts w:ascii="MS Mincho" w:hAnsi="MS Mincho" w:cs="MS Mincho" w:hint="eastAsia"/>
        </w:rPr>
        <w:lastRenderedPageBreak/>
        <w:t>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65B2E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jc0 \* "Font:MS Mincho" \* hps12 \o(\s\up 11(ひ),弾)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。うるさい！隔壁的人每晚都彈吉他，好吵。(受害)</w:t>
      </w:r>
    </w:p>
    <w:p w14:paraId="556C6152" w14:textId="278BAA4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</w:t>
      </w:r>
      <w:r w:rsidRPr="00E15A2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4E8D008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</w:t>
      </w:r>
      <w:r w:rsidR="00E15A27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B37E53" w14:textId="77777777" w:rsidR="00907D18" w:rsidRPr="00393A87" w:rsidRDefault="00907D18" w:rsidP="00907D18">
      <w:pPr>
        <w:pStyle w:val="2"/>
        <w:rPr>
          <w:lang w:eastAsia="ja-JP"/>
        </w:rPr>
      </w:pPr>
      <w:r w:rsidRPr="00393A87">
        <w:rPr>
          <w:rFonts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907D18" w:rsidRPr="00393A87" w14:paraId="74803E39" w14:textId="77777777" w:rsidTr="00907D18">
        <w:tc>
          <w:tcPr>
            <w:tcW w:w="1304" w:type="dxa"/>
          </w:tcPr>
          <w:p w14:paraId="48022C9D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1676639F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56D8836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4B3612E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907D18" w:rsidRPr="00393A87" w14:paraId="5ECCF957" w14:textId="77777777" w:rsidTr="00907D18">
        <w:tc>
          <w:tcPr>
            <w:tcW w:w="1304" w:type="dxa"/>
          </w:tcPr>
          <w:p w14:paraId="76DFF8C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0957F60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せる。</w:t>
            </w:r>
          </w:p>
          <w:p w14:paraId="0E8687F8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A1B009F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れる。</w:t>
            </w:r>
          </w:p>
          <w:p w14:paraId="58F3B132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17E1B86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496C678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907D18" w:rsidRPr="00393A87" w14:paraId="6846CC5A" w14:textId="77777777" w:rsidTr="00907D18">
        <w:tc>
          <w:tcPr>
            <w:tcW w:w="1304" w:type="dxa"/>
          </w:tcPr>
          <w:p w14:paraId="78866122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6495015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559223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62761D16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907D18" w:rsidRPr="00393A87" w14:paraId="006F5FA3" w14:textId="77777777" w:rsidTr="00907D18">
        <w:tc>
          <w:tcPr>
            <w:tcW w:w="1304" w:type="dxa"/>
          </w:tcPr>
          <w:p w14:paraId="7F1A801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36B10C0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1277DB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230F14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149F9F3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4AAC381B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4BF13AF3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4BB49E25" w14:textId="77777777" w:rsidR="00907D18" w:rsidRPr="00393A87" w:rsidRDefault="00907D18" w:rsidP="00907D18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6B23D88B" w14:textId="77777777" w:rsidR="00907D18" w:rsidRPr="00393A87" w:rsidRDefault="00907D18" w:rsidP="00907D18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9FF749A" w14:textId="2593ACF7" w:rsidR="00AD1C41" w:rsidRPr="00AD1C41" w:rsidRDefault="00AD1C41" w:rsidP="00AD1C41">
      <w:pPr>
        <w:pStyle w:val="a5"/>
        <w:numPr>
          <w:ilvl w:val="0"/>
          <w:numId w:val="13"/>
        </w:numPr>
        <w:ind w:leftChars="0"/>
        <w:jc w:val="both"/>
        <w:rPr>
          <w:rFonts w:ascii="MS Mincho" w:hAnsi="MS Mincho" w:cs="MS Mincho"/>
          <w:lang w:eastAsia="ja-JP"/>
        </w:rPr>
      </w:pPr>
      <w:r w:rsidRPr="00AD1C41">
        <w:rPr>
          <w:rFonts w:ascii="MS Mincho" w:hAnsi="MS Mincho" w:cs="MS Mincho" w:hint="eastAsia"/>
          <w:lang w:eastAsia="ja-JP"/>
        </w:rPr>
        <w:t>走る→走れる</w:t>
      </w:r>
    </w:p>
    <w:p w14:paraId="3AF28627" w14:textId="331FE776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541B2971" w:rsidR="00C57AF1" w:rsidRPr="00393A87" w:rsidRDefault="00E21FA7" w:rsidP="00C57AF1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*</w:t>
      </w:r>
      <w:r w:rsidR="00C57AF1" w:rsidRPr="00393A87">
        <w:rPr>
          <w:rFonts w:ascii="MS Mincho" w:hAnsi="MS Mincho" w:cs="MS Mincho" w:hint="eastAsia"/>
          <w:lang w:eastAsia="ja-JP"/>
        </w:rPr>
        <w:t>(あなた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57AF1" w:rsidRPr="00393A87">
        <w:rPr>
          <w:rFonts w:ascii="MS Mincho" w:hAnsi="MS Mincho" w:cs="MS Mincho" w:hint="eastAsia"/>
          <w:lang w:eastAsia="ja-JP"/>
        </w:rPr>
        <w:t>)五分ぐらい、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="00C57AF1"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  <w:tr w:rsidR="00CC7F74" w:rsidRPr="00393A87" w14:paraId="786650DC" w14:textId="77777777">
        <w:trPr>
          <w:jc w:val="center"/>
        </w:trPr>
        <w:tc>
          <w:tcPr>
            <w:tcW w:w="862" w:type="dxa"/>
            <w:vAlign w:val="center"/>
          </w:tcPr>
          <w:p w14:paraId="6D0E75A4" w14:textId="2A188ADB" w:rsidR="00CC7F74" w:rsidRPr="00CC7F74" w:rsidRDefault="00CC7F74">
            <w:pPr>
              <w:jc w:val="center"/>
              <w:rPr>
                <w:rFonts w:ascii="MS Mincho" w:eastAsiaTheme="minorEastAsia" w:hAnsi="MS Mincho"/>
                <w:b/>
                <w:bCs/>
                <w:lang w:eastAsia="ja-JP"/>
              </w:rPr>
            </w:pPr>
            <w:r>
              <w:rPr>
                <w:rFonts w:ascii="MS Mincho" w:hAnsi="MS Mincho" w:hint="eastAsia"/>
                <w:b/>
                <w:bCs/>
                <w:lang w:eastAsia="ja-JP"/>
              </w:rPr>
              <w:t>は</w:t>
            </w:r>
          </w:p>
        </w:tc>
        <w:tc>
          <w:tcPr>
            <w:tcW w:w="3089" w:type="dxa"/>
          </w:tcPr>
          <w:p w14:paraId="5EC40A70" w14:textId="77777777" w:rsidR="00CC7F74" w:rsidRPr="00393A87" w:rsidRDefault="00CC7F74">
            <w:pPr>
              <w:rPr>
                <w:rFonts w:ascii="MS Mincho" w:hAnsi="MS Mincho"/>
                <w:lang w:eastAsia="ja-JP"/>
              </w:rPr>
            </w:pPr>
          </w:p>
        </w:tc>
        <w:tc>
          <w:tcPr>
            <w:tcW w:w="2904" w:type="dxa"/>
          </w:tcPr>
          <w:p w14:paraId="21D16041" w14:textId="77777777" w:rsidR="00CC7F74" w:rsidRPr="00393A87" w:rsidRDefault="00CC7F74">
            <w:pPr>
              <w:rPr>
                <w:rFonts w:ascii="MS Mincho" w:hAnsi="MS Mincho"/>
                <w:lang w:eastAsia="ja-JP"/>
              </w:rPr>
            </w:pP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3142256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53C13760" w14:textId="77777777" w:rsidR="00F04C6F" w:rsidRPr="00393A87" w:rsidRDefault="00F04C6F" w:rsidP="00F04C6F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738E7342" w14:textId="77777777" w:rsidR="00F04C6F" w:rsidRPr="00393A87" w:rsidRDefault="00F04C6F" w:rsidP="00F04C6F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</w:t>
      </w:r>
      <w:r w:rsidRPr="00393A87">
        <w:rPr>
          <w:rFonts w:ascii="MS Mincho" w:hAnsi="MS Mincho"/>
        </w:rPr>
        <w:t>由二個人完成。</w:t>
      </w:r>
    </w:p>
    <w:p w14:paraId="51A22062" w14:textId="77777777" w:rsidR="00F04C6F" w:rsidRPr="00F04C6F" w:rsidRDefault="00F04C6F">
      <w:pPr>
        <w:rPr>
          <w:rFonts w:ascii="MS Mincho" w:hAnsi="MS Mincho"/>
        </w:rPr>
      </w:pPr>
    </w:p>
    <w:p w14:paraId="7AC0C568" w14:textId="77777777" w:rsidR="00401212" w:rsidRPr="00393A87" w:rsidRDefault="00401212">
      <w:pPr>
        <w:rPr>
          <w:rFonts w:ascii="MS Mincho" w:hAnsi="MS Mincho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3AE89886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0E0C43B4" w14:textId="77777777" w:rsidR="00401212" w:rsidRPr="00C20E3C" w:rsidRDefault="00401212">
      <w:pPr>
        <w:rPr>
          <w:rFonts w:ascii="MS Mincho" w:eastAsiaTheme="minorEastAsia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</w:t>
      </w:r>
      <w:proofErr w:type="gramStart"/>
      <w:r w:rsidRPr="00393A87">
        <w:rPr>
          <w:rFonts w:ascii="MS Mincho" w:hAnsi="MS Mincho" w:cs="MS Mincho" w:hint="eastAsia"/>
        </w:rPr>
        <w:t>屁從肛門</w:t>
      </w:r>
      <w:proofErr w:type="gramEnd"/>
      <w:r w:rsidRPr="00393A87">
        <w:rPr>
          <w:rFonts w:ascii="MS Mincho" w:hAnsi="MS Mincho" w:cs="MS Mincho" w:hint="eastAsia"/>
        </w:rPr>
        <w:t>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lastRenderedPageBreak/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</w:t>
      </w:r>
      <w:r w:rsidRPr="00393A87">
        <w:rPr>
          <w:rFonts w:ascii="MS Mincho" w:hAnsi="MS Mincho" w:cs="MS Mincho" w:hint="eastAsia"/>
        </w:rPr>
        <w:t>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？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jc0 \* "Font:MS Mincho" \* hps14 \o(\s\up 13(</w:instrText>
      </w:r>
      <w:r w:rsidRPr="00393A87">
        <w:rPr>
          <w:rFonts w:ascii="MS Mincho" w:hAnsi="MS Mincho" w:cs="MS Mincho" w:hint="eastAsia"/>
          <w:lang w:eastAsia="ja-JP"/>
        </w:rPr>
        <w:instrText>ひる</w:instrText>
      </w:r>
      <w:r w:rsidRPr="00393A87">
        <w:rPr>
          <w:rFonts w:ascii="MS Mincho" w:hAnsi="MS Mincho" w:cs="MS Mincho" w:hint="eastAsia"/>
        </w:rPr>
        <w:instrText>),</w:instrText>
      </w:r>
      <w:r w:rsidRPr="00393A87">
        <w:rPr>
          <w:rFonts w:ascii="MS Mincho" w:hAnsi="MS Mincho" w:cs="MS Mincho" w:hint="eastAsia"/>
          <w:lang w:eastAsia="ja-JP"/>
        </w:rPr>
        <w:instrText>昼)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う。真不愧是鼎泰豐，小籠包好吃的程度完全不同。(表示好吃的程度)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</w:t>
      </w:r>
      <w:r w:rsidRPr="00393A87">
        <w:rPr>
          <w:rFonts w:ascii="MS Mincho" w:hAnsi="MS Mincho" w:cs="MS Mincho" w:hint="eastAsia"/>
        </w:rPr>
        <w:t>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</w:t>
            </w:r>
            <w:r w:rsidRPr="004D783D">
              <w:rPr>
                <w:rFonts w:ascii="MS Mincho" w:hAnsi="MS Mincho" w:cs="MS Mincho" w:hint="eastAsia"/>
                <w:color w:val="FF0000"/>
                <w:highlight w:val="yellow"/>
                <w:lang w:eastAsia="ja-JP"/>
              </w:rPr>
              <w:t>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 xml:space="preserve">する → </w:t>
            </w:r>
            <w:r w:rsidRPr="004D783D">
              <w:rPr>
                <w:rFonts w:ascii="MS Mincho" w:hAnsi="MS Mincho" w:cs="MS Mincho" w:hint="eastAsia"/>
                <w:color w:val="FF0000"/>
                <w:lang w:eastAsia="ja-JP"/>
              </w:rPr>
              <w:t>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401DCAE8" w:rsidR="00E0547A" w:rsidRPr="00393A87" w:rsidRDefault="004D783D" w:rsidP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lang w:eastAsia="ja-JP"/>
        </w:rPr>
        <w:fldChar w:fldCharType="begin"/>
      </w:r>
      <w:r>
        <w:rPr>
          <w:rFonts w:ascii="MS Mincho" w:hAnsi="MS Mincho" w:cs="MS Mincho"/>
          <w:lang w:eastAsia="ja-JP"/>
        </w:rPr>
        <w:instrText>EQ \* jc2 \* "Font:MS Mincho" \* hps12 \o\ad(\s\up 11(</w:instrText>
      </w:r>
      <w:r w:rsidRPr="004D783D">
        <w:rPr>
          <w:rFonts w:ascii="MS Mincho" w:hAnsi="MS Mincho" w:cs="MS Mincho"/>
          <w:sz w:val="12"/>
          <w:lang w:eastAsia="ja-JP"/>
        </w:rPr>
        <w:instrText>かい</w:instrText>
      </w:r>
      <w:r>
        <w:rPr>
          <w:rFonts w:ascii="MS Mincho" w:hAnsi="MS Mincho" w:cs="MS Mincho"/>
          <w:lang w:eastAsia="ja-JP"/>
        </w:rPr>
        <w:instrText>),会)</w:instrText>
      </w:r>
      <w:r>
        <w:rPr>
          <w:rFonts w:ascii="MS Mincho" w:hAnsi="MS Mincho" w:cs="MS Mincho"/>
          <w:lang w:eastAsia="ja-JP"/>
        </w:rPr>
        <w:fldChar w:fldCharType="end"/>
      </w: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83D" w:rsidRPr="004D783D">
              <w:rPr>
                <w:rFonts w:ascii="MS Mincho" w:hAnsi="MS Mincho" w:cs="MS Mincho"/>
                <w:sz w:val="12"/>
                <w:lang w:eastAsia="ja-JP"/>
              </w:rPr>
              <w:t>ちょう</w:t>
            </w:r>
          </w:rt>
          <w:rubyBase>
            <w:r w:rsidR="004D783D">
              <w:rPr>
                <w:rFonts w:ascii="MS Mincho" w:hAnsi="MS Mincho" w:cs="MS Mincho"/>
                <w:lang w:eastAsia="ja-JP"/>
              </w:rPr>
              <w:t>長</w:t>
            </w:r>
          </w:rubyBase>
        </w:ruby>
      </w:r>
      <w:r w:rsidR="00E0547A" w:rsidRPr="00393A87">
        <w:rPr>
          <w:rFonts w:ascii="MS Mincho" w:hAnsi="MS Mincho" w:cs="MS Mincho" w:hint="eastAsia"/>
          <w:lang w:eastAsia="ja-JP"/>
        </w:rPr>
        <w:t>は</w:t>
      </w:r>
      <w:r w:rsidR="00E0547A"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="00E0547A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E0547A"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="00E0547A"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0648E7">
        <w:rPr>
          <w:rFonts w:ascii="MS Mincho" w:hAnsi="MS Mincho" w:cs="MS Mincho"/>
          <w:color w:val="FF0000"/>
          <w:sz w:val="12"/>
          <w:lang w:eastAsia="ja-JP"/>
        </w:rPr>
        <w:instrText>らいてん</w:instrText>
      </w:r>
      <w:r>
        <w:rPr>
          <w:rFonts w:ascii="MS Mincho" w:hAnsi="MS Mincho" w:cs="MS Mincho"/>
          <w:color w:val="FF0000"/>
          <w:lang w:eastAsia="ja-JP"/>
        </w:rPr>
        <w:instrText>),来店)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7C3932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7C3932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</w:t>
      </w:r>
      <w:r w:rsidRPr="007C3932">
        <w:rPr>
          <w:rFonts w:ascii="MS Mincho" w:hAnsi="MS Mincho" w:cs="MS Mincho" w:hint="eastAsia"/>
          <w:color w:val="FF0000"/>
          <w:lang w:eastAsia="ja-JP"/>
        </w:rPr>
        <w:t>されます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512F068C" w14:textId="77777777" w:rsidR="00A948FA" w:rsidRPr="00393A87" w:rsidRDefault="00A948FA" w:rsidP="00A948FA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C45FD5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6D346C" w14:textId="77777777" w:rsidR="00261336" w:rsidRPr="00393A87" w:rsidRDefault="00261336" w:rsidP="00261336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1780E3DC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6B2337B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D6DD73E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39E72C08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49105D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7A993E1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3F04C2D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14A7475F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069C600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1336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261336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24DDDA93" w14:textId="4A9222EC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593642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お先に失礼します。我先告辭了。</w:t>
      </w:r>
    </w:p>
    <w:p w14:paraId="6E16F485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お先にお帰りします。(回家是自己的動作，像自己表示謙虛，怪怪的)</w:t>
      </w:r>
    </w:p>
    <w:p w14:paraId="01AF783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43A3D76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lastRenderedPageBreak/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4632" w:type="dxa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2316"/>
      </w:tblGrid>
      <w:tr w:rsidR="00401212" w:rsidRPr="00393A87" w14:paraId="4AD21CAC" w14:textId="77777777" w:rsidTr="00796ECB">
        <w:trPr>
          <w:jc w:val="center"/>
        </w:trPr>
        <w:tc>
          <w:tcPr>
            <w:tcW w:w="2316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2316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 w:rsidTr="00796ECB">
        <w:trPr>
          <w:jc w:val="center"/>
        </w:trPr>
        <w:tc>
          <w:tcPr>
            <w:tcW w:w="2316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2316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 w:rsidTr="00796ECB">
        <w:trPr>
          <w:jc w:val="center"/>
        </w:trPr>
        <w:tc>
          <w:tcPr>
            <w:tcW w:w="2316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316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 w:rsidTr="00796ECB">
        <w:trPr>
          <w:jc w:val="center"/>
        </w:trPr>
        <w:tc>
          <w:tcPr>
            <w:tcW w:w="2316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 w:rsidTr="00796ECB">
        <w:trPr>
          <w:jc w:val="center"/>
        </w:trPr>
        <w:tc>
          <w:tcPr>
            <w:tcW w:w="2316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 w:rsidTr="00796ECB">
        <w:trPr>
          <w:jc w:val="center"/>
        </w:trPr>
        <w:tc>
          <w:tcPr>
            <w:tcW w:w="2316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 w:rsidTr="00796ECB">
        <w:trPr>
          <w:jc w:val="center"/>
        </w:trPr>
        <w:tc>
          <w:tcPr>
            <w:tcW w:w="2316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  <w:tr w:rsidR="003E4097" w:rsidRPr="00393A87" w14:paraId="6A06B003" w14:textId="77777777" w:rsidTr="00796ECB">
        <w:trPr>
          <w:jc w:val="center"/>
        </w:trPr>
        <w:tc>
          <w:tcPr>
            <w:tcW w:w="2316" w:type="dxa"/>
            <w:vAlign w:val="center"/>
          </w:tcPr>
          <w:p w14:paraId="584DD8CD" w14:textId="6511F122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D831D45" w14:textId="6AAF6065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B6761D">
        <w:rPr>
          <w:rFonts w:ascii="MS Mincho" w:hAnsi="MS Mincho" w:cs="MS Mincho" w:hint="eastAsia"/>
          <w:color w:val="FF0000"/>
          <w:lang w:eastAsia="ja-JP"/>
        </w:rPr>
        <w:t>お</w:t>
      </w:r>
      <w:r w:rsidRPr="00B6761D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B6761D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B6761D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B6761D">
        <w:rPr>
          <w:rFonts w:ascii="MS Mincho" w:hAnsi="MS Mincho" w:cs="MS Mincho" w:hint="eastAsia"/>
          <w:color w:val="FF0000"/>
          <w:lang w:eastAsia="ja-JP"/>
        </w:rPr>
        <w:t>えになります</w:t>
      </w:r>
      <w:r w:rsidRPr="00393A87">
        <w:rPr>
          <w:rFonts w:ascii="MS Mincho" w:hAnsi="MS Mincho" w:cs="MS Mincho" w:hint="eastAsia"/>
          <w:lang w:eastAsia="ja-JP"/>
        </w:rPr>
        <w:t>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6552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3516"/>
      </w:tblGrid>
      <w:tr w:rsidR="00401212" w:rsidRPr="001C572E" w14:paraId="76D37D74" w14:textId="77777777" w:rsidTr="002C1B2A">
        <w:trPr>
          <w:jc w:val="center"/>
        </w:trPr>
        <w:tc>
          <w:tcPr>
            <w:tcW w:w="3036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3516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 w:rsidTr="002C1B2A">
        <w:trPr>
          <w:jc w:val="center"/>
        </w:trPr>
        <w:tc>
          <w:tcPr>
            <w:tcW w:w="3036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3516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 w:rsidTr="002C1B2A">
        <w:trPr>
          <w:jc w:val="center"/>
        </w:trPr>
        <w:tc>
          <w:tcPr>
            <w:tcW w:w="3036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3516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 w:rsidTr="002C1B2A">
        <w:trPr>
          <w:jc w:val="center"/>
        </w:trPr>
        <w:tc>
          <w:tcPr>
            <w:tcW w:w="3036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3516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3E4097" w:rsidRPr="00393A87" w14:paraId="5954D430" w14:textId="77777777" w:rsidTr="002C1B2A">
        <w:trPr>
          <w:jc w:val="center"/>
        </w:trPr>
        <w:tc>
          <w:tcPr>
            <w:tcW w:w="3036" w:type="dxa"/>
            <w:vAlign w:val="center"/>
          </w:tcPr>
          <w:p w14:paraId="6FA92C5D" w14:textId="4AED2B43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3516" w:type="dxa"/>
            <w:vAlign w:val="center"/>
          </w:tcPr>
          <w:p w14:paraId="4817EFBC" w14:textId="394EE517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  <w:r w:rsidR="002C1B2A">
              <w:rPr>
                <w:rFonts w:ascii="MS Mincho" w:hAnsi="MS Mincho" w:cs="MS Mincho" w:hint="eastAsia"/>
                <w:lang w:eastAsia="ja-JP"/>
              </w:rPr>
              <w:t>・</w:t>
            </w:r>
            <w:r w:rsidR="002C1B2A"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1B2A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ちょう</w:t>
                  </w:r>
                </w:rt>
                <w:rubyBase>
                  <w:r w:rsidR="002C1B2A">
                    <w:rPr>
                      <w:rFonts w:ascii="MS Mincho" w:hAnsi="MS Mincho" w:cs="MS Mincho"/>
                      <w:lang w:eastAsia="ja-JP"/>
                    </w:rPr>
                    <w:t>頂</w:t>
                  </w:r>
                </w:rubyBase>
              </w:ruby>
            </w:r>
            <w:r w:rsidR="002C1B2A"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1B2A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だい</w:t>
                  </w:r>
                </w:rt>
                <w:rubyBase>
                  <w:r w:rsidR="002C1B2A">
                    <w:rPr>
                      <w:rFonts w:ascii="MS Mincho" w:hAnsi="MS Mincho" w:cs="MS Mincho"/>
                      <w:lang w:eastAsia="ja-JP"/>
                    </w:rPr>
                    <w:t>戴</w:t>
                  </w:r>
                </w:rubyBase>
              </w:ruby>
            </w:r>
            <w:r w:rsidR="002C1B2A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</w:tr>
      <w:tr w:rsidR="006412DF" w:rsidRPr="00393A87" w14:paraId="3D932332" w14:textId="77777777" w:rsidTr="002C1B2A">
        <w:trPr>
          <w:jc w:val="center"/>
        </w:trPr>
        <w:tc>
          <w:tcPr>
            <w:tcW w:w="3036" w:type="dxa"/>
            <w:vAlign w:val="center"/>
          </w:tcPr>
          <w:p w14:paraId="5D18D9B4" w14:textId="5DD54E56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3516" w:type="dxa"/>
            <w:vAlign w:val="center"/>
          </w:tcPr>
          <w:p w14:paraId="1D64C2D5" w14:textId="3AEAD40A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401212" w:rsidRPr="00393A87" w14:paraId="313874E5" w14:textId="77777777" w:rsidTr="002C1B2A">
        <w:trPr>
          <w:jc w:val="center"/>
        </w:trPr>
        <w:tc>
          <w:tcPr>
            <w:tcW w:w="3036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3516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 w:rsidTr="002C1B2A">
        <w:trPr>
          <w:jc w:val="center"/>
        </w:trPr>
        <w:tc>
          <w:tcPr>
            <w:tcW w:w="3036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3516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 w:rsidTr="002C1B2A">
        <w:trPr>
          <w:jc w:val="center"/>
        </w:trPr>
        <w:tc>
          <w:tcPr>
            <w:tcW w:w="3036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3516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 w:rsidTr="002C1B2A">
        <w:trPr>
          <w:jc w:val="center"/>
        </w:trPr>
        <w:tc>
          <w:tcPr>
            <w:tcW w:w="3036" w:type="dxa"/>
            <w:vAlign w:val="center"/>
          </w:tcPr>
          <w:p w14:paraId="6EA995F8" w14:textId="3488A8D8" w:rsidR="00401212" w:rsidRPr="00393A87" w:rsidRDefault="002C1B2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知る・</w:t>
            </w:r>
            <w:r w:rsidR="00C173C4"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3516" w:type="dxa"/>
            <w:vAlign w:val="center"/>
          </w:tcPr>
          <w:p w14:paraId="7AEB3663" w14:textId="2895692B" w:rsidR="00401212" w:rsidRPr="00393A87" w:rsidRDefault="002C1B2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C1B2A">
              <w:rPr>
                <w:rFonts w:ascii="MS Mincho" w:hAnsi="MS Mincho" w:cs="MS Mincho"/>
                <w:sz w:val="12"/>
                <w:lang w:eastAsia="ja-JP"/>
              </w:rPr>
              <w:instrText>ぞん</w:instrText>
            </w:r>
            <w:r>
              <w:rPr>
                <w:rFonts w:ascii="MS Mincho" w:hAnsi="MS Mincho" w:cs="MS Mincho"/>
                <w:lang w:eastAsia="ja-JP"/>
              </w:rPr>
              <w:instrText>),存)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じ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C1B2A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あ</w:t>
                  </w:r>
                </w:rt>
                <w:rubyBase>
                  <w:r w:rsidR="002C1B2A">
                    <w:rPr>
                      <w:rFonts w:ascii="MS Mincho" w:hAnsi="MS Mincho" w:cs="MS Mincho"/>
                      <w:lang w:eastAsia="ja-JP"/>
                    </w:rPr>
                    <w:t>上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げる・</w:t>
            </w:r>
            <w:r w:rsidR="00C173C4"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="00C173C4"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 w:rsidTr="002C1B2A">
        <w:trPr>
          <w:jc w:val="center"/>
        </w:trPr>
        <w:tc>
          <w:tcPr>
            <w:tcW w:w="3036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3516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205974" w:rsidRPr="00393A87" w14:paraId="1302DD85" w14:textId="77777777" w:rsidTr="002C1B2A">
        <w:trPr>
          <w:jc w:val="center"/>
        </w:trPr>
        <w:tc>
          <w:tcPr>
            <w:tcW w:w="3036" w:type="dxa"/>
            <w:vAlign w:val="center"/>
          </w:tcPr>
          <w:p w14:paraId="7F7F2F06" w14:textId="2CFCCBC3" w:rsidR="00205974" w:rsidRPr="00393A87" w:rsidRDefault="00205974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き</w:instrText>
            </w:r>
            <w:r>
              <w:rPr>
                <w:rFonts w:ascii="MS Mincho" w:hAnsi="MS Mincho" w:cs="MS Mincho"/>
                <w:lang w:eastAsia="ja-JP"/>
              </w:rPr>
              <w:instrText>),聞)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3516" w:type="dxa"/>
            <w:vAlign w:val="center"/>
          </w:tcPr>
          <w:p w14:paraId="4D3C07C5" w14:textId="25011F6E" w:rsidR="00205974" w:rsidRPr="00393A87" w:rsidRDefault="00205974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うかが</w:instrText>
            </w:r>
            <w:r>
              <w:rPr>
                <w:rFonts w:ascii="MS Mincho" w:hAnsi="MS Mincho" w:cs="MS Mincho"/>
                <w:lang w:eastAsia="ja-JP"/>
              </w:rPr>
              <w:instrText>),伺)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  <w:tr w:rsidR="009F0C86" w:rsidRPr="00393A87" w14:paraId="4D6D7946" w14:textId="77777777" w:rsidTr="002C1B2A">
        <w:trPr>
          <w:jc w:val="center"/>
        </w:trPr>
        <w:tc>
          <w:tcPr>
            <w:tcW w:w="3036" w:type="dxa"/>
            <w:vAlign w:val="center"/>
          </w:tcPr>
          <w:p w14:paraId="11833567" w14:textId="69E4615E" w:rsidR="009F0C86" w:rsidRDefault="009F0C86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lastRenderedPageBreak/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9F0C86">
              <w:rPr>
                <w:rFonts w:ascii="MS Mincho" w:hAnsi="MS Mincho" w:cs="MS Mincho"/>
                <w:sz w:val="12"/>
                <w:lang w:eastAsia="ja-JP"/>
              </w:rPr>
              <w:instrText>あ</w:instrText>
            </w:r>
            <w:r>
              <w:rPr>
                <w:rFonts w:ascii="MS Mincho" w:hAnsi="MS Mincho" w:cs="MS Mincho"/>
                <w:lang w:eastAsia="ja-JP"/>
              </w:rPr>
              <w:instrText>),会)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  <w:tc>
          <w:tcPr>
            <w:tcW w:w="3516" w:type="dxa"/>
            <w:vAlign w:val="center"/>
          </w:tcPr>
          <w:p w14:paraId="71A476C6" w14:textId="7FEE0E70" w:rsidR="009F0C86" w:rsidRDefault="009F0C86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お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0C86" w:rsidRPr="009F0C86">
                    <w:rPr>
                      <w:rFonts w:ascii="MS Mincho" w:hAnsi="MS Mincho" w:cs="MS Mincho"/>
                      <w:sz w:val="12"/>
                      <w:lang w:eastAsia="ja-JP"/>
                    </w:rPr>
                    <w:t>め</w:t>
                  </w:r>
                </w:rt>
                <w:rubyBase>
                  <w:r w:rsidR="009F0C86">
                    <w:rPr>
                      <w:rFonts w:ascii="MS Mincho" w:hAnsi="MS Mincho" w:cs="MS Mincho"/>
                      <w:lang w:eastAsia="ja-JP"/>
                    </w:rPr>
                    <w:t>目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にかかる</w:t>
            </w:r>
          </w:p>
        </w:tc>
      </w:tr>
      <w:tr w:rsidR="009F0C86" w:rsidRPr="00393A87" w14:paraId="4A3F830D" w14:textId="77777777" w:rsidTr="002C1B2A">
        <w:trPr>
          <w:jc w:val="center"/>
        </w:trPr>
        <w:tc>
          <w:tcPr>
            <w:tcW w:w="3036" w:type="dxa"/>
            <w:vAlign w:val="center"/>
          </w:tcPr>
          <w:p w14:paraId="55BBD492" w14:textId="19A41DC3" w:rsidR="009F0C86" w:rsidRDefault="009F0C86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9F0C86">
              <w:rPr>
                <w:rFonts w:ascii="MS Mincho" w:hAnsi="MS Mincho" w:cs="MS Mincho"/>
                <w:sz w:val="12"/>
                <w:lang w:eastAsia="ja-JP"/>
              </w:rPr>
              <w:instrText>み</w:instrText>
            </w:r>
            <w:r>
              <w:rPr>
                <w:rFonts w:ascii="MS Mincho" w:hAnsi="MS Mincho" w:cs="MS Mincho"/>
                <w:lang w:eastAsia="ja-JP"/>
              </w:rPr>
              <w:instrText>),見)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せる</w:t>
            </w:r>
          </w:p>
        </w:tc>
        <w:tc>
          <w:tcPr>
            <w:tcW w:w="3516" w:type="dxa"/>
            <w:vAlign w:val="center"/>
          </w:tcPr>
          <w:p w14:paraId="21D6D895" w14:textId="17111C8A" w:rsidR="009F0C86" w:rsidRDefault="009F0C86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お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0C86" w:rsidRPr="009F0C86">
                    <w:rPr>
                      <w:rFonts w:ascii="MS Mincho" w:hAnsi="MS Mincho" w:cs="MS Mincho"/>
                      <w:sz w:val="12"/>
                      <w:lang w:eastAsia="ja-JP"/>
                    </w:rPr>
                    <w:t>め</w:t>
                  </w:r>
                </w:rt>
                <w:rubyBase>
                  <w:r w:rsidR="009F0C86">
                    <w:rPr>
                      <w:rFonts w:ascii="MS Mincho" w:hAnsi="MS Mincho" w:cs="MS Mincho"/>
                      <w:lang w:eastAsia="ja-JP"/>
                    </w:rPr>
                    <w:t>目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にかける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。初次見面您好，我是音速商事的田中。(言う)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3A799BF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6660B2E2" w14:textId="26BB80BD" w:rsidR="00B95D89" w:rsidRDefault="00B95D89">
      <w:pPr>
        <w:rPr>
          <w:rFonts w:ascii="MS Mincho" w:hAnsi="MS Mincho" w:cs="MS Mincho"/>
          <w:lang w:eastAsia="ja-JP"/>
        </w:rPr>
      </w:pPr>
    </w:p>
    <w:tbl>
      <w:tblPr>
        <w:tblStyle w:val="a4"/>
        <w:tblW w:w="8758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2316"/>
        <w:gridCol w:w="3406"/>
      </w:tblGrid>
      <w:tr w:rsidR="00B95D89" w:rsidRPr="00B5048D" w14:paraId="6C6FA552" w14:textId="77777777" w:rsidTr="002608AC">
        <w:trPr>
          <w:jc w:val="center"/>
        </w:trPr>
        <w:tc>
          <w:tcPr>
            <w:tcW w:w="3036" w:type="dxa"/>
            <w:vAlign w:val="center"/>
          </w:tcPr>
          <w:p w14:paraId="0522C077" w14:textId="7777777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07C34AE" w14:textId="7C7018DA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3406" w:type="dxa"/>
            <w:vAlign w:val="center"/>
          </w:tcPr>
          <w:p w14:paraId="213E41D1" w14:textId="74D668B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5AC3F764" w14:textId="77777777" w:rsidTr="002608AC">
        <w:trPr>
          <w:jc w:val="center"/>
        </w:trPr>
        <w:tc>
          <w:tcPr>
            <w:tcW w:w="3036" w:type="dxa"/>
            <w:vAlign w:val="center"/>
          </w:tcPr>
          <w:p w14:paraId="1226360D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316" w:type="dxa"/>
            <w:vMerge w:val="restart"/>
            <w:vAlign w:val="center"/>
          </w:tcPr>
          <w:p w14:paraId="03D2FD27" w14:textId="5A8B49A4" w:rsidR="006B784E" w:rsidRPr="00393A87" w:rsidRDefault="006B784E" w:rsidP="006B784E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  <w:tc>
          <w:tcPr>
            <w:tcW w:w="3406" w:type="dxa"/>
            <w:vAlign w:val="center"/>
          </w:tcPr>
          <w:p w14:paraId="5EF43C8E" w14:textId="17FDEF53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6B784E" w:rsidRPr="00393A87" w14:paraId="30FAB1B3" w14:textId="77777777" w:rsidTr="002608AC">
        <w:trPr>
          <w:jc w:val="center"/>
        </w:trPr>
        <w:tc>
          <w:tcPr>
            <w:tcW w:w="3036" w:type="dxa"/>
            <w:vAlign w:val="center"/>
          </w:tcPr>
          <w:p w14:paraId="2AF68F12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316" w:type="dxa"/>
            <w:vMerge/>
            <w:vAlign w:val="center"/>
          </w:tcPr>
          <w:p w14:paraId="379A0AC6" w14:textId="7D0D413D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4FDB73EA" w14:textId="504664E8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B95D89" w:rsidRPr="00393A87" w14:paraId="61469C6E" w14:textId="77777777" w:rsidTr="002608AC">
        <w:trPr>
          <w:jc w:val="center"/>
        </w:trPr>
        <w:tc>
          <w:tcPr>
            <w:tcW w:w="3036" w:type="dxa"/>
            <w:vAlign w:val="center"/>
          </w:tcPr>
          <w:p w14:paraId="1C7FE3C4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316" w:type="dxa"/>
            <w:vAlign w:val="center"/>
          </w:tcPr>
          <w:p w14:paraId="1E13A03F" w14:textId="7FCF67C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  <w:tc>
          <w:tcPr>
            <w:tcW w:w="3406" w:type="dxa"/>
            <w:vAlign w:val="center"/>
          </w:tcPr>
          <w:p w14:paraId="71519178" w14:textId="2B9C166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B95D89" w:rsidRPr="00393A87" w14:paraId="71D461BF" w14:textId="77777777" w:rsidTr="002608AC">
        <w:trPr>
          <w:jc w:val="center"/>
        </w:trPr>
        <w:tc>
          <w:tcPr>
            <w:tcW w:w="3036" w:type="dxa"/>
            <w:vAlign w:val="center"/>
          </w:tcPr>
          <w:p w14:paraId="5723B4E0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7508569" w14:textId="5650960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  <w:tc>
          <w:tcPr>
            <w:tcW w:w="3406" w:type="dxa"/>
            <w:vAlign w:val="center"/>
          </w:tcPr>
          <w:p w14:paraId="0FDECFBE" w14:textId="68EDD6A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B95D89" w:rsidRPr="00393A87" w14:paraId="13607F43" w14:textId="77777777" w:rsidTr="002608AC">
        <w:trPr>
          <w:jc w:val="center"/>
        </w:trPr>
        <w:tc>
          <w:tcPr>
            <w:tcW w:w="3036" w:type="dxa"/>
            <w:vAlign w:val="center"/>
          </w:tcPr>
          <w:p w14:paraId="7BB6BF4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18006993" w14:textId="46482F3B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  <w:tc>
          <w:tcPr>
            <w:tcW w:w="3406" w:type="dxa"/>
            <w:vAlign w:val="center"/>
          </w:tcPr>
          <w:p w14:paraId="2CD57118" w14:textId="371ABE39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646330A8" w14:textId="77777777" w:rsidTr="002608AC">
        <w:trPr>
          <w:jc w:val="center"/>
        </w:trPr>
        <w:tc>
          <w:tcPr>
            <w:tcW w:w="3036" w:type="dxa"/>
            <w:vAlign w:val="center"/>
          </w:tcPr>
          <w:p w14:paraId="77FEE323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1DB23038" w14:textId="627DEFE5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  <w:tc>
          <w:tcPr>
            <w:tcW w:w="3406" w:type="dxa"/>
            <w:vAlign w:val="center"/>
          </w:tcPr>
          <w:p w14:paraId="085C9F98" w14:textId="62DEF03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4827FCCC" w14:textId="77777777" w:rsidTr="002608AC">
        <w:trPr>
          <w:jc w:val="center"/>
        </w:trPr>
        <w:tc>
          <w:tcPr>
            <w:tcW w:w="3036" w:type="dxa"/>
            <w:vAlign w:val="center"/>
          </w:tcPr>
          <w:p w14:paraId="4C4E7DD7" w14:textId="162C6433" w:rsidR="00B95D89" w:rsidRPr="00393A87" w:rsidRDefault="00EB1DC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知る・</w:t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44DEAF33" w14:textId="65D27557" w:rsidR="00B95D89" w:rsidRPr="00393A87" w:rsidRDefault="002608AC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-</w:t>
            </w:r>
            <w:r>
              <w:rPr>
                <w:rFonts w:ascii="MS Mincho" w:hAnsi="MS Mincho" w:cs="MS Mincho" w:hint="eastAsia"/>
                <w:lang w:eastAsia="ja-JP"/>
              </w:rPr>
              <w:t>・</w:t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  <w:tc>
          <w:tcPr>
            <w:tcW w:w="3406" w:type="dxa"/>
            <w:vAlign w:val="center"/>
          </w:tcPr>
          <w:p w14:paraId="7A3E6EA7" w14:textId="7FD7418A" w:rsidR="00B95D89" w:rsidRPr="00393A87" w:rsidRDefault="002608AC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C1B2A">
              <w:rPr>
                <w:rFonts w:ascii="MS Mincho" w:hAnsi="MS Mincho" w:cs="MS Mincho"/>
                <w:sz w:val="12"/>
                <w:lang w:eastAsia="ja-JP"/>
              </w:rPr>
              <w:instrText>ぞん</w:instrText>
            </w:r>
            <w:r>
              <w:rPr>
                <w:rFonts w:ascii="MS Mincho" w:hAnsi="MS Mincho" w:cs="MS Mincho"/>
                <w:lang w:eastAsia="ja-JP"/>
              </w:rPr>
              <w:instrText>),存)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じ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608AC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あ</w:t>
                  </w:r>
                </w:rt>
                <w:rubyBase>
                  <w:r w:rsidR="002608AC">
                    <w:rPr>
                      <w:rFonts w:ascii="MS Mincho" w:hAnsi="MS Mincho" w:cs="MS Mincho"/>
                      <w:lang w:eastAsia="ja-JP"/>
                    </w:rPr>
                    <w:t>上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げる・</w:t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="00B95D89"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FE6E7A" w:rsidRPr="00393A87" w14:paraId="3590E789" w14:textId="77777777" w:rsidTr="002608AC">
        <w:trPr>
          <w:jc w:val="center"/>
        </w:trPr>
        <w:tc>
          <w:tcPr>
            <w:tcW w:w="3036" w:type="dxa"/>
            <w:vAlign w:val="center"/>
          </w:tcPr>
          <w:p w14:paraId="4119E8F7" w14:textId="2E808691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き</w:instrText>
            </w:r>
            <w:r>
              <w:rPr>
                <w:rFonts w:ascii="MS Mincho" w:hAnsi="MS Mincho" w:cs="MS Mincho"/>
                <w:lang w:eastAsia="ja-JP"/>
              </w:rPr>
              <w:instrText>),聞)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51D6DEA" w14:textId="777777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1A0B10D1" w14:textId="13B72A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うかが</w:instrText>
            </w:r>
            <w:r>
              <w:rPr>
                <w:rFonts w:ascii="MS Mincho" w:hAnsi="MS Mincho" w:cs="MS Mincho"/>
                <w:lang w:eastAsia="ja-JP"/>
              </w:rPr>
              <w:instrText>),伺)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  <w:tr w:rsidR="00FE6E7A" w:rsidRPr="00393A87" w14:paraId="14B4325A" w14:textId="77777777" w:rsidTr="002608AC">
        <w:trPr>
          <w:jc w:val="center"/>
        </w:trPr>
        <w:tc>
          <w:tcPr>
            <w:tcW w:w="3036" w:type="dxa"/>
            <w:vAlign w:val="center"/>
          </w:tcPr>
          <w:p w14:paraId="673E79BA" w14:textId="19C49B7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316" w:type="dxa"/>
            <w:vAlign w:val="center"/>
          </w:tcPr>
          <w:p w14:paraId="62D0D23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001DDD01" w14:textId="198BD6F8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FE6E7A" w:rsidRPr="00393A87" w14:paraId="6515EF1C" w14:textId="77777777" w:rsidTr="002608AC">
        <w:trPr>
          <w:jc w:val="center"/>
        </w:trPr>
        <w:tc>
          <w:tcPr>
            <w:tcW w:w="3036" w:type="dxa"/>
            <w:vAlign w:val="center"/>
          </w:tcPr>
          <w:p w14:paraId="5FFC6902" w14:textId="596C7AFC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7155506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70FAEAFD" w14:textId="302B277D" w:rsidR="00FE6E7A" w:rsidRPr="00393A87" w:rsidRDefault="00F87A41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  <w:r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87A41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ちょう</w:t>
                  </w:r>
                </w:rt>
                <w:rubyBase>
                  <w:r w:rsidR="00F87A41">
                    <w:rPr>
                      <w:rFonts w:ascii="MS Mincho" w:hAnsi="MS Mincho" w:cs="MS Mincho"/>
                      <w:lang w:eastAsia="ja-JP"/>
                    </w:rPr>
                    <w:t>頂</w:t>
                  </w:r>
                </w:rubyBase>
              </w:ruby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87A41" w:rsidRPr="002C1B2A">
                    <w:rPr>
                      <w:rFonts w:ascii="MS Mincho" w:hAnsi="MS Mincho" w:cs="MS Mincho"/>
                      <w:sz w:val="12"/>
                      <w:lang w:eastAsia="ja-JP"/>
                    </w:rPr>
                    <w:t>だい</w:t>
                  </w:r>
                </w:rt>
                <w:rubyBase>
                  <w:r w:rsidR="00F87A41">
                    <w:rPr>
                      <w:rFonts w:ascii="MS Mincho" w:hAnsi="MS Mincho" w:cs="MS Mincho"/>
                      <w:lang w:eastAsia="ja-JP"/>
                    </w:rPr>
                    <w:t>戴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</w:tr>
      <w:tr w:rsidR="00FE6E7A" w:rsidRPr="00393A87" w14:paraId="03336F38" w14:textId="77777777" w:rsidTr="002608AC">
        <w:trPr>
          <w:jc w:val="center"/>
        </w:trPr>
        <w:tc>
          <w:tcPr>
            <w:tcW w:w="3036" w:type="dxa"/>
            <w:vAlign w:val="center"/>
          </w:tcPr>
          <w:p w14:paraId="33543EFA" w14:textId="53C6CA4D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4200CC9F" w14:textId="0C4BE18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33B6B466" w14:textId="56181E62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FE6E7A" w:rsidRPr="00393A87" w14:paraId="516F7C2C" w14:textId="77777777" w:rsidTr="002608AC">
        <w:trPr>
          <w:jc w:val="center"/>
        </w:trPr>
        <w:tc>
          <w:tcPr>
            <w:tcW w:w="3036" w:type="dxa"/>
            <w:vAlign w:val="center"/>
          </w:tcPr>
          <w:p w14:paraId="4BF949B1" w14:textId="3CFB790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58CE67D" w14:textId="165EE19B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3406" w:type="dxa"/>
            <w:vAlign w:val="center"/>
          </w:tcPr>
          <w:p w14:paraId="7973256B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  <w:tr w:rsidR="007A18CA" w:rsidRPr="00393A87" w14:paraId="49F082EB" w14:textId="77777777" w:rsidTr="002608AC">
        <w:trPr>
          <w:jc w:val="center"/>
        </w:trPr>
        <w:tc>
          <w:tcPr>
            <w:tcW w:w="3036" w:type="dxa"/>
            <w:vAlign w:val="center"/>
          </w:tcPr>
          <w:p w14:paraId="1AC0433D" w14:textId="1562ED2D" w:rsidR="007A18CA" w:rsidRPr="00393A87" w:rsidRDefault="007A18CA" w:rsidP="007A18CA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9F0C86">
              <w:rPr>
                <w:rFonts w:ascii="MS Mincho" w:hAnsi="MS Mincho" w:cs="MS Mincho"/>
                <w:sz w:val="12"/>
                <w:lang w:eastAsia="ja-JP"/>
              </w:rPr>
              <w:instrText>あ</w:instrText>
            </w:r>
            <w:r>
              <w:rPr>
                <w:rFonts w:ascii="MS Mincho" w:hAnsi="MS Mincho" w:cs="MS Mincho"/>
                <w:lang w:eastAsia="ja-JP"/>
              </w:rPr>
              <w:instrText>),会)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  <w:tc>
          <w:tcPr>
            <w:tcW w:w="2316" w:type="dxa"/>
            <w:vAlign w:val="center"/>
          </w:tcPr>
          <w:p w14:paraId="5CE04D6E" w14:textId="28127955" w:rsidR="007A18CA" w:rsidRPr="00393A87" w:rsidRDefault="007A18CA" w:rsidP="007A18CA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24075FBC" w14:textId="22A94C3F" w:rsidR="007A18CA" w:rsidRPr="00393A87" w:rsidRDefault="007A18CA" w:rsidP="007A18C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お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18CA" w:rsidRPr="009F0C86">
                    <w:rPr>
                      <w:rFonts w:ascii="MS Mincho" w:hAnsi="MS Mincho" w:cs="MS Mincho"/>
                      <w:sz w:val="12"/>
                      <w:lang w:eastAsia="ja-JP"/>
                    </w:rPr>
                    <w:t>め</w:t>
                  </w:r>
                </w:rt>
                <w:rubyBase>
                  <w:r w:rsidR="007A18CA">
                    <w:rPr>
                      <w:rFonts w:ascii="MS Mincho" w:hAnsi="MS Mincho" w:cs="MS Mincho"/>
                      <w:lang w:eastAsia="ja-JP"/>
                    </w:rPr>
                    <w:t>目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にかかる</w:t>
            </w:r>
          </w:p>
        </w:tc>
      </w:tr>
      <w:tr w:rsidR="007A18CA" w:rsidRPr="00393A87" w14:paraId="3C71EF90" w14:textId="77777777" w:rsidTr="002608AC">
        <w:trPr>
          <w:jc w:val="center"/>
        </w:trPr>
        <w:tc>
          <w:tcPr>
            <w:tcW w:w="3036" w:type="dxa"/>
            <w:vAlign w:val="center"/>
          </w:tcPr>
          <w:p w14:paraId="3E99E7AF" w14:textId="7A003F93" w:rsidR="007A18CA" w:rsidRDefault="007A18CA" w:rsidP="007A18C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9F0C86">
              <w:rPr>
                <w:rFonts w:ascii="MS Mincho" w:hAnsi="MS Mincho" w:cs="MS Mincho"/>
                <w:sz w:val="12"/>
                <w:lang w:eastAsia="ja-JP"/>
              </w:rPr>
              <w:instrText>み</w:instrText>
            </w:r>
            <w:r>
              <w:rPr>
                <w:rFonts w:ascii="MS Mincho" w:hAnsi="MS Mincho" w:cs="MS Mincho"/>
                <w:lang w:eastAsia="ja-JP"/>
              </w:rPr>
              <w:instrText>),見)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せる</w:t>
            </w:r>
          </w:p>
        </w:tc>
        <w:tc>
          <w:tcPr>
            <w:tcW w:w="2316" w:type="dxa"/>
            <w:vAlign w:val="center"/>
          </w:tcPr>
          <w:p w14:paraId="3159F114" w14:textId="67C57709" w:rsidR="007A18CA" w:rsidRDefault="007A18CA" w:rsidP="007A18CA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</w:p>
        </w:tc>
        <w:tc>
          <w:tcPr>
            <w:tcW w:w="3406" w:type="dxa"/>
            <w:vAlign w:val="center"/>
          </w:tcPr>
          <w:p w14:paraId="62825133" w14:textId="53DEE274" w:rsidR="007A18CA" w:rsidRPr="00393A87" w:rsidRDefault="007A18CA" w:rsidP="007A18C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お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18CA" w:rsidRPr="009F0C86">
                    <w:rPr>
                      <w:rFonts w:ascii="MS Mincho" w:hAnsi="MS Mincho" w:cs="MS Mincho"/>
                      <w:sz w:val="12"/>
                      <w:lang w:eastAsia="ja-JP"/>
                    </w:rPr>
                    <w:t>め</w:t>
                  </w:r>
                </w:rt>
                <w:rubyBase>
                  <w:r w:rsidR="007A18CA">
                    <w:rPr>
                      <w:rFonts w:ascii="MS Mincho" w:hAnsi="MS Mincho" w:cs="MS Mincho"/>
                      <w:lang w:eastAsia="ja-JP"/>
                    </w:rPr>
                    <w:t>目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にかける</w:t>
            </w:r>
          </w:p>
        </w:tc>
      </w:tr>
    </w:tbl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3F05E258" w:rsidR="00401212" w:rsidRPr="00261336" w:rsidRDefault="00C173C4">
      <w:pPr>
        <w:rPr>
          <w:rFonts w:asciiTheme="minorEastAsia" w:hAnsiTheme="minorEastAsia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(</w:t>
      </w:r>
      <w:r w:rsidR="00261336">
        <w:rPr>
          <w:rFonts w:asciiTheme="minorEastAsia" w:hAnsiTheme="minorEastAsia" w:cs="MS Mincho" w:hint="eastAsia"/>
          <w:lang w:eastAsia="ja-JP"/>
        </w:rPr>
        <w:t>来る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2843EA9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508ADFB8" w14:textId="7AB57945" w:rsidR="006B784E" w:rsidRDefault="006B784E">
      <w:pPr>
        <w:rPr>
          <w:rFonts w:ascii="MS Mincho" w:hAnsi="MS Mincho" w:cs="MS Mincho"/>
          <w:lang w:eastAsia="ja-JP"/>
        </w:rPr>
      </w:pPr>
    </w:p>
    <w:tbl>
      <w:tblPr>
        <w:tblStyle w:val="a4"/>
        <w:tblW w:w="6228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316"/>
        <w:gridCol w:w="2076"/>
      </w:tblGrid>
      <w:tr w:rsidR="006B784E" w:rsidRPr="00B5048D" w14:paraId="4704F272" w14:textId="77777777" w:rsidTr="00907D18">
        <w:trPr>
          <w:jc w:val="center"/>
        </w:trPr>
        <w:tc>
          <w:tcPr>
            <w:tcW w:w="1836" w:type="dxa"/>
            <w:vAlign w:val="center"/>
          </w:tcPr>
          <w:p w14:paraId="0383626F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263FBB6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30BC6895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3CA5DD21" w14:textId="77777777" w:rsidTr="00907D18">
        <w:trPr>
          <w:jc w:val="center"/>
        </w:trPr>
        <w:tc>
          <w:tcPr>
            <w:tcW w:w="1836" w:type="dxa"/>
            <w:vAlign w:val="center"/>
          </w:tcPr>
          <w:p w14:paraId="3065950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441287B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15ECE8A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  <w:tr w:rsidR="006B784E" w:rsidRPr="00393A87" w14:paraId="6EAF3FE7" w14:textId="77777777" w:rsidTr="00907D18">
        <w:trPr>
          <w:jc w:val="center"/>
        </w:trPr>
        <w:tc>
          <w:tcPr>
            <w:tcW w:w="1836" w:type="dxa"/>
            <w:vAlign w:val="center"/>
          </w:tcPr>
          <w:p w14:paraId="1A32520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1781805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E25E42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B784E" w:rsidRPr="00393A87" w14:paraId="510828B3" w14:textId="77777777" w:rsidTr="00907D18">
        <w:trPr>
          <w:jc w:val="center"/>
        </w:trPr>
        <w:tc>
          <w:tcPr>
            <w:tcW w:w="1836" w:type="dxa"/>
            <w:vAlign w:val="center"/>
          </w:tcPr>
          <w:p w14:paraId="54336B8A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53B17941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A859092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</w:tbl>
    <w:p w14:paraId="1EFA4DB2" w14:textId="77777777" w:rsidR="006B784E" w:rsidRPr="00393A87" w:rsidRDefault="006B784E">
      <w:pPr>
        <w:rPr>
          <w:rFonts w:ascii="MS Mincho" w:hAnsi="MS Mincho" w:cs="MS Mincho"/>
          <w:lang w:eastAsia="ja-JP"/>
        </w:rPr>
      </w:pP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F8B7" w14:textId="77777777" w:rsidR="005F4FEF" w:rsidRDefault="005F4FEF" w:rsidP="00513029">
      <w:r>
        <w:separator/>
      </w:r>
    </w:p>
  </w:endnote>
  <w:endnote w:type="continuationSeparator" w:id="0">
    <w:p w14:paraId="18370872" w14:textId="77777777" w:rsidR="005F4FEF" w:rsidRDefault="005F4FEF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9A93" w14:textId="77777777" w:rsidR="005F4FEF" w:rsidRDefault="005F4FEF" w:rsidP="00513029">
      <w:r>
        <w:separator/>
      </w:r>
    </w:p>
  </w:footnote>
  <w:footnote w:type="continuationSeparator" w:id="0">
    <w:p w14:paraId="3E0EFC45" w14:textId="77777777" w:rsidR="005F4FEF" w:rsidRDefault="005F4FEF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A331CC"/>
    <w:multiLevelType w:val="hybridMultilevel"/>
    <w:tmpl w:val="6E2ACC46"/>
    <w:lvl w:ilvl="0" w:tplc="BE020D08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13090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0F1B"/>
    <w:rsid w:val="001555FB"/>
    <w:rsid w:val="00172A27"/>
    <w:rsid w:val="00195008"/>
    <w:rsid w:val="001A57C7"/>
    <w:rsid w:val="001A5EAE"/>
    <w:rsid w:val="001B66D8"/>
    <w:rsid w:val="001C572E"/>
    <w:rsid w:val="001D7D04"/>
    <w:rsid w:val="001E0F3A"/>
    <w:rsid w:val="001E29DE"/>
    <w:rsid w:val="001E3204"/>
    <w:rsid w:val="001E5DB6"/>
    <w:rsid w:val="001E65F6"/>
    <w:rsid w:val="001E79EB"/>
    <w:rsid w:val="001F736F"/>
    <w:rsid w:val="00201450"/>
    <w:rsid w:val="002053DB"/>
    <w:rsid w:val="00205974"/>
    <w:rsid w:val="002079AB"/>
    <w:rsid w:val="002335E7"/>
    <w:rsid w:val="0023526E"/>
    <w:rsid w:val="00244E3F"/>
    <w:rsid w:val="002512A9"/>
    <w:rsid w:val="002608AC"/>
    <w:rsid w:val="00261336"/>
    <w:rsid w:val="002743A4"/>
    <w:rsid w:val="00291382"/>
    <w:rsid w:val="002B4FB9"/>
    <w:rsid w:val="002C1B2A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E4097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D783D"/>
    <w:rsid w:val="004E1EC6"/>
    <w:rsid w:val="004E2680"/>
    <w:rsid w:val="005062B9"/>
    <w:rsid w:val="00513029"/>
    <w:rsid w:val="005357F6"/>
    <w:rsid w:val="00565DC4"/>
    <w:rsid w:val="00582D69"/>
    <w:rsid w:val="00585179"/>
    <w:rsid w:val="00593642"/>
    <w:rsid w:val="005A21F2"/>
    <w:rsid w:val="005B6852"/>
    <w:rsid w:val="005C351B"/>
    <w:rsid w:val="005F4FEF"/>
    <w:rsid w:val="006007E6"/>
    <w:rsid w:val="00610A03"/>
    <w:rsid w:val="006412DF"/>
    <w:rsid w:val="00641492"/>
    <w:rsid w:val="00647AD1"/>
    <w:rsid w:val="00673CE9"/>
    <w:rsid w:val="00676358"/>
    <w:rsid w:val="00680981"/>
    <w:rsid w:val="00694D66"/>
    <w:rsid w:val="006B306A"/>
    <w:rsid w:val="006B784E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96ECB"/>
    <w:rsid w:val="007A18CA"/>
    <w:rsid w:val="007B1BC1"/>
    <w:rsid w:val="007C2D06"/>
    <w:rsid w:val="007C3932"/>
    <w:rsid w:val="007D0B12"/>
    <w:rsid w:val="007D255E"/>
    <w:rsid w:val="007D3C2C"/>
    <w:rsid w:val="007D3CE5"/>
    <w:rsid w:val="007F24C9"/>
    <w:rsid w:val="007F6363"/>
    <w:rsid w:val="007F6480"/>
    <w:rsid w:val="00811BFA"/>
    <w:rsid w:val="00812E51"/>
    <w:rsid w:val="00827BBD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07D18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9F0C86"/>
    <w:rsid w:val="00A003A6"/>
    <w:rsid w:val="00A0589B"/>
    <w:rsid w:val="00A07427"/>
    <w:rsid w:val="00A30618"/>
    <w:rsid w:val="00A316A1"/>
    <w:rsid w:val="00A34D0C"/>
    <w:rsid w:val="00A3665B"/>
    <w:rsid w:val="00A76F1A"/>
    <w:rsid w:val="00A77615"/>
    <w:rsid w:val="00A80CE9"/>
    <w:rsid w:val="00A948FA"/>
    <w:rsid w:val="00AA0148"/>
    <w:rsid w:val="00AA16E6"/>
    <w:rsid w:val="00AD1C41"/>
    <w:rsid w:val="00AD780A"/>
    <w:rsid w:val="00AF15A6"/>
    <w:rsid w:val="00B2433A"/>
    <w:rsid w:val="00B35F14"/>
    <w:rsid w:val="00B473F6"/>
    <w:rsid w:val="00B5048D"/>
    <w:rsid w:val="00B573E3"/>
    <w:rsid w:val="00B668A8"/>
    <w:rsid w:val="00B6761D"/>
    <w:rsid w:val="00B702EA"/>
    <w:rsid w:val="00B7558B"/>
    <w:rsid w:val="00B95D89"/>
    <w:rsid w:val="00BB6C96"/>
    <w:rsid w:val="00BC0710"/>
    <w:rsid w:val="00BE3581"/>
    <w:rsid w:val="00BE71CE"/>
    <w:rsid w:val="00BF3BEA"/>
    <w:rsid w:val="00C040B4"/>
    <w:rsid w:val="00C173C4"/>
    <w:rsid w:val="00C20E3C"/>
    <w:rsid w:val="00C362DF"/>
    <w:rsid w:val="00C429E4"/>
    <w:rsid w:val="00C45FD5"/>
    <w:rsid w:val="00C57AF1"/>
    <w:rsid w:val="00C64DAD"/>
    <w:rsid w:val="00C837F3"/>
    <w:rsid w:val="00C85435"/>
    <w:rsid w:val="00C857FC"/>
    <w:rsid w:val="00C87AE7"/>
    <w:rsid w:val="00CA3C91"/>
    <w:rsid w:val="00CC0C4B"/>
    <w:rsid w:val="00CC7F74"/>
    <w:rsid w:val="00CE7063"/>
    <w:rsid w:val="00D170B4"/>
    <w:rsid w:val="00D17A98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15A27"/>
    <w:rsid w:val="00E2117F"/>
    <w:rsid w:val="00E21FA7"/>
    <w:rsid w:val="00E23C31"/>
    <w:rsid w:val="00E75558"/>
    <w:rsid w:val="00E80F96"/>
    <w:rsid w:val="00E82F1D"/>
    <w:rsid w:val="00EB1DCA"/>
    <w:rsid w:val="00EB7AEB"/>
    <w:rsid w:val="00EB7FE1"/>
    <w:rsid w:val="00EC611C"/>
    <w:rsid w:val="00EE068F"/>
    <w:rsid w:val="00F03B54"/>
    <w:rsid w:val="00F041F3"/>
    <w:rsid w:val="00F04C6F"/>
    <w:rsid w:val="00F32E9C"/>
    <w:rsid w:val="00F41CD9"/>
    <w:rsid w:val="00F50ABE"/>
    <w:rsid w:val="00F628E5"/>
    <w:rsid w:val="00F64C01"/>
    <w:rsid w:val="00F71370"/>
    <w:rsid w:val="00F75C65"/>
    <w:rsid w:val="00F87A41"/>
    <w:rsid w:val="00F90FD0"/>
    <w:rsid w:val="00FA5A2A"/>
    <w:rsid w:val="00FE6E7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79</Pages>
  <Words>13752</Words>
  <Characters>78388</Characters>
  <Application>Microsoft Office Word</Application>
  <DocSecurity>0</DocSecurity>
  <Lines>653</Lines>
  <Paragraphs>183</Paragraphs>
  <ScaleCrop>false</ScaleCrop>
  <Company/>
  <LinksUpToDate>false</LinksUpToDate>
  <CharactersWithSpaces>91957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195</cp:revision>
  <dcterms:created xsi:type="dcterms:W3CDTF">2014-10-29T12:08:00Z</dcterms:created>
  <dcterms:modified xsi:type="dcterms:W3CDTF">2020-11-25T15:20:00Z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