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FFF4C" w14:textId="77777777" w:rsidR="00691607" w:rsidRPr="000F7FD0" w:rsidRDefault="00691607" w:rsidP="00691607">
      <w:pPr>
        <w:pStyle w:val="1"/>
        <w:rPr>
          <w:rFonts w:ascii="MS Mincho" w:eastAsia="MS Mincho" w:hAnsi="MS Mincho"/>
          <w:lang w:eastAsia="ja-JP"/>
        </w:rPr>
      </w:pPr>
      <w:bookmarkStart w:id="0" w:name="_Hlk48596731"/>
      <w:r w:rsidRPr="000F7FD0">
        <w:rPr>
          <w:rFonts w:ascii="MS Mincho" w:eastAsia="MS Mincho" w:hAnsi="MS Mincho" w:hint="eastAsia"/>
          <w:lang w:eastAsia="ja-JP"/>
        </w:rPr>
        <w:t>らしい・みたい・</w:t>
      </w:r>
      <w:bookmarkStart w:id="1" w:name="_Hlk48591190"/>
      <w:r w:rsidRPr="000F7FD0">
        <w:rPr>
          <w:rFonts w:ascii="MS Mincho" w:eastAsia="MS Mincho" w:hAnsi="MS Mincho" w:hint="eastAsia"/>
          <w:lang w:eastAsia="ja-JP"/>
        </w:rPr>
        <w:t>っぽい</w:t>
      </w:r>
      <w:bookmarkEnd w:id="1"/>
    </w:p>
    <w:p w14:paraId="6A01EE3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らしい：表示具有該角色的性質，「真正的、典型的」。</w:t>
      </w:r>
    </w:p>
    <w:p w14:paraId="671D55BA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みたい：憑主觀感覺判斷，很像另一樣不同的事物。</w:t>
      </w:r>
    </w:p>
    <w:p w14:paraId="6B6EA9EB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っぽい：表示外表行為舉止給人的觀感，有時舉有批評語氣。</w:t>
      </w:r>
    </w:p>
    <w:p w14:paraId="0F79850D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1607" w:rsidRPr="000F7FD0" w14:paraId="79B52CB1" w14:textId="77777777" w:rsidTr="004C698C">
        <w:tc>
          <w:tcPr>
            <w:tcW w:w="4181" w:type="dxa"/>
          </w:tcPr>
          <w:p w14:paraId="43F1EDC2" w14:textId="77777777" w:rsidR="00691607" w:rsidRPr="000F7FD0" w:rsidRDefault="00691607" w:rsidP="004C698C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b/>
                <w:bCs/>
                <w:lang w:eastAsia="zh-TW"/>
              </w:rPr>
              <w:t>像，但不是</w:t>
            </w:r>
          </w:p>
        </w:tc>
        <w:tc>
          <w:tcPr>
            <w:tcW w:w="4181" w:type="dxa"/>
          </w:tcPr>
          <w:p w14:paraId="333B017F" w14:textId="77777777" w:rsidR="00691607" w:rsidRPr="000F7FD0" w:rsidRDefault="00691607" w:rsidP="004C698C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b/>
                <w:bCs/>
                <w:lang w:eastAsia="zh-TW"/>
              </w:rPr>
              <w:t>像，也確實是</w:t>
            </w:r>
          </w:p>
        </w:tc>
      </w:tr>
      <w:tr w:rsidR="00691607" w:rsidRPr="000F7FD0" w14:paraId="4B4214C0" w14:textId="77777777" w:rsidTr="004C698C">
        <w:tc>
          <w:tcPr>
            <w:tcW w:w="4181" w:type="dxa"/>
          </w:tcPr>
          <w:p w14:paraId="36806E0C" w14:textId="77777777" w:rsidR="00691607" w:rsidRPr="000F7FD0" w:rsidRDefault="00691607" w:rsidP="004C698C">
            <w:pPr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t>みたい・っぽい</w:t>
            </w:r>
          </w:p>
        </w:tc>
        <w:tc>
          <w:tcPr>
            <w:tcW w:w="4181" w:type="dxa"/>
          </w:tcPr>
          <w:p w14:paraId="780AA3FD" w14:textId="77777777" w:rsidR="00691607" w:rsidRPr="000F7FD0" w:rsidRDefault="00691607" w:rsidP="004C698C">
            <w:pPr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t>らしい</w:t>
            </w:r>
          </w:p>
        </w:tc>
      </w:tr>
    </w:tbl>
    <w:p w14:paraId="4122DCB2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179756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5B9AAB7D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57B1D2F8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おとこ</w:instrText>
      </w:r>
      <w:r w:rsidRPr="000F7FD0">
        <w:rPr>
          <w:rFonts w:ascii="MS Mincho" w:eastAsia="MS Mincho" w:hAnsi="MS Mincho" w:cs="MS Mincho" w:hint="eastAsia"/>
          <w:lang w:eastAsia="ja-JP"/>
        </w:rPr>
        <w:instrText>),男)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らしい：典型的男生，很有男子氣概</w:t>
      </w:r>
    </w:p>
    <w:p w14:paraId="5BF757E6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男らしい</w:t>
      </w:r>
      <w:r w:rsidRPr="000F7FD0">
        <w:rPr>
          <w:rFonts w:ascii="MS Mincho" w:eastAsia="MS Mincho" w:hAnsi="MS Mincho" w:cs="MS Mincho" w:hint="eastAsia"/>
          <w:lang w:eastAsia="ja-JP"/>
        </w:rPr>
        <w:t>。他很有男子氣概。</w:t>
      </w:r>
    </w:p>
    <w:p w14:paraId="3AF3EA4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彼女は男らしい。她很有男子氣概。(意思不自然)</w:t>
      </w:r>
    </w:p>
    <w:p w14:paraId="3A7033F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D87243C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おとこ</w:instrText>
      </w:r>
      <w:r w:rsidRPr="000F7FD0">
        <w:rPr>
          <w:rFonts w:ascii="MS Mincho" w:eastAsia="MS Mincho" w:hAnsi="MS Mincho" w:cs="MS Mincho" w:hint="eastAsia"/>
          <w:lang w:eastAsia="ja-JP"/>
        </w:rPr>
        <w:instrText>),男)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みたい：不是男生，但很像男生</w:t>
      </w:r>
    </w:p>
    <w:p w14:paraId="4485FBE5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彼は男みたい。他很像男生。(他本來就是男生)</w:t>
      </w:r>
    </w:p>
    <w:p w14:paraId="631D61D2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彼女は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男みたい</w:t>
      </w:r>
      <w:r w:rsidRPr="000F7FD0">
        <w:rPr>
          <w:rFonts w:ascii="MS Mincho" w:eastAsia="MS Mincho" w:hAnsi="MS Mincho" w:cs="MS Mincho" w:hint="eastAsia"/>
          <w:lang w:eastAsia="ja-JP"/>
        </w:rPr>
        <w:t>。她很像男生。</w:t>
      </w:r>
    </w:p>
    <w:p w14:paraId="793EA920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3EB29C8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おとこ</w:instrText>
      </w:r>
      <w:r w:rsidRPr="000F7FD0">
        <w:rPr>
          <w:rFonts w:ascii="MS Mincho" w:eastAsia="MS Mincho" w:hAnsi="MS Mincho" w:cs="MS Mincho" w:hint="eastAsia"/>
          <w:lang w:eastAsia="ja-JP"/>
        </w:rPr>
        <w:instrText>),男)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っぽい：不是男生，但是某些地方像男生(例如有點粗魯等等)。</w:t>
      </w:r>
    </w:p>
    <w:p w14:paraId="1FAED2E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彼は男っぽい。他有些男性化。(他本來就是男生)</w:t>
      </w:r>
    </w:p>
    <w:p w14:paraId="10DE658E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彼女は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男っぽい</w:t>
      </w:r>
      <w:r w:rsidRPr="000F7FD0">
        <w:rPr>
          <w:rFonts w:ascii="MS Mincho" w:eastAsia="MS Mincho" w:hAnsi="MS Mincho" w:cs="MS Mincho" w:hint="eastAsia"/>
          <w:lang w:eastAsia="ja-JP"/>
        </w:rPr>
        <w:t>。她有些男性化。</w:t>
      </w:r>
    </w:p>
    <w:p w14:paraId="3EEAA671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4B001D2F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おとな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大人</w:t>
            </w:r>
          </w:rubyBase>
        </w:ruby>
      </w:r>
    </w:p>
    <w:p w14:paraId="5E6C6FA3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大人みたい</w:t>
      </w:r>
      <w:r w:rsidRPr="000F7FD0">
        <w:rPr>
          <w:rFonts w:ascii="MS Mincho" w:eastAsia="MS Mincho" w:hAnsi="MS Mincho" w:cs="MS Mincho" w:hint="eastAsia"/>
          <w:lang w:eastAsia="ja-JP"/>
        </w:rPr>
        <w:t>。他(沉著冷靜)就像大人一樣。(他是小孩)</w:t>
      </w:r>
    </w:p>
    <w:p w14:paraId="010398B6" w14:textId="77777777" w:rsidR="00691607" w:rsidRPr="000F7FD0" w:rsidRDefault="00691607" w:rsidP="00691607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大人らしい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他很有大人的樣子。(他是大人)</w:t>
      </w:r>
    </w:p>
    <w:p w14:paraId="02061F17" w14:textId="77777777" w:rsidR="00691607" w:rsidRPr="000F7FD0" w:rsidRDefault="00691607" w:rsidP="00691607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大人っぽい</w:t>
      </w:r>
      <w:r w:rsidRPr="000F7FD0">
        <w:rPr>
          <w:rFonts w:ascii="MS Mincho" w:eastAsia="MS Mincho" w:hAnsi="MS Mincho" w:cs="MS Mincho" w:hint="eastAsia"/>
          <w:lang w:eastAsia="ja-JP"/>
        </w:rPr>
        <w:t>。他(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話口氣)很像大人(，像個小大人。</w:t>
      </w:r>
      <w:r w:rsidRPr="000F7FD0">
        <w:rPr>
          <w:rFonts w:ascii="MS Mincho" w:eastAsia="MS Mincho" w:hAnsi="MS Mincho" w:cs="MS Mincho" w:hint="eastAsia"/>
        </w:rPr>
        <w:t xml:space="preserve">) (他是小孩，有一點點負面的意思) </w:t>
      </w:r>
    </w:p>
    <w:p w14:paraId="3FE365D6" w14:textId="77777777" w:rsidR="00691607" w:rsidRPr="000F7FD0" w:rsidRDefault="00691607" w:rsidP="00691607">
      <w:pPr>
        <w:rPr>
          <w:rFonts w:ascii="MS Mincho" w:eastAsia="MS Mincho" w:hAnsi="MS Mincho" w:cs="MS Mincho"/>
        </w:rPr>
      </w:pPr>
    </w:p>
    <w:p w14:paraId="11C695BA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她個性反覆無常，就像貓咪一樣。</w:t>
      </w:r>
    </w:p>
    <w:p w14:paraId="0A6AB6A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かの</w:instrText>
      </w:r>
      <w:r w:rsidRPr="000F7FD0">
        <w:rPr>
          <w:rFonts w:ascii="MS Mincho" w:eastAsia="MS Mincho" w:hAnsi="MS Mincho" w:cs="MS Mincho" w:hint="eastAsia"/>
          <w:lang w:eastAsia="ja-JP"/>
        </w:rPr>
        <w:instrText>),彼)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じょ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まぐれな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性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で、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ねこ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猫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っぽい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</w:p>
    <w:p w14:paraId="3AEE9D81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bookmarkEnd w:id="0"/>
    <w:p w14:paraId="6F1D4077" w14:textId="77777777" w:rsidR="00691607" w:rsidRPr="000F7FD0" w:rsidRDefault="00691607" w:rsidP="00691607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A35C6B3" w14:textId="77777777" w:rsidR="00D90CE1" w:rsidRPr="000F7FD0" w:rsidRDefault="00D90CE1" w:rsidP="00D90CE1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とともに・共同で・同じ</w:t>
      </w:r>
    </w:p>
    <w:p w14:paraId="5C14A030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 xml:space="preserve">で」：和～共同做某件事，對應 </w:t>
      </w:r>
      <w:r w:rsidRPr="000F7FD0">
        <w:rPr>
          <w:rFonts w:ascii="MS Mincho" w:eastAsia="MS Mincho" w:hAnsi="MS Mincho" w:hint="eastAsia"/>
          <w:lang w:eastAsia="ja-JP"/>
        </w:rPr>
        <w:t>とともに 用在人身上的用法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1E522A9B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おな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 xml:space="preserve">じ」：和～同樣，對應 </w:t>
      </w:r>
      <w:r w:rsidRPr="000F7FD0">
        <w:rPr>
          <w:rFonts w:ascii="MS Mincho" w:eastAsia="MS Mincho" w:hAnsi="MS Mincho" w:hint="eastAsia"/>
          <w:lang w:eastAsia="ja-JP"/>
        </w:rPr>
        <w:t>とともに 用在事物上的用法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513935A1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tbl>
      <w:tblPr>
        <w:tblStyle w:val="a9"/>
        <w:tblW w:w="7122" w:type="dxa"/>
        <w:tblLook w:val="04A0" w:firstRow="1" w:lastRow="0" w:firstColumn="1" w:lastColumn="0" w:noHBand="0" w:noVBand="1"/>
      </w:tblPr>
      <w:tblGrid>
        <w:gridCol w:w="1236"/>
        <w:gridCol w:w="3834"/>
        <w:gridCol w:w="1206"/>
        <w:gridCol w:w="846"/>
      </w:tblGrid>
      <w:tr w:rsidR="00D90CE1" w:rsidRPr="000F7FD0" w14:paraId="212B3C41" w14:textId="77777777" w:rsidTr="004C698C">
        <w:tc>
          <w:tcPr>
            <w:tcW w:w="1236" w:type="dxa"/>
            <w:vAlign w:val="center"/>
          </w:tcPr>
          <w:p w14:paraId="1ACB399B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</w:p>
        </w:tc>
        <w:tc>
          <w:tcPr>
            <w:tcW w:w="3834" w:type="dxa"/>
            <w:vAlign w:val="center"/>
          </w:tcPr>
          <w:p w14:paraId="016DBA2B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</w:p>
        </w:tc>
        <w:tc>
          <w:tcPr>
            <w:tcW w:w="1206" w:type="dxa"/>
            <w:vAlign w:val="center"/>
          </w:tcPr>
          <w:p w14:paraId="698BA257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fldChar w:fldCharType="begin"/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instrText>きょう</w:instrText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instrText>),共)</w:instrText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fldChar w:fldCharType="end"/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どう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同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t>で</w:t>
            </w:r>
          </w:p>
        </w:tc>
        <w:tc>
          <w:tcPr>
            <w:tcW w:w="846" w:type="dxa"/>
            <w:vAlign w:val="center"/>
          </w:tcPr>
          <w:p w14:paraId="2CDFCF94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fldChar w:fldCharType="begin"/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instrText>おな</w:instrText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instrText>),同)</w:instrText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fldChar w:fldCharType="end"/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t>じ</w:t>
            </w:r>
          </w:p>
        </w:tc>
      </w:tr>
      <w:tr w:rsidR="00D90CE1" w:rsidRPr="000F7FD0" w14:paraId="3A8ECA71" w14:textId="77777777" w:rsidTr="004C698C">
        <w:tc>
          <w:tcPr>
            <w:tcW w:w="1236" w:type="dxa"/>
            <w:vMerge w:val="restart"/>
            <w:vAlign w:val="center"/>
          </w:tcPr>
          <w:p w14:paraId="12B35B23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hint="eastAsia"/>
                <w:lang w:eastAsia="ja-JP"/>
              </w:rPr>
              <w:t>とともに</w:t>
            </w:r>
          </w:p>
        </w:tc>
        <w:tc>
          <w:tcPr>
            <w:tcW w:w="3834" w:type="dxa"/>
          </w:tcPr>
          <w:p w14:paraId="05BC192C" w14:textId="77777777" w:rsidR="00D90CE1" w:rsidRPr="000F7FD0" w:rsidRDefault="00D90CE1" w:rsidP="004C698C">
            <w:pPr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「和～一同」，表示和某人一起做某件事情，較常用在「人」上。</w:t>
            </w:r>
          </w:p>
        </w:tc>
        <w:tc>
          <w:tcPr>
            <w:tcW w:w="1206" w:type="dxa"/>
            <w:vAlign w:val="center"/>
          </w:tcPr>
          <w:p w14:paraId="1C1E5D17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V</w:t>
            </w:r>
          </w:p>
        </w:tc>
        <w:tc>
          <w:tcPr>
            <w:tcW w:w="846" w:type="dxa"/>
            <w:vAlign w:val="center"/>
          </w:tcPr>
          <w:p w14:paraId="53E6065C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</w:tr>
      <w:tr w:rsidR="00D90CE1" w:rsidRPr="000F7FD0" w14:paraId="7773FB6A" w14:textId="77777777" w:rsidTr="004C698C">
        <w:tc>
          <w:tcPr>
            <w:tcW w:w="1236" w:type="dxa"/>
            <w:vMerge/>
            <w:vAlign w:val="center"/>
          </w:tcPr>
          <w:p w14:paraId="12F934C9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  <w:tc>
          <w:tcPr>
            <w:tcW w:w="3834" w:type="dxa"/>
          </w:tcPr>
          <w:p w14:paraId="7D6AAD6D" w14:textId="77777777" w:rsidR="00D90CE1" w:rsidRPr="000F7FD0" w:rsidRDefault="00D90CE1" w:rsidP="004C698C">
            <w:pPr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「和～同樣」，表示二者具有相同性質，較常用在「物品上」。</w:t>
            </w:r>
          </w:p>
        </w:tc>
        <w:tc>
          <w:tcPr>
            <w:tcW w:w="1206" w:type="dxa"/>
            <w:vAlign w:val="center"/>
          </w:tcPr>
          <w:p w14:paraId="008C2776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  <w:tc>
          <w:tcPr>
            <w:tcW w:w="846" w:type="dxa"/>
            <w:vAlign w:val="center"/>
          </w:tcPr>
          <w:p w14:paraId="1BD28CE5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V</w:t>
            </w:r>
          </w:p>
        </w:tc>
      </w:tr>
    </w:tbl>
    <w:p w14:paraId="37810F20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</w:p>
    <w:p w14:paraId="6D2E195C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</w:p>
    <w:p w14:paraId="048E4052" w14:textId="77777777" w:rsidR="00D90CE1" w:rsidRPr="000F7FD0" w:rsidRDefault="00D90CE1" w:rsidP="00D90CE1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よう・そう</w:t>
      </w:r>
    </w:p>
    <w:p w14:paraId="604635CE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よう：沒有當場實際看到，而是憑自己的感覺進行推測。</w:t>
      </w:r>
    </w:p>
    <w:p w14:paraId="008AFA41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そう：當場親眼看到，而且根據當場的情形進行推測。</w:t>
      </w:r>
    </w:p>
    <w:p w14:paraId="6EAF4C87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5617CABB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9C95EB1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雨が 降る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よう</w:t>
      </w:r>
      <w:r w:rsidRPr="000F7FD0">
        <w:rPr>
          <w:rFonts w:ascii="MS Mincho" w:eastAsia="MS Mincho" w:hAnsi="MS Mincho" w:cs="MS Mincho" w:hint="eastAsia"/>
          <w:lang w:eastAsia="ja-JP"/>
        </w:rPr>
        <w:t>です。</w:t>
      </w:r>
      <w:r w:rsidRPr="000F7FD0">
        <w:rPr>
          <w:rFonts w:ascii="MS Mincho" w:eastAsia="MS Mincho" w:hAnsi="MS Mincho" w:cs="MS Mincho" w:hint="eastAsia"/>
        </w:rPr>
        <w:t>(覺得有些悶)感覺可能會下雨。</w:t>
      </w:r>
    </w:p>
    <w:p w14:paraId="6D42A8AE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雨が 降る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そう</w:t>
      </w:r>
      <w:r w:rsidRPr="000F7FD0">
        <w:rPr>
          <w:rFonts w:ascii="MS Mincho" w:eastAsia="MS Mincho" w:hAnsi="MS Mincho" w:cs="MS Mincho" w:hint="eastAsia"/>
          <w:lang w:eastAsia="ja-JP"/>
        </w:rPr>
        <w:t>です。(看到天上烏雲密布)看樣子可能會下雨。</w:t>
      </w:r>
    </w:p>
    <w:p w14:paraId="314E0922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19C122D0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45156D82" w14:textId="77777777" w:rsidR="005F3474" w:rsidRPr="000F7FD0" w:rsidRDefault="005F3474" w:rsidP="005F3474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かもしれない・らしい・はず</w:t>
      </w:r>
    </w:p>
    <w:p w14:paraId="6216F28F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かもしれない：以自己的感覺推測，正確機率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低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25644C17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らしい：根據間接得到的情報資訊進行推測，正確機率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60%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13C7D6AA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はず：根據直接得到或是可信度很高的情報資訊進行推測，正確機率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90%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7482F618" w14:textId="77777777" w:rsidR="005F3474" w:rsidRPr="000F7FD0" w:rsidRDefault="005F3474" w:rsidP="005F3474">
      <w:pPr>
        <w:rPr>
          <w:rFonts w:ascii="MS Mincho" w:eastAsia="MS Mincho" w:hAnsi="MS Mincho"/>
          <w:lang w:eastAsia="ja-JP"/>
        </w:rPr>
      </w:pPr>
    </w:p>
    <w:p w14:paraId="5F27FBB7" w14:textId="77777777" w:rsidR="005F3474" w:rsidRPr="000F7FD0" w:rsidRDefault="005F3474" w:rsidP="005F3474">
      <w:pPr>
        <w:rPr>
          <w:rFonts w:ascii="MS Mincho" w:eastAsia="MS Mincho" w:hAnsi="MS Mincho"/>
          <w:lang w:eastAsia="ja-JP"/>
        </w:rPr>
      </w:pPr>
    </w:p>
    <w:p w14:paraId="77D2FB55" w14:textId="77777777" w:rsidR="00196ED8" w:rsidRPr="000F7FD0" w:rsidRDefault="00196ED8" w:rsidP="00196ED8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ように</w:t>
      </w:r>
      <w:r w:rsidRPr="000F7FD0">
        <w:rPr>
          <w:rFonts w:ascii="MS Mincho" w:eastAsia="MS Mincho" w:hAnsi="MS Mincho"/>
          <w:lang w:eastAsia="ja-JP"/>
        </w:rPr>
        <w:t xml:space="preserve"> + </w:t>
      </w:r>
      <w:r w:rsidRPr="000F7FD0">
        <w:rPr>
          <w:rFonts w:ascii="MS Mincho" w:eastAsia="MS Mincho" w:hAnsi="MS Mincho" w:hint="eastAsia"/>
          <w:lang w:eastAsia="ja-JP"/>
        </w:rPr>
        <w:t>A</w:t>
      </w:r>
      <w:r w:rsidRPr="000F7FD0">
        <w:rPr>
          <w:rFonts w:ascii="MS Mincho" w:eastAsia="MS Mincho" w:hAnsi="MS Mincho"/>
          <w:lang w:eastAsia="ja-JP"/>
        </w:rPr>
        <w:t>dj</w:t>
      </w:r>
      <w:r w:rsidRPr="000F7FD0">
        <w:rPr>
          <w:rFonts w:ascii="MS Mincho" w:eastAsia="MS Mincho" w:hAnsi="MS Mincho" w:hint="eastAsia"/>
          <w:lang w:eastAsia="ja-JP"/>
        </w:rPr>
        <w:t>・</w:t>
      </w:r>
      <w:r w:rsidRPr="000F7FD0">
        <w:rPr>
          <w:rFonts w:ascii="MS Mincho" w:eastAsia="MS Mincho" w:hAnsi="MS Mincho"/>
          <w:lang w:eastAsia="ja-JP"/>
        </w:rPr>
        <w:t>V.</w:t>
      </w:r>
    </w:p>
    <w:p w14:paraId="0ED36AE5" w14:textId="77777777" w:rsidR="00196ED8" w:rsidRPr="000F7FD0" w:rsidRDefault="00196ED8" w:rsidP="00196ED8">
      <w:pPr>
        <w:pStyle w:val="2"/>
        <w:rPr>
          <w:rFonts w:ascii="MS Mincho" w:eastAsia="MS Mincho" w:hAnsi="MS Mincho"/>
        </w:rPr>
      </w:pPr>
      <w:r w:rsidRPr="000F7FD0">
        <w:rPr>
          <w:rFonts w:ascii="MS Mincho" w:eastAsia="MS Mincho" w:hAnsi="MS Mincho" w:hint="eastAsia"/>
        </w:rPr>
        <w:t>間接引用他人的話</w:t>
      </w:r>
    </w:p>
    <w:p w14:paraId="5FB888C3" w14:textId="77777777" w:rsidR="00196ED8" w:rsidRPr="000F7FD0" w:rsidRDefault="00196ED8" w:rsidP="00196ED8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以轉述者觀點，因此不能直接轉述，語氣用法也要拿掉。</w:t>
      </w:r>
    </w:p>
    <w:p w14:paraId="45639C2C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196B1D14" w14:textId="77777777" w:rsidR="00196ED8" w:rsidRPr="000F7FD0" w:rsidRDefault="00196ED8" w:rsidP="00196ED8">
      <w:pPr>
        <w:rPr>
          <w:rFonts w:ascii="MS Mincho" w:eastAsia="MS Mincho" w:hAnsi="MS Mincho" w:cs="MS Mincho"/>
          <w:szCs w:val="22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D473A9E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&gt;直接引用</w:t>
      </w:r>
    </w:p>
    <w:p w14:paraId="70A09BA2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先生は「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あと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私</w:t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じ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事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む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務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しつ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室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きなさい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」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0F7FD0">
        <w:rPr>
          <w:rFonts w:ascii="MS Mincho" w:eastAsia="MS Mincho" w:hAnsi="MS Mincho" w:cs="MS Mincho" w:hint="eastAsia"/>
          <w:lang w:eastAsia="ja-JP"/>
        </w:rPr>
        <w:t>言った。老師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：等一下到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我</w:t>
      </w:r>
      <w:r w:rsidRPr="000F7FD0">
        <w:rPr>
          <w:rFonts w:ascii="MS Mincho" w:eastAsia="MS Mincho" w:hAnsi="MS Mincho" w:cs="MS Mincho" w:hint="eastAsia"/>
          <w:lang w:eastAsia="ja-JP"/>
        </w:rPr>
        <w:t>的辦公室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來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5C7F86B1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</w:p>
    <w:p w14:paraId="235F236C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&gt;間接引用</w:t>
      </w:r>
    </w:p>
    <w:p w14:paraId="13DEA806" w14:textId="77777777" w:rsidR="00196ED8" w:rsidRPr="000F7FD0" w:rsidRDefault="00196ED8" w:rsidP="00196ED8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先生は後で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彼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の事務室に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行くように</w:t>
      </w:r>
      <w:r w:rsidRPr="000F7FD0">
        <w:rPr>
          <w:rFonts w:ascii="MS Mincho" w:eastAsia="MS Mincho" w:hAnsi="MS Mincho" w:cs="MS Mincho" w:hint="eastAsia"/>
          <w:lang w:eastAsia="ja-JP"/>
        </w:rPr>
        <w:t xml:space="preserve"> 言った。</w:t>
      </w:r>
      <w:r w:rsidRPr="000F7FD0">
        <w:rPr>
          <w:rFonts w:ascii="MS Mincho" w:eastAsia="MS Mincho" w:hAnsi="MS Mincho" w:cs="MS Mincho" w:hint="eastAsia"/>
        </w:rPr>
        <w:t>老師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等一下到</w:t>
      </w:r>
      <w:r w:rsidRPr="000F7FD0">
        <w:rPr>
          <w:rFonts w:ascii="MS Mincho" w:eastAsia="MS Mincho" w:hAnsi="MS Mincho" w:cs="MS Mincho" w:hint="eastAsia"/>
          <w:color w:val="FF0000"/>
        </w:rPr>
        <w:t>他</w:t>
      </w:r>
      <w:r w:rsidRPr="000F7FD0">
        <w:rPr>
          <w:rFonts w:ascii="MS Mincho" w:eastAsia="MS Mincho" w:hAnsi="MS Mincho" w:cs="MS Mincho" w:hint="eastAsia"/>
        </w:rPr>
        <w:t>的辦公室</w:t>
      </w:r>
      <w:r w:rsidRPr="000F7FD0">
        <w:rPr>
          <w:rFonts w:ascii="MS Mincho" w:eastAsia="MS Mincho" w:hAnsi="MS Mincho" w:cs="MS Mincho" w:hint="eastAsia"/>
          <w:color w:val="FF0000"/>
        </w:rPr>
        <w:t>去</w:t>
      </w:r>
      <w:r w:rsidRPr="000F7FD0">
        <w:rPr>
          <w:rFonts w:ascii="MS Mincho" w:eastAsia="MS Mincho" w:hAnsi="MS Mincho" w:cs="MS Mincho" w:hint="eastAsia"/>
        </w:rPr>
        <w:t>。</w:t>
      </w:r>
    </w:p>
    <w:p w14:paraId="5FE0B416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4A699BE3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3B252E87" w14:textId="77777777" w:rsidR="00415CEC" w:rsidRPr="000F7FD0" w:rsidRDefault="00415CEC" w:rsidP="00415CEC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區分｢ために」表示目的還是原因</w:t>
      </w:r>
    </w:p>
    <w:p w14:paraId="1C76CA96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</w:rPr>
        <w:t>若為動詞過去式、形容詞，那麼多表示｢原因」，其他情況則用前後文判斷。</w:t>
      </w:r>
    </w:p>
    <w:p w14:paraId="1446924B" w14:textId="77777777" w:rsidR="00415CEC" w:rsidRPr="000F7FD0" w:rsidRDefault="00415CEC" w:rsidP="00415CEC">
      <w:pPr>
        <w:rPr>
          <w:rFonts w:ascii="MS Mincho" w:eastAsia="MS Mincho" w:hAnsi="MS Mincho" w:cs="MS Mincho"/>
        </w:rPr>
      </w:pPr>
    </w:p>
    <w:p w14:paraId="72670AC1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目的：V原形・N + ために</w:t>
      </w:r>
    </w:p>
    <w:p w14:paraId="76148133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原因：V常体・Adj・(Nの) + ために</w:t>
      </w:r>
    </w:p>
    <w:p w14:paraId="0BAD81BC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1A56B4AF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0B5E5792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車を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買うために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</w:rPr>
              <w:t>ちょきん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貯金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している。為了買車，目前正在存錢。(目的・動詞原形)</w:t>
      </w:r>
    </w:p>
    <w:p w14:paraId="3D524625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車を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買ったために</w:t>
      </w:r>
      <w:r w:rsidRPr="000F7FD0">
        <w:rPr>
          <w:rFonts w:ascii="MS Mincho" w:eastAsia="MS Mincho" w:hAnsi="MS Mincho" w:cs="MS Mincho" w:hint="eastAsia"/>
          <w:lang w:eastAsia="ja-JP"/>
        </w:rPr>
        <w:t>、貯金はゼロになった。</w:t>
      </w:r>
      <w:r w:rsidRPr="000F7FD0">
        <w:rPr>
          <w:rFonts w:ascii="MS Mincho" w:eastAsia="MS Mincho" w:hAnsi="MS Mincho" w:cs="MS Mincho" w:hint="eastAsia"/>
        </w:rPr>
        <w:t>由於買了車，存款都歸零了。</w:t>
      </w:r>
      <w:r w:rsidRPr="000F7FD0">
        <w:rPr>
          <w:rFonts w:ascii="MS Mincho" w:eastAsia="MS Mincho" w:hAnsi="MS Mincho" w:cs="MS Mincho" w:hint="eastAsia"/>
          <w:lang w:eastAsia="ja-JP"/>
        </w:rPr>
        <w:t>(原因・動詞過去式)</w:t>
      </w:r>
    </w:p>
    <w:p w14:paraId="1859C592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46FD3A7F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病気を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なお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す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0F7FD0">
        <w:rPr>
          <w:rFonts w:ascii="MS Mincho" w:eastAsia="MS Mincho" w:hAnsi="MS Mincho" w:cs="MS Mincho" w:hint="eastAsia"/>
          <w:lang w:eastAsia="ja-JP"/>
        </w:rPr>
        <w:t>、手術を受けた。為了制訂而接受手術。(表示目的)</w:t>
      </w:r>
    </w:p>
    <w:p w14:paraId="7BB9E669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病気が治せる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0F7FD0">
        <w:rPr>
          <w:rFonts w:ascii="MS Mincho" w:eastAsia="MS Mincho" w:hAnsi="MS Mincho" w:cs="MS Mincho" w:hint="eastAsia"/>
          <w:lang w:eastAsia="ja-JP"/>
        </w:rPr>
        <w:t>、彼は全然心配しない。</w:t>
      </w:r>
      <w:r w:rsidRPr="000F7FD0">
        <w:rPr>
          <w:rFonts w:ascii="MS Mincho" w:eastAsia="MS Mincho" w:hAnsi="MS Mincho" w:cs="MS Mincho" w:hint="eastAsia"/>
        </w:rPr>
        <w:t>由於病治得好，因此他完全不擔心。</w:t>
      </w:r>
      <w:r w:rsidRPr="000F7FD0">
        <w:rPr>
          <w:rFonts w:ascii="MS Mincho" w:eastAsia="MS Mincho" w:hAnsi="MS Mincho" w:cs="MS Mincho" w:hint="eastAsia"/>
          <w:lang w:eastAsia="zh-TW"/>
        </w:rPr>
        <w:t>(表原因)</w:t>
      </w:r>
    </w:p>
    <w:p w14:paraId="25C946E7" w14:textId="77777777" w:rsidR="00415CEC" w:rsidRDefault="00415CEC" w:rsidP="00415CEC">
      <w:pPr>
        <w:rPr>
          <w:rFonts w:ascii="MS Mincho" w:eastAsia="MS Mincho" w:hAnsi="MS Mincho" w:cs="MS Mincho"/>
          <w:lang w:eastAsia="zh-TW"/>
        </w:rPr>
      </w:pPr>
    </w:p>
    <w:p w14:paraId="35B1D007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</w:p>
    <w:p w14:paraId="01867AA8" w14:textId="77777777" w:rsidR="00415CEC" w:rsidRPr="000F7FD0" w:rsidRDefault="00415CEC" w:rsidP="00415CEC">
      <w:pPr>
        <w:rPr>
          <w:rFonts w:ascii="MS Mincho" w:eastAsia="MS Mincho" w:hAnsi="MS Mincho" w:cs="MS Mincho"/>
          <w:b/>
          <w:bCs/>
          <w:lang w:eastAsia="zh-TW"/>
        </w:rPr>
      </w:pPr>
      <w:r w:rsidRPr="000F7FD0">
        <w:rPr>
          <w:rFonts w:ascii="MS Mincho" w:eastAsia="MS Mincho" w:hAnsi="MS Mincho" w:cs="MS Mincho" w:hint="eastAsia"/>
          <w:b/>
          <w:bCs/>
        </w:rPr>
        <w:t>利用前後文判斷的情形</w:t>
      </w:r>
    </w:p>
    <w:p w14:paraId="1F1C37E7" w14:textId="77777777" w:rsidR="00415CEC" w:rsidRPr="000F7FD0" w:rsidRDefault="00415CEC" w:rsidP="00415CEC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18996D97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color w:val="FF0000"/>
          <w:lang w:eastAsia="ja-JP"/>
        </w:rPr>
        <w:t>家族のために</w:t>
      </w:r>
      <w:r w:rsidRPr="000F7FD0">
        <w:rPr>
          <w:rFonts w:ascii="MS Mincho" w:eastAsia="MS Mincho" w:hAnsi="MS Mincho" w:cs="MS Mincho" w:hint="eastAsia"/>
          <w:lang w:eastAsia="ja-JP"/>
        </w:rPr>
        <w:t>、仕事を頑張る。(目的・名詞)</w:t>
      </w:r>
    </w:p>
    <w:p w14:paraId="510E0293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/>
          <w:color w:val="FF0000"/>
        </w:rPr>
        <w:fldChar w:fldCharType="begin"/>
      </w:r>
      <w:r w:rsidRPr="000F7FD0">
        <w:rPr>
          <w:rFonts w:ascii="MS Mincho" w:eastAsia="MS Mincho" w:hAnsi="MS Mincho" w:cs="MS Mincho"/>
          <w:color w:val="FF0000"/>
        </w:rPr>
        <w:instrText>EQ \* jc0 \* "Font:MS Mincho" \* hps12 \o(\s\up 11(</w:instrText>
      </w:r>
      <w:r w:rsidRPr="000F7FD0">
        <w:rPr>
          <w:rFonts w:ascii="MS Mincho" w:eastAsia="MS Mincho" w:hAnsi="MS Mincho" w:cs="MS Mincho" w:hint="eastAsia"/>
          <w:color w:val="FF0000"/>
          <w:sz w:val="12"/>
          <w:szCs w:val="12"/>
        </w:rPr>
        <w:instrText>きょうふう</w:instrText>
      </w:r>
      <w:r w:rsidRPr="000F7FD0">
        <w:rPr>
          <w:rFonts w:ascii="MS Mincho" w:eastAsia="MS Mincho" w:hAnsi="MS Mincho" w:cs="MS Mincho"/>
          <w:color w:val="FF0000"/>
        </w:rPr>
        <w:instrText>),</w:instrTex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instrText>強風</w:instrText>
      </w:r>
      <w:r w:rsidRPr="000F7FD0">
        <w:rPr>
          <w:rFonts w:ascii="MS Mincho" w:eastAsia="MS Mincho" w:hAnsi="MS Mincho" w:cs="MS Mincho"/>
          <w:color w:val="FF0000"/>
        </w:rPr>
        <w:instrText>)</w:instrText>
      </w:r>
      <w:r w:rsidRPr="000F7FD0">
        <w:rPr>
          <w:rFonts w:ascii="MS Mincho" w:eastAsia="MS Mincho" w:hAnsi="MS Mincho" w:cs="MS Mincho"/>
          <w:color w:val="FF0000"/>
        </w:rPr>
        <w:fldChar w:fldCharType="end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のために</w:t>
      </w:r>
      <w:r w:rsidRPr="000F7FD0">
        <w:rPr>
          <w:rFonts w:ascii="MS Mincho" w:eastAsia="MS Mincho" w:hAnsi="MS Mincho" w:cs="MS Mincho" w:hint="eastAsia"/>
          <w:lang w:eastAsia="ja-JP"/>
        </w:rPr>
        <w:t>、列車が</w:t>
      </w:r>
      <w:r w:rsidRPr="000F7FD0">
        <w:rPr>
          <w:rFonts w:ascii="MS Mincho" w:eastAsia="MS Mincho" w:hAnsi="MS Mincho" w:cs="MS Mincho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</w:rPr>
              <w:t>うんきゅう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運休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になった。(原因・名詞)</w:t>
      </w:r>
    </w:p>
    <w:p w14:paraId="218592E4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21AD32C6" w14:textId="1C60E995" w:rsidR="001E3C5F" w:rsidRDefault="001E3C5F" w:rsidP="00990896">
      <w:pPr>
        <w:rPr>
          <w:rFonts w:eastAsia="DengXian"/>
        </w:rPr>
      </w:pPr>
    </w:p>
    <w:p w14:paraId="578E749A" w14:textId="77777777" w:rsidR="00423F9A" w:rsidRPr="000F7FD0" w:rsidRDefault="00423F9A" w:rsidP="00423F9A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ように・ために</w:t>
      </w:r>
    </w:p>
    <w:p w14:paraId="0F1C0F17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bookmarkStart w:id="2" w:name="_Hlk49197605"/>
      <w:r w:rsidRPr="000F7FD0">
        <w:rPr>
          <w:rFonts w:ascii="MS Mincho" w:eastAsia="MS Mincho" w:hAnsi="MS Mincho" w:cs="MS Mincho" w:hint="eastAsia"/>
          <w:lang w:eastAsia="ja-JP"/>
        </w:rPr>
        <w:t>｢為了~｣，表示｢目的、原因｣。</w:t>
      </w:r>
    </w:p>
    <w:p w14:paraId="427BA259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1C1004A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ために：前面多為原形、表示｢動作｣，接有人的意志的動詞，也就是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他動詞</w:t>
      </w:r>
      <w:r w:rsidRPr="000F7FD0">
        <w:rPr>
          <w:rFonts w:ascii="MS Mincho" w:eastAsia="MS Mincho" w:hAnsi="MS Mincho" w:cs="MS Mincho" w:hint="eastAsia"/>
          <w:lang w:eastAsia="ja-JP"/>
        </w:rPr>
        <w:t>。前面助詞通常為を。</w:t>
      </w:r>
    </w:p>
    <w:p w14:paraId="2D8E553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ように：前面接狀態性動詞(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自動詞</w:t>
      </w:r>
      <w:r w:rsidRPr="000F7FD0">
        <w:rPr>
          <w:rFonts w:ascii="MS Mincho" w:eastAsia="MS Mincho" w:hAnsi="MS Mincho" w:cs="MS Mincho" w:hint="eastAsia"/>
          <w:lang w:eastAsia="ja-JP"/>
        </w:rPr>
        <w:t>・動詞可能型・原型・ない型)，前面助詞通常不是を，而是に、が、、、。</w:t>
      </w:r>
    </w:p>
    <w:p w14:paraId="48686983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8A49F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E860F5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句型：</w:t>
      </w:r>
    </w:p>
    <w:p w14:paraId="480658A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V原型・V可能形・Vない形 ように</w:t>
      </w:r>
    </w:p>
    <w:p w14:paraId="36843B1D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V原型・名詞の ために</w:t>
      </w:r>
    </w:p>
    <w:p w14:paraId="09DC9AB6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F27DD0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75850F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たくさん食べ</w:t>
      </w:r>
      <w:r w:rsidRPr="00433367">
        <w:rPr>
          <w:rFonts w:ascii="MS Mincho" w:eastAsia="MS Mincho" w:hAnsi="MS Mincho" w:cs="MS Mincho" w:hint="eastAsia"/>
          <w:highlight w:val="yellow"/>
          <w:lang w:eastAsia="ja-JP"/>
        </w:rPr>
        <w:t>ても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ふと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太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らないように</w:t>
      </w:r>
      <w:r w:rsidRPr="000F7FD0">
        <w:rPr>
          <w:rFonts w:ascii="MS Mincho" w:eastAsia="MS Mincho" w:hAnsi="MS Mincho" w:cs="MS Mincho" w:hint="eastAsia"/>
          <w:lang w:eastAsia="ja-JP"/>
        </w:rPr>
        <w:t>、毎日ジョギングしている。為了吃很多也不會變胖，我每天都會慢跑。(ない形 + ように)</w:t>
      </w:r>
    </w:p>
    <w:p w14:paraId="4227806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もっとうまいもの</w:t>
      </w:r>
      <w:r w:rsidRPr="000F7FD0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食べるために</w:t>
      </w:r>
      <w:r w:rsidRPr="000F7FD0">
        <w:rPr>
          <w:rFonts w:ascii="MS Mincho" w:eastAsia="MS Mincho" w:hAnsi="MS Mincho" w:cs="MS Mincho" w:hint="eastAsia"/>
          <w:lang w:eastAsia="ja-JP"/>
        </w:rPr>
        <w:t>、毎日ジョギングしている。</w:t>
      </w:r>
      <w:r w:rsidRPr="000F7FD0">
        <w:rPr>
          <w:rFonts w:ascii="MS Mincho" w:eastAsia="MS Mincho" w:hAnsi="MS Mincho" w:cs="MS Mincho" w:hint="eastAsia"/>
        </w:rPr>
        <w:t>為了吃更多好吃的食物，我每天都會慢跑。</w:t>
      </w:r>
      <w:r w:rsidRPr="000F7FD0">
        <w:rPr>
          <w:rFonts w:ascii="MS Mincho" w:eastAsia="MS Mincho" w:hAnsi="MS Mincho" w:cs="MS Mincho" w:hint="eastAsia"/>
          <w:lang w:eastAsia="ja-JP"/>
        </w:rPr>
        <w:t>(原形 + ために)</w:t>
      </w:r>
    </w:p>
    <w:p w14:paraId="0076CE3D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8D2983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日本語を上手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なるように</w:t>
      </w:r>
      <w:r w:rsidRPr="000F7FD0">
        <w:rPr>
          <w:rFonts w:ascii="MS Mincho" w:eastAsia="MS Mincho" w:hAnsi="MS Mincho" w:cs="MS Mincho" w:hint="eastAsia"/>
          <w:lang w:eastAsia="ja-JP"/>
        </w:rPr>
        <w:t>、日本語のブログを書き始めた。</w:t>
      </w:r>
      <w:r w:rsidRPr="000F7FD0">
        <w:rPr>
          <w:rFonts w:ascii="MS Mincho" w:eastAsia="MS Mincho" w:hAnsi="MS Mincho" w:cs="MS Mincho" w:hint="eastAsia"/>
        </w:rPr>
        <w:t>為了讓日文進步，開始寫日文的部落格。</w:t>
      </w:r>
      <w:r w:rsidRPr="000F7FD0">
        <w:rPr>
          <w:rFonts w:ascii="MS Mincho" w:eastAsia="MS Mincho" w:hAnsi="MS Mincho" w:cs="MS Mincho" w:hint="eastAsia"/>
          <w:lang w:eastAsia="ja-JP"/>
        </w:rPr>
        <w:t>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7225FCDF" w14:textId="77777777" w:rsidR="00423F9A" w:rsidRPr="000F7FD0" w:rsidRDefault="00423F9A" w:rsidP="00423F9A">
      <w:pPr>
        <w:rPr>
          <w:rFonts w:ascii="MS Mincho" w:eastAsia="MS Mincho" w:hAnsi="MS Mincho" w:cs="MS Mincho"/>
        </w:rPr>
      </w:pPr>
    </w:p>
    <w:p w14:paraId="3662F797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日本でお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はな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み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見</w:t>
            </w:r>
          </w:rubyBase>
        </w:ruby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 w:rsidRPr="000F7FD0">
        <w:rPr>
          <w:rFonts w:ascii="MS Mincho" w:eastAsia="MS Mincho" w:hAnsi="MS Mincho" w:cs="MS Mincho" w:hint="eastAsia"/>
          <w:lang w:eastAsia="ja-JP"/>
        </w:rPr>
        <w:t>、来年の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くう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こう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を予約した。為了可以在日本賞櫻，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我預約了明年的機票。(可能形+ ように)</w:t>
      </w:r>
    </w:p>
    <w:p w14:paraId="0DC12A02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日本でお花見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まん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満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きつ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喫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 w:rsidRPr="000F7FD0">
        <w:rPr>
          <w:rFonts w:ascii="MS Mincho" w:eastAsia="MS Mincho" w:hAnsi="MS Mincho" w:cs="MS Mincho" w:hint="eastAsia"/>
          <w:lang w:eastAsia="ja-JP"/>
        </w:rPr>
        <w:t>、来年の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くう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こう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を予約した。為了在日本盡情賞櫻，我預約了明年的機票。(原形+ ために)</w:t>
      </w:r>
    </w:p>
    <w:p w14:paraId="46755383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1E1198B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スマホで日本語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にゅう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りょく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 w:rsidRPr="000F7FD0">
        <w:rPr>
          <w:rFonts w:ascii="MS Mincho" w:eastAsia="MS Mincho" w:hAnsi="MS Mincho" w:cs="MS Mincho" w:hint="eastAsia"/>
          <w:lang w:eastAsia="ja-JP"/>
        </w:rPr>
        <w:t>、そのアプリを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い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れた。</w:t>
      </w:r>
      <w:r w:rsidRPr="000F7FD0">
        <w:rPr>
          <w:rFonts w:ascii="MS Mincho" w:eastAsia="MS Mincho" w:hAnsi="MS Mincho" w:cs="MS Mincho" w:hint="eastAsia"/>
        </w:rPr>
        <w:t>為了可以用手機輸入日文，我安裝了那個APP。</w:t>
      </w:r>
      <w:r w:rsidRPr="000F7FD0">
        <w:rPr>
          <w:rFonts w:ascii="MS Mincho" w:eastAsia="MS Mincho" w:hAnsi="MS Mincho" w:cs="MS Mincho" w:hint="eastAsia"/>
          <w:lang w:eastAsia="ja-JP"/>
        </w:rPr>
        <w:t>(可能形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241B7872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スマホで日本語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にゅう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りょく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 w:rsidRPr="000F7FD0">
        <w:rPr>
          <w:rFonts w:ascii="MS Mincho" w:eastAsia="MS Mincho" w:hAnsi="MS Mincho" w:cs="MS Mincho" w:hint="eastAsia"/>
          <w:lang w:eastAsia="ja-JP"/>
        </w:rPr>
        <w:t>、そのアプリを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い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れた。為了用手機輸入日文，我安裝了那個APP。(原形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ために)</w:t>
      </w:r>
    </w:p>
    <w:p w14:paraId="4CE885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F549D6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よろこ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喜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ぶように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て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づく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作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りのカードをあげた。為了讓她開心，我給她親手做的卡片。(原形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3C26CE89" w14:textId="77777777" w:rsidR="00423F9A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彼女の誕生日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いわ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祝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うために</w:t>
      </w:r>
      <w:r w:rsidRPr="000F7FD0">
        <w:rPr>
          <w:rFonts w:ascii="MS Mincho" w:eastAsia="MS Mincho" w:hAnsi="MS Mincho" w:cs="MS Mincho" w:hint="eastAsia"/>
          <w:lang w:eastAsia="ja-JP"/>
        </w:rPr>
        <w:t>、手作りのカードをあげた。為了慶祝她的生日，我給她親手做的卡片。(原形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ために)</w:t>
      </w:r>
    </w:p>
    <w:p w14:paraId="37CE230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7A21B0E8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798CA26C" w14:textId="77777777" w:rsidR="00423F9A" w:rsidRPr="000F7FD0" w:rsidRDefault="00423F9A" w:rsidP="00423F9A">
      <w:pPr>
        <w:rPr>
          <w:rFonts w:ascii="MS Mincho" w:eastAsia="MS Mincho" w:hAnsi="MS Mincho" w:cs="MS Mincho"/>
          <w:b/>
          <w:bCs/>
          <w:lang w:eastAsia="ja-JP"/>
        </w:rPr>
      </w:pPr>
      <w:r w:rsidRPr="000F7FD0">
        <w:rPr>
          <w:rFonts w:ascii="MS Mincho" w:eastAsia="MS Mincho" w:hAnsi="MS Mincho" w:cs="MS Mincho" w:hint="eastAsia"/>
          <w:b/>
          <w:bCs/>
          <w:lang w:eastAsia="ja-JP"/>
        </w:rPr>
        <w:t>口語會話中經常會使用｢~ための｣，較為簡短、容易發音。</w:t>
      </w:r>
    </w:p>
    <w:p w14:paraId="23400A0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6ACDDE66" w14:textId="77777777" w:rsidR="00423F9A" w:rsidRPr="000F7FD0" w:rsidRDefault="00423F9A" w:rsidP="00423F9A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為了外國人而製作的導覽書。</w:t>
      </w:r>
    </w:p>
    <w:p w14:paraId="76D9D4C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外国人の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ために作った</w:t>
      </w:r>
      <w:r w:rsidRPr="000F7FD0"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1DC5D6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外国人の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ための</w:t>
      </w:r>
      <w:r w:rsidRPr="000F7FD0"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49C0DE1B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bookmarkEnd w:id="2"/>
    <w:p w14:paraId="071593F8" w14:textId="77777777" w:rsidR="00423F9A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2E952FA" w14:textId="77777777" w:rsidR="004538C0" w:rsidRDefault="004538C0" w:rsidP="004538C0">
      <w:pPr>
        <w:pStyle w:val="1"/>
        <w:rPr>
          <w:sz w:val="24"/>
          <w:lang w:eastAsia="ja-JP"/>
        </w:rPr>
      </w:pPr>
      <w:r>
        <w:rPr>
          <w:rFonts w:hint="eastAsia"/>
          <w:lang w:eastAsia="ja-JP"/>
        </w:rPr>
        <w:t>なければ</w:t>
      </w:r>
      <w:r>
        <w:rPr>
          <w:rFonts w:asciiTheme="minorEastAsia" w:eastAsiaTheme="minorEastAsia" w:hAnsiTheme="minorEastAsia" w:hint="eastAsia"/>
          <w:lang w:eastAsia="ja-JP"/>
        </w:rPr>
        <w:t xml:space="preserve"> </w:t>
      </w:r>
      <w:r>
        <w:rPr>
          <w:rFonts w:hint="eastAsia"/>
          <w:lang w:eastAsia="ja-JP"/>
        </w:rPr>
        <w:t>ならない</w:t>
      </w:r>
      <w:r>
        <w:rPr>
          <w:rFonts w:hint="eastAsia"/>
          <w:sz w:val="24"/>
          <w:lang w:eastAsia="ja-JP"/>
        </w:rPr>
        <w:t>・</w:t>
      </w:r>
      <w:r>
        <w:rPr>
          <w:rFonts w:hint="eastAsia"/>
          <w:lang w:eastAsia="ja-JP"/>
        </w:rPr>
        <w:t>いけない</w:t>
      </w:r>
    </w:p>
    <w:p w14:paraId="4C20E622" w14:textId="77777777" w:rsidR="004538C0" w:rsidRDefault="004538C0" w:rsidP="004538C0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なければならない</w:t>
      </w:r>
      <w:r>
        <w:rPr>
          <w:rFonts w:ascii="MS Mincho" w:eastAsia="MS Mincho" w:hAnsi="MS Mincho" w:cs="MS Mincho" w:hint="eastAsia"/>
          <w:lang w:eastAsia="ja-JP"/>
        </w:rPr>
        <w:t>：｢必須~｣，常用於表示基於社會規範、規定或義務，必須去做某件事。常用於｢文章｣當中。</w:t>
      </w:r>
    </w:p>
    <w:p w14:paraId="252991BA" w14:textId="77777777" w:rsidR="004538C0" w:rsidRDefault="004538C0" w:rsidP="004538C0">
      <w:pPr>
        <w:rPr>
          <w:rFonts w:ascii="MS Mincho" w:eastAsia="SimSun" w:hAnsi="MS Mincho" w:cs="MS Mincho" w:hint="eastAsia"/>
        </w:rPr>
      </w:pPr>
      <w:r>
        <w:rPr>
          <w:rFonts w:ascii="MS Mincho" w:eastAsia="MS Mincho" w:hAnsi="MS Mincho" w:cs="MS Mincho" w:hint="eastAsia"/>
          <w:b/>
          <w:lang w:eastAsia="ja-JP"/>
        </w:rPr>
        <w:t>なければいけない</w:t>
      </w:r>
      <w:r>
        <w:rPr>
          <w:rFonts w:ascii="MS Mincho" w:eastAsia="MS Mincho" w:hAnsi="MS Mincho" w:cs="MS Mincho" w:hint="eastAsia"/>
          <w:lang w:eastAsia="ja-JP"/>
        </w:rPr>
        <w:t>：｢不得不~｣，表示基於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話者的判斷(不一定是義務)，不得不去做某件事。</w:t>
      </w:r>
      <w:r>
        <w:rPr>
          <w:rFonts w:ascii="MS Mincho" w:eastAsia="MS Mincho" w:hAnsi="MS Mincho" w:cs="MS Mincho" w:hint="eastAsia"/>
        </w:rPr>
        <w:t>常用於｢口語會話｣當中。</w:t>
      </w:r>
    </w:p>
    <w:p w14:paraId="46C86237" w14:textId="77777777" w:rsidR="004538C0" w:rsidRDefault="004538C0" w:rsidP="004538C0">
      <w:pPr>
        <w:rPr>
          <w:rFonts w:ascii="MS Mincho" w:eastAsia="SimSun" w:hAnsi="MS Mincho" w:cs="MS Mincho" w:hint="eastAsia"/>
        </w:rPr>
      </w:pPr>
    </w:p>
    <w:p w14:paraId="106CA310" w14:textId="77777777" w:rsidR="004538C0" w:rsidRDefault="004538C0" w:rsidP="004538C0">
      <w:pPr>
        <w:pStyle w:val="Default"/>
        <w:jc w:val="both"/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2B85070" w14:textId="77777777" w:rsidR="004538C0" w:rsidRDefault="004538C0" w:rsidP="004538C0">
      <w:pPr>
        <w:rPr>
          <w:rFonts w:ascii="MS Mincho" w:eastAsia="MS Mincho" w:hAnsi="MS Mincho" w:cs="MS Mincho" w:hint="eastAsia"/>
          <w:lang w:eastAsia="zh-TW"/>
        </w:rPr>
      </w:pPr>
      <w:r>
        <w:rPr>
          <w:rFonts w:ascii="MS Mincho" w:eastAsia="MS Mincho" w:hAnsi="MS Mincho" w:cs="MS Mincho"/>
          <w:lang w:eastAsia="ja-JP"/>
        </w:rPr>
        <w:lastRenderedPageBreak/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ぎ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義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む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務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きょう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教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いく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育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ちゅう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は学校に</w:t>
      </w:r>
      <w:r>
        <w:rPr>
          <w:rFonts w:ascii="MS Mincho" w:eastAsia="MS Mincho" w:hAnsi="MS Mincho" w:cs="MS Mincho" w:hint="eastAsia"/>
          <w:color w:val="FF0000"/>
          <w:lang w:eastAsia="ja-JP"/>
        </w:rPr>
        <w:t>行かなければならない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在義務教育期間，必須去學校。(表示法律規定和義務)</w:t>
      </w:r>
    </w:p>
    <w:p w14:paraId="63F2B84B" w14:textId="77777777" w:rsidR="004538C0" w:rsidRDefault="004538C0" w:rsidP="004538C0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t>今日は大事なテストがあるから、学校に</w:t>
      </w:r>
      <w:r>
        <w:rPr>
          <w:rFonts w:ascii="MS Mincho" w:eastAsia="MS Mincho" w:hAnsi="MS Mincho" w:cs="MS Mincho" w:hint="eastAsia"/>
          <w:color w:val="FF0000"/>
          <w:lang w:eastAsia="ja-JP"/>
        </w:rPr>
        <w:t>行かなければいけない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今天有重要的考試，因此不得不去學校。(沒規定一定去，是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話者的個人判斷)</w:t>
      </w:r>
    </w:p>
    <w:p w14:paraId="71950CC1" w14:textId="77777777" w:rsidR="004538C0" w:rsidRDefault="004538C0" w:rsidP="004538C0">
      <w:pPr>
        <w:rPr>
          <w:rFonts w:ascii="MS Mincho" w:eastAsia="SimSun" w:hAnsi="MS Mincho" w:cs="MS Mincho" w:hint="eastAsia"/>
        </w:rPr>
      </w:pPr>
    </w:p>
    <w:p w14:paraId="7E173D73" w14:textId="77777777" w:rsidR="004538C0" w:rsidRDefault="004538C0" w:rsidP="004538C0">
      <w:pPr>
        <w:rPr>
          <w:rFonts w:ascii="MS Mincho" w:eastAsia="MS Mincho" w:hAnsi="MS Mincho" w:cs="MS Mincho" w:hint="eastAsia"/>
          <w:lang w:eastAsia="zh-TW"/>
        </w:rPr>
      </w:pPr>
    </w:p>
    <w:p w14:paraId="1AE9FE05" w14:textId="77777777" w:rsidR="00BC559B" w:rsidRDefault="00BC559B" w:rsidP="00BC559B">
      <w:pPr>
        <w:pStyle w:val="1"/>
        <w:rPr>
          <w:kern w:val="2"/>
          <w:szCs w:val="48"/>
          <w:lang w:eastAsia="ja-JP"/>
        </w:rPr>
      </w:pPr>
      <w:bookmarkStart w:id="3" w:name="_Hlk55121125"/>
      <w:r>
        <w:rPr>
          <w:rFonts w:eastAsiaTheme="minorEastAsia"/>
        </w:rPr>
        <w:t>V</w:t>
      </w:r>
      <w:r>
        <w:rPr>
          <w:rFonts w:hint="eastAsia"/>
          <w:lang w:eastAsia="ja-JP"/>
        </w:rPr>
        <w:t>ます型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ます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ながら</w:t>
      </w:r>
    </w:p>
    <w:p w14:paraId="1DC2C5F5" w14:textId="77777777" w:rsidR="00BC559B" w:rsidRDefault="00BC559B" w:rsidP="00BC559B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 w:hint="eastAsia"/>
          <w:lang w:eastAsia="ja-JP"/>
        </w:rPr>
        <w:t>｢一邊...一邊...」，最主要的動作，接在ながら</w:t>
      </w:r>
      <w:r>
        <w:rPr>
          <w:rFonts w:ascii="MS Mincho" w:eastAsia="MS Mincho" w:hAnsi="MS Mincho" w:cs="MS Mincho" w:hint="eastAsia"/>
          <w:color w:val="FF0000"/>
          <w:lang w:eastAsia="ja-JP"/>
        </w:rPr>
        <w:t>後面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Theme="minorEastAsia" w:hAnsiTheme="minorEastAsia" w:cs="MS Mincho" w:hint="eastAsia"/>
        </w:rPr>
        <w:t>後面</w:t>
      </w:r>
      <w:r>
        <w:rPr>
          <w:rFonts w:ascii="MS Mincho" w:eastAsia="MS Mincho" w:hAnsi="MS Mincho" w:cs="MS Mincho" w:hint="eastAsia"/>
        </w:rPr>
        <w:t>為主要的動作，</w:t>
      </w:r>
      <w:r>
        <w:rPr>
          <w:rFonts w:asciiTheme="minorEastAsia" w:hAnsiTheme="minorEastAsia" w:cs="MS Mincho" w:hint="eastAsia"/>
        </w:rPr>
        <w:t>前面</w:t>
      </w:r>
      <w:r>
        <w:rPr>
          <w:rFonts w:ascii="MS Mincho" w:eastAsia="MS Mincho" w:hAnsi="MS Mincho" w:cs="MS Mincho" w:hint="eastAsia"/>
        </w:rPr>
        <w:t>為順便的動作。</w:t>
      </w:r>
    </w:p>
    <w:p w14:paraId="54310E10" w14:textId="77777777" w:rsidR="00BC559B" w:rsidRDefault="00BC559B" w:rsidP="00BC559B">
      <w:pPr>
        <w:rPr>
          <w:rFonts w:ascii="MS Mincho" w:eastAsia="MS Mincho" w:hAnsi="MS Mincho" w:cs="MS Mincho" w:hint="eastAsia"/>
          <w:lang w:eastAsia="zh-TW"/>
        </w:rPr>
      </w:pPr>
    </w:p>
    <w:p w14:paraId="78F54F48" w14:textId="77777777" w:rsidR="00BC559B" w:rsidRDefault="00BC559B" w:rsidP="00BC559B">
      <w:pPr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5EF6454" w14:textId="77777777" w:rsidR="00BC559B" w:rsidRDefault="00BC559B" w:rsidP="00BC559B">
      <w:pPr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テレビを 見</w:t>
      </w:r>
      <w:r>
        <w:rPr>
          <w:rFonts w:ascii="MS Mincho" w:eastAsia="MS Mincho" w:hAnsi="MS Mincho" w:cs="MS Mincho" w:hint="eastAsia"/>
          <w:color w:val="FF0000"/>
          <w:lang w:eastAsia="ja-JP"/>
        </w:rPr>
        <w:t>ながら</w:t>
      </w:r>
      <w:r>
        <w:rPr>
          <w:rFonts w:ascii="MS Mincho" w:eastAsia="MS Mincho" w:hAnsi="MS Mincho" w:cs="MS Mincho" w:hint="eastAsia"/>
          <w:lang w:eastAsia="ja-JP"/>
        </w:rPr>
        <w:t>、ご飯を食べます。吃飯順便看電視。(見る→見ます→見ながら)</w:t>
      </w:r>
    </w:p>
    <w:p w14:paraId="7BE8EF5C" w14:textId="77777777" w:rsidR="00BC559B" w:rsidRDefault="00BC559B" w:rsidP="00BC559B">
      <w:pPr>
        <w:rPr>
          <w:rFonts w:ascii="MS Mincho" w:eastAsia="MS Mincho" w:hAnsi="MS Mincho" w:cs="MS Mincho" w:hint="eastAsia"/>
          <w:lang w:eastAsia="ja-JP"/>
        </w:rPr>
      </w:pPr>
    </w:p>
    <w:bookmarkEnd w:id="3"/>
    <w:p w14:paraId="32339E93" w14:textId="77777777" w:rsidR="00BC559B" w:rsidRDefault="00BC559B" w:rsidP="00BC559B">
      <w:pPr>
        <w:rPr>
          <w:rFonts w:ascii="MS Mincho" w:eastAsia="MS Mincho" w:hAnsi="MS Mincho" w:cs="MS Mincho" w:hint="eastAsia"/>
          <w:lang w:eastAsia="ja-JP"/>
        </w:rPr>
      </w:pPr>
    </w:p>
    <w:p w14:paraId="05F408D9" w14:textId="77777777" w:rsidR="00F52E4A" w:rsidRDefault="00F52E4A" w:rsidP="00F52E4A">
      <w:pPr>
        <w:pStyle w:val="1"/>
        <w:rPr>
          <w:lang w:eastAsia="ja-JP"/>
        </w:rPr>
      </w:pPr>
      <w:r>
        <w:rPr>
          <w:rFonts w:hint="eastAsia"/>
          <w:lang w:eastAsia="ja-JP"/>
        </w:rPr>
        <w:t>だらけ・まみれ・ずくめ</w:t>
      </w:r>
    </w:p>
    <w:p w14:paraId="7E04277F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「だらけ」：「淨是～、都是～」，「いっぱい」＋負面印象，表示數量很多雜亂的樣子，多用在不好的情況下。</w:t>
      </w:r>
    </w:p>
    <w:p w14:paraId="006C3BF6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「まみれ」：「沾滿～」，表示</w:t>
      </w:r>
      <w:r>
        <w:rPr>
          <w:rFonts w:asciiTheme="minorEastAsia" w:eastAsiaTheme="minorEastAsia" w:hAnsiTheme="minorEastAsia" w:cs="MS Mincho" w:hint="eastAsia"/>
          <w:lang w:eastAsia="ja-JP"/>
        </w:rPr>
        <w:t>液體、</w:t>
      </w:r>
      <w:r>
        <w:rPr>
          <w:rFonts w:ascii="MS Mincho" w:eastAsia="MS Mincho" w:hAnsi="MS Mincho" w:cs="MS Mincho" w:hint="eastAsia"/>
          <w:lang w:eastAsia="ja-JP"/>
        </w:rPr>
        <w:t>髒東西、粉末佈滿表面的樣子，多用在不好的情況下。</w:t>
      </w:r>
    </w:p>
    <w:p w14:paraId="5344F38E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t>「ずくめ」：「從頭到尾都～」，常用以表示穿著。</w:t>
      </w:r>
      <w:r>
        <w:rPr>
          <w:rFonts w:asciiTheme="minorEastAsia" w:eastAsiaTheme="minorEastAsia" w:hAnsiTheme="minorEastAsia" w:cs="MS Mincho" w:hint="eastAsia"/>
        </w:rPr>
        <w:t>和另外兩者差別在於，</w:t>
      </w:r>
      <w:r>
        <w:rPr>
          <w:rFonts w:ascii="MS Mincho" w:eastAsia="MS Mincho" w:hAnsi="MS Mincho" w:cs="MS Mincho" w:hint="eastAsia"/>
        </w:rPr>
        <w:t>表示從頭到尾情況都相同的樣子，可以用在</w:t>
      </w:r>
      <w:proofErr w:type="gramStart"/>
      <w:r>
        <w:rPr>
          <w:rFonts w:ascii="MS Mincho" w:eastAsia="MS Mincho" w:hAnsi="MS Mincho" w:cs="MS Mincho" w:hint="eastAsia"/>
        </w:rPr>
        <w:t>好</w:t>
      </w:r>
      <w:proofErr w:type="gramEnd"/>
      <w:r>
        <w:rPr>
          <w:rFonts w:ascii="MS Mincho" w:eastAsia="MS Mincho" w:hAnsi="MS Mincho" w:cs="MS Mincho" w:hint="eastAsia"/>
        </w:rPr>
        <w:t>和不好的情況下。</w:t>
      </w:r>
    </w:p>
    <w:p w14:paraId="1740685B" w14:textId="77777777" w:rsidR="00F52E4A" w:rsidRDefault="00F52E4A" w:rsidP="00F52E4A">
      <w:pPr>
        <w:pStyle w:val="Default"/>
        <w:jc w:val="both"/>
        <w:rPr>
          <w:rFonts w:ascii="MS Mincho" w:eastAsiaTheme="minorEastAsia" w:hAnsi="MS Mincho" w:cs="MS Mincho" w:hint="eastAsia"/>
        </w:rPr>
      </w:pPr>
    </w:p>
    <w:p w14:paraId="1CF01ADE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424365C7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の部屋。淨是垃圾的房間</w:t>
      </w:r>
    </w:p>
    <w:p w14:paraId="2EA466CD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t>？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の部屋。</w:t>
      </w:r>
      <w:r>
        <w:rPr>
          <w:rFonts w:ascii="MS Mincho" w:eastAsia="MS Mincho" w:hAnsi="MS Mincho" w:cs="MS Mincho" w:hint="eastAsia"/>
        </w:rPr>
        <w:t>沾滿垃圾的房間（文法怪怪的）</w:t>
      </w:r>
    </w:p>
    <w:p w14:paraId="74088256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t>？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の部屋。</w:t>
      </w:r>
      <w:r>
        <w:rPr>
          <w:rFonts w:ascii="MS Mincho" w:eastAsia="MS Mincho" w:hAnsi="MS Mincho" w:cs="MS Mincho" w:hint="eastAsia"/>
        </w:rPr>
        <w:t>全部充滿垃圾的房間（中文可以，但是日文不自然）</w:t>
      </w:r>
    </w:p>
    <w:p w14:paraId="057D2278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 w:hint="eastAsia"/>
        </w:rPr>
      </w:pPr>
    </w:p>
    <w:p w14:paraId="2CA00793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彼の顔は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2E4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あせ</w:t>
            </w:r>
          </w:rt>
          <w:rubyBase>
            <w:r w:rsidR="00F52E4A">
              <w:rPr>
                <w:rFonts w:ascii="MS Mincho" w:eastAsia="MS Mincho" w:hAnsi="MS Mincho" w:cs="MS Mincho" w:hint="eastAsia"/>
                <w:lang w:eastAsia="ja-JP"/>
              </w:rPr>
              <w:t>汗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だ。他的臉上沾滿汗水。</w:t>
      </w:r>
    </w:p>
    <w:p w14:paraId="124F4BCD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？　彼の顔は汗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他的臉上淨是汗水。（日文不自然）</w:t>
      </w:r>
    </w:p>
    <w:p w14:paraId="071BB032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彼の顔は汗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他的臉上全部充滿汗水。</w:t>
      </w:r>
      <w:r>
        <w:rPr>
          <w:rFonts w:ascii="MS Mincho" w:eastAsia="MS Mincho" w:hAnsi="MS Mincho" w:cs="MS Mincho" w:hint="eastAsia"/>
          <w:lang w:eastAsia="ja-JP"/>
        </w:rPr>
        <w:t>（日文不自然）</w:t>
      </w:r>
    </w:p>
    <w:p w14:paraId="4C4334E5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 w:hint="eastAsia"/>
          <w:lang w:eastAsia="ja-JP"/>
        </w:rPr>
      </w:pPr>
    </w:p>
    <w:p w14:paraId="49512103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全身黑的男子站在那裡。</w:t>
      </w:r>
    </w:p>
    <w:p w14:paraId="486C588A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淨是黑色的男子站在那裡。</w:t>
      </w:r>
      <w:r>
        <w:rPr>
          <w:rFonts w:ascii="MS Mincho" w:eastAsia="MS Mincho" w:hAnsi="MS Mincho" w:cs="MS Mincho" w:hint="eastAsia"/>
          <w:lang w:eastAsia="ja-JP"/>
        </w:rPr>
        <w:t>（日文不自然）</w:t>
      </w:r>
    </w:p>
    <w:p w14:paraId="7F8D87E9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t>？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全身沾滿黑色的男子站在那裡。</w:t>
      </w:r>
      <w:proofErr w:type="gramStart"/>
      <w:r>
        <w:rPr>
          <w:rFonts w:ascii="MS Mincho" w:eastAsia="MS Mincho" w:hAnsi="MS Mincho" w:cs="MS Mincho" w:hint="eastAsia"/>
        </w:rPr>
        <w:t>（</w:t>
      </w:r>
      <w:proofErr w:type="gramEnd"/>
      <w:r>
        <w:rPr>
          <w:rFonts w:ascii="MS Mincho" w:eastAsia="MS Mincho" w:hAnsi="MS Mincho" w:cs="MS Mincho" w:hint="eastAsia"/>
        </w:rPr>
        <w:t>日文不自然，是沾滿墨汁嗎？）</w:t>
      </w:r>
    </w:p>
    <w:p w14:paraId="73A3F76B" w14:textId="77777777" w:rsidR="00F52E4A" w:rsidRDefault="00F52E4A" w:rsidP="00F52E4A">
      <w:pPr>
        <w:autoSpaceDE w:val="0"/>
        <w:autoSpaceDN w:val="0"/>
        <w:adjustRightInd w:val="0"/>
        <w:rPr>
          <w:rFonts w:ascii="MS Mincho" w:eastAsia="MS Mincho" w:hAnsi="MS Mincho" w:cs="MS Mincho" w:hint="eastAsia"/>
          <w:lang w:eastAsia="zh-TW"/>
        </w:rPr>
      </w:pPr>
    </w:p>
    <w:p w14:paraId="7457B4C9" w14:textId="77777777" w:rsidR="00F52E4A" w:rsidRDefault="00F52E4A" w:rsidP="00F52E4A">
      <w:pPr>
        <w:rPr>
          <w:rFonts w:ascii="MS Mincho" w:eastAsia="SimSun" w:hAnsi="MS Mincho" w:cs="MS Mincho" w:hint="eastAsia"/>
        </w:rPr>
      </w:pPr>
    </w:p>
    <w:p w14:paraId="5C9D5000" w14:textId="77777777" w:rsidR="004538C0" w:rsidRPr="00F52E4A" w:rsidRDefault="004538C0" w:rsidP="004538C0">
      <w:pPr>
        <w:rPr>
          <w:rFonts w:ascii="MS Mincho" w:eastAsia="MS Mincho" w:hAnsi="MS Mincho" w:cs="MS Mincho" w:hint="eastAsia"/>
          <w:lang w:eastAsia="zh-TW"/>
        </w:rPr>
      </w:pPr>
    </w:p>
    <w:p w14:paraId="61DA429F" w14:textId="77777777" w:rsidR="00423F9A" w:rsidRPr="004538C0" w:rsidRDefault="00423F9A" w:rsidP="00423F9A">
      <w:pPr>
        <w:rPr>
          <w:rFonts w:ascii="MS Mincho" w:eastAsia="MS Mincho" w:hAnsi="MS Mincho" w:cs="MS Mincho"/>
          <w:lang w:eastAsia="zh-TW"/>
        </w:rPr>
      </w:pPr>
    </w:p>
    <w:p w14:paraId="4CEDA7CF" w14:textId="07A9CAD8" w:rsidR="00415CEC" w:rsidRPr="00423F9A" w:rsidRDefault="004538C0" w:rsidP="004538C0">
      <w:pPr>
        <w:pStyle w:val="1"/>
        <w:rPr>
          <w:rFonts w:eastAsia="DengXian"/>
          <w:lang w:eastAsia="zh-TW"/>
        </w:rPr>
      </w:pPr>
      <w:r>
        <w:rPr>
          <w:rFonts w:hint="eastAsia"/>
          <w:lang w:eastAsia="ja-JP"/>
        </w:rPr>
        <w:t>BOTTOM</w:t>
      </w:r>
    </w:p>
    <w:sectPr w:rsidR="00415CEC" w:rsidRPr="00423F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579A5" w14:textId="77777777" w:rsidR="00EF630A" w:rsidRDefault="00EF630A" w:rsidP="00B13BAB">
      <w:r>
        <w:separator/>
      </w:r>
    </w:p>
  </w:endnote>
  <w:endnote w:type="continuationSeparator" w:id="0">
    <w:p w14:paraId="39324D1E" w14:textId="77777777" w:rsidR="00EF630A" w:rsidRDefault="00EF630A" w:rsidP="00B1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FF0D6" w14:textId="77777777" w:rsidR="00EF630A" w:rsidRDefault="00EF630A" w:rsidP="00B13BAB">
      <w:r>
        <w:separator/>
      </w:r>
    </w:p>
  </w:footnote>
  <w:footnote w:type="continuationSeparator" w:id="0">
    <w:p w14:paraId="4480417A" w14:textId="77777777" w:rsidR="00EF630A" w:rsidRDefault="00EF630A" w:rsidP="00B1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1EC0"/>
    <w:multiLevelType w:val="hybridMultilevel"/>
    <w:tmpl w:val="FB1ADE7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D6D5AA6"/>
    <w:multiLevelType w:val="hybridMultilevel"/>
    <w:tmpl w:val="5DB2DDB6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C060CA"/>
    <w:multiLevelType w:val="hybridMultilevel"/>
    <w:tmpl w:val="4EE40F5E"/>
    <w:lvl w:ilvl="0" w:tplc="AC82976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1025FD"/>
    <w:multiLevelType w:val="hybridMultilevel"/>
    <w:tmpl w:val="18083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18765B1"/>
    <w:multiLevelType w:val="multilevel"/>
    <w:tmpl w:val="518765B1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E50496"/>
    <w:multiLevelType w:val="hybridMultilevel"/>
    <w:tmpl w:val="1FBE29B4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3071B09"/>
    <w:multiLevelType w:val="hybridMultilevel"/>
    <w:tmpl w:val="B2D0861A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53B3A3F"/>
    <w:multiLevelType w:val="hybridMultilevel"/>
    <w:tmpl w:val="3A4E2B82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84005B3"/>
    <w:multiLevelType w:val="hybridMultilevel"/>
    <w:tmpl w:val="928EEB0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CF80B0E"/>
    <w:multiLevelType w:val="multilevel"/>
    <w:tmpl w:val="7BD06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D4"/>
    <w:rsid w:val="00022B51"/>
    <w:rsid w:val="00023AB4"/>
    <w:rsid w:val="00034584"/>
    <w:rsid w:val="0003751F"/>
    <w:rsid w:val="00095CE1"/>
    <w:rsid w:val="000A7663"/>
    <w:rsid w:val="000C79DF"/>
    <w:rsid w:val="000C7BAE"/>
    <w:rsid w:val="000E1062"/>
    <w:rsid w:val="000E4444"/>
    <w:rsid w:val="000F7007"/>
    <w:rsid w:val="00104856"/>
    <w:rsid w:val="001324B9"/>
    <w:rsid w:val="00143E82"/>
    <w:rsid w:val="001622E7"/>
    <w:rsid w:val="001818D8"/>
    <w:rsid w:val="0018429D"/>
    <w:rsid w:val="00186F46"/>
    <w:rsid w:val="00191CBF"/>
    <w:rsid w:val="00196ED8"/>
    <w:rsid w:val="001E3C5F"/>
    <w:rsid w:val="001F09D4"/>
    <w:rsid w:val="00205166"/>
    <w:rsid w:val="0022025D"/>
    <w:rsid w:val="002234E7"/>
    <w:rsid w:val="002316DD"/>
    <w:rsid w:val="00244C88"/>
    <w:rsid w:val="0025745C"/>
    <w:rsid w:val="0026338C"/>
    <w:rsid w:val="002C4FC1"/>
    <w:rsid w:val="002C64B2"/>
    <w:rsid w:val="002E48CB"/>
    <w:rsid w:val="003034FE"/>
    <w:rsid w:val="00305BCA"/>
    <w:rsid w:val="00315142"/>
    <w:rsid w:val="003151B0"/>
    <w:rsid w:val="00324D09"/>
    <w:rsid w:val="003329FF"/>
    <w:rsid w:val="00354FED"/>
    <w:rsid w:val="00377F0F"/>
    <w:rsid w:val="00384D3C"/>
    <w:rsid w:val="003B3F7E"/>
    <w:rsid w:val="003C4B53"/>
    <w:rsid w:val="004015CF"/>
    <w:rsid w:val="00402A4A"/>
    <w:rsid w:val="00407344"/>
    <w:rsid w:val="004138A0"/>
    <w:rsid w:val="004145F0"/>
    <w:rsid w:val="00415CEC"/>
    <w:rsid w:val="0041776A"/>
    <w:rsid w:val="00417F1C"/>
    <w:rsid w:val="00423F9A"/>
    <w:rsid w:val="00424B14"/>
    <w:rsid w:val="00430E48"/>
    <w:rsid w:val="004538C0"/>
    <w:rsid w:val="00481DFB"/>
    <w:rsid w:val="004858E5"/>
    <w:rsid w:val="0049490B"/>
    <w:rsid w:val="00494A1D"/>
    <w:rsid w:val="004B413B"/>
    <w:rsid w:val="004B5587"/>
    <w:rsid w:val="004C24E9"/>
    <w:rsid w:val="004C37B4"/>
    <w:rsid w:val="004C4F5D"/>
    <w:rsid w:val="004D4800"/>
    <w:rsid w:val="004F488F"/>
    <w:rsid w:val="00505377"/>
    <w:rsid w:val="00516E7B"/>
    <w:rsid w:val="00521E47"/>
    <w:rsid w:val="00523A6D"/>
    <w:rsid w:val="00535A18"/>
    <w:rsid w:val="00545992"/>
    <w:rsid w:val="00547011"/>
    <w:rsid w:val="00552CEA"/>
    <w:rsid w:val="00566E2B"/>
    <w:rsid w:val="00571FE1"/>
    <w:rsid w:val="00581C1D"/>
    <w:rsid w:val="0058526D"/>
    <w:rsid w:val="00593E69"/>
    <w:rsid w:val="005A32B4"/>
    <w:rsid w:val="005A7E80"/>
    <w:rsid w:val="005B2BA1"/>
    <w:rsid w:val="005D35F8"/>
    <w:rsid w:val="005D684C"/>
    <w:rsid w:val="005F3474"/>
    <w:rsid w:val="00600C41"/>
    <w:rsid w:val="00635A98"/>
    <w:rsid w:val="006430D3"/>
    <w:rsid w:val="0065492E"/>
    <w:rsid w:val="006679BB"/>
    <w:rsid w:val="006707C0"/>
    <w:rsid w:val="00673BBE"/>
    <w:rsid w:val="00675825"/>
    <w:rsid w:val="00682D7D"/>
    <w:rsid w:val="00691607"/>
    <w:rsid w:val="006B16B4"/>
    <w:rsid w:val="006C3226"/>
    <w:rsid w:val="006C48B3"/>
    <w:rsid w:val="00711741"/>
    <w:rsid w:val="00717840"/>
    <w:rsid w:val="00727241"/>
    <w:rsid w:val="0077584F"/>
    <w:rsid w:val="00777219"/>
    <w:rsid w:val="00785D41"/>
    <w:rsid w:val="00790244"/>
    <w:rsid w:val="007909ED"/>
    <w:rsid w:val="00791E10"/>
    <w:rsid w:val="00795C99"/>
    <w:rsid w:val="007B21E4"/>
    <w:rsid w:val="007B355C"/>
    <w:rsid w:val="007E325F"/>
    <w:rsid w:val="007E5550"/>
    <w:rsid w:val="007F7198"/>
    <w:rsid w:val="008102B2"/>
    <w:rsid w:val="00813DD0"/>
    <w:rsid w:val="0082116F"/>
    <w:rsid w:val="00825B6F"/>
    <w:rsid w:val="008260F1"/>
    <w:rsid w:val="008278CA"/>
    <w:rsid w:val="00870F53"/>
    <w:rsid w:val="00893AA6"/>
    <w:rsid w:val="008B2DE2"/>
    <w:rsid w:val="008C1A71"/>
    <w:rsid w:val="008C34AF"/>
    <w:rsid w:val="00900F51"/>
    <w:rsid w:val="009121B0"/>
    <w:rsid w:val="009135B9"/>
    <w:rsid w:val="009253BB"/>
    <w:rsid w:val="009579C5"/>
    <w:rsid w:val="009652A7"/>
    <w:rsid w:val="00967A16"/>
    <w:rsid w:val="00971595"/>
    <w:rsid w:val="009859B3"/>
    <w:rsid w:val="00990896"/>
    <w:rsid w:val="00991DD8"/>
    <w:rsid w:val="009A1532"/>
    <w:rsid w:val="009B000D"/>
    <w:rsid w:val="009B0958"/>
    <w:rsid w:val="009B1F84"/>
    <w:rsid w:val="009B5700"/>
    <w:rsid w:val="009D48E3"/>
    <w:rsid w:val="009E1C2D"/>
    <w:rsid w:val="009E2061"/>
    <w:rsid w:val="009E6F78"/>
    <w:rsid w:val="00A36E6B"/>
    <w:rsid w:val="00A43C44"/>
    <w:rsid w:val="00A47821"/>
    <w:rsid w:val="00A631AA"/>
    <w:rsid w:val="00A67E28"/>
    <w:rsid w:val="00A71C0D"/>
    <w:rsid w:val="00A82318"/>
    <w:rsid w:val="00AA129C"/>
    <w:rsid w:val="00AC5F5B"/>
    <w:rsid w:val="00AF1A76"/>
    <w:rsid w:val="00AF5CF4"/>
    <w:rsid w:val="00B000AE"/>
    <w:rsid w:val="00B00F4D"/>
    <w:rsid w:val="00B10440"/>
    <w:rsid w:val="00B13BAB"/>
    <w:rsid w:val="00B159F9"/>
    <w:rsid w:val="00B16E00"/>
    <w:rsid w:val="00B32F51"/>
    <w:rsid w:val="00B340E2"/>
    <w:rsid w:val="00B40FF3"/>
    <w:rsid w:val="00B42B0F"/>
    <w:rsid w:val="00B43183"/>
    <w:rsid w:val="00B4509B"/>
    <w:rsid w:val="00B50C89"/>
    <w:rsid w:val="00B603A2"/>
    <w:rsid w:val="00B71D5A"/>
    <w:rsid w:val="00B861D6"/>
    <w:rsid w:val="00B9254C"/>
    <w:rsid w:val="00BB259D"/>
    <w:rsid w:val="00BC4E17"/>
    <w:rsid w:val="00BC559B"/>
    <w:rsid w:val="00C00E03"/>
    <w:rsid w:val="00C0121D"/>
    <w:rsid w:val="00C02A28"/>
    <w:rsid w:val="00C20AFF"/>
    <w:rsid w:val="00C308A8"/>
    <w:rsid w:val="00C4044D"/>
    <w:rsid w:val="00C43FD4"/>
    <w:rsid w:val="00C628AD"/>
    <w:rsid w:val="00C70EC4"/>
    <w:rsid w:val="00CB0966"/>
    <w:rsid w:val="00CB7241"/>
    <w:rsid w:val="00CC49CE"/>
    <w:rsid w:val="00CC5A82"/>
    <w:rsid w:val="00CE1153"/>
    <w:rsid w:val="00CF5795"/>
    <w:rsid w:val="00D301F7"/>
    <w:rsid w:val="00D34B22"/>
    <w:rsid w:val="00D50FAC"/>
    <w:rsid w:val="00D60019"/>
    <w:rsid w:val="00D8258E"/>
    <w:rsid w:val="00D90CE1"/>
    <w:rsid w:val="00D96A8A"/>
    <w:rsid w:val="00DA00C7"/>
    <w:rsid w:val="00DA5C14"/>
    <w:rsid w:val="00DD3E01"/>
    <w:rsid w:val="00E11652"/>
    <w:rsid w:val="00E15DFD"/>
    <w:rsid w:val="00E42AF0"/>
    <w:rsid w:val="00E43718"/>
    <w:rsid w:val="00E55E13"/>
    <w:rsid w:val="00E569D4"/>
    <w:rsid w:val="00E83534"/>
    <w:rsid w:val="00E83C8C"/>
    <w:rsid w:val="00EA36AA"/>
    <w:rsid w:val="00EB1179"/>
    <w:rsid w:val="00EB348F"/>
    <w:rsid w:val="00EB5C91"/>
    <w:rsid w:val="00EC4CD7"/>
    <w:rsid w:val="00ED2430"/>
    <w:rsid w:val="00ED39BE"/>
    <w:rsid w:val="00ED4F2A"/>
    <w:rsid w:val="00EF630A"/>
    <w:rsid w:val="00F01958"/>
    <w:rsid w:val="00F04177"/>
    <w:rsid w:val="00F05C6B"/>
    <w:rsid w:val="00F52E4A"/>
    <w:rsid w:val="00F530CE"/>
    <w:rsid w:val="00F5594B"/>
    <w:rsid w:val="00F67581"/>
    <w:rsid w:val="00F757C3"/>
    <w:rsid w:val="00F77A3D"/>
    <w:rsid w:val="00F83EE6"/>
    <w:rsid w:val="00F94DFE"/>
    <w:rsid w:val="00F959EA"/>
    <w:rsid w:val="00FB5502"/>
    <w:rsid w:val="00FC742D"/>
    <w:rsid w:val="00FD03C0"/>
    <w:rsid w:val="00FE4B4F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516F7"/>
  <w15:chartTrackingRefBased/>
  <w15:docId w15:val="{4D6CDDB8-65FA-4D22-96B6-FC8D013C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07"/>
    <w:pPr>
      <w:widowControl w:val="0"/>
      <w:jc w:val="both"/>
    </w:pPr>
    <w:rPr>
      <w:szCs w:val="24"/>
      <w:lang w:eastAsia="zh-CN"/>
    </w:rPr>
  </w:style>
  <w:style w:type="paragraph" w:styleId="1">
    <w:name w:val="heading 1"/>
    <w:basedOn w:val="10"/>
    <w:next w:val="a"/>
    <w:link w:val="11"/>
    <w:uiPriority w:val="9"/>
    <w:qFormat/>
    <w:rsid w:val="001E3C5F"/>
    <w:pPr>
      <w:keepNext/>
      <w:spacing w:before="180" w:after="180" w:line="720" w:lineRule="auto"/>
      <w:outlineLvl w:val="0"/>
    </w:pPr>
    <w:rPr>
      <w:rFonts w:ascii="Arial" w:eastAsia="標楷體" w:hAnsi="Arial"/>
      <w:b/>
      <w:kern w:val="52"/>
      <w:sz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B2D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4371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"/>
    <w:uiPriority w:val="9"/>
    <w:rsid w:val="001E3C5F"/>
    <w:rPr>
      <w:rFonts w:ascii="Arial" w:eastAsia="標楷體" w:hAnsi="Arial"/>
      <w:b/>
      <w:kern w:val="52"/>
      <w:sz w:val="52"/>
      <w:szCs w:val="24"/>
      <w:lang w:eastAsia="zh-CN"/>
    </w:rPr>
  </w:style>
  <w:style w:type="paragraph" w:styleId="10">
    <w:name w:val="toc 1"/>
    <w:basedOn w:val="a"/>
    <w:next w:val="a"/>
    <w:autoRedefine/>
    <w:uiPriority w:val="39"/>
    <w:semiHidden/>
    <w:unhideWhenUsed/>
    <w:rsid w:val="001E3C5F"/>
  </w:style>
  <w:style w:type="character" w:customStyle="1" w:styleId="20">
    <w:name w:val="標題 2 字元"/>
    <w:basedOn w:val="a0"/>
    <w:link w:val="2"/>
    <w:uiPriority w:val="9"/>
    <w:rsid w:val="008B2D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qFormat/>
    <w:rsid w:val="008B2DE2"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kern w:val="0"/>
      <w:szCs w:val="24"/>
    </w:rPr>
  </w:style>
  <w:style w:type="paragraph" w:styleId="a3">
    <w:name w:val="List Paragraph"/>
    <w:basedOn w:val="a"/>
    <w:uiPriority w:val="99"/>
    <w:rsid w:val="00B10440"/>
    <w:pPr>
      <w:ind w:leftChars="200" w:left="480"/>
    </w:pPr>
  </w:style>
  <w:style w:type="paragraph" w:customStyle="1" w:styleId="12">
    <w:name w:val="清單段落1"/>
    <w:basedOn w:val="a"/>
    <w:uiPriority w:val="34"/>
    <w:qFormat/>
    <w:rsid w:val="00B104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3B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BAB"/>
    <w:rPr>
      <w:sz w:val="20"/>
      <w:szCs w:val="20"/>
    </w:rPr>
  </w:style>
  <w:style w:type="paragraph" w:customStyle="1" w:styleId="31">
    <w:name w:val="標題3"/>
    <w:basedOn w:val="3"/>
    <w:next w:val="3"/>
    <w:link w:val="32"/>
    <w:qFormat/>
    <w:rsid w:val="00E43718"/>
    <w:pPr>
      <w:keepNext w:val="0"/>
      <w:spacing w:after="80"/>
    </w:pPr>
    <w:rPr>
      <w:rFonts w:ascii="Arial Unicode MS" w:eastAsia="Arial Unicode MS" w:hAnsi="Arial Unicode MS" w:cs="Arial Unicode MS"/>
      <w:sz w:val="34"/>
      <w:szCs w:val="34"/>
      <w:lang w:eastAsia="ja-JP"/>
    </w:rPr>
  </w:style>
  <w:style w:type="paragraph" w:styleId="a8">
    <w:name w:val="No Spacing"/>
    <w:uiPriority w:val="1"/>
    <w:qFormat/>
    <w:rsid w:val="00E43718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E4371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2">
    <w:name w:val="標題3 字元"/>
    <w:basedOn w:val="30"/>
    <w:link w:val="31"/>
    <w:rsid w:val="00E43718"/>
    <w:rPr>
      <w:rFonts w:ascii="Arial Unicode MS" w:eastAsia="Arial Unicode MS" w:hAnsi="Arial Unicode MS" w:cs="Arial Unicode MS"/>
      <w:b/>
      <w:bCs/>
      <w:sz w:val="34"/>
      <w:szCs w:val="34"/>
      <w:lang w:eastAsia="ja-JP"/>
    </w:rPr>
  </w:style>
  <w:style w:type="table" w:styleId="a9">
    <w:name w:val="Table Grid"/>
    <w:basedOn w:val="a1"/>
    <w:rsid w:val="0069160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53052-0E04-4366-A5D1-105BAC1F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8247</TotalTime>
  <Pages>7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柏緯 李</cp:lastModifiedBy>
  <cp:revision>144</cp:revision>
  <dcterms:created xsi:type="dcterms:W3CDTF">2020-11-01T00:02:00Z</dcterms:created>
  <dcterms:modified xsi:type="dcterms:W3CDTF">2020-11-21T08:55:00Z</dcterms:modified>
</cp:coreProperties>
</file>