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1016" w14:textId="098EDFCB" w:rsidR="00807E99" w:rsidRPr="009B56D7" w:rsidRDefault="00E658DE">
      <w:pPr>
        <w:rPr>
          <w:b/>
          <w:bCs/>
        </w:rPr>
      </w:pPr>
      <w:r w:rsidRPr="009B56D7">
        <w:rPr>
          <w:b/>
          <w:bCs/>
        </w:rPr>
        <w:t>Python Paradigm</w:t>
      </w:r>
    </w:p>
    <w:p w14:paraId="5F39107F" w14:textId="77777777" w:rsidR="00893255" w:rsidRDefault="00893255" w:rsidP="00F504C7"/>
    <w:p w14:paraId="5744B121" w14:textId="77777777" w:rsidR="00893255" w:rsidRPr="00893255" w:rsidRDefault="00893255" w:rsidP="00893255">
      <w:r w:rsidRPr="00893255">
        <w:rPr>
          <w:b/>
          <w:bCs/>
        </w:rPr>
        <w:t>Procedural Organisation:</w:t>
      </w:r>
      <w:r w:rsidRPr="00893255">
        <w:t xml:space="preserve"> The Python code is structured primarily by functions, which are arranged in a procedural fashion. It promotes a series of procedural steps above clear class structures.</w:t>
      </w:r>
    </w:p>
    <w:p w14:paraId="44943A35" w14:textId="77777777" w:rsidR="00F504C7" w:rsidRDefault="00F504C7" w:rsidP="00F504C7"/>
    <w:p w14:paraId="22ABB860" w14:textId="1ADA7AB3" w:rsidR="00893255" w:rsidRDefault="00893255" w:rsidP="00893255">
      <w:r w:rsidRPr="00893255">
        <w:rPr>
          <w:b/>
          <w:bCs/>
        </w:rPr>
        <w:t xml:space="preserve">Functional Decomposition: </w:t>
      </w:r>
      <w:r>
        <w:t>Using functions like `</w:t>
      </w:r>
      <w:proofErr w:type="spellStart"/>
      <w:r>
        <w:t>check_winnings</w:t>
      </w:r>
      <w:proofErr w:type="spellEnd"/>
      <w:r w:rsidR="000A1AD7">
        <w:t>’</w:t>
      </w:r>
      <w:r>
        <w:t>, `</w:t>
      </w:r>
      <w:proofErr w:type="spellStart"/>
      <w:r>
        <w:t>print_slot_machine</w:t>
      </w:r>
      <w:proofErr w:type="spellEnd"/>
      <w:r w:rsidR="000A1AD7">
        <w:t>’</w:t>
      </w:r>
      <w:r>
        <w:t>, and `</w:t>
      </w:r>
      <w:proofErr w:type="spellStart"/>
      <w:r>
        <w:t>generate_random_number</w:t>
      </w:r>
      <w:proofErr w:type="spellEnd"/>
      <w:r w:rsidR="000A1AD7">
        <w:t>’</w:t>
      </w:r>
      <w:r>
        <w:t>, the primary functionality is achieved.  These functions encourage a modular and deconstructed structure by encapsulating particular responsibilities.</w:t>
      </w:r>
    </w:p>
    <w:p w14:paraId="6860FC2A" w14:textId="77777777" w:rsidR="00F504C7" w:rsidRDefault="00F504C7" w:rsidP="00F504C7"/>
    <w:p w14:paraId="6BB6C420" w14:textId="5CC3B63D" w:rsidR="00F504C7" w:rsidRPr="000A1AD7" w:rsidRDefault="00F504C7" w:rsidP="00F504C7">
      <w:pPr>
        <w:rPr>
          <w:b/>
          <w:bCs/>
        </w:rPr>
      </w:pPr>
      <w:r w:rsidRPr="000A1AD7">
        <w:rPr>
          <w:b/>
          <w:bCs/>
        </w:rPr>
        <w:t>Global Variables:</w:t>
      </w:r>
    </w:p>
    <w:p w14:paraId="5D8EFCE7" w14:textId="56B25CF8" w:rsidR="00F504C7" w:rsidRDefault="00F504C7" w:rsidP="00F504C7">
      <w:r>
        <w:t>The use of global constants (`ONEPOUND_BET`, `ROWS`, `COLS`, etc.) and dictionaries (`</w:t>
      </w:r>
      <w:proofErr w:type="spellStart"/>
      <w:r>
        <w:t>symbol_count</w:t>
      </w:r>
      <w:proofErr w:type="spellEnd"/>
      <w:r>
        <w:t>`, `</w:t>
      </w:r>
      <w:proofErr w:type="spellStart"/>
      <w:r>
        <w:t>symbol_value</w:t>
      </w:r>
      <w:proofErr w:type="spellEnd"/>
      <w:r>
        <w:t>`, etc.) is consistent with procedural programming, where data is often managed through global variables.</w:t>
      </w:r>
    </w:p>
    <w:p w14:paraId="51891EBB" w14:textId="77777777" w:rsidR="00F504C7" w:rsidRDefault="00F504C7" w:rsidP="00F504C7"/>
    <w:p w14:paraId="146CCC98" w14:textId="45957B8B" w:rsidR="00F504C7" w:rsidRPr="000A1AD7" w:rsidRDefault="00F504C7" w:rsidP="00F504C7">
      <w:pPr>
        <w:rPr>
          <w:b/>
          <w:bCs/>
        </w:rPr>
      </w:pPr>
      <w:r w:rsidRPr="000A1AD7">
        <w:rPr>
          <w:b/>
          <w:bCs/>
        </w:rPr>
        <w:t>Linear Execution:</w:t>
      </w:r>
    </w:p>
    <w:p w14:paraId="09558B15" w14:textId="77777777" w:rsidR="000A1AD7" w:rsidRDefault="000A1AD7" w:rsidP="000A1AD7">
      <w:r>
        <w:t>The program's control flow is based on a linear execution model.  The game's growth is controlled by user input inside of a loop, with the {main` function serving as the entrance point.</w:t>
      </w:r>
    </w:p>
    <w:p w14:paraId="4D00A762" w14:textId="77777777" w:rsidR="00F504C7" w:rsidRDefault="00F504C7" w:rsidP="00F504C7"/>
    <w:p w14:paraId="2D224AEC" w14:textId="1AC621A8" w:rsidR="00F504C7" w:rsidRPr="00B035AB" w:rsidRDefault="00F504C7" w:rsidP="00F504C7">
      <w:pPr>
        <w:rPr>
          <w:b/>
          <w:bCs/>
        </w:rPr>
      </w:pPr>
      <w:r w:rsidRPr="00B035AB">
        <w:rPr>
          <w:b/>
          <w:bCs/>
        </w:rPr>
        <w:t>Data-Oriented Approach:</w:t>
      </w:r>
    </w:p>
    <w:p w14:paraId="17A0FDED" w14:textId="099BB7AF" w:rsidR="00F504C7" w:rsidRDefault="00F504C7" w:rsidP="00F504C7">
      <w:r>
        <w:t>The program utili</w:t>
      </w:r>
      <w:r w:rsidR="00E7174A">
        <w:t>s</w:t>
      </w:r>
      <w:r>
        <w:t>es dictionaries and lists to organize and manipulate data. For instance, `</w:t>
      </w:r>
      <w:proofErr w:type="spellStart"/>
      <w:r>
        <w:t>symbol_count</w:t>
      </w:r>
      <w:proofErr w:type="spellEnd"/>
      <w:r>
        <w:t>` and `</w:t>
      </w:r>
      <w:proofErr w:type="spellStart"/>
      <w:r>
        <w:t>symbol_value</w:t>
      </w:r>
      <w:proofErr w:type="spellEnd"/>
      <w:r>
        <w:t>` dictionaries manage the counts and values of symbols, representing a data-centric approach.</w:t>
      </w:r>
    </w:p>
    <w:p w14:paraId="163A3DCC" w14:textId="77777777" w:rsidR="00F504C7" w:rsidRDefault="00F504C7" w:rsidP="00F504C7"/>
    <w:p w14:paraId="632B3CA3" w14:textId="77777777" w:rsidR="00F504C7" w:rsidRPr="002C23FB" w:rsidRDefault="00F504C7" w:rsidP="00F504C7">
      <w:pPr>
        <w:rPr>
          <w:b/>
          <w:bCs/>
        </w:rPr>
      </w:pPr>
      <w:r w:rsidRPr="002C23FB">
        <w:rPr>
          <w:b/>
          <w:bCs/>
        </w:rPr>
        <w:t>Modularity Through Functions:</w:t>
      </w:r>
    </w:p>
    <w:p w14:paraId="5F76F8A6" w14:textId="6AC00275" w:rsidR="00F504C7" w:rsidRDefault="00F504C7" w:rsidP="00F504C7">
      <w:r>
        <w:t>The code promotes modularity using functions. Each function serves a specific purpose, contributing to the overall functionality of the slot machine game.</w:t>
      </w:r>
    </w:p>
    <w:p w14:paraId="42E2DD3B" w14:textId="77777777" w:rsidR="00F504C7" w:rsidRDefault="00F504C7" w:rsidP="00F504C7"/>
    <w:p w14:paraId="23D78C7E" w14:textId="77777777" w:rsidR="00F504C7" w:rsidRPr="002C23FB" w:rsidRDefault="00F504C7" w:rsidP="00F504C7">
      <w:pPr>
        <w:rPr>
          <w:b/>
          <w:bCs/>
        </w:rPr>
      </w:pPr>
      <w:r w:rsidRPr="002C23FB">
        <w:rPr>
          <w:b/>
          <w:bCs/>
        </w:rPr>
        <w:t>Sequential Flow:</w:t>
      </w:r>
    </w:p>
    <w:p w14:paraId="1119637D" w14:textId="3310BAB5" w:rsidR="00F504C7" w:rsidRDefault="00F504C7" w:rsidP="00F504C7">
      <w:r>
        <w:t>The program's logic follows a sequential flow, moving through different functions and operations based on user choices and random outcomes.</w:t>
      </w:r>
    </w:p>
    <w:p w14:paraId="160A74CD" w14:textId="77777777" w:rsidR="00F504C7" w:rsidRPr="00B035AB" w:rsidRDefault="00F504C7" w:rsidP="00F504C7">
      <w:pPr>
        <w:rPr>
          <w:b/>
          <w:bCs/>
        </w:rPr>
      </w:pPr>
    </w:p>
    <w:p w14:paraId="383C2BF2" w14:textId="77777777" w:rsidR="00F504C7" w:rsidRPr="00B035AB" w:rsidRDefault="00F504C7" w:rsidP="00F504C7">
      <w:pPr>
        <w:rPr>
          <w:b/>
          <w:bCs/>
        </w:rPr>
      </w:pPr>
      <w:r w:rsidRPr="00B035AB">
        <w:rPr>
          <w:b/>
          <w:bCs/>
        </w:rPr>
        <w:t>No Explicit Use of Classes:</w:t>
      </w:r>
    </w:p>
    <w:p w14:paraId="7D507358" w14:textId="3486F39A" w:rsidR="00F504C7" w:rsidRDefault="00F504C7" w:rsidP="00F504C7">
      <w:r>
        <w:t>In contrast to an object-oriented approach, the code does not explicitly define classes or involve object instances. The focus is on procedures and functions.</w:t>
      </w:r>
    </w:p>
    <w:p w14:paraId="1265E963" w14:textId="77777777" w:rsidR="00F504C7" w:rsidRDefault="00F504C7" w:rsidP="00F504C7"/>
    <w:p w14:paraId="06A1CB6F" w14:textId="6AB73C86" w:rsidR="00F504C7" w:rsidRDefault="00F504C7" w:rsidP="00F504C7">
      <w:r>
        <w:t>The Python solution effectively incorporates procedural programming features, with an emphasis on functions, global variables, and a step-by-step execution model. This procedural style promotes readability, modularity, and a clear sequence of operations within the context of the slot machine game.</w:t>
      </w:r>
    </w:p>
    <w:p w14:paraId="6BEE72ED" w14:textId="77777777" w:rsidR="00F504C7" w:rsidRDefault="00F504C7"/>
    <w:p w14:paraId="057B341B" w14:textId="77777777" w:rsidR="00F504C7" w:rsidRDefault="00F504C7"/>
    <w:p w14:paraId="7BD21740" w14:textId="77777777" w:rsidR="00F504C7" w:rsidRDefault="00F504C7"/>
    <w:p w14:paraId="45172711" w14:textId="77777777" w:rsidR="00F504C7" w:rsidRDefault="00F504C7"/>
    <w:p w14:paraId="2A3AA72F" w14:textId="77777777" w:rsidR="00F504C7" w:rsidRDefault="00F504C7"/>
    <w:p w14:paraId="731E3B3D" w14:textId="77777777" w:rsidR="00F504C7" w:rsidRDefault="00F504C7"/>
    <w:p w14:paraId="72876273" w14:textId="77777777" w:rsidR="00F504C7" w:rsidRDefault="00F504C7"/>
    <w:p w14:paraId="6D2BCBA8" w14:textId="77777777" w:rsidR="00F504C7" w:rsidRDefault="00F504C7"/>
    <w:p w14:paraId="245F25E9" w14:textId="77777777" w:rsidR="00F504C7" w:rsidRDefault="00F504C7"/>
    <w:p w14:paraId="76F6317D" w14:textId="77777777" w:rsidR="00F504C7" w:rsidRDefault="00F504C7"/>
    <w:p w14:paraId="621AD579" w14:textId="77777777" w:rsidR="00F504C7" w:rsidRDefault="00F504C7"/>
    <w:p w14:paraId="520ED81D" w14:textId="77777777" w:rsidR="00F504C7" w:rsidRDefault="00F504C7"/>
    <w:p w14:paraId="0ACBC0B2" w14:textId="77777777" w:rsidR="00F504C7" w:rsidRDefault="00F504C7"/>
    <w:p w14:paraId="766581BD" w14:textId="77777777" w:rsidR="00F504C7" w:rsidRDefault="00F504C7"/>
    <w:p w14:paraId="40FB5B12" w14:textId="77777777" w:rsidR="00F504C7" w:rsidRDefault="00F504C7"/>
    <w:p w14:paraId="37D3EF49" w14:textId="77777777" w:rsidR="00F504C7" w:rsidRDefault="00F504C7"/>
    <w:p w14:paraId="18C581E6" w14:textId="77777777" w:rsidR="00F504C7" w:rsidRDefault="00F504C7"/>
    <w:p w14:paraId="7ED081D7" w14:textId="77777777" w:rsidR="00F504C7" w:rsidRDefault="00F504C7"/>
    <w:p w14:paraId="71358487" w14:textId="77777777" w:rsidR="00F504C7" w:rsidRDefault="00F504C7"/>
    <w:p w14:paraId="46E4AFBD" w14:textId="77777777" w:rsidR="00F504C7" w:rsidRDefault="00F504C7"/>
    <w:p w14:paraId="264078F5" w14:textId="77777777" w:rsidR="00F504C7" w:rsidRDefault="00F504C7"/>
    <w:p w14:paraId="7DE7B91D" w14:textId="77777777" w:rsidR="00F504C7" w:rsidRDefault="00F504C7"/>
    <w:p w14:paraId="7B3BE41C" w14:textId="77777777" w:rsidR="00F504C7" w:rsidRDefault="00F504C7"/>
    <w:p w14:paraId="135CBFD6" w14:textId="77777777" w:rsidR="00F504C7" w:rsidRDefault="00F504C7"/>
    <w:p w14:paraId="4BE1EFBC" w14:textId="77777777" w:rsidR="00F504C7" w:rsidRDefault="00F504C7"/>
    <w:p w14:paraId="4102D8EA" w14:textId="77777777" w:rsidR="00F504C7" w:rsidRDefault="00F504C7"/>
    <w:p w14:paraId="663882AA" w14:textId="77777777" w:rsidR="00F504C7" w:rsidRDefault="00F504C7"/>
    <w:p w14:paraId="23913789" w14:textId="77777777" w:rsidR="00F504C7" w:rsidRDefault="00F504C7"/>
    <w:p w14:paraId="1532CAE4" w14:textId="77777777" w:rsidR="00F504C7" w:rsidRDefault="00F504C7"/>
    <w:p w14:paraId="4C6E86FA" w14:textId="77777777" w:rsidR="00F504C7" w:rsidRDefault="00F504C7"/>
    <w:p w14:paraId="0D18E781" w14:textId="77777777" w:rsidR="00F504C7" w:rsidRDefault="00F504C7"/>
    <w:p w14:paraId="3D9764AA" w14:textId="77777777" w:rsidR="00F504C7" w:rsidRDefault="00F504C7"/>
    <w:p w14:paraId="618FB2BB" w14:textId="77777777" w:rsidR="00F504C7" w:rsidRDefault="00F504C7"/>
    <w:p w14:paraId="0BE0D9FF" w14:textId="77777777" w:rsidR="00F504C7" w:rsidRDefault="00F504C7"/>
    <w:p w14:paraId="4DC298E3" w14:textId="77777777" w:rsidR="00E658DE" w:rsidRDefault="00E658DE"/>
    <w:sectPr w:rsidR="00E65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952E0"/>
    <w:multiLevelType w:val="multilevel"/>
    <w:tmpl w:val="2F46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19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DE"/>
    <w:rsid w:val="00044172"/>
    <w:rsid w:val="000A1AD7"/>
    <w:rsid w:val="00124A25"/>
    <w:rsid w:val="002C23FB"/>
    <w:rsid w:val="00807E99"/>
    <w:rsid w:val="00844BE2"/>
    <w:rsid w:val="00893255"/>
    <w:rsid w:val="009B56D7"/>
    <w:rsid w:val="00B035AB"/>
    <w:rsid w:val="00E658DE"/>
    <w:rsid w:val="00E7174A"/>
    <w:rsid w:val="00F5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A388C"/>
  <w15:chartTrackingRefBased/>
  <w15:docId w15:val="{DE6BD726-2647-5042-BC20-1B9ABCC6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Chapman</dc:creator>
  <cp:keywords/>
  <dc:description/>
  <cp:lastModifiedBy>Jake Chapman</cp:lastModifiedBy>
  <cp:revision>15</cp:revision>
  <dcterms:created xsi:type="dcterms:W3CDTF">2024-01-22T12:08:00Z</dcterms:created>
  <dcterms:modified xsi:type="dcterms:W3CDTF">2024-01-22T17:04:00Z</dcterms:modified>
</cp:coreProperties>
</file>