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461" w:rsidRDefault="00013461" w:rsidP="00013461">
      <w:pPr>
        <w:spacing w:line="1000" w:lineRule="exact"/>
        <w:jc w:val="center"/>
        <w:rPr>
          <w:rFonts w:ascii="AGA Arabesque" w:hAnsi="AGA Arabesque"/>
          <w:color w:val="17365D"/>
          <w:sz w:val="144"/>
          <w:szCs w:val="144"/>
        </w:rPr>
      </w:pPr>
      <w:r>
        <w:rPr>
          <w:rFonts w:ascii="AGA Arabesque" w:hAnsi="AGA Arabesque"/>
          <w:color w:val="17365D"/>
          <w:sz w:val="144"/>
          <w:szCs w:val="144"/>
        </w:rPr>
        <w:sym w:font="AGA Arabesque" w:char="004F"/>
      </w:r>
    </w:p>
    <w:p w:rsidR="00B17172" w:rsidRPr="00B17172" w:rsidRDefault="00B17172" w:rsidP="00B17172">
      <w:pPr>
        <w:tabs>
          <w:tab w:val="left" w:pos="360"/>
        </w:tabs>
        <w:bidi/>
        <w:jc w:val="center"/>
        <w:rPr>
          <w:rFonts w:ascii="Calibri" w:eastAsia="Calibri" w:cs="Arabic Transparent"/>
          <w:b/>
          <w:bCs/>
          <w:color w:val="002060"/>
          <w:sz w:val="44"/>
          <w:szCs w:val="44"/>
        </w:rPr>
      </w:pPr>
      <w:r w:rsidRPr="00B17172">
        <w:rPr>
          <w:rFonts w:ascii="Calibri" w:eastAsia="Calibri" w:cs="Arabic Transparent" w:hint="cs"/>
          <w:b/>
          <w:bCs/>
          <w:color w:val="002060"/>
          <w:sz w:val="44"/>
          <w:szCs w:val="44"/>
          <w:rtl/>
        </w:rPr>
        <w:t>بيان الصّلاة المسبوقة</w:t>
      </w:r>
      <w:r w:rsidRPr="00B17172">
        <w:rPr>
          <w:rFonts w:ascii="Calibri" w:eastAsia="Calibri" w:cs="Arabic Transparent"/>
          <w:b/>
          <w:bCs/>
          <w:color w:val="002060"/>
          <w:sz w:val="44"/>
          <w:szCs w:val="44"/>
        </w:rPr>
        <w:t xml:space="preserve"> </w:t>
      </w:r>
    </w:p>
    <w:p w:rsidR="00013461" w:rsidRPr="0006777B" w:rsidRDefault="00013461" w:rsidP="00013461">
      <w:pPr>
        <w:jc w:val="center"/>
        <w:rPr>
          <w:rFonts w:ascii="Verdana" w:hAnsi="Verdana"/>
          <w:b/>
          <w:bCs/>
          <w:sz w:val="32"/>
          <w:szCs w:val="32"/>
        </w:rPr>
      </w:pPr>
      <w:r w:rsidRPr="0006777B">
        <w:rPr>
          <w:rFonts w:ascii="Verdana" w:hAnsi="Verdana"/>
          <w:b/>
          <w:bCs/>
          <w:sz w:val="32"/>
          <w:szCs w:val="32"/>
        </w:rPr>
        <w:t xml:space="preserve">So Bandingan </w:t>
      </w:r>
      <w:proofErr w:type="gramStart"/>
      <w:r w:rsidRPr="0006777B">
        <w:rPr>
          <w:rFonts w:ascii="Verdana" w:hAnsi="Verdana"/>
          <w:b/>
          <w:bCs/>
          <w:sz w:val="32"/>
          <w:szCs w:val="32"/>
        </w:rPr>
        <w:t>ko Kapasbok ko</w:t>
      </w:r>
      <w:proofErr w:type="gramEnd"/>
      <w:r w:rsidRPr="0006777B">
        <w:rPr>
          <w:rFonts w:ascii="Verdana" w:hAnsi="Verdana"/>
          <w:b/>
          <w:bCs/>
          <w:sz w:val="32"/>
          <w:szCs w:val="32"/>
        </w:rPr>
        <w:t xml:space="preserve"> Sambayang</w:t>
      </w:r>
    </w:p>
    <w:p w:rsidR="00013461" w:rsidRPr="009C52B0" w:rsidRDefault="00013461" w:rsidP="00013461">
      <w:pPr>
        <w:bidi/>
        <w:jc w:val="center"/>
        <w:rPr>
          <w:rFonts w:ascii="Verdana" w:hAnsi="Verdana"/>
          <w:color w:val="0000CC"/>
          <w:sz w:val="22"/>
          <w:szCs w:val="22"/>
        </w:rPr>
      </w:pPr>
      <w:r w:rsidRPr="009C52B0">
        <w:rPr>
          <w:rFonts w:ascii="Verdana" w:hAnsi="Verdana"/>
          <w:color w:val="0000CC"/>
          <w:sz w:val="22"/>
          <w:szCs w:val="22"/>
        </w:rPr>
        <w:t xml:space="preserve"> (</w:t>
      </w:r>
      <w:proofErr w:type="gramStart"/>
      <w:r w:rsidRPr="009C52B0">
        <w:rPr>
          <w:rFonts w:ascii="Verdana" w:hAnsi="Verdana"/>
          <w:color w:val="0000CC"/>
          <w:sz w:val="22"/>
          <w:szCs w:val="22"/>
        </w:rPr>
        <w:t>al</w:t>
      </w:r>
      <w:proofErr w:type="gramEnd"/>
      <w:r w:rsidRPr="009C52B0">
        <w:rPr>
          <w:rFonts w:ascii="Verdana" w:hAnsi="Verdana"/>
          <w:color w:val="0000CC"/>
          <w:sz w:val="22"/>
          <w:szCs w:val="22"/>
        </w:rPr>
        <w:t xml:space="preserve"> Khutbah 54) </w:t>
      </w:r>
    </w:p>
    <w:p w:rsidR="00013461" w:rsidRPr="0006777B" w:rsidRDefault="00013461" w:rsidP="00013461">
      <w:pPr>
        <w:bidi/>
        <w:jc w:val="center"/>
        <w:rPr>
          <w:rFonts w:ascii="Verdana" w:hAnsi="Verdana"/>
        </w:rPr>
      </w:pPr>
      <w:r w:rsidRPr="0006777B">
        <w:rPr>
          <w:rFonts w:ascii="Verdana" w:hAnsi="Verdana"/>
        </w:rPr>
        <w:t xml:space="preserve">Ki: Alim Hassanor bin Maka Alapa </w:t>
      </w:r>
    </w:p>
    <w:p w:rsidR="00013461" w:rsidRPr="0006777B" w:rsidRDefault="00013461" w:rsidP="00013461">
      <w:pPr>
        <w:bidi/>
        <w:jc w:val="center"/>
        <w:rPr>
          <w:rFonts w:ascii="Verdana" w:hAnsi="Verdana"/>
        </w:rPr>
      </w:pPr>
      <w:proofErr w:type="gramStart"/>
      <w:r w:rsidRPr="0006777B">
        <w:rPr>
          <w:rFonts w:ascii="Verdana" w:hAnsi="Verdana"/>
        </w:rPr>
        <w:t>al</w:t>
      </w:r>
      <w:proofErr w:type="gramEnd"/>
      <w:r w:rsidRPr="0006777B">
        <w:rPr>
          <w:rFonts w:ascii="Verdana" w:hAnsi="Verdana"/>
        </w:rPr>
        <w:t xml:space="preserve"> Murshid al Am</w:t>
      </w:r>
    </w:p>
    <w:p w:rsidR="00013461" w:rsidRPr="0006777B" w:rsidRDefault="00013461" w:rsidP="00013461">
      <w:pPr>
        <w:bidi/>
        <w:jc w:val="center"/>
        <w:rPr>
          <w:rFonts w:ascii="Verdana" w:hAnsi="Verdana"/>
          <w:b/>
          <w:bCs/>
        </w:rPr>
      </w:pPr>
      <w:r w:rsidRPr="0006777B">
        <w:rPr>
          <w:rFonts w:ascii="Verdana" w:hAnsi="Verdana"/>
          <w:b/>
          <w:bCs/>
        </w:rPr>
        <w:t xml:space="preserve"> </w:t>
      </w:r>
      <w:proofErr w:type="gramStart"/>
      <w:r w:rsidRPr="0006777B">
        <w:rPr>
          <w:rFonts w:ascii="Verdana" w:hAnsi="Verdana"/>
          <w:b/>
          <w:bCs/>
        </w:rPr>
        <w:t>al</w:t>
      </w:r>
      <w:proofErr w:type="gramEnd"/>
      <w:r w:rsidRPr="0006777B">
        <w:rPr>
          <w:rFonts w:ascii="Verdana" w:hAnsi="Verdana"/>
          <w:b/>
          <w:bCs/>
        </w:rPr>
        <w:t xml:space="preserve"> Insan Islamic Assembly of the Philippines</w:t>
      </w:r>
    </w:p>
    <w:p w:rsidR="00013461" w:rsidRPr="00013461" w:rsidRDefault="00013461" w:rsidP="00013461">
      <w:pPr>
        <w:bidi/>
        <w:jc w:val="center"/>
        <w:rPr>
          <w:rFonts w:ascii="Verdana" w:hAnsi="Verdana"/>
          <w:sz w:val="28"/>
          <w:szCs w:val="28"/>
          <w:rtl/>
        </w:rPr>
      </w:pPr>
    </w:p>
    <w:p w:rsidR="00BC0F9C" w:rsidRPr="00013461" w:rsidRDefault="00BC0F9C" w:rsidP="00013461">
      <w:pPr>
        <w:bidi/>
        <w:jc w:val="both"/>
        <w:rPr>
          <w:rFonts w:ascii="Verdana" w:hAnsi="Verdana" w:cs="Traditional Arabic"/>
          <w:sz w:val="48"/>
          <w:szCs w:val="48"/>
          <w:rtl/>
        </w:rPr>
      </w:pPr>
      <w:r w:rsidRPr="00013461">
        <w:rPr>
          <w:rFonts w:ascii="Verdana" w:hAnsi="Verdana" w:cs="Traditional Naskh"/>
          <w:sz w:val="32"/>
          <w:szCs w:val="30"/>
          <w:rtl/>
        </w:rPr>
        <w:t>إ</w:t>
      </w:r>
      <w:r w:rsidRPr="00013461">
        <w:rPr>
          <w:rFonts w:ascii="Verdana" w:hAnsi="Verdana" w:cs="Traditional Arabic"/>
          <w:sz w:val="48"/>
          <w:szCs w:val="48"/>
          <w:rtl/>
        </w:rPr>
        <w:t xml:space="preserve">ِنَّ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w:t>
      </w:r>
      <w:r w:rsidR="00013461">
        <w:rPr>
          <w:rFonts w:ascii="Verdana" w:hAnsi="Verdana" w:cs="Traditional Arabic" w:hint="cs"/>
          <w:sz w:val="48"/>
          <w:szCs w:val="48"/>
          <w:rtl/>
        </w:rPr>
        <w:t xml:space="preserve">  </w:t>
      </w:r>
      <w:r w:rsidRPr="00013461">
        <w:rPr>
          <w:rFonts w:ascii="Verdana" w:hAnsi="Verdana" w:cs="Traditional Arabic"/>
          <w:sz w:val="48"/>
          <w:szCs w:val="48"/>
          <w:rtl/>
        </w:rPr>
        <w:t xml:space="preserve">  وَبَعْدُ:</w:t>
      </w:r>
    </w:p>
    <w:p w:rsidR="00BC0F9C" w:rsidRPr="00013461" w:rsidRDefault="00BC0F9C" w:rsidP="00013461">
      <w:pPr>
        <w:bidi/>
        <w:jc w:val="center"/>
        <w:rPr>
          <w:rFonts w:ascii="Verdana" w:hAnsi="Verdana" w:cs="Traditional Arabic"/>
          <w:sz w:val="48"/>
          <w:szCs w:val="48"/>
          <w:rtl/>
        </w:rPr>
      </w:pPr>
      <w:r w:rsidRPr="00013461">
        <w:rPr>
          <w:rFonts w:ascii="Verdana" w:hAnsi="Verdana" w:cs="Traditional Arabic"/>
          <w:sz w:val="48"/>
          <w:szCs w:val="48"/>
          <w:rtl/>
        </w:rPr>
        <w:t>فَيَاعِبَادَ اللَّـهِ يَقُولُ الْحَقُّ تَبَارَكَ وَتَعَالَى فِي الْقُرْآنِ الْكَرِيمِ:</w:t>
      </w:r>
    </w:p>
    <w:p w:rsidR="00BC0F9C" w:rsidRPr="00013461" w:rsidRDefault="00BC0F9C" w:rsidP="00BC0F9C">
      <w:pPr>
        <w:bidi/>
        <w:jc w:val="center"/>
        <w:rPr>
          <w:rFonts w:ascii="Verdana" w:hAnsi="Verdana" w:cs="Traditional Arabic"/>
          <w:sz w:val="48"/>
          <w:szCs w:val="48"/>
          <w:rtl/>
        </w:rPr>
      </w:pPr>
      <w:r w:rsidRPr="00013461">
        <w:rPr>
          <w:rFonts w:ascii="Verdana" w:hAnsi="Verdana" w:cs="Traditional Arabic"/>
          <w:sz w:val="48"/>
          <w:szCs w:val="48"/>
          <w:rtl/>
        </w:rPr>
        <w:t>قُلْنَا اهْبِطُوا مِنْهَا جَمِيعًا فِإِمَّا يَأْتِيَنَّكُمْ مِنِّي هُدًى فَمَنْ تَبِعَ هُدَايَ فَلاَ خَوْفٌ</w:t>
      </w:r>
    </w:p>
    <w:p w:rsidR="00BC0F9C" w:rsidRPr="00013461" w:rsidRDefault="00BC0F9C" w:rsidP="00013461">
      <w:pPr>
        <w:bidi/>
        <w:jc w:val="center"/>
        <w:rPr>
          <w:rFonts w:ascii="Verdana" w:hAnsi="Verdana" w:cs="Traditional Arabic"/>
          <w:sz w:val="48"/>
          <w:szCs w:val="48"/>
        </w:rPr>
      </w:pPr>
      <w:r w:rsidRPr="00013461">
        <w:rPr>
          <w:rFonts w:ascii="Verdana" w:hAnsi="Verdana" w:cs="Traditional Arabic"/>
          <w:sz w:val="48"/>
          <w:szCs w:val="48"/>
          <w:rtl/>
        </w:rPr>
        <w:t xml:space="preserve"> عَلَيْهِمْ وَلاَ هُمْ يَحْزَنُونَ</w:t>
      </w:r>
      <w:r w:rsidR="00013461" w:rsidRPr="00013461">
        <w:rPr>
          <w:rFonts w:ascii="Verdana" w:hAnsi="Verdana" w:cs="Traditional Arabic" w:hint="cs"/>
          <w:sz w:val="48"/>
          <w:szCs w:val="48"/>
          <w:rtl/>
        </w:rPr>
        <w:t>.</w:t>
      </w:r>
    </w:p>
    <w:p w:rsidR="00BC0F9C" w:rsidRPr="00013461" w:rsidRDefault="00BC0F9C" w:rsidP="00BC0F9C">
      <w:pPr>
        <w:bidi/>
        <w:jc w:val="center"/>
        <w:rPr>
          <w:rFonts w:ascii="Verdana" w:hAnsi="Verdana" w:cs="Traditional Arabic"/>
          <w:b/>
          <w:bCs/>
          <w:sz w:val="28"/>
          <w:szCs w:val="28"/>
        </w:rPr>
      </w:pPr>
    </w:p>
    <w:p w:rsidR="00BC0F9C" w:rsidRPr="00013461" w:rsidRDefault="00BC0F9C" w:rsidP="00BC0F9C">
      <w:pPr>
        <w:jc w:val="both"/>
        <w:rPr>
          <w:rFonts w:ascii="Verdana" w:hAnsi="Verdana" w:cs="Tahoma"/>
          <w:sz w:val="28"/>
          <w:szCs w:val="28"/>
        </w:rPr>
      </w:pPr>
      <w:r w:rsidRPr="00013461">
        <w:rPr>
          <w:rFonts w:ascii="Verdana" w:hAnsi="Verdana" w:cs="Tahoma"/>
          <w:sz w:val="28"/>
          <w:szCs w:val="28"/>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013461">
        <w:rPr>
          <w:rFonts w:ascii="Verdana" w:hAnsi="Verdana" w:cs="Tahoma"/>
          <w:sz w:val="28"/>
          <w:szCs w:val="28"/>
        </w:rPr>
        <w:t>dīn  wa</w:t>
      </w:r>
      <w:proofErr w:type="gramEnd"/>
      <w:r w:rsidRPr="00013461">
        <w:rPr>
          <w:rFonts w:ascii="Verdana" w:hAnsi="Verdana" w:cs="Tahoma"/>
          <w:sz w:val="28"/>
          <w:szCs w:val="28"/>
        </w:rPr>
        <w:t xml:space="preserve"> ba’du:</w:t>
      </w:r>
    </w:p>
    <w:p w:rsidR="00BC0F9C" w:rsidRPr="00013461" w:rsidRDefault="00BC0F9C" w:rsidP="00BC0F9C">
      <w:pPr>
        <w:jc w:val="both"/>
        <w:rPr>
          <w:rFonts w:ascii="Verdana" w:hAnsi="Verdana" w:cs="Tahoma"/>
          <w:sz w:val="28"/>
          <w:szCs w:val="28"/>
        </w:rPr>
      </w:pPr>
    </w:p>
    <w:p w:rsidR="00BC0F9C" w:rsidRPr="00013461" w:rsidRDefault="00BC0F9C" w:rsidP="00BC0F9C">
      <w:pPr>
        <w:jc w:val="both"/>
        <w:rPr>
          <w:rFonts w:ascii="Verdana" w:hAnsi="Verdana" w:cs="Tahoma"/>
          <w:sz w:val="28"/>
          <w:szCs w:val="28"/>
        </w:rPr>
      </w:pPr>
      <w:r w:rsidRPr="00013461">
        <w:rPr>
          <w:rFonts w:ascii="Verdana" w:hAnsi="Verdana" w:cs="Tahoma"/>
          <w:sz w:val="28"/>
          <w:szCs w:val="28"/>
        </w:rPr>
        <w:t xml:space="preserve">Fayā ibādallāhi, Yaqūlul Haqqu Tabāraka </w:t>
      </w:r>
      <w:proofErr w:type="gramStart"/>
      <w:r w:rsidRPr="00013461">
        <w:rPr>
          <w:rFonts w:ascii="Verdana" w:hAnsi="Verdana" w:cs="Tahoma"/>
          <w:sz w:val="28"/>
          <w:szCs w:val="28"/>
        </w:rPr>
        <w:t>wa</w:t>
      </w:r>
      <w:proofErr w:type="gramEnd"/>
      <w:r w:rsidRPr="00013461">
        <w:rPr>
          <w:rFonts w:ascii="Verdana" w:hAnsi="Verdana" w:cs="Tahoma"/>
          <w:sz w:val="28"/>
          <w:szCs w:val="28"/>
        </w:rPr>
        <w:t xml:space="preserve"> Ta’ālā fil Qur’ānil Karīm:</w:t>
      </w:r>
    </w:p>
    <w:p w:rsidR="00BC0F9C" w:rsidRPr="00013461" w:rsidRDefault="00BC0F9C" w:rsidP="00BC0F9C">
      <w:pPr>
        <w:jc w:val="both"/>
        <w:rPr>
          <w:rFonts w:ascii="Verdana" w:hAnsi="Verdana" w:cs="Tahoma"/>
          <w:sz w:val="28"/>
          <w:szCs w:val="28"/>
        </w:rPr>
      </w:pPr>
    </w:p>
    <w:p w:rsidR="00BC0F9C" w:rsidRPr="00013461" w:rsidRDefault="00BC0F9C" w:rsidP="00BC0F9C">
      <w:pPr>
        <w:bidi/>
        <w:jc w:val="center"/>
        <w:rPr>
          <w:rFonts w:ascii="Verdana" w:hAnsi="Verdana" w:cs="Traditional Arabic"/>
          <w:sz w:val="28"/>
          <w:szCs w:val="28"/>
        </w:rPr>
      </w:pPr>
      <w:r w:rsidRPr="00013461">
        <w:rPr>
          <w:rFonts w:ascii="Verdana" w:hAnsi="Verdana" w:cs="Traditional Arabic"/>
          <w:sz w:val="28"/>
          <w:szCs w:val="28"/>
        </w:rPr>
        <w:t xml:space="preserve">Qulnah bitū minhā jamīan fa’immā ya’tiyannakum minnī hudan faman tabi’a hudāya falā khawfun alayhim </w:t>
      </w:r>
      <w:proofErr w:type="gramStart"/>
      <w:r w:rsidRPr="00013461">
        <w:rPr>
          <w:rFonts w:ascii="Verdana" w:hAnsi="Verdana" w:cs="Traditional Arabic"/>
          <w:sz w:val="28"/>
          <w:szCs w:val="28"/>
        </w:rPr>
        <w:t>wa</w:t>
      </w:r>
      <w:proofErr w:type="gramEnd"/>
      <w:r w:rsidRPr="00013461">
        <w:rPr>
          <w:rFonts w:ascii="Verdana" w:hAnsi="Verdana" w:cs="Traditional Arabic"/>
          <w:sz w:val="28"/>
          <w:szCs w:val="28"/>
        </w:rPr>
        <w:t xml:space="preserve"> lā hum yahzanūn (al Baqarah 31).</w:t>
      </w:r>
    </w:p>
    <w:p w:rsidR="00BC0F9C" w:rsidRPr="00013461" w:rsidRDefault="00BC0F9C" w:rsidP="00BC0F9C">
      <w:pPr>
        <w:bidi/>
        <w:jc w:val="center"/>
        <w:rPr>
          <w:rFonts w:ascii="Verdana" w:hAnsi="Verdana" w:cs="Traditional Arabic"/>
          <w:b/>
          <w:bCs/>
          <w:sz w:val="28"/>
          <w:szCs w:val="28"/>
          <w:rtl/>
        </w:rPr>
      </w:pPr>
    </w:p>
    <w:p w:rsidR="00BC0F9C" w:rsidRPr="00013461" w:rsidRDefault="00BC0F9C" w:rsidP="00BC0F9C">
      <w:pPr>
        <w:jc w:val="both"/>
        <w:rPr>
          <w:rFonts w:ascii="Verdana" w:hAnsi="Verdana"/>
          <w:sz w:val="28"/>
          <w:szCs w:val="28"/>
        </w:rPr>
      </w:pPr>
      <w:r w:rsidRPr="00013461">
        <w:rPr>
          <w:rFonts w:ascii="Verdana" w:hAnsi="Verdana"/>
          <w:sz w:val="28"/>
          <w:szCs w:val="28"/>
        </w:rPr>
        <w:t xml:space="preserve">So langowan a podipodi a go so samporna’ a bantog na rk o </w:t>
      </w:r>
      <w:proofErr w:type="gramStart"/>
      <w:r w:rsidRPr="00013461">
        <w:rPr>
          <w:rFonts w:ascii="Verdana" w:hAnsi="Verdana"/>
          <w:sz w:val="28"/>
          <w:szCs w:val="28"/>
        </w:rPr>
        <w:t xml:space="preserve">Allāh </w:t>
      </w:r>
      <w:proofErr w:type="gramEnd"/>
      <w:r w:rsidRPr="00013461">
        <w:rPr>
          <w:rFonts w:ascii="Verdana" w:hAnsi="Verdana"/>
          <w:sz w:val="28"/>
          <w:szCs w:val="28"/>
        </w:rPr>
        <w:sym w:font="AGA Arabesque" w:char="F049"/>
      </w:r>
      <w:r w:rsidRPr="00013461">
        <w:rPr>
          <w:rFonts w:ascii="Verdana" w:hAnsi="Verdana"/>
          <w:sz w:val="28"/>
          <w:szCs w:val="28"/>
        </w:rPr>
        <w:t xml:space="preserve">, bantogn tano Skaniyan go mamangni tano ron sa tabang, a go mangni tano Ron sa sapngan Iyan so manga dosa tano, go lomindong tano ko </w:t>
      </w:r>
      <w:r w:rsidRPr="00013461">
        <w:rPr>
          <w:rFonts w:ascii="Verdana" w:hAnsi="Verdana"/>
          <w:sz w:val="28"/>
          <w:szCs w:val="28"/>
        </w:rPr>
        <w:lastRenderedPageBreak/>
        <w:t xml:space="preserve">Allāh </w:t>
      </w:r>
      <w:r w:rsidRPr="00013461">
        <w:rPr>
          <w:rFonts w:ascii="Verdana" w:hAnsi="Verdana"/>
          <w:sz w:val="28"/>
          <w:szCs w:val="28"/>
        </w:rPr>
        <w:sym w:font="AGA Arabesque" w:char="F049"/>
      </w:r>
      <w:r w:rsidRPr="00013461">
        <w:rPr>
          <w:rFonts w:ascii="Verdana" w:hAnsi="Verdana"/>
          <w:sz w:val="28"/>
          <w:szCs w:val="28"/>
        </w:rPr>
        <w:t xml:space="preserve"> phoon ko manga antiyor o manga ginawa tano, a go so pangararata o manga galbk tano, sa taw a toroon skaniyan o Allāh </w:t>
      </w:r>
      <w:r w:rsidRPr="00013461">
        <w:rPr>
          <w:rFonts w:ascii="Verdana" w:hAnsi="Verdana"/>
          <w:sz w:val="28"/>
          <w:szCs w:val="28"/>
        </w:rPr>
        <w:sym w:font="AGA Arabesque" w:char="F049"/>
      </w:r>
      <w:r w:rsidRPr="00013461">
        <w:rPr>
          <w:rFonts w:ascii="Verdana" w:hAnsi="Verdana"/>
          <w:sz w:val="28"/>
          <w:szCs w:val="28"/>
        </w:rPr>
        <w:t>, na da’ a makadadag on, na sa taw a dadagn iyan na di nka dn mitoon sa salinggogopa iyan a phakatoro’ on.</w:t>
      </w:r>
    </w:p>
    <w:p w:rsidR="007871F5" w:rsidRPr="00013461" w:rsidRDefault="007871F5" w:rsidP="007871F5">
      <w:pPr>
        <w:jc w:val="center"/>
        <w:rPr>
          <w:rFonts w:ascii="Verdana" w:hAnsi="Verdana"/>
          <w:b/>
          <w:bCs/>
          <w:sz w:val="28"/>
          <w:szCs w:val="28"/>
        </w:rPr>
      </w:pPr>
    </w:p>
    <w:p w:rsidR="007871F5" w:rsidRPr="00013461" w:rsidRDefault="007871F5" w:rsidP="007871F5">
      <w:pPr>
        <w:jc w:val="center"/>
        <w:rPr>
          <w:rFonts w:ascii="Verdana" w:hAnsi="Verdana"/>
          <w:b/>
          <w:bCs/>
          <w:sz w:val="28"/>
          <w:szCs w:val="28"/>
        </w:rPr>
      </w:pPr>
    </w:p>
    <w:p w:rsidR="0084182A" w:rsidRPr="00013461" w:rsidRDefault="007871F5" w:rsidP="0084182A">
      <w:pPr>
        <w:jc w:val="both"/>
        <w:rPr>
          <w:rFonts w:ascii="Verdana" w:hAnsi="Verdana"/>
          <w:sz w:val="28"/>
          <w:szCs w:val="28"/>
        </w:rPr>
      </w:pPr>
      <w:r w:rsidRPr="00013461">
        <w:rPr>
          <w:rFonts w:ascii="Verdana" w:hAnsi="Verdana"/>
          <w:sz w:val="28"/>
          <w:szCs w:val="28"/>
        </w:rPr>
        <w:t>Aya ontol ko dowa a kpit o manga ulama na so taw a kiaonaan ko sambayang (masb</w:t>
      </w:r>
      <w:r w:rsidR="0084182A" w:rsidRPr="00013461">
        <w:rPr>
          <w:rFonts w:ascii="Verdana" w:hAnsi="Verdana"/>
          <w:sz w:val="28"/>
          <w:szCs w:val="28"/>
        </w:rPr>
        <w:t>ū</w:t>
      </w:r>
      <w:r w:rsidRPr="00013461">
        <w:rPr>
          <w:rFonts w:ascii="Verdana" w:hAnsi="Verdana"/>
          <w:sz w:val="28"/>
          <w:szCs w:val="28"/>
        </w:rPr>
        <w:t>q) na di niyan praotn so kianjama</w:t>
      </w:r>
      <w:r w:rsidR="0084182A" w:rsidRPr="00013461">
        <w:rPr>
          <w:rFonts w:ascii="Verdana" w:hAnsi="Verdana"/>
          <w:sz w:val="28"/>
          <w:szCs w:val="28"/>
        </w:rPr>
        <w:t>’</w:t>
      </w:r>
      <w:r w:rsidRPr="00013461">
        <w:rPr>
          <w:rFonts w:ascii="Verdana" w:hAnsi="Verdana"/>
          <w:sz w:val="28"/>
          <w:szCs w:val="28"/>
        </w:rPr>
        <w:t xml:space="preserve"> inonta o raot on sa sarakaat, na o aya raota niyan na minos a di giankoto na da makaraot ko sambayang a jam</w:t>
      </w:r>
      <w:r w:rsidR="0084182A" w:rsidRPr="00013461">
        <w:rPr>
          <w:rFonts w:ascii="Verdana" w:hAnsi="Verdana"/>
          <w:sz w:val="28"/>
          <w:szCs w:val="28"/>
        </w:rPr>
        <w:t>ā’</w:t>
      </w:r>
      <w:r w:rsidRPr="00013461">
        <w:rPr>
          <w:rFonts w:ascii="Verdana" w:hAnsi="Verdana"/>
          <w:sz w:val="28"/>
          <w:szCs w:val="28"/>
        </w:rPr>
        <w:t>ah, ogaid na phakaonot ko im</w:t>
      </w:r>
      <w:r w:rsidR="0084182A" w:rsidRPr="00013461">
        <w:rPr>
          <w:rFonts w:ascii="Verdana" w:hAnsi="Verdana"/>
          <w:sz w:val="28"/>
          <w:szCs w:val="28"/>
        </w:rPr>
        <w:t>ā</w:t>
      </w:r>
      <w:r w:rsidRPr="00013461">
        <w:rPr>
          <w:rFonts w:ascii="Verdana" w:hAnsi="Verdana"/>
          <w:sz w:val="28"/>
          <w:szCs w:val="28"/>
        </w:rPr>
        <w:t>m ko riaot iyan on, sa khakowa niyan sabap ko niyat iyan so balas o jam</w:t>
      </w:r>
      <w:r w:rsidR="0084182A" w:rsidRPr="00013461">
        <w:rPr>
          <w:rFonts w:ascii="Verdana" w:hAnsi="Verdana"/>
          <w:sz w:val="28"/>
          <w:szCs w:val="28"/>
        </w:rPr>
        <w:t>ā’</w:t>
      </w:r>
      <w:r w:rsidRPr="00013461">
        <w:rPr>
          <w:rFonts w:ascii="Verdana" w:hAnsi="Verdana"/>
          <w:sz w:val="28"/>
          <w:szCs w:val="28"/>
        </w:rPr>
        <w:t>ah, ka datar o karaota niyan kiran a miakazambayang siran dn, na khakowa niyan so balas o taw a miakazambayang ko jam</w:t>
      </w:r>
      <w:r w:rsidR="0084182A" w:rsidRPr="00013461">
        <w:rPr>
          <w:rFonts w:ascii="Verdana" w:hAnsi="Verdana"/>
          <w:sz w:val="28"/>
          <w:szCs w:val="28"/>
        </w:rPr>
        <w:t>ā’</w:t>
      </w:r>
      <w:r w:rsidRPr="00013461">
        <w:rPr>
          <w:rFonts w:ascii="Verdana" w:hAnsi="Verdana"/>
          <w:sz w:val="28"/>
          <w:szCs w:val="28"/>
        </w:rPr>
        <w:t xml:space="preserve">ah, sa datar o kiapakambowat on o manga hadith a: </w:t>
      </w:r>
    </w:p>
    <w:p w:rsidR="0084182A" w:rsidRPr="00013461" w:rsidRDefault="0084182A" w:rsidP="0084182A">
      <w:pPr>
        <w:jc w:val="both"/>
        <w:rPr>
          <w:rFonts w:ascii="Verdana" w:hAnsi="Verdana"/>
          <w:i/>
          <w:iCs/>
          <w:sz w:val="28"/>
          <w:szCs w:val="28"/>
        </w:rPr>
      </w:pPr>
    </w:p>
    <w:p w:rsidR="007871F5" w:rsidRPr="00013461" w:rsidRDefault="007871F5" w:rsidP="0084182A">
      <w:pPr>
        <w:jc w:val="both"/>
        <w:rPr>
          <w:rFonts w:ascii="Verdana" w:hAnsi="Verdana"/>
          <w:b/>
          <w:bCs/>
          <w:i/>
          <w:iCs/>
          <w:sz w:val="28"/>
          <w:szCs w:val="28"/>
        </w:rPr>
      </w:pPr>
      <w:proofErr w:type="gramStart"/>
      <w:r w:rsidRPr="00013461">
        <w:rPr>
          <w:rFonts w:ascii="Verdana" w:hAnsi="Verdana"/>
          <w:i/>
          <w:iCs/>
          <w:sz w:val="28"/>
          <w:szCs w:val="28"/>
        </w:rPr>
        <w:t>Sa</w:t>
      </w:r>
      <w:proofErr w:type="gramEnd"/>
      <w:r w:rsidRPr="00013461">
        <w:rPr>
          <w:rFonts w:ascii="Verdana" w:hAnsi="Verdana"/>
          <w:i/>
          <w:iCs/>
          <w:sz w:val="28"/>
          <w:szCs w:val="28"/>
        </w:rPr>
        <w:t xml:space="preserve"> taw a pniyatn iyan so mapiya na da on maparo o ba niyan manggalbk na isorat a rk iyan so datar o balas o taw a miakanggalbk on.</w:t>
      </w:r>
    </w:p>
    <w:p w:rsidR="007871F5" w:rsidRPr="00013461" w:rsidRDefault="007871F5" w:rsidP="007871F5">
      <w:pPr>
        <w:jc w:val="center"/>
        <w:rPr>
          <w:rFonts w:ascii="Verdana" w:hAnsi="Verdana"/>
          <w:b/>
          <w:bCs/>
          <w:sz w:val="28"/>
          <w:szCs w:val="28"/>
        </w:rPr>
      </w:pPr>
    </w:p>
    <w:p w:rsidR="0084182A" w:rsidRPr="00013461" w:rsidRDefault="007871F5" w:rsidP="007871F5">
      <w:pPr>
        <w:jc w:val="both"/>
        <w:rPr>
          <w:rFonts w:ascii="Verdana" w:hAnsi="Verdana"/>
          <w:sz w:val="28"/>
          <w:szCs w:val="28"/>
        </w:rPr>
      </w:pPr>
      <w:proofErr w:type="gramStart"/>
      <w:r w:rsidRPr="00013461">
        <w:rPr>
          <w:rFonts w:ascii="Verdana" w:hAnsi="Verdana"/>
          <w:sz w:val="28"/>
          <w:szCs w:val="28"/>
        </w:rPr>
        <w:t>Sa</w:t>
      </w:r>
      <w:proofErr w:type="gramEnd"/>
      <w:r w:rsidRPr="00013461">
        <w:rPr>
          <w:rFonts w:ascii="Verdana" w:hAnsi="Verdana"/>
          <w:sz w:val="28"/>
          <w:szCs w:val="28"/>
        </w:rPr>
        <w:t xml:space="preserve"> kharaot so rakaat sa nggolalan sa karaota ko roko</w:t>
      </w:r>
      <w:r w:rsidR="0084182A" w:rsidRPr="00013461">
        <w:rPr>
          <w:rFonts w:ascii="Verdana" w:hAnsi="Verdana"/>
          <w:sz w:val="28"/>
          <w:szCs w:val="28"/>
        </w:rPr>
        <w:t>’</w:t>
      </w:r>
      <w:r w:rsidRPr="00013461">
        <w:rPr>
          <w:rFonts w:ascii="Verdana" w:hAnsi="Verdana"/>
          <w:sz w:val="28"/>
          <w:szCs w:val="28"/>
        </w:rPr>
        <w:t xml:space="preserve"> ko kaontol iyan sabap ko katharo</w:t>
      </w:r>
      <w:r w:rsidR="0084182A" w:rsidRPr="00013461">
        <w:rPr>
          <w:rFonts w:ascii="Verdana" w:hAnsi="Verdana"/>
          <w:sz w:val="28"/>
          <w:szCs w:val="28"/>
        </w:rPr>
        <w:t xml:space="preserve">’ </w:t>
      </w:r>
      <w:r w:rsidRPr="00013461">
        <w:rPr>
          <w:rFonts w:ascii="Verdana" w:hAnsi="Verdana"/>
          <w:sz w:val="28"/>
          <w:szCs w:val="28"/>
        </w:rPr>
        <w:t xml:space="preserve">o Nabī </w:t>
      </w:r>
      <w:r w:rsidRPr="00013461">
        <w:rPr>
          <w:rFonts w:ascii="Verdana" w:hAnsi="Verdana"/>
          <w:sz w:val="28"/>
          <w:szCs w:val="28"/>
        </w:rPr>
        <w:sym w:font="AGA Arabesque" w:char="F072"/>
      </w:r>
      <w:r w:rsidRPr="00013461">
        <w:rPr>
          <w:rFonts w:ascii="Verdana" w:hAnsi="Verdana"/>
          <w:sz w:val="28"/>
          <w:szCs w:val="28"/>
        </w:rPr>
        <w:t xml:space="preserve"> a: </w:t>
      </w:r>
    </w:p>
    <w:p w:rsidR="0084182A" w:rsidRPr="00013461" w:rsidRDefault="0084182A" w:rsidP="007871F5">
      <w:pPr>
        <w:jc w:val="both"/>
        <w:rPr>
          <w:rFonts w:ascii="Verdana" w:hAnsi="Verdana"/>
          <w:sz w:val="28"/>
          <w:szCs w:val="28"/>
        </w:rPr>
      </w:pPr>
    </w:p>
    <w:p w:rsidR="0084182A" w:rsidRPr="00013461" w:rsidRDefault="007871F5" w:rsidP="007871F5">
      <w:pPr>
        <w:jc w:val="both"/>
        <w:rPr>
          <w:rFonts w:ascii="Verdana" w:hAnsi="Verdana"/>
          <w:sz w:val="28"/>
          <w:szCs w:val="28"/>
        </w:rPr>
      </w:pPr>
      <w:proofErr w:type="gramStart"/>
      <w:r w:rsidRPr="00013461">
        <w:rPr>
          <w:rFonts w:ascii="Verdana" w:hAnsi="Verdana"/>
          <w:i/>
          <w:iCs/>
          <w:sz w:val="28"/>
          <w:szCs w:val="28"/>
        </w:rPr>
        <w:t>Sa</w:t>
      </w:r>
      <w:proofErr w:type="gramEnd"/>
      <w:r w:rsidRPr="00013461">
        <w:rPr>
          <w:rFonts w:ascii="Verdana" w:hAnsi="Verdana"/>
          <w:i/>
          <w:iCs/>
          <w:sz w:val="28"/>
          <w:szCs w:val="28"/>
        </w:rPr>
        <w:t xml:space="preserve"> taw a raotn iyan so roko</w:t>
      </w:r>
      <w:r w:rsidR="0084182A" w:rsidRPr="00013461">
        <w:rPr>
          <w:rFonts w:ascii="Verdana" w:hAnsi="Verdana"/>
          <w:i/>
          <w:iCs/>
          <w:sz w:val="28"/>
          <w:szCs w:val="28"/>
        </w:rPr>
        <w:t>’</w:t>
      </w:r>
      <w:r w:rsidRPr="00013461">
        <w:rPr>
          <w:rFonts w:ascii="Verdana" w:hAnsi="Verdana"/>
          <w:i/>
          <w:iCs/>
          <w:sz w:val="28"/>
          <w:szCs w:val="28"/>
        </w:rPr>
        <w:t xml:space="preserve"> na sabnar a riaot iyan so rakaat (pianothol o Abu Daud).</w:t>
      </w:r>
      <w:r w:rsidRPr="00013461">
        <w:rPr>
          <w:rFonts w:ascii="Verdana" w:hAnsi="Verdana"/>
          <w:sz w:val="28"/>
          <w:szCs w:val="28"/>
        </w:rPr>
        <w:t xml:space="preserve"> </w:t>
      </w:r>
    </w:p>
    <w:p w:rsidR="0084182A" w:rsidRPr="00013461" w:rsidRDefault="0084182A" w:rsidP="007871F5">
      <w:pPr>
        <w:jc w:val="both"/>
        <w:rPr>
          <w:rFonts w:ascii="Verdana" w:hAnsi="Verdana"/>
          <w:sz w:val="28"/>
          <w:szCs w:val="28"/>
        </w:rPr>
      </w:pPr>
    </w:p>
    <w:p w:rsidR="007871F5" w:rsidRPr="00013461" w:rsidRDefault="0084182A" w:rsidP="0084182A">
      <w:pPr>
        <w:jc w:val="both"/>
        <w:rPr>
          <w:rFonts w:ascii="Verdana" w:hAnsi="Verdana"/>
          <w:b/>
          <w:bCs/>
          <w:sz w:val="28"/>
          <w:szCs w:val="28"/>
        </w:rPr>
      </w:pPr>
      <w:r w:rsidRPr="00013461">
        <w:rPr>
          <w:rFonts w:ascii="Verdana" w:hAnsi="Verdana"/>
          <w:sz w:val="28"/>
          <w:szCs w:val="28"/>
        </w:rPr>
        <w:t>G</w:t>
      </w:r>
      <w:r w:rsidR="007871F5" w:rsidRPr="00013461">
        <w:rPr>
          <w:rFonts w:ascii="Verdana" w:hAnsi="Verdana"/>
          <w:sz w:val="28"/>
          <w:szCs w:val="28"/>
        </w:rPr>
        <w:t>o so miaaloy ko Sah</w:t>
      </w:r>
      <w:r w:rsidRPr="00013461">
        <w:rPr>
          <w:rFonts w:ascii="Verdana" w:hAnsi="Verdana"/>
          <w:sz w:val="28"/>
          <w:szCs w:val="28"/>
        </w:rPr>
        <w:t>ī</w:t>
      </w:r>
      <w:r w:rsidR="007871F5" w:rsidRPr="00013461">
        <w:rPr>
          <w:rFonts w:ascii="Verdana" w:hAnsi="Verdana"/>
          <w:sz w:val="28"/>
          <w:szCs w:val="28"/>
        </w:rPr>
        <w:t>h a hadith o Ab</w:t>
      </w:r>
      <w:r w:rsidRPr="00013461">
        <w:rPr>
          <w:rFonts w:ascii="Verdana" w:hAnsi="Verdana"/>
          <w:sz w:val="28"/>
          <w:szCs w:val="28"/>
        </w:rPr>
        <w:t>ū</w:t>
      </w:r>
      <w:r w:rsidR="007871F5" w:rsidRPr="00013461">
        <w:rPr>
          <w:rFonts w:ascii="Verdana" w:hAnsi="Verdana"/>
          <w:sz w:val="28"/>
          <w:szCs w:val="28"/>
        </w:rPr>
        <w:t xml:space="preserve"> Bakrah a miakaoma a so Nabī </w:t>
      </w:r>
      <w:r w:rsidR="007871F5" w:rsidRPr="00013461">
        <w:rPr>
          <w:rFonts w:ascii="Verdana" w:hAnsi="Verdana"/>
          <w:sz w:val="28"/>
          <w:szCs w:val="28"/>
        </w:rPr>
        <w:sym w:font="AGA Arabesque" w:char="F072"/>
      </w:r>
      <w:r w:rsidR="007871F5" w:rsidRPr="00013461">
        <w:rPr>
          <w:rFonts w:ascii="Verdana" w:hAnsi="Verdana"/>
          <w:sz w:val="28"/>
          <w:szCs w:val="28"/>
        </w:rPr>
        <w:t xml:space="preserve"> na romoroko</w:t>
      </w:r>
      <w:r w:rsidRPr="00013461">
        <w:rPr>
          <w:rFonts w:ascii="Verdana" w:hAnsi="Verdana"/>
          <w:sz w:val="28"/>
          <w:szCs w:val="28"/>
        </w:rPr>
        <w:t>’</w:t>
      </w:r>
      <w:r w:rsidR="007871F5" w:rsidRPr="00013461">
        <w:rPr>
          <w:rFonts w:ascii="Verdana" w:hAnsi="Verdana"/>
          <w:sz w:val="28"/>
          <w:szCs w:val="28"/>
        </w:rPr>
        <w:t>, na romioko</w:t>
      </w:r>
      <w:r w:rsidRPr="00013461">
        <w:rPr>
          <w:rFonts w:ascii="Verdana" w:hAnsi="Verdana"/>
          <w:sz w:val="28"/>
          <w:szCs w:val="28"/>
        </w:rPr>
        <w:t>’</w:t>
      </w:r>
      <w:r w:rsidR="007871F5" w:rsidRPr="00013461">
        <w:rPr>
          <w:rFonts w:ascii="Verdana" w:hAnsi="Verdana"/>
          <w:sz w:val="28"/>
          <w:szCs w:val="28"/>
        </w:rPr>
        <w:t xml:space="preserve"> na da on sogo</w:t>
      </w:r>
      <w:r w:rsidRPr="00013461">
        <w:rPr>
          <w:rFonts w:ascii="Verdana" w:hAnsi="Verdana"/>
          <w:sz w:val="28"/>
          <w:szCs w:val="28"/>
        </w:rPr>
        <w:t>’</w:t>
      </w:r>
      <w:r w:rsidR="007871F5" w:rsidRPr="00013461">
        <w:rPr>
          <w:rFonts w:ascii="Verdana" w:hAnsi="Verdana"/>
          <w:sz w:val="28"/>
          <w:szCs w:val="28"/>
        </w:rPr>
        <w:t xml:space="preserve">on o Nabī </w:t>
      </w:r>
      <w:r w:rsidR="007871F5" w:rsidRPr="00013461">
        <w:rPr>
          <w:rFonts w:ascii="Verdana" w:hAnsi="Verdana"/>
          <w:sz w:val="28"/>
          <w:szCs w:val="28"/>
        </w:rPr>
        <w:sym w:font="AGA Arabesque" w:char="F072"/>
      </w:r>
      <w:r w:rsidR="007871F5" w:rsidRPr="00013461">
        <w:rPr>
          <w:rFonts w:ascii="Verdana" w:hAnsi="Verdana"/>
          <w:sz w:val="28"/>
          <w:szCs w:val="28"/>
        </w:rPr>
        <w:t xml:space="preserve"> so kakasowi niyan ko rakaat, sa miakatoro</w:t>
      </w:r>
      <w:r w:rsidRPr="00013461">
        <w:rPr>
          <w:rFonts w:ascii="Verdana" w:hAnsi="Verdana"/>
          <w:sz w:val="28"/>
          <w:szCs w:val="28"/>
        </w:rPr>
        <w:t>’</w:t>
      </w:r>
      <w:r w:rsidR="007871F5" w:rsidRPr="00013461">
        <w:rPr>
          <w:rFonts w:ascii="Verdana" w:hAnsi="Verdana"/>
          <w:sz w:val="28"/>
          <w:szCs w:val="28"/>
        </w:rPr>
        <w:t xml:space="preserve"> oto sa kakhasana</w:t>
      </w:r>
      <w:r w:rsidRPr="00013461">
        <w:rPr>
          <w:rFonts w:ascii="Verdana" w:hAnsi="Verdana"/>
          <w:sz w:val="28"/>
          <w:szCs w:val="28"/>
        </w:rPr>
        <w:t>’</w:t>
      </w:r>
      <w:r w:rsidR="007871F5" w:rsidRPr="00013461">
        <w:rPr>
          <w:rFonts w:ascii="Verdana" w:hAnsi="Verdana"/>
          <w:sz w:val="28"/>
          <w:szCs w:val="28"/>
        </w:rPr>
        <w:t>i ron.</w:t>
      </w:r>
    </w:p>
    <w:p w:rsidR="007871F5" w:rsidRPr="00013461" w:rsidRDefault="007871F5" w:rsidP="007871F5">
      <w:pPr>
        <w:jc w:val="both"/>
        <w:rPr>
          <w:rFonts w:ascii="Verdana" w:hAnsi="Verdana"/>
          <w:sz w:val="28"/>
          <w:szCs w:val="28"/>
        </w:rPr>
      </w:pPr>
    </w:p>
    <w:p w:rsidR="007871F5" w:rsidRPr="00013461" w:rsidRDefault="007871F5" w:rsidP="0084182A">
      <w:pPr>
        <w:jc w:val="both"/>
        <w:rPr>
          <w:rFonts w:ascii="Verdana" w:hAnsi="Verdana"/>
          <w:sz w:val="28"/>
          <w:szCs w:val="28"/>
        </w:rPr>
      </w:pPr>
      <w:r w:rsidRPr="00013461">
        <w:rPr>
          <w:rFonts w:ascii="Verdana" w:hAnsi="Verdana"/>
          <w:sz w:val="28"/>
          <w:szCs w:val="28"/>
        </w:rPr>
        <w:t>Sa amay ka maraot iyan so im</w:t>
      </w:r>
      <w:r w:rsidR="0084182A" w:rsidRPr="00013461">
        <w:rPr>
          <w:rFonts w:ascii="Verdana" w:hAnsi="Verdana"/>
          <w:sz w:val="28"/>
          <w:szCs w:val="28"/>
        </w:rPr>
        <w:t>ā</w:t>
      </w:r>
      <w:r w:rsidRPr="00013461">
        <w:rPr>
          <w:rFonts w:ascii="Verdana" w:hAnsi="Verdana"/>
          <w:sz w:val="28"/>
          <w:szCs w:val="28"/>
        </w:rPr>
        <w:t>m a romoroko</w:t>
      </w:r>
      <w:r w:rsidR="0084182A" w:rsidRPr="00013461">
        <w:rPr>
          <w:rFonts w:ascii="Verdana" w:hAnsi="Verdana"/>
          <w:sz w:val="28"/>
          <w:szCs w:val="28"/>
        </w:rPr>
        <w:t>’</w:t>
      </w:r>
      <w:r w:rsidRPr="00013461">
        <w:rPr>
          <w:rFonts w:ascii="Verdana" w:hAnsi="Verdana"/>
          <w:sz w:val="28"/>
          <w:szCs w:val="28"/>
        </w:rPr>
        <w:t xml:space="preserve"> na phakatakbir skaniyan sa takbir a ihr</w:t>
      </w:r>
      <w:r w:rsidR="0084182A" w:rsidRPr="00013461">
        <w:rPr>
          <w:rFonts w:ascii="Verdana" w:hAnsi="Verdana"/>
          <w:sz w:val="28"/>
          <w:szCs w:val="28"/>
        </w:rPr>
        <w:t>ā</w:t>
      </w:r>
      <w:r w:rsidRPr="00013461">
        <w:rPr>
          <w:rFonts w:ascii="Verdana" w:hAnsi="Verdana"/>
          <w:sz w:val="28"/>
          <w:szCs w:val="28"/>
        </w:rPr>
        <w:t>m a tomitindg, oriyan iyan na mroko</w:t>
      </w:r>
      <w:r w:rsidR="0084182A" w:rsidRPr="00013461">
        <w:rPr>
          <w:rFonts w:ascii="Verdana" w:hAnsi="Verdana"/>
          <w:sz w:val="28"/>
          <w:szCs w:val="28"/>
        </w:rPr>
        <w:t>’</w:t>
      </w:r>
      <w:r w:rsidRPr="00013461">
        <w:rPr>
          <w:rFonts w:ascii="Verdana" w:hAnsi="Verdana"/>
          <w:sz w:val="28"/>
          <w:szCs w:val="28"/>
        </w:rPr>
        <w:t xml:space="preserve"> sa nggolalan sa takbir a ika dowa, sa gi</w:t>
      </w:r>
      <w:r w:rsidR="0084182A" w:rsidRPr="00013461">
        <w:rPr>
          <w:rFonts w:ascii="Verdana" w:hAnsi="Verdana"/>
          <w:sz w:val="28"/>
          <w:szCs w:val="28"/>
        </w:rPr>
        <w:t>y</w:t>
      </w:r>
      <w:r w:rsidRPr="00013461">
        <w:rPr>
          <w:rFonts w:ascii="Verdana" w:hAnsi="Verdana"/>
          <w:sz w:val="28"/>
          <w:szCs w:val="28"/>
        </w:rPr>
        <w:t>anan i mapiya, na o sana</w:t>
      </w:r>
      <w:r w:rsidR="0084182A" w:rsidRPr="00013461">
        <w:rPr>
          <w:rFonts w:ascii="Verdana" w:hAnsi="Verdana"/>
          <w:sz w:val="28"/>
          <w:szCs w:val="28"/>
        </w:rPr>
        <w:t>’</w:t>
      </w:r>
      <w:r w:rsidRPr="00013461">
        <w:rPr>
          <w:rFonts w:ascii="Verdana" w:hAnsi="Verdana"/>
          <w:sz w:val="28"/>
          <w:szCs w:val="28"/>
        </w:rPr>
        <w:t>i niyan so takb</w:t>
      </w:r>
      <w:r w:rsidR="0084182A" w:rsidRPr="00013461">
        <w:rPr>
          <w:rFonts w:ascii="Verdana" w:hAnsi="Verdana"/>
          <w:sz w:val="28"/>
          <w:szCs w:val="28"/>
        </w:rPr>
        <w:t>ī</w:t>
      </w:r>
      <w:r w:rsidRPr="00013461">
        <w:rPr>
          <w:rFonts w:ascii="Verdana" w:hAnsi="Verdana"/>
          <w:sz w:val="28"/>
          <w:szCs w:val="28"/>
        </w:rPr>
        <w:t>r a ihr</w:t>
      </w:r>
      <w:r w:rsidR="0084182A" w:rsidRPr="00013461">
        <w:rPr>
          <w:rFonts w:ascii="Verdana" w:hAnsi="Verdana"/>
          <w:sz w:val="28"/>
          <w:szCs w:val="28"/>
        </w:rPr>
        <w:t>ā</w:t>
      </w:r>
      <w:r w:rsidRPr="00013461">
        <w:rPr>
          <w:rFonts w:ascii="Verdana" w:hAnsi="Verdana"/>
          <w:sz w:val="28"/>
          <w:szCs w:val="28"/>
        </w:rPr>
        <w:t>m na phakaampl on ko takbir ko karoko</w:t>
      </w:r>
      <w:r w:rsidR="0084182A" w:rsidRPr="00013461">
        <w:rPr>
          <w:rFonts w:ascii="Verdana" w:hAnsi="Verdana"/>
          <w:sz w:val="28"/>
          <w:szCs w:val="28"/>
        </w:rPr>
        <w:t>’</w:t>
      </w:r>
      <w:r w:rsidRPr="00013461">
        <w:rPr>
          <w:rFonts w:ascii="Verdana" w:hAnsi="Verdana"/>
          <w:sz w:val="28"/>
          <w:szCs w:val="28"/>
        </w:rPr>
        <w:t>, sa wajib dn so kitalingomaan ko takbir a ihr</w:t>
      </w:r>
      <w:r w:rsidR="0084182A" w:rsidRPr="00013461">
        <w:rPr>
          <w:rFonts w:ascii="Verdana" w:hAnsi="Verdana"/>
          <w:sz w:val="28"/>
          <w:szCs w:val="28"/>
        </w:rPr>
        <w:t>ā</w:t>
      </w:r>
      <w:r w:rsidRPr="00013461">
        <w:rPr>
          <w:rFonts w:ascii="Verdana" w:hAnsi="Verdana"/>
          <w:sz w:val="28"/>
          <w:szCs w:val="28"/>
        </w:rPr>
        <w:t>m a skaniyan na tomitindg, na so pman so takb</w:t>
      </w:r>
      <w:r w:rsidR="0084182A" w:rsidRPr="00013461">
        <w:rPr>
          <w:rFonts w:ascii="Verdana" w:hAnsi="Verdana"/>
          <w:sz w:val="28"/>
          <w:szCs w:val="28"/>
        </w:rPr>
        <w:t>ī</w:t>
      </w:r>
      <w:r w:rsidRPr="00013461">
        <w:rPr>
          <w:rFonts w:ascii="Verdana" w:hAnsi="Verdana"/>
          <w:sz w:val="28"/>
          <w:szCs w:val="28"/>
        </w:rPr>
        <w:t>r ko karoko</w:t>
      </w:r>
      <w:r w:rsidR="0084182A" w:rsidRPr="00013461">
        <w:rPr>
          <w:rFonts w:ascii="Verdana" w:hAnsi="Verdana"/>
          <w:sz w:val="28"/>
          <w:szCs w:val="28"/>
        </w:rPr>
        <w:t>’</w:t>
      </w:r>
      <w:r w:rsidRPr="00013461">
        <w:rPr>
          <w:rFonts w:ascii="Verdana" w:hAnsi="Verdana"/>
          <w:sz w:val="28"/>
          <w:szCs w:val="28"/>
        </w:rPr>
        <w:t xml:space="preserve"> na aya mapiya na so kitalingomaan on ko oriyan iyan.</w:t>
      </w:r>
    </w:p>
    <w:p w:rsidR="007871F5" w:rsidRPr="00013461" w:rsidRDefault="007871F5" w:rsidP="007871F5">
      <w:pPr>
        <w:jc w:val="both"/>
        <w:rPr>
          <w:rFonts w:ascii="Verdana" w:hAnsi="Verdana"/>
          <w:sz w:val="28"/>
          <w:szCs w:val="28"/>
        </w:rPr>
      </w:pPr>
    </w:p>
    <w:p w:rsidR="0084182A" w:rsidRPr="00013461" w:rsidRDefault="007871F5" w:rsidP="0084182A">
      <w:pPr>
        <w:jc w:val="both"/>
        <w:rPr>
          <w:rFonts w:ascii="Verdana" w:hAnsi="Verdana"/>
          <w:sz w:val="28"/>
          <w:szCs w:val="28"/>
        </w:rPr>
      </w:pPr>
      <w:r w:rsidRPr="00013461">
        <w:rPr>
          <w:rFonts w:ascii="Verdana" w:hAnsi="Verdana"/>
          <w:sz w:val="28"/>
          <w:szCs w:val="28"/>
        </w:rPr>
        <w:t>Amay ka maoma o taw a kiaonaan so im</w:t>
      </w:r>
      <w:r w:rsidR="0084182A" w:rsidRPr="00013461">
        <w:rPr>
          <w:rFonts w:ascii="Verdana" w:hAnsi="Verdana"/>
          <w:sz w:val="28"/>
          <w:szCs w:val="28"/>
        </w:rPr>
        <w:t>ā</w:t>
      </w:r>
      <w:r w:rsidRPr="00013461">
        <w:rPr>
          <w:rFonts w:ascii="Verdana" w:hAnsi="Verdana"/>
          <w:sz w:val="28"/>
          <w:szCs w:val="28"/>
        </w:rPr>
        <w:t>m sii ko apiya antonaa btad ko sambayang na onot on sabap ko hadith o Ab</w:t>
      </w:r>
      <w:r w:rsidR="0084182A" w:rsidRPr="00013461">
        <w:rPr>
          <w:rFonts w:ascii="Verdana" w:hAnsi="Verdana"/>
          <w:sz w:val="28"/>
          <w:szCs w:val="28"/>
        </w:rPr>
        <w:t>ū</w:t>
      </w:r>
      <w:r w:rsidRPr="00013461">
        <w:rPr>
          <w:rFonts w:ascii="Verdana" w:hAnsi="Verdana"/>
          <w:sz w:val="28"/>
          <w:szCs w:val="28"/>
        </w:rPr>
        <w:t xml:space="preserve"> Hurayrah a</w:t>
      </w:r>
      <w:r w:rsidR="0084182A" w:rsidRPr="00013461">
        <w:rPr>
          <w:rFonts w:ascii="Verdana" w:hAnsi="Verdana"/>
          <w:sz w:val="28"/>
          <w:szCs w:val="28"/>
        </w:rPr>
        <w:t xml:space="preserve"> </w:t>
      </w:r>
      <w:r w:rsidRPr="00013461">
        <w:rPr>
          <w:rFonts w:ascii="Verdana" w:hAnsi="Verdana"/>
          <w:sz w:val="28"/>
          <w:szCs w:val="28"/>
        </w:rPr>
        <w:t xml:space="preserve">go so salakaw ron a: </w:t>
      </w:r>
    </w:p>
    <w:p w:rsidR="0084182A" w:rsidRPr="00013461" w:rsidRDefault="0084182A" w:rsidP="0084182A">
      <w:pPr>
        <w:jc w:val="both"/>
        <w:rPr>
          <w:rFonts w:ascii="Verdana" w:hAnsi="Verdana"/>
          <w:sz w:val="28"/>
          <w:szCs w:val="28"/>
        </w:rPr>
      </w:pPr>
    </w:p>
    <w:p w:rsidR="007871F5" w:rsidRPr="00013461" w:rsidRDefault="007871F5" w:rsidP="0084182A">
      <w:pPr>
        <w:jc w:val="both"/>
        <w:rPr>
          <w:rFonts w:ascii="Verdana" w:hAnsi="Verdana"/>
          <w:sz w:val="28"/>
          <w:szCs w:val="28"/>
        </w:rPr>
      </w:pPr>
      <w:r w:rsidRPr="00013461">
        <w:rPr>
          <w:rFonts w:ascii="Verdana" w:hAnsi="Verdana"/>
          <w:i/>
          <w:iCs/>
          <w:sz w:val="28"/>
          <w:szCs w:val="28"/>
        </w:rPr>
        <w:t xml:space="preserve">Igira miakaoma </w:t>
      </w:r>
      <w:proofErr w:type="gramStart"/>
      <w:r w:rsidRPr="00013461">
        <w:rPr>
          <w:rFonts w:ascii="Verdana" w:hAnsi="Verdana"/>
          <w:i/>
          <w:iCs/>
          <w:sz w:val="28"/>
          <w:szCs w:val="28"/>
        </w:rPr>
        <w:t>kano ko sambayang a khisosojud kami na sojud kano, sa di niyo to pagitongn sa</w:t>
      </w:r>
      <w:proofErr w:type="gramEnd"/>
      <w:r w:rsidRPr="00013461">
        <w:rPr>
          <w:rFonts w:ascii="Verdana" w:hAnsi="Verdana"/>
          <w:i/>
          <w:iCs/>
          <w:sz w:val="28"/>
          <w:szCs w:val="28"/>
        </w:rPr>
        <w:t xml:space="preserve"> nganin (piakambowat o Ab</w:t>
      </w:r>
      <w:r w:rsidR="0084182A" w:rsidRPr="00013461">
        <w:rPr>
          <w:rFonts w:ascii="Verdana" w:hAnsi="Verdana"/>
          <w:i/>
          <w:iCs/>
          <w:sz w:val="28"/>
          <w:szCs w:val="28"/>
        </w:rPr>
        <w:t>ū</w:t>
      </w:r>
      <w:r w:rsidRPr="00013461">
        <w:rPr>
          <w:rFonts w:ascii="Verdana" w:hAnsi="Verdana"/>
          <w:i/>
          <w:iCs/>
          <w:sz w:val="28"/>
          <w:szCs w:val="28"/>
        </w:rPr>
        <w:t xml:space="preserve"> D</w:t>
      </w:r>
      <w:r w:rsidR="0084182A" w:rsidRPr="00013461">
        <w:rPr>
          <w:rFonts w:ascii="Verdana" w:hAnsi="Verdana"/>
          <w:i/>
          <w:iCs/>
          <w:sz w:val="28"/>
          <w:szCs w:val="28"/>
        </w:rPr>
        <w:t>āū</w:t>
      </w:r>
      <w:r w:rsidRPr="00013461">
        <w:rPr>
          <w:rFonts w:ascii="Verdana" w:hAnsi="Verdana"/>
          <w:i/>
          <w:iCs/>
          <w:sz w:val="28"/>
          <w:szCs w:val="28"/>
        </w:rPr>
        <w:t>d).</w:t>
      </w:r>
    </w:p>
    <w:p w:rsidR="007871F5" w:rsidRPr="00013461" w:rsidRDefault="007871F5" w:rsidP="007871F5">
      <w:pPr>
        <w:jc w:val="both"/>
        <w:rPr>
          <w:rFonts w:ascii="Verdana" w:hAnsi="Verdana"/>
          <w:sz w:val="28"/>
          <w:szCs w:val="28"/>
        </w:rPr>
      </w:pPr>
    </w:p>
    <w:p w:rsidR="007871F5" w:rsidRPr="00013461" w:rsidRDefault="007871F5" w:rsidP="0084182A">
      <w:pPr>
        <w:jc w:val="both"/>
        <w:rPr>
          <w:rFonts w:ascii="Verdana" w:hAnsi="Verdana"/>
          <w:sz w:val="28"/>
          <w:szCs w:val="28"/>
        </w:rPr>
      </w:pPr>
      <w:r w:rsidRPr="00013461">
        <w:rPr>
          <w:rFonts w:ascii="Verdana" w:hAnsi="Verdana"/>
          <w:sz w:val="28"/>
          <w:szCs w:val="28"/>
        </w:rPr>
        <w:lastRenderedPageBreak/>
        <w:t>Na amay ka zalam so im</w:t>
      </w:r>
      <w:r w:rsidR="0084182A" w:rsidRPr="00013461">
        <w:rPr>
          <w:rFonts w:ascii="Verdana" w:hAnsi="Verdana"/>
          <w:sz w:val="28"/>
          <w:szCs w:val="28"/>
        </w:rPr>
        <w:t>ā</w:t>
      </w:r>
      <w:r w:rsidRPr="00013461">
        <w:rPr>
          <w:rFonts w:ascii="Verdana" w:hAnsi="Verdana"/>
          <w:sz w:val="28"/>
          <w:szCs w:val="28"/>
        </w:rPr>
        <w:t>m sa salam a ika dowa na tindg so miasbok sa tarotopa niyan so sambayang iyan, sa di thindg ko da pn kaadn  o salam a ika dowa.</w:t>
      </w:r>
    </w:p>
    <w:p w:rsidR="007871F5" w:rsidRPr="00013461" w:rsidRDefault="007871F5" w:rsidP="007871F5">
      <w:pPr>
        <w:jc w:val="both"/>
        <w:rPr>
          <w:rFonts w:ascii="Verdana" w:hAnsi="Verdana"/>
          <w:sz w:val="28"/>
          <w:szCs w:val="28"/>
        </w:rPr>
      </w:pPr>
    </w:p>
    <w:p w:rsidR="0084182A" w:rsidRPr="00013461" w:rsidRDefault="007871F5" w:rsidP="0084182A">
      <w:pPr>
        <w:jc w:val="both"/>
        <w:rPr>
          <w:rFonts w:ascii="Verdana" w:hAnsi="Verdana"/>
          <w:sz w:val="28"/>
          <w:szCs w:val="28"/>
        </w:rPr>
      </w:pPr>
      <w:r w:rsidRPr="00013461">
        <w:rPr>
          <w:rFonts w:ascii="Verdana" w:hAnsi="Verdana"/>
          <w:sz w:val="28"/>
          <w:szCs w:val="28"/>
        </w:rPr>
        <w:t>So ri</w:t>
      </w:r>
      <w:r w:rsidR="0084182A" w:rsidRPr="00013461">
        <w:rPr>
          <w:rFonts w:ascii="Verdana" w:hAnsi="Verdana"/>
          <w:sz w:val="28"/>
          <w:szCs w:val="28"/>
        </w:rPr>
        <w:t>y</w:t>
      </w:r>
      <w:r w:rsidRPr="00013461">
        <w:rPr>
          <w:rFonts w:ascii="Verdana" w:hAnsi="Verdana"/>
          <w:sz w:val="28"/>
          <w:szCs w:val="28"/>
        </w:rPr>
        <w:t>aot o miasbok a pd iyan so im</w:t>
      </w:r>
      <w:r w:rsidR="0084182A" w:rsidRPr="00013461">
        <w:rPr>
          <w:rFonts w:ascii="Verdana" w:hAnsi="Verdana"/>
          <w:sz w:val="28"/>
          <w:szCs w:val="28"/>
        </w:rPr>
        <w:t>ā</w:t>
      </w:r>
      <w:r w:rsidRPr="00013461">
        <w:rPr>
          <w:rFonts w:ascii="Verdana" w:hAnsi="Verdana"/>
          <w:sz w:val="28"/>
          <w:szCs w:val="28"/>
        </w:rPr>
        <w:t>m iyan na skaniyan i poonan o sambayang iyan ko kpit a ontol, na so khitalingoma niyan ko oriyan o kazalam o im</w:t>
      </w:r>
      <w:r w:rsidR="0084182A" w:rsidRPr="00013461">
        <w:rPr>
          <w:rFonts w:ascii="Verdana" w:hAnsi="Verdana"/>
          <w:sz w:val="28"/>
          <w:szCs w:val="28"/>
        </w:rPr>
        <w:t>ā</w:t>
      </w:r>
      <w:r w:rsidRPr="00013461">
        <w:rPr>
          <w:rFonts w:ascii="Verdana" w:hAnsi="Verdana"/>
          <w:sz w:val="28"/>
          <w:szCs w:val="28"/>
        </w:rPr>
        <w:t>m na gi</w:t>
      </w:r>
      <w:r w:rsidR="0084182A" w:rsidRPr="00013461">
        <w:rPr>
          <w:rFonts w:ascii="Verdana" w:hAnsi="Verdana"/>
          <w:sz w:val="28"/>
          <w:szCs w:val="28"/>
        </w:rPr>
        <w:t>y</w:t>
      </w:r>
      <w:r w:rsidRPr="00013461">
        <w:rPr>
          <w:rFonts w:ascii="Verdana" w:hAnsi="Verdana"/>
          <w:sz w:val="28"/>
          <w:szCs w:val="28"/>
        </w:rPr>
        <w:t>oto i kaposan iyan, sabap ko katharo</w:t>
      </w:r>
      <w:r w:rsidR="0084182A" w:rsidRPr="00013461">
        <w:rPr>
          <w:rFonts w:ascii="Verdana" w:hAnsi="Verdana"/>
          <w:sz w:val="28"/>
          <w:szCs w:val="28"/>
        </w:rPr>
        <w:t xml:space="preserve">’ </w:t>
      </w:r>
      <w:r w:rsidRPr="00013461">
        <w:rPr>
          <w:rFonts w:ascii="Verdana" w:hAnsi="Verdana"/>
          <w:sz w:val="28"/>
          <w:szCs w:val="28"/>
        </w:rPr>
        <w:t xml:space="preserve">o Nabī </w:t>
      </w:r>
      <w:r w:rsidRPr="00013461">
        <w:rPr>
          <w:rFonts w:ascii="Verdana" w:hAnsi="Verdana"/>
          <w:sz w:val="28"/>
          <w:szCs w:val="28"/>
        </w:rPr>
        <w:sym w:font="AGA Arabesque" w:char="F072"/>
      </w:r>
      <w:r w:rsidRPr="00013461">
        <w:rPr>
          <w:rFonts w:ascii="Verdana" w:hAnsi="Verdana"/>
          <w:sz w:val="28"/>
          <w:szCs w:val="28"/>
        </w:rPr>
        <w:t xml:space="preserve"> a: </w:t>
      </w:r>
    </w:p>
    <w:p w:rsidR="0084182A" w:rsidRPr="00013461" w:rsidRDefault="0084182A" w:rsidP="0084182A">
      <w:pPr>
        <w:jc w:val="both"/>
        <w:rPr>
          <w:rFonts w:ascii="Verdana" w:hAnsi="Verdana"/>
          <w:sz w:val="28"/>
          <w:szCs w:val="28"/>
        </w:rPr>
      </w:pPr>
    </w:p>
    <w:p w:rsidR="0084182A" w:rsidRPr="00013461" w:rsidRDefault="007871F5" w:rsidP="0084182A">
      <w:pPr>
        <w:jc w:val="both"/>
        <w:rPr>
          <w:rFonts w:ascii="Verdana" w:hAnsi="Verdana"/>
          <w:i/>
          <w:iCs/>
          <w:sz w:val="28"/>
          <w:szCs w:val="28"/>
        </w:rPr>
      </w:pPr>
      <w:r w:rsidRPr="00013461">
        <w:rPr>
          <w:rFonts w:ascii="Verdana" w:hAnsi="Verdana"/>
          <w:i/>
          <w:iCs/>
          <w:sz w:val="28"/>
          <w:szCs w:val="28"/>
        </w:rPr>
        <w:t>Go so miapapas rkano (</w:t>
      </w:r>
      <w:proofErr w:type="gramStart"/>
      <w:r w:rsidRPr="00013461">
        <w:rPr>
          <w:rFonts w:ascii="Verdana" w:hAnsi="Verdana"/>
          <w:i/>
          <w:iCs/>
          <w:sz w:val="28"/>
          <w:szCs w:val="28"/>
        </w:rPr>
        <w:t>ko</w:t>
      </w:r>
      <w:proofErr w:type="gramEnd"/>
      <w:r w:rsidRPr="00013461">
        <w:rPr>
          <w:rFonts w:ascii="Verdana" w:hAnsi="Verdana"/>
          <w:i/>
          <w:iCs/>
          <w:sz w:val="28"/>
          <w:szCs w:val="28"/>
        </w:rPr>
        <w:t xml:space="preserve"> sambayang) na tarotopa niyo (piagayonan a hadith o Ab</w:t>
      </w:r>
      <w:r w:rsidR="0084182A" w:rsidRPr="00013461">
        <w:rPr>
          <w:rFonts w:ascii="Verdana" w:hAnsi="Verdana"/>
          <w:i/>
          <w:iCs/>
          <w:sz w:val="28"/>
          <w:szCs w:val="28"/>
        </w:rPr>
        <w:t>ū</w:t>
      </w:r>
      <w:r w:rsidRPr="00013461">
        <w:rPr>
          <w:rFonts w:ascii="Verdana" w:hAnsi="Verdana"/>
          <w:i/>
          <w:iCs/>
          <w:sz w:val="28"/>
          <w:szCs w:val="28"/>
        </w:rPr>
        <w:t xml:space="preserve"> Hurayrah).</w:t>
      </w:r>
    </w:p>
    <w:p w:rsidR="0084182A" w:rsidRPr="00013461" w:rsidRDefault="007871F5" w:rsidP="0084182A">
      <w:pPr>
        <w:jc w:val="both"/>
        <w:rPr>
          <w:rFonts w:ascii="Verdana" w:hAnsi="Verdana"/>
          <w:sz w:val="28"/>
          <w:szCs w:val="28"/>
        </w:rPr>
      </w:pPr>
      <w:r w:rsidRPr="00013461">
        <w:rPr>
          <w:rFonts w:ascii="Verdana" w:hAnsi="Verdana"/>
          <w:sz w:val="28"/>
          <w:szCs w:val="28"/>
        </w:rPr>
        <w:t xml:space="preserve"> </w:t>
      </w:r>
    </w:p>
    <w:p w:rsidR="0084182A" w:rsidRPr="00013461" w:rsidRDefault="007871F5" w:rsidP="0084182A">
      <w:pPr>
        <w:jc w:val="both"/>
        <w:rPr>
          <w:rFonts w:ascii="Verdana" w:hAnsi="Verdana"/>
          <w:sz w:val="28"/>
          <w:szCs w:val="28"/>
        </w:rPr>
      </w:pPr>
      <w:r w:rsidRPr="00013461">
        <w:rPr>
          <w:rFonts w:ascii="Verdana" w:hAnsi="Verdana"/>
          <w:sz w:val="28"/>
          <w:szCs w:val="28"/>
        </w:rPr>
        <w:t>A gi</w:t>
      </w:r>
      <w:r w:rsidR="0084182A" w:rsidRPr="00013461">
        <w:rPr>
          <w:rFonts w:ascii="Verdana" w:hAnsi="Verdana"/>
          <w:sz w:val="28"/>
          <w:szCs w:val="28"/>
        </w:rPr>
        <w:t>y</w:t>
      </w:r>
      <w:r w:rsidRPr="00013461">
        <w:rPr>
          <w:rFonts w:ascii="Verdana" w:hAnsi="Verdana"/>
          <w:sz w:val="28"/>
          <w:szCs w:val="28"/>
        </w:rPr>
        <w:t>oto so thot</w:t>
      </w:r>
      <w:r w:rsidR="0084182A" w:rsidRPr="00013461">
        <w:rPr>
          <w:rFonts w:ascii="Verdana" w:hAnsi="Verdana"/>
          <w:sz w:val="28"/>
          <w:szCs w:val="28"/>
        </w:rPr>
        <w:t>h</w:t>
      </w:r>
      <w:r w:rsidRPr="00013461">
        <w:rPr>
          <w:rFonts w:ascii="Verdana" w:hAnsi="Verdana"/>
          <w:sz w:val="28"/>
          <w:szCs w:val="28"/>
        </w:rPr>
        <w:t>ol o kalankapan (jumh</w:t>
      </w:r>
      <w:r w:rsidR="0084182A" w:rsidRPr="00013461">
        <w:rPr>
          <w:rFonts w:ascii="Verdana" w:hAnsi="Verdana"/>
          <w:sz w:val="28"/>
          <w:szCs w:val="28"/>
        </w:rPr>
        <w:t>ū</w:t>
      </w:r>
      <w:r w:rsidRPr="00013461">
        <w:rPr>
          <w:rFonts w:ascii="Verdana" w:hAnsi="Verdana"/>
          <w:sz w:val="28"/>
          <w:szCs w:val="28"/>
        </w:rPr>
        <w:t>r) ko hadith, na so katarotopa ko shayi</w:t>
      </w:r>
      <w:r w:rsidR="0084182A" w:rsidRPr="00013461">
        <w:rPr>
          <w:rFonts w:ascii="Verdana" w:hAnsi="Verdana"/>
          <w:sz w:val="28"/>
          <w:szCs w:val="28"/>
        </w:rPr>
        <w:t>’</w:t>
      </w:r>
      <w:r w:rsidRPr="00013461">
        <w:rPr>
          <w:rFonts w:ascii="Verdana" w:hAnsi="Verdana"/>
          <w:sz w:val="28"/>
          <w:szCs w:val="28"/>
        </w:rPr>
        <w:t xml:space="preserve"> na di phakatalingoma inonta bo</w:t>
      </w:r>
      <w:r w:rsidR="0084182A" w:rsidRPr="00013461">
        <w:rPr>
          <w:rFonts w:ascii="Verdana" w:hAnsi="Verdana"/>
          <w:sz w:val="28"/>
          <w:szCs w:val="28"/>
        </w:rPr>
        <w:t>’</w:t>
      </w:r>
      <w:r w:rsidRPr="00013461">
        <w:rPr>
          <w:rFonts w:ascii="Verdana" w:hAnsi="Verdana"/>
          <w:sz w:val="28"/>
          <w:szCs w:val="28"/>
        </w:rPr>
        <w:t xml:space="preserve"> ko kaona o poonan iyan, na so thot</w:t>
      </w:r>
      <w:r w:rsidR="0084182A" w:rsidRPr="00013461">
        <w:rPr>
          <w:rFonts w:ascii="Verdana" w:hAnsi="Verdana"/>
          <w:sz w:val="28"/>
          <w:szCs w:val="28"/>
        </w:rPr>
        <w:t>h</w:t>
      </w:r>
      <w:r w:rsidRPr="00013461">
        <w:rPr>
          <w:rFonts w:ascii="Verdana" w:hAnsi="Verdana"/>
          <w:sz w:val="28"/>
          <w:szCs w:val="28"/>
        </w:rPr>
        <w:t>ol a: So miapapas rkano na tonaya niyo, na di niyan khasopak so katharo</w:t>
      </w:r>
      <w:r w:rsidR="0084182A" w:rsidRPr="00013461">
        <w:rPr>
          <w:rFonts w:ascii="Verdana" w:hAnsi="Verdana"/>
          <w:sz w:val="28"/>
          <w:szCs w:val="28"/>
        </w:rPr>
        <w:t>’</w:t>
      </w:r>
      <w:r w:rsidRPr="00013461">
        <w:rPr>
          <w:rFonts w:ascii="Verdana" w:hAnsi="Verdana"/>
          <w:sz w:val="28"/>
          <w:szCs w:val="28"/>
        </w:rPr>
        <w:t xml:space="preserve"> a: “tarotopa niyo” ka kagiya so katonay (kabayad) na aya bantak on na so galbk, sabap ko katharo</w:t>
      </w:r>
      <w:r w:rsidR="0084182A" w:rsidRPr="00013461">
        <w:rPr>
          <w:rFonts w:ascii="Verdana" w:hAnsi="Verdana"/>
          <w:sz w:val="28"/>
          <w:szCs w:val="28"/>
        </w:rPr>
        <w:t xml:space="preserve">’ </w:t>
      </w:r>
      <w:r w:rsidRPr="00013461">
        <w:rPr>
          <w:rFonts w:ascii="Verdana" w:hAnsi="Verdana"/>
          <w:sz w:val="28"/>
          <w:szCs w:val="28"/>
        </w:rPr>
        <w:t xml:space="preserve">o Allāh </w:t>
      </w:r>
      <w:r w:rsidRPr="00013461">
        <w:rPr>
          <w:rFonts w:ascii="Verdana" w:hAnsi="Verdana"/>
          <w:sz w:val="28"/>
          <w:szCs w:val="28"/>
        </w:rPr>
        <w:sym w:font="AGA Arabesque" w:char="F049"/>
      </w:r>
      <w:r w:rsidRPr="00013461">
        <w:rPr>
          <w:rFonts w:ascii="Verdana" w:hAnsi="Verdana"/>
          <w:sz w:val="28"/>
          <w:szCs w:val="28"/>
        </w:rPr>
        <w:t xml:space="preserve"> a: </w:t>
      </w:r>
    </w:p>
    <w:p w:rsidR="0084182A" w:rsidRPr="00013461" w:rsidRDefault="0084182A" w:rsidP="0084182A">
      <w:pPr>
        <w:jc w:val="both"/>
        <w:rPr>
          <w:rFonts w:ascii="Verdana" w:hAnsi="Verdana"/>
          <w:sz w:val="28"/>
          <w:szCs w:val="28"/>
        </w:rPr>
      </w:pPr>
    </w:p>
    <w:p w:rsidR="0084182A" w:rsidRPr="00013461" w:rsidRDefault="007871F5" w:rsidP="0084182A">
      <w:pPr>
        <w:jc w:val="both"/>
        <w:rPr>
          <w:rFonts w:ascii="Verdana" w:hAnsi="Verdana"/>
          <w:sz w:val="28"/>
          <w:szCs w:val="28"/>
        </w:rPr>
      </w:pPr>
      <w:proofErr w:type="gramStart"/>
      <w:r w:rsidRPr="00013461">
        <w:rPr>
          <w:rFonts w:ascii="Verdana" w:hAnsi="Verdana"/>
          <w:i/>
          <w:iCs/>
          <w:sz w:val="28"/>
          <w:szCs w:val="28"/>
        </w:rPr>
        <w:t>Amay ka matonay so sambayang (al Jumuah 10).</w:t>
      </w:r>
      <w:proofErr w:type="gramEnd"/>
      <w:r w:rsidRPr="00013461">
        <w:rPr>
          <w:rFonts w:ascii="Verdana" w:hAnsi="Verdana"/>
          <w:sz w:val="28"/>
          <w:szCs w:val="28"/>
        </w:rPr>
        <w:t xml:space="preserve"> </w:t>
      </w:r>
    </w:p>
    <w:p w:rsidR="0084182A" w:rsidRPr="00013461" w:rsidRDefault="0084182A" w:rsidP="0084182A">
      <w:pPr>
        <w:jc w:val="both"/>
        <w:rPr>
          <w:rFonts w:ascii="Verdana" w:hAnsi="Verdana"/>
          <w:sz w:val="28"/>
          <w:szCs w:val="28"/>
        </w:rPr>
      </w:pPr>
    </w:p>
    <w:p w:rsidR="0084182A" w:rsidRPr="00013461" w:rsidRDefault="007871F5" w:rsidP="0084182A">
      <w:pPr>
        <w:jc w:val="both"/>
        <w:rPr>
          <w:rFonts w:ascii="Verdana" w:hAnsi="Verdana"/>
          <w:sz w:val="28"/>
          <w:szCs w:val="28"/>
        </w:rPr>
      </w:pPr>
      <w:r w:rsidRPr="00013461">
        <w:rPr>
          <w:rFonts w:ascii="Verdana" w:hAnsi="Verdana"/>
          <w:sz w:val="28"/>
          <w:szCs w:val="28"/>
        </w:rPr>
        <w:t>Go so katharo</w:t>
      </w:r>
      <w:r w:rsidR="0084182A" w:rsidRPr="00013461">
        <w:rPr>
          <w:rFonts w:ascii="Verdana" w:hAnsi="Verdana"/>
          <w:sz w:val="28"/>
          <w:szCs w:val="28"/>
        </w:rPr>
        <w:t xml:space="preserve">’ </w:t>
      </w:r>
      <w:r w:rsidRPr="00013461">
        <w:rPr>
          <w:rFonts w:ascii="Verdana" w:hAnsi="Verdana"/>
          <w:sz w:val="28"/>
          <w:szCs w:val="28"/>
        </w:rPr>
        <w:t xml:space="preserve">o Allāh </w:t>
      </w:r>
      <w:r w:rsidRPr="00013461">
        <w:rPr>
          <w:rFonts w:ascii="Verdana" w:hAnsi="Verdana"/>
          <w:sz w:val="28"/>
          <w:szCs w:val="28"/>
        </w:rPr>
        <w:sym w:font="AGA Arabesque" w:char="F049"/>
      </w:r>
      <w:r w:rsidRPr="00013461">
        <w:rPr>
          <w:rFonts w:ascii="Verdana" w:hAnsi="Verdana"/>
          <w:sz w:val="28"/>
          <w:szCs w:val="28"/>
        </w:rPr>
        <w:t xml:space="preserve">  a: </w:t>
      </w:r>
      <w:r w:rsidRPr="00013461">
        <w:rPr>
          <w:rFonts w:ascii="Verdana" w:hAnsi="Verdana"/>
          <w:i/>
          <w:iCs/>
          <w:sz w:val="28"/>
          <w:szCs w:val="28"/>
        </w:rPr>
        <w:t xml:space="preserve">Amay ka matonay niyo so manga simba </w:t>
      </w:r>
      <w:r w:rsidR="0084182A" w:rsidRPr="00013461">
        <w:rPr>
          <w:rFonts w:ascii="Verdana" w:hAnsi="Verdana"/>
          <w:i/>
          <w:iCs/>
          <w:sz w:val="28"/>
          <w:szCs w:val="28"/>
        </w:rPr>
        <w:t>n</w:t>
      </w:r>
      <w:r w:rsidRPr="00013461">
        <w:rPr>
          <w:rFonts w:ascii="Verdana" w:hAnsi="Verdana"/>
          <w:i/>
          <w:iCs/>
          <w:sz w:val="28"/>
          <w:szCs w:val="28"/>
        </w:rPr>
        <w:t>iyo (</w:t>
      </w:r>
      <w:proofErr w:type="gramStart"/>
      <w:r w:rsidRPr="00013461">
        <w:rPr>
          <w:rFonts w:ascii="Verdana" w:hAnsi="Verdana"/>
          <w:i/>
          <w:iCs/>
          <w:sz w:val="28"/>
          <w:szCs w:val="28"/>
        </w:rPr>
        <w:t>ko</w:t>
      </w:r>
      <w:proofErr w:type="gramEnd"/>
      <w:r w:rsidRPr="00013461">
        <w:rPr>
          <w:rFonts w:ascii="Verdana" w:hAnsi="Verdana"/>
          <w:i/>
          <w:iCs/>
          <w:sz w:val="28"/>
          <w:szCs w:val="28"/>
        </w:rPr>
        <w:t xml:space="preserve"> hajj) (al Baqarah 200).</w:t>
      </w:r>
      <w:r w:rsidRPr="00013461">
        <w:rPr>
          <w:rFonts w:ascii="Verdana" w:hAnsi="Verdana"/>
          <w:sz w:val="28"/>
          <w:szCs w:val="28"/>
        </w:rPr>
        <w:t xml:space="preserve"> </w:t>
      </w:r>
    </w:p>
    <w:p w:rsidR="0084182A" w:rsidRPr="00013461" w:rsidRDefault="0084182A" w:rsidP="0084182A">
      <w:pPr>
        <w:jc w:val="both"/>
        <w:rPr>
          <w:rFonts w:ascii="Verdana" w:hAnsi="Verdana"/>
          <w:sz w:val="28"/>
          <w:szCs w:val="28"/>
        </w:rPr>
      </w:pPr>
    </w:p>
    <w:p w:rsidR="007871F5" w:rsidRPr="00013461" w:rsidRDefault="007871F5" w:rsidP="0084182A">
      <w:pPr>
        <w:jc w:val="both"/>
        <w:rPr>
          <w:rFonts w:ascii="Verdana" w:hAnsi="Verdana"/>
          <w:sz w:val="28"/>
          <w:szCs w:val="28"/>
        </w:rPr>
      </w:pPr>
      <w:r w:rsidRPr="00013461">
        <w:rPr>
          <w:rFonts w:ascii="Verdana" w:hAnsi="Verdana"/>
          <w:sz w:val="28"/>
          <w:szCs w:val="28"/>
        </w:rPr>
        <w:t>Na prorann so katharo</w:t>
      </w:r>
      <w:r w:rsidR="0084182A" w:rsidRPr="00013461">
        <w:rPr>
          <w:rFonts w:ascii="Verdana" w:hAnsi="Verdana"/>
          <w:sz w:val="28"/>
          <w:szCs w:val="28"/>
        </w:rPr>
        <w:t>’</w:t>
      </w:r>
      <w:r w:rsidRPr="00013461">
        <w:rPr>
          <w:rFonts w:ascii="Verdana" w:hAnsi="Verdana"/>
          <w:sz w:val="28"/>
          <w:szCs w:val="28"/>
        </w:rPr>
        <w:t xml:space="preserve"> iyan a: “Tonaya niyo odi na bayadi niyo” sii </w:t>
      </w:r>
      <w:proofErr w:type="gramStart"/>
      <w:r w:rsidRPr="00013461">
        <w:rPr>
          <w:rFonts w:ascii="Verdana" w:hAnsi="Verdana"/>
          <w:sz w:val="28"/>
          <w:szCs w:val="28"/>
        </w:rPr>
        <w:t>ko</w:t>
      </w:r>
      <w:proofErr w:type="gramEnd"/>
      <w:r w:rsidRPr="00013461">
        <w:rPr>
          <w:rFonts w:ascii="Verdana" w:hAnsi="Verdana"/>
          <w:sz w:val="28"/>
          <w:szCs w:val="28"/>
        </w:rPr>
        <w:t xml:space="preserve"> maana a katonay. </w:t>
      </w:r>
      <w:proofErr w:type="gramStart"/>
      <w:r w:rsidRPr="00013461">
        <w:rPr>
          <w:rFonts w:ascii="Verdana" w:hAnsi="Verdana"/>
          <w:sz w:val="28"/>
          <w:szCs w:val="28"/>
        </w:rPr>
        <w:t xml:space="preserve">So Allāh </w:t>
      </w:r>
      <w:r w:rsidRPr="00013461">
        <w:rPr>
          <w:rFonts w:ascii="Verdana" w:hAnsi="Verdana"/>
          <w:sz w:val="28"/>
          <w:szCs w:val="28"/>
        </w:rPr>
        <w:sym w:font="AGA Arabesque" w:char="F049"/>
      </w:r>
      <w:r w:rsidRPr="00013461">
        <w:rPr>
          <w:rFonts w:ascii="Verdana" w:hAnsi="Verdana"/>
          <w:sz w:val="28"/>
          <w:szCs w:val="28"/>
        </w:rPr>
        <w:t xml:space="preserve">  Lbi a Mata</w:t>
      </w:r>
      <w:r w:rsidR="0084182A" w:rsidRPr="00013461">
        <w:rPr>
          <w:rFonts w:ascii="Verdana" w:hAnsi="Verdana"/>
          <w:sz w:val="28"/>
          <w:szCs w:val="28"/>
        </w:rPr>
        <w:t>’</w:t>
      </w:r>
      <w:r w:rsidRPr="00013461">
        <w:rPr>
          <w:rFonts w:ascii="Verdana" w:hAnsi="Verdana"/>
          <w:sz w:val="28"/>
          <w:szCs w:val="28"/>
        </w:rPr>
        <w:t>o.</w:t>
      </w:r>
      <w:proofErr w:type="gramEnd"/>
    </w:p>
    <w:p w:rsidR="007871F5" w:rsidRPr="00013461" w:rsidRDefault="007871F5" w:rsidP="007871F5">
      <w:pPr>
        <w:jc w:val="both"/>
        <w:rPr>
          <w:rFonts w:ascii="Verdana" w:hAnsi="Verdana"/>
          <w:sz w:val="28"/>
          <w:szCs w:val="28"/>
        </w:rPr>
      </w:pPr>
    </w:p>
    <w:p w:rsidR="0084182A" w:rsidRPr="00013461" w:rsidRDefault="007871F5" w:rsidP="0084182A">
      <w:pPr>
        <w:jc w:val="both"/>
        <w:rPr>
          <w:rFonts w:ascii="Verdana" w:hAnsi="Verdana"/>
          <w:sz w:val="28"/>
          <w:szCs w:val="28"/>
        </w:rPr>
      </w:pPr>
      <w:r w:rsidRPr="00013461">
        <w:rPr>
          <w:rFonts w:ascii="Verdana" w:hAnsi="Verdana"/>
          <w:sz w:val="28"/>
          <w:szCs w:val="28"/>
        </w:rPr>
        <w:t>Amay ka so sambayang na matanog i batiya</w:t>
      </w:r>
      <w:r w:rsidR="0084182A" w:rsidRPr="00013461">
        <w:rPr>
          <w:rFonts w:ascii="Verdana" w:hAnsi="Verdana"/>
          <w:sz w:val="28"/>
          <w:szCs w:val="28"/>
        </w:rPr>
        <w:t>’</w:t>
      </w:r>
      <w:r w:rsidRPr="00013461">
        <w:rPr>
          <w:rFonts w:ascii="Verdana" w:hAnsi="Verdana"/>
          <w:sz w:val="28"/>
          <w:szCs w:val="28"/>
        </w:rPr>
        <w:t>, na wajib ko ma’m</w:t>
      </w:r>
      <w:r w:rsidR="0084182A" w:rsidRPr="00013461">
        <w:rPr>
          <w:rFonts w:ascii="Verdana" w:hAnsi="Verdana"/>
          <w:sz w:val="28"/>
          <w:szCs w:val="28"/>
        </w:rPr>
        <w:t>ū</w:t>
      </w:r>
      <w:r w:rsidRPr="00013461">
        <w:rPr>
          <w:rFonts w:ascii="Verdana" w:hAnsi="Verdana"/>
          <w:sz w:val="28"/>
          <w:szCs w:val="28"/>
        </w:rPr>
        <w:t>m a pamakin’gn iyan so batiya</w:t>
      </w:r>
      <w:r w:rsidR="0084182A" w:rsidRPr="00013461">
        <w:rPr>
          <w:rFonts w:ascii="Verdana" w:hAnsi="Verdana"/>
          <w:sz w:val="28"/>
          <w:szCs w:val="28"/>
        </w:rPr>
        <w:t>’</w:t>
      </w:r>
      <w:r w:rsidRPr="00013461">
        <w:rPr>
          <w:rFonts w:ascii="Verdana" w:hAnsi="Verdana"/>
          <w:sz w:val="28"/>
          <w:szCs w:val="28"/>
        </w:rPr>
        <w:t xml:space="preserve"> o Im</w:t>
      </w:r>
      <w:r w:rsidR="0084182A" w:rsidRPr="00013461">
        <w:rPr>
          <w:rFonts w:ascii="Verdana" w:hAnsi="Verdana"/>
          <w:sz w:val="28"/>
          <w:szCs w:val="28"/>
        </w:rPr>
        <w:t>ā</w:t>
      </w:r>
      <w:r w:rsidRPr="00013461">
        <w:rPr>
          <w:rFonts w:ascii="Verdana" w:hAnsi="Verdana"/>
          <w:sz w:val="28"/>
          <w:szCs w:val="28"/>
        </w:rPr>
        <w:t xml:space="preserve">m, sa di ron khapakay o ba </w:t>
      </w:r>
      <w:proofErr w:type="gramStart"/>
      <w:r w:rsidRPr="00013461">
        <w:rPr>
          <w:rFonts w:ascii="Verdana" w:hAnsi="Verdana"/>
          <w:sz w:val="28"/>
          <w:szCs w:val="28"/>
        </w:rPr>
        <w:t>batiya</w:t>
      </w:r>
      <w:r w:rsidR="0084182A" w:rsidRPr="00013461">
        <w:rPr>
          <w:rFonts w:ascii="Verdana" w:hAnsi="Verdana"/>
          <w:sz w:val="28"/>
          <w:szCs w:val="28"/>
        </w:rPr>
        <w:t>’</w:t>
      </w:r>
      <w:r w:rsidRPr="00013461">
        <w:rPr>
          <w:rFonts w:ascii="Verdana" w:hAnsi="Verdana"/>
          <w:sz w:val="28"/>
          <w:szCs w:val="28"/>
        </w:rPr>
        <w:t xml:space="preserve">  a</w:t>
      </w:r>
      <w:proofErr w:type="gramEnd"/>
      <w:r w:rsidRPr="00013461">
        <w:rPr>
          <w:rFonts w:ascii="Verdana" w:hAnsi="Verdana"/>
          <w:sz w:val="28"/>
          <w:szCs w:val="28"/>
        </w:rPr>
        <w:t xml:space="preserve"> so im</w:t>
      </w:r>
      <w:r w:rsidR="0084182A" w:rsidRPr="00013461">
        <w:rPr>
          <w:rFonts w:ascii="Verdana" w:hAnsi="Verdana"/>
          <w:sz w:val="28"/>
          <w:szCs w:val="28"/>
        </w:rPr>
        <w:t>ā</w:t>
      </w:r>
      <w:r w:rsidRPr="00013461">
        <w:rPr>
          <w:rFonts w:ascii="Verdana" w:hAnsi="Verdana"/>
          <w:sz w:val="28"/>
          <w:szCs w:val="28"/>
        </w:rPr>
        <w:t>m na pmbatiya</w:t>
      </w:r>
      <w:r w:rsidR="0084182A" w:rsidRPr="00013461">
        <w:rPr>
          <w:rFonts w:ascii="Verdana" w:hAnsi="Verdana"/>
          <w:sz w:val="28"/>
          <w:szCs w:val="28"/>
        </w:rPr>
        <w:t>’</w:t>
      </w:r>
      <w:r w:rsidRPr="00013461">
        <w:rPr>
          <w:rFonts w:ascii="Verdana" w:hAnsi="Verdana"/>
          <w:sz w:val="28"/>
          <w:szCs w:val="28"/>
        </w:rPr>
        <w:t>, di niyan khabatiya</w:t>
      </w:r>
      <w:r w:rsidR="0084182A" w:rsidRPr="00013461">
        <w:rPr>
          <w:rFonts w:ascii="Verdana" w:hAnsi="Verdana"/>
          <w:sz w:val="28"/>
          <w:szCs w:val="28"/>
        </w:rPr>
        <w:t>’</w:t>
      </w:r>
      <w:r w:rsidRPr="00013461">
        <w:rPr>
          <w:rFonts w:ascii="Verdana" w:hAnsi="Verdana"/>
          <w:sz w:val="28"/>
          <w:szCs w:val="28"/>
        </w:rPr>
        <w:t xml:space="preserve"> so s</w:t>
      </w:r>
      <w:r w:rsidR="0084182A" w:rsidRPr="00013461">
        <w:rPr>
          <w:rFonts w:ascii="Verdana" w:hAnsi="Verdana"/>
          <w:sz w:val="28"/>
          <w:szCs w:val="28"/>
        </w:rPr>
        <w:t>ū</w:t>
      </w:r>
      <w:r w:rsidRPr="00013461">
        <w:rPr>
          <w:rFonts w:ascii="Verdana" w:hAnsi="Verdana"/>
          <w:sz w:val="28"/>
          <w:szCs w:val="28"/>
        </w:rPr>
        <w:t>rah al F</w:t>
      </w:r>
      <w:r w:rsidR="0084182A" w:rsidRPr="00013461">
        <w:rPr>
          <w:rFonts w:ascii="Verdana" w:hAnsi="Verdana"/>
          <w:sz w:val="28"/>
          <w:szCs w:val="28"/>
        </w:rPr>
        <w:t>ā</w:t>
      </w:r>
      <w:r w:rsidRPr="00013461">
        <w:rPr>
          <w:rFonts w:ascii="Verdana" w:hAnsi="Verdana"/>
          <w:sz w:val="28"/>
          <w:szCs w:val="28"/>
        </w:rPr>
        <w:t>tihah a</w:t>
      </w:r>
      <w:r w:rsidR="0084182A" w:rsidRPr="00013461">
        <w:rPr>
          <w:rFonts w:ascii="Verdana" w:hAnsi="Verdana"/>
          <w:sz w:val="28"/>
          <w:szCs w:val="28"/>
        </w:rPr>
        <w:t xml:space="preserve"> </w:t>
      </w:r>
      <w:r w:rsidRPr="00013461">
        <w:rPr>
          <w:rFonts w:ascii="Verdana" w:hAnsi="Verdana"/>
          <w:sz w:val="28"/>
          <w:szCs w:val="28"/>
        </w:rPr>
        <w:t>go so salakaw ron a s</w:t>
      </w:r>
      <w:r w:rsidR="0084182A" w:rsidRPr="00013461">
        <w:rPr>
          <w:rFonts w:ascii="Verdana" w:hAnsi="Verdana"/>
          <w:sz w:val="28"/>
          <w:szCs w:val="28"/>
        </w:rPr>
        <w:t>ū</w:t>
      </w:r>
      <w:r w:rsidRPr="00013461">
        <w:rPr>
          <w:rFonts w:ascii="Verdana" w:hAnsi="Verdana"/>
          <w:sz w:val="28"/>
          <w:szCs w:val="28"/>
        </w:rPr>
        <w:t>rah, sabap ko katharo</w:t>
      </w:r>
      <w:r w:rsidR="0084182A" w:rsidRPr="00013461">
        <w:rPr>
          <w:rFonts w:ascii="Verdana" w:hAnsi="Verdana"/>
          <w:sz w:val="28"/>
          <w:szCs w:val="28"/>
        </w:rPr>
        <w:t xml:space="preserve">’ </w:t>
      </w:r>
      <w:r w:rsidRPr="00013461">
        <w:rPr>
          <w:rFonts w:ascii="Verdana" w:hAnsi="Verdana"/>
          <w:sz w:val="28"/>
          <w:szCs w:val="28"/>
        </w:rPr>
        <w:t>o Allāh</w:t>
      </w:r>
      <w:r w:rsidRPr="00013461">
        <w:rPr>
          <w:rFonts w:ascii="Verdana" w:hAnsi="Verdana"/>
          <w:sz w:val="28"/>
          <w:szCs w:val="28"/>
        </w:rPr>
        <w:sym w:font="AGA Arabesque" w:char="F049"/>
      </w:r>
      <w:r w:rsidRPr="00013461">
        <w:rPr>
          <w:rFonts w:ascii="Verdana" w:hAnsi="Verdana"/>
          <w:sz w:val="28"/>
          <w:szCs w:val="28"/>
        </w:rPr>
        <w:t xml:space="preserve"> a: </w:t>
      </w:r>
    </w:p>
    <w:p w:rsidR="0084182A" w:rsidRPr="00013461" w:rsidRDefault="0084182A" w:rsidP="0084182A">
      <w:pPr>
        <w:jc w:val="both"/>
        <w:rPr>
          <w:rFonts w:ascii="Verdana" w:hAnsi="Verdana"/>
          <w:sz w:val="28"/>
          <w:szCs w:val="28"/>
        </w:rPr>
      </w:pPr>
    </w:p>
    <w:p w:rsidR="007871F5" w:rsidRPr="00013461" w:rsidRDefault="007871F5" w:rsidP="0084182A">
      <w:pPr>
        <w:jc w:val="both"/>
        <w:rPr>
          <w:rFonts w:ascii="Verdana" w:hAnsi="Verdana"/>
          <w:sz w:val="28"/>
          <w:szCs w:val="28"/>
        </w:rPr>
      </w:pPr>
      <w:r w:rsidRPr="00013461">
        <w:rPr>
          <w:rFonts w:ascii="Verdana" w:hAnsi="Verdana"/>
          <w:i/>
          <w:iCs/>
          <w:sz w:val="28"/>
          <w:szCs w:val="28"/>
        </w:rPr>
        <w:t xml:space="preserve">Go igira biatiya </w:t>
      </w:r>
      <w:r w:rsidR="0084182A" w:rsidRPr="00013461">
        <w:rPr>
          <w:rFonts w:ascii="Verdana" w:hAnsi="Verdana"/>
          <w:i/>
          <w:iCs/>
          <w:sz w:val="28"/>
          <w:szCs w:val="28"/>
        </w:rPr>
        <w:t>‘</w:t>
      </w:r>
      <w:r w:rsidRPr="00013461">
        <w:rPr>
          <w:rFonts w:ascii="Verdana" w:hAnsi="Verdana"/>
          <w:i/>
          <w:iCs/>
          <w:sz w:val="28"/>
          <w:szCs w:val="28"/>
        </w:rPr>
        <w:t>so Qur’</w:t>
      </w:r>
      <w:r w:rsidR="0084182A" w:rsidRPr="00013461">
        <w:rPr>
          <w:rFonts w:ascii="Verdana" w:hAnsi="Verdana"/>
          <w:i/>
          <w:iCs/>
          <w:sz w:val="28"/>
          <w:szCs w:val="28"/>
        </w:rPr>
        <w:t>ā</w:t>
      </w:r>
      <w:r w:rsidRPr="00013461">
        <w:rPr>
          <w:rFonts w:ascii="Verdana" w:hAnsi="Verdana"/>
          <w:i/>
          <w:iCs/>
          <w:sz w:val="28"/>
          <w:szCs w:val="28"/>
        </w:rPr>
        <w:t xml:space="preserve">n </w:t>
      </w:r>
      <w:proofErr w:type="gramStart"/>
      <w:r w:rsidRPr="00013461">
        <w:rPr>
          <w:rFonts w:ascii="Verdana" w:hAnsi="Verdana"/>
          <w:i/>
          <w:iCs/>
          <w:sz w:val="28"/>
          <w:szCs w:val="28"/>
        </w:rPr>
        <w:t>na</w:t>
      </w:r>
      <w:proofErr w:type="gramEnd"/>
      <w:r w:rsidRPr="00013461">
        <w:rPr>
          <w:rFonts w:ascii="Verdana" w:hAnsi="Verdana"/>
          <w:i/>
          <w:iCs/>
          <w:sz w:val="28"/>
          <w:szCs w:val="28"/>
        </w:rPr>
        <w:t xml:space="preserve"> pamakin’ga niyo a</w:t>
      </w:r>
      <w:r w:rsidR="0084182A" w:rsidRPr="00013461">
        <w:rPr>
          <w:rFonts w:ascii="Verdana" w:hAnsi="Verdana"/>
          <w:i/>
          <w:iCs/>
          <w:sz w:val="28"/>
          <w:szCs w:val="28"/>
        </w:rPr>
        <w:t xml:space="preserve"> </w:t>
      </w:r>
      <w:r w:rsidRPr="00013461">
        <w:rPr>
          <w:rFonts w:ascii="Verdana" w:hAnsi="Verdana"/>
          <w:i/>
          <w:iCs/>
          <w:sz w:val="28"/>
          <w:szCs w:val="28"/>
        </w:rPr>
        <w:t>go lilintad kano ka an kano kalimoon (al A’r</w:t>
      </w:r>
      <w:r w:rsidR="0084182A" w:rsidRPr="00013461">
        <w:rPr>
          <w:rFonts w:ascii="Verdana" w:hAnsi="Verdana"/>
          <w:i/>
          <w:iCs/>
          <w:sz w:val="28"/>
          <w:szCs w:val="28"/>
        </w:rPr>
        <w:t>ā</w:t>
      </w:r>
      <w:r w:rsidRPr="00013461">
        <w:rPr>
          <w:rFonts w:ascii="Verdana" w:hAnsi="Verdana"/>
          <w:i/>
          <w:iCs/>
          <w:sz w:val="28"/>
          <w:szCs w:val="28"/>
        </w:rPr>
        <w:t>f 204).</w:t>
      </w:r>
    </w:p>
    <w:p w:rsidR="007871F5" w:rsidRPr="00013461" w:rsidRDefault="007871F5" w:rsidP="007871F5">
      <w:pPr>
        <w:jc w:val="both"/>
        <w:rPr>
          <w:rFonts w:ascii="Verdana" w:hAnsi="Verdana"/>
          <w:sz w:val="28"/>
          <w:szCs w:val="28"/>
        </w:rPr>
      </w:pPr>
    </w:p>
    <w:p w:rsidR="007871F5" w:rsidRPr="00013461" w:rsidRDefault="007871F5" w:rsidP="0084182A">
      <w:pPr>
        <w:jc w:val="both"/>
        <w:rPr>
          <w:rFonts w:ascii="Verdana" w:hAnsi="Verdana"/>
          <w:sz w:val="28"/>
          <w:szCs w:val="28"/>
        </w:rPr>
      </w:pPr>
      <w:r w:rsidRPr="00013461">
        <w:rPr>
          <w:rFonts w:ascii="Verdana" w:hAnsi="Verdana"/>
          <w:sz w:val="28"/>
          <w:szCs w:val="28"/>
        </w:rPr>
        <w:t>Pitharo</w:t>
      </w:r>
      <w:r w:rsidR="0084182A" w:rsidRPr="00013461">
        <w:rPr>
          <w:rFonts w:ascii="Verdana" w:hAnsi="Verdana"/>
          <w:sz w:val="28"/>
          <w:szCs w:val="28"/>
        </w:rPr>
        <w:t xml:space="preserve">’ </w:t>
      </w:r>
      <w:r w:rsidRPr="00013461">
        <w:rPr>
          <w:rFonts w:ascii="Verdana" w:hAnsi="Verdana"/>
          <w:sz w:val="28"/>
          <w:szCs w:val="28"/>
        </w:rPr>
        <w:t>o Im</w:t>
      </w:r>
      <w:r w:rsidR="0084182A" w:rsidRPr="00013461">
        <w:rPr>
          <w:rFonts w:ascii="Verdana" w:hAnsi="Verdana"/>
          <w:sz w:val="28"/>
          <w:szCs w:val="28"/>
        </w:rPr>
        <w:t>ā</w:t>
      </w:r>
      <w:r w:rsidRPr="00013461">
        <w:rPr>
          <w:rFonts w:ascii="Verdana" w:hAnsi="Verdana"/>
          <w:sz w:val="28"/>
          <w:szCs w:val="28"/>
        </w:rPr>
        <w:t xml:space="preserve">m Ahmad </w:t>
      </w:r>
      <w:proofErr w:type="gramStart"/>
      <w:r w:rsidRPr="00013461">
        <w:rPr>
          <w:rFonts w:ascii="Verdana" w:hAnsi="Verdana"/>
          <w:sz w:val="28"/>
          <w:szCs w:val="28"/>
        </w:rPr>
        <w:t>a</w:t>
      </w:r>
      <w:proofErr w:type="gramEnd"/>
      <w:r w:rsidRPr="00013461">
        <w:rPr>
          <w:rFonts w:ascii="Verdana" w:hAnsi="Verdana"/>
          <w:sz w:val="28"/>
          <w:szCs w:val="28"/>
        </w:rPr>
        <w:t xml:space="preserve"> inikalimo</w:t>
      </w:r>
      <w:r w:rsidR="0084182A" w:rsidRPr="00013461">
        <w:rPr>
          <w:rFonts w:ascii="Verdana" w:hAnsi="Verdana"/>
          <w:sz w:val="28"/>
          <w:szCs w:val="28"/>
        </w:rPr>
        <w:t>’</w:t>
      </w:r>
      <w:r w:rsidRPr="00013461">
        <w:rPr>
          <w:rFonts w:ascii="Verdana" w:hAnsi="Verdana"/>
          <w:sz w:val="28"/>
          <w:szCs w:val="28"/>
        </w:rPr>
        <w:t xml:space="preserve"> o Allāh </w:t>
      </w:r>
      <w:r w:rsidRPr="00013461">
        <w:rPr>
          <w:rFonts w:ascii="Verdana" w:hAnsi="Verdana"/>
          <w:sz w:val="28"/>
          <w:szCs w:val="28"/>
        </w:rPr>
        <w:sym w:font="AGA Arabesque" w:char="F049"/>
      </w:r>
      <w:r w:rsidRPr="00013461">
        <w:rPr>
          <w:rFonts w:ascii="Verdana" w:hAnsi="Verdana"/>
          <w:sz w:val="28"/>
          <w:szCs w:val="28"/>
        </w:rPr>
        <w:t xml:space="preserve"> a: Miaopakat siran sa gi</w:t>
      </w:r>
      <w:r w:rsidR="0084182A" w:rsidRPr="00013461">
        <w:rPr>
          <w:rFonts w:ascii="Verdana" w:hAnsi="Verdana"/>
          <w:sz w:val="28"/>
          <w:szCs w:val="28"/>
        </w:rPr>
        <w:t>y</w:t>
      </w:r>
      <w:r w:rsidRPr="00013461">
        <w:rPr>
          <w:rFonts w:ascii="Verdana" w:hAnsi="Verdana"/>
          <w:sz w:val="28"/>
          <w:szCs w:val="28"/>
        </w:rPr>
        <w:t>anka</w:t>
      </w:r>
      <w:r w:rsidR="0084182A" w:rsidRPr="00013461">
        <w:rPr>
          <w:rFonts w:ascii="Verdana" w:hAnsi="Verdana"/>
          <w:sz w:val="28"/>
          <w:szCs w:val="28"/>
        </w:rPr>
        <w:t>’</w:t>
      </w:r>
      <w:r w:rsidRPr="00013461">
        <w:rPr>
          <w:rFonts w:ascii="Verdana" w:hAnsi="Verdana"/>
          <w:sz w:val="28"/>
          <w:szCs w:val="28"/>
        </w:rPr>
        <w:t>i a ayat na sii ko sambayang.</w:t>
      </w:r>
    </w:p>
    <w:p w:rsidR="007871F5" w:rsidRPr="00013461" w:rsidRDefault="007871F5" w:rsidP="007871F5">
      <w:pPr>
        <w:jc w:val="both"/>
        <w:rPr>
          <w:rFonts w:ascii="Verdana" w:hAnsi="Verdana"/>
          <w:sz w:val="28"/>
          <w:szCs w:val="28"/>
        </w:rPr>
      </w:pPr>
    </w:p>
    <w:p w:rsidR="007871F5" w:rsidRPr="00013461" w:rsidRDefault="007871F5" w:rsidP="0084182A">
      <w:pPr>
        <w:jc w:val="both"/>
        <w:rPr>
          <w:rFonts w:ascii="Verdana" w:hAnsi="Verdana"/>
          <w:sz w:val="28"/>
          <w:szCs w:val="28"/>
        </w:rPr>
      </w:pPr>
      <w:r w:rsidRPr="00013461">
        <w:rPr>
          <w:rFonts w:ascii="Verdana" w:hAnsi="Verdana"/>
          <w:sz w:val="28"/>
          <w:szCs w:val="28"/>
        </w:rPr>
        <w:t>Opama o so kabatiya</w:t>
      </w:r>
      <w:r w:rsidR="0084182A" w:rsidRPr="00013461">
        <w:rPr>
          <w:rFonts w:ascii="Verdana" w:hAnsi="Verdana"/>
          <w:sz w:val="28"/>
          <w:szCs w:val="28"/>
        </w:rPr>
        <w:t>’</w:t>
      </w:r>
      <w:r w:rsidRPr="00013461">
        <w:rPr>
          <w:rFonts w:ascii="Verdana" w:hAnsi="Verdana"/>
          <w:sz w:val="28"/>
          <w:szCs w:val="28"/>
        </w:rPr>
        <w:t xml:space="preserve"> na khawajib ko ma’m</w:t>
      </w:r>
      <w:r w:rsidR="0084182A" w:rsidRPr="00013461">
        <w:rPr>
          <w:rFonts w:ascii="Verdana" w:hAnsi="Verdana"/>
          <w:sz w:val="28"/>
          <w:szCs w:val="28"/>
        </w:rPr>
        <w:t>ū</w:t>
      </w:r>
      <w:r w:rsidRPr="00013461">
        <w:rPr>
          <w:rFonts w:ascii="Verdana" w:hAnsi="Verdana"/>
          <w:sz w:val="28"/>
          <w:szCs w:val="28"/>
        </w:rPr>
        <w:t xml:space="preserve">m </w:t>
      </w:r>
      <w:proofErr w:type="gramStart"/>
      <w:r w:rsidRPr="00013461">
        <w:rPr>
          <w:rFonts w:ascii="Verdana" w:hAnsi="Verdana"/>
          <w:sz w:val="28"/>
          <w:szCs w:val="28"/>
        </w:rPr>
        <w:t>na</w:t>
      </w:r>
      <w:proofErr w:type="gramEnd"/>
      <w:r w:rsidRPr="00013461">
        <w:rPr>
          <w:rFonts w:ascii="Verdana" w:hAnsi="Verdana"/>
          <w:sz w:val="28"/>
          <w:szCs w:val="28"/>
        </w:rPr>
        <w:t xml:space="preserve"> di isogo</w:t>
      </w:r>
      <w:r w:rsidR="0084182A" w:rsidRPr="00013461">
        <w:rPr>
          <w:rFonts w:ascii="Verdana" w:hAnsi="Verdana"/>
          <w:sz w:val="28"/>
          <w:szCs w:val="28"/>
        </w:rPr>
        <w:t>’</w:t>
      </w:r>
      <w:r w:rsidRPr="00013461">
        <w:rPr>
          <w:rFonts w:ascii="Verdana" w:hAnsi="Verdana"/>
          <w:sz w:val="28"/>
          <w:szCs w:val="28"/>
        </w:rPr>
        <w:t xml:space="preserve"> so kibagakn on sa pantag ko sonat ko kapamakin’g.</w:t>
      </w:r>
    </w:p>
    <w:p w:rsidR="007871F5" w:rsidRPr="00013461" w:rsidRDefault="007871F5" w:rsidP="007871F5">
      <w:pPr>
        <w:jc w:val="both"/>
        <w:rPr>
          <w:rFonts w:ascii="Verdana" w:hAnsi="Verdana"/>
          <w:sz w:val="28"/>
          <w:szCs w:val="28"/>
        </w:rPr>
      </w:pPr>
    </w:p>
    <w:p w:rsidR="007871F5" w:rsidRPr="00013461" w:rsidRDefault="007871F5" w:rsidP="0084182A">
      <w:pPr>
        <w:jc w:val="both"/>
        <w:rPr>
          <w:rFonts w:ascii="Verdana" w:hAnsi="Verdana"/>
          <w:sz w:val="28"/>
          <w:szCs w:val="28"/>
        </w:rPr>
      </w:pPr>
      <w:r w:rsidRPr="00013461">
        <w:rPr>
          <w:rFonts w:ascii="Verdana" w:hAnsi="Verdana"/>
          <w:sz w:val="28"/>
          <w:szCs w:val="28"/>
        </w:rPr>
        <w:t>A</w:t>
      </w:r>
      <w:r w:rsidR="0084182A" w:rsidRPr="00013461">
        <w:rPr>
          <w:rFonts w:ascii="Verdana" w:hAnsi="Verdana"/>
          <w:sz w:val="28"/>
          <w:szCs w:val="28"/>
        </w:rPr>
        <w:t xml:space="preserve"> </w:t>
      </w:r>
      <w:r w:rsidRPr="00013461">
        <w:rPr>
          <w:rFonts w:ascii="Verdana" w:hAnsi="Verdana"/>
          <w:sz w:val="28"/>
          <w:szCs w:val="28"/>
        </w:rPr>
        <w:t>go kagiya o masndod so ma’m</w:t>
      </w:r>
      <w:r w:rsidR="0084182A" w:rsidRPr="00013461">
        <w:rPr>
          <w:rFonts w:ascii="Verdana" w:hAnsi="Verdana"/>
          <w:sz w:val="28"/>
          <w:szCs w:val="28"/>
        </w:rPr>
        <w:t>ū</w:t>
      </w:r>
      <w:r w:rsidRPr="00013461">
        <w:rPr>
          <w:rFonts w:ascii="Verdana" w:hAnsi="Verdana"/>
          <w:sz w:val="28"/>
          <w:szCs w:val="28"/>
        </w:rPr>
        <w:t>m ko kabatiya</w:t>
      </w:r>
      <w:r w:rsidR="0084182A" w:rsidRPr="00013461">
        <w:rPr>
          <w:rFonts w:ascii="Verdana" w:hAnsi="Verdana"/>
          <w:sz w:val="28"/>
          <w:szCs w:val="28"/>
        </w:rPr>
        <w:t>’</w:t>
      </w:r>
      <w:r w:rsidRPr="00013461">
        <w:rPr>
          <w:rFonts w:ascii="Verdana" w:hAnsi="Verdana"/>
          <w:sz w:val="28"/>
          <w:szCs w:val="28"/>
        </w:rPr>
        <w:t xml:space="preserve"> iyan, na da</w:t>
      </w:r>
      <w:r w:rsidR="0084182A" w:rsidRPr="00013461">
        <w:rPr>
          <w:rFonts w:ascii="Verdana" w:hAnsi="Verdana"/>
          <w:sz w:val="28"/>
          <w:szCs w:val="28"/>
        </w:rPr>
        <w:t xml:space="preserve">’ </w:t>
      </w:r>
      <w:r w:rsidRPr="00013461">
        <w:rPr>
          <w:rFonts w:ascii="Verdana" w:hAnsi="Verdana"/>
          <w:sz w:val="28"/>
          <w:szCs w:val="28"/>
        </w:rPr>
        <w:t>a gona o kaphakatanoga o im</w:t>
      </w:r>
      <w:r w:rsidR="0084182A" w:rsidRPr="00013461">
        <w:rPr>
          <w:rFonts w:ascii="Verdana" w:hAnsi="Verdana"/>
          <w:sz w:val="28"/>
          <w:szCs w:val="28"/>
        </w:rPr>
        <w:t>ā</w:t>
      </w:r>
      <w:r w:rsidRPr="00013461">
        <w:rPr>
          <w:rFonts w:ascii="Verdana" w:hAnsi="Verdana"/>
          <w:sz w:val="28"/>
          <w:szCs w:val="28"/>
        </w:rPr>
        <w:t xml:space="preserve">m ko </w:t>
      </w:r>
      <w:proofErr w:type="gramStart"/>
      <w:r w:rsidRPr="00013461">
        <w:rPr>
          <w:rFonts w:ascii="Verdana" w:hAnsi="Verdana"/>
          <w:sz w:val="28"/>
          <w:szCs w:val="28"/>
        </w:rPr>
        <w:t>batiya</w:t>
      </w:r>
      <w:r w:rsidR="0084182A" w:rsidRPr="00013461">
        <w:rPr>
          <w:rFonts w:ascii="Verdana" w:hAnsi="Verdana"/>
          <w:sz w:val="28"/>
          <w:szCs w:val="28"/>
        </w:rPr>
        <w:t>’</w:t>
      </w:r>
      <w:r w:rsidR="004A3014" w:rsidRPr="00013461">
        <w:rPr>
          <w:rFonts w:ascii="Verdana" w:hAnsi="Verdana"/>
          <w:sz w:val="28"/>
          <w:szCs w:val="28"/>
        </w:rPr>
        <w:t xml:space="preserve"> </w:t>
      </w:r>
      <w:r w:rsidRPr="00013461">
        <w:rPr>
          <w:rFonts w:ascii="Verdana" w:hAnsi="Verdana"/>
          <w:sz w:val="28"/>
          <w:szCs w:val="28"/>
        </w:rPr>
        <w:t xml:space="preserve"> iyan</w:t>
      </w:r>
      <w:proofErr w:type="gramEnd"/>
      <w:r w:rsidRPr="00013461">
        <w:rPr>
          <w:rFonts w:ascii="Verdana" w:hAnsi="Verdana"/>
          <w:sz w:val="28"/>
          <w:szCs w:val="28"/>
        </w:rPr>
        <w:t>.</w:t>
      </w:r>
    </w:p>
    <w:p w:rsidR="007871F5" w:rsidRPr="00013461" w:rsidRDefault="007871F5" w:rsidP="007871F5">
      <w:pPr>
        <w:jc w:val="both"/>
        <w:rPr>
          <w:rFonts w:ascii="Verdana" w:hAnsi="Verdana"/>
          <w:sz w:val="28"/>
          <w:szCs w:val="28"/>
        </w:rPr>
      </w:pPr>
    </w:p>
    <w:p w:rsidR="008772FC" w:rsidRPr="00013461" w:rsidRDefault="007871F5" w:rsidP="008772FC">
      <w:pPr>
        <w:jc w:val="both"/>
        <w:rPr>
          <w:rFonts w:ascii="Verdana" w:hAnsi="Verdana"/>
          <w:i/>
          <w:iCs/>
          <w:sz w:val="28"/>
          <w:szCs w:val="28"/>
        </w:rPr>
      </w:pPr>
      <w:r w:rsidRPr="00013461">
        <w:rPr>
          <w:rFonts w:ascii="Verdana" w:hAnsi="Verdana"/>
          <w:sz w:val="28"/>
          <w:szCs w:val="28"/>
        </w:rPr>
        <w:t>A</w:t>
      </w:r>
      <w:r w:rsidR="008772FC" w:rsidRPr="00013461">
        <w:rPr>
          <w:rFonts w:ascii="Verdana" w:hAnsi="Verdana"/>
          <w:sz w:val="28"/>
          <w:szCs w:val="28"/>
        </w:rPr>
        <w:t xml:space="preserve"> </w:t>
      </w:r>
      <w:r w:rsidRPr="00013461">
        <w:rPr>
          <w:rFonts w:ascii="Verdana" w:hAnsi="Verdana"/>
          <w:sz w:val="28"/>
          <w:szCs w:val="28"/>
        </w:rPr>
        <w:t>go kagiya so kaphagamin o ma’m</w:t>
      </w:r>
      <w:r w:rsidR="008772FC" w:rsidRPr="00013461">
        <w:rPr>
          <w:rFonts w:ascii="Verdana" w:hAnsi="Verdana"/>
          <w:sz w:val="28"/>
          <w:szCs w:val="28"/>
        </w:rPr>
        <w:t>ū</w:t>
      </w:r>
      <w:r w:rsidRPr="00013461">
        <w:rPr>
          <w:rFonts w:ascii="Verdana" w:hAnsi="Verdana"/>
          <w:sz w:val="28"/>
          <w:szCs w:val="28"/>
        </w:rPr>
        <w:t>m sii ko batiya</w:t>
      </w:r>
      <w:r w:rsidR="008772FC" w:rsidRPr="00013461">
        <w:rPr>
          <w:rFonts w:ascii="Verdana" w:hAnsi="Verdana"/>
          <w:sz w:val="28"/>
          <w:szCs w:val="28"/>
        </w:rPr>
        <w:t>’</w:t>
      </w:r>
      <w:r w:rsidRPr="00013461">
        <w:rPr>
          <w:rFonts w:ascii="Verdana" w:hAnsi="Verdana"/>
          <w:sz w:val="28"/>
          <w:szCs w:val="28"/>
        </w:rPr>
        <w:t xml:space="preserve"> o im</w:t>
      </w:r>
      <w:r w:rsidR="008772FC" w:rsidRPr="00013461">
        <w:rPr>
          <w:rFonts w:ascii="Verdana" w:hAnsi="Verdana"/>
          <w:sz w:val="28"/>
          <w:szCs w:val="28"/>
        </w:rPr>
        <w:t>ā</w:t>
      </w:r>
      <w:r w:rsidRPr="00013461">
        <w:rPr>
          <w:rFonts w:ascii="Verdana" w:hAnsi="Verdana"/>
          <w:sz w:val="28"/>
          <w:szCs w:val="28"/>
        </w:rPr>
        <w:t>m na khadarpaan iyan so darpa</w:t>
      </w:r>
      <w:r w:rsidR="008772FC" w:rsidRPr="00013461">
        <w:rPr>
          <w:rFonts w:ascii="Verdana" w:hAnsi="Verdana"/>
          <w:sz w:val="28"/>
          <w:szCs w:val="28"/>
        </w:rPr>
        <w:t>’</w:t>
      </w:r>
      <w:r w:rsidRPr="00013461">
        <w:rPr>
          <w:rFonts w:ascii="Verdana" w:hAnsi="Verdana"/>
          <w:sz w:val="28"/>
          <w:szCs w:val="28"/>
        </w:rPr>
        <w:t xml:space="preserve"> o kabatiyaa on (sa datar o ba niyan mambo</w:t>
      </w:r>
      <w:r w:rsidR="008772FC" w:rsidRPr="00013461">
        <w:rPr>
          <w:rFonts w:ascii="Verdana" w:hAnsi="Verdana"/>
          <w:sz w:val="28"/>
          <w:szCs w:val="28"/>
        </w:rPr>
        <w:t>’</w:t>
      </w:r>
      <w:r w:rsidRPr="00013461">
        <w:rPr>
          <w:rFonts w:ascii="Verdana" w:hAnsi="Verdana"/>
          <w:sz w:val="28"/>
          <w:szCs w:val="28"/>
        </w:rPr>
        <w:t xml:space="preserve"> </w:t>
      </w:r>
      <w:r w:rsidRPr="00013461">
        <w:rPr>
          <w:rFonts w:ascii="Verdana" w:hAnsi="Verdana"/>
          <w:sz w:val="28"/>
          <w:szCs w:val="28"/>
        </w:rPr>
        <w:lastRenderedPageBreak/>
        <w:t>miabatiya</w:t>
      </w:r>
      <w:r w:rsidR="008772FC" w:rsidRPr="00013461">
        <w:rPr>
          <w:rFonts w:ascii="Verdana" w:hAnsi="Verdana"/>
          <w:sz w:val="28"/>
          <w:szCs w:val="28"/>
        </w:rPr>
        <w:t>’</w:t>
      </w:r>
      <w:r w:rsidRPr="00013461">
        <w:rPr>
          <w:rFonts w:ascii="Verdana" w:hAnsi="Verdana"/>
          <w:sz w:val="28"/>
          <w:szCs w:val="28"/>
        </w:rPr>
        <w:t xml:space="preserve"> ko kiaamin iyan) sa pitharo</w:t>
      </w:r>
      <w:r w:rsidR="008772FC" w:rsidRPr="00013461">
        <w:rPr>
          <w:rFonts w:ascii="Verdana" w:hAnsi="Verdana"/>
          <w:sz w:val="28"/>
          <w:szCs w:val="28"/>
        </w:rPr>
        <w:t xml:space="preserve">’ </w:t>
      </w:r>
      <w:r w:rsidRPr="00013461">
        <w:rPr>
          <w:rFonts w:ascii="Verdana" w:hAnsi="Verdana"/>
          <w:sz w:val="28"/>
          <w:szCs w:val="28"/>
        </w:rPr>
        <w:t xml:space="preserve">o Allāh </w:t>
      </w:r>
      <w:r w:rsidRPr="00013461">
        <w:rPr>
          <w:rFonts w:ascii="Verdana" w:hAnsi="Verdana"/>
          <w:sz w:val="28"/>
          <w:szCs w:val="28"/>
        </w:rPr>
        <w:sym w:font="AGA Arabesque" w:char="F049"/>
      </w:r>
      <w:r w:rsidRPr="00013461">
        <w:rPr>
          <w:rFonts w:ascii="Verdana" w:hAnsi="Verdana"/>
          <w:sz w:val="28"/>
          <w:szCs w:val="28"/>
        </w:rPr>
        <w:t xml:space="preserve"> ko M</w:t>
      </w:r>
      <w:r w:rsidR="008772FC" w:rsidRPr="00013461">
        <w:rPr>
          <w:rFonts w:ascii="Verdana" w:hAnsi="Verdana"/>
          <w:sz w:val="28"/>
          <w:szCs w:val="28"/>
        </w:rPr>
        <w:t>ū</w:t>
      </w:r>
      <w:r w:rsidRPr="00013461">
        <w:rPr>
          <w:rFonts w:ascii="Verdana" w:hAnsi="Verdana"/>
          <w:sz w:val="28"/>
          <w:szCs w:val="28"/>
        </w:rPr>
        <w:t>s</w:t>
      </w:r>
      <w:r w:rsidR="008772FC" w:rsidRPr="00013461">
        <w:rPr>
          <w:rFonts w:ascii="Verdana" w:hAnsi="Verdana"/>
          <w:sz w:val="28"/>
          <w:szCs w:val="28"/>
        </w:rPr>
        <w:t>ā</w:t>
      </w:r>
      <w:r w:rsidRPr="00013461">
        <w:rPr>
          <w:rFonts w:ascii="Verdana" w:hAnsi="Verdana"/>
          <w:sz w:val="28"/>
          <w:szCs w:val="28"/>
        </w:rPr>
        <w:t xml:space="preserve"> a</w:t>
      </w:r>
      <w:r w:rsidR="008772FC" w:rsidRPr="00013461">
        <w:rPr>
          <w:rFonts w:ascii="Verdana" w:hAnsi="Verdana"/>
          <w:sz w:val="28"/>
          <w:szCs w:val="28"/>
        </w:rPr>
        <w:t xml:space="preserve"> </w:t>
      </w:r>
      <w:r w:rsidRPr="00013461">
        <w:rPr>
          <w:rFonts w:ascii="Verdana" w:hAnsi="Verdana"/>
          <w:sz w:val="28"/>
          <w:szCs w:val="28"/>
        </w:rPr>
        <w:t>go so H</w:t>
      </w:r>
      <w:r w:rsidR="008772FC" w:rsidRPr="00013461">
        <w:rPr>
          <w:rFonts w:ascii="Verdana" w:hAnsi="Verdana"/>
          <w:sz w:val="28"/>
          <w:szCs w:val="28"/>
        </w:rPr>
        <w:t>ā</w:t>
      </w:r>
      <w:r w:rsidRPr="00013461">
        <w:rPr>
          <w:rFonts w:ascii="Verdana" w:hAnsi="Verdana"/>
          <w:sz w:val="28"/>
          <w:szCs w:val="28"/>
        </w:rPr>
        <w:t>r</w:t>
      </w:r>
      <w:r w:rsidR="008772FC" w:rsidRPr="00013461">
        <w:rPr>
          <w:rFonts w:ascii="Verdana" w:hAnsi="Verdana"/>
          <w:sz w:val="28"/>
          <w:szCs w:val="28"/>
        </w:rPr>
        <w:t>ū</w:t>
      </w:r>
      <w:r w:rsidRPr="00013461">
        <w:rPr>
          <w:rFonts w:ascii="Verdana" w:hAnsi="Verdana"/>
          <w:sz w:val="28"/>
          <w:szCs w:val="28"/>
        </w:rPr>
        <w:t>n a:</w:t>
      </w:r>
      <w:r w:rsidRPr="00013461">
        <w:rPr>
          <w:rFonts w:ascii="Verdana" w:hAnsi="Verdana"/>
          <w:i/>
          <w:iCs/>
          <w:sz w:val="28"/>
          <w:szCs w:val="28"/>
        </w:rPr>
        <w:t xml:space="preserve"> </w:t>
      </w:r>
    </w:p>
    <w:p w:rsidR="008772FC" w:rsidRPr="00013461" w:rsidRDefault="008772FC" w:rsidP="008772FC">
      <w:pPr>
        <w:jc w:val="both"/>
        <w:rPr>
          <w:rFonts w:ascii="Verdana" w:hAnsi="Verdana"/>
          <w:i/>
          <w:iCs/>
          <w:sz w:val="28"/>
          <w:szCs w:val="28"/>
        </w:rPr>
      </w:pPr>
    </w:p>
    <w:p w:rsidR="008772FC" w:rsidRPr="00013461" w:rsidRDefault="007871F5" w:rsidP="008772FC">
      <w:pPr>
        <w:jc w:val="both"/>
        <w:rPr>
          <w:rFonts w:ascii="Verdana" w:hAnsi="Verdana"/>
          <w:i/>
          <w:iCs/>
          <w:sz w:val="28"/>
          <w:szCs w:val="28"/>
        </w:rPr>
      </w:pPr>
      <w:r w:rsidRPr="00013461">
        <w:rPr>
          <w:rFonts w:ascii="Verdana" w:hAnsi="Verdana"/>
          <w:i/>
          <w:iCs/>
          <w:sz w:val="28"/>
          <w:szCs w:val="28"/>
        </w:rPr>
        <w:t>Sabnar a tiarima</w:t>
      </w:r>
      <w:r w:rsidR="008772FC" w:rsidRPr="00013461">
        <w:rPr>
          <w:rFonts w:ascii="Verdana" w:hAnsi="Verdana"/>
          <w:i/>
          <w:iCs/>
          <w:sz w:val="28"/>
          <w:szCs w:val="28"/>
        </w:rPr>
        <w:t>’</w:t>
      </w:r>
      <w:r w:rsidRPr="00013461">
        <w:rPr>
          <w:rFonts w:ascii="Verdana" w:hAnsi="Verdana"/>
          <w:i/>
          <w:iCs/>
          <w:sz w:val="28"/>
          <w:szCs w:val="28"/>
        </w:rPr>
        <w:t xml:space="preserve"> so pangni niyo a dowa (Yunus 89), </w:t>
      </w:r>
    </w:p>
    <w:p w:rsidR="008772FC" w:rsidRPr="00013461" w:rsidRDefault="008772FC" w:rsidP="008772FC">
      <w:pPr>
        <w:jc w:val="both"/>
        <w:rPr>
          <w:rFonts w:ascii="Verdana" w:hAnsi="Verdana"/>
          <w:i/>
          <w:iCs/>
          <w:sz w:val="28"/>
          <w:szCs w:val="28"/>
        </w:rPr>
      </w:pPr>
    </w:p>
    <w:p w:rsidR="008772FC" w:rsidRPr="00013461" w:rsidRDefault="008772FC" w:rsidP="008772FC">
      <w:pPr>
        <w:jc w:val="both"/>
        <w:rPr>
          <w:rFonts w:ascii="Verdana" w:hAnsi="Verdana"/>
          <w:i/>
          <w:iCs/>
          <w:sz w:val="28"/>
          <w:szCs w:val="28"/>
        </w:rPr>
      </w:pPr>
      <w:r w:rsidRPr="00013461">
        <w:rPr>
          <w:rFonts w:ascii="Verdana" w:hAnsi="Verdana"/>
          <w:sz w:val="28"/>
          <w:szCs w:val="28"/>
        </w:rPr>
        <w:t>G</w:t>
      </w:r>
      <w:r w:rsidR="007871F5" w:rsidRPr="00013461">
        <w:rPr>
          <w:rFonts w:ascii="Verdana" w:hAnsi="Verdana"/>
          <w:sz w:val="28"/>
          <w:szCs w:val="28"/>
        </w:rPr>
        <w:t xml:space="preserve">o sabnar a mindowaa so Musa </w:t>
      </w:r>
      <w:proofErr w:type="gramStart"/>
      <w:r w:rsidR="007871F5" w:rsidRPr="00013461">
        <w:rPr>
          <w:rFonts w:ascii="Verdana" w:hAnsi="Verdana"/>
          <w:sz w:val="28"/>
          <w:szCs w:val="28"/>
        </w:rPr>
        <w:t>sa</w:t>
      </w:r>
      <w:proofErr w:type="gramEnd"/>
      <w:r w:rsidR="007871F5" w:rsidRPr="00013461">
        <w:rPr>
          <w:rFonts w:ascii="Verdana" w:hAnsi="Verdana"/>
          <w:sz w:val="28"/>
          <w:szCs w:val="28"/>
        </w:rPr>
        <w:t>:</w:t>
      </w:r>
      <w:r w:rsidR="007871F5" w:rsidRPr="00013461">
        <w:rPr>
          <w:rFonts w:ascii="Verdana" w:hAnsi="Verdana"/>
          <w:i/>
          <w:iCs/>
          <w:sz w:val="28"/>
          <w:szCs w:val="28"/>
        </w:rPr>
        <w:t xml:space="preserve"> </w:t>
      </w:r>
    </w:p>
    <w:p w:rsidR="008772FC" w:rsidRPr="00013461" w:rsidRDefault="008772FC" w:rsidP="008772FC">
      <w:pPr>
        <w:jc w:val="both"/>
        <w:rPr>
          <w:rFonts w:ascii="Verdana" w:hAnsi="Verdana"/>
          <w:i/>
          <w:iCs/>
          <w:sz w:val="28"/>
          <w:szCs w:val="28"/>
        </w:rPr>
      </w:pPr>
    </w:p>
    <w:p w:rsidR="008772FC" w:rsidRPr="00013461" w:rsidRDefault="007871F5" w:rsidP="008772FC">
      <w:pPr>
        <w:jc w:val="both"/>
        <w:rPr>
          <w:rFonts w:ascii="Verdana" w:hAnsi="Verdana"/>
          <w:i/>
          <w:iCs/>
          <w:sz w:val="28"/>
          <w:szCs w:val="28"/>
        </w:rPr>
      </w:pPr>
      <w:r w:rsidRPr="00013461">
        <w:rPr>
          <w:rFonts w:ascii="Verdana" w:hAnsi="Verdana"/>
          <w:i/>
          <w:iCs/>
          <w:sz w:val="28"/>
          <w:szCs w:val="28"/>
        </w:rPr>
        <w:t>Kadnan ami mataan a bigan ka so Firaun a</w:t>
      </w:r>
      <w:r w:rsidR="008772FC" w:rsidRPr="00013461">
        <w:rPr>
          <w:rFonts w:ascii="Verdana" w:hAnsi="Verdana"/>
          <w:i/>
          <w:iCs/>
          <w:sz w:val="28"/>
          <w:szCs w:val="28"/>
        </w:rPr>
        <w:t xml:space="preserve"> </w:t>
      </w:r>
      <w:r w:rsidRPr="00013461">
        <w:rPr>
          <w:rFonts w:ascii="Verdana" w:hAnsi="Verdana"/>
          <w:i/>
          <w:iCs/>
          <w:sz w:val="28"/>
          <w:szCs w:val="28"/>
        </w:rPr>
        <w:t xml:space="preserve">go so pagtaw niyan </w:t>
      </w:r>
      <w:proofErr w:type="gramStart"/>
      <w:r w:rsidRPr="00013461">
        <w:rPr>
          <w:rFonts w:ascii="Verdana" w:hAnsi="Verdana"/>
          <w:i/>
          <w:iCs/>
          <w:sz w:val="28"/>
          <w:szCs w:val="28"/>
        </w:rPr>
        <w:t>sa</w:t>
      </w:r>
      <w:proofErr w:type="gramEnd"/>
      <w:r w:rsidRPr="00013461">
        <w:rPr>
          <w:rFonts w:ascii="Verdana" w:hAnsi="Verdana"/>
          <w:i/>
          <w:iCs/>
          <w:sz w:val="28"/>
          <w:szCs w:val="28"/>
        </w:rPr>
        <w:t xml:space="preserve"> parahi</w:t>
      </w:r>
      <w:r w:rsidR="008772FC" w:rsidRPr="00013461">
        <w:rPr>
          <w:rFonts w:ascii="Verdana" w:hAnsi="Verdana"/>
          <w:i/>
          <w:iCs/>
          <w:sz w:val="28"/>
          <w:szCs w:val="28"/>
        </w:rPr>
        <w:t>y</w:t>
      </w:r>
      <w:r w:rsidRPr="00013461">
        <w:rPr>
          <w:rFonts w:ascii="Verdana" w:hAnsi="Verdana"/>
          <w:i/>
          <w:iCs/>
          <w:sz w:val="28"/>
          <w:szCs w:val="28"/>
        </w:rPr>
        <w:t>asan a</w:t>
      </w:r>
      <w:r w:rsidR="008772FC" w:rsidRPr="00013461">
        <w:rPr>
          <w:rFonts w:ascii="Verdana" w:hAnsi="Verdana"/>
          <w:i/>
          <w:iCs/>
          <w:sz w:val="28"/>
          <w:szCs w:val="28"/>
        </w:rPr>
        <w:t xml:space="preserve"> </w:t>
      </w:r>
      <w:r w:rsidRPr="00013461">
        <w:rPr>
          <w:rFonts w:ascii="Verdana" w:hAnsi="Verdana"/>
          <w:i/>
          <w:iCs/>
          <w:sz w:val="28"/>
          <w:szCs w:val="28"/>
        </w:rPr>
        <w:t xml:space="preserve">go manga tamok ko kaoyagoyag ko doniya…. (Yunus 88), </w:t>
      </w:r>
    </w:p>
    <w:p w:rsidR="008772FC" w:rsidRPr="00013461" w:rsidRDefault="008772FC" w:rsidP="008772FC">
      <w:pPr>
        <w:jc w:val="both"/>
        <w:rPr>
          <w:rFonts w:ascii="Verdana" w:hAnsi="Verdana"/>
          <w:i/>
          <w:iCs/>
          <w:sz w:val="28"/>
          <w:szCs w:val="28"/>
        </w:rPr>
      </w:pPr>
    </w:p>
    <w:p w:rsidR="008772FC" w:rsidRPr="00013461" w:rsidRDefault="008772FC" w:rsidP="008772FC">
      <w:pPr>
        <w:jc w:val="both"/>
        <w:rPr>
          <w:rFonts w:ascii="Verdana" w:hAnsi="Verdana"/>
          <w:i/>
          <w:iCs/>
          <w:sz w:val="28"/>
          <w:szCs w:val="28"/>
        </w:rPr>
      </w:pPr>
      <w:proofErr w:type="gramStart"/>
      <w:r w:rsidRPr="00013461">
        <w:rPr>
          <w:rFonts w:ascii="Verdana" w:hAnsi="Verdana"/>
          <w:sz w:val="28"/>
          <w:szCs w:val="28"/>
        </w:rPr>
        <w:t>S</w:t>
      </w:r>
      <w:r w:rsidR="007871F5" w:rsidRPr="00013461">
        <w:rPr>
          <w:rFonts w:ascii="Verdana" w:hAnsi="Verdana"/>
          <w:sz w:val="28"/>
          <w:szCs w:val="28"/>
        </w:rPr>
        <w:t>a</w:t>
      </w:r>
      <w:proofErr w:type="gramEnd"/>
      <w:r w:rsidR="007871F5" w:rsidRPr="00013461">
        <w:rPr>
          <w:rFonts w:ascii="Verdana" w:hAnsi="Verdana"/>
          <w:sz w:val="28"/>
          <w:szCs w:val="28"/>
        </w:rPr>
        <w:t xml:space="preserve"> inamin o H</w:t>
      </w:r>
      <w:r w:rsidRPr="00013461">
        <w:rPr>
          <w:rFonts w:ascii="Verdana" w:hAnsi="Verdana"/>
          <w:sz w:val="28"/>
          <w:szCs w:val="28"/>
        </w:rPr>
        <w:t>ā</w:t>
      </w:r>
      <w:r w:rsidR="007871F5" w:rsidRPr="00013461">
        <w:rPr>
          <w:rFonts w:ascii="Verdana" w:hAnsi="Verdana"/>
          <w:sz w:val="28"/>
          <w:szCs w:val="28"/>
        </w:rPr>
        <w:t>r</w:t>
      </w:r>
      <w:r w:rsidRPr="00013461">
        <w:rPr>
          <w:rFonts w:ascii="Verdana" w:hAnsi="Verdana"/>
          <w:sz w:val="28"/>
          <w:szCs w:val="28"/>
        </w:rPr>
        <w:t>ū</w:t>
      </w:r>
      <w:r w:rsidR="007871F5" w:rsidRPr="00013461">
        <w:rPr>
          <w:rFonts w:ascii="Verdana" w:hAnsi="Verdana"/>
          <w:sz w:val="28"/>
          <w:szCs w:val="28"/>
        </w:rPr>
        <w:t>n so pangni niyan, na miakadarpa</w:t>
      </w:r>
      <w:r w:rsidRPr="00013461">
        <w:rPr>
          <w:rFonts w:ascii="Verdana" w:hAnsi="Verdana"/>
          <w:sz w:val="28"/>
          <w:szCs w:val="28"/>
        </w:rPr>
        <w:t>’</w:t>
      </w:r>
      <w:r w:rsidR="007871F5" w:rsidRPr="00013461">
        <w:rPr>
          <w:rFonts w:ascii="Verdana" w:hAnsi="Verdana"/>
          <w:sz w:val="28"/>
          <w:szCs w:val="28"/>
        </w:rPr>
        <w:t xml:space="preserve"> so kiaamina niyan on sa datar o ba skaniyan pd a miamangni, ko kiatharo</w:t>
      </w:r>
      <w:r w:rsidRPr="00013461">
        <w:rPr>
          <w:rFonts w:ascii="Verdana" w:hAnsi="Verdana"/>
          <w:sz w:val="28"/>
          <w:szCs w:val="28"/>
        </w:rPr>
        <w:t>’</w:t>
      </w:r>
      <w:r w:rsidR="007871F5" w:rsidRPr="00013461">
        <w:rPr>
          <w:rFonts w:ascii="Verdana" w:hAnsi="Verdana"/>
          <w:sz w:val="28"/>
          <w:szCs w:val="28"/>
        </w:rPr>
        <w:t xml:space="preserve">a o Allāh </w:t>
      </w:r>
      <w:r w:rsidR="007871F5" w:rsidRPr="00013461">
        <w:rPr>
          <w:rFonts w:ascii="Verdana" w:hAnsi="Verdana"/>
          <w:sz w:val="28"/>
          <w:szCs w:val="28"/>
        </w:rPr>
        <w:sym w:font="AGA Arabesque" w:char="F049"/>
      </w:r>
      <w:r w:rsidR="007871F5" w:rsidRPr="00013461">
        <w:rPr>
          <w:rFonts w:ascii="Verdana" w:hAnsi="Verdana"/>
          <w:sz w:val="28"/>
          <w:szCs w:val="28"/>
        </w:rPr>
        <w:t xml:space="preserve"> sa:</w:t>
      </w:r>
      <w:r w:rsidR="007871F5" w:rsidRPr="00013461">
        <w:rPr>
          <w:rFonts w:ascii="Verdana" w:hAnsi="Verdana"/>
          <w:i/>
          <w:iCs/>
          <w:sz w:val="28"/>
          <w:szCs w:val="28"/>
        </w:rPr>
        <w:t xml:space="preserve"> </w:t>
      </w:r>
    </w:p>
    <w:p w:rsidR="008772FC" w:rsidRPr="00013461" w:rsidRDefault="008772FC" w:rsidP="008772FC">
      <w:pPr>
        <w:jc w:val="both"/>
        <w:rPr>
          <w:rFonts w:ascii="Verdana" w:hAnsi="Verdana"/>
          <w:i/>
          <w:iCs/>
          <w:sz w:val="28"/>
          <w:szCs w:val="28"/>
        </w:rPr>
      </w:pPr>
    </w:p>
    <w:p w:rsidR="008772FC" w:rsidRPr="00013461" w:rsidRDefault="007871F5" w:rsidP="008772FC">
      <w:pPr>
        <w:jc w:val="both"/>
        <w:rPr>
          <w:rFonts w:ascii="Verdana" w:hAnsi="Verdana"/>
          <w:i/>
          <w:iCs/>
          <w:sz w:val="28"/>
          <w:szCs w:val="28"/>
        </w:rPr>
      </w:pPr>
      <w:proofErr w:type="gramStart"/>
      <w:r w:rsidRPr="00013461">
        <w:rPr>
          <w:rFonts w:ascii="Verdana" w:hAnsi="Verdana"/>
          <w:i/>
          <w:iCs/>
          <w:sz w:val="28"/>
          <w:szCs w:val="28"/>
        </w:rPr>
        <w:t>Sabnar a tiarima</w:t>
      </w:r>
      <w:r w:rsidR="008772FC" w:rsidRPr="00013461">
        <w:rPr>
          <w:rFonts w:ascii="Verdana" w:hAnsi="Verdana"/>
          <w:i/>
          <w:iCs/>
          <w:sz w:val="28"/>
          <w:szCs w:val="28"/>
        </w:rPr>
        <w:t>’</w:t>
      </w:r>
      <w:r w:rsidRPr="00013461">
        <w:rPr>
          <w:rFonts w:ascii="Verdana" w:hAnsi="Verdana"/>
          <w:i/>
          <w:iCs/>
          <w:sz w:val="28"/>
          <w:szCs w:val="28"/>
        </w:rPr>
        <w:t xml:space="preserve"> so pangni niyo a dowa kataw (Yunus 89).</w:t>
      </w:r>
      <w:proofErr w:type="gramEnd"/>
      <w:r w:rsidRPr="00013461">
        <w:rPr>
          <w:rFonts w:ascii="Verdana" w:hAnsi="Verdana"/>
          <w:i/>
          <w:iCs/>
          <w:sz w:val="28"/>
          <w:szCs w:val="28"/>
        </w:rPr>
        <w:t xml:space="preserve"> </w:t>
      </w:r>
    </w:p>
    <w:p w:rsidR="008772FC" w:rsidRPr="00013461" w:rsidRDefault="008772FC" w:rsidP="008772FC">
      <w:pPr>
        <w:jc w:val="both"/>
        <w:rPr>
          <w:rFonts w:ascii="Verdana" w:hAnsi="Verdana"/>
          <w:i/>
          <w:iCs/>
          <w:sz w:val="28"/>
          <w:szCs w:val="28"/>
        </w:rPr>
      </w:pPr>
    </w:p>
    <w:p w:rsidR="007871F5" w:rsidRPr="00013461" w:rsidRDefault="007871F5" w:rsidP="008772FC">
      <w:pPr>
        <w:jc w:val="both"/>
        <w:rPr>
          <w:rFonts w:ascii="Verdana" w:hAnsi="Verdana"/>
          <w:sz w:val="28"/>
          <w:szCs w:val="28"/>
        </w:rPr>
      </w:pPr>
      <w:r w:rsidRPr="00013461">
        <w:rPr>
          <w:rFonts w:ascii="Verdana" w:hAnsi="Verdana"/>
          <w:sz w:val="28"/>
          <w:szCs w:val="28"/>
        </w:rPr>
        <w:t>Na miakatoro</w:t>
      </w:r>
      <w:r w:rsidR="008772FC" w:rsidRPr="00013461">
        <w:rPr>
          <w:rFonts w:ascii="Verdana" w:hAnsi="Verdana"/>
          <w:sz w:val="28"/>
          <w:szCs w:val="28"/>
        </w:rPr>
        <w:t>’</w:t>
      </w:r>
      <w:r w:rsidRPr="00013461">
        <w:rPr>
          <w:rFonts w:ascii="Verdana" w:hAnsi="Verdana"/>
          <w:sz w:val="28"/>
          <w:szCs w:val="28"/>
        </w:rPr>
        <w:t xml:space="preserve"> oto sa so taw a aminn iyan so pangni o pd iyan na datar o ba niyan pitharo</w:t>
      </w:r>
      <w:r w:rsidR="008772FC" w:rsidRPr="00013461">
        <w:rPr>
          <w:rFonts w:ascii="Verdana" w:hAnsi="Verdana"/>
          <w:sz w:val="28"/>
          <w:szCs w:val="28"/>
        </w:rPr>
        <w:t>’</w:t>
      </w:r>
      <w:r w:rsidRPr="00013461">
        <w:rPr>
          <w:rFonts w:ascii="Verdana" w:hAnsi="Verdana"/>
          <w:sz w:val="28"/>
          <w:szCs w:val="28"/>
        </w:rPr>
        <w:t xml:space="preserve"> (aya ptharoon a kaamin na so katharo</w:t>
      </w:r>
      <w:r w:rsidR="008772FC" w:rsidRPr="00013461">
        <w:rPr>
          <w:rFonts w:ascii="Verdana" w:hAnsi="Verdana"/>
          <w:sz w:val="28"/>
          <w:szCs w:val="28"/>
        </w:rPr>
        <w:t>’</w:t>
      </w:r>
      <w:r w:rsidRPr="00013461">
        <w:rPr>
          <w:rFonts w:ascii="Verdana" w:hAnsi="Verdana"/>
          <w:sz w:val="28"/>
          <w:szCs w:val="28"/>
        </w:rPr>
        <w:t xml:space="preserve">a o taw ko oriyan o kapasad o miamangni (mindowaa) sa </w:t>
      </w:r>
      <w:r w:rsidRPr="00013461">
        <w:rPr>
          <w:rFonts w:ascii="Verdana" w:hAnsi="Verdana"/>
          <w:i/>
          <w:iCs/>
          <w:sz w:val="28"/>
          <w:szCs w:val="28"/>
        </w:rPr>
        <w:t>“Amm</w:t>
      </w:r>
      <w:r w:rsidR="008772FC" w:rsidRPr="00013461">
        <w:rPr>
          <w:rFonts w:ascii="Verdana" w:hAnsi="Verdana"/>
          <w:i/>
          <w:iCs/>
          <w:sz w:val="28"/>
          <w:szCs w:val="28"/>
        </w:rPr>
        <w:t>ī</w:t>
      </w:r>
      <w:r w:rsidRPr="00013461">
        <w:rPr>
          <w:rFonts w:ascii="Verdana" w:hAnsi="Verdana"/>
          <w:i/>
          <w:iCs/>
          <w:sz w:val="28"/>
          <w:szCs w:val="28"/>
        </w:rPr>
        <w:t>n”</w:t>
      </w:r>
      <w:r w:rsidRPr="00013461">
        <w:rPr>
          <w:rFonts w:ascii="Verdana" w:hAnsi="Verdana"/>
          <w:sz w:val="28"/>
          <w:szCs w:val="28"/>
        </w:rPr>
        <w:t xml:space="preserve"> aya maana niyan na: Tarima</w:t>
      </w:r>
      <w:r w:rsidR="008772FC" w:rsidRPr="00013461">
        <w:rPr>
          <w:rFonts w:ascii="Verdana" w:hAnsi="Verdana"/>
          <w:sz w:val="28"/>
          <w:szCs w:val="28"/>
        </w:rPr>
        <w:t>’</w:t>
      </w:r>
      <w:r w:rsidRPr="00013461">
        <w:rPr>
          <w:rFonts w:ascii="Verdana" w:hAnsi="Verdana"/>
          <w:sz w:val="28"/>
          <w:szCs w:val="28"/>
        </w:rPr>
        <w:t xml:space="preserve"> anka hay Kadnan ko).</w:t>
      </w:r>
    </w:p>
    <w:p w:rsidR="007871F5" w:rsidRPr="00013461" w:rsidRDefault="007871F5" w:rsidP="007871F5">
      <w:pPr>
        <w:jc w:val="both"/>
        <w:rPr>
          <w:rFonts w:ascii="Verdana" w:hAnsi="Verdana"/>
          <w:sz w:val="28"/>
          <w:szCs w:val="28"/>
        </w:rPr>
      </w:pPr>
    </w:p>
    <w:p w:rsidR="007871F5" w:rsidRPr="00013461" w:rsidRDefault="007871F5" w:rsidP="008772FC">
      <w:pPr>
        <w:tabs>
          <w:tab w:val="left" w:pos="0"/>
          <w:tab w:val="left" w:pos="540"/>
        </w:tabs>
        <w:jc w:val="both"/>
        <w:rPr>
          <w:rFonts w:ascii="Verdana" w:hAnsi="Verdana"/>
          <w:sz w:val="28"/>
          <w:szCs w:val="28"/>
        </w:rPr>
      </w:pPr>
      <w:r w:rsidRPr="00013461">
        <w:rPr>
          <w:rFonts w:ascii="Verdana" w:hAnsi="Verdana"/>
          <w:sz w:val="28"/>
          <w:szCs w:val="28"/>
        </w:rPr>
        <w:t>Amay pman ka so sambayang na pagn</w:t>
      </w:r>
      <w:r w:rsidR="008772FC" w:rsidRPr="00013461">
        <w:rPr>
          <w:rFonts w:ascii="Verdana" w:hAnsi="Verdana"/>
          <w:sz w:val="28"/>
          <w:szCs w:val="28"/>
        </w:rPr>
        <w:t>’</w:t>
      </w:r>
      <w:r w:rsidRPr="00013461">
        <w:rPr>
          <w:rFonts w:ascii="Verdana" w:hAnsi="Verdana"/>
          <w:sz w:val="28"/>
          <w:szCs w:val="28"/>
        </w:rPr>
        <w:t>s i batiya</w:t>
      </w:r>
      <w:r w:rsidR="008772FC" w:rsidRPr="00013461">
        <w:rPr>
          <w:rFonts w:ascii="Verdana" w:hAnsi="Verdana"/>
          <w:sz w:val="28"/>
          <w:szCs w:val="28"/>
        </w:rPr>
        <w:t>’</w:t>
      </w:r>
      <w:r w:rsidRPr="00013461">
        <w:rPr>
          <w:rFonts w:ascii="Verdana" w:hAnsi="Verdana"/>
          <w:sz w:val="28"/>
          <w:szCs w:val="28"/>
        </w:rPr>
        <w:t xml:space="preserve"> odi</w:t>
      </w:r>
      <w:r w:rsidR="008772FC" w:rsidRPr="00013461">
        <w:rPr>
          <w:rFonts w:ascii="Verdana" w:hAnsi="Verdana"/>
          <w:sz w:val="28"/>
          <w:szCs w:val="28"/>
        </w:rPr>
        <w:t>’</w:t>
      </w:r>
      <w:r w:rsidRPr="00013461">
        <w:rPr>
          <w:rFonts w:ascii="Verdana" w:hAnsi="Verdana"/>
          <w:sz w:val="28"/>
          <w:szCs w:val="28"/>
        </w:rPr>
        <w:t xml:space="preserve"> na so ma’m</w:t>
      </w:r>
      <w:r w:rsidR="008772FC" w:rsidRPr="00013461">
        <w:rPr>
          <w:rFonts w:ascii="Verdana" w:hAnsi="Verdana"/>
          <w:sz w:val="28"/>
          <w:szCs w:val="28"/>
        </w:rPr>
        <w:t>ū</w:t>
      </w:r>
      <w:r w:rsidRPr="00013461">
        <w:rPr>
          <w:rFonts w:ascii="Verdana" w:hAnsi="Verdana"/>
          <w:sz w:val="28"/>
          <w:szCs w:val="28"/>
        </w:rPr>
        <w:t>m na di niyan khan’g so im</w:t>
      </w:r>
      <w:r w:rsidR="008772FC" w:rsidRPr="00013461">
        <w:rPr>
          <w:rFonts w:ascii="Verdana" w:hAnsi="Verdana"/>
          <w:sz w:val="28"/>
          <w:szCs w:val="28"/>
        </w:rPr>
        <w:t>ā</w:t>
      </w:r>
      <w:r w:rsidRPr="00013461">
        <w:rPr>
          <w:rFonts w:ascii="Verdana" w:hAnsi="Verdana"/>
          <w:sz w:val="28"/>
          <w:szCs w:val="28"/>
        </w:rPr>
        <w:t>m na phakabatiya</w:t>
      </w:r>
      <w:r w:rsidR="008772FC" w:rsidRPr="00013461">
        <w:rPr>
          <w:rFonts w:ascii="Verdana" w:hAnsi="Verdana"/>
          <w:sz w:val="28"/>
          <w:szCs w:val="28"/>
        </w:rPr>
        <w:t>’</w:t>
      </w:r>
      <w:r w:rsidRPr="00013461">
        <w:rPr>
          <w:rFonts w:ascii="Verdana" w:hAnsi="Verdana"/>
          <w:sz w:val="28"/>
          <w:szCs w:val="28"/>
        </w:rPr>
        <w:t xml:space="preserve"> skaniyan sa al F</w:t>
      </w:r>
      <w:r w:rsidR="008772FC" w:rsidRPr="00013461">
        <w:rPr>
          <w:rFonts w:ascii="Verdana" w:hAnsi="Verdana"/>
          <w:sz w:val="28"/>
          <w:szCs w:val="28"/>
        </w:rPr>
        <w:t>ā</w:t>
      </w:r>
      <w:r w:rsidRPr="00013461">
        <w:rPr>
          <w:rFonts w:ascii="Verdana" w:hAnsi="Verdana"/>
          <w:sz w:val="28"/>
          <w:szCs w:val="28"/>
        </w:rPr>
        <w:t>tihah sii sanka</w:t>
      </w:r>
      <w:r w:rsidR="008772FC" w:rsidRPr="00013461">
        <w:rPr>
          <w:rFonts w:ascii="Verdana" w:hAnsi="Verdana"/>
          <w:sz w:val="28"/>
          <w:szCs w:val="28"/>
        </w:rPr>
        <w:t>’</w:t>
      </w:r>
      <w:r w:rsidRPr="00013461">
        <w:rPr>
          <w:rFonts w:ascii="Verdana" w:hAnsi="Verdana"/>
          <w:sz w:val="28"/>
          <w:szCs w:val="28"/>
        </w:rPr>
        <w:t>i a btad, sa misabap san na miatimo</w:t>
      </w:r>
      <w:r w:rsidR="008772FC" w:rsidRPr="00013461">
        <w:rPr>
          <w:rFonts w:ascii="Verdana" w:hAnsi="Verdana"/>
          <w:sz w:val="28"/>
          <w:szCs w:val="28"/>
        </w:rPr>
        <w:t>’</w:t>
      </w:r>
      <w:r w:rsidRPr="00013461">
        <w:rPr>
          <w:rFonts w:ascii="Verdana" w:hAnsi="Verdana"/>
          <w:sz w:val="28"/>
          <w:szCs w:val="28"/>
        </w:rPr>
        <w:t xml:space="preserve"> so manga dalil, aya maana niyan na so kiawajib o kabati</w:t>
      </w:r>
      <w:r w:rsidR="008772FC" w:rsidRPr="00013461">
        <w:rPr>
          <w:rFonts w:ascii="Verdana" w:hAnsi="Verdana"/>
          <w:sz w:val="28"/>
          <w:szCs w:val="28"/>
        </w:rPr>
        <w:t>y</w:t>
      </w:r>
      <w:r w:rsidRPr="00013461">
        <w:rPr>
          <w:rFonts w:ascii="Verdana" w:hAnsi="Verdana"/>
          <w:sz w:val="28"/>
          <w:szCs w:val="28"/>
        </w:rPr>
        <w:t>aa ko al F</w:t>
      </w:r>
      <w:r w:rsidR="008772FC" w:rsidRPr="00013461">
        <w:rPr>
          <w:rFonts w:ascii="Verdana" w:hAnsi="Verdana"/>
          <w:sz w:val="28"/>
          <w:szCs w:val="28"/>
        </w:rPr>
        <w:t>ā</w:t>
      </w:r>
      <w:r w:rsidRPr="00013461">
        <w:rPr>
          <w:rFonts w:ascii="Verdana" w:hAnsi="Verdana"/>
          <w:sz w:val="28"/>
          <w:szCs w:val="28"/>
        </w:rPr>
        <w:t>tihah o ma’m</w:t>
      </w:r>
      <w:r w:rsidR="008772FC" w:rsidRPr="00013461">
        <w:rPr>
          <w:rFonts w:ascii="Verdana" w:hAnsi="Verdana"/>
          <w:sz w:val="28"/>
          <w:szCs w:val="28"/>
        </w:rPr>
        <w:t>ū</w:t>
      </w:r>
      <w:r w:rsidRPr="00013461">
        <w:rPr>
          <w:rFonts w:ascii="Verdana" w:hAnsi="Verdana"/>
          <w:sz w:val="28"/>
          <w:szCs w:val="28"/>
        </w:rPr>
        <w:t>m sii ko sambayang a pagn</w:t>
      </w:r>
      <w:r w:rsidR="008772FC" w:rsidRPr="00013461">
        <w:rPr>
          <w:rFonts w:ascii="Verdana" w:hAnsi="Verdana"/>
          <w:sz w:val="28"/>
          <w:szCs w:val="28"/>
        </w:rPr>
        <w:t>’</w:t>
      </w:r>
      <w:r w:rsidRPr="00013461">
        <w:rPr>
          <w:rFonts w:ascii="Verdana" w:hAnsi="Verdana"/>
          <w:sz w:val="28"/>
          <w:szCs w:val="28"/>
        </w:rPr>
        <w:t>s i batiya</w:t>
      </w:r>
      <w:r w:rsidR="008772FC" w:rsidRPr="00013461">
        <w:rPr>
          <w:rFonts w:ascii="Verdana" w:hAnsi="Verdana"/>
          <w:sz w:val="28"/>
          <w:szCs w:val="28"/>
        </w:rPr>
        <w:t>’</w:t>
      </w:r>
      <w:r w:rsidRPr="00013461">
        <w:rPr>
          <w:rFonts w:ascii="Verdana" w:hAnsi="Verdana"/>
          <w:sz w:val="28"/>
          <w:szCs w:val="28"/>
        </w:rPr>
        <w:t xml:space="preserve"> a di ron pd so matanog i batiya</w:t>
      </w:r>
      <w:r w:rsidR="008772FC" w:rsidRPr="00013461">
        <w:rPr>
          <w:rFonts w:ascii="Verdana" w:hAnsi="Verdana"/>
          <w:sz w:val="28"/>
          <w:szCs w:val="28"/>
        </w:rPr>
        <w:t>’</w:t>
      </w:r>
      <w:r w:rsidRPr="00013461">
        <w:rPr>
          <w:rFonts w:ascii="Verdana" w:hAnsi="Verdana"/>
          <w:sz w:val="28"/>
          <w:szCs w:val="28"/>
        </w:rPr>
        <w:t xml:space="preserve">. </w:t>
      </w:r>
      <w:proofErr w:type="gramStart"/>
      <w:r w:rsidRPr="00013461">
        <w:rPr>
          <w:rFonts w:ascii="Verdana" w:hAnsi="Verdana"/>
          <w:sz w:val="28"/>
          <w:szCs w:val="28"/>
        </w:rPr>
        <w:t xml:space="preserve">So Allāh </w:t>
      </w:r>
      <w:r w:rsidRPr="00013461">
        <w:rPr>
          <w:rFonts w:ascii="Verdana" w:hAnsi="Verdana"/>
          <w:sz w:val="28"/>
          <w:szCs w:val="28"/>
        </w:rPr>
        <w:sym w:font="AGA Arabesque" w:char="F049"/>
      </w:r>
      <w:r w:rsidRPr="00013461">
        <w:rPr>
          <w:rFonts w:ascii="Verdana" w:hAnsi="Verdana"/>
          <w:sz w:val="28"/>
          <w:szCs w:val="28"/>
        </w:rPr>
        <w:t xml:space="preserve">  i Lbi a Mata</w:t>
      </w:r>
      <w:r w:rsidR="008772FC" w:rsidRPr="00013461">
        <w:rPr>
          <w:rFonts w:ascii="Verdana" w:hAnsi="Verdana"/>
          <w:sz w:val="28"/>
          <w:szCs w:val="28"/>
        </w:rPr>
        <w:t>’</w:t>
      </w:r>
      <w:r w:rsidRPr="00013461">
        <w:rPr>
          <w:rFonts w:ascii="Verdana" w:hAnsi="Verdana"/>
          <w:sz w:val="28"/>
          <w:szCs w:val="28"/>
        </w:rPr>
        <w:t>o.</w:t>
      </w:r>
      <w:proofErr w:type="gramEnd"/>
    </w:p>
    <w:p w:rsidR="007871F5" w:rsidRPr="00013461" w:rsidRDefault="007871F5" w:rsidP="007871F5">
      <w:pPr>
        <w:ind w:left="360"/>
        <w:jc w:val="both"/>
        <w:rPr>
          <w:rFonts w:ascii="Verdana" w:hAnsi="Verdana"/>
          <w:sz w:val="28"/>
          <w:szCs w:val="28"/>
        </w:rPr>
      </w:pPr>
    </w:p>
    <w:p w:rsidR="007871F5" w:rsidRPr="00013461" w:rsidRDefault="007871F5" w:rsidP="007C7846">
      <w:pPr>
        <w:tabs>
          <w:tab w:val="left" w:pos="0"/>
          <w:tab w:val="left" w:pos="540"/>
        </w:tabs>
        <w:jc w:val="both"/>
        <w:rPr>
          <w:rFonts w:ascii="Verdana" w:hAnsi="Verdana"/>
          <w:sz w:val="28"/>
          <w:szCs w:val="28"/>
        </w:rPr>
      </w:pPr>
      <w:r w:rsidRPr="00013461">
        <w:rPr>
          <w:rFonts w:ascii="Verdana" w:hAnsi="Verdana"/>
          <w:sz w:val="28"/>
          <w:szCs w:val="28"/>
        </w:rPr>
        <w:t>Go pd ko manga kokoman o sambayang a jama</w:t>
      </w:r>
      <w:r w:rsidR="007C7846" w:rsidRPr="00013461">
        <w:rPr>
          <w:rFonts w:ascii="Verdana" w:hAnsi="Verdana"/>
          <w:sz w:val="28"/>
          <w:szCs w:val="28"/>
        </w:rPr>
        <w:t>’</w:t>
      </w:r>
      <w:r w:rsidRPr="00013461">
        <w:rPr>
          <w:rFonts w:ascii="Verdana" w:hAnsi="Verdana"/>
          <w:sz w:val="28"/>
          <w:szCs w:val="28"/>
        </w:rPr>
        <w:t xml:space="preserve"> so kawawajib o kaonoti ko im</w:t>
      </w:r>
      <w:r w:rsidR="007C7846" w:rsidRPr="00013461">
        <w:rPr>
          <w:rFonts w:ascii="Verdana" w:hAnsi="Verdana"/>
          <w:sz w:val="28"/>
          <w:szCs w:val="28"/>
        </w:rPr>
        <w:t>ā</w:t>
      </w:r>
      <w:r w:rsidRPr="00013461">
        <w:rPr>
          <w:rFonts w:ascii="Verdana" w:hAnsi="Verdana"/>
          <w:sz w:val="28"/>
          <w:szCs w:val="28"/>
        </w:rPr>
        <w:t>m o ma’m</w:t>
      </w:r>
      <w:r w:rsidR="007C7846" w:rsidRPr="00013461">
        <w:rPr>
          <w:rFonts w:ascii="Verdana" w:hAnsi="Verdana"/>
          <w:sz w:val="28"/>
          <w:szCs w:val="28"/>
        </w:rPr>
        <w:t>ū</w:t>
      </w:r>
      <w:r w:rsidRPr="00013461">
        <w:rPr>
          <w:rFonts w:ascii="Verdana" w:hAnsi="Verdana"/>
          <w:sz w:val="28"/>
          <w:szCs w:val="28"/>
        </w:rPr>
        <w:t>m sa kaonot a tarotop, a</w:t>
      </w:r>
      <w:r w:rsidR="007C7846" w:rsidRPr="00013461">
        <w:rPr>
          <w:rFonts w:ascii="Verdana" w:hAnsi="Verdana"/>
          <w:sz w:val="28"/>
          <w:szCs w:val="28"/>
        </w:rPr>
        <w:t xml:space="preserve"> </w:t>
      </w:r>
      <w:r w:rsidRPr="00013461">
        <w:rPr>
          <w:rFonts w:ascii="Verdana" w:hAnsi="Verdana"/>
          <w:sz w:val="28"/>
          <w:szCs w:val="28"/>
        </w:rPr>
        <w:t>go haram so kaona</w:t>
      </w:r>
      <w:r w:rsidR="007C7846" w:rsidRPr="00013461">
        <w:rPr>
          <w:rFonts w:ascii="Verdana" w:hAnsi="Verdana"/>
          <w:sz w:val="28"/>
          <w:szCs w:val="28"/>
        </w:rPr>
        <w:t>’</w:t>
      </w:r>
      <w:r w:rsidRPr="00013461">
        <w:rPr>
          <w:rFonts w:ascii="Verdana" w:hAnsi="Verdana"/>
          <w:sz w:val="28"/>
          <w:szCs w:val="28"/>
        </w:rPr>
        <w:t>i niyan on, ka kagiya so ma’m</w:t>
      </w:r>
      <w:r w:rsidR="007C7846" w:rsidRPr="00013461">
        <w:rPr>
          <w:rFonts w:ascii="Verdana" w:hAnsi="Verdana"/>
          <w:sz w:val="28"/>
          <w:szCs w:val="28"/>
        </w:rPr>
        <w:t>ū</w:t>
      </w:r>
      <w:r w:rsidRPr="00013461">
        <w:rPr>
          <w:rFonts w:ascii="Verdana" w:hAnsi="Verdana"/>
          <w:sz w:val="28"/>
          <w:szCs w:val="28"/>
        </w:rPr>
        <w:t>m na phagonot ko im</w:t>
      </w:r>
      <w:r w:rsidR="007C7846" w:rsidRPr="00013461">
        <w:rPr>
          <w:rFonts w:ascii="Verdana" w:hAnsi="Verdana"/>
          <w:sz w:val="28"/>
          <w:szCs w:val="28"/>
        </w:rPr>
        <w:t>ā</w:t>
      </w:r>
      <w:r w:rsidRPr="00013461">
        <w:rPr>
          <w:rFonts w:ascii="Verdana" w:hAnsi="Verdana"/>
          <w:sz w:val="28"/>
          <w:szCs w:val="28"/>
        </w:rPr>
        <w:t>m a sasayanan iyan na so phagonot a pphananayan na di niyan khaonaan so phagonotan iyan a</w:t>
      </w:r>
      <w:r w:rsidR="007C7846" w:rsidRPr="00013461">
        <w:rPr>
          <w:rFonts w:ascii="Verdana" w:hAnsi="Verdana"/>
          <w:sz w:val="28"/>
          <w:szCs w:val="28"/>
        </w:rPr>
        <w:t xml:space="preserve"> </w:t>
      </w:r>
      <w:r w:rsidRPr="00013461">
        <w:rPr>
          <w:rFonts w:ascii="Verdana" w:hAnsi="Verdana"/>
          <w:sz w:val="28"/>
          <w:szCs w:val="28"/>
        </w:rPr>
        <w:t>go pzayanan iyan.</w:t>
      </w:r>
    </w:p>
    <w:p w:rsidR="007871F5" w:rsidRPr="00013461" w:rsidRDefault="007871F5" w:rsidP="007871F5">
      <w:pPr>
        <w:jc w:val="both"/>
        <w:rPr>
          <w:rFonts w:ascii="Verdana" w:hAnsi="Verdana"/>
          <w:sz w:val="28"/>
          <w:szCs w:val="28"/>
        </w:rPr>
      </w:pPr>
    </w:p>
    <w:p w:rsidR="007C7846" w:rsidRPr="00013461" w:rsidRDefault="007871F5" w:rsidP="007871F5">
      <w:pPr>
        <w:jc w:val="both"/>
        <w:rPr>
          <w:rFonts w:ascii="Verdana" w:hAnsi="Verdana"/>
          <w:sz w:val="28"/>
          <w:szCs w:val="28"/>
        </w:rPr>
      </w:pPr>
      <w:r w:rsidRPr="00013461">
        <w:rPr>
          <w:rFonts w:ascii="Verdana" w:hAnsi="Verdana"/>
          <w:sz w:val="28"/>
          <w:szCs w:val="28"/>
        </w:rPr>
        <w:t>Go pitahro</w:t>
      </w:r>
      <w:r w:rsidR="007C7846" w:rsidRPr="00013461">
        <w:rPr>
          <w:rFonts w:ascii="Verdana" w:hAnsi="Verdana"/>
          <w:sz w:val="28"/>
          <w:szCs w:val="28"/>
        </w:rPr>
        <w:t xml:space="preserve">’ </w:t>
      </w:r>
      <w:r w:rsidRPr="00013461">
        <w:rPr>
          <w:rFonts w:ascii="Verdana" w:hAnsi="Verdana"/>
          <w:sz w:val="28"/>
          <w:szCs w:val="28"/>
        </w:rPr>
        <w:t xml:space="preserve">o Nabī </w:t>
      </w:r>
      <w:r w:rsidRPr="00013461">
        <w:rPr>
          <w:rFonts w:ascii="Verdana" w:hAnsi="Verdana"/>
          <w:sz w:val="28"/>
          <w:szCs w:val="28"/>
        </w:rPr>
        <w:sym w:font="AGA Arabesque" w:char="F072"/>
      </w:r>
      <w:r w:rsidRPr="00013461">
        <w:rPr>
          <w:rFonts w:ascii="Verdana" w:hAnsi="Verdana"/>
          <w:sz w:val="28"/>
          <w:szCs w:val="28"/>
        </w:rPr>
        <w:t xml:space="preserve"> a: </w:t>
      </w:r>
    </w:p>
    <w:p w:rsidR="007C7846" w:rsidRPr="00013461" w:rsidRDefault="007C7846" w:rsidP="007871F5">
      <w:pPr>
        <w:jc w:val="both"/>
        <w:rPr>
          <w:rFonts w:ascii="Verdana" w:hAnsi="Verdana"/>
          <w:sz w:val="28"/>
          <w:szCs w:val="28"/>
        </w:rPr>
      </w:pPr>
    </w:p>
    <w:p w:rsidR="007871F5" w:rsidRPr="00013461" w:rsidRDefault="007871F5" w:rsidP="007C7846">
      <w:pPr>
        <w:jc w:val="both"/>
        <w:rPr>
          <w:rFonts w:ascii="Verdana" w:hAnsi="Verdana"/>
          <w:sz w:val="28"/>
          <w:szCs w:val="28"/>
        </w:rPr>
      </w:pPr>
      <w:r w:rsidRPr="00013461">
        <w:rPr>
          <w:rFonts w:ascii="Verdana" w:hAnsi="Verdana"/>
          <w:i/>
          <w:iCs/>
          <w:sz w:val="28"/>
          <w:szCs w:val="28"/>
        </w:rPr>
        <w:t>Ba di khalkn o isa rkano amay ka iporo</w:t>
      </w:r>
      <w:r w:rsidR="007C7846" w:rsidRPr="00013461">
        <w:rPr>
          <w:rFonts w:ascii="Verdana" w:hAnsi="Verdana"/>
          <w:i/>
          <w:iCs/>
          <w:sz w:val="28"/>
          <w:szCs w:val="28"/>
        </w:rPr>
        <w:t>’</w:t>
      </w:r>
      <w:r w:rsidRPr="00013461">
        <w:rPr>
          <w:rFonts w:ascii="Verdana" w:hAnsi="Verdana"/>
          <w:i/>
          <w:iCs/>
          <w:sz w:val="28"/>
          <w:szCs w:val="28"/>
        </w:rPr>
        <w:t xml:space="preserve"> iyan a olo niyan ko onaan o im</w:t>
      </w:r>
      <w:r w:rsidR="007C7846" w:rsidRPr="00013461">
        <w:rPr>
          <w:rFonts w:ascii="Verdana" w:hAnsi="Verdana"/>
          <w:i/>
          <w:iCs/>
          <w:sz w:val="28"/>
          <w:szCs w:val="28"/>
        </w:rPr>
        <w:t>ā</w:t>
      </w:r>
      <w:r w:rsidRPr="00013461">
        <w:rPr>
          <w:rFonts w:ascii="Verdana" w:hAnsi="Verdana"/>
          <w:i/>
          <w:iCs/>
          <w:sz w:val="28"/>
          <w:szCs w:val="28"/>
        </w:rPr>
        <w:t>m a kabaloya on o All</w:t>
      </w:r>
      <w:r w:rsidR="007C7846" w:rsidRPr="00013461">
        <w:rPr>
          <w:rFonts w:ascii="Verdana" w:hAnsi="Verdana"/>
          <w:i/>
          <w:iCs/>
          <w:sz w:val="28"/>
          <w:szCs w:val="28"/>
        </w:rPr>
        <w:t>ā</w:t>
      </w:r>
      <w:r w:rsidRPr="00013461">
        <w:rPr>
          <w:rFonts w:ascii="Verdana" w:hAnsi="Verdana"/>
          <w:i/>
          <w:iCs/>
          <w:sz w:val="28"/>
          <w:szCs w:val="28"/>
        </w:rPr>
        <w:t>h a olo a himar, odi</w:t>
      </w:r>
      <w:r w:rsidR="007C7846" w:rsidRPr="00013461">
        <w:rPr>
          <w:rFonts w:ascii="Verdana" w:hAnsi="Verdana"/>
          <w:i/>
          <w:iCs/>
          <w:sz w:val="28"/>
          <w:szCs w:val="28"/>
        </w:rPr>
        <w:t>’</w:t>
      </w:r>
      <w:r w:rsidRPr="00013461">
        <w:rPr>
          <w:rFonts w:ascii="Verdana" w:hAnsi="Verdana"/>
          <w:i/>
          <w:iCs/>
          <w:sz w:val="28"/>
          <w:szCs w:val="28"/>
        </w:rPr>
        <w:t xml:space="preserve"> na balowin iyan so bontal iyan a bontal a himar?! (</w:t>
      </w:r>
      <w:proofErr w:type="gramStart"/>
      <w:r w:rsidRPr="00013461">
        <w:rPr>
          <w:rFonts w:ascii="Verdana" w:hAnsi="Verdana"/>
          <w:i/>
          <w:iCs/>
          <w:sz w:val="28"/>
          <w:szCs w:val="28"/>
        </w:rPr>
        <w:t>piagayonan</w:t>
      </w:r>
      <w:proofErr w:type="gramEnd"/>
      <w:r w:rsidRPr="00013461">
        <w:rPr>
          <w:rFonts w:ascii="Verdana" w:hAnsi="Verdana"/>
          <w:i/>
          <w:iCs/>
          <w:sz w:val="28"/>
          <w:szCs w:val="28"/>
        </w:rPr>
        <w:t>).</w:t>
      </w:r>
    </w:p>
    <w:p w:rsidR="007871F5" w:rsidRPr="00013461" w:rsidRDefault="007871F5" w:rsidP="007871F5">
      <w:pPr>
        <w:jc w:val="both"/>
        <w:rPr>
          <w:rFonts w:ascii="Verdana" w:hAnsi="Verdana"/>
          <w:sz w:val="28"/>
          <w:szCs w:val="28"/>
        </w:rPr>
      </w:pPr>
    </w:p>
    <w:p w:rsidR="007871F5" w:rsidRPr="00013461" w:rsidRDefault="007871F5" w:rsidP="00CE20E4">
      <w:pPr>
        <w:jc w:val="both"/>
        <w:rPr>
          <w:rFonts w:ascii="Verdana" w:hAnsi="Verdana"/>
          <w:sz w:val="28"/>
          <w:szCs w:val="28"/>
        </w:rPr>
      </w:pPr>
      <w:r w:rsidRPr="00013461">
        <w:rPr>
          <w:rFonts w:ascii="Verdana" w:hAnsi="Verdana"/>
          <w:sz w:val="28"/>
          <w:szCs w:val="28"/>
        </w:rPr>
        <w:t xml:space="preserve">Na </w:t>
      </w:r>
      <w:proofErr w:type="gramStart"/>
      <w:r w:rsidRPr="00013461">
        <w:rPr>
          <w:rFonts w:ascii="Verdana" w:hAnsi="Verdana"/>
          <w:sz w:val="28"/>
          <w:szCs w:val="28"/>
        </w:rPr>
        <w:t>sa</w:t>
      </w:r>
      <w:proofErr w:type="gramEnd"/>
      <w:r w:rsidRPr="00013461">
        <w:rPr>
          <w:rFonts w:ascii="Verdana" w:hAnsi="Verdana"/>
          <w:sz w:val="28"/>
          <w:szCs w:val="28"/>
        </w:rPr>
        <w:t xml:space="preserve"> taw a onaan iyan so im</w:t>
      </w:r>
      <w:r w:rsidR="007C7846" w:rsidRPr="00013461">
        <w:rPr>
          <w:rFonts w:ascii="Verdana" w:hAnsi="Verdana"/>
          <w:sz w:val="28"/>
          <w:szCs w:val="28"/>
        </w:rPr>
        <w:t>ā</w:t>
      </w:r>
      <w:r w:rsidRPr="00013461">
        <w:rPr>
          <w:rFonts w:ascii="Verdana" w:hAnsi="Verdana"/>
          <w:sz w:val="28"/>
          <w:szCs w:val="28"/>
        </w:rPr>
        <w:t>m iyan na maadn a datar o him</w:t>
      </w:r>
      <w:r w:rsidR="00CE20E4" w:rsidRPr="00013461">
        <w:rPr>
          <w:rFonts w:ascii="Verdana" w:hAnsi="Verdana"/>
          <w:sz w:val="28"/>
          <w:szCs w:val="28"/>
        </w:rPr>
        <w:t>ā</w:t>
      </w:r>
      <w:r w:rsidRPr="00013461">
        <w:rPr>
          <w:rFonts w:ascii="Verdana" w:hAnsi="Verdana"/>
          <w:sz w:val="28"/>
          <w:szCs w:val="28"/>
        </w:rPr>
        <w:t>r a di niyan zabotn so mapipikir ko galbk iyan, na sa taw a nggolawla roo na miapatot iyan so kasiksaa on.</w:t>
      </w:r>
    </w:p>
    <w:p w:rsidR="007871F5" w:rsidRPr="00013461" w:rsidRDefault="007871F5" w:rsidP="007871F5">
      <w:pPr>
        <w:jc w:val="both"/>
        <w:rPr>
          <w:rFonts w:ascii="Verdana" w:hAnsi="Verdana"/>
          <w:sz w:val="28"/>
          <w:szCs w:val="28"/>
          <w:rtl/>
        </w:rPr>
      </w:pPr>
    </w:p>
    <w:p w:rsidR="00CE20E4" w:rsidRPr="00013461" w:rsidRDefault="007871F5" w:rsidP="00CE20E4">
      <w:pPr>
        <w:jc w:val="both"/>
        <w:rPr>
          <w:rFonts w:ascii="Verdana" w:hAnsi="Verdana"/>
          <w:sz w:val="28"/>
          <w:szCs w:val="28"/>
        </w:rPr>
      </w:pPr>
      <w:r w:rsidRPr="00013461">
        <w:rPr>
          <w:rFonts w:ascii="Verdana" w:hAnsi="Verdana"/>
          <w:sz w:val="28"/>
          <w:szCs w:val="28"/>
        </w:rPr>
        <w:t xml:space="preserve">Sii </w:t>
      </w:r>
      <w:proofErr w:type="gramStart"/>
      <w:r w:rsidRPr="00013461">
        <w:rPr>
          <w:rFonts w:ascii="Verdana" w:hAnsi="Verdana"/>
          <w:sz w:val="28"/>
          <w:szCs w:val="28"/>
        </w:rPr>
        <w:t>ko</w:t>
      </w:r>
      <w:proofErr w:type="gramEnd"/>
      <w:r w:rsidRPr="00013461">
        <w:rPr>
          <w:rFonts w:ascii="Verdana" w:hAnsi="Verdana"/>
          <w:sz w:val="28"/>
          <w:szCs w:val="28"/>
        </w:rPr>
        <w:t xml:space="preserve"> hadith a Sah</w:t>
      </w:r>
      <w:r w:rsidR="00CE20E4" w:rsidRPr="00013461">
        <w:rPr>
          <w:rFonts w:ascii="Verdana" w:hAnsi="Verdana"/>
          <w:sz w:val="28"/>
          <w:szCs w:val="28"/>
        </w:rPr>
        <w:t>ī</w:t>
      </w:r>
      <w:r w:rsidRPr="00013461">
        <w:rPr>
          <w:rFonts w:ascii="Verdana" w:hAnsi="Verdana"/>
          <w:sz w:val="28"/>
          <w:szCs w:val="28"/>
        </w:rPr>
        <w:t xml:space="preserve">h na: </w:t>
      </w:r>
    </w:p>
    <w:p w:rsidR="00CE20E4" w:rsidRPr="00013461" w:rsidRDefault="00CE20E4" w:rsidP="00CE20E4">
      <w:pPr>
        <w:jc w:val="both"/>
        <w:rPr>
          <w:rFonts w:ascii="Verdana" w:hAnsi="Verdana"/>
          <w:sz w:val="28"/>
          <w:szCs w:val="28"/>
        </w:rPr>
      </w:pPr>
    </w:p>
    <w:p w:rsidR="007871F5" w:rsidRPr="00013461" w:rsidRDefault="007871F5" w:rsidP="00CE20E4">
      <w:pPr>
        <w:jc w:val="both"/>
        <w:rPr>
          <w:rFonts w:ascii="Verdana" w:hAnsi="Verdana"/>
          <w:sz w:val="28"/>
          <w:szCs w:val="28"/>
        </w:rPr>
      </w:pPr>
      <w:r w:rsidRPr="00013461">
        <w:rPr>
          <w:rFonts w:ascii="Verdana" w:hAnsi="Verdana"/>
          <w:i/>
          <w:iCs/>
          <w:sz w:val="28"/>
          <w:szCs w:val="28"/>
        </w:rPr>
        <w:t>Mataan a inadn so im</w:t>
      </w:r>
      <w:r w:rsidR="00CE20E4" w:rsidRPr="00013461">
        <w:rPr>
          <w:rFonts w:ascii="Verdana" w:hAnsi="Verdana"/>
          <w:i/>
          <w:iCs/>
          <w:sz w:val="28"/>
          <w:szCs w:val="28"/>
        </w:rPr>
        <w:t>ā</w:t>
      </w:r>
      <w:r w:rsidRPr="00013461">
        <w:rPr>
          <w:rFonts w:ascii="Verdana" w:hAnsi="Verdana"/>
          <w:i/>
          <w:iCs/>
          <w:sz w:val="28"/>
          <w:szCs w:val="28"/>
        </w:rPr>
        <w:t xml:space="preserve">m sabap </w:t>
      </w:r>
      <w:proofErr w:type="gramStart"/>
      <w:r w:rsidRPr="00013461">
        <w:rPr>
          <w:rFonts w:ascii="Verdana" w:hAnsi="Verdana"/>
          <w:i/>
          <w:iCs/>
          <w:sz w:val="28"/>
          <w:szCs w:val="28"/>
        </w:rPr>
        <w:t>ko kapagonoti ron, sa di kano proko</w:t>
      </w:r>
      <w:r w:rsidR="00CE20E4" w:rsidRPr="00013461">
        <w:rPr>
          <w:rFonts w:ascii="Verdana" w:hAnsi="Verdana"/>
          <w:i/>
          <w:iCs/>
          <w:sz w:val="28"/>
          <w:szCs w:val="28"/>
        </w:rPr>
        <w:t>’</w:t>
      </w:r>
      <w:r w:rsidRPr="00013461">
        <w:rPr>
          <w:rFonts w:ascii="Verdana" w:hAnsi="Verdana"/>
          <w:i/>
          <w:iCs/>
          <w:sz w:val="28"/>
          <w:szCs w:val="28"/>
        </w:rPr>
        <w:t xml:space="preserve"> taman sa di makaroko</w:t>
      </w:r>
      <w:r w:rsidR="00CE20E4" w:rsidRPr="00013461">
        <w:rPr>
          <w:rFonts w:ascii="Verdana" w:hAnsi="Verdana"/>
          <w:i/>
          <w:iCs/>
          <w:sz w:val="28"/>
          <w:szCs w:val="28"/>
        </w:rPr>
        <w:t>’</w:t>
      </w:r>
      <w:r w:rsidRPr="00013461">
        <w:rPr>
          <w:rFonts w:ascii="Verdana" w:hAnsi="Verdana"/>
          <w:i/>
          <w:iCs/>
          <w:sz w:val="28"/>
          <w:szCs w:val="28"/>
        </w:rPr>
        <w:t xml:space="preserve"> a</w:t>
      </w:r>
      <w:r w:rsidR="00CE20E4" w:rsidRPr="00013461">
        <w:rPr>
          <w:rFonts w:ascii="Verdana" w:hAnsi="Verdana"/>
          <w:i/>
          <w:iCs/>
          <w:sz w:val="28"/>
          <w:szCs w:val="28"/>
        </w:rPr>
        <w:t xml:space="preserve"> </w:t>
      </w:r>
      <w:r w:rsidRPr="00013461">
        <w:rPr>
          <w:rFonts w:ascii="Verdana" w:hAnsi="Verdana"/>
          <w:i/>
          <w:iCs/>
          <w:sz w:val="28"/>
          <w:szCs w:val="28"/>
        </w:rPr>
        <w:t>go di kano sojud taman sa</w:t>
      </w:r>
      <w:proofErr w:type="gramEnd"/>
      <w:r w:rsidRPr="00013461">
        <w:rPr>
          <w:rFonts w:ascii="Verdana" w:hAnsi="Verdana"/>
          <w:i/>
          <w:iCs/>
          <w:sz w:val="28"/>
          <w:szCs w:val="28"/>
        </w:rPr>
        <w:t xml:space="preserve"> di makasojud (piakambowat i Muslim a hadith o Abu Hurayrah).</w:t>
      </w:r>
    </w:p>
    <w:p w:rsidR="007871F5" w:rsidRPr="00013461" w:rsidRDefault="007871F5" w:rsidP="007871F5">
      <w:pPr>
        <w:jc w:val="both"/>
        <w:rPr>
          <w:rFonts w:ascii="Verdana" w:hAnsi="Verdana"/>
          <w:sz w:val="28"/>
          <w:szCs w:val="28"/>
        </w:rPr>
      </w:pPr>
    </w:p>
    <w:p w:rsidR="007871F5" w:rsidRPr="00013461" w:rsidRDefault="007871F5" w:rsidP="00CE20E4">
      <w:pPr>
        <w:jc w:val="both"/>
        <w:rPr>
          <w:rFonts w:ascii="Verdana" w:hAnsi="Verdana"/>
          <w:sz w:val="28"/>
          <w:szCs w:val="28"/>
        </w:rPr>
      </w:pPr>
      <w:proofErr w:type="gramStart"/>
      <w:r w:rsidRPr="00013461">
        <w:rPr>
          <w:rFonts w:ascii="Verdana" w:hAnsi="Verdana"/>
          <w:sz w:val="28"/>
          <w:szCs w:val="28"/>
        </w:rPr>
        <w:t>Sa</w:t>
      </w:r>
      <w:proofErr w:type="gramEnd"/>
      <w:r w:rsidRPr="00013461">
        <w:rPr>
          <w:rFonts w:ascii="Verdana" w:hAnsi="Verdana"/>
          <w:sz w:val="28"/>
          <w:szCs w:val="28"/>
        </w:rPr>
        <w:t xml:space="preserve"> miaadn so manga sah</w:t>
      </w:r>
      <w:r w:rsidR="00CE20E4" w:rsidRPr="00013461">
        <w:rPr>
          <w:rFonts w:ascii="Verdana" w:hAnsi="Verdana"/>
          <w:sz w:val="28"/>
          <w:szCs w:val="28"/>
        </w:rPr>
        <w:t>ā</w:t>
      </w:r>
      <w:r w:rsidRPr="00013461">
        <w:rPr>
          <w:rFonts w:ascii="Verdana" w:hAnsi="Verdana"/>
          <w:sz w:val="28"/>
          <w:szCs w:val="28"/>
        </w:rPr>
        <w:t xml:space="preserve">bah o Nabī </w:t>
      </w:r>
      <w:r w:rsidRPr="00013461">
        <w:rPr>
          <w:rFonts w:ascii="Verdana" w:hAnsi="Verdana"/>
          <w:sz w:val="28"/>
          <w:szCs w:val="28"/>
        </w:rPr>
        <w:sym w:font="AGA Arabesque" w:char="F072"/>
      </w:r>
      <w:r w:rsidRPr="00013461">
        <w:rPr>
          <w:rFonts w:ascii="Verdana" w:hAnsi="Verdana"/>
          <w:sz w:val="28"/>
          <w:szCs w:val="28"/>
        </w:rPr>
        <w:t xml:space="preserve"> ko talikhodan iyan a di phkhoon o isa kiran a likod iyan sa taman sa di makatana so Nabī </w:t>
      </w:r>
      <w:r w:rsidRPr="00013461">
        <w:rPr>
          <w:rFonts w:ascii="Verdana" w:hAnsi="Verdana"/>
          <w:sz w:val="28"/>
          <w:szCs w:val="28"/>
        </w:rPr>
        <w:sym w:font="AGA Arabesque" w:char="F072"/>
      </w:r>
      <w:r w:rsidRPr="00013461">
        <w:rPr>
          <w:rFonts w:ascii="Verdana" w:hAnsi="Verdana"/>
          <w:sz w:val="28"/>
          <w:szCs w:val="28"/>
        </w:rPr>
        <w:t xml:space="preserve"> a somosojud, oriyan iyan na somojud siran ko oriyan iyan.</w:t>
      </w:r>
    </w:p>
    <w:p w:rsidR="007871F5" w:rsidRPr="00013461" w:rsidRDefault="007871F5" w:rsidP="007871F5">
      <w:pPr>
        <w:jc w:val="both"/>
        <w:rPr>
          <w:rFonts w:ascii="Verdana" w:hAnsi="Verdana"/>
          <w:sz w:val="28"/>
          <w:szCs w:val="28"/>
        </w:rPr>
      </w:pPr>
    </w:p>
    <w:p w:rsidR="007871F5" w:rsidRPr="00013461" w:rsidRDefault="007871F5" w:rsidP="007871F5">
      <w:pPr>
        <w:jc w:val="both"/>
        <w:rPr>
          <w:rFonts w:ascii="Verdana" w:hAnsi="Verdana"/>
          <w:sz w:val="28"/>
          <w:szCs w:val="28"/>
        </w:rPr>
      </w:pPr>
      <w:r w:rsidRPr="00013461">
        <w:rPr>
          <w:rFonts w:ascii="Verdana" w:hAnsi="Verdana"/>
          <w:sz w:val="28"/>
          <w:szCs w:val="28"/>
        </w:rPr>
        <w:t xml:space="preserve">Gowani a mailay o Umar a sakataw a mama a phagonaan iyan so imam </w:t>
      </w:r>
      <w:proofErr w:type="gramStart"/>
      <w:r w:rsidRPr="00013461">
        <w:rPr>
          <w:rFonts w:ascii="Verdana" w:hAnsi="Verdana"/>
          <w:sz w:val="28"/>
          <w:szCs w:val="28"/>
        </w:rPr>
        <w:t>na</w:t>
      </w:r>
      <w:proofErr w:type="gramEnd"/>
      <w:r w:rsidRPr="00013461">
        <w:rPr>
          <w:rFonts w:ascii="Verdana" w:hAnsi="Verdana"/>
          <w:sz w:val="28"/>
          <w:szCs w:val="28"/>
        </w:rPr>
        <w:t xml:space="preserve"> biasal iyan sa pitharo iyan a: </w:t>
      </w:r>
      <w:r w:rsidRPr="00013461">
        <w:rPr>
          <w:rFonts w:ascii="Verdana" w:hAnsi="Verdana"/>
          <w:i/>
          <w:iCs/>
          <w:sz w:val="28"/>
          <w:szCs w:val="28"/>
        </w:rPr>
        <w:t>Kna o ba ska bo i mizambayang, ago da nka onoti so imam ka.</w:t>
      </w:r>
    </w:p>
    <w:p w:rsidR="007871F5" w:rsidRPr="00013461" w:rsidRDefault="007871F5" w:rsidP="007871F5">
      <w:pPr>
        <w:jc w:val="both"/>
        <w:rPr>
          <w:rFonts w:ascii="Verdana" w:hAnsi="Verdana"/>
          <w:sz w:val="28"/>
          <w:szCs w:val="28"/>
        </w:rPr>
      </w:pPr>
    </w:p>
    <w:p w:rsidR="007871F5" w:rsidRPr="00013461" w:rsidRDefault="007871F5" w:rsidP="00BC0F9C">
      <w:pPr>
        <w:jc w:val="both"/>
        <w:rPr>
          <w:rFonts w:ascii="Verdana" w:hAnsi="Verdana"/>
          <w:sz w:val="28"/>
          <w:szCs w:val="28"/>
        </w:rPr>
      </w:pPr>
      <w:r w:rsidRPr="00013461">
        <w:rPr>
          <w:rFonts w:ascii="Verdana" w:hAnsi="Verdana"/>
          <w:sz w:val="28"/>
          <w:szCs w:val="28"/>
        </w:rPr>
        <w:t>Gi</w:t>
      </w:r>
      <w:r w:rsidR="00BC0F9C" w:rsidRPr="00013461">
        <w:rPr>
          <w:rFonts w:ascii="Verdana" w:hAnsi="Verdana"/>
          <w:sz w:val="28"/>
          <w:szCs w:val="28"/>
        </w:rPr>
        <w:t>y</w:t>
      </w:r>
      <w:r w:rsidRPr="00013461">
        <w:rPr>
          <w:rFonts w:ascii="Verdana" w:hAnsi="Verdana"/>
          <w:sz w:val="28"/>
          <w:szCs w:val="28"/>
        </w:rPr>
        <w:t xml:space="preserve">anan </w:t>
      </w:r>
      <w:proofErr w:type="gramStart"/>
      <w:r w:rsidRPr="00013461">
        <w:rPr>
          <w:rFonts w:ascii="Verdana" w:hAnsi="Verdana"/>
          <w:sz w:val="28"/>
          <w:szCs w:val="28"/>
        </w:rPr>
        <w:t>na</w:t>
      </w:r>
      <w:proofErr w:type="gramEnd"/>
      <w:r w:rsidRPr="00013461">
        <w:rPr>
          <w:rFonts w:ascii="Verdana" w:hAnsi="Verdana"/>
          <w:sz w:val="28"/>
          <w:szCs w:val="28"/>
        </w:rPr>
        <w:t xml:space="preserve"> shayi</w:t>
      </w:r>
      <w:r w:rsidR="00BC0F9C" w:rsidRPr="00013461">
        <w:rPr>
          <w:rFonts w:ascii="Verdana" w:hAnsi="Verdana"/>
          <w:sz w:val="28"/>
          <w:szCs w:val="28"/>
        </w:rPr>
        <w:t>’</w:t>
      </w:r>
      <w:r w:rsidRPr="00013461">
        <w:rPr>
          <w:rFonts w:ascii="Verdana" w:hAnsi="Verdana"/>
          <w:sz w:val="28"/>
          <w:szCs w:val="28"/>
        </w:rPr>
        <w:t xml:space="preserve"> a giiplbolbodn odi</w:t>
      </w:r>
      <w:r w:rsidR="00BC0F9C" w:rsidRPr="00013461">
        <w:rPr>
          <w:rFonts w:ascii="Verdana" w:hAnsi="Verdana"/>
          <w:sz w:val="28"/>
          <w:szCs w:val="28"/>
        </w:rPr>
        <w:t>’</w:t>
      </w:r>
      <w:r w:rsidRPr="00013461">
        <w:rPr>
          <w:rFonts w:ascii="Verdana" w:hAnsi="Verdana"/>
          <w:sz w:val="28"/>
          <w:szCs w:val="28"/>
        </w:rPr>
        <w:t xml:space="preserve"> na di tatagoon sa ginawa o giizasambayang, sa phagonaan iran so im</w:t>
      </w:r>
      <w:r w:rsidR="00BC0F9C" w:rsidRPr="00013461">
        <w:rPr>
          <w:rFonts w:ascii="Verdana" w:hAnsi="Verdana"/>
          <w:sz w:val="28"/>
          <w:szCs w:val="28"/>
        </w:rPr>
        <w:t>ā</w:t>
      </w:r>
      <w:r w:rsidRPr="00013461">
        <w:rPr>
          <w:rFonts w:ascii="Verdana" w:hAnsi="Verdana"/>
          <w:sz w:val="28"/>
          <w:szCs w:val="28"/>
        </w:rPr>
        <w:t>m, sa pkhabinntay siran ko pagita</w:t>
      </w:r>
      <w:r w:rsidR="00BC0F9C" w:rsidRPr="00013461">
        <w:rPr>
          <w:rFonts w:ascii="Verdana" w:hAnsi="Verdana"/>
          <w:sz w:val="28"/>
          <w:szCs w:val="28"/>
        </w:rPr>
        <w:t>’</w:t>
      </w:r>
      <w:r w:rsidRPr="00013461">
        <w:rPr>
          <w:rFonts w:ascii="Verdana" w:hAnsi="Verdana"/>
          <w:sz w:val="28"/>
          <w:szCs w:val="28"/>
        </w:rPr>
        <w:t xml:space="preserve"> a masakit a</w:t>
      </w:r>
      <w:r w:rsidR="00BC0F9C" w:rsidRPr="00013461">
        <w:rPr>
          <w:rFonts w:ascii="Verdana" w:hAnsi="Verdana"/>
          <w:sz w:val="28"/>
          <w:szCs w:val="28"/>
        </w:rPr>
        <w:t xml:space="preserve"> </w:t>
      </w:r>
      <w:r w:rsidRPr="00013461">
        <w:rPr>
          <w:rFonts w:ascii="Verdana" w:hAnsi="Verdana"/>
          <w:sz w:val="28"/>
          <w:szCs w:val="28"/>
        </w:rPr>
        <w:t>go ikhawan o ba di tarimaa so sambayang iran.</w:t>
      </w:r>
    </w:p>
    <w:p w:rsidR="007871F5" w:rsidRPr="00013461" w:rsidRDefault="007871F5" w:rsidP="007871F5">
      <w:pPr>
        <w:jc w:val="both"/>
        <w:rPr>
          <w:rFonts w:ascii="Verdana" w:hAnsi="Verdana"/>
          <w:sz w:val="28"/>
          <w:szCs w:val="28"/>
        </w:rPr>
      </w:pPr>
    </w:p>
    <w:p w:rsidR="00BC0F9C" w:rsidRPr="00013461" w:rsidRDefault="007871F5" w:rsidP="00BC0F9C">
      <w:pPr>
        <w:jc w:val="both"/>
        <w:rPr>
          <w:rFonts w:ascii="Verdana" w:hAnsi="Verdana"/>
          <w:sz w:val="28"/>
          <w:szCs w:val="28"/>
        </w:rPr>
      </w:pPr>
      <w:r w:rsidRPr="00013461">
        <w:rPr>
          <w:rFonts w:ascii="Verdana" w:hAnsi="Verdana"/>
          <w:sz w:val="28"/>
          <w:szCs w:val="28"/>
        </w:rPr>
        <w:t xml:space="preserve">Pianothol i Muslim a miakapoon </w:t>
      </w:r>
      <w:proofErr w:type="gramStart"/>
      <w:r w:rsidRPr="00013461">
        <w:rPr>
          <w:rFonts w:ascii="Verdana" w:hAnsi="Verdana"/>
          <w:sz w:val="28"/>
          <w:szCs w:val="28"/>
        </w:rPr>
        <w:t>ko</w:t>
      </w:r>
      <w:proofErr w:type="gramEnd"/>
      <w:r w:rsidRPr="00013461">
        <w:rPr>
          <w:rFonts w:ascii="Verdana" w:hAnsi="Verdana"/>
          <w:sz w:val="28"/>
          <w:szCs w:val="28"/>
        </w:rPr>
        <w:t xml:space="preserve"> Nab</w:t>
      </w:r>
      <w:r w:rsidR="00BC0F9C" w:rsidRPr="00013461">
        <w:rPr>
          <w:rFonts w:ascii="Verdana" w:hAnsi="Verdana"/>
          <w:sz w:val="28"/>
          <w:szCs w:val="28"/>
        </w:rPr>
        <w:t>ī</w:t>
      </w:r>
      <w:r w:rsidRPr="00013461">
        <w:rPr>
          <w:rFonts w:ascii="Verdana" w:hAnsi="Verdana"/>
          <w:sz w:val="28"/>
          <w:szCs w:val="28"/>
        </w:rPr>
        <w:t xml:space="preserve"> </w:t>
      </w:r>
      <w:r w:rsidRPr="00013461">
        <w:rPr>
          <w:rFonts w:ascii="Verdana" w:hAnsi="Verdana"/>
          <w:sz w:val="28"/>
          <w:szCs w:val="28"/>
        </w:rPr>
        <w:sym w:font="AGA Arabesque" w:char="F072"/>
      </w:r>
      <w:r w:rsidRPr="00013461">
        <w:rPr>
          <w:rFonts w:ascii="Verdana" w:hAnsi="Verdana"/>
          <w:sz w:val="28"/>
          <w:szCs w:val="28"/>
        </w:rPr>
        <w:t xml:space="preserve"> a: </w:t>
      </w:r>
    </w:p>
    <w:p w:rsidR="00BC0F9C" w:rsidRPr="00013461" w:rsidRDefault="00BC0F9C" w:rsidP="00BC0F9C">
      <w:pPr>
        <w:jc w:val="both"/>
        <w:rPr>
          <w:rFonts w:ascii="Verdana" w:hAnsi="Verdana"/>
          <w:sz w:val="28"/>
          <w:szCs w:val="28"/>
        </w:rPr>
      </w:pPr>
    </w:p>
    <w:p w:rsidR="007871F5" w:rsidRPr="00013461" w:rsidRDefault="007871F5" w:rsidP="00BC0F9C">
      <w:pPr>
        <w:jc w:val="both"/>
        <w:rPr>
          <w:rFonts w:ascii="Verdana" w:hAnsi="Verdana"/>
          <w:sz w:val="28"/>
          <w:szCs w:val="28"/>
        </w:rPr>
      </w:pPr>
      <w:r w:rsidRPr="00013461">
        <w:rPr>
          <w:rFonts w:ascii="Verdana" w:hAnsi="Verdana"/>
          <w:i/>
          <w:iCs/>
          <w:sz w:val="28"/>
          <w:szCs w:val="28"/>
        </w:rPr>
        <w:t>Di ako niyo phagona</w:t>
      </w:r>
      <w:r w:rsidR="00BC0F9C" w:rsidRPr="00013461">
        <w:rPr>
          <w:rFonts w:ascii="Verdana" w:hAnsi="Verdana"/>
          <w:i/>
          <w:iCs/>
          <w:sz w:val="28"/>
          <w:szCs w:val="28"/>
        </w:rPr>
        <w:t>’</w:t>
      </w:r>
      <w:r w:rsidRPr="00013461">
        <w:rPr>
          <w:rFonts w:ascii="Verdana" w:hAnsi="Verdana"/>
          <w:i/>
          <w:iCs/>
          <w:sz w:val="28"/>
          <w:szCs w:val="28"/>
        </w:rPr>
        <w:t xml:space="preserve">i </w:t>
      </w:r>
      <w:proofErr w:type="gramStart"/>
      <w:r w:rsidRPr="00013461">
        <w:rPr>
          <w:rFonts w:ascii="Verdana" w:hAnsi="Verdana"/>
          <w:i/>
          <w:iCs/>
          <w:sz w:val="28"/>
          <w:szCs w:val="28"/>
        </w:rPr>
        <w:t>ko</w:t>
      </w:r>
      <w:proofErr w:type="gramEnd"/>
      <w:r w:rsidRPr="00013461">
        <w:rPr>
          <w:rFonts w:ascii="Verdana" w:hAnsi="Verdana"/>
          <w:i/>
          <w:iCs/>
          <w:sz w:val="28"/>
          <w:szCs w:val="28"/>
        </w:rPr>
        <w:t xml:space="preserve"> karoko</w:t>
      </w:r>
      <w:r w:rsidR="00BC0F9C" w:rsidRPr="00013461">
        <w:rPr>
          <w:rFonts w:ascii="Verdana" w:hAnsi="Verdana"/>
          <w:i/>
          <w:iCs/>
          <w:sz w:val="28"/>
          <w:szCs w:val="28"/>
        </w:rPr>
        <w:t>’</w:t>
      </w:r>
      <w:r w:rsidRPr="00013461">
        <w:rPr>
          <w:rFonts w:ascii="Verdana" w:hAnsi="Verdana"/>
          <w:i/>
          <w:iCs/>
          <w:sz w:val="28"/>
          <w:szCs w:val="28"/>
        </w:rPr>
        <w:t xml:space="preserve"> a</w:t>
      </w:r>
      <w:r w:rsidR="00BC0F9C" w:rsidRPr="00013461">
        <w:rPr>
          <w:rFonts w:ascii="Verdana" w:hAnsi="Verdana"/>
          <w:i/>
          <w:iCs/>
          <w:sz w:val="28"/>
          <w:szCs w:val="28"/>
        </w:rPr>
        <w:t xml:space="preserve"> </w:t>
      </w:r>
      <w:r w:rsidRPr="00013461">
        <w:rPr>
          <w:rFonts w:ascii="Verdana" w:hAnsi="Verdana"/>
          <w:i/>
          <w:iCs/>
          <w:sz w:val="28"/>
          <w:szCs w:val="28"/>
        </w:rPr>
        <w:t>go di pn ko kasojud a</w:t>
      </w:r>
      <w:r w:rsidR="00BC0F9C" w:rsidRPr="00013461">
        <w:rPr>
          <w:rFonts w:ascii="Verdana" w:hAnsi="Verdana"/>
          <w:i/>
          <w:iCs/>
          <w:sz w:val="28"/>
          <w:szCs w:val="28"/>
        </w:rPr>
        <w:t xml:space="preserve"> </w:t>
      </w:r>
      <w:r w:rsidRPr="00013461">
        <w:rPr>
          <w:rFonts w:ascii="Verdana" w:hAnsi="Verdana"/>
          <w:i/>
          <w:iCs/>
          <w:sz w:val="28"/>
          <w:szCs w:val="28"/>
        </w:rPr>
        <w:t>go di pn ko kapagawa ko darpa</w:t>
      </w:r>
      <w:r w:rsidR="00BC0F9C" w:rsidRPr="00013461">
        <w:rPr>
          <w:rFonts w:ascii="Verdana" w:hAnsi="Verdana"/>
          <w:i/>
          <w:iCs/>
          <w:sz w:val="28"/>
          <w:szCs w:val="28"/>
        </w:rPr>
        <w:t>’</w:t>
      </w:r>
      <w:r w:rsidRPr="00013461">
        <w:rPr>
          <w:rFonts w:ascii="Verdana" w:hAnsi="Verdana"/>
          <w:i/>
          <w:iCs/>
          <w:sz w:val="28"/>
          <w:szCs w:val="28"/>
        </w:rPr>
        <w:t xml:space="preserve"> a pizambayangan (piakambowat i Muslim a hadith o Anas).</w:t>
      </w:r>
    </w:p>
    <w:p w:rsidR="007871F5" w:rsidRPr="00013461" w:rsidRDefault="007871F5" w:rsidP="007871F5">
      <w:pPr>
        <w:jc w:val="both"/>
        <w:rPr>
          <w:rFonts w:ascii="Verdana" w:hAnsi="Verdana"/>
          <w:sz w:val="28"/>
          <w:szCs w:val="28"/>
        </w:rPr>
      </w:pPr>
    </w:p>
    <w:p w:rsidR="007871F5" w:rsidRPr="00013461" w:rsidRDefault="007871F5" w:rsidP="00BC0F9C">
      <w:pPr>
        <w:jc w:val="both"/>
        <w:rPr>
          <w:rFonts w:ascii="Verdana" w:hAnsi="Verdana"/>
          <w:sz w:val="28"/>
          <w:szCs w:val="28"/>
        </w:rPr>
      </w:pPr>
      <w:r w:rsidRPr="00013461">
        <w:rPr>
          <w:rFonts w:ascii="Verdana" w:hAnsi="Verdana"/>
          <w:sz w:val="28"/>
          <w:szCs w:val="28"/>
        </w:rPr>
        <w:t>Pitharo</w:t>
      </w:r>
      <w:r w:rsidR="00BC0F9C" w:rsidRPr="00013461">
        <w:rPr>
          <w:rFonts w:ascii="Verdana" w:hAnsi="Verdana"/>
          <w:sz w:val="28"/>
          <w:szCs w:val="28"/>
        </w:rPr>
        <w:t xml:space="preserve">’ </w:t>
      </w:r>
      <w:r w:rsidRPr="00013461">
        <w:rPr>
          <w:rFonts w:ascii="Verdana" w:hAnsi="Verdana"/>
          <w:sz w:val="28"/>
          <w:szCs w:val="28"/>
        </w:rPr>
        <w:t>o Ibn Tayimiyyah a: So kaona</w:t>
      </w:r>
      <w:r w:rsidR="00BC0F9C" w:rsidRPr="00013461">
        <w:rPr>
          <w:rFonts w:ascii="Verdana" w:hAnsi="Verdana"/>
          <w:sz w:val="28"/>
          <w:szCs w:val="28"/>
        </w:rPr>
        <w:t>’</w:t>
      </w:r>
      <w:r w:rsidRPr="00013461">
        <w:rPr>
          <w:rFonts w:ascii="Verdana" w:hAnsi="Verdana"/>
          <w:sz w:val="28"/>
          <w:szCs w:val="28"/>
        </w:rPr>
        <w:t>i ko im</w:t>
      </w:r>
      <w:r w:rsidR="00BC0F9C" w:rsidRPr="00013461">
        <w:rPr>
          <w:rFonts w:ascii="Verdana" w:hAnsi="Verdana"/>
          <w:sz w:val="28"/>
          <w:szCs w:val="28"/>
        </w:rPr>
        <w:t>ā</w:t>
      </w:r>
      <w:r w:rsidRPr="00013461">
        <w:rPr>
          <w:rFonts w:ascii="Verdana" w:hAnsi="Verdana"/>
          <w:sz w:val="28"/>
          <w:szCs w:val="28"/>
        </w:rPr>
        <w:t>m na haram ko kiaopakati ron ko manga im</w:t>
      </w:r>
      <w:r w:rsidR="00BC0F9C" w:rsidRPr="00013461">
        <w:rPr>
          <w:rFonts w:ascii="Verdana" w:hAnsi="Verdana"/>
          <w:sz w:val="28"/>
          <w:szCs w:val="28"/>
        </w:rPr>
        <w:t>ā</w:t>
      </w:r>
      <w:r w:rsidRPr="00013461">
        <w:rPr>
          <w:rFonts w:ascii="Verdana" w:hAnsi="Verdana"/>
          <w:sz w:val="28"/>
          <w:szCs w:val="28"/>
        </w:rPr>
        <w:t>m, sa di khapakay sa isa bo</w:t>
      </w:r>
      <w:r w:rsidR="00BC0F9C" w:rsidRPr="00013461">
        <w:rPr>
          <w:rFonts w:ascii="Verdana" w:hAnsi="Verdana"/>
          <w:sz w:val="28"/>
          <w:szCs w:val="28"/>
        </w:rPr>
        <w:t>’</w:t>
      </w:r>
      <w:r w:rsidRPr="00013461">
        <w:rPr>
          <w:rFonts w:ascii="Verdana" w:hAnsi="Verdana"/>
          <w:sz w:val="28"/>
          <w:szCs w:val="28"/>
        </w:rPr>
        <w:t xml:space="preserve"> o ba roko</w:t>
      </w:r>
      <w:r w:rsidR="00BC0F9C" w:rsidRPr="00013461">
        <w:rPr>
          <w:rFonts w:ascii="Verdana" w:hAnsi="Verdana"/>
          <w:sz w:val="28"/>
          <w:szCs w:val="28"/>
        </w:rPr>
        <w:t>’</w:t>
      </w:r>
      <w:r w:rsidRPr="00013461">
        <w:rPr>
          <w:rFonts w:ascii="Verdana" w:hAnsi="Verdana"/>
          <w:sz w:val="28"/>
          <w:szCs w:val="28"/>
        </w:rPr>
        <w:t xml:space="preserve"> ko da pn karoko</w:t>
      </w:r>
      <w:r w:rsidR="00BC0F9C" w:rsidRPr="00013461">
        <w:rPr>
          <w:rFonts w:ascii="Verdana" w:hAnsi="Verdana"/>
          <w:sz w:val="28"/>
          <w:szCs w:val="28"/>
        </w:rPr>
        <w:t>’</w:t>
      </w:r>
      <w:r w:rsidRPr="00013461">
        <w:rPr>
          <w:rFonts w:ascii="Verdana" w:hAnsi="Verdana"/>
          <w:sz w:val="28"/>
          <w:szCs w:val="28"/>
        </w:rPr>
        <w:t xml:space="preserve"> o im</w:t>
      </w:r>
      <w:r w:rsidR="00BC0F9C" w:rsidRPr="00013461">
        <w:rPr>
          <w:rFonts w:ascii="Verdana" w:hAnsi="Verdana"/>
          <w:sz w:val="28"/>
          <w:szCs w:val="28"/>
        </w:rPr>
        <w:t>ā</w:t>
      </w:r>
      <w:r w:rsidRPr="00013461">
        <w:rPr>
          <w:rFonts w:ascii="Verdana" w:hAnsi="Verdana"/>
          <w:sz w:val="28"/>
          <w:szCs w:val="28"/>
        </w:rPr>
        <w:t>m iyan, a</w:t>
      </w:r>
      <w:r w:rsidR="00BC0F9C" w:rsidRPr="00013461">
        <w:rPr>
          <w:rFonts w:ascii="Verdana" w:hAnsi="Verdana"/>
          <w:sz w:val="28"/>
          <w:szCs w:val="28"/>
        </w:rPr>
        <w:t xml:space="preserve"> </w:t>
      </w:r>
      <w:r w:rsidRPr="00013461">
        <w:rPr>
          <w:rFonts w:ascii="Verdana" w:hAnsi="Verdana"/>
          <w:sz w:val="28"/>
          <w:szCs w:val="28"/>
        </w:rPr>
        <w:t>go di pmbangon ko onaan iyan, a</w:t>
      </w:r>
      <w:r w:rsidR="00BC0F9C" w:rsidRPr="00013461">
        <w:rPr>
          <w:rFonts w:ascii="Verdana" w:hAnsi="Verdana"/>
          <w:sz w:val="28"/>
          <w:szCs w:val="28"/>
        </w:rPr>
        <w:t xml:space="preserve"> </w:t>
      </w:r>
      <w:r w:rsidRPr="00013461">
        <w:rPr>
          <w:rFonts w:ascii="Verdana" w:hAnsi="Verdana"/>
          <w:sz w:val="28"/>
          <w:szCs w:val="28"/>
        </w:rPr>
        <w:t xml:space="preserve">go di sojoud ko onaan iyan ka sabnar a lomiankap so manga hadith a phoon ko Nabī </w:t>
      </w:r>
      <w:r w:rsidRPr="00013461">
        <w:rPr>
          <w:rFonts w:ascii="Verdana" w:hAnsi="Verdana"/>
          <w:sz w:val="28"/>
          <w:szCs w:val="28"/>
        </w:rPr>
        <w:sym w:font="AGA Arabesque" w:char="F072"/>
      </w:r>
      <w:r w:rsidRPr="00013461">
        <w:rPr>
          <w:rFonts w:ascii="Verdana" w:hAnsi="Verdana"/>
          <w:sz w:val="28"/>
          <w:szCs w:val="28"/>
        </w:rPr>
        <w:t xml:space="preserve"> a inisapar iyan oto. (</w:t>
      </w:r>
      <w:proofErr w:type="gramStart"/>
      <w:r w:rsidRPr="00013461">
        <w:rPr>
          <w:rFonts w:ascii="Verdana" w:hAnsi="Verdana"/>
          <w:sz w:val="28"/>
          <w:szCs w:val="28"/>
        </w:rPr>
        <w:t>ilay</w:t>
      </w:r>
      <w:proofErr w:type="gramEnd"/>
      <w:r w:rsidRPr="00013461">
        <w:rPr>
          <w:rFonts w:ascii="Verdana" w:hAnsi="Verdana"/>
          <w:sz w:val="28"/>
          <w:szCs w:val="28"/>
        </w:rPr>
        <w:t xml:space="preserve"> anka so manga fat</w:t>
      </w:r>
      <w:r w:rsidR="00BC0F9C" w:rsidRPr="00013461">
        <w:rPr>
          <w:rFonts w:ascii="Verdana" w:hAnsi="Verdana"/>
          <w:sz w:val="28"/>
          <w:szCs w:val="28"/>
        </w:rPr>
        <w:t>ā</w:t>
      </w:r>
      <w:r w:rsidRPr="00013461">
        <w:rPr>
          <w:rFonts w:ascii="Verdana" w:hAnsi="Verdana"/>
          <w:sz w:val="28"/>
          <w:szCs w:val="28"/>
        </w:rPr>
        <w:t>w</w:t>
      </w:r>
      <w:r w:rsidR="00BC0F9C" w:rsidRPr="00013461">
        <w:rPr>
          <w:rFonts w:ascii="Verdana" w:hAnsi="Verdana"/>
          <w:sz w:val="28"/>
          <w:szCs w:val="28"/>
        </w:rPr>
        <w:t>ā</w:t>
      </w:r>
      <w:r w:rsidRPr="00013461">
        <w:rPr>
          <w:rFonts w:ascii="Verdana" w:hAnsi="Verdana"/>
          <w:sz w:val="28"/>
          <w:szCs w:val="28"/>
        </w:rPr>
        <w:t xml:space="preserve"> o Ibn Tayimiyyah).</w:t>
      </w:r>
    </w:p>
    <w:p w:rsidR="007871F5" w:rsidRPr="00013461" w:rsidRDefault="007871F5" w:rsidP="007871F5">
      <w:pPr>
        <w:jc w:val="both"/>
        <w:rPr>
          <w:rFonts w:ascii="Verdana" w:hAnsi="Verdana"/>
          <w:sz w:val="28"/>
          <w:szCs w:val="28"/>
        </w:rPr>
      </w:pPr>
    </w:p>
    <w:p w:rsidR="007871F5" w:rsidRPr="00013461" w:rsidRDefault="007871F5" w:rsidP="00BC0F9C">
      <w:pPr>
        <w:jc w:val="both"/>
        <w:rPr>
          <w:rFonts w:ascii="Verdana" w:hAnsi="Verdana"/>
          <w:sz w:val="28"/>
          <w:szCs w:val="28"/>
        </w:rPr>
      </w:pPr>
      <w:r w:rsidRPr="00013461">
        <w:rPr>
          <w:rFonts w:ascii="Verdana" w:hAnsi="Verdana"/>
          <w:sz w:val="28"/>
          <w:szCs w:val="28"/>
        </w:rPr>
        <w:t>So kaona</w:t>
      </w:r>
      <w:r w:rsidR="00BC0F9C" w:rsidRPr="00013461">
        <w:rPr>
          <w:rFonts w:ascii="Verdana" w:hAnsi="Verdana"/>
          <w:sz w:val="28"/>
          <w:szCs w:val="28"/>
        </w:rPr>
        <w:t>’</w:t>
      </w:r>
      <w:r w:rsidRPr="00013461">
        <w:rPr>
          <w:rFonts w:ascii="Verdana" w:hAnsi="Verdana"/>
          <w:sz w:val="28"/>
          <w:szCs w:val="28"/>
        </w:rPr>
        <w:t xml:space="preserve">i </w:t>
      </w:r>
      <w:proofErr w:type="gramStart"/>
      <w:r w:rsidRPr="00013461">
        <w:rPr>
          <w:rFonts w:ascii="Verdana" w:hAnsi="Verdana"/>
          <w:sz w:val="28"/>
          <w:szCs w:val="28"/>
        </w:rPr>
        <w:t>ko</w:t>
      </w:r>
      <w:proofErr w:type="gramEnd"/>
      <w:r w:rsidRPr="00013461">
        <w:rPr>
          <w:rFonts w:ascii="Verdana" w:hAnsi="Verdana"/>
          <w:sz w:val="28"/>
          <w:szCs w:val="28"/>
        </w:rPr>
        <w:t xml:space="preserve"> im</w:t>
      </w:r>
      <w:r w:rsidR="00BC0F9C" w:rsidRPr="00013461">
        <w:rPr>
          <w:rFonts w:ascii="Verdana" w:hAnsi="Verdana"/>
          <w:sz w:val="28"/>
          <w:szCs w:val="28"/>
        </w:rPr>
        <w:t>ā</w:t>
      </w:r>
      <w:r w:rsidRPr="00013461">
        <w:rPr>
          <w:rFonts w:ascii="Verdana" w:hAnsi="Verdana"/>
          <w:sz w:val="28"/>
          <w:szCs w:val="28"/>
        </w:rPr>
        <w:t>m na kazamok oto a phoon ko shaytan ko sabaad a giizasambayang ka an iyan mabinasa so sambayang iyan, a</w:t>
      </w:r>
      <w:r w:rsidR="00BC0F9C" w:rsidRPr="00013461">
        <w:rPr>
          <w:rFonts w:ascii="Verdana" w:hAnsi="Verdana"/>
          <w:sz w:val="28"/>
          <w:szCs w:val="28"/>
        </w:rPr>
        <w:t xml:space="preserve"> </w:t>
      </w:r>
      <w:r w:rsidRPr="00013461">
        <w:rPr>
          <w:rFonts w:ascii="Verdana" w:hAnsi="Verdana"/>
          <w:sz w:val="28"/>
          <w:szCs w:val="28"/>
        </w:rPr>
        <w:t>go antonaa i khakowa o taw a phagonaan iyan so im</w:t>
      </w:r>
      <w:r w:rsidR="00BC0F9C" w:rsidRPr="00013461">
        <w:rPr>
          <w:rFonts w:ascii="Verdana" w:hAnsi="Verdana"/>
          <w:sz w:val="28"/>
          <w:szCs w:val="28"/>
        </w:rPr>
        <w:t>ā</w:t>
      </w:r>
      <w:r w:rsidRPr="00013461">
        <w:rPr>
          <w:rFonts w:ascii="Verdana" w:hAnsi="Verdana"/>
          <w:sz w:val="28"/>
          <w:szCs w:val="28"/>
        </w:rPr>
        <w:t xml:space="preserve">m? A di </w:t>
      </w:r>
      <w:proofErr w:type="gramStart"/>
      <w:r w:rsidRPr="00013461">
        <w:rPr>
          <w:rFonts w:ascii="Verdana" w:hAnsi="Verdana"/>
          <w:sz w:val="28"/>
          <w:szCs w:val="28"/>
        </w:rPr>
        <w:t>bo</w:t>
      </w:r>
      <w:proofErr w:type="gramEnd"/>
      <w:r w:rsidRPr="00013461">
        <w:rPr>
          <w:rFonts w:ascii="Verdana" w:hAnsi="Verdana"/>
          <w:sz w:val="28"/>
          <w:szCs w:val="28"/>
        </w:rPr>
        <w:t xml:space="preserve"> phakaliyo ko sambayang inonta bo</w:t>
      </w:r>
      <w:r w:rsidR="00BC0F9C" w:rsidRPr="00013461">
        <w:rPr>
          <w:rFonts w:ascii="Verdana" w:hAnsi="Verdana"/>
          <w:sz w:val="28"/>
          <w:szCs w:val="28"/>
        </w:rPr>
        <w:t>’</w:t>
      </w:r>
      <w:r w:rsidRPr="00013461">
        <w:rPr>
          <w:rFonts w:ascii="Verdana" w:hAnsi="Verdana"/>
          <w:sz w:val="28"/>
          <w:szCs w:val="28"/>
        </w:rPr>
        <w:t xml:space="preserve"> ko oriyan o kazalam o im</w:t>
      </w:r>
      <w:r w:rsidR="00BC0F9C" w:rsidRPr="00013461">
        <w:rPr>
          <w:rFonts w:ascii="Verdana" w:hAnsi="Verdana"/>
          <w:sz w:val="28"/>
          <w:szCs w:val="28"/>
        </w:rPr>
        <w:t>ā</w:t>
      </w:r>
      <w:r w:rsidRPr="00013461">
        <w:rPr>
          <w:rFonts w:ascii="Verdana" w:hAnsi="Verdana"/>
          <w:sz w:val="28"/>
          <w:szCs w:val="28"/>
        </w:rPr>
        <w:t>m.</w:t>
      </w:r>
    </w:p>
    <w:p w:rsidR="007871F5" w:rsidRPr="00013461" w:rsidRDefault="007871F5" w:rsidP="007871F5">
      <w:pPr>
        <w:jc w:val="both"/>
        <w:rPr>
          <w:rFonts w:ascii="Verdana" w:hAnsi="Verdana"/>
          <w:sz w:val="28"/>
          <w:szCs w:val="28"/>
        </w:rPr>
      </w:pPr>
    </w:p>
    <w:p w:rsidR="007871F5" w:rsidRPr="00013461" w:rsidRDefault="007871F5" w:rsidP="00BC0F9C">
      <w:pPr>
        <w:jc w:val="both"/>
        <w:rPr>
          <w:rFonts w:ascii="Verdana" w:hAnsi="Verdana"/>
          <w:sz w:val="28"/>
          <w:szCs w:val="28"/>
        </w:rPr>
      </w:pPr>
      <w:r w:rsidRPr="00013461">
        <w:rPr>
          <w:rFonts w:ascii="Verdana" w:hAnsi="Verdana"/>
          <w:sz w:val="28"/>
          <w:szCs w:val="28"/>
        </w:rPr>
        <w:t xml:space="preserve">Wajib </w:t>
      </w:r>
      <w:proofErr w:type="gramStart"/>
      <w:r w:rsidRPr="00013461">
        <w:rPr>
          <w:rFonts w:ascii="Verdana" w:hAnsi="Verdana"/>
          <w:sz w:val="28"/>
          <w:szCs w:val="28"/>
        </w:rPr>
        <w:t>ko</w:t>
      </w:r>
      <w:proofErr w:type="gramEnd"/>
      <w:r w:rsidRPr="00013461">
        <w:rPr>
          <w:rFonts w:ascii="Verdana" w:hAnsi="Verdana"/>
          <w:sz w:val="28"/>
          <w:szCs w:val="28"/>
        </w:rPr>
        <w:t xml:space="preserve"> Muslim a katanodi niyan san, a</w:t>
      </w:r>
      <w:r w:rsidR="00BC0F9C" w:rsidRPr="00013461">
        <w:rPr>
          <w:rFonts w:ascii="Verdana" w:hAnsi="Verdana"/>
          <w:sz w:val="28"/>
          <w:szCs w:val="28"/>
        </w:rPr>
        <w:t xml:space="preserve"> </w:t>
      </w:r>
      <w:r w:rsidRPr="00013461">
        <w:rPr>
          <w:rFonts w:ascii="Verdana" w:hAnsi="Verdana"/>
          <w:sz w:val="28"/>
          <w:szCs w:val="28"/>
        </w:rPr>
        <w:t>go mabaloy skaniyan a ipnggolalan iyan so manga kokoman o kaonot sa im</w:t>
      </w:r>
      <w:r w:rsidR="00BC0F9C" w:rsidRPr="00013461">
        <w:rPr>
          <w:rFonts w:ascii="Verdana" w:hAnsi="Verdana"/>
          <w:sz w:val="28"/>
          <w:szCs w:val="28"/>
        </w:rPr>
        <w:t>ā</w:t>
      </w:r>
      <w:r w:rsidRPr="00013461">
        <w:rPr>
          <w:rFonts w:ascii="Verdana" w:hAnsi="Verdana"/>
          <w:sz w:val="28"/>
          <w:szCs w:val="28"/>
        </w:rPr>
        <w:t>m.</w:t>
      </w:r>
    </w:p>
    <w:p w:rsidR="007871F5" w:rsidRPr="00013461" w:rsidRDefault="007871F5" w:rsidP="007871F5">
      <w:pPr>
        <w:jc w:val="both"/>
        <w:rPr>
          <w:rFonts w:ascii="Verdana" w:hAnsi="Verdana"/>
          <w:sz w:val="28"/>
          <w:szCs w:val="28"/>
        </w:rPr>
      </w:pPr>
    </w:p>
    <w:p w:rsidR="007871F5" w:rsidRPr="00013461" w:rsidRDefault="007871F5" w:rsidP="007871F5">
      <w:pPr>
        <w:jc w:val="both"/>
        <w:rPr>
          <w:rFonts w:ascii="Verdana" w:hAnsi="Verdana"/>
          <w:sz w:val="28"/>
          <w:szCs w:val="28"/>
        </w:rPr>
      </w:pPr>
      <w:r w:rsidRPr="00013461">
        <w:rPr>
          <w:rFonts w:ascii="Verdana" w:hAnsi="Verdana"/>
          <w:sz w:val="28"/>
          <w:szCs w:val="28"/>
        </w:rPr>
        <w:t xml:space="preserve">Arapn tano ko Allāh </w:t>
      </w:r>
      <w:r w:rsidRPr="00013461">
        <w:rPr>
          <w:rFonts w:ascii="Verdana" w:hAnsi="Verdana"/>
          <w:sz w:val="28"/>
          <w:szCs w:val="28"/>
        </w:rPr>
        <w:sym w:font="AGA Arabesque" w:char="F049"/>
      </w:r>
      <w:r w:rsidRPr="00013461">
        <w:rPr>
          <w:rFonts w:ascii="Verdana" w:hAnsi="Verdana"/>
          <w:sz w:val="28"/>
          <w:szCs w:val="28"/>
        </w:rPr>
        <w:t xml:space="preserve"> a kabaloya niyan ko kalankapan a Mu</w:t>
      </w:r>
      <w:r w:rsidR="00BC0F9C" w:rsidRPr="00013461">
        <w:rPr>
          <w:rFonts w:ascii="Verdana" w:hAnsi="Verdana"/>
          <w:sz w:val="28"/>
          <w:szCs w:val="28"/>
        </w:rPr>
        <w:t>slim a masabot iran so agama ir</w:t>
      </w:r>
      <w:r w:rsidRPr="00013461">
        <w:rPr>
          <w:rFonts w:ascii="Verdana" w:hAnsi="Verdana"/>
          <w:sz w:val="28"/>
          <w:szCs w:val="28"/>
        </w:rPr>
        <w:t>an a</w:t>
      </w:r>
      <w:r w:rsidR="00BC0F9C" w:rsidRPr="00013461">
        <w:rPr>
          <w:rFonts w:ascii="Verdana" w:hAnsi="Verdana"/>
          <w:sz w:val="28"/>
          <w:szCs w:val="28"/>
        </w:rPr>
        <w:t xml:space="preserve"> </w:t>
      </w:r>
      <w:r w:rsidRPr="00013461">
        <w:rPr>
          <w:rFonts w:ascii="Verdana" w:hAnsi="Verdana"/>
          <w:sz w:val="28"/>
          <w:szCs w:val="28"/>
        </w:rPr>
        <w:t>go milahar iran so manga kokoman iyan ka skaniyan bo</w:t>
      </w:r>
      <w:r w:rsidR="00BC0F9C" w:rsidRPr="00013461">
        <w:rPr>
          <w:rFonts w:ascii="Verdana" w:hAnsi="Verdana"/>
          <w:sz w:val="28"/>
          <w:szCs w:val="28"/>
        </w:rPr>
        <w:t>’</w:t>
      </w:r>
      <w:r w:rsidRPr="00013461">
        <w:rPr>
          <w:rFonts w:ascii="Verdana" w:hAnsi="Verdana"/>
          <w:sz w:val="28"/>
          <w:szCs w:val="28"/>
        </w:rPr>
        <w:t xml:space="preserve"> i pphakan’g a ptharima</w:t>
      </w:r>
      <w:r w:rsidR="00BC0F9C" w:rsidRPr="00013461">
        <w:rPr>
          <w:rFonts w:ascii="Verdana" w:hAnsi="Verdana"/>
          <w:sz w:val="28"/>
          <w:szCs w:val="28"/>
        </w:rPr>
        <w:t>’</w:t>
      </w:r>
      <w:r w:rsidRPr="00013461">
        <w:rPr>
          <w:rFonts w:ascii="Verdana" w:hAnsi="Verdana"/>
          <w:sz w:val="28"/>
          <w:szCs w:val="28"/>
        </w:rPr>
        <w:t xml:space="preserve"> ko manga panon, a</w:t>
      </w:r>
      <w:r w:rsidR="00BC0F9C" w:rsidRPr="00013461">
        <w:rPr>
          <w:rFonts w:ascii="Verdana" w:hAnsi="Verdana"/>
          <w:sz w:val="28"/>
          <w:szCs w:val="28"/>
        </w:rPr>
        <w:t xml:space="preserve"> </w:t>
      </w:r>
      <w:r w:rsidRPr="00013461">
        <w:rPr>
          <w:rFonts w:ascii="Verdana" w:hAnsi="Verdana"/>
          <w:sz w:val="28"/>
          <w:szCs w:val="28"/>
        </w:rPr>
        <w:t xml:space="preserve">go sa dn sa taw a kababayaan o Allāh </w:t>
      </w:r>
      <w:r w:rsidRPr="00013461">
        <w:rPr>
          <w:rFonts w:ascii="Verdana" w:hAnsi="Verdana"/>
          <w:sz w:val="28"/>
          <w:szCs w:val="28"/>
        </w:rPr>
        <w:sym w:font="AGA Arabesque" w:char="F049"/>
      </w:r>
      <w:r w:rsidRPr="00013461">
        <w:rPr>
          <w:rFonts w:ascii="Verdana" w:hAnsi="Verdana"/>
          <w:sz w:val="28"/>
          <w:szCs w:val="28"/>
        </w:rPr>
        <w:t xml:space="preserve"> na pakasabotn iyan ko agama niyan.</w:t>
      </w:r>
    </w:p>
    <w:p w:rsidR="007871F5" w:rsidRPr="00013461" w:rsidRDefault="007871F5" w:rsidP="007871F5">
      <w:pPr>
        <w:jc w:val="both"/>
        <w:rPr>
          <w:rFonts w:ascii="Verdana" w:hAnsi="Verdana"/>
          <w:sz w:val="28"/>
          <w:szCs w:val="28"/>
        </w:rPr>
      </w:pPr>
    </w:p>
    <w:p w:rsidR="00BC0F9C" w:rsidRPr="00013461" w:rsidRDefault="00BC0F9C" w:rsidP="00013461">
      <w:pPr>
        <w:bidi/>
        <w:jc w:val="center"/>
        <w:rPr>
          <w:rFonts w:ascii="Verdana" w:hAnsi="Verdana" w:cs="Traditional Arabic"/>
          <w:b/>
          <w:bCs/>
          <w:sz w:val="56"/>
          <w:szCs w:val="48"/>
          <w:rtl/>
        </w:rPr>
      </w:pPr>
      <w:r w:rsidRPr="00013461">
        <w:rPr>
          <w:rFonts w:ascii="Verdana" w:hAnsi="Verdana" w:cs="Traditional Arabic"/>
          <w:sz w:val="56"/>
          <w:szCs w:val="48"/>
          <w:rtl/>
        </w:rPr>
        <w:lastRenderedPageBreak/>
        <w:t>وَأَقُولُ قَوْلِي هَذَا وَأَسْتَغْفِرُ اللَّـهَ لِي وَلَكُمْ وَلِسَائِرِ الْمُسْلِمِينَ مِنْ كُلِّ ذَنْبٍ</w:t>
      </w:r>
      <w:r w:rsidR="00013461" w:rsidRPr="00013461">
        <w:rPr>
          <w:rFonts w:ascii="Verdana" w:hAnsi="Verdana" w:cs="Traditional Arabic" w:hint="cs"/>
          <w:sz w:val="56"/>
          <w:szCs w:val="48"/>
          <w:rtl/>
        </w:rPr>
        <w:t xml:space="preserve"> </w:t>
      </w:r>
      <w:r w:rsidRPr="00013461">
        <w:rPr>
          <w:rFonts w:ascii="Verdana" w:hAnsi="Verdana" w:cs="Traditional Arabic"/>
          <w:sz w:val="56"/>
          <w:szCs w:val="48"/>
          <w:rtl/>
        </w:rPr>
        <w:t xml:space="preserve"> فَاسْتَغْفِرُوهُ إِنَّهُ هُوَ التَّوَّابُ الرَّحِيمُ</w:t>
      </w:r>
    </w:p>
    <w:p w:rsidR="009134F9" w:rsidRPr="00013461" w:rsidRDefault="00BC0F9C" w:rsidP="00BC0F9C">
      <w:pPr>
        <w:jc w:val="both"/>
        <w:rPr>
          <w:rFonts w:ascii="Verdana" w:hAnsi="Verdana" w:cs="Traditional Arabic"/>
          <w:i/>
          <w:iCs/>
          <w:sz w:val="28"/>
          <w:szCs w:val="28"/>
        </w:rPr>
      </w:pPr>
      <w:r w:rsidRPr="00013461">
        <w:rPr>
          <w:rFonts w:ascii="Verdana" w:hAnsi="Verdana" w:cs="Traditional Arabic"/>
          <w:sz w:val="28"/>
          <w:szCs w:val="28"/>
        </w:rPr>
        <w:t xml:space="preserve"> </w:t>
      </w:r>
      <w:proofErr w:type="gramStart"/>
      <w:r w:rsidRPr="00013461">
        <w:rPr>
          <w:rFonts w:ascii="Verdana" w:hAnsi="Verdana" w:cs="Traditional Arabic"/>
          <w:i/>
          <w:iCs/>
          <w:sz w:val="28"/>
          <w:szCs w:val="28"/>
        </w:rPr>
        <w:t>Wa</w:t>
      </w:r>
      <w:proofErr w:type="gramEnd"/>
      <w:r w:rsidRPr="00013461">
        <w:rPr>
          <w:rFonts w:ascii="Verdana" w:hAnsi="Verdana" w:cs="Traditional Arabic"/>
          <w:i/>
          <w:iCs/>
          <w:sz w:val="28"/>
          <w:szCs w:val="28"/>
        </w:rPr>
        <w:t xml:space="preserve"> aqūlu qawlī hādā wa astagfirullāha lī wa lakum wa lisāiril Muslimīn min kulli dambin fastagfirūhu innahu Huwat Tawwābur Rahīm.</w:t>
      </w:r>
    </w:p>
    <w:sectPr w:rsidR="009134F9" w:rsidRPr="00013461" w:rsidSect="00531347">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7E8" w:rsidRDefault="004247E8" w:rsidP="007871F5">
      <w:r>
        <w:separator/>
      </w:r>
    </w:p>
  </w:endnote>
  <w:endnote w:type="continuationSeparator" w:id="0">
    <w:p w:rsidR="004247E8" w:rsidRDefault="004247E8" w:rsidP="007871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Traditional Naskh">
    <w:altName w:val="Times New Roman"/>
    <w:charset w:val="B2"/>
    <w:family w:val="auto"/>
    <w:pitch w:val="variable"/>
    <w:sig w:usb0="00002000" w:usb1="80002008" w:usb2="00000020" w:usb3="00000000" w:csb0="00000040" w:csb1="00000000"/>
  </w:font>
  <w:font w:name="Traditional Arabic">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25A" w:rsidRDefault="00DD22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755215"/>
      <w:docPartObj>
        <w:docPartGallery w:val="Page Numbers (Bottom of Page)"/>
        <w:docPartUnique/>
      </w:docPartObj>
    </w:sdtPr>
    <w:sdtEndPr>
      <w:rPr>
        <w:noProof/>
        <w:color w:val="000066"/>
      </w:rPr>
    </w:sdtEndPr>
    <w:sdtContent>
      <w:p w:rsidR="007871F5" w:rsidRPr="00BC1CB8" w:rsidRDefault="00CD34C8" w:rsidP="00BC1CB8">
        <w:pPr>
          <w:pStyle w:val="Footer"/>
          <w:pBdr>
            <w:top w:val="single" w:sz="4" w:space="1" w:color="auto"/>
          </w:pBdr>
          <w:jc w:val="center"/>
          <w:rPr>
            <w:color w:val="000066"/>
          </w:rPr>
        </w:pPr>
        <w:r w:rsidRPr="00BC1CB8">
          <w:rPr>
            <w:color w:val="000066"/>
          </w:rPr>
          <w:fldChar w:fldCharType="begin"/>
        </w:r>
        <w:r w:rsidR="007871F5" w:rsidRPr="00BC1CB8">
          <w:rPr>
            <w:color w:val="000066"/>
          </w:rPr>
          <w:instrText xml:space="preserve"> PAGE   \* MERGEFORMAT </w:instrText>
        </w:r>
        <w:r w:rsidRPr="00BC1CB8">
          <w:rPr>
            <w:color w:val="000066"/>
          </w:rPr>
          <w:fldChar w:fldCharType="separate"/>
        </w:r>
        <w:r w:rsidR="00B17172">
          <w:rPr>
            <w:noProof/>
            <w:color w:val="000066"/>
          </w:rPr>
          <w:t>5</w:t>
        </w:r>
        <w:r w:rsidRPr="00BC1CB8">
          <w:rPr>
            <w:noProof/>
            <w:color w:val="000066"/>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25A" w:rsidRPr="00DD225A" w:rsidRDefault="00DD225A" w:rsidP="00DD225A">
    <w:pPr>
      <w:pStyle w:val="Footer"/>
      <w:pBdr>
        <w:top w:val="single" w:sz="4" w:space="1" w:color="auto"/>
      </w:pBdr>
      <w:jc w:val="center"/>
      <w:rPr>
        <w:b/>
        <w:bCs/>
        <w:color w:val="0000CC"/>
        <w:sz w:val="32"/>
        <w:szCs w:val="32"/>
      </w:rPr>
    </w:pPr>
    <w:r w:rsidRPr="00DD225A">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7E8" w:rsidRDefault="004247E8" w:rsidP="007871F5">
      <w:r>
        <w:separator/>
      </w:r>
    </w:p>
  </w:footnote>
  <w:footnote w:type="continuationSeparator" w:id="0">
    <w:p w:rsidR="004247E8" w:rsidRDefault="004247E8" w:rsidP="007871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25A" w:rsidRDefault="00DD22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2"/>
      <w:gridCol w:w="5343"/>
    </w:tblGrid>
    <w:tr w:rsidR="00BC1CB8" w:rsidTr="00BC1CB8">
      <w:tc>
        <w:tcPr>
          <w:tcW w:w="5342" w:type="dxa"/>
        </w:tcPr>
        <w:p w:rsidR="00BC1CB8" w:rsidRPr="00BC1CB8" w:rsidRDefault="00BC1CB8" w:rsidP="00BC1CB8">
          <w:pPr>
            <w:rPr>
              <w:rFonts w:asciiTheme="majorBidi" w:hAnsiTheme="majorBidi" w:cstheme="majorBidi"/>
              <w:b/>
              <w:bCs/>
              <w:i/>
              <w:iCs/>
              <w:color w:val="000066"/>
              <w:sz w:val="32"/>
              <w:szCs w:val="32"/>
            </w:rPr>
          </w:pPr>
          <w:r w:rsidRPr="00BC1CB8">
            <w:rPr>
              <w:rFonts w:asciiTheme="majorBidi" w:hAnsiTheme="majorBidi" w:cstheme="majorBidi"/>
              <w:b/>
              <w:bCs/>
              <w:i/>
              <w:iCs/>
              <w:color w:val="000066"/>
              <w:sz w:val="24"/>
              <w:szCs w:val="24"/>
            </w:rPr>
            <w:t>So Bandingan Ko Kapasbok Ko Sambayang</w:t>
          </w:r>
        </w:p>
      </w:tc>
      <w:tc>
        <w:tcPr>
          <w:tcW w:w="5343" w:type="dxa"/>
        </w:tcPr>
        <w:p w:rsidR="00BC1CB8" w:rsidRDefault="00BC1CB8">
          <w:pPr>
            <w:pStyle w:val="Header"/>
          </w:pPr>
        </w:p>
      </w:tc>
    </w:tr>
  </w:tbl>
  <w:p w:rsidR="00DD225A" w:rsidRDefault="00DD225A" w:rsidP="00BC1CB8">
    <w:pPr>
      <w:pStyle w:val="Header"/>
      <w:pBdr>
        <w:top w:val="single" w:sz="4" w:space="1"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25A" w:rsidRDefault="00DD22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75679"/>
    <w:multiLevelType w:val="hybridMultilevel"/>
    <w:tmpl w:val="CB7A8600"/>
    <w:lvl w:ilvl="0" w:tplc="96025D1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20"/>
  <w:displayHorizontalDrawingGridEvery w:val="2"/>
  <w:displayVerticalDrawingGridEvery w:val="2"/>
  <w:characterSpacingControl w:val="doNotCompress"/>
  <w:hdrShapeDefaults>
    <o:shapedefaults v:ext="edit" spidmax="15362"/>
  </w:hdrShapeDefaults>
  <w:footnotePr>
    <w:footnote w:id="-1"/>
    <w:footnote w:id="0"/>
  </w:footnotePr>
  <w:endnotePr>
    <w:endnote w:id="-1"/>
    <w:endnote w:id="0"/>
  </w:endnotePr>
  <w:compat/>
  <w:rsids>
    <w:rsidRoot w:val="007871F5"/>
    <w:rsid w:val="00013461"/>
    <w:rsid w:val="0006777B"/>
    <w:rsid w:val="000E1CF0"/>
    <w:rsid w:val="001B7EE0"/>
    <w:rsid w:val="002221A9"/>
    <w:rsid w:val="00256D40"/>
    <w:rsid w:val="00297F75"/>
    <w:rsid w:val="002C0684"/>
    <w:rsid w:val="002C7BC5"/>
    <w:rsid w:val="00340F9B"/>
    <w:rsid w:val="00355EBF"/>
    <w:rsid w:val="004247E8"/>
    <w:rsid w:val="004804ED"/>
    <w:rsid w:val="004A3014"/>
    <w:rsid w:val="004F1521"/>
    <w:rsid w:val="00531347"/>
    <w:rsid w:val="00674B06"/>
    <w:rsid w:val="006B3C39"/>
    <w:rsid w:val="007871F5"/>
    <w:rsid w:val="007C7846"/>
    <w:rsid w:val="0084182A"/>
    <w:rsid w:val="008772FC"/>
    <w:rsid w:val="009C52B0"/>
    <w:rsid w:val="00A06222"/>
    <w:rsid w:val="00B17172"/>
    <w:rsid w:val="00BC0F9C"/>
    <w:rsid w:val="00BC1CB8"/>
    <w:rsid w:val="00CA0559"/>
    <w:rsid w:val="00CC559C"/>
    <w:rsid w:val="00CD34C8"/>
    <w:rsid w:val="00CE20E4"/>
    <w:rsid w:val="00D256C0"/>
    <w:rsid w:val="00DD225A"/>
    <w:rsid w:val="00DE4BFC"/>
    <w:rsid w:val="00E758D4"/>
    <w:rsid w:val="00ED19B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F5"/>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1F5"/>
    <w:pPr>
      <w:tabs>
        <w:tab w:val="center" w:pos="4320"/>
        <w:tab w:val="right" w:pos="8640"/>
      </w:tabs>
    </w:pPr>
  </w:style>
  <w:style w:type="character" w:customStyle="1" w:styleId="HeaderChar">
    <w:name w:val="Header Char"/>
    <w:basedOn w:val="DefaultParagraphFont"/>
    <w:link w:val="Header"/>
    <w:uiPriority w:val="99"/>
    <w:rsid w:val="007871F5"/>
    <w:rPr>
      <w:rFonts w:ascii="Times New Roman" w:eastAsia="Times New Roman" w:hAnsi="Times New Roman"/>
      <w:sz w:val="24"/>
      <w:szCs w:val="24"/>
    </w:rPr>
  </w:style>
  <w:style w:type="paragraph" w:styleId="Footer">
    <w:name w:val="footer"/>
    <w:basedOn w:val="Normal"/>
    <w:link w:val="FooterChar"/>
    <w:uiPriority w:val="99"/>
    <w:unhideWhenUsed/>
    <w:rsid w:val="007871F5"/>
    <w:pPr>
      <w:tabs>
        <w:tab w:val="center" w:pos="4320"/>
        <w:tab w:val="right" w:pos="8640"/>
      </w:tabs>
    </w:pPr>
  </w:style>
  <w:style w:type="character" w:customStyle="1" w:styleId="FooterChar">
    <w:name w:val="Footer Char"/>
    <w:basedOn w:val="DefaultParagraphFont"/>
    <w:link w:val="Footer"/>
    <w:uiPriority w:val="99"/>
    <w:rsid w:val="007871F5"/>
    <w:rPr>
      <w:rFonts w:ascii="Times New Roman" w:eastAsia="Times New Roman" w:hAnsi="Times New Roman"/>
      <w:sz w:val="24"/>
      <w:szCs w:val="24"/>
    </w:rPr>
  </w:style>
  <w:style w:type="table" w:styleId="TableGrid">
    <w:name w:val="Table Grid"/>
    <w:basedOn w:val="TableNormal"/>
    <w:uiPriority w:val="59"/>
    <w:rsid w:val="00BC1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F5"/>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1F5"/>
    <w:pPr>
      <w:tabs>
        <w:tab w:val="center" w:pos="4320"/>
        <w:tab w:val="right" w:pos="8640"/>
      </w:tabs>
    </w:pPr>
  </w:style>
  <w:style w:type="character" w:customStyle="1" w:styleId="HeaderChar">
    <w:name w:val="Header Char"/>
    <w:basedOn w:val="DefaultParagraphFont"/>
    <w:link w:val="Header"/>
    <w:uiPriority w:val="99"/>
    <w:rsid w:val="007871F5"/>
    <w:rPr>
      <w:rFonts w:ascii="Times New Roman" w:eastAsia="Times New Roman" w:hAnsi="Times New Roman"/>
      <w:sz w:val="24"/>
      <w:szCs w:val="24"/>
    </w:rPr>
  </w:style>
  <w:style w:type="paragraph" w:styleId="Footer">
    <w:name w:val="footer"/>
    <w:basedOn w:val="Normal"/>
    <w:link w:val="FooterChar"/>
    <w:uiPriority w:val="99"/>
    <w:unhideWhenUsed/>
    <w:rsid w:val="007871F5"/>
    <w:pPr>
      <w:tabs>
        <w:tab w:val="center" w:pos="4320"/>
        <w:tab w:val="right" w:pos="8640"/>
      </w:tabs>
    </w:pPr>
  </w:style>
  <w:style w:type="character" w:customStyle="1" w:styleId="FooterChar">
    <w:name w:val="Footer Char"/>
    <w:basedOn w:val="DefaultParagraphFont"/>
    <w:link w:val="Footer"/>
    <w:uiPriority w:val="99"/>
    <w:rsid w:val="007871F5"/>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15</cp:revision>
  <cp:lastPrinted>2014-12-14T23:20:00Z</cp:lastPrinted>
  <dcterms:created xsi:type="dcterms:W3CDTF">2014-09-21T04:31:00Z</dcterms:created>
  <dcterms:modified xsi:type="dcterms:W3CDTF">2015-05-31T12:03:00Z</dcterms:modified>
</cp:coreProperties>
</file>