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619" w:rsidRPr="00932D5F" w:rsidRDefault="00C92619" w:rsidP="0090410A">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930D60" w:rsidRPr="00930D60" w:rsidRDefault="00930D60" w:rsidP="00930D60">
      <w:pPr>
        <w:spacing w:after="0" w:line="240" w:lineRule="auto"/>
        <w:jc w:val="center"/>
        <w:rPr>
          <w:rFonts w:asciiTheme="majorBidi" w:hAnsiTheme="majorBidi" w:cs="Traditional Arabic"/>
          <w:b/>
          <w:bCs/>
          <w:color w:val="1F497D" w:themeColor="text2"/>
          <w:sz w:val="60"/>
          <w:szCs w:val="60"/>
        </w:rPr>
      </w:pPr>
      <w:r w:rsidRPr="00930D60">
        <w:rPr>
          <w:rFonts w:asciiTheme="majorBidi" w:hAnsiTheme="majorBidi" w:cs="Traditional Arabic" w:hint="cs"/>
          <w:b/>
          <w:bCs/>
          <w:color w:val="1F497D" w:themeColor="text2"/>
          <w:sz w:val="60"/>
          <w:szCs w:val="60"/>
          <w:rtl/>
        </w:rPr>
        <w:t>بيان أحكام الصّلح في الإسلام</w:t>
      </w:r>
    </w:p>
    <w:p w:rsidR="00D61E84" w:rsidRPr="00D61E84" w:rsidRDefault="00D61E84" w:rsidP="00D61E84">
      <w:pPr>
        <w:jc w:val="center"/>
        <w:rPr>
          <w:rFonts w:ascii="Verdana" w:eastAsia="Calibri" w:hAnsi="Verdana" w:cs="Arial"/>
          <w:b/>
          <w:color w:val="0000CC"/>
          <w:sz w:val="28"/>
          <w:szCs w:val="28"/>
        </w:rPr>
      </w:pPr>
      <w:r w:rsidRPr="00D61E84">
        <w:rPr>
          <w:rFonts w:ascii="Verdana" w:eastAsia="Calibri" w:hAnsi="Verdana" w:cs="Arial"/>
          <w:b/>
          <w:color w:val="0000CC"/>
          <w:sz w:val="28"/>
          <w:szCs w:val="28"/>
        </w:rPr>
        <w:t>So Bandingan Ko Manga Kokoman O Kapagompiya’i</w:t>
      </w:r>
    </w:p>
    <w:p w:rsidR="00932D5F" w:rsidRDefault="00932D5F" w:rsidP="00D61E84">
      <w:pPr>
        <w:spacing w:after="0" w:line="240" w:lineRule="auto"/>
        <w:jc w:val="center"/>
        <w:rPr>
          <w:rFonts w:ascii="Verdana" w:eastAsia="Calibri" w:hAnsi="Verdana" w:cs="Arial"/>
          <w:b/>
          <w:sz w:val="20"/>
          <w:szCs w:val="20"/>
        </w:rPr>
      </w:pPr>
      <w:r w:rsidRPr="00BB1897">
        <w:rPr>
          <w:rFonts w:ascii="Verdana" w:eastAsia="Calibri" w:hAnsi="Verdana" w:cs="Arial"/>
          <w:b/>
          <w:sz w:val="20"/>
          <w:szCs w:val="20"/>
        </w:rPr>
        <w:t xml:space="preserve">al Khutbah </w:t>
      </w:r>
      <w:r w:rsidR="00931E95">
        <w:rPr>
          <w:rFonts w:ascii="Verdana" w:eastAsia="Calibri" w:hAnsi="Verdana" w:cs="Arial"/>
          <w:b/>
          <w:sz w:val="20"/>
          <w:szCs w:val="20"/>
        </w:rPr>
        <w:t>7</w:t>
      </w:r>
      <w:r w:rsidR="0090410A">
        <w:rPr>
          <w:rFonts w:ascii="Verdana" w:eastAsia="Calibri" w:hAnsi="Verdana" w:cs="Arial"/>
          <w:b/>
          <w:sz w:val="20"/>
          <w:szCs w:val="20"/>
        </w:rPr>
        <w:t>5</w:t>
      </w:r>
    </w:p>
    <w:p w:rsidR="00BB1897" w:rsidRPr="00BB1897" w:rsidRDefault="00BB1897" w:rsidP="0090410A">
      <w:pPr>
        <w:pStyle w:val="ListParagraph"/>
        <w:spacing w:after="0" w:line="240" w:lineRule="auto"/>
        <w:ind w:left="0"/>
        <w:jc w:val="center"/>
        <w:rPr>
          <w:rFonts w:ascii="Verdana" w:eastAsia="Calibri" w:hAnsi="Verdana" w:cs="Arial"/>
          <w:b/>
          <w:sz w:val="6"/>
          <w:szCs w:val="6"/>
        </w:rPr>
      </w:pPr>
    </w:p>
    <w:p w:rsidR="00076A82" w:rsidRPr="00BB1897" w:rsidRDefault="00076A82" w:rsidP="0090410A">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A768F9" w:rsidRPr="00BB1897" w:rsidRDefault="00A768F9" w:rsidP="0090410A">
      <w:pPr>
        <w:spacing w:after="0" w:line="240" w:lineRule="auto"/>
        <w:jc w:val="center"/>
        <w:rPr>
          <w:rFonts w:ascii="Verdana" w:eastAsia="Times New Roman" w:hAnsi="Verdana"/>
          <w:i/>
          <w:iCs/>
          <w:sz w:val="20"/>
          <w:szCs w:val="20"/>
        </w:rPr>
      </w:pPr>
      <w:r w:rsidRPr="00BB1897">
        <w:rPr>
          <w:rFonts w:ascii="Verdana" w:eastAsia="Times New Roman" w:hAnsi="Verdana"/>
          <w:i/>
          <w:iCs/>
          <w:sz w:val="20"/>
          <w:szCs w:val="20"/>
        </w:rPr>
        <w:t>al Murshid al Am</w:t>
      </w:r>
    </w:p>
    <w:p w:rsidR="00A768F9" w:rsidRPr="00BB1897" w:rsidRDefault="00A768F9" w:rsidP="0090410A">
      <w:pPr>
        <w:spacing w:after="0" w:line="240" w:lineRule="auto"/>
        <w:jc w:val="center"/>
        <w:rPr>
          <w:rFonts w:ascii="Verdana" w:eastAsia="Times New Roman" w:hAnsi="Verdana"/>
          <w:b/>
          <w:bCs/>
          <w:color w:val="006600"/>
          <w:sz w:val="24"/>
          <w:szCs w:val="24"/>
        </w:rPr>
      </w:pPr>
      <w:r w:rsidRPr="00BB1897">
        <w:rPr>
          <w:rFonts w:ascii="Verdana" w:eastAsia="Times New Roman" w:hAnsi="Verdana"/>
          <w:b/>
          <w:bCs/>
          <w:color w:val="006600"/>
          <w:sz w:val="24"/>
          <w:szCs w:val="24"/>
        </w:rPr>
        <w:t>al Insan Islamic Assembly of the Philippines</w:t>
      </w:r>
    </w:p>
    <w:p w:rsidR="00C92619" w:rsidRPr="00B65906" w:rsidRDefault="00C92619" w:rsidP="0090410A">
      <w:pPr>
        <w:spacing w:after="0" w:line="240" w:lineRule="auto"/>
        <w:jc w:val="center"/>
        <w:rPr>
          <w:rFonts w:ascii="Verdana" w:eastAsia="Times New Roman" w:hAnsi="Verdana"/>
          <w:sz w:val="24"/>
          <w:szCs w:val="24"/>
        </w:rPr>
      </w:pPr>
    </w:p>
    <w:p w:rsidR="00A768F9" w:rsidRPr="00F01D38" w:rsidRDefault="00A768F9" w:rsidP="0090410A">
      <w:pPr>
        <w:bidi/>
        <w:spacing w:after="0" w:line="240" w:lineRule="auto"/>
        <w:jc w:val="lowKashida"/>
        <w:rPr>
          <w:rFonts w:ascii="Verdana" w:eastAsia="Times New Roman" w:hAnsi="Verdana" w:cs="Traditional Arabic"/>
          <w:sz w:val="48"/>
          <w:szCs w:val="48"/>
          <w:rtl/>
        </w:rPr>
      </w:pPr>
      <w:r w:rsidRPr="00F01D38">
        <w:rPr>
          <w:rFonts w:ascii="Verdana" w:eastAsia="Times New Roman" w:hAnsi="Verdana" w:cs="Traditional Arabic"/>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وَأَشْهَدُ أَلاَّ إِلَهَ إِلاَّ اللَّـهُ وَحْدَهُ لاَ شَرِيكَ لَهُ وَأَشْهَدُ أَنَّ مُحَمَّدًا عَبْدُهُ وَرَسُولُهُ </w:t>
      </w:r>
      <w:r w:rsidR="00C92619" w:rsidRPr="00F01D38">
        <w:rPr>
          <w:rFonts w:ascii="Verdana" w:eastAsia="Times New Roman" w:hAnsi="Verdana" w:cs="Traditional Arabic" w:hint="cs"/>
          <w:sz w:val="48"/>
          <w:szCs w:val="48"/>
          <w:rtl/>
        </w:rPr>
        <w:t>،</w:t>
      </w:r>
      <w:r w:rsidRPr="00F01D38">
        <w:rPr>
          <w:rFonts w:ascii="Verdana" w:eastAsia="Times New Roman" w:hAnsi="Verdana" w:cs="Traditional Arabic"/>
          <w:sz w:val="48"/>
          <w:szCs w:val="48"/>
          <w:rtl/>
        </w:rPr>
        <w:t xml:space="preserve"> اللَّهُمَّ َصَلِّ وَسَلِّمْ وَبَارِكْ عَلَى مُحَمَّدٍ صَلَّى اللهُ عَلَيْهِ وَسَلَّمَ وَعَلَى آلِهِ وَصَحْبِهِ وَمَنِ اهْتَدَى يِهَدْيِهِ إِلَى يَوْمِ الدِّينِ    وَبَعْدُ:.</w:t>
      </w:r>
    </w:p>
    <w:p w:rsidR="00A768F9" w:rsidRPr="00F01D38" w:rsidRDefault="00A768F9" w:rsidP="0090410A">
      <w:pPr>
        <w:bidi/>
        <w:spacing w:after="0" w:line="240" w:lineRule="auto"/>
        <w:jc w:val="center"/>
        <w:rPr>
          <w:rFonts w:ascii="Verdana" w:eastAsia="Times New Roman" w:hAnsi="Verdana" w:cs="Traditional Arabic"/>
          <w:sz w:val="48"/>
          <w:szCs w:val="48"/>
          <w:rtl/>
        </w:rPr>
      </w:pPr>
      <w:r w:rsidRPr="00F01D38">
        <w:rPr>
          <w:rFonts w:ascii="Verdana" w:eastAsia="Times New Roman" w:hAnsi="Verdana" w:cs="Traditional Arabic"/>
          <w:sz w:val="48"/>
          <w:szCs w:val="48"/>
          <w:rtl/>
        </w:rPr>
        <w:t>فَيَاعِبَادَ اللَّـهِ يَقُولُ الْحَقُّ تَبَارَكَ وَتَعَالَى فِي الْقُرْآنِ الْكَرِيمِ:</w:t>
      </w:r>
    </w:p>
    <w:p w:rsidR="00A768F9" w:rsidRPr="00F01D38" w:rsidRDefault="0090410A" w:rsidP="0090410A">
      <w:pPr>
        <w:bidi/>
        <w:spacing w:after="0" w:line="240" w:lineRule="auto"/>
        <w:jc w:val="center"/>
        <w:rPr>
          <w:rFonts w:ascii="Verdana" w:eastAsia="Times New Roman" w:hAnsi="Verdana" w:cs="Traditional Arabic"/>
          <w:sz w:val="48"/>
          <w:szCs w:val="48"/>
        </w:rPr>
      </w:pPr>
      <w:r w:rsidRPr="0090410A">
        <w:rPr>
          <w:rFonts w:ascii="Verdana" w:eastAsia="Times New Roman" w:hAnsi="Verdana" w:cs="Traditional Arabic" w:hint="cs"/>
          <w:sz w:val="48"/>
          <w:szCs w:val="48"/>
          <w:rtl/>
        </w:rPr>
        <w:t>وَالصُّلْحُ خَيْرٌ</w:t>
      </w:r>
      <w:r w:rsidR="00A8094B" w:rsidRPr="00F01D38">
        <w:rPr>
          <w:rFonts w:ascii="Verdana" w:eastAsia="Times New Roman" w:hAnsi="Verdana" w:cs="Traditional Arabic"/>
          <w:sz w:val="48"/>
          <w:szCs w:val="48"/>
          <w:rtl/>
        </w:rPr>
        <w:t>.</w:t>
      </w:r>
    </w:p>
    <w:p w:rsidR="00A768F9" w:rsidRPr="00B65906" w:rsidRDefault="00A768F9" w:rsidP="0090410A">
      <w:pPr>
        <w:spacing w:after="0" w:line="240" w:lineRule="auto"/>
        <w:jc w:val="both"/>
        <w:rPr>
          <w:rFonts w:ascii="Verdana" w:eastAsia="Times New Roman" w:hAnsi="Verdana"/>
          <w:sz w:val="24"/>
          <w:szCs w:val="24"/>
        </w:rPr>
      </w:pPr>
      <w:r w:rsidRPr="00B65906">
        <w:rPr>
          <w:rFonts w:ascii="Verdana" w:eastAsia="Times New Roman" w:hAnsi="Verdana"/>
          <w:sz w:val="24"/>
          <w:szCs w:val="24"/>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A768F9" w:rsidRPr="00B65906" w:rsidRDefault="00A768F9" w:rsidP="00B65906">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Fayā ibādallāhi, Yaqūlul Haqqu Tabāraka wa Ta’ālā fil Qur’ānil Karīm:</w:t>
      </w:r>
    </w:p>
    <w:p w:rsidR="00A768F9" w:rsidRPr="00B65906" w:rsidRDefault="0090410A" w:rsidP="00B65906">
      <w:pPr>
        <w:bidi/>
        <w:spacing w:before="240" w:after="240" w:line="240" w:lineRule="auto"/>
        <w:jc w:val="center"/>
        <w:rPr>
          <w:rFonts w:ascii="Verdana" w:eastAsia="Times New Roman" w:hAnsi="Verdana"/>
          <w:sz w:val="24"/>
          <w:szCs w:val="24"/>
          <w:rtl/>
        </w:rPr>
      </w:pPr>
      <w:r w:rsidRPr="0090410A">
        <w:rPr>
          <w:rFonts w:ascii="Verdana" w:eastAsia="Times New Roman" w:hAnsi="Verdana"/>
          <w:sz w:val="24"/>
          <w:szCs w:val="24"/>
        </w:rPr>
        <w:t>Was sulhu khayr</w:t>
      </w:r>
      <w:r w:rsidR="00A768F9" w:rsidRPr="00B65906">
        <w:rPr>
          <w:rFonts w:ascii="Verdana" w:eastAsia="Times New Roman" w:hAnsi="Verdana"/>
          <w:sz w:val="24"/>
          <w:szCs w:val="24"/>
        </w:rPr>
        <w:t>.</w:t>
      </w:r>
    </w:p>
    <w:p w:rsidR="00A768F9" w:rsidRDefault="00A768F9" w:rsidP="00C92619">
      <w:pPr>
        <w:spacing w:before="240" w:after="240" w:line="240" w:lineRule="auto"/>
        <w:jc w:val="both"/>
        <w:rPr>
          <w:rFonts w:ascii="Verdana" w:eastAsia="Times New Roman" w:hAnsi="Verdana"/>
          <w:sz w:val="24"/>
          <w:szCs w:val="24"/>
        </w:rPr>
      </w:pPr>
      <w:r w:rsidRPr="00B65906">
        <w:rPr>
          <w:rFonts w:ascii="Verdana" w:eastAsia="Times New Roman" w:hAnsi="Verdana"/>
          <w:sz w:val="24"/>
          <w:szCs w:val="24"/>
        </w:rPr>
        <w:t xml:space="preserve">So langowan a podipodi a go so samporna’ a bantog na rk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bantogn tano Skaniyan go mamangni tano ron sa tabang, a go mangni tano Ron sa sapngan Iyan so manga dosa tano, go lomindong tano ko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xml:space="preserve"> phoon ko manga antiyor o manga ginawa tano, a go so pangararata o manga galbk tano, sa taw a toroon skaniyan o Allāh </w:t>
      </w:r>
      <w:r w:rsidR="00C92619" w:rsidRPr="00C92619">
        <w:rPr>
          <w:rFonts w:ascii="Times New Roman" w:eastAsia="Calibri" w:hAnsi="Times New Roman" w:cs="Times New Roman"/>
          <w:color w:val="1F497D"/>
        </w:rPr>
        <w:t>(</w:t>
      </w:r>
      <w:r w:rsidR="00C92619" w:rsidRPr="00C92619">
        <w:rPr>
          <w:rFonts w:ascii="Times New Roman" w:eastAsia="Calibri" w:hAnsi="Times New Roman" w:cs="Times New Roman"/>
          <w:color w:val="1F497D"/>
          <w:rtl/>
        </w:rPr>
        <w:t>سُبْحَانَهُ وَتَعَالَى</w:t>
      </w:r>
      <w:r w:rsidR="00C92619" w:rsidRPr="00C92619">
        <w:rPr>
          <w:rFonts w:ascii="Times New Roman" w:eastAsia="Calibri" w:hAnsi="Times New Roman" w:cs="Times New Roman"/>
          <w:color w:val="1F497D"/>
        </w:rPr>
        <w:t>)</w:t>
      </w:r>
      <w:r w:rsidRPr="00B65906">
        <w:rPr>
          <w:rFonts w:ascii="Verdana" w:eastAsia="Times New Roman" w:hAnsi="Verdana"/>
          <w:sz w:val="24"/>
          <w:szCs w:val="24"/>
        </w:rPr>
        <w:t>, na da’ a makadadag on, na sa taw a dadagn iyan na di nka dn mitoon sa salinggogopa</w:t>
      </w:r>
      <w:r w:rsidR="007773F5" w:rsidRPr="00B65906">
        <w:rPr>
          <w:rFonts w:ascii="Verdana" w:eastAsia="Times New Roman" w:hAnsi="Verdana"/>
          <w:sz w:val="24"/>
          <w:szCs w:val="24"/>
        </w:rPr>
        <w:t>’</w:t>
      </w:r>
      <w:bookmarkStart w:id="0" w:name="_GoBack"/>
      <w:bookmarkEnd w:id="0"/>
      <w:r w:rsidRPr="00B65906">
        <w:rPr>
          <w:rFonts w:ascii="Verdana" w:eastAsia="Times New Roman" w:hAnsi="Verdana"/>
          <w:sz w:val="24"/>
          <w:szCs w:val="24"/>
        </w:rPr>
        <w:t xml:space="preserve"> iyan a phakatoro’ on.</w:t>
      </w:r>
    </w:p>
    <w:p w:rsidR="0090410A" w:rsidRDefault="0090410A" w:rsidP="0090410A">
      <w:pPr>
        <w:pStyle w:val="ListParagraph"/>
        <w:numPr>
          <w:ilvl w:val="0"/>
          <w:numId w:val="6"/>
        </w:numPr>
        <w:spacing w:after="0" w:line="240" w:lineRule="auto"/>
        <w:jc w:val="both"/>
        <w:rPr>
          <w:rFonts w:ascii="Verdana" w:hAnsi="Verdana" w:cs="Traditional Arabic"/>
          <w:sz w:val="24"/>
          <w:szCs w:val="24"/>
        </w:rPr>
      </w:pPr>
      <w:r w:rsidRPr="0090410A">
        <w:rPr>
          <w:rFonts w:ascii="Verdana" w:hAnsi="Verdana" w:cs="Traditional Arabic"/>
          <w:sz w:val="24"/>
          <w:szCs w:val="24"/>
        </w:rPr>
        <w:t xml:space="preserve">So kapagompiya’i </w:t>
      </w:r>
      <w:r w:rsidRPr="0090410A">
        <w:rPr>
          <w:rFonts w:ascii="Verdana" w:hAnsi="Verdana" w:cs="Traditional Arabic"/>
          <w:i/>
          <w:iCs/>
          <w:sz w:val="24"/>
          <w:szCs w:val="24"/>
        </w:rPr>
        <w:t>as Sulh</w:t>
      </w:r>
      <w:r w:rsidRPr="0090410A">
        <w:rPr>
          <w:rFonts w:ascii="Verdana" w:hAnsi="Verdana" w:cs="Traditional Arabic"/>
          <w:sz w:val="24"/>
          <w:szCs w:val="24"/>
        </w:rPr>
        <w:t xml:space="preserve"> sii ko</w:t>
      </w:r>
      <w:r w:rsidRPr="0090410A">
        <w:rPr>
          <w:rFonts w:ascii="Verdana" w:hAnsi="Verdana" w:cs="Traditional Arabic"/>
          <w:sz w:val="24"/>
          <w:szCs w:val="24"/>
          <w:rtl/>
        </w:rPr>
        <w:t xml:space="preserve"> </w:t>
      </w:r>
      <w:r w:rsidRPr="0090410A">
        <w:rPr>
          <w:rFonts w:ascii="Verdana" w:hAnsi="Verdana" w:cs="Traditional Arabic"/>
          <w:sz w:val="24"/>
          <w:szCs w:val="24"/>
        </w:rPr>
        <w:t>basa na skaniyan so kagtasa ko samok a karido’, na aya maana niyan ko kitab na: Kaphasada’ a khiokit ko kapasad o dowa a marirido’.</w:t>
      </w:r>
    </w:p>
    <w:p w:rsidR="00927392" w:rsidRPr="00927392" w:rsidRDefault="00927392" w:rsidP="00927392">
      <w:pPr>
        <w:spacing w:after="0" w:line="240" w:lineRule="auto"/>
        <w:jc w:val="both"/>
        <w:rPr>
          <w:rFonts w:ascii="Verdana" w:hAnsi="Verdana" w:cs="Traditional Arabic"/>
          <w:sz w:val="24"/>
          <w:szCs w:val="24"/>
        </w:rPr>
      </w:pPr>
    </w:p>
    <w:p w:rsidR="0090410A" w:rsidRPr="0090410A" w:rsidRDefault="0090410A" w:rsidP="0090410A">
      <w:pPr>
        <w:ind w:left="360"/>
        <w:jc w:val="both"/>
        <w:rPr>
          <w:rFonts w:ascii="Verdana" w:hAnsi="Verdana" w:cs="Traditional Arabic"/>
          <w:sz w:val="24"/>
          <w:szCs w:val="24"/>
        </w:rPr>
      </w:pPr>
      <w:r w:rsidRPr="0090410A">
        <w:rPr>
          <w:rFonts w:ascii="Verdana" w:hAnsi="Verdana" w:cs="Traditional Arabic"/>
          <w:sz w:val="24"/>
          <w:szCs w:val="24"/>
        </w:rPr>
        <w:lastRenderedPageBreak/>
        <w:t>A skaniyan na pd ko manga ala’ i gona a kapasadan, sabap roo na miapharo ron so kapamrak amay ka mapangindaw niyan.</w:t>
      </w:r>
    </w:p>
    <w:p w:rsidR="0090410A" w:rsidRDefault="0090410A" w:rsidP="0090410A">
      <w:pPr>
        <w:pStyle w:val="ListParagraph"/>
        <w:numPr>
          <w:ilvl w:val="0"/>
          <w:numId w:val="6"/>
        </w:numPr>
        <w:spacing w:after="0" w:line="240" w:lineRule="auto"/>
        <w:jc w:val="both"/>
        <w:rPr>
          <w:rFonts w:ascii="Verdana" w:hAnsi="Verdana" w:cs="Traditional Arabic"/>
          <w:sz w:val="24"/>
          <w:szCs w:val="24"/>
        </w:rPr>
      </w:pPr>
      <w:r w:rsidRPr="0090410A">
        <w:rPr>
          <w:rFonts w:ascii="Verdana" w:hAnsi="Verdana" w:cs="Traditional Arabic"/>
          <w:sz w:val="24"/>
          <w:szCs w:val="24"/>
          <w:rtl/>
        </w:rPr>
        <w:t xml:space="preserve"> </w:t>
      </w:r>
      <w:r w:rsidRPr="0090410A">
        <w:rPr>
          <w:rFonts w:ascii="Verdana" w:hAnsi="Verdana" w:cs="Traditional Arabic"/>
          <w:sz w:val="24"/>
          <w:szCs w:val="24"/>
        </w:rPr>
        <w:t>Aya dalil ko kianggolalan iyan na so Qur’ān a go so Sunnah a go so Ijmā’:</w:t>
      </w:r>
    </w:p>
    <w:p w:rsidR="0090410A" w:rsidRPr="0090410A" w:rsidRDefault="0090410A" w:rsidP="0090410A">
      <w:pPr>
        <w:spacing w:after="0" w:line="240" w:lineRule="auto"/>
        <w:jc w:val="both"/>
        <w:rPr>
          <w:rFonts w:ascii="Verdana" w:hAnsi="Verdana" w:cs="Traditional Arabic"/>
          <w:sz w:val="24"/>
          <w:szCs w:val="24"/>
        </w:rPr>
      </w:pPr>
    </w:p>
    <w:p w:rsidR="0090410A" w:rsidRDefault="0090410A" w:rsidP="007E17CD">
      <w:pPr>
        <w:pStyle w:val="ListParagraph"/>
        <w:numPr>
          <w:ilvl w:val="0"/>
          <w:numId w:val="7"/>
        </w:numPr>
        <w:spacing w:after="0" w:line="240" w:lineRule="auto"/>
        <w:jc w:val="both"/>
        <w:rPr>
          <w:rFonts w:ascii="Verdana" w:hAnsi="Verdana" w:cs="Traditional Arabic"/>
          <w:sz w:val="24"/>
          <w:szCs w:val="24"/>
        </w:rPr>
      </w:pPr>
      <w:r w:rsidRPr="0090410A">
        <w:rPr>
          <w:rFonts w:ascii="Verdana" w:hAnsi="Verdana" w:cs="Traditional Arabic"/>
          <w:sz w:val="24"/>
          <w:szCs w:val="24"/>
        </w:rPr>
        <w:t xml:space="preserve">Pitharo’ o Allāh </w:t>
      </w:r>
      <w:r w:rsidR="000F562B" w:rsidRPr="00C92619">
        <w:rPr>
          <w:rFonts w:ascii="Times New Roman" w:eastAsia="Calibri" w:hAnsi="Times New Roman" w:cs="Times New Roman"/>
          <w:color w:val="1F497D"/>
        </w:rPr>
        <w:t>(</w:t>
      </w:r>
      <w:r w:rsidR="000F562B" w:rsidRPr="00C92619">
        <w:rPr>
          <w:rFonts w:ascii="Times New Roman" w:eastAsia="Calibri" w:hAnsi="Times New Roman" w:cs="Times New Roman"/>
          <w:color w:val="1F497D"/>
          <w:rtl/>
        </w:rPr>
        <w:t>سُبْحَانَهُ وَتَعَالَى</w:t>
      </w:r>
      <w:r w:rsidR="000F562B" w:rsidRPr="00C92619">
        <w:rPr>
          <w:rFonts w:ascii="Times New Roman" w:eastAsia="Calibri" w:hAnsi="Times New Roman" w:cs="Times New Roman"/>
          <w:color w:val="1F497D"/>
        </w:rPr>
        <w:t>)</w:t>
      </w:r>
      <w:r w:rsidRPr="0090410A">
        <w:rPr>
          <w:rFonts w:ascii="Verdana" w:hAnsi="Verdana" w:cs="Traditional Arabic"/>
          <w:sz w:val="24"/>
          <w:szCs w:val="24"/>
        </w:rPr>
        <w:t xml:space="preserve"> a: </w:t>
      </w:r>
      <w:r w:rsidR="000F562B" w:rsidRPr="007E17CD">
        <w:rPr>
          <w:color w:val="1F497D" w:themeColor="text2"/>
        </w:rPr>
        <w:t>(</w:t>
      </w:r>
      <w:r w:rsidRPr="007E17CD">
        <w:rPr>
          <w:rFonts w:ascii="Verdana" w:hAnsi="Verdana" w:cs="Traditional Arabic"/>
          <w:i/>
          <w:iCs/>
          <w:color w:val="1F497D" w:themeColor="text2"/>
          <w:sz w:val="24"/>
          <w:szCs w:val="24"/>
        </w:rPr>
        <w:t>Go so kapagompiyai na mapiya</w:t>
      </w:r>
      <w:r w:rsidR="000F562B" w:rsidRPr="007E17CD">
        <w:rPr>
          <w:color w:val="1F497D" w:themeColor="text2"/>
        </w:rPr>
        <w:t>)</w:t>
      </w:r>
      <w:r w:rsidRPr="0090410A">
        <w:rPr>
          <w:rFonts w:ascii="Verdana" w:hAnsi="Verdana" w:cs="Traditional Arabic"/>
          <w:i/>
          <w:iCs/>
          <w:sz w:val="24"/>
          <w:szCs w:val="24"/>
        </w:rPr>
        <w:t xml:space="preserve"> (an Nis</w:t>
      </w:r>
      <w:r w:rsidRPr="0090410A">
        <w:rPr>
          <w:rFonts w:ascii="Verdana" w:hAnsi="Verdana"/>
          <w:i/>
          <w:iCs/>
          <w:sz w:val="24"/>
          <w:szCs w:val="24"/>
        </w:rPr>
        <w:t>ā</w:t>
      </w:r>
      <w:r w:rsidRPr="0090410A">
        <w:rPr>
          <w:rFonts w:ascii="Verdana" w:hAnsi="Verdana" w:cs="Traditional Arabic"/>
          <w:i/>
          <w:iCs/>
          <w:sz w:val="24"/>
          <w:szCs w:val="24"/>
        </w:rPr>
        <w:t>’ 128),</w:t>
      </w:r>
      <w:r w:rsidRPr="0090410A">
        <w:rPr>
          <w:rFonts w:ascii="Verdana" w:hAnsi="Verdana" w:cs="Traditional Arabic"/>
          <w:sz w:val="24"/>
          <w:szCs w:val="24"/>
        </w:rPr>
        <w:t xml:space="preserve"> go pitharo’ iyan a: </w:t>
      </w:r>
      <w:r w:rsidR="00DF3AEB" w:rsidRPr="007E17CD">
        <w:rPr>
          <w:color w:val="1F497D" w:themeColor="text2"/>
        </w:rPr>
        <w:t>(</w:t>
      </w:r>
      <w:r w:rsidRPr="007E17CD">
        <w:rPr>
          <w:rFonts w:ascii="Verdana" w:hAnsi="Verdana" w:cs="Traditional Arabic"/>
          <w:i/>
          <w:iCs/>
          <w:color w:val="1F497D" w:themeColor="text2"/>
          <w:sz w:val="24"/>
          <w:szCs w:val="24"/>
        </w:rPr>
        <w:t xml:space="preserve">Amay ka adn a dowa a lompokan a pd ko miamaratiaya a mithidawa’ siran na imasada niyo siran </w:t>
      </w:r>
      <w:r w:rsidRPr="007E17CD">
        <w:rPr>
          <w:rFonts w:ascii="Verdana" w:hAnsi="Verdana" w:cs="Traditional Arabic"/>
          <w:color w:val="1F497D" w:themeColor="text2"/>
          <w:sz w:val="24"/>
          <w:szCs w:val="24"/>
        </w:rPr>
        <w:t>…</w:t>
      </w:r>
      <w:r w:rsidR="00DF3AEB" w:rsidRPr="007E17CD">
        <w:rPr>
          <w:color w:val="1F497D" w:themeColor="text2"/>
        </w:rPr>
        <w:t>)</w:t>
      </w:r>
      <w:r w:rsidRPr="0090410A">
        <w:rPr>
          <w:rFonts w:ascii="Verdana" w:hAnsi="Verdana" w:cs="Traditional Arabic"/>
          <w:sz w:val="24"/>
          <w:szCs w:val="24"/>
        </w:rPr>
        <w:t xml:space="preserve"> sa taman ko katharo’ iyan a</w:t>
      </w:r>
      <w:r w:rsidRPr="0090410A">
        <w:rPr>
          <w:rFonts w:ascii="Verdana" w:hAnsi="Verdana" w:cs="Traditional Arabic"/>
          <w:i/>
          <w:iCs/>
          <w:sz w:val="24"/>
          <w:szCs w:val="24"/>
        </w:rPr>
        <w:t>:</w:t>
      </w:r>
      <w:r w:rsidRPr="007E17CD">
        <w:rPr>
          <w:rFonts w:ascii="Verdana" w:hAnsi="Verdana" w:cs="Traditional Arabic"/>
          <w:i/>
          <w:iCs/>
          <w:sz w:val="24"/>
          <w:szCs w:val="24"/>
        </w:rPr>
        <w:t xml:space="preserve"> </w:t>
      </w:r>
      <w:r w:rsidR="007E17CD" w:rsidRPr="007E17CD">
        <w:rPr>
          <w:rFonts w:ascii="Verdana" w:hAnsi="Verdana"/>
          <w:color w:val="1F497D" w:themeColor="text2"/>
          <w:sz w:val="24"/>
          <w:szCs w:val="24"/>
        </w:rPr>
        <w:t>(</w:t>
      </w:r>
      <w:r w:rsidRPr="007E17CD">
        <w:rPr>
          <w:rFonts w:ascii="Verdana" w:hAnsi="Verdana" w:cs="Traditional Arabic"/>
          <w:i/>
          <w:iCs/>
          <w:color w:val="1F497D" w:themeColor="text2"/>
          <w:sz w:val="24"/>
          <w:szCs w:val="24"/>
        </w:rPr>
        <w:t>Imasada niyo siran sa nggolalan ko kaontol a go paginontolan kano, ka mataan a so All</w:t>
      </w:r>
      <w:r w:rsidRPr="007E17CD">
        <w:rPr>
          <w:rFonts w:ascii="Verdana" w:hAnsi="Verdana"/>
          <w:i/>
          <w:iCs/>
          <w:color w:val="1F497D" w:themeColor="text2"/>
          <w:sz w:val="24"/>
          <w:szCs w:val="24"/>
        </w:rPr>
        <w:t>ā</w:t>
      </w:r>
      <w:r w:rsidRPr="007E17CD">
        <w:rPr>
          <w:rFonts w:ascii="Verdana" w:hAnsi="Verdana" w:cs="Traditional Arabic"/>
          <w:i/>
          <w:iCs/>
          <w:color w:val="1F497D" w:themeColor="text2"/>
          <w:sz w:val="24"/>
          <w:szCs w:val="24"/>
        </w:rPr>
        <w:t>h na pkhababayaan iyan so manga oontol</w:t>
      </w:r>
      <w:r w:rsidR="00DF3AEB" w:rsidRPr="007E17CD">
        <w:rPr>
          <w:color w:val="1F497D" w:themeColor="text2"/>
        </w:rPr>
        <w:t>)</w:t>
      </w:r>
      <w:r w:rsidRPr="007E17CD">
        <w:rPr>
          <w:rFonts w:ascii="Verdana" w:hAnsi="Verdana" w:cs="Traditional Arabic"/>
          <w:i/>
          <w:iCs/>
          <w:color w:val="1F497D" w:themeColor="text2"/>
          <w:sz w:val="24"/>
          <w:szCs w:val="24"/>
        </w:rPr>
        <w:t xml:space="preserve"> (al Hujur</w:t>
      </w:r>
      <w:r w:rsidRPr="007E17CD">
        <w:rPr>
          <w:rFonts w:ascii="Verdana" w:hAnsi="Verdana"/>
          <w:i/>
          <w:iCs/>
          <w:color w:val="1F497D" w:themeColor="text2"/>
          <w:sz w:val="24"/>
          <w:szCs w:val="24"/>
        </w:rPr>
        <w:t>ā</w:t>
      </w:r>
      <w:r w:rsidRPr="007E17CD">
        <w:rPr>
          <w:rFonts w:ascii="Verdana" w:hAnsi="Verdana" w:cs="Traditional Arabic"/>
          <w:i/>
          <w:iCs/>
          <w:color w:val="1F497D" w:themeColor="text2"/>
          <w:sz w:val="24"/>
          <w:szCs w:val="24"/>
        </w:rPr>
        <w:t>t 9).</w:t>
      </w:r>
    </w:p>
    <w:p w:rsidR="0090410A" w:rsidRPr="0090410A" w:rsidRDefault="0090410A" w:rsidP="0090410A">
      <w:pPr>
        <w:spacing w:after="0" w:line="240" w:lineRule="auto"/>
        <w:jc w:val="both"/>
        <w:rPr>
          <w:rFonts w:ascii="Verdana" w:hAnsi="Verdana" w:cs="Traditional Arabic"/>
          <w:sz w:val="24"/>
          <w:szCs w:val="24"/>
        </w:rPr>
      </w:pPr>
    </w:p>
    <w:p w:rsidR="0090410A" w:rsidRPr="0090410A" w:rsidRDefault="0090410A" w:rsidP="000F562B">
      <w:pPr>
        <w:ind w:left="360"/>
        <w:jc w:val="both"/>
        <w:rPr>
          <w:rFonts w:ascii="Verdana" w:hAnsi="Verdana" w:cs="Traditional Arabic"/>
          <w:sz w:val="24"/>
          <w:szCs w:val="24"/>
        </w:rPr>
      </w:pPr>
      <w:r w:rsidRPr="0090410A">
        <w:rPr>
          <w:rFonts w:ascii="Verdana" w:hAnsi="Verdana" w:cs="Traditional Arabic"/>
          <w:sz w:val="24"/>
          <w:szCs w:val="24"/>
        </w:rPr>
        <w:t xml:space="preserve">Go pitharo’ o Allāh </w:t>
      </w:r>
      <w:r w:rsidR="000F562B" w:rsidRPr="00C92619">
        <w:rPr>
          <w:rFonts w:ascii="Times New Roman" w:eastAsia="Calibri" w:hAnsi="Times New Roman" w:cs="Times New Roman"/>
          <w:color w:val="1F497D"/>
        </w:rPr>
        <w:t>(</w:t>
      </w:r>
      <w:r w:rsidR="000F562B" w:rsidRPr="00C92619">
        <w:rPr>
          <w:rFonts w:ascii="Times New Roman" w:eastAsia="Calibri" w:hAnsi="Times New Roman" w:cs="Times New Roman"/>
          <w:color w:val="1F497D"/>
          <w:rtl/>
        </w:rPr>
        <w:t>سُبْحَانَهُ وَتَعَالَى</w:t>
      </w:r>
      <w:r w:rsidR="000F562B" w:rsidRPr="00C92619">
        <w:rPr>
          <w:rFonts w:ascii="Times New Roman" w:eastAsia="Calibri" w:hAnsi="Times New Roman" w:cs="Times New Roman"/>
          <w:color w:val="1F497D"/>
        </w:rPr>
        <w:t>)</w:t>
      </w:r>
      <w:r w:rsidRPr="0090410A">
        <w:rPr>
          <w:rFonts w:ascii="Verdana" w:hAnsi="Verdana" w:cs="Traditional Arabic"/>
          <w:sz w:val="24"/>
          <w:szCs w:val="24"/>
        </w:rPr>
        <w:t xml:space="preserve"> a: </w:t>
      </w:r>
      <w:r w:rsidR="000F562B" w:rsidRPr="007E17CD">
        <w:rPr>
          <w:rFonts w:ascii="Verdana" w:hAnsi="Verdana" w:cs="Traditional Arabic"/>
          <w:i/>
          <w:iCs/>
          <w:color w:val="1F497D" w:themeColor="text2"/>
          <w:sz w:val="24"/>
          <w:szCs w:val="24"/>
        </w:rPr>
        <w:t>(</w:t>
      </w:r>
      <w:r w:rsidRPr="007E17CD">
        <w:rPr>
          <w:rFonts w:ascii="Verdana" w:hAnsi="Verdana" w:cs="Traditional Arabic"/>
          <w:i/>
          <w:iCs/>
          <w:color w:val="1F497D" w:themeColor="text2"/>
          <w:sz w:val="24"/>
          <w:szCs w:val="24"/>
        </w:rPr>
        <w:t>Da’ a mapiya ko kadaklan ko manga katharo’ iran inonta sa taw a somiogo’ sa kazadka odi’ na mapiya odi na kapasada ko manga taw, na sa taw a nggolawla roo sa pangilay ko kasosoat o All</w:t>
      </w:r>
      <w:r w:rsidRPr="007E17CD">
        <w:rPr>
          <w:rFonts w:ascii="Verdana" w:hAnsi="Verdana"/>
          <w:i/>
          <w:iCs/>
          <w:color w:val="1F497D" w:themeColor="text2"/>
          <w:sz w:val="24"/>
          <w:szCs w:val="24"/>
        </w:rPr>
        <w:t>ā</w:t>
      </w:r>
      <w:r w:rsidRPr="007E17CD">
        <w:rPr>
          <w:rFonts w:ascii="Verdana" w:hAnsi="Verdana" w:cs="Traditional Arabic"/>
          <w:i/>
          <w:iCs/>
          <w:color w:val="1F497D" w:themeColor="text2"/>
          <w:sz w:val="24"/>
          <w:szCs w:val="24"/>
        </w:rPr>
        <w:t>h na matatankd a mbgan ami skaniyan sa balas a mala’</w:t>
      </w:r>
      <w:r w:rsidR="000F562B" w:rsidRPr="007E17CD">
        <w:rPr>
          <w:rFonts w:ascii="Verdana" w:hAnsi="Verdana" w:cs="Traditional Arabic"/>
          <w:i/>
          <w:iCs/>
          <w:color w:val="1F497D" w:themeColor="text2"/>
          <w:sz w:val="24"/>
          <w:szCs w:val="24"/>
        </w:rPr>
        <w:t>)</w:t>
      </w:r>
      <w:r w:rsidRPr="007E17CD">
        <w:rPr>
          <w:rFonts w:ascii="Verdana" w:hAnsi="Verdana" w:cs="Traditional Arabic"/>
          <w:i/>
          <w:iCs/>
          <w:color w:val="1F497D" w:themeColor="text2"/>
          <w:sz w:val="24"/>
          <w:szCs w:val="24"/>
        </w:rPr>
        <w:t xml:space="preserve"> (an Nis</w:t>
      </w:r>
      <w:r w:rsidRPr="007E17CD">
        <w:rPr>
          <w:rFonts w:ascii="Verdana" w:hAnsi="Verdana"/>
          <w:i/>
          <w:iCs/>
          <w:color w:val="1F497D" w:themeColor="text2"/>
          <w:sz w:val="24"/>
          <w:szCs w:val="24"/>
        </w:rPr>
        <w:t>ā</w:t>
      </w:r>
      <w:r w:rsidRPr="007E17CD">
        <w:rPr>
          <w:rFonts w:ascii="Verdana" w:hAnsi="Verdana" w:cs="Traditional Arabic"/>
          <w:i/>
          <w:iCs/>
          <w:color w:val="1F497D" w:themeColor="text2"/>
          <w:sz w:val="24"/>
          <w:szCs w:val="24"/>
        </w:rPr>
        <w:t>’ 114).</w:t>
      </w:r>
      <w:r w:rsidRPr="0090410A">
        <w:rPr>
          <w:rFonts w:ascii="Verdana" w:hAnsi="Verdana" w:cs="Traditional Arabic"/>
          <w:sz w:val="24"/>
          <w:szCs w:val="24"/>
        </w:rPr>
        <w:t xml:space="preserve"> Go pitharo’ o Allāh </w:t>
      </w:r>
      <w:r w:rsidR="000F562B" w:rsidRPr="00C92619">
        <w:rPr>
          <w:rFonts w:ascii="Times New Roman" w:eastAsia="Calibri" w:hAnsi="Times New Roman" w:cs="Times New Roman"/>
          <w:color w:val="1F497D"/>
        </w:rPr>
        <w:t>(</w:t>
      </w:r>
      <w:r w:rsidR="000F562B" w:rsidRPr="00C92619">
        <w:rPr>
          <w:rFonts w:ascii="Times New Roman" w:eastAsia="Calibri" w:hAnsi="Times New Roman" w:cs="Times New Roman"/>
          <w:color w:val="1F497D"/>
          <w:rtl/>
        </w:rPr>
        <w:t>سُبْحَانَهُ وَتَعَالَى</w:t>
      </w:r>
      <w:r w:rsidR="000F562B" w:rsidRPr="00C92619">
        <w:rPr>
          <w:rFonts w:ascii="Times New Roman" w:eastAsia="Calibri" w:hAnsi="Times New Roman" w:cs="Times New Roman"/>
          <w:color w:val="1F497D"/>
        </w:rPr>
        <w:t>)</w:t>
      </w:r>
      <w:r w:rsidRPr="0090410A">
        <w:rPr>
          <w:rFonts w:ascii="Verdana" w:hAnsi="Verdana" w:cs="Traditional Arabic"/>
          <w:sz w:val="24"/>
          <w:szCs w:val="24"/>
        </w:rPr>
        <w:t xml:space="preserve"> a: </w:t>
      </w:r>
      <w:r w:rsidR="000F562B" w:rsidRPr="007E17CD">
        <w:rPr>
          <w:rFonts w:ascii="Verdana" w:hAnsi="Verdana" w:cs="Traditional Arabic"/>
          <w:i/>
          <w:iCs/>
          <w:color w:val="1F497D" w:themeColor="text2"/>
          <w:sz w:val="24"/>
          <w:szCs w:val="24"/>
        </w:rPr>
        <w:t>(</w:t>
      </w:r>
      <w:r w:rsidRPr="007E17CD">
        <w:rPr>
          <w:rFonts w:ascii="Verdana" w:hAnsi="Verdana" w:cs="Traditional Arabic"/>
          <w:i/>
          <w:iCs/>
          <w:color w:val="1F497D" w:themeColor="text2"/>
          <w:sz w:val="24"/>
          <w:szCs w:val="24"/>
        </w:rPr>
        <w:t>Na kalkn iyo so All</w:t>
      </w:r>
      <w:r w:rsidRPr="007E17CD">
        <w:rPr>
          <w:rFonts w:ascii="Verdana" w:hAnsi="Verdana"/>
          <w:i/>
          <w:iCs/>
          <w:color w:val="1F497D" w:themeColor="text2"/>
          <w:sz w:val="24"/>
          <w:szCs w:val="24"/>
        </w:rPr>
        <w:t>ā</w:t>
      </w:r>
      <w:r w:rsidRPr="007E17CD">
        <w:rPr>
          <w:rFonts w:ascii="Verdana" w:hAnsi="Verdana" w:cs="Traditional Arabic"/>
          <w:i/>
          <w:iCs/>
          <w:color w:val="1F497D" w:themeColor="text2"/>
          <w:sz w:val="24"/>
          <w:szCs w:val="24"/>
        </w:rPr>
        <w:t>h a go pasada niyo so manga karido’ iyo</w:t>
      </w:r>
      <w:r w:rsidR="000F562B" w:rsidRPr="007E17CD">
        <w:rPr>
          <w:rFonts w:ascii="Verdana" w:hAnsi="Verdana" w:cs="Traditional Arabic"/>
          <w:i/>
          <w:iCs/>
          <w:color w:val="1F497D" w:themeColor="text2"/>
          <w:sz w:val="24"/>
          <w:szCs w:val="24"/>
        </w:rPr>
        <w:t>)</w:t>
      </w:r>
      <w:r w:rsidRPr="007E17CD">
        <w:rPr>
          <w:rFonts w:ascii="Verdana" w:hAnsi="Verdana" w:cs="Traditional Arabic"/>
          <w:i/>
          <w:iCs/>
          <w:color w:val="1F497D" w:themeColor="text2"/>
          <w:sz w:val="24"/>
          <w:szCs w:val="24"/>
        </w:rPr>
        <w:t xml:space="preserve"> (al Anf</w:t>
      </w:r>
      <w:r w:rsidRPr="007E17CD">
        <w:rPr>
          <w:rFonts w:ascii="Verdana" w:hAnsi="Verdana"/>
          <w:i/>
          <w:iCs/>
          <w:color w:val="1F497D" w:themeColor="text2"/>
          <w:sz w:val="24"/>
          <w:szCs w:val="24"/>
        </w:rPr>
        <w:t>ā</w:t>
      </w:r>
      <w:r w:rsidRPr="007E17CD">
        <w:rPr>
          <w:rFonts w:ascii="Verdana" w:hAnsi="Verdana" w:cs="Traditional Arabic"/>
          <w:i/>
          <w:iCs/>
          <w:color w:val="1F497D" w:themeColor="text2"/>
          <w:sz w:val="24"/>
          <w:szCs w:val="24"/>
        </w:rPr>
        <w:t>l 1).</w:t>
      </w:r>
    </w:p>
    <w:p w:rsidR="0090410A" w:rsidRDefault="0090410A" w:rsidP="000F562B">
      <w:pPr>
        <w:pStyle w:val="ListParagraph"/>
        <w:numPr>
          <w:ilvl w:val="0"/>
          <w:numId w:val="7"/>
        </w:numPr>
        <w:spacing w:after="0" w:line="240" w:lineRule="auto"/>
        <w:jc w:val="both"/>
        <w:rPr>
          <w:rFonts w:ascii="Verdana" w:hAnsi="Verdana" w:cs="Traditional Arabic"/>
          <w:sz w:val="24"/>
          <w:szCs w:val="24"/>
        </w:rPr>
      </w:pPr>
      <w:r w:rsidRPr="0090410A">
        <w:rPr>
          <w:rFonts w:ascii="Verdana" w:hAnsi="Verdana" w:cs="Traditional Arabic"/>
          <w:sz w:val="24"/>
          <w:szCs w:val="24"/>
        </w:rPr>
        <w:t xml:space="preserve">Go pitharo’ o Nabī </w:t>
      </w:r>
      <w:r w:rsidR="000F562B" w:rsidRPr="00C92619">
        <w:rPr>
          <w:rFonts w:asciiTheme="majorBidi" w:hAnsiTheme="majorBidi" w:cstheme="majorBidi"/>
          <w:color w:val="016712"/>
        </w:rPr>
        <w:t>(</w:t>
      </w:r>
      <w:r w:rsidR="000F562B" w:rsidRPr="00C92619">
        <w:rPr>
          <w:rFonts w:asciiTheme="majorBidi" w:hAnsiTheme="majorBidi" w:cstheme="majorBidi"/>
          <w:color w:val="016712"/>
          <w:rtl/>
        </w:rPr>
        <w:t>صَلَّى اللهُ عَلَيْهِ وَسَلَّم</w:t>
      </w:r>
      <w:r w:rsidR="000F562B" w:rsidRPr="00C92619">
        <w:rPr>
          <w:rFonts w:asciiTheme="majorBidi" w:hAnsiTheme="majorBidi" w:cstheme="majorBidi"/>
          <w:color w:val="016712"/>
        </w:rPr>
        <w:t>)</w:t>
      </w:r>
      <w:r w:rsidRPr="0090410A">
        <w:rPr>
          <w:rFonts w:ascii="Verdana" w:hAnsi="Verdana" w:cs="Traditional Arabic"/>
          <w:sz w:val="24"/>
          <w:szCs w:val="24"/>
        </w:rPr>
        <w:t xml:space="preserve"> a: So kaphasada’ na khapakay ko ltlt o manga Muslim, inonta bo’ sa kaphasada’ a miakahalal sa haram, odi’ na miakaharam sa halal (piakapiya skaniyan o at Tirmidi), sa miaadn so Nabī </w:t>
      </w:r>
      <w:r w:rsidR="000F562B" w:rsidRPr="00C92619">
        <w:rPr>
          <w:rFonts w:asciiTheme="majorBidi" w:hAnsiTheme="majorBidi" w:cstheme="majorBidi"/>
          <w:color w:val="016712"/>
        </w:rPr>
        <w:t>(</w:t>
      </w:r>
      <w:r w:rsidR="000F562B" w:rsidRPr="00C92619">
        <w:rPr>
          <w:rFonts w:asciiTheme="majorBidi" w:hAnsiTheme="majorBidi" w:cstheme="majorBidi"/>
          <w:color w:val="016712"/>
          <w:rtl/>
        </w:rPr>
        <w:t>صَلَّى اللهُ عَلَيْهِ وَسَلَّم</w:t>
      </w:r>
      <w:r w:rsidR="000F562B" w:rsidRPr="00C92619">
        <w:rPr>
          <w:rFonts w:asciiTheme="majorBidi" w:hAnsiTheme="majorBidi" w:cstheme="majorBidi"/>
          <w:color w:val="016712"/>
        </w:rPr>
        <w:t>)</w:t>
      </w:r>
      <w:r w:rsidRPr="0090410A">
        <w:rPr>
          <w:rFonts w:ascii="Verdana" w:hAnsi="Verdana" w:cs="Traditional Arabic"/>
          <w:sz w:val="24"/>
          <w:szCs w:val="24"/>
        </w:rPr>
        <w:t xml:space="preserve"> a pphamasadn iyan so simokt o manga taw.</w:t>
      </w:r>
    </w:p>
    <w:p w:rsidR="0090410A" w:rsidRPr="0090410A" w:rsidRDefault="0090410A" w:rsidP="0090410A">
      <w:pPr>
        <w:spacing w:after="0" w:line="240" w:lineRule="auto"/>
        <w:jc w:val="both"/>
        <w:rPr>
          <w:rFonts w:ascii="Verdana" w:hAnsi="Verdana" w:cs="Traditional Arabic"/>
          <w:sz w:val="24"/>
          <w:szCs w:val="24"/>
        </w:rPr>
      </w:pPr>
    </w:p>
    <w:p w:rsidR="0090410A" w:rsidRDefault="0090410A" w:rsidP="000F562B">
      <w:pPr>
        <w:pStyle w:val="ListParagraph"/>
        <w:numPr>
          <w:ilvl w:val="0"/>
          <w:numId w:val="6"/>
        </w:numPr>
        <w:spacing w:after="0" w:line="240" w:lineRule="auto"/>
        <w:jc w:val="both"/>
        <w:rPr>
          <w:rFonts w:ascii="Verdana" w:hAnsi="Verdana" w:cs="Traditional Arabic"/>
          <w:sz w:val="24"/>
          <w:szCs w:val="24"/>
        </w:rPr>
      </w:pPr>
      <w:r w:rsidRPr="0090410A">
        <w:rPr>
          <w:rFonts w:ascii="Verdana" w:hAnsi="Verdana" w:cs="Traditional Arabic"/>
          <w:sz w:val="24"/>
          <w:szCs w:val="24"/>
        </w:rPr>
        <w:t xml:space="preserve">Aya kapagompiya’i a khapakay na skaniyan so maontol, a so inisogo’ o Allāh </w:t>
      </w:r>
      <w:r w:rsidR="000F562B" w:rsidRPr="00C92619">
        <w:rPr>
          <w:rFonts w:ascii="Times New Roman" w:eastAsia="Calibri" w:hAnsi="Times New Roman" w:cs="Times New Roman"/>
          <w:color w:val="1F497D"/>
        </w:rPr>
        <w:t>(</w:t>
      </w:r>
      <w:r w:rsidR="000F562B" w:rsidRPr="00C92619">
        <w:rPr>
          <w:rFonts w:ascii="Times New Roman" w:eastAsia="Calibri" w:hAnsi="Times New Roman" w:cs="Times New Roman"/>
          <w:color w:val="1F497D"/>
          <w:rtl/>
        </w:rPr>
        <w:t>سُبْحَانَهُ وَتَعَالَى</w:t>
      </w:r>
      <w:r w:rsidR="000F562B" w:rsidRPr="00C92619">
        <w:rPr>
          <w:rFonts w:ascii="Times New Roman" w:eastAsia="Calibri" w:hAnsi="Times New Roman" w:cs="Times New Roman"/>
          <w:color w:val="1F497D"/>
        </w:rPr>
        <w:t>)</w:t>
      </w:r>
      <w:r w:rsidRPr="0090410A">
        <w:rPr>
          <w:rFonts w:ascii="Verdana" w:hAnsi="Verdana" w:cs="Traditional Arabic"/>
          <w:sz w:val="24"/>
          <w:szCs w:val="24"/>
        </w:rPr>
        <w:t xml:space="preserve"> a o so Sogo’ iyan, a aya bantak on na so kasosoat o Allāh </w:t>
      </w:r>
      <w:r w:rsidR="000F562B" w:rsidRPr="00C92619">
        <w:rPr>
          <w:rFonts w:ascii="Times New Roman" w:eastAsia="Calibri" w:hAnsi="Times New Roman" w:cs="Times New Roman"/>
          <w:color w:val="1F497D"/>
        </w:rPr>
        <w:t>(</w:t>
      </w:r>
      <w:r w:rsidR="000F562B" w:rsidRPr="00C92619">
        <w:rPr>
          <w:rFonts w:ascii="Times New Roman" w:eastAsia="Calibri" w:hAnsi="Times New Roman" w:cs="Times New Roman"/>
          <w:color w:val="1F497D"/>
          <w:rtl/>
        </w:rPr>
        <w:t>سُبْحَانَهُ وَتَعَالَى</w:t>
      </w:r>
      <w:r w:rsidR="000F562B" w:rsidRPr="00C92619">
        <w:rPr>
          <w:rFonts w:ascii="Times New Roman" w:eastAsia="Calibri" w:hAnsi="Times New Roman" w:cs="Times New Roman"/>
          <w:color w:val="1F497D"/>
        </w:rPr>
        <w:t>)</w:t>
      </w:r>
      <w:r w:rsidRPr="0090410A">
        <w:rPr>
          <w:rFonts w:ascii="Verdana" w:hAnsi="Verdana" w:cs="Traditional Arabic"/>
          <w:sz w:val="24"/>
          <w:szCs w:val="24"/>
        </w:rPr>
        <w:t xml:space="preserve"> oriyan iyan na so kasoat o dowa a marirido’.</w:t>
      </w:r>
    </w:p>
    <w:p w:rsidR="0090410A" w:rsidRPr="0090410A" w:rsidRDefault="0090410A" w:rsidP="0090410A">
      <w:pPr>
        <w:tabs>
          <w:tab w:val="left" w:pos="180"/>
        </w:tabs>
        <w:spacing w:after="0" w:line="240" w:lineRule="auto"/>
        <w:jc w:val="both"/>
        <w:rPr>
          <w:rFonts w:ascii="Verdana" w:hAnsi="Verdana" w:cs="Traditional Arabic"/>
          <w:sz w:val="24"/>
          <w:szCs w:val="24"/>
        </w:rPr>
      </w:pPr>
    </w:p>
    <w:p w:rsidR="0090410A" w:rsidRDefault="0090410A" w:rsidP="0090410A">
      <w:pPr>
        <w:pStyle w:val="ListParagraph"/>
        <w:numPr>
          <w:ilvl w:val="0"/>
          <w:numId w:val="6"/>
        </w:numPr>
        <w:spacing w:after="0" w:line="240" w:lineRule="auto"/>
        <w:jc w:val="both"/>
        <w:rPr>
          <w:rFonts w:ascii="Verdana" w:hAnsi="Verdana" w:cs="Traditional Arabic"/>
          <w:sz w:val="24"/>
          <w:szCs w:val="24"/>
        </w:rPr>
      </w:pPr>
      <w:r w:rsidRPr="0090410A">
        <w:rPr>
          <w:rFonts w:ascii="Verdana" w:hAnsi="Verdana" w:cs="Traditional Arabic"/>
          <w:sz w:val="24"/>
          <w:szCs w:val="24"/>
          <w:rtl/>
        </w:rPr>
        <w:t xml:space="preserve"> </w:t>
      </w:r>
      <w:r w:rsidRPr="0090410A">
        <w:rPr>
          <w:rFonts w:ascii="Verdana" w:hAnsi="Verdana" w:cs="Traditional Arabic"/>
          <w:sz w:val="24"/>
          <w:szCs w:val="24"/>
        </w:rPr>
        <w:t>aliyogat a kabaloy o taw a pnggalbk ko kaompiya’i ko manga taw a katawan iyan so manga btad a go knal iyan so wajib a aya bantak iyan na so kaontol, sa so pankatan o taw a pphasad ko manga simokt o manga taw na makallbi a di so pankatan o giiphowasa a go so giimanambayang, na amay pman ka kapokasan so kaompiya sa kaontol na mabaloy a kapanalimbot a go kailanga ko kabnar, ka datar o kaimasada niyan ko lt o taw a mabagr a salimbot a go so taw a malobay a mialalim sa aya soatn iyan na so kabaya’ o mabagr a pagogopan iyan ko kaphanalimbot iyan a go khabinasa niyan so kabnar o malobay sa di niyan makowa so kabnar iyan.</w:t>
      </w:r>
    </w:p>
    <w:p w:rsidR="0090410A" w:rsidRPr="0090410A" w:rsidRDefault="0090410A" w:rsidP="0090410A">
      <w:pPr>
        <w:spacing w:after="0" w:line="240" w:lineRule="auto"/>
        <w:jc w:val="both"/>
        <w:rPr>
          <w:rFonts w:ascii="Verdana" w:hAnsi="Verdana" w:cs="Traditional Arabic"/>
          <w:sz w:val="24"/>
          <w:szCs w:val="24"/>
        </w:rPr>
      </w:pPr>
    </w:p>
    <w:p w:rsidR="0090410A" w:rsidRPr="0090410A" w:rsidRDefault="0090410A" w:rsidP="000F562B">
      <w:pPr>
        <w:ind w:left="360"/>
        <w:jc w:val="both"/>
        <w:rPr>
          <w:rFonts w:ascii="Verdana" w:hAnsi="Verdana" w:cs="Traditional Arabic"/>
          <w:sz w:val="24"/>
          <w:szCs w:val="24"/>
        </w:rPr>
      </w:pPr>
      <w:r w:rsidRPr="0090410A">
        <w:rPr>
          <w:rFonts w:ascii="Verdana" w:hAnsi="Verdana" w:cs="Traditional Arabic"/>
          <w:sz w:val="24"/>
          <w:szCs w:val="24"/>
        </w:rPr>
        <w:t xml:space="preserve">So kapagompiya’i na khaadn ko manga kabnar o inadn a so matatago’ ko lt iran a go so manga pd iran a so ptharima’ sa kaologa on a go so kasambii ron, na so pman so manga kabnar o Allāh </w:t>
      </w:r>
      <w:r w:rsidR="000F562B" w:rsidRPr="00C92619">
        <w:rPr>
          <w:rFonts w:ascii="Times New Roman" w:eastAsia="Calibri" w:hAnsi="Times New Roman" w:cs="Times New Roman"/>
          <w:color w:val="1F497D"/>
        </w:rPr>
        <w:t>(</w:t>
      </w:r>
      <w:r w:rsidR="000F562B" w:rsidRPr="00C92619">
        <w:rPr>
          <w:rFonts w:ascii="Times New Roman" w:eastAsia="Calibri" w:hAnsi="Times New Roman" w:cs="Times New Roman"/>
          <w:color w:val="1F497D"/>
          <w:rtl/>
        </w:rPr>
        <w:t>سُبْحَانَهُ وَتَعَالَى</w:t>
      </w:r>
      <w:r w:rsidR="000F562B" w:rsidRPr="00C92619">
        <w:rPr>
          <w:rFonts w:ascii="Times New Roman" w:eastAsia="Calibri" w:hAnsi="Times New Roman" w:cs="Times New Roman"/>
          <w:color w:val="1F497D"/>
        </w:rPr>
        <w:t>)</w:t>
      </w:r>
      <w:r w:rsidRPr="0090410A">
        <w:rPr>
          <w:rFonts w:ascii="Verdana" w:hAnsi="Verdana" w:cs="Traditional Arabic"/>
          <w:sz w:val="24"/>
          <w:szCs w:val="24"/>
        </w:rPr>
        <w:t xml:space="preserve"> ka datar o manga </w:t>
      </w:r>
      <w:r w:rsidRPr="0090410A">
        <w:rPr>
          <w:rFonts w:ascii="Verdana" w:hAnsi="Verdana" w:cs="Traditional Arabic"/>
          <w:i/>
          <w:iCs/>
          <w:sz w:val="24"/>
          <w:szCs w:val="24"/>
        </w:rPr>
        <w:t>hudud</w:t>
      </w:r>
      <w:r w:rsidRPr="0090410A">
        <w:rPr>
          <w:rFonts w:ascii="Verdana" w:hAnsi="Verdana" w:cs="Traditional Arabic"/>
          <w:sz w:val="24"/>
          <w:szCs w:val="24"/>
        </w:rPr>
        <w:t xml:space="preserve"> a go so zakat na da’ a ba on kizosopon o kapagompiya’i, sa aya kakhaadn on o </w:t>
      </w:r>
      <w:r w:rsidRPr="0090410A">
        <w:rPr>
          <w:rFonts w:ascii="Verdana" w:hAnsi="Verdana" w:cs="Traditional Arabic"/>
          <w:i/>
          <w:iCs/>
          <w:sz w:val="24"/>
          <w:szCs w:val="24"/>
        </w:rPr>
        <w:t>sulh</w:t>
      </w:r>
      <w:r w:rsidRPr="0090410A">
        <w:rPr>
          <w:rFonts w:ascii="Verdana" w:hAnsi="Verdana" w:cs="Traditional Arabic"/>
          <w:sz w:val="24"/>
          <w:szCs w:val="24"/>
        </w:rPr>
        <w:t xml:space="preserve"> na so katonaya on sa tarotop.</w:t>
      </w:r>
    </w:p>
    <w:p w:rsidR="0090410A" w:rsidRDefault="0090410A" w:rsidP="0090410A">
      <w:pPr>
        <w:pStyle w:val="ListParagraph"/>
        <w:numPr>
          <w:ilvl w:val="0"/>
          <w:numId w:val="6"/>
        </w:numPr>
        <w:spacing w:after="0" w:line="240" w:lineRule="auto"/>
        <w:jc w:val="both"/>
        <w:rPr>
          <w:rFonts w:ascii="Verdana" w:hAnsi="Verdana" w:cs="Traditional Arabic"/>
          <w:sz w:val="24"/>
          <w:szCs w:val="24"/>
        </w:rPr>
      </w:pPr>
      <w:r w:rsidRPr="0090410A">
        <w:rPr>
          <w:rFonts w:ascii="Verdana" w:hAnsi="Verdana" w:cs="Traditional Arabic"/>
          <w:sz w:val="24"/>
          <w:szCs w:val="24"/>
        </w:rPr>
        <w:t>So kapagompiya’i ko ltlt o manga taw na makararankom sa lima a manga soson:</w:t>
      </w:r>
    </w:p>
    <w:p w:rsidR="0090410A" w:rsidRPr="0090410A" w:rsidRDefault="0090410A" w:rsidP="0090410A">
      <w:pPr>
        <w:spacing w:after="0" w:line="240" w:lineRule="auto"/>
        <w:jc w:val="both"/>
        <w:rPr>
          <w:rFonts w:ascii="Verdana" w:hAnsi="Verdana" w:cs="Traditional Arabic"/>
          <w:sz w:val="24"/>
          <w:szCs w:val="24"/>
        </w:rPr>
      </w:pPr>
    </w:p>
    <w:p w:rsidR="0090410A" w:rsidRPr="0090410A" w:rsidRDefault="0090410A" w:rsidP="00C04343">
      <w:pPr>
        <w:ind w:left="360"/>
        <w:jc w:val="both"/>
        <w:rPr>
          <w:rFonts w:ascii="Verdana" w:hAnsi="Verdana" w:cs="Traditional Arabic"/>
          <w:sz w:val="24"/>
          <w:szCs w:val="24"/>
        </w:rPr>
      </w:pPr>
      <w:r w:rsidRPr="0090410A">
        <w:rPr>
          <w:rFonts w:ascii="Verdana" w:hAnsi="Verdana" w:cs="Traditional Arabic"/>
          <w:b/>
          <w:bCs/>
          <w:sz w:val="24"/>
          <w:szCs w:val="24"/>
        </w:rPr>
        <w:t>Soson a paganay:</w:t>
      </w:r>
      <w:r w:rsidRPr="0090410A">
        <w:rPr>
          <w:rFonts w:ascii="Verdana" w:hAnsi="Verdana" w:cs="Traditional Arabic"/>
          <w:sz w:val="24"/>
          <w:szCs w:val="24"/>
        </w:rPr>
        <w:t xml:space="preserve"> So kapagompiya’i ko lt o manga Muslim a go so taw a ridoay ko agama.</w:t>
      </w:r>
    </w:p>
    <w:p w:rsidR="0090410A" w:rsidRPr="0090410A" w:rsidRDefault="0090410A" w:rsidP="00C04343">
      <w:pPr>
        <w:ind w:left="360"/>
        <w:jc w:val="both"/>
        <w:rPr>
          <w:rFonts w:ascii="Verdana" w:hAnsi="Verdana" w:cs="Traditional Arabic"/>
          <w:sz w:val="24"/>
          <w:szCs w:val="24"/>
        </w:rPr>
      </w:pPr>
      <w:r w:rsidRPr="0090410A">
        <w:rPr>
          <w:rFonts w:ascii="Verdana" w:hAnsi="Verdana" w:cs="Traditional Arabic"/>
          <w:b/>
          <w:bCs/>
          <w:sz w:val="24"/>
          <w:szCs w:val="24"/>
        </w:rPr>
        <w:t>Soson a ika dowa:</w:t>
      </w:r>
      <w:r w:rsidRPr="0090410A">
        <w:rPr>
          <w:rFonts w:ascii="Verdana" w:hAnsi="Verdana" w:cs="Traditional Arabic"/>
          <w:sz w:val="24"/>
          <w:szCs w:val="24"/>
        </w:rPr>
        <w:t xml:space="preserve"> So kapagompiya’i ko ltlt o manga taw o kaontol a go so manga taw a pphamaba’ a pd ko manga Muslim.</w:t>
      </w:r>
    </w:p>
    <w:p w:rsidR="0090410A" w:rsidRPr="0090410A" w:rsidRDefault="0090410A" w:rsidP="00C04343">
      <w:pPr>
        <w:ind w:left="360"/>
        <w:jc w:val="both"/>
        <w:rPr>
          <w:rFonts w:ascii="Verdana" w:hAnsi="Verdana" w:cs="Traditional Arabic"/>
          <w:sz w:val="24"/>
          <w:szCs w:val="24"/>
        </w:rPr>
      </w:pPr>
      <w:r w:rsidRPr="0090410A">
        <w:rPr>
          <w:rFonts w:ascii="Verdana" w:hAnsi="Verdana" w:cs="Traditional Arabic"/>
          <w:b/>
          <w:bCs/>
          <w:sz w:val="24"/>
          <w:szCs w:val="24"/>
        </w:rPr>
        <w:lastRenderedPageBreak/>
        <w:t>Soson a ika tlo:</w:t>
      </w:r>
      <w:r w:rsidRPr="0090410A">
        <w:rPr>
          <w:rFonts w:ascii="Verdana" w:hAnsi="Verdana" w:cs="Traditional Arabic"/>
          <w:sz w:val="24"/>
          <w:szCs w:val="24"/>
        </w:rPr>
        <w:t xml:space="preserve"> So kapagompiya’i o dowa a kharoma’i amay ka ikawan so kakhasamok iran</w:t>
      </w:r>
    </w:p>
    <w:p w:rsidR="0090410A" w:rsidRPr="0090410A" w:rsidRDefault="0090410A" w:rsidP="00C04343">
      <w:pPr>
        <w:ind w:left="360"/>
        <w:jc w:val="both"/>
        <w:rPr>
          <w:rFonts w:ascii="Verdana" w:hAnsi="Verdana" w:cs="Traditional Arabic"/>
          <w:sz w:val="24"/>
          <w:szCs w:val="24"/>
        </w:rPr>
      </w:pPr>
      <w:r w:rsidRPr="0090410A">
        <w:rPr>
          <w:rFonts w:ascii="Verdana" w:hAnsi="Verdana" w:cs="Traditional Arabic"/>
          <w:b/>
          <w:bCs/>
          <w:sz w:val="24"/>
          <w:szCs w:val="24"/>
        </w:rPr>
        <w:t>Soson a ika pat:</w:t>
      </w:r>
      <w:r w:rsidRPr="0090410A">
        <w:rPr>
          <w:rFonts w:ascii="Verdana" w:hAnsi="Verdana" w:cs="Traditional Arabic"/>
          <w:sz w:val="24"/>
          <w:szCs w:val="24"/>
        </w:rPr>
        <w:t xml:space="preserve"> So kapagompiya’i o dowa a marirido’ sii ko salakaw ko tamok.</w:t>
      </w:r>
    </w:p>
    <w:p w:rsidR="0090410A" w:rsidRPr="0090410A" w:rsidRDefault="0090410A" w:rsidP="00C04343">
      <w:pPr>
        <w:ind w:left="360"/>
        <w:jc w:val="both"/>
        <w:rPr>
          <w:rFonts w:ascii="Verdana" w:hAnsi="Verdana" w:cs="Traditional Arabic"/>
          <w:sz w:val="24"/>
          <w:szCs w:val="24"/>
        </w:rPr>
      </w:pPr>
      <w:r w:rsidRPr="0090410A">
        <w:rPr>
          <w:rFonts w:ascii="Verdana" w:hAnsi="Verdana" w:cs="Traditional Arabic"/>
          <w:b/>
          <w:bCs/>
          <w:sz w:val="24"/>
          <w:szCs w:val="24"/>
        </w:rPr>
        <w:t>Soson a ika lima:</w:t>
      </w:r>
      <w:r w:rsidRPr="0090410A">
        <w:rPr>
          <w:rFonts w:ascii="Verdana" w:hAnsi="Verdana" w:cs="Traditional Arabic"/>
          <w:sz w:val="24"/>
          <w:szCs w:val="24"/>
        </w:rPr>
        <w:t xml:space="preserve"> So kapagompiya’i o dowa a masasamok sii ko manga tamok, a giyanan i bantak sanka’i a kitab a giyankanan a soson na mimbagi’ sa dowa bagi’:</w:t>
      </w:r>
    </w:p>
    <w:p w:rsidR="0090410A" w:rsidRPr="0090410A" w:rsidRDefault="0090410A" w:rsidP="00C04343">
      <w:pPr>
        <w:ind w:left="360"/>
        <w:jc w:val="both"/>
        <w:rPr>
          <w:rFonts w:ascii="Verdana" w:hAnsi="Verdana" w:cs="Traditional Arabic"/>
          <w:sz w:val="24"/>
          <w:szCs w:val="24"/>
        </w:rPr>
      </w:pPr>
      <w:r w:rsidRPr="0090410A">
        <w:rPr>
          <w:rFonts w:ascii="Verdana" w:hAnsi="Verdana" w:cs="Traditional Arabic"/>
          <w:b/>
          <w:bCs/>
          <w:sz w:val="24"/>
          <w:szCs w:val="24"/>
        </w:rPr>
        <w:t>Paganay ron:</w:t>
      </w:r>
      <w:r w:rsidRPr="0090410A">
        <w:rPr>
          <w:rFonts w:ascii="Verdana" w:hAnsi="Verdana" w:cs="Traditional Arabic"/>
          <w:sz w:val="24"/>
          <w:szCs w:val="24"/>
        </w:rPr>
        <w:t xml:space="preserve"> kapagompiya’i a phoon sa piagikralan (sulh an iqr</w:t>
      </w:r>
      <w:r w:rsidRPr="0090410A">
        <w:rPr>
          <w:rFonts w:ascii="Verdana" w:hAnsi="Verdana"/>
          <w:sz w:val="24"/>
          <w:szCs w:val="24"/>
        </w:rPr>
        <w:t>ā</w:t>
      </w:r>
      <w:r w:rsidRPr="0090410A">
        <w:rPr>
          <w:rFonts w:ascii="Verdana" w:hAnsi="Verdana" w:cs="Traditional Arabic"/>
          <w:sz w:val="24"/>
          <w:szCs w:val="24"/>
        </w:rPr>
        <w:t>r</w:t>
      </w:r>
      <w:r w:rsidRPr="000F562B">
        <w:rPr>
          <w:rFonts w:ascii="Verdana" w:hAnsi="Verdana"/>
          <w:sz w:val="28"/>
          <w:szCs w:val="28"/>
          <w:rtl/>
        </w:rPr>
        <w:t xml:space="preserve">صلح عن إقرار </w:t>
      </w:r>
      <w:r w:rsidRPr="0090410A">
        <w:rPr>
          <w:rFonts w:ascii="Verdana" w:hAnsi="Verdana" w:cs="Traditional Arabic"/>
          <w:sz w:val="24"/>
          <w:szCs w:val="24"/>
        </w:rPr>
        <w:t>).</w:t>
      </w:r>
    </w:p>
    <w:p w:rsidR="0090410A" w:rsidRPr="0090410A" w:rsidRDefault="0090410A" w:rsidP="00C04343">
      <w:pPr>
        <w:ind w:left="360"/>
        <w:jc w:val="both"/>
        <w:rPr>
          <w:rFonts w:ascii="Verdana" w:hAnsi="Verdana" w:cs="Traditional Arabic"/>
          <w:sz w:val="24"/>
          <w:szCs w:val="24"/>
        </w:rPr>
      </w:pPr>
      <w:r w:rsidRPr="0090410A">
        <w:rPr>
          <w:rFonts w:ascii="Verdana" w:hAnsi="Verdana" w:cs="Traditional Arabic"/>
          <w:b/>
          <w:bCs/>
          <w:sz w:val="24"/>
          <w:szCs w:val="24"/>
        </w:rPr>
        <w:t>Ika dowa:</w:t>
      </w:r>
      <w:r w:rsidRPr="0090410A">
        <w:rPr>
          <w:rFonts w:ascii="Verdana" w:hAnsi="Verdana" w:cs="Traditional Arabic"/>
          <w:sz w:val="24"/>
          <w:szCs w:val="24"/>
        </w:rPr>
        <w:t xml:space="preserve"> Kapagompiya’i a phoon sa kasanka’ (sulh an ink</w:t>
      </w:r>
      <w:r w:rsidRPr="0090410A">
        <w:rPr>
          <w:rFonts w:ascii="Verdana" w:hAnsi="Verdana"/>
          <w:sz w:val="24"/>
          <w:szCs w:val="24"/>
        </w:rPr>
        <w:t>ā</w:t>
      </w:r>
      <w:r w:rsidRPr="0090410A">
        <w:rPr>
          <w:rFonts w:ascii="Verdana" w:hAnsi="Verdana" w:cs="Traditional Arabic"/>
          <w:sz w:val="24"/>
          <w:szCs w:val="24"/>
        </w:rPr>
        <w:t>r</w:t>
      </w:r>
      <w:r w:rsidRPr="000F562B">
        <w:rPr>
          <w:rFonts w:ascii="Verdana" w:hAnsi="Verdana"/>
          <w:sz w:val="28"/>
          <w:szCs w:val="28"/>
          <w:rtl/>
        </w:rPr>
        <w:t xml:space="preserve">صلح عن إنكار </w:t>
      </w:r>
      <w:r w:rsidRPr="0090410A">
        <w:rPr>
          <w:rFonts w:ascii="Verdana" w:hAnsi="Verdana" w:cs="Traditional Arabic"/>
          <w:sz w:val="24"/>
          <w:szCs w:val="24"/>
        </w:rPr>
        <w:t>).</w:t>
      </w:r>
    </w:p>
    <w:p w:rsidR="0090410A" w:rsidRPr="0090410A" w:rsidRDefault="0090410A" w:rsidP="00C04343">
      <w:pPr>
        <w:ind w:left="360" w:hanging="360"/>
        <w:jc w:val="both"/>
        <w:rPr>
          <w:rFonts w:ascii="Verdana" w:hAnsi="Verdana" w:cs="Traditional Arabic"/>
          <w:sz w:val="24"/>
          <w:szCs w:val="24"/>
        </w:rPr>
      </w:pPr>
      <w:r w:rsidRPr="00C04343">
        <w:rPr>
          <w:rFonts w:ascii="Verdana" w:hAnsi="Verdana" w:cs="Traditional Arabic"/>
          <w:b/>
          <w:bCs/>
          <w:sz w:val="24"/>
          <w:szCs w:val="24"/>
        </w:rPr>
        <w:t>1.</w:t>
      </w:r>
      <w:r w:rsidRPr="0090410A">
        <w:rPr>
          <w:rFonts w:ascii="Verdana" w:hAnsi="Verdana" w:cs="Traditional Arabic"/>
          <w:sz w:val="24"/>
          <w:szCs w:val="24"/>
        </w:rPr>
        <w:t xml:space="preserve"> So kapagompiya’i a piagikralan na dowa soson: Soson a phakatana’ ko soson o kabnar, a go soson a phakatana’ ko di niyan soson.</w:t>
      </w:r>
    </w:p>
    <w:p w:rsidR="0090410A" w:rsidRDefault="0090410A" w:rsidP="0090410A">
      <w:pPr>
        <w:numPr>
          <w:ilvl w:val="0"/>
          <w:numId w:val="5"/>
        </w:numPr>
        <w:tabs>
          <w:tab w:val="clear" w:pos="720"/>
        </w:tabs>
        <w:spacing w:after="0" w:line="240" w:lineRule="auto"/>
        <w:ind w:left="360"/>
        <w:jc w:val="both"/>
        <w:rPr>
          <w:rFonts w:ascii="Verdana" w:hAnsi="Verdana" w:cs="Traditional Arabic"/>
          <w:sz w:val="24"/>
          <w:szCs w:val="24"/>
        </w:rPr>
      </w:pPr>
      <w:r w:rsidRPr="0090410A">
        <w:rPr>
          <w:rFonts w:ascii="Verdana" w:hAnsi="Verdana" w:cs="Traditional Arabic"/>
          <w:sz w:val="24"/>
          <w:szCs w:val="24"/>
        </w:rPr>
        <w:t>So soson a phakatana’ ko soson iyan na datar igira piagikralan iyan on a bayadan a katawan odi’ na lawas a tamok sii sa tangan iyan, sa inipagompiya’i niyan sii ko kakowaa ko sabaad ko bayadan a go pokasn iyan on so lamba’ on, odi’ na ibgay niyan so sabaad ko lawas o tamok a go kowaan iyan so sabagi’ on a salakaw.</w:t>
      </w:r>
    </w:p>
    <w:p w:rsidR="0090410A" w:rsidRPr="0090410A" w:rsidRDefault="0090410A" w:rsidP="0090410A">
      <w:pPr>
        <w:tabs>
          <w:tab w:val="left" w:pos="180"/>
        </w:tabs>
        <w:spacing w:after="0" w:line="240" w:lineRule="auto"/>
        <w:jc w:val="both"/>
        <w:rPr>
          <w:rFonts w:ascii="Verdana" w:hAnsi="Verdana" w:cs="Traditional Arabic"/>
          <w:sz w:val="24"/>
          <w:szCs w:val="24"/>
        </w:rPr>
      </w:pPr>
    </w:p>
    <w:p w:rsidR="0090410A" w:rsidRDefault="0090410A" w:rsidP="00C04343">
      <w:pPr>
        <w:ind w:left="360"/>
        <w:jc w:val="both"/>
        <w:rPr>
          <w:rFonts w:ascii="Verdana" w:hAnsi="Verdana" w:cs="Traditional Arabic"/>
          <w:sz w:val="24"/>
          <w:szCs w:val="24"/>
        </w:rPr>
      </w:pPr>
      <w:r w:rsidRPr="0090410A">
        <w:rPr>
          <w:rFonts w:ascii="Verdana" w:hAnsi="Verdana" w:cs="Traditional Arabic"/>
          <w:sz w:val="24"/>
          <w:szCs w:val="24"/>
        </w:rPr>
        <w:t>Giyankanan a soson a kapagompiya’i na khapakay, amay ka da maadn a misasarat ko kiapagikral ka datar o katharo’a o taw a patoray ron so kabnar a: Phagikralan ko rka sa aya sarat na ibgay nka raknai, odi’ na sambian ka rakna’i, odi’ na so katharo’a o khi rk ko kabnar a: Piokasan akn ska sa ako odi’ na inibgay akn rka sa aya sarat na ibgay nka rakna’i, sa giyankanan a datar anan a kapagompiya’i a adn a sarat iyan na di khapakay ka kagiya so khi rk ko kabnar na rk iyan so kaskata niyan ko langowan o kabnar kapagompiya’i ko datar anan a soson a di niyan on saparan so kabnar iyan, ka khaadn anan a kakana ko tamok iyan.</w:t>
      </w:r>
    </w:p>
    <w:p w:rsidR="0090410A" w:rsidRDefault="0090410A" w:rsidP="00C04343">
      <w:pPr>
        <w:ind w:left="360"/>
        <w:jc w:val="both"/>
        <w:rPr>
          <w:rFonts w:ascii="Verdana" w:hAnsi="Verdana" w:cs="Traditional Arabic"/>
          <w:sz w:val="24"/>
          <w:szCs w:val="24"/>
        </w:rPr>
      </w:pPr>
      <w:r w:rsidRPr="0090410A">
        <w:rPr>
          <w:rFonts w:ascii="Verdana" w:hAnsi="Verdana" w:cs="Traditional Arabic"/>
          <w:sz w:val="24"/>
          <w:szCs w:val="24"/>
        </w:rPr>
        <w:t>Go isasarat ko kapiya o salakaw sa batal, a giyoto na haram, ka kagiya so kapapatorayan ko kabnar na wajib on a kibgan iyan ko kabnar ko khi rk on sa da dn a sankot iyan a go da’ a sarat iyan.</w:t>
      </w:r>
    </w:p>
    <w:p w:rsidR="0090410A" w:rsidRPr="0090410A" w:rsidRDefault="0090410A" w:rsidP="00C04343">
      <w:pPr>
        <w:ind w:left="360"/>
        <w:jc w:val="both"/>
        <w:rPr>
          <w:rFonts w:ascii="Verdana" w:hAnsi="Verdana" w:cs="Traditional Arabic"/>
          <w:sz w:val="24"/>
          <w:szCs w:val="24"/>
        </w:rPr>
      </w:pPr>
      <w:r w:rsidRPr="0090410A">
        <w:rPr>
          <w:rFonts w:ascii="Verdana" w:hAnsi="Verdana" w:cs="Traditional Arabic"/>
          <w:sz w:val="24"/>
          <w:szCs w:val="24"/>
        </w:rPr>
        <w:t>Go isasasarat ko kapiya ankoto a soson a kapagompiya’i a kabaloy o khi rk ko kabnar a taw a khapakay ron so kibgan iyan on, sa amay ka di ron khapakay so kipammgan iyan on, na di khasah ka datar o skaniyan na wali ko tamok o ilo odi’ na so pmbthangn, ka kagiya giyoto na kapammgay na di khapakay o ba niyan bgan so di niyan rk.</w:t>
      </w:r>
    </w:p>
    <w:p w:rsidR="0090410A" w:rsidRPr="0090410A" w:rsidRDefault="0090410A" w:rsidP="00C04343">
      <w:pPr>
        <w:ind w:left="360"/>
        <w:jc w:val="both"/>
        <w:rPr>
          <w:rFonts w:ascii="Verdana" w:hAnsi="Verdana" w:cs="Traditional Arabic"/>
          <w:sz w:val="24"/>
          <w:szCs w:val="24"/>
        </w:rPr>
      </w:pPr>
      <w:r w:rsidRPr="0090410A">
        <w:rPr>
          <w:rFonts w:ascii="Verdana" w:hAnsi="Verdana" w:cs="Traditional Arabic"/>
          <w:sz w:val="24"/>
          <w:szCs w:val="24"/>
        </w:rPr>
        <w:t>Aya pamotosan niyan na: Khapakay so kapagompiya’i sii ko kabnar a tatap sii ko shayi’ ko datar iyan sa soson, sa aya sarat na di somanka’ so kapapatorayan ko kabnar ko katonaya niyan on ko kaada anka’i a kapagompiya’i.</w:t>
      </w:r>
    </w:p>
    <w:p w:rsidR="0090410A" w:rsidRPr="0090410A" w:rsidRDefault="0090410A" w:rsidP="000F562B">
      <w:pPr>
        <w:ind w:left="360"/>
        <w:jc w:val="both"/>
        <w:rPr>
          <w:rFonts w:ascii="Verdana" w:hAnsi="Verdana" w:cs="Traditional Arabic"/>
          <w:sz w:val="24"/>
          <w:szCs w:val="24"/>
        </w:rPr>
      </w:pPr>
      <w:r w:rsidRPr="0090410A">
        <w:rPr>
          <w:rFonts w:ascii="Verdana" w:hAnsi="Verdana" w:cs="Traditional Arabic"/>
          <w:sz w:val="24"/>
          <w:szCs w:val="24"/>
        </w:rPr>
        <w:t>A go aya sarat na mabaloy so khi rk ko kabnar a taw a khapakay ron so kapammgay, sa amay ka malimod on ankanan a manga sarat na khapakay so kapagompiya’i, ka kagiya skaniyan sa masa ini na pd ko pinto’ o kapammgay, na so manosiya na di khasaparan ko kibgan iyan ko sabagi’ ko kabnar iyan a go datar oto a di kharn ko kaskata niyan ko langowan o kabnar iyan, a go kagiya so Nab</w:t>
      </w:r>
      <w:r w:rsidRPr="0090410A">
        <w:rPr>
          <w:rFonts w:ascii="Verdana" w:hAnsi="Verdana"/>
          <w:sz w:val="24"/>
          <w:szCs w:val="24"/>
        </w:rPr>
        <w:t>ī</w:t>
      </w:r>
      <w:r w:rsidRPr="0090410A">
        <w:rPr>
          <w:rFonts w:ascii="Verdana" w:hAnsi="Verdana" w:cs="Traditional Arabic"/>
          <w:sz w:val="24"/>
          <w:szCs w:val="24"/>
        </w:rPr>
        <w:t xml:space="preserve"> </w:t>
      </w:r>
      <w:r w:rsidR="000F562B" w:rsidRPr="00C92619">
        <w:rPr>
          <w:rFonts w:asciiTheme="majorBidi" w:hAnsiTheme="majorBidi" w:cstheme="majorBidi"/>
          <w:color w:val="016712"/>
        </w:rPr>
        <w:t>(</w:t>
      </w:r>
      <w:r w:rsidR="000F562B" w:rsidRPr="00C92619">
        <w:rPr>
          <w:rFonts w:asciiTheme="majorBidi" w:hAnsiTheme="majorBidi" w:cstheme="majorBidi"/>
          <w:color w:val="016712"/>
          <w:rtl/>
        </w:rPr>
        <w:t>صَلَّى اللهُ عَلَيْهِ وَسَلَّم</w:t>
      </w:r>
      <w:r w:rsidR="000F562B" w:rsidRPr="00C92619">
        <w:rPr>
          <w:rFonts w:asciiTheme="majorBidi" w:hAnsiTheme="majorBidi" w:cstheme="majorBidi"/>
          <w:color w:val="016712"/>
        </w:rPr>
        <w:t>)</w:t>
      </w:r>
      <w:r w:rsidRPr="0090410A">
        <w:rPr>
          <w:rFonts w:ascii="Verdana" w:hAnsi="Verdana" w:cs="Traditional Arabic"/>
          <w:sz w:val="24"/>
          <w:szCs w:val="24"/>
        </w:rPr>
        <w:t xml:space="preserve"> na inimbitiyara’i niyan so manga taw a pzkat ko J</w:t>
      </w:r>
      <w:r w:rsidRPr="0090410A">
        <w:rPr>
          <w:rFonts w:ascii="Verdana" w:hAnsi="Verdana"/>
          <w:sz w:val="24"/>
          <w:szCs w:val="24"/>
        </w:rPr>
        <w:t>ā</w:t>
      </w:r>
      <w:r w:rsidRPr="0090410A">
        <w:rPr>
          <w:rFonts w:ascii="Verdana" w:hAnsi="Verdana" w:cs="Traditional Arabic"/>
          <w:sz w:val="24"/>
          <w:szCs w:val="24"/>
        </w:rPr>
        <w:t>bir a kakorangi ran ko manga kabnar iran.</w:t>
      </w:r>
    </w:p>
    <w:p w:rsidR="0090410A" w:rsidRPr="0090410A" w:rsidRDefault="0090410A" w:rsidP="00C04343">
      <w:pPr>
        <w:ind w:left="360" w:hanging="360"/>
        <w:jc w:val="both"/>
        <w:rPr>
          <w:rFonts w:ascii="Verdana" w:hAnsi="Verdana" w:cs="Traditional Arabic"/>
          <w:sz w:val="24"/>
          <w:szCs w:val="24"/>
        </w:rPr>
      </w:pPr>
      <w:r w:rsidRPr="0090410A">
        <w:rPr>
          <w:rFonts w:ascii="Verdana" w:hAnsi="Verdana" w:cs="Traditional Arabic"/>
          <w:sz w:val="24"/>
          <w:szCs w:val="24"/>
        </w:rPr>
        <w:lastRenderedPageBreak/>
        <w:t xml:space="preserve">- </w:t>
      </w:r>
      <w:r w:rsidR="00C04343">
        <w:rPr>
          <w:rFonts w:ascii="Verdana" w:hAnsi="Verdana" w:cs="Traditional Arabic"/>
          <w:sz w:val="24"/>
          <w:szCs w:val="24"/>
        </w:rPr>
        <w:t xml:space="preserve"> </w:t>
      </w:r>
      <w:r w:rsidRPr="0090410A">
        <w:rPr>
          <w:rFonts w:ascii="Verdana" w:hAnsi="Verdana" w:cs="Traditional Arabic"/>
          <w:sz w:val="24"/>
          <w:szCs w:val="24"/>
        </w:rPr>
        <w:t>Aya ika dowa a soson ko soson o kapagompiya’i a pnggolalan sa ikral na so kipagompiyain iyan ko kabnar ko salakaw ko soson iyan, ka datar opama o pagikrali niyan on a bayadan odi’ na lawas a tamok oriyan iyan na inipagompiya’i niyan sa aya kowaan iyan na sambi’ a salakaw ko soson iyan.</w:t>
      </w:r>
    </w:p>
    <w:p w:rsidR="0090410A" w:rsidRPr="0090410A" w:rsidRDefault="0090410A" w:rsidP="0090410A">
      <w:pPr>
        <w:ind w:left="360"/>
        <w:jc w:val="both"/>
        <w:rPr>
          <w:rFonts w:ascii="Verdana" w:hAnsi="Verdana" w:cs="Traditional Arabic"/>
          <w:sz w:val="24"/>
          <w:szCs w:val="24"/>
        </w:rPr>
      </w:pPr>
      <w:r w:rsidRPr="0090410A">
        <w:rPr>
          <w:rFonts w:ascii="Verdana" w:hAnsi="Verdana" w:cs="Traditional Arabic"/>
          <w:sz w:val="24"/>
          <w:szCs w:val="24"/>
        </w:rPr>
        <w:t>Na amay ka iniphasada’ iyan sii sa pirak sa isa a pirak a pd ko soson iyan, na giyanan na pmbaloy a kazambi’ sa pirak (sarf) na pnggolalan on so kokoman o kazambi’ sa pirak.</w:t>
      </w:r>
    </w:p>
    <w:p w:rsidR="0090410A" w:rsidRPr="0090410A" w:rsidRDefault="0090410A" w:rsidP="0090410A">
      <w:pPr>
        <w:ind w:left="360"/>
        <w:jc w:val="both"/>
        <w:rPr>
          <w:rFonts w:ascii="Verdana" w:hAnsi="Verdana" w:cs="Traditional Arabic"/>
          <w:sz w:val="24"/>
          <w:szCs w:val="24"/>
        </w:rPr>
      </w:pPr>
      <w:r w:rsidRPr="0090410A">
        <w:rPr>
          <w:rFonts w:ascii="Verdana" w:hAnsi="Verdana" w:cs="Traditional Arabic"/>
          <w:sz w:val="24"/>
          <w:szCs w:val="24"/>
        </w:rPr>
        <w:t>Na amay ka iniphasada’ iyan sii ko pirak sa zambian iyan sa kna’ o ba pirak na pmbaloy oto a datar o kaphasa’i sa pnggolalan on so manga kokoman o kaphasa.</w:t>
      </w:r>
    </w:p>
    <w:p w:rsidR="0090410A" w:rsidRPr="0090410A" w:rsidRDefault="0090410A" w:rsidP="0090410A">
      <w:pPr>
        <w:ind w:left="360"/>
        <w:jc w:val="both"/>
        <w:rPr>
          <w:rFonts w:ascii="Verdana" w:hAnsi="Verdana" w:cs="Traditional Arabic"/>
          <w:sz w:val="24"/>
          <w:szCs w:val="24"/>
        </w:rPr>
      </w:pPr>
      <w:r w:rsidRPr="0090410A">
        <w:rPr>
          <w:rFonts w:ascii="Verdana" w:hAnsi="Verdana" w:cs="Traditional Arabic"/>
          <w:sz w:val="24"/>
          <w:szCs w:val="24"/>
        </w:rPr>
        <w:t>Na o phasadaan iyan sa gona a kambaling sa walay niyan, na pmbaloy oto a sii ko kokoman o kaapin.</w:t>
      </w:r>
    </w:p>
    <w:p w:rsidR="0090410A" w:rsidRPr="0090410A" w:rsidRDefault="0090410A" w:rsidP="0090410A">
      <w:pPr>
        <w:ind w:left="360"/>
        <w:jc w:val="both"/>
        <w:rPr>
          <w:rFonts w:ascii="Verdana" w:hAnsi="Verdana" w:cs="Traditional Arabic"/>
          <w:sz w:val="24"/>
          <w:szCs w:val="24"/>
        </w:rPr>
      </w:pPr>
      <w:r w:rsidRPr="0090410A">
        <w:rPr>
          <w:rFonts w:ascii="Verdana" w:hAnsi="Verdana" w:cs="Traditional Arabic"/>
          <w:sz w:val="24"/>
          <w:szCs w:val="24"/>
        </w:rPr>
        <w:t>Na o phasadaan iyan sii ko salakaw ko pirak sa isambi’ iyan so tamok a salakaw na giyoto na kaphasa’i.</w:t>
      </w:r>
    </w:p>
    <w:p w:rsidR="0090410A" w:rsidRPr="0090410A" w:rsidRDefault="0090410A" w:rsidP="000F562B">
      <w:pPr>
        <w:ind w:left="360" w:hanging="360"/>
        <w:jc w:val="both"/>
        <w:rPr>
          <w:rFonts w:ascii="Verdana" w:hAnsi="Verdana" w:cs="Traditional Arabic"/>
          <w:sz w:val="24"/>
          <w:szCs w:val="24"/>
        </w:rPr>
      </w:pPr>
      <w:r w:rsidRPr="00C04343">
        <w:rPr>
          <w:rFonts w:ascii="Verdana" w:hAnsi="Verdana" w:cs="Traditional Arabic"/>
          <w:b/>
          <w:bCs/>
          <w:sz w:val="24"/>
          <w:szCs w:val="24"/>
        </w:rPr>
        <w:t>2.</w:t>
      </w:r>
      <w:r w:rsidRPr="0090410A">
        <w:rPr>
          <w:rFonts w:ascii="Verdana" w:hAnsi="Verdana" w:cs="Traditional Arabic"/>
          <w:sz w:val="24"/>
          <w:szCs w:val="24"/>
        </w:rPr>
        <w:t xml:space="preserve"> So kapagompiya’i sa kasanka, na aya maana niyan na so katontota o taw sa isa a taw sa lawas a tamok a rk iyan a matatago’ on, odi’ na bayadan a maaako niyan, na tomrn so tiontotan sa di niyan katawan so nganin a tiontot on o tomiyontot, oriyan iyan na iphasada’ iyan so tomiontot ko tontot iyan sa tamok a mimamasa odi’ na khataalik, na khapakay so kapagompiya’i si sanka’i a btad sii ko kpit o kadaklan ko manga ulama, sabap ko katharo’ o Nab</w:t>
      </w:r>
      <w:r w:rsidRPr="0090410A">
        <w:rPr>
          <w:rFonts w:ascii="Verdana" w:hAnsi="Verdana"/>
          <w:sz w:val="24"/>
          <w:szCs w:val="24"/>
        </w:rPr>
        <w:t>ī</w:t>
      </w:r>
      <w:r w:rsidRPr="0090410A">
        <w:rPr>
          <w:rFonts w:ascii="Verdana" w:hAnsi="Verdana" w:cs="Traditional Arabic"/>
          <w:sz w:val="24"/>
          <w:szCs w:val="24"/>
        </w:rPr>
        <w:t xml:space="preserve"> </w:t>
      </w:r>
      <w:r w:rsidR="000F562B" w:rsidRPr="00C92619">
        <w:rPr>
          <w:rFonts w:asciiTheme="majorBidi" w:hAnsiTheme="majorBidi" w:cstheme="majorBidi"/>
          <w:color w:val="016712"/>
        </w:rPr>
        <w:t>(</w:t>
      </w:r>
      <w:r w:rsidR="000F562B" w:rsidRPr="00C92619">
        <w:rPr>
          <w:rFonts w:asciiTheme="majorBidi" w:hAnsiTheme="majorBidi" w:cstheme="majorBidi"/>
          <w:color w:val="016712"/>
          <w:rtl/>
        </w:rPr>
        <w:t>صَلَّى اللهُ عَلَيْهِ وَسَلَّم</w:t>
      </w:r>
      <w:r w:rsidR="000F562B" w:rsidRPr="00C92619">
        <w:rPr>
          <w:rFonts w:asciiTheme="majorBidi" w:hAnsiTheme="majorBidi" w:cstheme="majorBidi"/>
          <w:color w:val="016712"/>
        </w:rPr>
        <w:t>)</w:t>
      </w:r>
      <w:r w:rsidRPr="0090410A">
        <w:rPr>
          <w:rFonts w:ascii="Verdana" w:hAnsi="Verdana" w:cs="Traditional Arabic"/>
          <w:sz w:val="24"/>
          <w:szCs w:val="24"/>
        </w:rPr>
        <w:t xml:space="preserve"> a: </w:t>
      </w:r>
      <w:r w:rsidRPr="0090410A">
        <w:rPr>
          <w:rFonts w:ascii="Verdana" w:hAnsi="Verdana" w:cs="Traditional Arabic"/>
          <w:i/>
          <w:iCs/>
          <w:sz w:val="24"/>
          <w:szCs w:val="24"/>
        </w:rPr>
        <w:t>So kapagompiya’i na khapakay ko ltlt o manga Muslim, inonta so kaphasada’ a miakaharam sa halal odi na miakahalal sa haram (pianothol o Abu Daud a go so at Tirmidi).</w:t>
      </w:r>
    </w:p>
    <w:p w:rsidR="0090410A" w:rsidRPr="0090410A" w:rsidRDefault="0090410A" w:rsidP="0090410A">
      <w:pPr>
        <w:ind w:left="360"/>
        <w:jc w:val="both"/>
        <w:rPr>
          <w:rFonts w:ascii="Verdana" w:hAnsi="Verdana" w:cs="Traditional Arabic"/>
          <w:sz w:val="24"/>
          <w:szCs w:val="24"/>
        </w:rPr>
      </w:pPr>
      <w:r w:rsidRPr="0090410A">
        <w:rPr>
          <w:rFonts w:ascii="Verdana" w:hAnsi="Verdana" w:cs="Traditional Arabic"/>
          <w:sz w:val="24"/>
          <w:szCs w:val="24"/>
        </w:rPr>
        <w:t>Sa inizorat ankanan a hadith o Umar sii ko Ab</w:t>
      </w:r>
      <w:r w:rsidRPr="0090410A">
        <w:rPr>
          <w:rFonts w:ascii="Verdana" w:hAnsi="Verdana"/>
          <w:sz w:val="24"/>
          <w:szCs w:val="24"/>
        </w:rPr>
        <w:t>ū</w:t>
      </w:r>
      <w:r w:rsidRPr="0090410A">
        <w:rPr>
          <w:rFonts w:ascii="Verdana" w:hAnsi="Verdana" w:cs="Traditional Arabic"/>
          <w:sz w:val="24"/>
          <w:szCs w:val="24"/>
        </w:rPr>
        <w:t xml:space="preserve"> M</w:t>
      </w:r>
      <w:r w:rsidRPr="0090410A">
        <w:rPr>
          <w:rFonts w:ascii="Verdana" w:hAnsi="Verdana"/>
          <w:sz w:val="24"/>
          <w:szCs w:val="24"/>
        </w:rPr>
        <w:t>ū</w:t>
      </w:r>
      <w:r w:rsidRPr="0090410A">
        <w:rPr>
          <w:rFonts w:ascii="Verdana" w:hAnsi="Verdana" w:cs="Traditional Arabic"/>
          <w:sz w:val="24"/>
          <w:szCs w:val="24"/>
        </w:rPr>
        <w:t>s</w:t>
      </w:r>
      <w:r w:rsidRPr="0090410A">
        <w:rPr>
          <w:rFonts w:ascii="Verdana" w:hAnsi="Verdana"/>
          <w:sz w:val="24"/>
          <w:szCs w:val="24"/>
        </w:rPr>
        <w:t>ā</w:t>
      </w:r>
      <w:r w:rsidRPr="0090410A">
        <w:rPr>
          <w:rFonts w:ascii="Verdana" w:hAnsi="Verdana" w:cs="Traditional Arabic"/>
          <w:sz w:val="24"/>
          <w:szCs w:val="24"/>
        </w:rPr>
        <w:t>, sa minggolalan so kinikokom iyan ko manga karido’.</w:t>
      </w:r>
    </w:p>
    <w:p w:rsidR="0090410A" w:rsidRPr="0090410A" w:rsidRDefault="0090410A" w:rsidP="0090410A">
      <w:pPr>
        <w:ind w:left="360"/>
        <w:jc w:val="both"/>
        <w:rPr>
          <w:rFonts w:ascii="Verdana" w:hAnsi="Verdana" w:cs="Traditional Arabic"/>
          <w:sz w:val="24"/>
          <w:szCs w:val="24"/>
        </w:rPr>
      </w:pPr>
      <w:r w:rsidRPr="0090410A">
        <w:rPr>
          <w:rFonts w:ascii="Verdana" w:hAnsi="Verdana" w:cs="Traditional Arabic"/>
          <w:sz w:val="24"/>
          <w:szCs w:val="24"/>
        </w:rPr>
        <w:t>Aya gona o datar anan a soson a kapagompiya’i sii ko tiontotan, na khasanggar iyan a ginawa niyan misabap on phoon ko tontot a go so sapa’, na aya gona niyan ko tomiontot na so kaphakadkha’ iyan ko paliyogat a kibayann iyan ko saksi’ a go so kakharn o kakhataakir o kabnar iyan a pthontotn iyan.</w:t>
      </w:r>
    </w:p>
    <w:p w:rsidR="0090410A" w:rsidRPr="0090410A" w:rsidRDefault="0090410A" w:rsidP="0090410A">
      <w:pPr>
        <w:ind w:left="360"/>
        <w:jc w:val="both"/>
        <w:rPr>
          <w:rFonts w:ascii="Verdana" w:hAnsi="Verdana" w:cs="Traditional Arabic"/>
          <w:sz w:val="24"/>
          <w:szCs w:val="24"/>
        </w:rPr>
      </w:pPr>
      <w:r w:rsidRPr="0090410A">
        <w:rPr>
          <w:rFonts w:ascii="Verdana" w:hAnsi="Verdana" w:cs="Traditional Arabic"/>
          <w:sz w:val="24"/>
          <w:szCs w:val="24"/>
        </w:rPr>
        <w:t>So kapagompiya’i sa kasanka’ na khaadn sii ko kabnar o tomiyontot sii ko kokoman o kaphasa, ka kagiya adn a pipikirn iyan a sambi’ sii ko tamok iyan, na khipatoray ron so kokoman o pipikirn iyan, sa datar o ba so tiontotan na miamasa on,  sa pnggolalan on so manga kokoman o kaphasa ko katampar iyan, ka datar o kikasowin iyan ko tamok sabap ko paawing iyan, a go so kakowaa niyan ko tamok sa nggolalan sa kapanopos (shuf’ah</w:t>
      </w:r>
      <w:r w:rsidRPr="000F562B">
        <w:rPr>
          <w:rFonts w:ascii="Verdana" w:hAnsi="Verdana"/>
          <w:sz w:val="28"/>
          <w:szCs w:val="28"/>
          <w:rtl/>
        </w:rPr>
        <w:t>شفعة</w:t>
      </w:r>
      <w:r w:rsidRPr="0090410A">
        <w:rPr>
          <w:rFonts w:ascii="Verdana" w:hAnsi="Verdana" w:cs="Traditional Arabic"/>
          <w:sz w:val="24"/>
          <w:szCs w:val="24"/>
          <w:rtl/>
        </w:rPr>
        <w:t xml:space="preserve"> </w:t>
      </w:r>
      <w:r w:rsidRPr="0090410A">
        <w:rPr>
          <w:rFonts w:ascii="Verdana" w:hAnsi="Verdana" w:cs="Traditional Arabic"/>
          <w:sz w:val="24"/>
          <w:szCs w:val="24"/>
        </w:rPr>
        <w:t>) amay ka khapakay a kasoldan a shuf’ah.</w:t>
      </w:r>
    </w:p>
    <w:p w:rsidR="0090410A" w:rsidRPr="0090410A" w:rsidRDefault="0090410A" w:rsidP="0090410A">
      <w:pPr>
        <w:ind w:left="360"/>
        <w:jc w:val="both"/>
        <w:rPr>
          <w:rFonts w:ascii="Verdana" w:hAnsi="Verdana" w:cs="Traditional Arabic"/>
          <w:sz w:val="24"/>
          <w:szCs w:val="24"/>
        </w:rPr>
      </w:pPr>
      <w:r w:rsidRPr="0090410A">
        <w:rPr>
          <w:rFonts w:ascii="Verdana" w:hAnsi="Verdana" w:cs="Traditional Arabic"/>
          <w:sz w:val="24"/>
          <w:szCs w:val="24"/>
        </w:rPr>
        <w:t>Na aya kokoman ankanan a kapagompiya’i ko katampar o tiontotan na so kapokasi ron sa ako</w:t>
      </w:r>
      <w:r w:rsidRPr="0090410A">
        <w:rPr>
          <w:rFonts w:ascii="Verdana" w:hAnsi="Verdana" w:cs="Traditional Arabic"/>
          <w:sz w:val="24"/>
          <w:szCs w:val="24"/>
          <w:rtl/>
        </w:rPr>
        <w:t xml:space="preserve"> </w:t>
      </w:r>
      <w:r w:rsidRPr="000F562B">
        <w:rPr>
          <w:rFonts w:ascii="Verdana" w:hAnsi="Verdana"/>
          <w:sz w:val="28"/>
          <w:szCs w:val="28"/>
          <w:rtl/>
        </w:rPr>
        <w:t>(ذمة</w:t>
      </w:r>
      <w:r w:rsidRPr="0090410A">
        <w:rPr>
          <w:rFonts w:ascii="Verdana" w:hAnsi="Verdana"/>
          <w:sz w:val="24"/>
          <w:szCs w:val="24"/>
          <w:rtl/>
        </w:rPr>
        <w:t>)</w:t>
      </w:r>
      <w:r w:rsidRPr="0090410A">
        <w:rPr>
          <w:rFonts w:ascii="Verdana" w:hAnsi="Verdana" w:cs="Traditional Arabic"/>
          <w:sz w:val="24"/>
          <w:szCs w:val="24"/>
          <w:rtl/>
        </w:rPr>
        <w:t xml:space="preserve"> </w:t>
      </w:r>
      <w:r w:rsidRPr="0090410A">
        <w:rPr>
          <w:rFonts w:ascii="Verdana" w:hAnsi="Verdana" w:cs="Traditional Arabic"/>
          <w:sz w:val="24"/>
          <w:szCs w:val="24"/>
        </w:rPr>
        <w:t xml:space="preserve">sii ko tontot ka kagiya migay sa tamok sa sanggar o sapa’ iyan, a go so kada’ on o kabinasa a go kapotol o karido’ a go siyap ko ginawa niyan sii ko kakhaadn o karido’, ka kagiya so manga taw a maporo’ i ginawa na pzankaan iran so datar oto, a go margn kiran, sa pmbgay siran sa tamok sa pantag sa an siran kapokasi sa kapakaaako, sa o adn a matoon iyan ko inipagompiya’i ron a paawing </w:t>
      </w:r>
      <w:r w:rsidRPr="0090410A">
        <w:rPr>
          <w:rFonts w:ascii="Verdana" w:hAnsi="Verdana" w:cs="Traditional Arabic"/>
          <w:sz w:val="24"/>
          <w:szCs w:val="24"/>
        </w:rPr>
        <w:lastRenderedPageBreak/>
        <w:t>na di niyan mapkhabnar so kikasowin on, a go di phakakowa ko kapanopos ka kagiya di niyan oto pipikirn a sambi’ sa isa a shayi’.</w:t>
      </w:r>
    </w:p>
    <w:p w:rsidR="0090410A" w:rsidRPr="0090410A" w:rsidRDefault="0090410A" w:rsidP="000F562B">
      <w:pPr>
        <w:ind w:left="360"/>
        <w:jc w:val="both"/>
        <w:rPr>
          <w:rFonts w:ascii="Verdana" w:hAnsi="Verdana" w:cs="Traditional Arabic"/>
          <w:sz w:val="24"/>
          <w:szCs w:val="24"/>
        </w:rPr>
      </w:pPr>
      <w:r w:rsidRPr="0090410A">
        <w:rPr>
          <w:rFonts w:ascii="Verdana" w:hAnsi="Verdana" w:cs="Traditional Arabic"/>
          <w:sz w:val="24"/>
          <w:szCs w:val="24"/>
        </w:rPr>
        <w:t xml:space="preserve">Na amay ka mamokhag so isa ko miagompiya’i sii ko kiapagompiya’i a kasanka’, ka datar o kapamokhag o tomiontot sa tontotn iyan a shayi’ a katawan iyan a di niyan rk, odi’ na aya mamokhag na so  tiontotan a katawan iyan a wajib on so kabnar, a go katawan iyan so kiapamokhag iyan ko sianka’ iyan, na amay ka maparoli ankanan a kiapamokhag ko katampar o tomiontot odi’ na so somianka’ na so kiapagompiya’i na batal sii ko kabnar o miamokhag sii kiran a dowa sa masoln, ka kagiya katawan iyan so bnar a khagaga niyan so kibgan iyan on ko khi rk on, a go katawan iyan a da’ a kabnar iyan ko pinggalbk iyan, na so kinowa niyan sa nggolalan sa nkoto a kiapagompiya’i na haram on, ka kagiya kinowa niyan sa kapanalimbot a go kapamaba’, sa kna’ o ba sambi’ sa kabnar a katawan iyan, sa sabnar a pitharo’ o Allāh </w:t>
      </w:r>
      <w:r w:rsidR="000F562B" w:rsidRPr="00C92619">
        <w:rPr>
          <w:rFonts w:ascii="Times New Roman" w:eastAsia="Calibri" w:hAnsi="Times New Roman" w:cs="Times New Roman"/>
          <w:color w:val="1F497D"/>
        </w:rPr>
        <w:t>(</w:t>
      </w:r>
      <w:r w:rsidR="000F562B" w:rsidRPr="00C92619">
        <w:rPr>
          <w:rFonts w:ascii="Times New Roman" w:eastAsia="Calibri" w:hAnsi="Times New Roman" w:cs="Times New Roman"/>
          <w:color w:val="1F497D"/>
          <w:rtl/>
        </w:rPr>
        <w:t>سُبْحَانَهُ وَتَعَالَى</w:t>
      </w:r>
      <w:r w:rsidR="000F562B" w:rsidRPr="00C92619">
        <w:rPr>
          <w:rFonts w:ascii="Times New Roman" w:eastAsia="Calibri" w:hAnsi="Times New Roman" w:cs="Times New Roman"/>
          <w:color w:val="1F497D"/>
        </w:rPr>
        <w:t>)</w:t>
      </w:r>
      <w:r w:rsidRPr="0090410A">
        <w:rPr>
          <w:rFonts w:ascii="Verdana" w:hAnsi="Verdana" w:cs="Traditional Arabic"/>
          <w:sz w:val="24"/>
          <w:szCs w:val="24"/>
        </w:rPr>
        <w:t xml:space="preserve"> a:</w:t>
      </w:r>
      <w:r w:rsidRPr="0090410A">
        <w:rPr>
          <w:rFonts w:ascii="Verdana" w:hAnsi="Verdana" w:cs="Traditional Arabic"/>
          <w:i/>
          <w:iCs/>
          <w:sz w:val="24"/>
          <w:szCs w:val="24"/>
        </w:rPr>
        <w:t xml:space="preserve"> </w:t>
      </w:r>
      <w:r w:rsidR="000F562B">
        <w:rPr>
          <w:rFonts w:ascii="Verdana" w:hAnsi="Verdana" w:cs="Traditional Arabic"/>
          <w:i/>
          <w:iCs/>
          <w:sz w:val="24"/>
          <w:szCs w:val="24"/>
        </w:rPr>
        <w:t>(</w:t>
      </w:r>
      <w:r w:rsidRPr="0090410A">
        <w:rPr>
          <w:rFonts w:ascii="Verdana" w:hAnsi="Verdana" w:cs="Traditional Arabic"/>
          <w:i/>
          <w:iCs/>
          <w:sz w:val="24"/>
          <w:szCs w:val="24"/>
        </w:rPr>
        <w:t>Go di niyo pkhana so manga tamok iyo ko ltlt iyo sa nggolalan sa batal</w:t>
      </w:r>
      <w:r w:rsidR="000F562B">
        <w:rPr>
          <w:rFonts w:ascii="Verdana" w:hAnsi="Verdana" w:cs="Traditional Arabic"/>
          <w:i/>
          <w:iCs/>
          <w:sz w:val="24"/>
          <w:szCs w:val="24"/>
        </w:rPr>
        <w:t>)</w:t>
      </w:r>
      <w:r w:rsidRPr="0090410A">
        <w:rPr>
          <w:rFonts w:ascii="Verdana" w:hAnsi="Verdana" w:cs="Traditional Arabic"/>
          <w:i/>
          <w:iCs/>
          <w:sz w:val="24"/>
          <w:szCs w:val="24"/>
        </w:rPr>
        <w:t xml:space="preserve"> (al Baqarah 188). </w:t>
      </w:r>
      <w:r w:rsidRPr="0090410A">
        <w:rPr>
          <w:rFonts w:ascii="Verdana" w:hAnsi="Verdana" w:cs="Traditional Arabic"/>
          <w:sz w:val="24"/>
          <w:szCs w:val="24"/>
        </w:rPr>
        <w:t>Na amay ka giyankanan a kiapagompiya’i na sii ko kapapayag iyan ko manga taw na ontol, ka kagiya di ran katawan so pagns o btad, ogaid na da’ a khaalin iyan ko kamataanan a mlk bo’ sii ko da’ a maphagma on a nganin ko lopa a go sii ko langit, sa wajib ko Muslim a kapakawatani niyan sanka’i a datara’i a kanggiragiray a marata’ a go kapagakal a di mapiya.</w:t>
      </w:r>
    </w:p>
    <w:p w:rsidR="0090410A" w:rsidRPr="0090410A" w:rsidRDefault="0090410A" w:rsidP="0090410A">
      <w:pPr>
        <w:ind w:left="360"/>
        <w:jc w:val="both"/>
        <w:rPr>
          <w:rFonts w:ascii="Verdana" w:hAnsi="Verdana" w:cs="Traditional Arabic"/>
          <w:sz w:val="24"/>
          <w:szCs w:val="24"/>
        </w:rPr>
      </w:pPr>
      <w:r w:rsidRPr="0090410A">
        <w:rPr>
          <w:rFonts w:ascii="Verdana" w:hAnsi="Verdana" w:cs="Traditional Arabic"/>
          <w:sz w:val="24"/>
          <w:szCs w:val="24"/>
        </w:rPr>
        <w:t>Go pd ko mas’ala o kapagompiya’i a kasanka’, a opama o adn a makipagom-piya’i  ko somianka a taw a rapo sa di niyan idin, na sah so kiapagompiya’i sii sankoto, ka kagiya so rapo na aya bantak iyan roo na so kapokasi sa ako ko tiontotan a go so kathpd o karido’ sii rkaniyan, sa datar oto opama o bayadi niyan on so bayadan iyan, ogaid na skaniyan a mikhapiyaan na da’ a khaskat iyan on ko inibayad iyan, ka kagiya aya btad iyan sa masa oto na mikhapiyaan.</w:t>
      </w:r>
    </w:p>
    <w:p w:rsidR="0090410A" w:rsidRPr="0090410A" w:rsidRDefault="0090410A" w:rsidP="000F562B">
      <w:pPr>
        <w:pStyle w:val="ListParagraph"/>
        <w:numPr>
          <w:ilvl w:val="0"/>
          <w:numId w:val="5"/>
        </w:numPr>
        <w:tabs>
          <w:tab w:val="clear" w:pos="720"/>
        </w:tabs>
        <w:spacing w:after="0" w:line="240" w:lineRule="auto"/>
        <w:ind w:left="360"/>
        <w:jc w:val="both"/>
        <w:rPr>
          <w:rFonts w:ascii="Verdana" w:hAnsi="Verdana" w:cs="Traditional Arabic"/>
          <w:sz w:val="24"/>
          <w:szCs w:val="24"/>
        </w:rPr>
      </w:pPr>
      <w:r w:rsidRPr="0090410A">
        <w:rPr>
          <w:rFonts w:ascii="Verdana" w:hAnsi="Verdana" w:cs="Traditional Arabic"/>
          <w:sz w:val="24"/>
          <w:szCs w:val="24"/>
        </w:rPr>
        <w:t>Khapakay so kapagompiya’i ko kabnar a di katawan mlagid o langon siran on di mata’o odi’ na so bo’ so isa kiran, amay ka giankoto a di katawan na di khaparo so katokawi ron, ka datar o manga itongan ko lt iran a miaipos on so masa a miathay, sa di ran khatoosan so manga kabnar o oman i isa ko pd iyan. Sabap ko katharo’ o Nab</w:t>
      </w:r>
      <w:r w:rsidRPr="0090410A">
        <w:rPr>
          <w:rFonts w:ascii="Verdana" w:hAnsi="Verdana"/>
          <w:sz w:val="24"/>
          <w:szCs w:val="24"/>
        </w:rPr>
        <w:t>ī</w:t>
      </w:r>
      <w:r w:rsidRPr="0090410A">
        <w:rPr>
          <w:rFonts w:ascii="Verdana" w:hAnsi="Verdana" w:cs="Traditional Arabic"/>
          <w:sz w:val="24"/>
          <w:szCs w:val="24"/>
        </w:rPr>
        <w:t xml:space="preserve"> </w:t>
      </w:r>
      <w:r w:rsidR="000F562B" w:rsidRPr="00C92619">
        <w:rPr>
          <w:rFonts w:asciiTheme="majorBidi" w:hAnsiTheme="majorBidi" w:cstheme="majorBidi"/>
          <w:color w:val="016712"/>
        </w:rPr>
        <w:t>(</w:t>
      </w:r>
      <w:r w:rsidR="000F562B" w:rsidRPr="00C92619">
        <w:rPr>
          <w:rFonts w:asciiTheme="majorBidi" w:hAnsiTheme="majorBidi" w:cstheme="majorBidi"/>
          <w:color w:val="016712"/>
          <w:rtl/>
        </w:rPr>
        <w:t>صَلَّى اللهُ عَلَيْهِ وَسَلَّم</w:t>
      </w:r>
      <w:r w:rsidR="000F562B" w:rsidRPr="00C92619">
        <w:rPr>
          <w:rFonts w:asciiTheme="majorBidi" w:hAnsiTheme="majorBidi" w:cstheme="majorBidi"/>
          <w:color w:val="016712"/>
        </w:rPr>
        <w:t>)</w:t>
      </w:r>
      <w:r w:rsidRPr="0090410A">
        <w:rPr>
          <w:rFonts w:ascii="Verdana" w:hAnsi="Verdana" w:cs="Traditional Arabic"/>
          <w:sz w:val="24"/>
          <w:szCs w:val="24"/>
        </w:rPr>
        <w:t xml:space="preserve"> sa dowa kataw a mama a miarido’ siran sa manga kapangwaris a: </w:t>
      </w:r>
      <w:r w:rsidRPr="0090410A">
        <w:rPr>
          <w:rFonts w:ascii="Verdana" w:hAnsi="Verdana" w:cs="Traditional Arabic"/>
          <w:i/>
          <w:iCs/>
          <w:sz w:val="24"/>
          <w:szCs w:val="24"/>
        </w:rPr>
        <w:t>Mbagi kano sa kabnar sa aya bantaka niyo na so bnar sa pokasi o oman i isa so pd iyan sa ako (pianothol o Abu Daud a go so salakaw ron),</w:t>
      </w:r>
      <w:r w:rsidRPr="0090410A">
        <w:rPr>
          <w:rFonts w:ascii="Verdana" w:hAnsi="Verdana" w:cs="Traditional Arabic"/>
          <w:sz w:val="24"/>
          <w:szCs w:val="24"/>
        </w:rPr>
        <w:t xml:space="preserve"> ka kagiya giyoto na kapokas sa kabnar na khapakay ko di katawan ko kapangingindawa on, a go an di phakatonay sa kakhada’ o tamok odi’ na so kakhatatap o kassndod o ako sa bayadan, sa inisogo’ on o Nab</w:t>
      </w:r>
      <w:r w:rsidRPr="0090410A">
        <w:rPr>
          <w:rFonts w:ascii="Verdana" w:hAnsi="Verdana"/>
          <w:sz w:val="24"/>
          <w:szCs w:val="24"/>
        </w:rPr>
        <w:t>ī</w:t>
      </w:r>
      <w:r w:rsidRPr="0090410A">
        <w:rPr>
          <w:rFonts w:ascii="Verdana" w:hAnsi="Verdana" w:cs="Traditional Arabic"/>
          <w:sz w:val="24"/>
          <w:szCs w:val="24"/>
        </w:rPr>
        <w:t xml:space="preserve"> </w:t>
      </w:r>
      <w:r w:rsidR="000F562B" w:rsidRPr="00C92619">
        <w:rPr>
          <w:rFonts w:asciiTheme="majorBidi" w:hAnsiTheme="majorBidi" w:cstheme="majorBidi"/>
          <w:color w:val="016712"/>
        </w:rPr>
        <w:t>(</w:t>
      </w:r>
      <w:r w:rsidR="000F562B" w:rsidRPr="00C92619">
        <w:rPr>
          <w:rFonts w:asciiTheme="majorBidi" w:hAnsiTheme="majorBidi" w:cstheme="majorBidi"/>
          <w:color w:val="016712"/>
          <w:rtl/>
        </w:rPr>
        <w:t>صَلَّى اللهُ عَلَيْهِ وَسَلَّم</w:t>
      </w:r>
      <w:r w:rsidR="000F562B" w:rsidRPr="00C92619">
        <w:rPr>
          <w:rFonts w:asciiTheme="majorBidi" w:hAnsiTheme="majorBidi" w:cstheme="majorBidi"/>
          <w:color w:val="016712"/>
        </w:rPr>
        <w:t>)</w:t>
      </w:r>
      <w:r w:rsidRPr="0090410A">
        <w:rPr>
          <w:rFonts w:ascii="Verdana" w:hAnsi="Verdana" w:cs="Traditional Arabic"/>
          <w:sz w:val="24"/>
          <w:szCs w:val="24"/>
        </w:rPr>
        <w:t xml:space="preserve"> so kapokasi o oman i isa ko pd iyan sa aya minitoro’ oto na so kakowaa ko pangali’ ko kapokasi ko kapakaako, a go dalil oto ko kala’ o kabnar o kaadn.</w:t>
      </w:r>
    </w:p>
    <w:p w:rsidR="0090410A" w:rsidRPr="0090410A" w:rsidRDefault="0090410A" w:rsidP="0090410A">
      <w:pPr>
        <w:tabs>
          <w:tab w:val="left" w:pos="180"/>
        </w:tabs>
        <w:spacing w:after="0" w:line="240" w:lineRule="auto"/>
        <w:ind w:left="360"/>
        <w:jc w:val="both"/>
        <w:rPr>
          <w:rFonts w:ascii="Verdana" w:hAnsi="Verdana" w:cs="Traditional Arabic"/>
          <w:sz w:val="24"/>
          <w:szCs w:val="24"/>
        </w:rPr>
      </w:pPr>
    </w:p>
    <w:p w:rsidR="0090410A" w:rsidRDefault="0090410A" w:rsidP="0090410A">
      <w:pPr>
        <w:pStyle w:val="ListParagraph"/>
        <w:numPr>
          <w:ilvl w:val="0"/>
          <w:numId w:val="5"/>
        </w:numPr>
        <w:tabs>
          <w:tab w:val="clear" w:pos="720"/>
        </w:tabs>
        <w:spacing w:after="0" w:line="240" w:lineRule="auto"/>
        <w:ind w:left="360"/>
        <w:jc w:val="both"/>
        <w:rPr>
          <w:rFonts w:ascii="Verdana" w:hAnsi="Verdana" w:cs="Traditional Arabic"/>
          <w:sz w:val="24"/>
          <w:szCs w:val="24"/>
        </w:rPr>
      </w:pPr>
      <w:r w:rsidRPr="0090410A">
        <w:rPr>
          <w:rFonts w:ascii="Verdana" w:hAnsi="Verdana" w:cs="Traditional Arabic"/>
          <w:sz w:val="24"/>
          <w:szCs w:val="24"/>
        </w:rPr>
        <w:t>Go khapakay so kapagompiya’i sii ko kitas sa nggolalan sa diyat a katatamanan sii ko kitab odi’ na maito’ antaa ka mala’ ko dianka’ iyan, a go kagiya so tamok na di mattndo’ na di khitana’ so sambi’ sii ko bala’ iyan.</w:t>
      </w:r>
    </w:p>
    <w:p w:rsidR="0090410A" w:rsidRPr="0090410A" w:rsidRDefault="0090410A" w:rsidP="0090410A">
      <w:pPr>
        <w:spacing w:after="0" w:line="240" w:lineRule="auto"/>
        <w:jc w:val="both"/>
        <w:rPr>
          <w:rFonts w:ascii="Verdana" w:hAnsi="Verdana" w:cs="Traditional Arabic"/>
          <w:sz w:val="24"/>
          <w:szCs w:val="24"/>
        </w:rPr>
      </w:pPr>
    </w:p>
    <w:p w:rsidR="0090410A" w:rsidRPr="0090410A" w:rsidRDefault="0090410A" w:rsidP="000F562B">
      <w:pPr>
        <w:pStyle w:val="ListParagraph"/>
        <w:numPr>
          <w:ilvl w:val="0"/>
          <w:numId w:val="5"/>
        </w:numPr>
        <w:tabs>
          <w:tab w:val="clear" w:pos="720"/>
        </w:tabs>
        <w:spacing w:after="0" w:line="240" w:lineRule="auto"/>
        <w:ind w:left="360"/>
        <w:jc w:val="both"/>
        <w:rPr>
          <w:rFonts w:ascii="Verdana" w:hAnsi="Verdana" w:cs="Traditional Arabic"/>
          <w:sz w:val="24"/>
          <w:szCs w:val="24"/>
        </w:rPr>
      </w:pPr>
      <w:r w:rsidRPr="0090410A">
        <w:rPr>
          <w:rFonts w:ascii="Verdana" w:hAnsi="Verdana" w:cs="Traditional Arabic"/>
          <w:sz w:val="24"/>
          <w:szCs w:val="24"/>
        </w:rPr>
        <w:t xml:space="preserve">Go di khapakay so kapagompiya’i ko manga hudud (kasalaan a tiamanan o Qur’ān so siksa’ iyan) ka kagiya piakanggolalan oto sa pantag sa karasng, a go kagiya skaniyan na kabnar o Allāh </w:t>
      </w:r>
      <w:r w:rsidR="000F562B" w:rsidRPr="00C92619">
        <w:rPr>
          <w:rFonts w:ascii="Times New Roman" w:eastAsia="Calibri" w:hAnsi="Times New Roman" w:cs="Times New Roman"/>
          <w:color w:val="1F497D"/>
        </w:rPr>
        <w:t>(</w:t>
      </w:r>
      <w:r w:rsidR="000F562B" w:rsidRPr="00C92619">
        <w:rPr>
          <w:rFonts w:ascii="Times New Roman" w:eastAsia="Calibri" w:hAnsi="Times New Roman" w:cs="Times New Roman"/>
          <w:color w:val="1F497D"/>
          <w:rtl/>
        </w:rPr>
        <w:t>سُبْحَانَهُ وَتَعَالَى</w:t>
      </w:r>
      <w:r w:rsidR="000F562B" w:rsidRPr="00C92619">
        <w:rPr>
          <w:rFonts w:ascii="Times New Roman" w:eastAsia="Calibri" w:hAnsi="Times New Roman" w:cs="Times New Roman"/>
          <w:color w:val="1F497D"/>
        </w:rPr>
        <w:t>)</w:t>
      </w:r>
      <w:r w:rsidRPr="0090410A">
        <w:rPr>
          <w:rFonts w:ascii="Verdana" w:hAnsi="Verdana" w:cs="Traditional Arabic"/>
          <w:sz w:val="24"/>
          <w:szCs w:val="24"/>
        </w:rPr>
        <w:t xml:space="preserve"> a go kabnar o ingd na di khapakay so kaadn on o sulh ka kagiya khabatal iyan so kanggolalan iyan, a go khawiswisan iyan so </w:t>
      </w:r>
      <w:r w:rsidRPr="0090410A">
        <w:rPr>
          <w:rFonts w:ascii="Verdana" w:hAnsi="Verdana" w:cs="Traditional Arabic"/>
          <w:sz w:val="24"/>
          <w:szCs w:val="24"/>
        </w:rPr>
        <w:lastRenderedPageBreak/>
        <w:t>kaphagingd ko gona niyan, a go khabokaan iyan sa porot so manga taw a pphaminasa ko liawaw o lopa’.</w:t>
      </w:r>
    </w:p>
    <w:p w:rsidR="007773F5" w:rsidRPr="006D2F1E" w:rsidRDefault="007773F5" w:rsidP="00B65906">
      <w:pPr>
        <w:bidi/>
        <w:spacing w:before="240" w:after="240" w:line="240" w:lineRule="auto"/>
        <w:jc w:val="center"/>
        <w:rPr>
          <w:rFonts w:ascii="Verdana" w:eastAsia="Times New Roman" w:hAnsi="Verdana" w:cs="Traditional Arabic"/>
          <w:sz w:val="48"/>
          <w:szCs w:val="48"/>
          <w:rtl/>
        </w:rPr>
      </w:pPr>
      <w:r w:rsidRPr="006D2F1E">
        <w:rPr>
          <w:rFonts w:ascii="Verdana" w:eastAsia="Times New Roman" w:hAnsi="Verdana" w:cs="Traditional Arabic"/>
          <w:sz w:val="48"/>
          <w:szCs w:val="48"/>
          <w:rtl/>
        </w:rPr>
        <w:t>وَأَقُولُ قَوْلِي هَذَا وَأَسْتَغْفِرُ اللَّـهَ لِي وَلَكُمْ وَلِسَائِرِ الْمُسْلِمِينَ مِنْ كُلِّ ذَنْبٍ فَاسْتَغْفِرُوهُ</w:t>
      </w:r>
      <w:r w:rsidRPr="006D2F1E">
        <w:rPr>
          <w:rFonts w:ascii="Verdana" w:eastAsia="Times New Roman" w:hAnsi="Verdana" w:cs="Traditional Arabic"/>
          <w:sz w:val="48"/>
          <w:szCs w:val="48"/>
        </w:rPr>
        <w:t xml:space="preserve"> </w:t>
      </w:r>
      <w:r w:rsidRPr="006D2F1E">
        <w:rPr>
          <w:rFonts w:ascii="Verdana" w:eastAsia="Times New Roman" w:hAnsi="Verdana" w:cs="Traditional Arabic"/>
          <w:sz w:val="48"/>
          <w:szCs w:val="48"/>
          <w:rtl/>
        </w:rPr>
        <w:t>إِنَّهُ هُوَ التَّوَّابُ الرَّحِيمُ</w:t>
      </w:r>
      <w:r w:rsidR="00A8094B" w:rsidRPr="006D2F1E">
        <w:rPr>
          <w:rFonts w:ascii="Verdana" w:eastAsia="Times New Roman" w:hAnsi="Verdana" w:cs="Traditional Arabic"/>
          <w:sz w:val="48"/>
          <w:szCs w:val="48"/>
          <w:rtl/>
        </w:rPr>
        <w:t>.</w:t>
      </w:r>
    </w:p>
    <w:p w:rsidR="007773F5" w:rsidRPr="00B65906" w:rsidRDefault="007773F5" w:rsidP="00B65906">
      <w:pPr>
        <w:spacing w:before="240" w:after="240" w:line="240" w:lineRule="auto"/>
        <w:jc w:val="both"/>
        <w:rPr>
          <w:rFonts w:ascii="Verdana" w:eastAsia="Times New Roman" w:hAnsi="Verdana"/>
          <w:i/>
          <w:iCs/>
          <w:sz w:val="24"/>
          <w:szCs w:val="24"/>
        </w:rPr>
      </w:pPr>
      <w:r w:rsidRPr="00B65906">
        <w:rPr>
          <w:rFonts w:ascii="Verdana" w:eastAsia="Times New Roman" w:hAnsi="Verdana"/>
          <w:i/>
          <w:iCs/>
          <w:sz w:val="24"/>
          <w:szCs w:val="24"/>
        </w:rPr>
        <w:t>Wa aqūlu qawlī hādā wa astagfirullāha lī wa lakum wa lisāiril Muslimīn min kulli dambin fastagfirūhu innahu Huwat Tawwābur Rahīm.</w:t>
      </w:r>
    </w:p>
    <w:p w:rsidR="008C7407" w:rsidRPr="00A8094B" w:rsidRDefault="00355D28" w:rsidP="003E6786">
      <w:pPr>
        <w:tabs>
          <w:tab w:val="left" w:pos="2680"/>
        </w:tabs>
        <w:spacing w:after="0" w:line="240" w:lineRule="auto"/>
        <w:jc w:val="both"/>
        <w:rPr>
          <w:rFonts w:ascii="Verdana" w:hAnsi="Verdana"/>
          <w:sz w:val="28"/>
          <w:szCs w:val="28"/>
        </w:rPr>
      </w:pPr>
      <w:r w:rsidRPr="00A8094B">
        <w:rPr>
          <w:rFonts w:ascii="Verdana" w:hAnsi="Verdana"/>
          <w:sz w:val="28"/>
          <w:szCs w:val="28"/>
        </w:rPr>
        <w:tab/>
      </w:r>
    </w:p>
    <w:sectPr w:rsidR="008C7407" w:rsidRPr="00A8094B" w:rsidSect="00B65906">
      <w:headerReference w:type="even" r:id="rId8"/>
      <w:headerReference w:type="default" r:id="rId9"/>
      <w:footerReference w:type="even" r:id="rId10"/>
      <w:footerReference w:type="default" r:id="rId11"/>
      <w:headerReference w:type="first" r:id="rId12"/>
      <w:footerReference w:type="first" r:id="rId13"/>
      <w:pgSz w:w="11909" w:h="16834" w:code="9"/>
      <w:pgMar w:top="720" w:right="720" w:bottom="230" w:left="720" w:header="432"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995" w:rsidRDefault="00265995" w:rsidP="00DD7768">
      <w:pPr>
        <w:spacing w:after="0" w:line="240" w:lineRule="auto"/>
      </w:pPr>
      <w:r>
        <w:separator/>
      </w:r>
    </w:p>
  </w:endnote>
  <w:endnote w:type="continuationSeparator" w:id="1">
    <w:p w:rsidR="00265995" w:rsidRDefault="00265995" w:rsidP="00DD7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Lucida Sans,Bold">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28E" w:rsidRDefault="008C22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6722628"/>
      <w:docPartObj>
        <w:docPartGallery w:val="Page Numbers (Bottom of Page)"/>
        <w:docPartUnique/>
      </w:docPartObj>
    </w:sdtPr>
    <w:sdtEndPr>
      <w:rPr>
        <w:b/>
        <w:bCs/>
        <w:i/>
        <w:iCs/>
        <w:noProof/>
        <w:color w:val="0000CC"/>
        <w:sz w:val="24"/>
        <w:szCs w:val="24"/>
      </w:rPr>
    </w:sdtEndPr>
    <w:sdtContent>
      <w:p w:rsidR="00E03085" w:rsidRPr="00B65906" w:rsidRDefault="00026472" w:rsidP="00B65906">
        <w:pPr>
          <w:pStyle w:val="Footer"/>
          <w:pBdr>
            <w:top w:val="single" w:sz="4" w:space="1" w:color="auto"/>
          </w:pBdr>
          <w:jc w:val="center"/>
          <w:rPr>
            <w:b/>
            <w:bCs/>
            <w:i/>
            <w:iCs/>
            <w:noProof/>
            <w:color w:val="0000CC"/>
            <w:sz w:val="24"/>
            <w:szCs w:val="24"/>
          </w:rPr>
        </w:pPr>
        <w:r w:rsidRPr="00B65906">
          <w:rPr>
            <w:b/>
            <w:bCs/>
            <w:i/>
            <w:iCs/>
            <w:color w:val="0000CC"/>
            <w:sz w:val="24"/>
            <w:szCs w:val="24"/>
          </w:rPr>
          <w:fldChar w:fldCharType="begin"/>
        </w:r>
        <w:r w:rsidR="00E03085" w:rsidRPr="00B65906">
          <w:rPr>
            <w:b/>
            <w:bCs/>
            <w:i/>
            <w:iCs/>
            <w:color w:val="0000CC"/>
            <w:sz w:val="24"/>
            <w:szCs w:val="24"/>
          </w:rPr>
          <w:instrText xml:space="preserve"> PAGE   \* MERGEFORMAT </w:instrText>
        </w:r>
        <w:r w:rsidRPr="00B65906">
          <w:rPr>
            <w:b/>
            <w:bCs/>
            <w:i/>
            <w:iCs/>
            <w:color w:val="0000CC"/>
            <w:sz w:val="24"/>
            <w:szCs w:val="24"/>
          </w:rPr>
          <w:fldChar w:fldCharType="separate"/>
        </w:r>
        <w:r w:rsidR="008C228E">
          <w:rPr>
            <w:b/>
            <w:bCs/>
            <w:i/>
            <w:iCs/>
            <w:noProof/>
            <w:color w:val="0000CC"/>
            <w:sz w:val="24"/>
            <w:szCs w:val="24"/>
          </w:rPr>
          <w:t>2</w:t>
        </w:r>
        <w:r w:rsidRPr="00B65906">
          <w:rPr>
            <w:b/>
            <w:bCs/>
            <w:i/>
            <w:iCs/>
            <w:noProof/>
            <w:color w:val="0000CC"/>
            <w:sz w:val="24"/>
            <w:szCs w:val="24"/>
          </w:rPr>
          <w:fldChar w:fldCharType="end"/>
        </w:r>
      </w:p>
    </w:sdtContent>
  </w:sdt>
  <w:p w:rsidR="00E03085" w:rsidRDefault="00E0308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906" w:rsidRPr="00FA5FEA" w:rsidRDefault="00B65906" w:rsidP="00FA5FEA">
    <w:pPr>
      <w:pStyle w:val="Footer"/>
      <w:pBdr>
        <w:top w:val="single" w:sz="4" w:space="1" w:color="auto"/>
      </w:pBdr>
      <w:jc w:val="center"/>
      <w:rPr>
        <w:b/>
        <w:bCs/>
        <w:color w:val="0000CC"/>
        <w:sz w:val="28"/>
        <w:szCs w:val="28"/>
      </w:rPr>
    </w:pPr>
    <w:r w:rsidRPr="00FA5FEA">
      <w:rPr>
        <w:b/>
        <w:bCs/>
        <w:color w:val="0000CC"/>
        <w:sz w:val="28"/>
        <w:szCs w:val="28"/>
      </w:rPr>
      <w:t>http:</w:t>
    </w:r>
    <w:r w:rsidR="00FA5FEA">
      <w:rPr>
        <w:b/>
        <w:bCs/>
        <w:color w:val="0000CC"/>
        <w:sz w:val="28"/>
        <w:szCs w:val="28"/>
      </w:rPr>
      <w:t>//</w:t>
    </w:r>
    <w:r w:rsidRPr="00FA5FEA">
      <w:rPr>
        <w:b/>
        <w:bCs/>
        <w:color w:val="0000CC"/>
        <w:sz w:val="28"/>
        <w:szCs w:val="28"/>
      </w:rPr>
      <w:t>www</w:t>
    </w:r>
    <w:r w:rsidR="00FA5FEA">
      <w:rPr>
        <w:b/>
        <w:bCs/>
        <w:color w:val="0000CC"/>
        <w:sz w:val="28"/>
        <w:szCs w:val="28"/>
      </w:rPr>
      <w:t>.</w:t>
    </w:r>
    <w:r w:rsidRPr="00FA5FEA">
      <w:rPr>
        <w:b/>
        <w:bCs/>
        <w:color w:val="0000CC"/>
        <w:sz w:val="28"/>
        <w:szCs w:val="28"/>
      </w:rPr>
      <w:t>alkhutbah.com</w:t>
    </w:r>
  </w:p>
  <w:p w:rsidR="00B65906" w:rsidRDefault="00B659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995" w:rsidRDefault="00265995" w:rsidP="00DD7768">
      <w:pPr>
        <w:spacing w:after="0" w:line="240" w:lineRule="auto"/>
      </w:pPr>
      <w:r>
        <w:separator/>
      </w:r>
    </w:p>
  </w:footnote>
  <w:footnote w:type="continuationSeparator" w:id="1">
    <w:p w:rsidR="00265995" w:rsidRDefault="00265995" w:rsidP="00DD77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28E" w:rsidRDefault="008C22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09"/>
      <w:gridCol w:w="2776"/>
    </w:tblGrid>
    <w:tr w:rsidR="00B65906" w:rsidRPr="00B71236" w:rsidTr="008C228E">
      <w:tc>
        <w:tcPr>
          <w:tcW w:w="7909" w:type="dxa"/>
        </w:tcPr>
        <w:p w:rsidR="00B65906" w:rsidRPr="00BF040C" w:rsidRDefault="008C228E" w:rsidP="008C228E">
          <w:pPr>
            <w:rPr>
              <w:rFonts w:ascii="Verdana" w:eastAsia="Calibri" w:hAnsi="Verdana" w:cs="Arial"/>
              <w:b/>
              <w:i/>
              <w:iCs/>
              <w:color w:val="0000CC"/>
            </w:rPr>
          </w:pPr>
          <w:r w:rsidRPr="008C228E">
            <w:rPr>
              <w:rFonts w:ascii="Verdana" w:eastAsia="Calibri" w:hAnsi="Verdana" w:cs="Arial"/>
              <w:b/>
              <w:i/>
              <w:iCs/>
              <w:color w:val="0000CC"/>
            </w:rPr>
            <w:t>So Bandingan Ko Manga Kokoman O Kapagompiya’i</w:t>
          </w:r>
        </w:p>
      </w:tc>
      <w:tc>
        <w:tcPr>
          <w:tcW w:w="2776" w:type="dxa"/>
        </w:tcPr>
        <w:p w:rsidR="00B65906" w:rsidRPr="00B71236" w:rsidRDefault="00B65906" w:rsidP="00B65906">
          <w:pPr>
            <w:pStyle w:val="Header"/>
            <w:jc w:val="right"/>
            <w:rPr>
              <w:rFonts w:ascii="Verdana" w:eastAsia="Calibri" w:hAnsi="Verdana" w:cs="Arial"/>
              <w:b/>
              <w:i/>
              <w:iCs/>
              <w:color w:val="0000CC"/>
            </w:rPr>
          </w:pPr>
          <w:r w:rsidRPr="00B71236">
            <w:rPr>
              <w:rFonts w:ascii="Verdana" w:eastAsia="Calibri" w:hAnsi="Verdana" w:cs="Arial"/>
              <w:b/>
              <w:i/>
              <w:iCs/>
              <w:color w:val="0000CC"/>
            </w:rPr>
            <w:t>www.alkhutbah.com</w:t>
          </w:r>
        </w:p>
      </w:tc>
    </w:tr>
  </w:tbl>
  <w:p w:rsidR="00B65906" w:rsidRDefault="00B65906" w:rsidP="00B65906">
    <w:pPr>
      <w:pStyle w:val="Header"/>
      <w:pBdr>
        <w:top w:val="single" w:sz="4" w:space="1"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28E" w:rsidRDefault="008C22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22F80"/>
    <w:multiLevelType w:val="hybridMultilevel"/>
    <w:tmpl w:val="30ACA652"/>
    <w:lvl w:ilvl="0" w:tplc="942AA2F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6827FC"/>
    <w:multiLevelType w:val="hybridMultilevel"/>
    <w:tmpl w:val="44085D6A"/>
    <w:lvl w:ilvl="0" w:tplc="80EC5D14">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EBC0C7F"/>
    <w:multiLevelType w:val="hybridMultilevel"/>
    <w:tmpl w:val="7D220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4F4676"/>
    <w:multiLevelType w:val="hybridMultilevel"/>
    <w:tmpl w:val="E6FE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3A4217"/>
    <w:multiLevelType w:val="hybridMultilevel"/>
    <w:tmpl w:val="A7AA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3979F8"/>
    <w:multiLevelType w:val="hybridMultilevel"/>
    <w:tmpl w:val="CA800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802E43"/>
    <w:multiLevelType w:val="hybridMultilevel"/>
    <w:tmpl w:val="8886E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8C7407"/>
    <w:rsid w:val="00003C7E"/>
    <w:rsid w:val="00026472"/>
    <w:rsid w:val="00037E01"/>
    <w:rsid w:val="000430A7"/>
    <w:rsid w:val="000552B5"/>
    <w:rsid w:val="00061B3D"/>
    <w:rsid w:val="00066D95"/>
    <w:rsid w:val="00076A82"/>
    <w:rsid w:val="000A745F"/>
    <w:rsid w:val="000B2039"/>
    <w:rsid w:val="000B22C5"/>
    <w:rsid w:val="000C27E9"/>
    <w:rsid w:val="000C7CAA"/>
    <w:rsid w:val="000D2E2C"/>
    <w:rsid w:val="000D7E3D"/>
    <w:rsid w:val="000F562B"/>
    <w:rsid w:val="00107B28"/>
    <w:rsid w:val="00136103"/>
    <w:rsid w:val="00144B62"/>
    <w:rsid w:val="00154545"/>
    <w:rsid w:val="001554EA"/>
    <w:rsid w:val="001915BB"/>
    <w:rsid w:val="001B7231"/>
    <w:rsid w:val="001C0D2E"/>
    <w:rsid w:val="001C1F06"/>
    <w:rsid w:val="001C701D"/>
    <w:rsid w:val="001D25C7"/>
    <w:rsid w:val="00230C06"/>
    <w:rsid w:val="00253E68"/>
    <w:rsid w:val="002573F1"/>
    <w:rsid w:val="00257A06"/>
    <w:rsid w:val="00265995"/>
    <w:rsid w:val="00272D20"/>
    <w:rsid w:val="00296E39"/>
    <w:rsid w:val="002A2143"/>
    <w:rsid w:val="002D4B88"/>
    <w:rsid w:val="003128E6"/>
    <w:rsid w:val="00355D28"/>
    <w:rsid w:val="003C4F84"/>
    <w:rsid w:val="003E1C74"/>
    <w:rsid w:val="003E6786"/>
    <w:rsid w:val="00403559"/>
    <w:rsid w:val="00425632"/>
    <w:rsid w:val="004266C6"/>
    <w:rsid w:val="004450E2"/>
    <w:rsid w:val="004A0DF3"/>
    <w:rsid w:val="004A266E"/>
    <w:rsid w:val="005263FD"/>
    <w:rsid w:val="00566891"/>
    <w:rsid w:val="0058333B"/>
    <w:rsid w:val="00591008"/>
    <w:rsid w:val="005B567B"/>
    <w:rsid w:val="00607016"/>
    <w:rsid w:val="0061105C"/>
    <w:rsid w:val="0062353E"/>
    <w:rsid w:val="00631729"/>
    <w:rsid w:val="0064189D"/>
    <w:rsid w:val="006D2F1E"/>
    <w:rsid w:val="006F0C31"/>
    <w:rsid w:val="006F1A15"/>
    <w:rsid w:val="00723FC6"/>
    <w:rsid w:val="00751BD1"/>
    <w:rsid w:val="00754022"/>
    <w:rsid w:val="007574A7"/>
    <w:rsid w:val="007639E5"/>
    <w:rsid w:val="00771B7F"/>
    <w:rsid w:val="007773F5"/>
    <w:rsid w:val="0078572B"/>
    <w:rsid w:val="007A2DE1"/>
    <w:rsid w:val="007D5F01"/>
    <w:rsid w:val="007E17CD"/>
    <w:rsid w:val="00844385"/>
    <w:rsid w:val="008632EF"/>
    <w:rsid w:val="00880A6E"/>
    <w:rsid w:val="008860F7"/>
    <w:rsid w:val="00887C50"/>
    <w:rsid w:val="008C0108"/>
    <w:rsid w:val="008C064A"/>
    <w:rsid w:val="008C228E"/>
    <w:rsid w:val="008C5E43"/>
    <w:rsid w:val="008C7407"/>
    <w:rsid w:val="008D7D2E"/>
    <w:rsid w:val="0090410A"/>
    <w:rsid w:val="009260E1"/>
    <w:rsid w:val="00927392"/>
    <w:rsid w:val="00930D60"/>
    <w:rsid w:val="00931E95"/>
    <w:rsid w:val="00932D5F"/>
    <w:rsid w:val="0094280C"/>
    <w:rsid w:val="00945A07"/>
    <w:rsid w:val="0097694C"/>
    <w:rsid w:val="00985468"/>
    <w:rsid w:val="009960B5"/>
    <w:rsid w:val="00997C6E"/>
    <w:rsid w:val="009B3E9E"/>
    <w:rsid w:val="009E0B0B"/>
    <w:rsid w:val="009F3AFD"/>
    <w:rsid w:val="00A01F38"/>
    <w:rsid w:val="00A0444B"/>
    <w:rsid w:val="00A12EAD"/>
    <w:rsid w:val="00A426B7"/>
    <w:rsid w:val="00A768F9"/>
    <w:rsid w:val="00A8094B"/>
    <w:rsid w:val="00A921B8"/>
    <w:rsid w:val="00A97064"/>
    <w:rsid w:val="00AC783B"/>
    <w:rsid w:val="00AD5FE1"/>
    <w:rsid w:val="00AE6615"/>
    <w:rsid w:val="00AF4004"/>
    <w:rsid w:val="00B109D4"/>
    <w:rsid w:val="00B44646"/>
    <w:rsid w:val="00B65906"/>
    <w:rsid w:val="00B71236"/>
    <w:rsid w:val="00BA2F72"/>
    <w:rsid w:val="00BB1897"/>
    <w:rsid w:val="00BF040C"/>
    <w:rsid w:val="00BF0FF5"/>
    <w:rsid w:val="00C04343"/>
    <w:rsid w:val="00C15F05"/>
    <w:rsid w:val="00C200F6"/>
    <w:rsid w:val="00C307BC"/>
    <w:rsid w:val="00C63064"/>
    <w:rsid w:val="00C92619"/>
    <w:rsid w:val="00CA3A7E"/>
    <w:rsid w:val="00CA4A7F"/>
    <w:rsid w:val="00CB7CEF"/>
    <w:rsid w:val="00CC0644"/>
    <w:rsid w:val="00CD55F3"/>
    <w:rsid w:val="00CD7C0B"/>
    <w:rsid w:val="00CF103C"/>
    <w:rsid w:val="00D4040A"/>
    <w:rsid w:val="00D5681A"/>
    <w:rsid w:val="00D61E84"/>
    <w:rsid w:val="00DA2C31"/>
    <w:rsid w:val="00DB0107"/>
    <w:rsid w:val="00DB581A"/>
    <w:rsid w:val="00DC6C1C"/>
    <w:rsid w:val="00DC7DDD"/>
    <w:rsid w:val="00DD28FE"/>
    <w:rsid w:val="00DD6344"/>
    <w:rsid w:val="00DD684B"/>
    <w:rsid w:val="00DD7768"/>
    <w:rsid w:val="00DF3AEB"/>
    <w:rsid w:val="00E03085"/>
    <w:rsid w:val="00E436B9"/>
    <w:rsid w:val="00E612A3"/>
    <w:rsid w:val="00E8474E"/>
    <w:rsid w:val="00E86D61"/>
    <w:rsid w:val="00ED3E78"/>
    <w:rsid w:val="00EE6B01"/>
    <w:rsid w:val="00EF3B7E"/>
    <w:rsid w:val="00F01D38"/>
    <w:rsid w:val="00F04C7D"/>
    <w:rsid w:val="00F125E0"/>
    <w:rsid w:val="00F47BF2"/>
    <w:rsid w:val="00F94BF9"/>
    <w:rsid w:val="00FA5FEA"/>
    <w:rsid w:val="00FC349D"/>
    <w:rsid w:val="00FC3550"/>
    <w:rsid w:val="00FE160E"/>
    <w:rsid w:val="00FE3C83"/>
    <w:rsid w:val="00FF658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 w:type="table" w:styleId="TableGrid">
    <w:name w:val="Table Grid"/>
    <w:basedOn w:val="TableNormal"/>
    <w:uiPriority w:val="59"/>
    <w:rsid w:val="00B65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39"/>
    <w:pPr>
      <w:ind w:left="720"/>
      <w:contextualSpacing/>
    </w:pPr>
  </w:style>
  <w:style w:type="paragraph" w:styleId="Header">
    <w:name w:val="header"/>
    <w:basedOn w:val="Normal"/>
    <w:link w:val="HeaderChar"/>
    <w:uiPriority w:val="99"/>
    <w:unhideWhenUsed/>
    <w:rsid w:val="00DD77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7768"/>
  </w:style>
  <w:style w:type="paragraph" w:styleId="Footer">
    <w:name w:val="footer"/>
    <w:basedOn w:val="Normal"/>
    <w:link w:val="FooterChar"/>
    <w:uiPriority w:val="99"/>
    <w:unhideWhenUsed/>
    <w:rsid w:val="00DD77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7768"/>
  </w:style>
  <w:style w:type="paragraph" w:styleId="BalloonText">
    <w:name w:val="Balloon Text"/>
    <w:basedOn w:val="Normal"/>
    <w:link w:val="BalloonTextChar"/>
    <w:uiPriority w:val="99"/>
    <w:semiHidden/>
    <w:unhideWhenUsed/>
    <w:rsid w:val="0019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5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DBFF2-6D89-4A59-9BC4-0084A360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10</cp:revision>
  <cp:lastPrinted>2015-03-30T09:08:00Z</cp:lastPrinted>
  <dcterms:created xsi:type="dcterms:W3CDTF">2015-05-13T11:12:00Z</dcterms:created>
  <dcterms:modified xsi:type="dcterms:W3CDTF">2016-01-01T15:15:00Z</dcterms:modified>
</cp:coreProperties>
</file>