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619" w:rsidRPr="00932D5F" w:rsidRDefault="00C92619" w:rsidP="0090410A">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D567AB" w:rsidRPr="00D567AB" w:rsidRDefault="00D567AB" w:rsidP="0034185C">
      <w:pPr>
        <w:spacing w:after="0" w:line="240" w:lineRule="auto"/>
        <w:jc w:val="center"/>
        <w:rPr>
          <w:rFonts w:asciiTheme="majorBidi" w:hAnsiTheme="majorBidi" w:cs="Traditional Arabic"/>
          <w:b/>
          <w:bCs/>
          <w:color w:val="1F497D" w:themeColor="text2"/>
          <w:sz w:val="60"/>
          <w:szCs w:val="60"/>
        </w:rPr>
      </w:pPr>
      <w:r w:rsidRPr="00D567AB">
        <w:rPr>
          <w:rFonts w:asciiTheme="majorBidi" w:hAnsiTheme="majorBidi" w:cs="Traditional Arabic" w:hint="cs"/>
          <w:b/>
          <w:bCs/>
          <w:color w:val="1F497D" w:themeColor="text2"/>
          <w:sz w:val="60"/>
          <w:szCs w:val="60"/>
          <w:rtl/>
        </w:rPr>
        <w:t>الفرق بين الشّريعة الإسلاميّة والقانون الوضعيّ</w:t>
      </w:r>
    </w:p>
    <w:p w:rsidR="0034185C" w:rsidRDefault="0034185C" w:rsidP="0034185C">
      <w:pPr>
        <w:spacing w:after="0" w:line="240" w:lineRule="auto"/>
        <w:jc w:val="center"/>
        <w:rPr>
          <w:rFonts w:ascii="Verdana" w:eastAsia="Calibri" w:hAnsi="Verdana" w:cs="Arial"/>
          <w:b/>
          <w:color w:val="0000CC"/>
          <w:sz w:val="28"/>
          <w:szCs w:val="28"/>
        </w:rPr>
      </w:pPr>
      <w:r w:rsidRPr="0034185C">
        <w:rPr>
          <w:rFonts w:ascii="Verdana" w:eastAsia="Calibri" w:hAnsi="Verdana" w:cs="Arial"/>
          <w:b/>
          <w:color w:val="0000CC"/>
          <w:sz w:val="28"/>
          <w:szCs w:val="28"/>
        </w:rPr>
        <w:t xml:space="preserve">So Mbidaan o Shari’ah Islamiyyah a go so </w:t>
      </w:r>
    </w:p>
    <w:p w:rsidR="0034185C" w:rsidRPr="0034185C" w:rsidRDefault="0034185C" w:rsidP="0034185C">
      <w:pPr>
        <w:spacing w:after="0" w:line="240" w:lineRule="auto"/>
        <w:jc w:val="center"/>
        <w:rPr>
          <w:rFonts w:ascii="Verdana" w:eastAsia="Calibri" w:hAnsi="Verdana" w:cs="Arial"/>
          <w:b/>
          <w:color w:val="0000CC"/>
          <w:sz w:val="28"/>
          <w:szCs w:val="28"/>
        </w:rPr>
      </w:pPr>
      <w:r w:rsidRPr="0034185C">
        <w:rPr>
          <w:rFonts w:ascii="Verdana" w:eastAsia="Calibri" w:hAnsi="Verdana" w:cs="Arial"/>
          <w:b/>
          <w:color w:val="0000CC"/>
          <w:sz w:val="28"/>
          <w:szCs w:val="28"/>
        </w:rPr>
        <w:t>Kitab a Pasad</w:t>
      </w:r>
      <w:r>
        <w:rPr>
          <w:rFonts w:ascii="Verdana" w:eastAsia="Calibri" w:hAnsi="Verdana" w:cs="Arial"/>
          <w:b/>
          <w:color w:val="0000CC"/>
          <w:sz w:val="28"/>
          <w:szCs w:val="28"/>
        </w:rPr>
        <w:t xml:space="preserve"> </w:t>
      </w:r>
      <w:r w:rsidRPr="0034185C">
        <w:rPr>
          <w:rFonts w:ascii="Verdana" w:eastAsia="Calibri" w:hAnsi="Verdana" w:cs="Arial"/>
          <w:b/>
          <w:color w:val="0000CC"/>
          <w:sz w:val="28"/>
          <w:szCs w:val="28"/>
        </w:rPr>
        <w:t>o Manosiya</w:t>
      </w:r>
    </w:p>
    <w:p w:rsidR="00932D5F" w:rsidRDefault="00932D5F" w:rsidP="0034185C">
      <w:pPr>
        <w:pStyle w:val="ListParagraph"/>
        <w:spacing w:before="120" w:after="120" w:line="240" w:lineRule="auto"/>
        <w:ind w:left="0"/>
        <w:jc w:val="center"/>
        <w:rPr>
          <w:rFonts w:ascii="Verdana" w:eastAsia="Calibri" w:hAnsi="Verdana" w:cs="Arial"/>
          <w:b/>
          <w:sz w:val="20"/>
          <w:szCs w:val="20"/>
        </w:rPr>
      </w:pPr>
      <w:proofErr w:type="gramStart"/>
      <w:r w:rsidRPr="00BB1897">
        <w:rPr>
          <w:rFonts w:ascii="Verdana" w:eastAsia="Calibri" w:hAnsi="Verdana" w:cs="Arial"/>
          <w:b/>
          <w:sz w:val="20"/>
          <w:szCs w:val="20"/>
        </w:rPr>
        <w:t>al</w:t>
      </w:r>
      <w:proofErr w:type="gramEnd"/>
      <w:r w:rsidRPr="00BB1897">
        <w:rPr>
          <w:rFonts w:ascii="Verdana" w:eastAsia="Calibri" w:hAnsi="Verdana" w:cs="Arial"/>
          <w:b/>
          <w:sz w:val="20"/>
          <w:szCs w:val="20"/>
        </w:rPr>
        <w:t xml:space="preserve"> Khutbah </w:t>
      </w:r>
      <w:r w:rsidR="00931E95">
        <w:rPr>
          <w:rFonts w:ascii="Verdana" w:eastAsia="Calibri" w:hAnsi="Verdana" w:cs="Arial"/>
          <w:b/>
          <w:sz w:val="20"/>
          <w:szCs w:val="20"/>
        </w:rPr>
        <w:t>7</w:t>
      </w:r>
      <w:r w:rsidR="0034185C">
        <w:rPr>
          <w:rFonts w:ascii="Verdana" w:eastAsia="Calibri" w:hAnsi="Verdana" w:cs="Arial"/>
          <w:b/>
          <w:sz w:val="20"/>
          <w:szCs w:val="20"/>
        </w:rPr>
        <w:t>6</w:t>
      </w:r>
    </w:p>
    <w:p w:rsidR="00BB1897" w:rsidRPr="00BB1897" w:rsidRDefault="00BB1897" w:rsidP="0090410A">
      <w:pPr>
        <w:pStyle w:val="ListParagraph"/>
        <w:spacing w:after="0" w:line="240" w:lineRule="auto"/>
        <w:ind w:left="0"/>
        <w:jc w:val="center"/>
        <w:rPr>
          <w:rFonts w:ascii="Verdana" w:eastAsia="Calibri" w:hAnsi="Verdana" w:cs="Arial"/>
          <w:b/>
          <w:sz w:val="6"/>
          <w:szCs w:val="6"/>
        </w:rPr>
      </w:pPr>
    </w:p>
    <w:p w:rsidR="00076A82" w:rsidRPr="00BB1897" w:rsidRDefault="00076A82" w:rsidP="0090410A">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A768F9" w:rsidRPr="00BB1897" w:rsidRDefault="00A768F9" w:rsidP="0090410A">
      <w:pPr>
        <w:spacing w:after="0" w:line="240" w:lineRule="auto"/>
        <w:jc w:val="center"/>
        <w:rPr>
          <w:rFonts w:ascii="Verdana" w:eastAsia="Times New Roman" w:hAnsi="Verdana"/>
          <w:i/>
          <w:iCs/>
          <w:sz w:val="20"/>
          <w:szCs w:val="20"/>
        </w:rPr>
      </w:pPr>
      <w:proofErr w:type="gramStart"/>
      <w:r w:rsidRPr="00BB1897">
        <w:rPr>
          <w:rFonts w:ascii="Verdana" w:eastAsia="Times New Roman" w:hAnsi="Verdana"/>
          <w:i/>
          <w:iCs/>
          <w:sz w:val="20"/>
          <w:szCs w:val="20"/>
        </w:rPr>
        <w:t>al</w:t>
      </w:r>
      <w:proofErr w:type="gramEnd"/>
      <w:r w:rsidRPr="00BB1897">
        <w:rPr>
          <w:rFonts w:ascii="Verdana" w:eastAsia="Times New Roman" w:hAnsi="Verdana"/>
          <w:i/>
          <w:iCs/>
          <w:sz w:val="20"/>
          <w:szCs w:val="20"/>
        </w:rPr>
        <w:t xml:space="preserve"> Murshid al Am</w:t>
      </w:r>
    </w:p>
    <w:p w:rsidR="00A768F9" w:rsidRPr="00BB1897" w:rsidRDefault="00A768F9" w:rsidP="0090410A">
      <w:pPr>
        <w:spacing w:after="0" w:line="240" w:lineRule="auto"/>
        <w:jc w:val="center"/>
        <w:rPr>
          <w:rFonts w:ascii="Verdana" w:eastAsia="Times New Roman" w:hAnsi="Verdana"/>
          <w:b/>
          <w:bCs/>
          <w:color w:val="006600"/>
          <w:sz w:val="24"/>
          <w:szCs w:val="24"/>
        </w:rPr>
      </w:pPr>
      <w:proofErr w:type="gramStart"/>
      <w:r w:rsidRPr="00BB1897">
        <w:rPr>
          <w:rFonts w:ascii="Verdana" w:eastAsia="Times New Roman" w:hAnsi="Verdana"/>
          <w:b/>
          <w:bCs/>
          <w:color w:val="006600"/>
          <w:sz w:val="24"/>
          <w:szCs w:val="24"/>
        </w:rPr>
        <w:t>al</w:t>
      </w:r>
      <w:proofErr w:type="gramEnd"/>
      <w:r w:rsidRPr="00BB1897">
        <w:rPr>
          <w:rFonts w:ascii="Verdana" w:eastAsia="Times New Roman" w:hAnsi="Verdana"/>
          <w:b/>
          <w:bCs/>
          <w:color w:val="006600"/>
          <w:sz w:val="24"/>
          <w:szCs w:val="24"/>
        </w:rPr>
        <w:t xml:space="preserve"> Insan Islamic Assembly of the Philippines</w:t>
      </w:r>
    </w:p>
    <w:p w:rsidR="00C92619" w:rsidRPr="00B65906" w:rsidRDefault="00C92619" w:rsidP="0090410A">
      <w:pPr>
        <w:spacing w:after="0" w:line="240" w:lineRule="auto"/>
        <w:jc w:val="center"/>
        <w:rPr>
          <w:rFonts w:ascii="Verdana" w:eastAsia="Times New Roman" w:hAnsi="Verdana"/>
          <w:sz w:val="24"/>
          <w:szCs w:val="24"/>
        </w:rPr>
      </w:pPr>
    </w:p>
    <w:p w:rsidR="00A768F9" w:rsidRPr="00F01D38" w:rsidRDefault="00A768F9" w:rsidP="0090410A">
      <w:pPr>
        <w:bidi/>
        <w:spacing w:after="0" w:line="240" w:lineRule="auto"/>
        <w:jc w:val="lowKashida"/>
        <w:rPr>
          <w:rFonts w:ascii="Verdana" w:eastAsia="Times New Roman" w:hAnsi="Verdana" w:cs="Traditional Arabic"/>
          <w:sz w:val="48"/>
          <w:szCs w:val="48"/>
          <w:rtl/>
        </w:rPr>
      </w:pPr>
      <w:r w:rsidRPr="00F01D38">
        <w:rPr>
          <w:rFonts w:ascii="Verdana" w:eastAsia="Times New Roman"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وَأَشْهَدُ أَلاَّ إِلَهَ إِلاَّ اللَّـهُ وَحْدَهُ لاَ شَرِيكَ لَهُ وَأَشْهَدُ أَنَّ مُحَمَّدًا عَبْدُهُ وَرَسُولُهُ </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اللَّهُمَّ َصَلِّ وَسَلِّمْ وَبَارِكْ عَلَى مُحَمَّدٍ صَلَّى اللهُ عَلَيْهِ وَسَلَّمَ وَعَلَى آلِهِ وَصَحْبِهِ وَمَنِ اهْتَدَى يِهَدْيِهِ إِلَى يَوْمِ الدِّينِ    وَبَعْدُ:.</w:t>
      </w:r>
    </w:p>
    <w:p w:rsidR="00A768F9" w:rsidRPr="00F01D38" w:rsidRDefault="00A768F9" w:rsidP="0090410A">
      <w:pPr>
        <w:bidi/>
        <w:spacing w:after="0" w:line="240" w:lineRule="auto"/>
        <w:jc w:val="center"/>
        <w:rPr>
          <w:rFonts w:ascii="Verdana" w:eastAsia="Times New Roman" w:hAnsi="Verdana" w:cs="Traditional Arabic"/>
          <w:sz w:val="48"/>
          <w:szCs w:val="48"/>
          <w:rtl/>
        </w:rPr>
      </w:pPr>
      <w:r w:rsidRPr="00F01D38">
        <w:rPr>
          <w:rFonts w:ascii="Verdana" w:eastAsia="Times New Roman" w:hAnsi="Verdana" w:cs="Traditional Arabic"/>
          <w:sz w:val="48"/>
          <w:szCs w:val="48"/>
          <w:rtl/>
        </w:rPr>
        <w:t>فَيَاعِبَادَ اللَّـهِ يَقُولُ الْحَقُّ تَبَارَكَ وَتَعَالَى فِي الْقُرْآنِ الْكَرِيمِ:</w:t>
      </w:r>
    </w:p>
    <w:p w:rsidR="00A768F9" w:rsidRPr="00F01D38" w:rsidRDefault="0034185C" w:rsidP="0090410A">
      <w:pPr>
        <w:bidi/>
        <w:spacing w:after="0" w:line="240" w:lineRule="auto"/>
        <w:jc w:val="center"/>
        <w:rPr>
          <w:rFonts w:ascii="Verdana" w:eastAsia="Times New Roman" w:hAnsi="Verdana" w:cs="Traditional Arabic"/>
          <w:sz w:val="48"/>
          <w:szCs w:val="48"/>
          <w:rtl/>
        </w:rPr>
      </w:pPr>
      <w:r w:rsidRPr="0034185C">
        <w:rPr>
          <w:rFonts w:ascii="Verdana" w:eastAsia="Times New Roman" w:hAnsi="Verdana" w:cs="Traditional Arabic" w:hint="cs"/>
          <w:sz w:val="48"/>
          <w:szCs w:val="48"/>
          <w:rtl/>
        </w:rPr>
        <w:t>إ</w:t>
      </w:r>
      <w:r>
        <w:rPr>
          <w:rFonts w:ascii="Verdana" w:eastAsia="Times New Roman" w:hAnsi="Verdana" w:cs="Traditional Arabic" w:hint="cs"/>
          <w:sz w:val="48"/>
          <w:szCs w:val="48"/>
          <w:rtl/>
        </w:rPr>
        <w:t>ِنِ الْحُكْمُ إِلاَّ لِلَّـهِ يَ</w:t>
      </w:r>
      <w:r w:rsidRPr="0034185C">
        <w:rPr>
          <w:rFonts w:ascii="Verdana" w:eastAsia="Times New Roman" w:hAnsi="Verdana" w:cs="Traditional Arabic" w:hint="cs"/>
          <w:sz w:val="48"/>
          <w:szCs w:val="48"/>
          <w:rtl/>
        </w:rPr>
        <w:t>قُصُّ الْحَقَّ وَهُوَ خَيْرُ الْفَاصِلِينَ</w:t>
      </w:r>
      <w:r w:rsidR="00A8094B" w:rsidRPr="00F01D38">
        <w:rPr>
          <w:rFonts w:ascii="Verdana" w:eastAsia="Times New Roman" w:hAnsi="Verdana" w:cs="Traditional Arabic"/>
          <w:sz w:val="48"/>
          <w:szCs w:val="48"/>
          <w:rtl/>
        </w:rPr>
        <w:t>.</w:t>
      </w:r>
    </w:p>
    <w:p w:rsidR="00F51FFB" w:rsidRDefault="00F51FFB" w:rsidP="0090410A">
      <w:pPr>
        <w:spacing w:after="0" w:line="240" w:lineRule="auto"/>
        <w:jc w:val="both"/>
        <w:rPr>
          <w:rFonts w:ascii="Verdana" w:eastAsia="Times New Roman" w:hAnsi="Verdana"/>
          <w:sz w:val="24"/>
          <w:szCs w:val="24"/>
        </w:rPr>
      </w:pPr>
    </w:p>
    <w:p w:rsidR="00A768F9" w:rsidRPr="00B65906" w:rsidRDefault="00A768F9" w:rsidP="0090410A">
      <w:pPr>
        <w:spacing w:after="0" w:line="240" w:lineRule="auto"/>
        <w:jc w:val="both"/>
        <w:rPr>
          <w:rFonts w:ascii="Verdana" w:eastAsia="Times New Roman" w:hAnsi="Verdana"/>
          <w:sz w:val="24"/>
          <w:szCs w:val="24"/>
        </w:rPr>
      </w:pPr>
      <w:r w:rsidRPr="00B65906">
        <w:rPr>
          <w:rFonts w:ascii="Verdana" w:eastAsia="Times New Roman" w:hAnsi="Verdana"/>
          <w:sz w:val="24"/>
          <w:szCs w:val="24"/>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B65906">
        <w:rPr>
          <w:rFonts w:ascii="Verdana" w:eastAsia="Times New Roman" w:hAnsi="Verdana"/>
          <w:sz w:val="24"/>
          <w:szCs w:val="24"/>
        </w:rPr>
        <w:t>dīn  wa</w:t>
      </w:r>
      <w:proofErr w:type="gramEnd"/>
      <w:r w:rsidRPr="00B65906">
        <w:rPr>
          <w:rFonts w:ascii="Verdana" w:eastAsia="Times New Roman" w:hAnsi="Verdana"/>
          <w:sz w:val="24"/>
          <w:szCs w:val="24"/>
        </w:rPr>
        <w:t xml:space="preserve"> ba’du:</w:t>
      </w:r>
    </w:p>
    <w:p w:rsidR="00A768F9" w:rsidRPr="00B65906" w:rsidRDefault="00A768F9" w:rsidP="00B65906">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Fayā ibādallāhi, Yaqūlul Haqqu Tabāraka </w:t>
      </w:r>
      <w:proofErr w:type="gramStart"/>
      <w:r w:rsidRPr="00B65906">
        <w:rPr>
          <w:rFonts w:ascii="Verdana" w:eastAsia="Times New Roman" w:hAnsi="Verdana"/>
          <w:sz w:val="24"/>
          <w:szCs w:val="24"/>
        </w:rPr>
        <w:t>wa</w:t>
      </w:r>
      <w:proofErr w:type="gramEnd"/>
      <w:r w:rsidRPr="00B65906">
        <w:rPr>
          <w:rFonts w:ascii="Verdana" w:eastAsia="Times New Roman" w:hAnsi="Verdana"/>
          <w:sz w:val="24"/>
          <w:szCs w:val="24"/>
        </w:rPr>
        <w:t xml:space="preserve"> Ta’ālā fil Qur’ānil Karīm:</w:t>
      </w:r>
    </w:p>
    <w:p w:rsidR="0034185C" w:rsidRDefault="0034185C" w:rsidP="0034185C">
      <w:pPr>
        <w:spacing w:before="240" w:after="240" w:line="240" w:lineRule="auto"/>
        <w:jc w:val="center"/>
        <w:rPr>
          <w:rFonts w:ascii="Verdana" w:eastAsia="Times New Roman" w:hAnsi="Verdana"/>
          <w:sz w:val="24"/>
          <w:szCs w:val="24"/>
        </w:rPr>
      </w:pPr>
      <w:r w:rsidRPr="0034185C">
        <w:rPr>
          <w:rFonts w:ascii="Verdana" w:eastAsia="Times New Roman" w:hAnsi="Verdana"/>
          <w:sz w:val="24"/>
          <w:szCs w:val="24"/>
        </w:rPr>
        <w:t xml:space="preserve">Inil hukmu illā lillāhi yaqussul haqqa </w:t>
      </w:r>
      <w:proofErr w:type="gramStart"/>
      <w:r w:rsidRPr="0034185C">
        <w:rPr>
          <w:rFonts w:ascii="Verdana" w:eastAsia="Times New Roman" w:hAnsi="Verdana"/>
          <w:sz w:val="24"/>
          <w:szCs w:val="24"/>
        </w:rPr>
        <w:t>wa</w:t>
      </w:r>
      <w:proofErr w:type="gramEnd"/>
      <w:r w:rsidRPr="0034185C">
        <w:rPr>
          <w:rFonts w:ascii="Verdana" w:eastAsia="Times New Roman" w:hAnsi="Verdana"/>
          <w:sz w:val="24"/>
          <w:szCs w:val="24"/>
        </w:rPr>
        <w:t xml:space="preserve"> huwa khayrul fāsilīn</w:t>
      </w:r>
      <w:r>
        <w:rPr>
          <w:rFonts w:ascii="Verdana" w:eastAsia="Times New Roman" w:hAnsi="Verdana"/>
          <w:sz w:val="24"/>
          <w:szCs w:val="24"/>
        </w:rPr>
        <w:t>.</w:t>
      </w:r>
      <w:r w:rsidRPr="0034185C">
        <w:rPr>
          <w:rFonts w:ascii="Verdana" w:eastAsia="Times New Roman" w:hAnsi="Verdana"/>
          <w:sz w:val="24"/>
          <w:szCs w:val="24"/>
        </w:rPr>
        <w:t xml:space="preserve"> (</w:t>
      </w:r>
      <w:proofErr w:type="gramStart"/>
      <w:r w:rsidRPr="0034185C">
        <w:rPr>
          <w:rFonts w:ascii="Verdana" w:eastAsia="Times New Roman" w:hAnsi="Verdana"/>
          <w:sz w:val="24"/>
          <w:szCs w:val="24"/>
        </w:rPr>
        <w:t>al</w:t>
      </w:r>
      <w:proofErr w:type="gramEnd"/>
      <w:r w:rsidRPr="0034185C">
        <w:rPr>
          <w:rFonts w:ascii="Verdana" w:eastAsia="Times New Roman" w:hAnsi="Verdana"/>
          <w:sz w:val="24"/>
          <w:szCs w:val="24"/>
        </w:rPr>
        <w:t xml:space="preserve"> An’ām 57)</w:t>
      </w:r>
    </w:p>
    <w:p w:rsidR="00F51FFB" w:rsidRDefault="00A768F9" w:rsidP="00F51FFB">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So langowan a podipodi a go so samporna’ a bantog na rk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bantogn tano Skaniyan go mamangni tano ron sa tabang, a go mangni tano Ron sa sapngan Iyan so manga dosa tano, go lomindong tano ko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phoon ko manga antiyor o manga ginawa tano, a go so pangararata o manga galbk tano, sa taw a toroon skaniyan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na da’ a makadadag on, na sa taw a dadagn iyan na di nka dn mitoon sa salinggogopa</w:t>
      </w:r>
      <w:r w:rsidR="007773F5" w:rsidRPr="00B65906">
        <w:rPr>
          <w:rFonts w:ascii="Verdana" w:eastAsia="Times New Roman" w:hAnsi="Verdana"/>
          <w:sz w:val="24"/>
          <w:szCs w:val="24"/>
        </w:rPr>
        <w:t>’</w:t>
      </w:r>
      <w:r w:rsidRPr="00B65906">
        <w:rPr>
          <w:rFonts w:ascii="Verdana" w:eastAsia="Times New Roman" w:hAnsi="Verdana"/>
          <w:sz w:val="24"/>
          <w:szCs w:val="24"/>
        </w:rPr>
        <w:t xml:space="preserve"> iyan a phakatoro’ on.</w:t>
      </w:r>
    </w:p>
    <w:p w:rsidR="0034185C" w:rsidRPr="0034185C" w:rsidRDefault="0034185C" w:rsidP="00F51FFB">
      <w:pPr>
        <w:spacing w:before="240" w:after="240" w:line="240" w:lineRule="auto"/>
        <w:jc w:val="both"/>
        <w:rPr>
          <w:rFonts w:ascii="Verdana" w:hAnsi="Verdana"/>
          <w:b/>
          <w:bCs/>
          <w:sz w:val="24"/>
          <w:szCs w:val="24"/>
        </w:rPr>
      </w:pPr>
      <w:bookmarkStart w:id="0" w:name="_GoBack"/>
      <w:bookmarkEnd w:id="0"/>
      <w:r w:rsidRPr="0034185C">
        <w:rPr>
          <w:rFonts w:ascii="Verdana" w:hAnsi="Verdana"/>
          <w:b/>
          <w:bCs/>
          <w:sz w:val="24"/>
          <w:szCs w:val="24"/>
        </w:rPr>
        <w:t>Manga Oripn o Allāh:</w:t>
      </w:r>
    </w:p>
    <w:p w:rsidR="0034185C" w:rsidRPr="0034185C" w:rsidRDefault="0034185C" w:rsidP="0034185C">
      <w:pPr>
        <w:spacing w:after="0" w:line="240" w:lineRule="auto"/>
        <w:jc w:val="both"/>
        <w:rPr>
          <w:rFonts w:ascii="Verdana" w:hAnsi="Verdana"/>
          <w:sz w:val="24"/>
          <w:szCs w:val="24"/>
        </w:rPr>
      </w:pPr>
      <w:r w:rsidRPr="0034185C">
        <w:rPr>
          <w:rFonts w:ascii="Verdana" w:hAnsi="Verdana"/>
          <w:sz w:val="24"/>
          <w:szCs w:val="24"/>
        </w:rPr>
        <w:lastRenderedPageBreak/>
        <w:t>Aya bandingan tano imanto na so kapakapndayagaa tano ko mbidaan o Shari’ah Islamiyyah a go so kitab a pasad o manosiya, sabap sa tanto a mabands imanto so giikapamagosaya ko kipnggolalann ko Shari’ah Islamiyyah ko manga ingd tano na datar o ba so sabaad ko pagtaw a Muslim na kattkawan a pangangandamn iyan anka’i a pangitaban iyan o ba on mikokom, sabap dn oto ko kada’ a plng iyan on odi’ na di maolad so sabot iyan on, na aya katharo’ o manga oongangn na so di katawan o taw  a nganin na rampi’ sa rirido’on iyan a ikaawan iyan.</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rPr>
          <w:rFonts w:ascii="Verdana" w:hAnsi="Verdana"/>
          <w:b/>
          <w:bCs/>
          <w:sz w:val="24"/>
          <w:szCs w:val="24"/>
        </w:rPr>
      </w:pPr>
      <w:r w:rsidRPr="0034185C">
        <w:rPr>
          <w:rFonts w:ascii="Verdana" w:hAnsi="Verdana"/>
          <w:b/>
          <w:bCs/>
          <w:sz w:val="24"/>
          <w:szCs w:val="24"/>
        </w:rPr>
        <w:t>So Kiaadn o Pangitaban o manosiya:</w:t>
      </w:r>
    </w:p>
    <w:p w:rsidR="0034185C" w:rsidRPr="0034185C" w:rsidRDefault="0034185C" w:rsidP="00CB300B">
      <w:pPr>
        <w:spacing w:after="0" w:line="240" w:lineRule="auto"/>
        <w:jc w:val="both"/>
        <w:rPr>
          <w:rFonts w:ascii="Verdana" w:hAnsi="Verdana"/>
          <w:sz w:val="24"/>
          <w:szCs w:val="24"/>
        </w:rPr>
      </w:pPr>
      <w:r w:rsidRPr="0034185C">
        <w:rPr>
          <w:rFonts w:ascii="Verdana" w:hAnsi="Verdana"/>
          <w:sz w:val="24"/>
          <w:szCs w:val="24"/>
        </w:rPr>
        <w:t xml:space="preserve">Pkhaadn so pangitaban a manosiya sii ko sagorompong a phagator on  go pkhokom on sa pphanagipoon sa paganay amaito’ a go malobay oriyan iyan na phagozor sabap ko kaphagozor o sagorompong sa pkhaomanan so manga onayan iyan, a go pphakaporo’ so manga pamikiran iyan sa datar o kaphagozor o manga pangindaw o sagorompong a go so gii niyan kazoson, na oman dn makaozor so sagorompong ko kapphamimikiran iyan a go so manga kata’o niyan a go so manga kabilangataw niyan na pphakatakin on mambo’ so manga pangitaban iyan a phagmbaalan iyan. So kitaban o manosiya na datar o inimbawata’ a maito’ a wata’ a phanagipoon a malobay a maito’ oriyan iyan na magtho’ sa pphakabagr sa maitomaito’ taman sa khasad a mangoda, sa pphakagaan so kapphakala’ iyan a go so kaphagtho’ iyan a go so kapkhiporo’ iyan oman dn makaozor so sagorompong a so pkhokom on, go pphakalombat so kaphagozor iyan oman maadn so sagorompong a malombat so kaphagozor iyan. Sabap san, na so sagorompong na skaniyan i phagadn ko pangitaban o manosiya a go aya on gii tha’ong sii ko bontal a so khaoln iyan a go kasmbag iyan so manga pangindaw ankoto a sagorompong a go khaator iyan so kaoyagoyag iyan, sa so pangitaban iyan na moonot on a go misasankot on ko langowan </w:t>
      </w:r>
      <w:proofErr w:type="gramStart"/>
      <w:r w:rsidRPr="0034185C">
        <w:rPr>
          <w:rFonts w:ascii="Verdana" w:hAnsi="Verdana"/>
          <w:sz w:val="24"/>
          <w:szCs w:val="24"/>
        </w:rPr>
        <w:t>a  btad</w:t>
      </w:r>
      <w:proofErr w:type="gramEnd"/>
      <w:r w:rsidRPr="0034185C">
        <w:rPr>
          <w:rFonts w:ascii="Verdana" w:hAnsi="Verdana"/>
          <w:sz w:val="24"/>
          <w:szCs w:val="24"/>
        </w:rPr>
        <w:t xml:space="preserve"> iyan ko kiporo’ a go so kibaba’.</w:t>
      </w:r>
    </w:p>
    <w:p w:rsidR="0034185C" w:rsidRPr="0034185C" w:rsidRDefault="0034185C" w:rsidP="0034185C">
      <w:pPr>
        <w:spacing w:after="0" w:line="240" w:lineRule="auto"/>
        <w:jc w:val="both"/>
        <w:rPr>
          <w:rFonts w:ascii="Verdana" w:hAnsi="Verdana"/>
          <w:sz w:val="24"/>
          <w:szCs w:val="24"/>
        </w:rPr>
      </w:pPr>
    </w:p>
    <w:p w:rsidR="0034185C" w:rsidRDefault="0034185C" w:rsidP="0034185C">
      <w:pPr>
        <w:spacing w:after="0" w:line="240" w:lineRule="auto"/>
        <w:jc w:val="both"/>
        <w:rPr>
          <w:rFonts w:ascii="Verdana" w:hAnsi="Verdana"/>
          <w:sz w:val="24"/>
          <w:szCs w:val="24"/>
        </w:rPr>
      </w:pPr>
      <w:r w:rsidRPr="0034185C">
        <w:rPr>
          <w:rFonts w:ascii="Verdana" w:hAnsi="Verdana"/>
          <w:sz w:val="24"/>
          <w:szCs w:val="24"/>
        </w:rPr>
        <w:t xml:space="preserve">So manga ulama ko pangitaban a manosiya na sii ko masa a kaphagosaya iran on ko paganay a kaadn iyan, na gii ran tharo’on a skaniyan na mianagipoon so kiaadn iyan sa makaoonot ko kiaadn o salompok a pamiliya a go so isa ka loks, sa so ptharo’on a olowan o pamiliya (Rabbul usrah) na miaadn oto a so pangitaban o pamiliya, na so Olowan o isa kaloks (shaykh o qabilah) na giyoto so kokoman o isa ka loks, sa miatatap dn so pangitaban o manosiya a phagozor a pd o sagorompong  sa taman sa maadn so Parinta (Dawlah), sa miaadn a oman i adat o isa ka loks na mibibida’ ko adat o isa ka loks a salakaw ron, datar oto so manga dadabiatan iran. Na so parinta ko kiapakatindg iyan na pthimoon iyan ankoto a manga adat a go dadabiatan sa pmbalowin iyan oto a pangitaban iyan a phan’gl a khokom ko pagtaw niyan a pizakatawan a go so diamong a so manga pamiliya ankoto a parinta a makasosold sankoto a blangan o parinta. Misabap roo </w:t>
      </w:r>
      <w:proofErr w:type="gramStart"/>
      <w:r w:rsidRPr="0034185C">
        <w:rPr>
          <w:rFonts w:ascii="Verdana" w:hAnsi="Verdana"/>
          <w:sz w:val="24"/>
          <w:szCs w:val="24"/>
        </w:rPr>
        <w:t>na</w:t>
      </w:r>
      <w:proofErr w:type="gramEnd"/>
      <w:r w:rsidRPr="0034185C">
        <w:rPr>
          <w:rFonts w:ascii="Verdana" w:hAnsi="Verdana"/>
          <w:sz w:val="24"/>
          <w:szCs w:val="24"/>
        </w:rPr>
        <w:t xml:space="preserve"> oman i pangitaban o isa kapndato’ dawlah na mibibida’ ko pangitaban o isa ka pndato’ a salakaw ron a sii mambo’ miakapoon so pangitaban iyan ko manga dadabiatan a go adat o pagtaw niyan. Sa giyanan dn i miatatap a waraan anka’i a manga pangitaban o manga ingd sii sa doniya a makambibidabida’ sa taman sa kiapanagipoon o pankat a kaposan ko kaphagozor o kitab o manosiya ko kiapakaoma o qarn (century) a ika sapolo’ a go walo a miakazalingganata’ ko manga pamikiran a philosophy a go kata’o a go kaphagingd, sa miakaozor so kitaban o manosiya  ipoon sankoto a masa sa taman imanto sa kiapakaozor a mala’, sa miabaloy skaniyan  a makaphapasod sa manga pamikiran a da maadn sii ko miangaiipos a manga masa. Aya onayan anka’i a manga pamikiran a bago </w:t>
      </w:r>
      <w:proofErr w:type="gramStart"/>
      <w:r w:rsidRPr="0034185C">
        <w:rPr>
          <w:rFonts w:ascii="Verdana" w:hAnsi="Verdana"/>
          <w:sz w:val="24"/>
          <w:szCs w:val="24"/>
        </w:rPr>
        <w:t>na</w:t>
      </w:r>
      <w:proofErr w:type="gramEnd"/>
      <w:r w:rsidRPr="0034185C">
        <w:rPr>
          <w:rFonts w:ascii="Verdana" w:hAnsi="Verdana"/>
          <w:sz w:val="24"/>
          <w:szCs w:val="24"/>
        </w:rPr>
        <w:t xml:space="preserve"> so kaontol (justice) go so kandatadatar (equality), a go so limo’ (mercy) a go so kamamanosiya’i (humanitarian).  Sa miakatonay so kialankap anka’i </w:t>
      </w:r>
      <w:r w:rsidRPr="0034185C">
        <w:rPr>
          <w:rFonts w:ascii="Verdana" w:hAnsi="Verdana"/>
          <w:sz w:val="24"/>
          <w:szCs w:val="24"/>
        </w:rPr>
        <w:lastRenderedPageBreak/>
        <w:t>a manga pamikiran sii sa doniya sii ko kiaisaisa o kalaan ko manga onayan a kitab sii ko kadaklan ko manga parinta sii sa doniya, ogaid na miatatap dn a adn a rk o oman i dawlah a pangitaban iyan a so ibibida’ ko salakaw ron a pangitaban ko manga onayan iyan a go so manga poonan iyan.</w:t>
      </w:r>
    </w:p>
    <w:p w:rsidR="00896E6F" w:rsidRPr="0034185C" w:rsidRDefault="00896E6F" w:rsidP="0034185C">
      <w:pPr>
        <w:spacing w:after="0" w:line="240" w:lineRule="auto"/>
        <w:jc w:val="both"/>
        <w:rPr>
          <w:rFonts w:ascii="Verdana" w:hAnsi="Verdana"/>
          <w:sz w:val="24"/>
          <w:szCs w:val="24"/>
        </w:rPr>
      </w:pPr>
    </w:p>
    <w:p w:rsidR="0034185C" w:rsidRDefault="0034185C" w:rsidP="0034185C">
      <w:pPr>
        <w:spacing w:after="0" w:line="240" w:lineRule="auto"/>
        <w:jc w:val="both"/>
        <w:rPr>
          <w:rFonts w:ascii="Verdana" w:hAnsi="Verdana"/>
          <w:sz w:val="24"/>
          <w:szCs w:val="24"/>
        </w:rPr>
      </w:pPr>
      <w:r w:rsidRPr="0034185C">
        <w:rPr>
          <w:rFonts w:ascii="Verdana" w:hAnsi="Verdana"/>
          <w:sz w:val="24"/>
          <w:szCs w:val="24"/>
        </w:rPr>
        <w:t>Giyanan i kiatin’san ko kiaadn o pangitaban o manosiya a go so kiapagozorozor iyan ko lagaday o manga masa, sa mianagippon a malobay a go maito’ na miozor sa phagonot ko kaphagozor o sagorompong a mimbaal on sa taman sa mikhasad sa datar  kapkhailaya tano ron imanto.</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rPr>
          <w:rFonts w:ascii="Verdana" w:hAnsi="Verdana"/>
          <w:b/>
          <w:bCs/>
          <w:sz w:val="24"/>
          <w:szCs w:val="24"/>
        </w:rPr>
      </w:pPr>
      <w:r w:rsidRPr="0034185C">
        <w:rPr>
          <w:rFonts w:ascii="Verdana" w:hAnsi="Verdana"/>
          <w:b/>
          <w:bCs/>
          <w:sz w:val="24"/>
          <w:szCs w:val="24"/>
        </w:rPr>
        <w:t>So Kiaadn o Shariah Islamiyyah:</w:t>
      </w:r>
    </w:p>
    <w:p w:rsidR="0034185C" w:rsidRPr="0034185C" w:rsidRDefault="0034185C" w:rsidP="00896E6F">
      <w:pPr>
        <w:spacing w:after="0" w:line="240" w:lineRule="auto"/>
        <w:jc w:val="both"/>
        <w:rPr>
          <w:rFonts w:ascii="Verdana" w:hAnsi="Verdana"/>
          <w:sz w:val="24"/>
          <w:szCs w:val="24"/>
        </w:rPr>
      </w:pPr>
      <w:r w:rsidRPr="0034185C">
        <w:rPr>
          <w:rFonts w:ascii="Verdana" w:hAnsi="Verdana"/>
          <w:sz w:val="24"/>
          <w:szCs w:val="24"/>
        </w:rPr>
        <w:t xml:space="preserve">Amay ka giyanan i kiaadn o pangitaban o manosiya, </w:t>
      </w:r>
      <w:proofErr w:type="gramStart"/>
      <w:r w:rsidRPr="0034185C">
        <w:rPr>
          <w:rFonts w:ascii="Verdana" w:hAnsi="Verdana"/>
          <w:sz w:val="24"/>
          <w:szCs w:val="24"/>
        </w:rPr>
        <w:t>na</w:t>
      </w:r>
      <w:proofErr w:type="gramEnd"/>
      <w:r w:rsidRPr="0034185C">
        <w:rPr>
          <w:rFonts w:ascii="Verdana" w:hAnsi="Verdana"/>
          <w:sz w:val="24"/>
          <w:szCs w:val="24"/>
        </w:rPr>
        <w:t xml:space="preserve"> mtaan a so kiaadn o Shariah Islamiyyah na da maadn sa badatar oto a go da okit ko lalan iyan. Da maadn so Shariah a manga onayan  a maito’ oriyan iyan na miakadkl odi’ na poonan a malobay oriyan iyan na miakabagr odi’ na manga panagayanan a mikakayor oriyan iyan na miatimo’ kna pn o ba manga pamikiran a poonan a oriyan iyan na miaator. Da pn mbawataan so Shariah a datar o maito’ a wata’ oriyan iyan na miakala’ na mikhasad a mangoda sa ba niyan oonoti so sagorompong a Muslim, aya mataan na so Shariah Islamiyyah na miakambowat a skaniyan na khakasad dn a madidiyanka’ a tomioron a phoon sii ko Allāh a tarotop a romarankom a tomitimo’ a da’ a khailay ron a kipang a go bkhog, a go da’ a khagdam on a kakokorang. Piakatoron skaniyan o Allāh a phoon ko langit iyan sa miaanton sii ko poso’ o Rasūlullāh </w:t>
      </w:r>
      <w:r w:rsidR="00896E6F" w:rsidRPr="00C92619">
        <w:rPr>
          <w:rFonts w:asciiTheme="majorBidi" w:hAnsiTheme="majorBidi" w:cstheme="majorBidi"/>
          <w:color w:val="016712"/>
        </w:rPr>
        <w:t>(</w:t>
      </w:r>
      <w:r w:rsidR="00896E6F" w:rsidRPr="00C92619">
        <w:rPr>
          <w:rFonts w:asciiTheme="majorBidi" w:hAnsiTheme="majorBidi" w:cstheme="majorBidi"/>
          <w:color w:val="016712"/>
          <w:rtl/>
        </w:rPr>
        <w:t>صَلَّى اللهُ عَلَيْهِ وَسَلَّم</w:t>
      </w:r>
      <w:r w:rsidR="00896E6F" w:rsidRPr="00C92619">
        <w:rPr>
          <w:rFonts w:asciiTheme="majorBidi" w:hAnsiTheme="majorBidi" w:cstheme="majorBidi"/>
          <w:color w:val="016712"/>
        </w:rPr>
        <w:t>)</w:t>
      </w:r>
      <w:r w:rsidRPr="0034185C">
        <w:rPr>
          <w:rFonts w:ascii="Verdana" w:hAnsi="Verdana"/>
          <w:sz w:val="24"/>
          <w:szCs w:val="24"/>
        </w:rPr>
        <w:t xml:space="preserve"> sii sa masa a mababa’ a mianagipoon ko kiasogo’a ko Mohammad na mianinggaposan ko kiawafat iyan, odi’ na mianinggaposan ko gawii a katoron o katharo’ o Allāh a:</w:t>
      </w:r>
    </w:p>
    <w:p w:rsidR="0034185C" w:rsidRPr="00CB300B" w:rsidRDefault="00CB300B" w:rsidP="00CB300B">
      <w:pPr>
        <w:bidi/>
        <w:spacing w:after="0" w:line="240" w:lineRule="auto"/>
        <w:jc w:val="center"/>
        <w:rPr>
          <w:rFonts w:ascii="Verdana" w:hAnsi="Verdana" w:cs="Traditional Arabic"/>
          <w:sz w:val="48"/>
          <w:szCs w:val="48"/>
          <w:rtl/>
        </w:rPr>
      </w:pPr>
      <w:r w:rsidRPr="00CB300B">
        <w:rPr>
          <w:rFonts w:ascii="Verdana" w:hAnsi="Verdana" w:cs="Traditional Arabic" w:hint="cs"/>
          <w:sz w:val="48"/>
          <w:szCs w:val="48"/>
          <w:rtl/>
        </w:rPr>
        <w:t>الْيَوْمَ أَكْمَلْتُ لَكُمْ دِينَكُمْ وَأَتْمَمْتُ عَلَيْكُم</w:t>
      </w:r>
      <w:r>
        <w:rPr>
          <w:rFonts w:ascii="Verdana" w:hAnsi="Verdana" w:cs="Traditional Arabic" w:hint="cs"/>
          <w:sz w:val="48"/>
          <w:szCs w:val="48"/>
          <w:rtl/>
        </w:rPr>
        <w:t>ْ نِعْمَتِي وَرَضِيتُ لَكُمُ اْلإِسْل</w:t>
      </w:r>
      <w:r w:rsidRPr="00CB300B">
        <w:rPr>
          <w:rFonts w:ascii="Verdana" w:hAnsi="Verdana" w:cs="Traditional Arabic" w:hint="cs"/>
          <w:sz w:val="48"/>
          <w:szCs w:val="48"/>
          <w:rtl/>
        </w:rPr>
        <w:t>ا</w:t>
      </w:r>
      <w:r>
        <w:rPr>
          <w:rFonts w:ascii="Verdana" w:hAnsi="Verdana" w:cs="Traditional Arabic" w:hint="cs"/>
          <w:sz w:val="48"/>
          <w:szCs w:val="48"/>
          <w:rtl/>
        </w:rPr>
        <w:t>َ</w:t>
      </w:r>
      <w:r w:rsidRPr="00CB300B">
        <w:rPr>
          <w:rFonts w:ascii="Verdana" w:hAnsi="Verdana" w:cs="Traditional Arabic" w:hint="cs"/>
          <w:sz w:val="48"/>
          <w:szCs w:val="48"/>
          <w:rtl/>
        </w:rPr>
        <w:t>مَ دِينًا</w:t>
      </w:r>
      <w:r w:rsidRPr="00CB300B">
        <w:rPr>
          <w:rFonts w:ascii="Verdana" w:hAnsi="Verdana" w:cs="Traditional Arabic"/>
          <w:sz w:val="48"/>
          <w:szCs w:val="48"/>
          <w:rtl/>
        </w:rPr>
        <w:t> </w:t>
      </w:r>
      <w:r w:rsidRPr="00CB300B">
        <w:rPr>
          <w:rFonts w:ascii="Verdana" w:hAnsi="Verdana"/>
          <w:sz w:val="48"/>
          <w:szCs w:val="48"/>
          <w:rtl/>
        </w:rPr>
        <w:t>ۚ</w:t>
      </w:r>
      <w:r w:rsidRPr="00CB300B">
        <w:rPr>
          <w:rFonts w:ascii="Verdana" w:hAnsi="Verdana" w:cs="Traditional Arabic" w:hint="cs"/>
          <w:sz w:val="48"/>
          <w:szCs w:val="48"/>
        </w:rPr>
        <w:t> </w:t>
      </w:r>
      <w:r w:rsidRPr="00CB300B">
        <w:rPr>
          <w:rFonts w:ascii="Verdana" w:hAnsi="Verdana" w:cs="Traditional Arabic" w:hint="cs"/>
          <w:sz w:val="40"/>
          <w:szCs w:val="40"/>
          <w:rtl/>
        </w:rPr>
        <w:t>﴿</w:t>
      </w:r>
      <w:hyperlink r:id="rId9" w:anchor="5:3" w:history="1">
        <w:r w:rsidRPr="00CB300B">
          <w:rPr>
            <w:rFonts w:ascii="Verdana" w:hAnsi="Verdana" w:cs="Traditional Arabic" w:hint="cs"/>
            <w:sz w:val="40"/>
            <w:szCs w:val="40"/>
            <w:rtl/>
          </w:rPr>
          <w:t>٣</w:t>
        </w:r>
      </w:hyperlink>
      <w:r w:rsidRPr="00CB300B">
        <w:rPr>
          <w:rFonts w:ascii="Verdana" w:hAnsi="Verdana" w:cs="Traditional Arabic" w:hint="cs"/>
          <w:sz w:val="40"/>
          <w:szCs w:val="40"/>
          <w:rtl/>
        </w:rPr>
        <w:t>﴾</w:t>
      </w:r>
    </w:p>
    <w:p w:rsidR="0034185C" w:rsidRPr="00CB300B" w:rsidRDefault="0034185C" w:rsidP="00CB300B">
      <w:pPr>
        <w:spacing w:after="0" w:line="240" w:lineRule="auto"/>
        <w:jc w:val="both"/>
        <w:rPr>
          <w:rFonts w:ascii="Verdana" w:hAnsi="Verdana"/>
          <w:i/>
          <w:iCs/>
          <w:color w:val="1F497D" w:themeColor="text2"/>
          <w:sz w:val="24"/>
          <w:szCs w:val="24"/>
        </w:rPr>
      </w:pPr>
      <w:r w:rsidRPr="00CB300B">
        <w:rPr>
          <w:rFonts w:ascii="Verdana" w:hAnsi="Verdana"/>
          <w:i/>
          <w:iCs/>
          <w:color w:val="1F497D" w:themeColor="text2"/>
          <w:sz w:val="24"/>
          <w:szCs w:val="24"/>
        </w:rPr>
        <w:t xml:space="preserve">Imanto </w:t>
      </w:r>
      <w:proofErr w:type="gramStart"/>
      <w:r w:rsidRPr="00CB300B">
        <w:rPr>
          <w:rFonts w:ascii="Verdana" w:hAnsi="Verdana"/>
          <w:i/>
          <w:iCs/>
          <w:color w:val="1F497D" w:themeColor="text2"/>
          <w:sz w:val="24"/>
          <w:szCs w:val="24"/>
        </w:rPr>
        <w:t>a</w:t>
      </w:r>
      <w:proofErr w:type="gramEnd"/>
      <w:r w:rsidRPr="00CB300B">
        <w:rPr>
          <w:rFonts w:ascii="Verdana" w:hAnsi="Verdana"/>
          <w:i/>
          <w:iCs/>
          <w:color w:val="1F497D" w:themeColor="text2"/>
          <w:sz w:val="24"/>
          <w:szCs w:val="24"/>
        </w:rPr>
        <w:t xml:space="preserve"> alongan na tiarotop akn rkano so agama niyo go diniyanka’ akn rkano so limo’ akn go inikaso’at akn rkano so Islam a agama niyo. </w:t>
      </w:r>
      <w:r w:rsidR="00CB300B" w:rsidRPr="00CB300B">
        <w:rPr>
          <w:rFonts w:ascii="Verdana" w:hAnsi="Verdana"/>
          <w:i/>
          <w:iCs/>
          <w:color w:val="1F497D" w:themeColor="text2"/>
          <w:sz w:val="24"/>
          <w:szCs w:val="24"/>
        </w:rPr>
        <w:t xml:space="preserve">(Surah </w:t>
      </w:r>
      <w:r w:rsidRPr="00CB300B">
        <w:rPr>
          <w:rFonts w:ascii="Verdana" w:hAnsi="Verdana"/>
          <w:i/>
          <w:iCs/>
          <w:color w:val="1F497D" w:themeColor="text2"/>
          <w:sz w:val="24"/>
          <w:szCs w:val="24"/>
        </w:rPr>
        <w:t xml:space="preserve">al Maidah </w:t>
      </w:r>
      <w:r w:rsidR="00CB300B" w:rsidRPr="00CB300B">
        <w:rPr>
          <w:rFonts w:ascii="Verdana" w:hAnsi="Verdana"/>
          <w:i/>
          <w:iCs/>
          <w:color w:val="1F497D" w:themeColor="text2"/>
          <w:sz w:val="24"/>
          <w:szCs w:val="24"/>
        </w:rPr>
        <w:t>5:</w:t>
      </w:r>
      <w:r w:rsidRPr="00CB300B">
        <w:rPr>
          <w:rFonts w:ascii="Verdana" w:hAnsi="Verdana"/>
          <w:i/>
          <w:iCs/>
          <w:color w:val="1F497D" w:themeColor="text2"/>
          <w:sz w:val="24"/>
          <w:szCs w:val="24"/>
        </w:rPr>
        <w:t>3</w:t>
      </w:r>
      <w:r w:rsidR="00CB300B" w:rsidRPr="00CB300B">
        <w:rPr>
          <w:rFonts w:ascii="Verdana" w:hAnsi="Verdana"/>
          <w:i/>
          <w:iCs/>
          <w:color w:val="1F497D" w:themeColor="text2"/>
          <w:sz w:val="24"/>
          <w:szCs w:val="24"/>
        </w:rPr>
        <w:t>)</w:t>
      </w:r>
    </w:p>
    <w:p w:rsidR="0034185C" w:rsidRPr="0034185C" w:rsidRDefault="0034185C" w:rsidP="0034185C">
      <w:pPr>
        <w:spacing w:after="0" w:line="240" w:lineRule="auto"/>
        <w:jc w:val="center"/>
        <w:rPr>
          <w:rFonts w:ascii="Verdana" w:hAnsi="Verdana"/>
          <w:i/>
          <w:iCs/>
          <w:sz w:val="24"/>
          <w:szCs w:val="24"/>
        </w:rPr>
      </w:pPr>
    </w:p>
    <w:p w:rsidR="0034185C" w:rsidRPr="0034185C" w:rsidRDefault="0034185C" w:rsidP="0034185C">
      <w:pPr>
        <w:spacing w:after="0" w:line="240" w:lineRule="auto"/>
        <w:jc w:val="both"/>
        <w:rPr>
          <w:rFonts w:ascii="Verdana" w:hAnsi="Verdana"/>
          <w:sz w:val="24"/>
          <w:szCs w:val="24"/>
        </w:rPr>
      </w:pPr>
      <w:r w:rsidRPr="0034185C">
        <w:rPr>
          <w:rFonts w:ascii="Verdana" w:hAnsi="Verdana"/>
          <w:sz w:val="24"/>
          <w:szCs w:val="24"/>
        </w:rPr>
        <w:t>Da’ makaoma so Shariah a pantag sa isa a lompokan a di ron pd so salakaw ron, odi’ na isa ka kawm a di ron pd so salakaw ron, odi’ na isa ka ndato’an a di ron pd so salakaw a parinta, ogaid na miakaoma skaniyan a pantag ko manosiya ko kadandan iyan a pd sa arab a go kna’ a arab, isbangann antaa ka isdpann, sii ko kiambidabida’ o manga adat iran a go so manga dadabiatan iran a go so iringa’ iran a thothol, skaniyan so Shari’ah o oman i pamiliya, go pangitaban o oman i isa ka loks a go pangitaban o oman i sagorompong a go kitaban o langowan a parinta, sa skaniyan so pangitaban a maporo’, a so pkhagaga o manga ulama ko pangitaban a manosiya so kapphamimikirana iran on, ogaid na da iran magaga o ba iran matha’ong.</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spacing w:after="0" w:line="240" w:lineRule="auto"/>
        <w:jc w:val="both"/>
        <w:rPr>
          <w:rFonts w:ascii="Verdana" w:hAnsi="Verdana"/>
          <w:sz w:val="24"/>
          <w:szCs w:val="24"/>
        </w:rPr>
      </w:pPr>
      <w:r w:rsidRPr="0034185C">
        <w:rPr>
          <w:rFonts w:ascii="Verdana" w:hAnsi="Verdana"/>
          <w:sz w:val="24"/>
          <w:szCs w:val="24"/>
        </w:rPr>
        <w:t>Sabnar a miakaoma so Shari’ah  a tarotop dn a go madidiyanka’ dn a da’ a ba on makokorang a tomitimo’ a pkhokomn iyan a langowan a btad, a phagrn a di ron phakasold so nganin a di ron pd a rarankomn iyan so manga btad o pizakatawan a go so manga lompokan a go so manga parinta, sa phagatorn iyan so btad o kaphamiliya, so giikandodolona’,  a go so langowan a nganin a mitotompok ko pizakatawan, sa datar oto a phagatorn iyan so khoyaptaan o manga parinta  sii ko masa a kalilintad a go sii ko masa a kaiitabo’ a kathidawa’.</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spacing w:after="0" w:line="240" w:lineRule="auto"/>
        <w:jc w:val="both"/>
        <w:rPr>
          <w:rFonts w:ascii="Verdana" w:hAnsi="Verdana"/>
          <w:sz w:val="24"/>
          <w:szCs w:val="24"/>
        </w:rPr>
      </w:pPr>
      <w:r w:rsidRPr="0034185C">
        <w:rPr>
          <w:rFonts w:ascii="Verdana" w:hAnsi="Verdana"/>
          <w:sz w:val="24"/>
          <w:szCs w:val="24"/>
        </w:rPr>
        <w:t xml:space="preserve">Da’ makaoma so Shariah a pantag sa </w:t>
      </w:r>
      <w:proofErr w:type="gramStart"/>
      <w:r w:rsidRPr="0034185C">
        <w:rPr>
          <w:rFonts w:ascii="Verdana" w:hAnsi="Verdana"/>
          <w:sz w:val="24"/>
          <w:szCs w:val="24"/>
        </w:rPr>
        <w:t>isa  a</w:t>
      </w:r>
      <w:proofErr w:type="gramEnd"/>
      <w:r w:rsidRPr="0034185C">
        <w:rPr>
          <w:rFonts w:ascii="Verdana" w:hAnsi="Verdana"/>
          <w:sz w:val="24"/>
          <w:szCs w:val="24"/>
        </w:rPr>
        <w:t xml:space="preserve"> waqto a mattndo’ sa ron bo’ matataman, odi’ na sii isa a mappnto’ a masa sa di ron pd so salakaw ron, ogaid na skaniyan i </w:t>
      </w:r>
      <w:r w:rsidRPr="0034185C">
        <w:rPr>
          <w:rFonts w:ascii="Verdana" w:hAnsi="Verdana"/>
          <w:sz w:val="24"/>
          <w:szCs w:val="24"/>
        </w:rPr>
        <w:lastRenderedPageBreak/>
        <w:t>pangitaban o langowan a waqto a go pangitaban o langwan a masa a go kitaban o kadandan o kotika’ sa taman sa kapangwarisi o Allāh ko lopa’ a go so matatago’ on.</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spacing w:after="0" w:line="240" w:lineRule="auto"/>
        <w:jc w:val="both"/>
        <w:rPr>
          <w:rFonts w:ascii="Verdana" w:hAnsi="Verdana"/>
          <w:sz w:val="24"/>
          <w:szCs w:val="24"/>
        </w:rPr>
      </w:pPr>
      <w:r w:rsidRPr="0034185C">
        <w:rPr>
          <w:rFonts w:ascii="Verdana" w:hAnsi="Verdana"/>
          <w:sz w:val="24"/>
          <w:szCs w:val="24"/>
        </w:rPr>
        <w:t>Sabnanr a inibtad so bontal o Shariah ko arangarang a di ron phrarad so kapzagad o masa, sa di kharombay so kababago niyan, sa di phagalin so manga onayan iyan a go so manga pamikiran iyan a onayan, sa miakaoma so manga titayan iyan a maawid sa ropaan a kalalankap a go kapzogot sa pkhakokom iyan a langowan a btad a pkhabago apiya pn da mititik sa pamikiran so kakhitana’ iyan, sabap roo na so manga titayan o Shariah na di tharima’ sa kaalin a go kabaroba sa ba datar o giikapagalinalin o pangitaban a inmbaalan o manosiya.</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E73B09">
      <w:pPr>
        <w:spacing w:after="0" w:line="240" w:lineRule="auto"/>
        <w:jc w:val="both"/>
        <w:rPr>
          <w:rFonts w:ascii="Verdana" w:hAnsi="Verdana"/>
          <w:sz w:val="24"/>
          <w:szCs w:val="24"/>
        </w:rPr>
      </w:pPr>
      <w:r w:rsidRPr="0034185C">
        <w:rPr>
          <w:rFonts w:ascii="Verdana" w:hAnsi="Verdana"/>
          <w:sz w:val="24"/>
          <w:szCs w:val="24"/>
        </w:rPr>
        <w:t xml:space="preserve">Aya onayan a mbidaan o pangitaban o manosiya a go so Shari’ah Islamiyyah </w:t>
      </w:r>
      <w:proofErr w:type="gramStart"/>
      <w:r w:rsidRPr="0034185C">
        <w:rPr>
          <w:rFonts w:ascii="Verdana" w:hAnsi="Verdana"/>
          <w:sz w:val="24"/>
          <w:szCs w:val="24"/>
        </w:rPr>
        <w:t>na  mataan</w:t>
      </w:r>
      <w:proofErr w:type="gramEnd"/>
      <w:r w:rsidRPr="0034185C">
        <w:rPr>
          <w:rFonts w:ascii="Verdana" w:hAnsi="Verdana"/>
          <w:sz w:val="24"/>
          <w:szCs w:val="24"/>
        </w:rPr>
        <w:t xml:space="preserve"> a so Shari’ah Islamiyyah na phoon ko Allāh </w:t>
      </w:r>
      <w:r w:rsidR="00896E6F" w:rsidRPr="00C92619">
        <w:rPr>
          <w:rFonts w:ascii="Times New Roman" w:eastAsia="Calibri" w:hAnsi="Times New Roman" w:cs="Times New Roman"/>
          <w:color w:val="1F497D"/>
        </w:rPr>
        <w:t>(</w:t>
      </w:r>
      <w:r w:rsidR="00896E6F" w:rsidRPr="00C92619">
        <w:rPr>
          <w:rFonts w:ascii="Times New Roman" w:eastAsia="Calibri" w:hAnsi="Times New Roman" w:cs="Times New Roman"/>
          <w:color w:val="1F497D"/>
          <w:rtl/>
        </w:rPr>
        <w:t>سُبْحَانَهُ وَتَعَالَى</w:t>
      </w:r>
      <w:r w:rsidR="00896E6F" w:rsidRPr="00C92619">
        <w:rPr>
          <w:rFonts w:ascii="Times New Roman" w:eastAsia="Calibri" w:hAnsi="Times New Roman" w:cs="Times New Roman"/>
          <w:color w:val="1F497D"/>
        </w:rPr>
        <w:t>)</w:t>
      </w:r>
      <w:r w:rsidRPr="0034185C">
        <w:rPr>
          <w:rFonts w:ascii="Verdana" w:hAnsi="Verdana"/>
          <w:sz w:val="24"/>
          <w:szCs w:val="24"/>
        </w:rPr>
        <w:t xml:space="preserve"> a go ta’ong iyan sa pitharo’ iyan a: </w:t>
      </w:r>
      <w:r w:rsidR="00896E6F" w:rsidRPr="00E73B09">
        <w:rPr>
          <w:rFonts w:ascii="Verdana" w:hAnsi="Verdana"/>
          <w:i/>
          <w:iCs/>
          <w:color w:val="1F497D" w:themeColor="text2"/>
          <w:sz w:val="24"/>
          <w:szCs w:val="24"/>
        </w:rPr>
        <w:t>(</w:t>
      </w:r>
      <w:r w:rsidRPr="00E73B09">
        <w:rPr>
          <w:rFonts w:ascii="Verdana" w:hAnsi="Verdana"/>
          <w:i/>
          <w:iCs/>
          <w:color w:val="1F497D" w:themeColor="text2"/>
          <w:sz w:val="24"/>
          <w:szCs w:val="24"/>
        </w:rPr>
        <w:t>Da’ a sambi’ o manga katharo’ o Allah</w:t>
      </w:r>
      <w:r w:rsidR="00896E6F" w:rsidRPr="00E73B09">
        <w:rPr>
          <w:rFonts w:ascii="Verdana" w:hAnsi="Verdana"/>
          <w:i/>
          <w:iCs/>
          <w:color w:val="1F497D" w:themeColor="text2"/>
          <w:sz w:val="24"/>
          <w:szCs w:val="24"/>
        </w:rPr>
        <w:t>)</w:t>
      </w:r>
      <w:r w:rsidRPr="00E73B09">
        <w:rPr>
          <w:rFonts w:ascii="Verdana" w:hAnsi="Verdana"/>
          <w:i/>
          <w:iCs/>
          <w:color w:val="1F497D" w:themeColor="text2"/>
          <w:sz w:val="24"/>
          <w:szCs w:val="24"/>
        </w:rPr>
        <w:t>.</w:t>
      </w:r>
      <w:r w:rsidRPr="00E73B09">
        <w:rPr>
          <w:rFonts w:ascii="Verdana" w:hAnsi="Verdana"/>
          <w:color w:val="1F497D" w:themeColor="text2"/>
          <w:sz w:val="24"/>
          <w:szCs w:val="24"/>
        </w:rPr>
        <w:t xml:space="preserve"> </w:t>
      </w:r>
      <w:proofErr w:type="gramStart"/>
      <w:r w:rsidRPr="00E73B09">
        <w:rPr>
          <w:rFonts w:ascii="Verdana" w:hAnsi="Verdana"/>
          <w:color w:val="1F497D" w:themeColor="text2"/>
          <w:sz w:val="24"/>
          <w:szCs w:val="24"/>
        </w:rPr>
        <w:t>(Yunus 64).</w:t>
      </w:r>
      <w:proofErr w:type="gramEnd"/>
      <w:r w:rsidRPr="0034185C">
        <w:rPr>
          <w:rFonts w:ascii="Verdana" w:hAnsi="Verdana"/>
          <w:sz w:val="24"/>
          <w:szCs w:val="24"/>
        </w:rPr>
        <w:t xml:space="preserve"> So Allāh </w:t>
      </w:r>
      <w:r w:rsidR="00896E6F" w:rsidRPr="00C92619">
        <w:rPr>
          <w:rFonts w:ascii="Times New Roman" w:eastAsia="Calibri" w:hAnsi="Times New Roman" w:cs="Times New Roman"/>
          <w:color w:val="1F497D"/>
        </w:rPr>
        <w:t>(</w:t>
      </w:r>
      <w:r w:rsidR="00896E6F" w:rsidRPr="00C92619">
        <w:rPr>
          <w:rFonts w:ascii="Times New Roman" w:eastAsia="Calibri" w:hAnsi="Times New Roman" w:cs="Times New Roman"/>
          <w:color w:val="1F497D"/>
          <w:rtl/>
        </w:rPr>
        <w:t>سُبْحَانَهُ وَتَعَالَى</w:t>
      </w:r>
      <w:r w:rsidR="00896E6F" w:rsidRPr="00C92619">
        <w:rPr>
          <w:rFonts w:ascii="Times New Roman" w:eastAsia="Calibri" w:hAnsi="Times New Roman" w:cs="Times New Roman"/>
          <w:color w:val="1F497D"/>
        </w:rPr>
        <w:t>)</w:t>
      </w:r>
      <w:r w:rsidRPr="0034185C">
        <w:rPr>
          <w:rFonts w:ascii="Verdana" w:hAnsi="Verdana"/>
          <w:sz w:val="24"/>
          <w:szCs w:val="24"/>
        </w:rPr>
        <w:t xml:space="preserve"> i mata’o </w:t>
      </w:r>
      <w:proofErr w:type="gramStart"/>
      <w:r w:rsidRPr="0034185C">
        <w:rPr>
          <w:rFonts w:ascii="Verdana" w:hAnsi="Verdana"/>
          <w:sz w:val="24"/>
          <w:szCs w:val="24"/>
        </w:rPr>
        <w:t>ko</w:t>
      </w:r>
      <w:proofErr w:type="gramEnd"/>
      <w:r w:rsidRPr="0034185C">
        <w:rPr>
          <w:rFonts w:ascii="Verdana" w:hAnsi="Verdana"/>
          <w:sz w:val="24"/>
          <w:szCs w:val="24"/>
        </w:rPr>
        <w:t xml:space="preserve"> kigagayb a khagaga niyan so kabtad iyan ko manga taw sa manga titayan a kokoman a somoso’at ko langowan a masa. So pman so pangitaban o manosiya  na pd ko ta’ong o manosiya, sa inmbaalan iyan a sii bo’ ko kazmbaga niyan ko manga ongaya’ iyan a somasagad, a go sii ko diyanka’ a kakhatokawi niyan ko nganin a di ron mapapayag, sabap roo na pphakambowat so titayan o pangitaban o manosiya a sii bo’ mapopork ko taman a khara’ot o pamikiran o manosiya, sa so manga  btad a khitkaw  ron a da’ sa pamikiran iyan odi’ na itongan iyan sabap ko di niyan katawi ko migagayb on na di niyan khagaga o ba niyan oto kapamtadi sa manga bitikan a phakakokom on.</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spacing w:after="0" w:line="240" w:lineRule="auto"/>
        <w:jc w:val="both"/>
        <w:rPr>
          <w:rFonts w:ascii="Verdana" w:hAnsi="Verdana"/>
          <w:sz w:val="24"/>
          <w:szCs w:val="24"/>
        </w:rPr>
      </w:pPr>
      <w:r w:rsidRPr="0034185C">
        <w:rPr>
          <w:rFonts w:ascii="Verdana" w:hAnsi="Verdana"/>
          <w:sz w:val="24"/>
          <w:szCs w:val="24"/>
        </w:rPr>
        <w:t>Sabnar a miakaoma so Shari’ah ko gawii a katoron iyan sa aawidan iyan iyan so lbi a bago a manga pamikiran a so inisampay ron sa kaposan so manga pangitban a pianarankoni o manosiya minsan pn miaona so pangitaban a manosiya ko kiaadn a di so Shari’ah Islamiyyah, ogaid na miakaoma so Shari’ah ipoon ko gawii a katoron iyan sa aawidan iyan so langowan a onayan a so inisampay ron so pangitaban o manosiya, sa  ampl rkitano a katokawi tano a so langowan a nganin a mapangingindaw o manga mama o kitaban a manosiya imanto  a masa a kamataani ran on a pd ko manga panagayanan o kitab na maaadn dn anan sii ko Sharia’h ko paganay dn a gawii a katoron iyan ko manosiya.</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896E6F">
      <w:pPr>
        <w:jc w:val="both"/>
        <w:rPr>
          <w:rFonts w:ascii="Verdana" w:hAnsi="Verdana"/>
          <w:b/>
          <w:bCs/>
          <w:sz w:val="24"/>
          <w:szCs w:val="24"/>
        </w:rPr>
      </w:pPr>
      <w:r w:rsidRPr="0034185C">
        <w:rPr>
          <w:rFonts w:ascii="Verdana" w:hAnsi="Verdana"/>
          <w:b/>
          <w:bCs/>
          <w:sz w:val="24"/>
          <w:szCs w:val="24"/>
        </w:rPr>
        <w:t>Da’ a Kapakandadatar o Shari’ah a go so Pangitban o Manosiya:</w:t>
      </w:r>
    </w:p>
    <w:p w:rsidR="0034185C" w:rsidRPr="0034185C" w:rsidRDefault="0034185C" w:rsidP="0034185C">
      <w:pPr>
        <w:spacing w:after="0" w:line="240" w:lineRule="auto"/>
        <w:jc w:val="both"/>
        <w:rPr>
          <w:rFonts w:ascii="Verdana" w:hAnsi="Verdana"/>
          <w:sz w:val="24"/>
          <w:szCs w:val="24"/>
        </w:rPr>
      </w:pPr>
      <w:r w:rsidRPr="0034185C">
        <w:rPr>
          <w:rFonts w:ascii="Verdana" w:hAnsi="Verdana"/>
          <w:sz w:val="24"/>
          <w:szCs w:val="24"/>
        </w:rPr>
        <w:t>Khagaga tano ko oriyan o kiakilanga tano ko mbidaan ankanan a dowa a kitab a katharo’a tano sa: Mataan a so Shariah na di niyan sasayanan odi’ na dadatarn so pangitaban a manosiya a go di niyan lalagidn,  a go di khapakay o ba siran makathaksa’ a go makandayaga’, mataan a so waraan o Shari’ah na mibibida’ sa tarotop sii ko waraan o kitab o manosiya, ka opama miaadn so waraan o Shari’ah a pd ko waraan o kitaban o manosiya na di skaniyan makaoma sii ko bontal a so minioma niyan,  a go so ropaan a so iniropa tano kagiya.</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jc w:val="both"/>
        <w:rPr>
          <w:rFonts w:ascii="Verdana" w:hAnsi="Verdana"/>
          <w:b/>
          <w:bCs/>
          <w:sz w:val="24"/>
          <w:szCs w:val="24"/>
        </w:rPr>
      </w:pPr>
      <w:r w:rsidRPr="0034185C">
        <w:rPr>
          <w:rFonts w:ascii="Verdana" w:hAnsi="Verdana"/>
          <w:b/>
          <w:bCs/>
          <w:sz w:val="24"/>
          <w:szCs w:val="24"/>
        </w:rPr>
        <w:t xml:space="preserve">So Kambibidaan </w:t>
      </w:r>
      <w:proofErr w:type="gramStart"/>
      <w:r w:rsidRPr="0034185C">
        <w:rPr>
          <w:rFonts w:ascii="Verdana" w:hAnsi="Verdana"/>
          <w:b/>
          <w:bCs/>
          <w:sz w:val="24"/>
          <w:szCs w:val="24"/>
        </w:rPr>
        <w:t>iran</w:t>
      </w:r>
      <w:proofErr w:type="gramEnd"/>
      <w:r w:rsidRPr="0034185C">
        <w:rPr>
          <w:rFonts w:ascii="Verdana" w:hAnsi="Verdana"/>
          <w:b/>
          <w:bCs/>
          <w:sz w:val="24"/>
          <w:szCs w:val="24"/>
        </w:rPr>
        <w:t xml:space="preserve"> a dowa a onayan na katii:</w:t>
      </w:r>
    </w:p>
    <w:p w:rsidR="0034185C" w:rsidRPr="0034185C" w:rsidRDefault="0034185C" w:rsidP="0034185C">
      <w:pPr>
        <w:spacing w:after="0" w:line="240" w:lineRule="auto"/>
        <w:jc w:val="both"/>
        <w:rPr>
          <w:rFonts w:ascii="Verdana" w:hAnsi="Verdana"/>
          <w:b/>
          <w:bCs/>
          <w:sz w:val="24"/>
          <w:szCs w:val="24"/>
        </w:rPr>
      </w:pPr>
      <w:proofErr w:type="gramStart"/>
      <w:r w:rsidRPr="0034185C">
        <w:rPr>
          <w:rFonts w:ascii="Verdana" w:hAnsi="Verdana"/>
          <w:b/>
          <w:bCs/>
          <w:i/>
          <w:iCs/>
          <w:sz w:val="24"/>
          <w:szCs w:val="24"/>
        </w:rPr>
        <w:t>Bontal  a</w:t>
      </w:r>
      <w:proofErr w:type="gramEnd"/>
      <w:r w:rsidRPr="0034185C">
        <w:rPr>
          <w:rFonts w:ascii="Verdana" w:hAnsi="Verdana"/>
          <w:b/>
          <w:bCs/>
          <w:i/>
          <w:iCs/>
          <w:sz w:val="24"/>
          <w:szCs w:val="24"/>
        </w:rPr>
        <w:t xml:space="preserve"> paganay:</w:t>
      </w:r>
      <w:r w:rsidRPr="0034185C">
        <w:rPr>
          <w:rFonts w:ascii="Verdana" w:hAnsi="Verdana"/>
          <w:b/>
          <w:bCs/>
          <w:sz w:val="24"/>
          <w:szCs w:val="24"/>
        </w:rPr>
        <w:t xml:space="preserve"> </w:t>
      </w:r>
    </w:p>
    <w:p w:rsidR="0034185C" w:rsidRPr="0034185C" w:rsidRDefault="0034185C" w:rsidP="0034185C">
      <w:pPr>
        <w:spacing w:after="0" w:line="240" w:lineRule="auto"/>
        <w:jc w:val="both"/>
        <w:rPr>
          <w:rFonts w:ascii="Verdana" w:hAnsi="Verdana"/>
          <w:sz w:val="24"/>
          <w:szCs w:val="24"/>
        </w:rPr>
      </w:pPr>
    </w:p>
    <w:p w:rsidR="0034185C" w:rsidRDefault="0034185C" w:rsidP="00896E6F">
      <w:pPr>
        <w:spacing w:after="0" w:line="240" w:lineRule="auto"/>
        <w:jc w:val="both"/>
        <w:rPr>
          <w:rFonts w:ascii="Verdana" w:hAnsi="Verdana"/>
          <w:sz w:val="24"/>
          <w:szCs w:val="24"/>
        </w:rPr>
      </w:pPr>
      <w:r w:rsidRPr="0034185C">
        <w:rPr>
          <w:rFonts w:ascii="Verdana" w:hAnsi="Verdana"/>
          <w:sz w:val="24"/>
          <w:szCs w:val="24"/>
        </w:rPr>
        <w:t xml:space="preserve">So kitaban o manosiya na skaniyan na ta’ong a go pasad o manosiya, na so pman so Shari’ah na ta’ong a go kapandayan o Allāh </w:t>
      </w:r>
      <w:r w:rsidR="00896E6F" w:rsidRPr="00C92619">
        <w:rPr>
          <w:rFonts w:ascii="Times New Roman" w:eastAsia="Calibri" w:hAnsi="Times New Roman" w:cs="Times New Roman"/>
          <w:color w:val="1F497D"/>
        </w:rPr>
        <w:t>(</w:t>
      </w:r>
      <w:r w:rsidR="00896E6F" w:rsidRPr="00C92619">
        <w:rPr>
          <w:rFonts w:ascii="Times New Roman" w:eastAsia="Calibri" w:hAnsi="Times New Roman" w:cs="Times New Roman"/>
          <w:color w:val="1F497D"/>
          <w:rtl/>
        </w:rPr>
        <w:t>سُبْحَانَهُ وَتَعَالَى</w:t>
      </w:r>
      <w:r w:rsidR="00896E6F" w:rsidRPr="00C92619">
        <w:rPr>
          <w:rFonts w:ascii="Times New Roman" w:eastAsia="Calibri" w:hAnsi="Times New Roman" w:cs="Times New Roman"/>
          <w:color w:val="1F497D"/>
        </w:rPr>
        <w:t>)</w:t>
      </w:r>
      <w:r w:rsidRPr="0034185C">
        <w:rPr>
          <w:rFonts w:ascii="Verdana" w:hAnsi="Verdana"/>
          <w:sz w:val="24"/>
          <w:szCs w:val="24"/>
        </w:rPr>
        <w:t xml:space="preserve">, sa giyankanan a dowa  a kitab na mapapayag on so manga waraan o mimbaal on, sa so pasad o manosiya na </w:t>
      </w:r>
      <w:r w:rsidRPr="0034185C">
        <w:rPr>
          <w:rFonts w:ascii="Verdana" w:hAnsi="Verdana"/>
          <w:sz w:val="24"/>
          <w:szCs w:val="24"/>
        </w:rPr>
        <w:lastRenderedPageBreak/>
        <w:t xml:space="preserve">mapapayag on dn so kababaloy niyan a pasad o inadn a di makatatarotop sabap sa so manosiya na waraan iyan so di kapakatatarotop ko langowan taman so akal iyan a go so gaga niyan, na sabap roo na miazipat o pasad iyan a kitab so di niyan kapakatatarotop a binntay skaniyan ko kaphagalina on a go so kapmbarobaa on oman makaisg so kaoyagoyag o manosiya sa pphakaayonn iyan ko btad iyan so pangitaban iyan a gii niyan tha’ongn. A mimbaloy so kitaban o manosiya a waraan iyan dn so kakokorangi ron sa di dn khisampay ko </w:t>
      </w:r>
      <w:proofErr w:type="gramStart"/>
      <w:r w:rsidRPr="0034185C">
        <w:rPr>
          <w:rFonts w:ascii="Verdana" w:hAnsi="Verdana"/>
          <w:sz w:val="24"/>
          <w:szCs w:val="24"/>
        </w:rPr>
        <w:t>pankat  a</w:t>
      </w:r>
      <w:proofErr w:type="gramEnd"/>
      <w:r w:rsidRPr="0034185C">
        <w:rPr>
          <w:rFonts w:ascii="Verdana" w:hAnsi="Verdana"/>
          <w:sz w:val="24"/>
          <w:szCs w:val="24"/>
        </w:rPr>
        <w:t xml:space="preserve"> katarotop a go di niyan khaliyot  a kata’o so manga nganin a da pn maadn a da mititik sa akal o manosiya a phagmbaal on.</w:t>
      </w:r>
    </w:p>
    <w:p w:rsidR="00896E6F" w:rsidRPr="0034185C" w:rsidRDefault="00896E6F" w:rsidP="00896E6F">
      <w:pPr>
        <w:spacing w:after="0" w:line="240" w:lineRule="auto"/>
        <w:jc w:val="both"/>
        <w:rPr>
          <w:rFonts w:ascii="Verdana" w:hAnsi="Verdana"/>
          <w:sz w:val="24"/>
          <w:szCs w:val="24"/>
        </w:rPr>
      </w:pPr>
    </w:p>
    <w:p w:rsidR="0034185C" w:rsidRPr="0034185C" w:rsidRDefault="0034185C" w:rsidP="00CB300B">
      <w:pPr>
        <w:spacing w:after="0" w:line="240" w:lineRule="auto"/>
        <w:jc w:val="both"/>
        <w:rPr>
          <w:rFonts w:ascii="Verdana" w:hAnsi="Verdana"/>
          <w:sz w:val="24"/>
          <w:szCs w:val="24"/>
        </w:rPr>
      </w:pPr>
      <w:r w:rsidRPr="0034185C">
        <w:rPr>
          <w:rFonts w:ascii="Verdana" w:hAnsi="Verdana"/>
          <w:sz w:val="24"/>
          <w:szCs w:val="24"/>
        </w:rPr>
        <w:t xml:space="preserve">Na so pman so Sari’ah, na aya mimbaal on na so Allāh </w:t>
      </w:r>
      <w:r w:rsidR="00896E6F" w:rsidRPr="00C92619">
        <w:rPr>
          <w:rFonts w:ascii="Times New Roman" w:eastAsia="Calibri" w:hAnsi="Times New Roman" w:cs="Times New Roman"/>
          <w:color w:val="1F497D"/>
        </w:rPr>
        <w:t>(</w:t>
      </w:r>
      <w:r w:rsidR="00896E6F" w:rsidRPr="00C92619">
        <w:rPr>
          <w:rFonts w:ascii="Times New Roman" w:eastAsia="Calibri" w:hAnsi="Times New Roman" w:cs="Times New Roman"/>
          <w:color w:val="1F497D"/>
          <w:rtl/>
        </w:rPr>
        <w:t>سُبْحَانَهُ وَتَعَالَى</w:t>
      </w:r>
      <w:r w:rsidR="00896E6F" w:rsidRPr="00C92619">
        <w:rPr>
          <w:rFonts w:ascii="Times New Roman" w:eastAsia="Calibri" w:hAnsi="Times New Roman" w:cs="Times New Roman"/>
          <w:color w:val="1F497D"/>
        </w:rPr>
        <w:t>)</w:t>
      </w:r>
      <w:r w:rsidRPr="0034185C">
        <w:rPr>
          <w:rFonts w:ascii="Verdana" w:hAnsi="Verdana"/>
          <w:sz w:val="24"/>
          <w:szCs w:val="24"/>
        </w:rPr>
        <w:t xml:space="preserve">, sa mapapayag on so kaphakagaga niyan a go so katatarotop iyan a go so kala’ iyan a go so kialiyota niyan a knalan a go kata’o ko langowan a nganin a miaadn a go so khaadn sii sa oriyan, ka kagiya aya mimbaal on na so lbi lawan a ga’os a lalambasan o knal iyan so langowan taman ko da niyan pn kaadn. </w:t>
      </w:r>
      <w:proofErr w:type="gramStart"/>
      <w:r w:rsidRPr="0034185C">
        <w:rPr>
          <w:rFonts w:ascii="Verdana" w:hAnsi="Verdana"/>
          <w:sz w:val="24"/>
          <w:szCs w:val="24"/>
        </w:rPr>
        <w:t>Sa</w:t>
      </w:r>
      <w:proofErr w:type="gramEnd"/>
      <w:r w:rsidRPr="0034185C">
        <w:rPr>
          <w:rFonts w:ascii="Verdana" w:hAnsi="Verdana"/>
          <w:sz w:val="24"/>
          <w:szCs w:val="24"/>
        </w:rPr>
        <w:t xml:space="preserve"> so btad o Allāh </w:t>
      </w:r>
      <w:r w:rsidR="00896E6F" w:rsidRPr="00C92619">
        <w:rPr>
          <w:rFonts w:ascii="Times New Roman" w:eastAsia="Calibri" w:hAnsi="Times New Roman" w:cs="Times New Roman"/>
          <w:color w:val="1F497D"/>
        </w:rPr>
        <w:t>(</w:t>
      </w:r>
      <w:r w:rsidR="00896E6F" w:rsidRPr="00C92619">
        <w:rPr>
          <w:rFonts w:ascii="Times New Roman" w:eastAsia="Calibri" w:hAnsi="Times New Roman" w:cs="Times New Roman"/>
          <w:color w:val="1F497D"/>
          <w:rtl/>
        </w:rPr>
        <w:t>سُبْحَانَهُ وَتَعَالَى</w:t>
      </w:r>
      <w:r w:rsidR="00896E6F" w:rsidRPr="00C92619">
        <w:rPr>
          <w:rFonts w:ascii="Times New Roman" w:eastAsia="Calibri" w:hAnsi="Times New Roman" w:cs="Times New Roman"/>
          <w:color w:val="1F497D"/>
        </w:rPr>
        <w:t>)</w:t>
      </w:r>
      <w:r w:rsidRPr="0034185C">
        <w:rPr>
          <w:rFonts w:ascii="Verdana" w:hAnsi="Verdana"/>
          <w:sz w:val="24"/>
          <w:szCs w:val="24"/>
        </w:rPr>
        <w:t xml:space="preserve"> na di phagalin a go di khasambi’an ko kiatharo’a niyan sa: </w:t>
      </w:r>
      <w:r w:rsidR="00896E6F">
        <w:rPr>
          <w:rFonts w:ascii="Verdana" w:hAnsi="Verdana"/>
          <w:sz w:val="24"/>
          <w:szCs w:val="24"/>
        </w:rPr>
        <w:t>(</w:t>
      </w:r>
      <w:r w:rsidRPr="0034185C">
        <w:rPr>
          <w:rFonts w:ascii="Verdana" w:hAnsi="Verdana"/>
          <w:sz w:val="24"/>
          <w:szCs w:val="24"/>
        </w:rPr>
        <w:t>Da’ a sambi’ o manga katharo’ o Allāh</w:t>
      </w:r>
      <w:r w:rsidR="00896E6F">
        <w:rPr>
          <w:rFonts w:ascii="Verdana" w:hAnsi="Verdana"/>
          <w:sz w:val="24"/>
          <w:szCs w:val="24"/>
        </w:rPr>
        <w:t>)</w:t>
      </w:r>
      <w:r w:rsidRPr="0034185C">
        <w:rPr>
          <w:rFonts w:ascii="Verdana" w:hAnsi="Verdana"/>
          <w:sz w:val="24"/>
          <w:szCs w:val="24"/>
        </w:rPr>
        <w:t xml:space="preserve"> (Yunus 64). Kagiya so pasad iyan </w:t>
      </w:r>
      <w:proofErr w:type="gramStart"/>
      <w:r w:rsidRPr="0034185C">
        <w:rPr>
          <w:rFonts w:ascii="Verdana" w:hAnsi="Verdana"/>
          <w:sz w:val="24"/>
          <w:szCs w:val="24"/>
        </w:rPr>
        <w:t>na</w:t>
      </w:r>
      <w:proofErr w:type="gramEnd"/>
      <w:r w:rsidRPr="0034185C">
        <w:rPr>
          <w:rFonts w:ascii="Verdana" w:hAnsi="Verdana"/>
          <w:sz w:val="24"/>
          <w:szCs w:val="24"/>
        </w:rPr>
        <w:t xml:space="preserve"> di niyan mapangingindaw so kabaroba a go so kaalin minsan pn miagalin so manga ingd a go so manga masa a go miozor so pankat o kibabatog o manosiya.</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jc w:val="both"/>
        <w:rPr>
          <w:rFonts w:ascii="Verdana" w:hAnsi="Verdana"/>
          <w:b/>
          <w:bCs/>
          <w:i/>
          <w:iCs/>
          <w:sz w:val="24"/>
          <w:szCs w:val="24"/>
        </w:rPr>
      </w:pPr>
      <w:r w:rsidRPr="0034185C">
        <w:rPr>
          <w:rFonts w:ascii="Verdana" w:hAnsi="Verdana"/>
          <w:b/>
          <w:bCs/>
          <w:i/>
          <w:iCs/>
          <w:sz w:val="24"/>
          <w:szCs w:val="24"/>
        </w:rPr>
        <w:t xml:space="preserve">Bontal </w:t>
      </w:r>
      <w:proofErr w:type="gramStart"/>
      <w:r w:rsidRPr="0034185C">
        <w:rPr>
          <w:rFonts w:ascii="Verdana" w:hAnsi="Verdana"/>
          <w:b/>
          <w:bCs/>
          <w:i/>
          <w:iCs/>
          <w:sz w:val="24"/>
          <w:szCs w:val="24"/>
        </w:rPr>
        <w:t>a</w:t>
      </w:r>
      <w:proofErr w:type="gramEnd"/>
      <w:r w:rsidRPr="0034185C">
        <w:rPr>
          <w:rFonts w:ascii="Verdana" w:hAnsi="Verdana"/>
          <w:b/>
          <w:bCs/>
          <w:i/>
          <w:iCs/>
          <w:sz w:val="24"/>
          <w:szCs w:val="24"/>
        </w:rPr>
        <w:t xml:space="preserve"> ika dowa:</w:t>
      </w:r>
    </w:p>
    <w:p w:rsidR="0034185C" w:rsidRPr="0034185C" w:rsidRDefault="0034185C" w:rsidP="0034185C">
      <w:pPr>
        <w:jc w:val="both"/>
        <w:rPr>
          <w:rFonts w:ascii="Verdana" w:hAnsi="Verdana"/>
          <w:sz w:val="24"/>
          <w:szCs w:val="24"/>
        </w:rPr>
      </w:pPr>
      <w:r w:rsidRPr="0034185C">
        <w:rPr>
          <w:rFonts w:ascii="Verdana" w:hAnsi="Verdana"/>
          <w:sz w:val="24"/>
          <w:szCs w:val="24"/>
        </w:rPr>
        <w:t xml:space="preserve">Mataan a so pangitaban o manosiya </w:t>
      </w:r>
      <w:proofErr w:type="gramStart"/>
      <w:r w:rsidRPr="0034185C">
        <w:rPr>
          <w:rFonts w:ascii="Verdana" w:hAnsi="Verdana"/>
          <w:sz w:val="24"/>
          <w:szCs w:val="24"/>
        </w:rPr>
        <w:t>na</w:t>
      </w:r>
      <w:proofErr w:type="gramEnd"/>
      <w:r w:rsidRPr="0034185C">
        <w:rPr>
          <w:rFonts w:ascii="Verdana" w:hAnsi="Verdana"/>
          <w:sz w:val="24"/>
          <w:szCs w:val="24"/>
        </w:rPr>
        <w:t xml:space="preserve"> mapapayag sa manga onayan a di tatap a inibtad skaniyan o sagorompong sa pantag sa kapagatora niyan ko manga btad iyan a go so kasmbag o ongaya’ iyan. Sa skaniyan oto na manga onayan a maoori ko kiaadn o sagorompong, odi’ na marrngan iyan, na mapita’ na mibabagak skaniyan ko kiasakat o btad o manosiya sa miakaozor, sabap sa so pangitaban na malombat a kapphagalin iyan a di so kapphagalin o manosiya, sabap roo na da’ a gaga niyan sa katalakini niyan ko lalakaw o manosiya ka kagiya skaniyan na nganin a phagmbaalan o manosiya na o di niyan alina na tatap dn a maoori a go di makatatarotop.</w:t>
      </w:r>
    </w:p>
    <w:p w:rsidR="0034185C" w:rsidRPr="0034185C" w:rsidRDefault="0034185C" w:rsidP="00896E6F">
      <w:pPr>
        <w:spacing w:after="0" w:line="240" w:lineRule="auto"/>
        <w:jc w:val="both"/>
        <w:rPr>
          <w:rFonts w:ascii="Verdana" w:hAnsi="Verdana"/>
          <w:sz w:val="24"/>
          <w:szCs w:val="24"/>
        </w:rPr>
      </w:pPr>
      <w:r w:rsidRPr="0034185C">
        <w:rPr>
          <w:rFonts w:ascii="Verdana" w:hAnsi="Verdana"/>
          <w:sz w:val="24"/>
          <w:szCs w:val="24"/>
        </w:rPr>
        <w:t xml:space="preserve">So pman so Shari’ah na manga onayan a inibtad a go pitha’ong o Allāh </w:t>
      </w:r>
      <w:r w:rsidR="00896E6F" w:rsidRPr="00C92619">
        <w:rPr>
          <w:rFonts w:ascii="Times New Roman" w:eastAsia="Calibri" w:hAnsi="Times New Roman" w:cs="Times New Roman"/>
          <w:color w:val="1F497D"/>
        </w:rPr>
        <w:t>(</w:t>
      </w:r>
      <w:r w:rsidR="00896E6F" w:rsidRPr="00C92619">
        <w:rPr>
          <w:rFonts w:ascii="Times New Roman" w:eastAsia="Calibri" w:hAnsi="Times New Roman" w:cs="Times New Roman"/>
          <w:color w:val="1F497D"/>
          <w:rtl/>
        </w:rPr>
        <w:t>سُبْحَانَهُ وَتَعَالَى</w:t>
      </w:r>
      <w:r w:rsidR="00896E6F" w:rsidRPr="00C92619">
        <w:rPr>
          <w:rFonts w:ascii="Times New Roman" w:eastAsia="Calibri" w:hAnsi="Times New Roman" w:cs="Times New Roman"/>
          <w:color w:val="1F497D"/>
        </w:rPr>
        <w:t>)</w:t>
      </w:r>
      <w:r w:rsidRPr="0034185C">
        <w:rPr>
          <w:rFonts w:ascii="Verdana" w:hAnsi="Verdana"/>
          <w:sz w:val="24"/>
          <w:szCs w:val="24"/>
        </w:rPr>
        <w:t xml:space="preserve"> sii sa okit a tatap a go lalayon a pagatorn iyan so btad o sagorompong a Muslim, sabap roo na so btad o Sharia’h na makaaayon ko btad o kitaban a manosiya sii ko kababaloy ran a pangitaban a pagatorn iyan so manga btad o sagorompong. Ogaid na so Shari’ah na mibibida’ ko pangitaban a manosiya sii ko mataan a so manga onayan iyan na tatap a di tharima’ sa kaalin a go sambi’. </w:t>
      </w:r>
      <w:proofErr w:type="gramStart"/>
      <w:r w:rsidRPr="0034185C">
        <w:rPr>
          <w:rFonts w:ascii="Verdana" w:hAnsi="Verdana"/>
          <w:sz w:val="24"/>
          <w:szCs w:val="24"/>
        </w:rPr>
        <w:t>Sa</w:t>
      </w:r>
      <w:proofErr w:type="gramEnd"/>
      <w:r w:rsidRPr="0034185C">
        <w:rPr>
          <w:rFonts w:ascii="Verdana" w:hAnsi="Verdana"/>
          <w:sz w:val="24"/>
          <w:szCs w:val="24"/>
        </w:rPr>
        <w:t xml:space="preserve"> giyanka’i a kiambidaan iran na kissnggay o Shari’ah a khikokom iyan so btad a tharimaan o akal o manosiya.</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jc w:val="both"/>
        <w:rPr>
          <w:rFonts w:ascii="Verdana" w:hAnsi="Verdana"/>
          <w:b/>
          <w:bCs/>
          <w:sz w:val="24"/>
          <w:szCs w:val="24"/>
        </w:rPr>
      </w:pPr>
      <w:r w:rsidRPr="0034185C">
        <w:rPr>
          <w:rFonts w:ascii="Verdana" w:hAnsi="Verdana"/>
          <w:b/>
          <w:bCs/>
          <w:sz w:val="24"/>
          <w:szCs w:val="24"/>
        </w:rPr>
        <w:t>Paganay:</w:t>
      </w:r>
    </w:p>
    <w:p w:rsidR="0034185C" w:rsidRPr="0034185C" w:rsidRDefault="0034185C" w:rsidP="0034185C">
      <w:pPr>
        <w:spacing w:after="0" w:line="240" w:lineRule="auto"/>
        <w:jc w:val="both"/>
        <w:rPr>
          <w:rFonts w:ascii="Verdana" w:hAnsi="Verdana"/>
          <w:sz w:val="24"/>
          <w:szCs w:val="24"/>
        </w:rPr>
      </w:pPr>
      <w:proofErr w:type="gramStart"/>
      <w:r w:rsidRPr="0034185C">
        <w:rPr>
          <w:rFonts w:ascii="Verdana" w:hAnsi="Verdana"/>
          <w:sz w:val="24"/>
          <w:szCs w:val="24"/>
        </w:rPr>
        <w:t>Khabaloy so manga onayan o Shari’ah a go so manga titayan iyan a waraan iyan so kapzogot (flexibility) a go so kalalankap a so khaankosan iyan so langowan a pangindaw o sagorompong minsan pn lomiagaday so manga masa niyan a go miozor so btad iyan a go mizoson a go mimbarang so manga ongaya’ iyan a barandiya’ a go rahasiyan.</w:t>
      </w:r>
      <w:proofErr w:type="gramEnd"/>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jc w:val="both"/>
        <w:rPr>
          <w:rFonts w:ascii="Verdana" w:hAnsi="Verdana"/>
          <w:b/>
          <w:bCs/>
          <w:sz w:val="24"/>
          <w:szCs w:val="24"/>
        </w:rPr>
      </w:pPr>
      <w:r w:rsidRPr="0034185C">
        <w:rPr>
          <w:rFonts w:ascii="Verdana" w:hAnsi="Verdana"/>
          <w:b/>
          <w:bCs/>
          <w:sz w:val="24"/>
          <w:szCs w:val="24"/>
        </w:rPr>
        <w:t>Ika dowa:</w:t>
      </w:r>
    </w:p>
    <w:p w:rsidR="0034185C" w:rsidRPr="0034185C" w:rsidRDefault="0034185C" w:rsidP="0034185C">
      <w:pPr>
        <w:spacing w:after="0" w:line="240" w:lineRule="auto"/>
        <w:jc w:val="both"/>
        <w:rPr>
          <w:rFonts w:ascii="Verdana" w:hAnsi="Verdana"/>
          <w:sz w:val="24"/>
          <w:szCs w:val="24"/>
        </w:rPr>
      </w:pPr>
      <w:r w:rsidRPr="0034185C">
        <w:rPr>
          <w:rFonts w:ascii="Verdana" w:hAnsi="Verdana"/>
          <w:sz w:val="24"/>
          <w:szCs w:val="24"/>
        </w:rPr>
        <w:lastRenderedPageBreak/>
        <w:t xml:space="preserve">Khabaloy so manga onayan o Shari’ah a go so manga titayan iyan a waraan iyan so kaporo’ (supremacy) </w:t>
      </w:r>
      <w:proofErr w:type="gramStart"/>
      <w:r w:rsidRPr="0034185C">
        <w:rPr>
          <w:rFonts w:ascii="Verdana" w:hAnsi="Verdana"/>
          <w:sz w:val="24"/>
          <w:szCs w:val="24"/>
        </w:rPr>
        <w:t>sa</w:t>
      </w:r>
      <w:proofErr w:type="gramEnd"/>
      <w:r w:rsidRPr="0034185C">
        <w:rPr>
          <w:rFonts w:ascii="Verdana" w:hAnsi="Verdana"/>
          <w:sz w:val="24"/>
          <w:szCs w:val="24"/>
        </w:rPr>
        <w:t xml:space="preserve"> di skaniyan khibagak sii ko apiya antonaa a masa sa ba maori ko pankat a pkhasakatan o manosiya ko kaphagozor iyan.</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jc w:val="both"/>
        <w:rPr>
          <w:rFonts w:ascii="Verdana" w:hAnsi="Verdana"/>
          <w:b/>
          <w:bCs/>
          <w:sz w:val="24"/>
          <w:szCs w:val="24"/>
        </w:rPr>
      </w:pPr>
      <w:r w:rsidRPr="0034185C">
        <w:rPr>
          <w:rFonts w:ascii="Verdana" w:hAnsi="Verdana"/>
          <w:b/>
          <w:bCs/>
          <w:sz w:val="24"/>
          <w:szCs w:val="24"/>
        </w:rPr>
        <w:t xml:space="preserve">Bontal </w:t>
      </w:r>
      <w:proofErr w:type="gramStart"/>
      <w:r w:rsidRPr="0034185C">
        <w:rPr>
          <w:rFonts w:ascii="Verdana" w:hAnsi="Verdana"/>
          <w:b/>
          <w:bCs/>
          <w:sz w:val="24"/>
          <w:szCs w:val="24"/>
        </w:rPr>
        <w:t>a</w:t>
      </w:r>
      <w:proofErr w:type="gramEnd"/>
      <w:r w:rsidRPr="0034185C">
        <w:rPr>
          <w:rFonts w:ascii="Verdana" w:hAnsi="Verdana"/>
          <w:b/>
          <w:bCs/>
          <w:sz w:val="24"/>
          <w:szCs w:val="24"/>
        </w:rPr>
        <w:t xml:space="preserve"> ika tlo:</w:t>
      </w:r>
    </w:p>
    <w:p w:rsidR="0034185C" w:rsidRPr="0034185C" w:rsidRDefault="0034185C" w:rsidP="0034185C">
      <w:pPr>
        <w:spacing w:after="0" w:line="240" w:lineRule="auto"/>
        <w:jc w:val="both"/>
        <w:rPr>
          <w:rFonts w:ascii="Verdana" w:hAnsi="Verdana"/>
          <w:sz w:val="24"/>
          <w:szCs w:val="24"/>
        </w:rPr>
      </w:pPr>
      <w:r w:rsidRPr="0034185C">
        <w:rPr>
          <w:rFonts w:ascii="Verdana" w:hAnsi="Verdana"/>
          <w:sz w:val="24"/>
          <w:szCs w:val="24"/>
        </w:rPr>
        <w:t>Mataan a so sagorompong na skaniyan i phagmbaal ko kitaban o manosiya sa iphagwarna niyan on so bontal o adat iyan a go so dadabiatan iyan a go so iringa’ iyan a thothol sa aya pakaasal ko kitab o manosiya na imbtad sa pantag sa kapagatora niyan ko manga btad o sagorompong, sa kna’ o ba aya kiaadna on na an iyan manggonana’o so sagorompong, na sabap roo na so kapkhapayag o kitab o manosiya na maoori sii ko kiaadn o sagorompong a go phagonot on ko kaphagozor iyan, sa miaadn so kitab o manosiya a pasad a go ta’ong a go kapandayan o sagorompong, sa da maadn so sagorompong o ba pasad odi’ na ta’ong o pangitaban iyan.</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896E6F">
      <w:pPr>
        <w:spacing w:after="0" w:line="240" w:lineRule="auto"/>
        <w:jc w:val="both"/>
        <w:rPr>
          <w:rFonts w:ascii="Verdana" w:hAnsi="Verdana"/>
          <w:sz w:val="24"/>
          <w:szCs w:val="24"/>
        </w:rPr>
      </w:pPr>
      <w:r w:rsidRPr="0034185C">
        <w:rPr>
          <w:rFonts w:ascii="Verdana" w:hAnsi="Verdana"/>
          <w:sz w:val="24"/>
          <w:szCs w:val="24"/>
        </w:rPr>
        <w:t xml:space="preserve">Na so pman so Shari’ah na sabnar a miaknal tano dn a kna’ o ba pasad a go ta’ong o sagorompong a go kna’ o ba rarad a go onga o kiaozor o sagorompong, ogaid na skaniyan na kapandayan o Allāh </w:t>
      </w:r>
      <w:r w:rsidR="00896E6F" w:rsidRPr="00C92619">
        <w:rPr>
          <w:rFonts w:ascii="Times New Roman" w:eastAsia="Calibri" w:hAnsi="Times New Roman" w:cs="Times New Roman"/>
          <w:color w:val="1F497D"/>
        </w:rPr>
        <w:t>(</w:t>
      </w:r>
      <w:r w:rsidR="00896E6F" w:rsidRPr="00C92619">
        <w:rPr>
          <w:rFonts w:ascii="Times New Roman" w:eastAsia="Calibri" w:hAnsi="Times New Roman" w:cs="Times New Roman"/>
          <w:color w:val="1F497D"/>
          <w:rtl/>
        </w:rPr>
        <w:t>سُبْحَانَهُ وَتَعَالَى</w:t>
      </w:r>
      <w:r w:rsidR="00896E6F" w:rsidRPr="00C92619">
        <w:rPr>
          <w:rFonts w:ascii="Times New Roman" w:eastAsia="Calibri" w:hAnsi="Times New Roman" w:cs="Times New Roman"/>
          <w:color w:val="1F497D"/>
        </w:rPr>
        <w:t>)</w:t>
      </w:r>
      <w:r w:rsidRPr="0034185C">
        <w:rPr>
          <w:rFonts w:ascii="Verdana" w:hAnsi="Verdana"/>
          <w:sz w:val="24"/>
          <w:szCs w:val="24"/>
        </w:rPr>
        <w:t xml:space="preserve"> a so inimpidan iyan so kiaadna niyan ko langowan a nganin.</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spacing w:after="0" w:line="240" w:lineRule="auto"/>
        <w:jc w:val="both"/>
        <w:rPr>
          <w:rFonts w:ascii="Verdana" w:hAnsi="Verdana"/>
          <w:sz w:val="24"/>
          <w:szCs w:val="24"/>
        </w:rPr>
      </w:pPr>
      <w:r w:rsidRPr="0034185C">
        <w:rPr>
          <w:rFonts w:ascii="Verdana" w:hAnsi="Verdana"/>
          <w:sz w:val="24"/>
          <w:szCs w:val="24"/>
        </w:rPr>
        <w:t xml:space="preserve">Amay ka da maadn so Shari’ah a </w:t>
      </w:r>
      <w:proofErr w:type="gramStart"/>
      <w:r w:rsidRPr="0034185C">
        <w:rPr>
          <w:rFonts w:ascii="Verdana" w:hAnsi="Verdana"/>
          <w:sz w:val="24"/>
          <w:szCs w:val="24"/>
        </w:rPr>
        <w:t>pd</w:t>
      </w:r>
      <w:proofErr w:type="gramEnd"/>
      <w:r w:rsidRPr="0034185C">
        <w:rPr>
          <w:rFonts w:ascii="Verdana" w:hAnsi="Verdana"/>
          <w:sz w:val="24"/>
          <w:szCs w:val="24"/>
        </w:rPr>
        <w:t xml:space="preserve"> ko ta’ong o sagorompong, na mataan a so sagorompong ko ginawa niyan na skaniyan na pasad a go ta’ong o Shari’ah. Sabap san, na aya pakaasal o Shari’ah na da skaniyan adna o manosiya sa pantag sa kapagatora niyan ko btad o sagorompong iyan sa ba datar o kiaadn o kitaban o manosiya, ogaid na aya mapipikir ko Shari’ah ko onaan o langowan a nganin, na skaniyan so kaadn o pizakatawan a manga pipiya a go so sagorompong a  mapiya a go so kapagadna ko parinta  a ladiyawan a mapiya a go so kaphakatindga ko doniya a iringa’ a go ladiyawan a mapiya, sa misabap roo na miakaoma skaniyan a go so manga titayan iyan a lbi a maporo’ a di so pankat o doniya ko kalangolangon iyan ko masa a kiatoron iyan, sa tatap dn sankanan a btad iyan sa taman dn ko kagba’ o doniya.</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896E6F">
      <w:pPr>
        <w:spacing w:after="0" w:line="240" w:lineRule="auto"/>
        <w:jc w:val="both"/>
        <w:rPr>
          <w:rFonts w:ascii="Verdana" w:hAnsi="Verdana"/>
          <w:sz w:val="24"/>
          <w:szCs w:val="24"/>
        </w:rPr>
      </w:pPr>
      <w:r w:rsidRPr="0034185C">
        <w:rPr>
          <w:rFonts w:ascii="Verdana" w:hAnsi="Verdana"/>
          <w:sz w:val="24"/>
          <w:szCs w:val="24"/>
        </w:rPr>
        <w:t xml:space="preserve">Sabnar a miatonay o Shari’ah so sangan iyan a mala’ a go so galbk iyan ko tnday a so manga Muslim na kkpitan iran sa mabagr a gagalbkn iran so manga kokoman iyan, sa kipitan skaniyan o manga Muslim a miangaoona a go pinggalbk iran  a siran na maito’ i bilangan a makadadapanas sa ipkhalk iran o ba siran singgawta o manga taw, na minitkaw a siran sii ko sold o dowa polo’ ragon na kiandatoan iran so doniya a go piangondatoan iran so manosiya sa da a sowara inonta so sowara iran, a go da’ a katharo’ a khaombawan iyan so katharo’ iran, sa da a miakasampay kiran sanka’i a pankatan a maporo’ a rowar ko Shari’ah Islamiyyah a so piangnda’o niyan siran a go sininanad iyan siran, sa miapakananaw niyan so manga ginawa iran sa piakaoml iyan so manga kagdam iran, sa piakigdam iyan kiran so bagr a go so andisan, sa inadn iyan kiran so kandatadatar a go so kaplagilagid a go so kaontol a manardas, sa inipatoray niyan kiran so kathatabanga’i ran ko mapiya a go so kalk ko Allāh </w:t>
      </w:r>
      <w:r w:rsidR="00896E6F" w:rsidRPr="00C92619">
        <w:rPr>
          <w:rFonts w:ascii="Times New Roman" w:eastAsia="Calibri" w:hAnsi="Times New Roman" w:cs="Times New Roman"/>
          <w:color w:val="1F497D"/>
        </w:rPr>
        <w:t>(</w:t>
      </w:r>
      <w:r w:rsidR="00896E6F" w:rsidRPr="00C92619">
        <w:rPr>
          <w:rFonts w:ascii="Times New Roman" w:eastAsia="Calibri" w:hAnsi="Times New Roman" w:cs="Times New Roman"/>
          <w:color w:val="1F497D"/>
          <w:rtl/>
        </w:rPr>
        <w:t>سُبْحَانَهُ وَتَعَالَى</w:t>
      </w:r>
      <w:r w:rsidR="00896E6F" w:rsidRPr="00C92619">
        <w:rPr>
          <w:rFonts w:ascii="Times New Roman" w:eastAsia="Calibri" w:hAnsi="Times New Roman" w:cs="Times New Roman"/>
          <w:color w:val="1F497D"/>
        </w:rPr>
        <w:t>)</w:t>
      </w:r>
      <w:r w:rsidRPr="0034185C">
        <w:rPr>
          <w:rFonts w:ascii="Verdana" w:hAnsi="Verdana"/>
          <w:sz w:val="24"/>
          <w:szCs w:val="24"/>
        </w:rPr>
        <w:t xml:space="preserve">, sa inisapar iyan kiran so kandosa  a go so kapanalimbot, sa miapakamaradika’ iyan so manga pamikiran iran a go so manga ginawa iran phoon ko salapot o kada’ a plng a go so baya’ a ginawa, sa mimbaloy siran a pagtaw a piakambowat ko kamamanosiya’i a pzogo’ sa mapiya a pzapar sa marata’ a paparatiayaan ira so Allāh </w:t>
      </w:r>
      <w:r w:rsidR="00896E6F" w:rsidRPr="00C92619">
        <w:rPr>
          <w:rFonts w:ascii="Times New Roman" w:eastAsia="Calibri" w:hAnsi="Times New Roman" w:cs="Times New Roman"/>
          <w:color w:val="1F497D"/>
        </w:rPr>
        <w:t>(</w:t>
      </w:r>
      <w:r w:rsidR="00896E6F" w:rsidRPr="00C92619">
        <w:rPr>
          <w:rFonts w:ascii="Times New Roman" w:eastAsia="Calibri" w:hAnsi="Times New Roman" w:cs="Times New Roman"/>
          <w:color w:val="1F497D"/>
          <w:rtl/>
        </w:rPr>
        <w:t>سُبْحَانَهُ وَتَعَالَى</w:t>
      </w:r>
      <w:r w:rsidR="00896E6F" w:rsidRPr="00C92619">
        <w:rPr>
          <w:rFonts w:ascii="Times New Roman" w:eastAsia="Calibri" w:hAnsi="Times New Roman" w:cs="Times New Roman"/>
          <w:color w:val="1F497D"/>
        </w:rPr>
        <w:t>)</w:t>
      </w:r>
      <w:r w:rsidRPr="0034185C">
        <w:rPr>
          <w:rFonts w:ascii="Verdana" w:hAnsi="Verdana"/>
          <w:sz w:val="24"/>
          <w:szCs w:val="24"/>
        </w:rPr>
        <w:t>.</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896E6F">
      <w:pPr>
        <w:spacing w:after="0" w:line="240" w:lineRule="auto"/>
        <w:jc w:val="both"/>
        <w:rPr>
          <w:rFonts w:ascii="Verdana" w:hAnsi="Verdana"/>
          <w:sz w:val="24"/>
          <w:szCs w:val="24"/>
        </w:rPr>
      </w:pPr>
      <w:r w:rsidRPr="0034185C">
        <w:rPr>
          <w:rFonts w:ascii="Verdana" w:hAnsi="Verdana"/>
          <w:sz w:val="24"/>
          <w:szCs w:val="24"/>
        </w:rPr>
        <w:lastRenderedPageBreak/>
        <w:t xml:space="preserve">Miaadn a giyoto i btad o manga Muslim ko tnday o kakkpiti ran ko Shari’ah Islamiyyah, na gowani a ibagak iran a go ipanalipnda’ iran so Shari’ah, na inibagak siran o kapakaozor, na inawaan siran o kiporo’, sa miakandod siran sa oriyan sa miaolog siran ko malibotng a so miaadn siran on a gii siran mangapo’ap sa mioana, sa miakandod siran a makalolobay a makadadapanas sa di ran khagaga o ba adn a marn iran a pphamaba’ kiran sa mimbaloy siran a datar o koyapr o bagiyaw a da dn a gaga iran a manga taw ko doniya, sa datar o kiatharo’a on o Rasūlullāh </w:t>
      </w:r>
      <w:r w:rsidR="00896E6F" w:rsidRPr="00C92619">
        <w:rPr>
          <w:rFonts w:asciiTheme="majorBidi" w:hAnsiTheme="majorBidi" w:cstheme="majorBidi"/>
          <w:color w:val="016712"/>
        </w:rPr>
        <w:t>(</w:t>
      </w:r>
      <w:r w:rsidR="00896E6F" w:rsidRPr="00C92619">
        <w:rPr>
          <w:rFonts w:asciiTheme="majorBidi" w:hAnsiTheme="majorBidi" w:cstheme="majorBidi"/>
          <w:color w:val="016712"/>
          <w:rtl/>
        </w:rPr>
        <w:t>صَلَّى اللهُ عَلَيْهِ وَسَلَّم</w:t>
      </w:r>
      <w:r w:rsidR="00896E6F" w:rsidRPr="00C92619">
        <w:rPr>
          <w:rFonts w:asciiTheme="majorBidi" w:hAnsiTheme="majorBidi" w:cstheme="majorBidi"/>
          <w:color w:val="016712"/>
        </w:rPr>
        <w:t>)</w:t>
      </w:r>
      <w:r w:rsidRPr="0034185C">
        <w:rPr>
          <w:rFonts w:ascii="Verdana" w:hAnsi="Verdana"/>
          <w:sz w:val="24"/>
          <w:szCs w:val="24"/>
        </w:rPr>
        <w:t>.</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spacing w:after="0" w:line="240" w:lineRule="auto"/>
        <w:jc w:val="both"/>
        <w:rPr>
          <w:rFonts w:ascii="Verdana" w:hAnsi="Verdana"/>
          <w:sz w:val="24"/>
          <w:szCs w:val="24"/>
        </w:rPr>
      </w:pPr>
      <w:r w:rsidRPr="0034185C">
        <w:rPr>
          <w:rFonts w:ascii="Verdana" w:hAnsi="Verdana"/>
          <w:sz w:val="24"/>
          <w:szCs w:val="24"/>
        </w:rPr>
        <w:t>Mataan a adn a maaadn sii ko thotholan ko manga Muslim a tanda’, a skaniyan oto na thoma ko taw a adn a poso’ iyan, a go kadadalman sa tanda’ a phamitas a mataan a so Shari’ah Islamiyah na skaniyan i miadn ko manga Muslim phoon ko kaaada’, sa bialoy niyan siran a pagtaw a kaporo’an o manga pagtaw, sa inisonggod iyan siran sa onaan, sa piangondatoan iran so doniya, go mataan a kadadalman oto sa dalil a mapayag a phamitas a mataan a so kaoyagoyag o Muslim a go so kaphakaozor iyan na misasankot ko kinggolalann iyan ko Shari’ah Islamiyyah. So manga Muslim na kapandayan o Shari’ah sa so kaaadn iyan na misasankot ko kaaadn o Shari’ah na so kapakamomoayan iyan na misasambir ko kaaadn o Shari’ah, sa so bagr iyan na sii dn mapapalot ko bagr o Shari’ah Islamiyyah.</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spacing w:after="0" w:line="240" w:lineRule="auto"/>
        <w:jc w:val="both"/>
        <w:rPr>
          <w:rFonts w:ascii="Verdana" w:hAnsi="Verdana"/>
          <w:b/>
          <w:bCs/>
          <w:sz w:val="24"/>
          <w:szCs w:val="24"/>
        </w:rPr>
      </w:pPr>
      <w:r w:rsidRPr="0034185C">
        <w:rPr>
          <w:rFonts w:ascii="Verdana" w:hAnsi="Verdana"/>
          <w:b/>
          <w:bCs/>
          <w:sz w:val="24"/>
          <w:szCs w:val="24"/>
        </w:rPr>
        <w:t xml:space="preserve">So Kibibida’ o onayan o Shari’ah sii </w:t>
      </w:r>
      <w:proofErr w:type="gramStart"/>
      <w:r w:rsidRPr="0034185C">
        <w:rPr>
          <w:rFonts w:ascii="Verdana" w:hAnsi="Verdana"/>
          <w:b/>
          <w:bCs/>
          <w:sz w:val="24"/>
          <w:szCs w:val="24"/>
        </w:rPr>
        <w:t>ko</w:t>
      </w:r>
      <w:proofErr w:type="gramEnd"/>
      <w:r w:rsidRPr="0034185C">
        <w:rPr>
          <w:rFonts w:ascii="Verdana" w:hAnsi="Verdana"/>
          <w:b/>
          <w:bCs/>
          <w:sz w:val="24"/>
          <w:szCs w:val="24"/>
        </w:rPr>
        <w:t xml:space="preserve"> pangitaban o manosiya:</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spacing w:after="0" w:line="240" w:lineRule="auto"/>
        <w:jc w:val="both"/>
        <w:rPr>
          <w:rFonts w:ascii="Verdana" w:hAnsi="Verdana"/>
          <w:sz w:val="24"/>
          <w:szCs w:val="24"/>
        </w:rPr>
      </w:pPr>
      <w:r w:rsidRPr="0034185C">
        <w:rPr>
          <w:rFonts w:ascii="Verdana" w:hAnsi="Verdana"/>
          <w:sz w:val="24"/>
          <w:szCs w:val="24"/>
        </w:rPr>
        <w:t xml:space="preserve">Katii so manga onayan a kisssnggay o Shari’ah </w:t>
      </w:r>
      <w:proofErr w:type="gramStart"/>
      <w:r w:rsidRPr="0034185C">
        <w:rPr>
          <w:rFonts w:ascii="Verdana" w:hAnsi="Verdana"/>
          <w:sz w:val="24"/>
          <w:szCs w:val="24"/>
        </w:rPr>
        <w:t>ko</w:t>
      </w:r>
      <w:proofErr w:type="gramEnd"/>
      <w:r w:rsidRPr="0034185C">
        <w:rPr>
          <w:rFonts w:ascii="Verdana" w:hAnsi="Verdana"/>
          <w:sz w:val="24"/>
          <w:szCs w:val="24"/>
        </w:rPr>
        <w:t xml:space="preserve"> pangitaban o manosiya:</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896E6F">
      <w:pPr>
        <w:spacing w:after="0" w:line="240" w:lineRule="auto"/>
        <w:jc w:val="both"/>
        <w:rPr>
          <w:rFonts w:ascii="Verdana" w:hAnsi="Verdana"/>
          <w:sz w:val="24"/>
          <w:szCs w:val="24"/>
        </w:rPr>
      </w:pPr>
      <w:r w:rsidRPr="0034185C">
        <w:rPr>
          <w:rFonts w:ascii="Verdana" w:hAnsi="Verdana"/>
          <w:b/>
          <w:bCs/>
          <w:sz w:val="24"/>
          <w:szCs w:val="24"/>
        </w:rPr>
        <w:t xml:space="preserve">Paganay </w:t>
      </w:r>
      <w:proofErr w:type="gramStart"/>
      <w:r w:rsidRPr="0034185C">
        <w:rPr>
          <w:rFonts w:ascii="Verdana" w:hAnsi="Verdana"/>
          <w:b/>
          <w:bCs/>
          <w:sz w:val="24"/>
          <w:szCs w:val="24"/>
        </w:rPr>
        <w:t>ron</w:t>
      </w:r>
      <w:proofErr w:type="gramEnd"/>
      <w:r w:rsidRPr="0034185C">
        <w:rPr>
          <w:rFonts w:ascii="Verdana" w:hAnsi="Verdana"/>
          <w:b/>
          <w:bCs/>
          <w:sz w:val="24"/>
          <w:szCs w:val="24"/>
        </w:rPr>
        <w:t>:</w:t>
      </w:r>
      <w:r w:rsidRPr="0034185C">
        <w:rPr>
          <w:rFonts w:ascii="Verdana" w:hAnsi="Verdana"/>
          <w:sz w:val="24"/>
          <w:szCs w:val="24"/>
        </w:rPr>
        <w:t xml:space="preserve"> </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896E6F">
      <w:pPr>
        <w:spacing w:after="0" w:line="240" w:lineRule="auto"/>
        <w:jc w:val="both"/>
        <w:rPr>
          <w:rFonts w:ascii="Verdana" w:hAnsi="Verdana"/>
          <w:sz w:val="24"/>
          <w:szCs w:val="24"/>
        </w:rPr>
      </w:pPr>
      <w:r w:rsidRPr="0034185C">
        <w:rPr>
          <w:rFonts w:ascii="Verdana" w:hAnsi="Verdana"/>
          <w:sz w:val="24"/>
          <w:szCs w:val="24"/>
        </w:rPr>
        <w:t xml:space="preserve">So katatarotop, Makalalawan so Shariah sii </w:t>
      </w:r>
      <w:proofErr w:type="gramStart"/>
      <w:r w:rsidRPr="0034185C">
        <w:rPr>
          <w:rFonts w:ascii="Verdana" w:hAnsi="Verdana"/>
          <w:sz w:val="24"/>
          <w:szCs w:val="24"/>
        </w:rPr>
        <w:t>ko</w:t>
      </w:r>
      <w:proofErr w:type="gramEnd"/>
      <w:r w:rsidRPr="0034185C">
        <w:rPr>
          <w:rFonts w:ascii="Verdana" w:hAnsi="Verdana"/>
          <w:sz w:val="24"/>
          <w:szCs w:val="24"/>
        </w:rPr>
        <w:t xml:space="preserve"> pangitaban o manosiya sii ko katatarotop. Sabap sa so Shari’ah na ta’ong o Allāh </w:t>
      </w:r>
      <w:r w:rsidR="00896E6F" w:rsidRPr="00C92619">
        <w:rPr>
          <w:rFonts w:ascii="Times New Roman" w:eastAsia="Calibri" w:hAnsi="Times New Roman" w:cs="Times New Roman"/>
          <w:color w:val="1F497D"/>
        </w:rPr>
        <w:t>(</w:t>
      </w:r>
      <w:r w:rsidR="00896E6F" w:rsidRPr="00C92619">
        <w:rPr>
          <w:rFonts w:ascii="Times New Roman" w:eastAsia="Calibri" w:hAnsi="Times New Roman" w:cs="Times New Roman"/>
          <w:color w:val="1F497D"/>
          <w:rtl/>
        </w:rPr>
        <w:t>سُبْحَانَهُ وَتَعَالَى</w:t>
      </w:r>
      <w:r w:rsidR="00896E6F" w:rsidRPr="00C92619">
        <w:rPr>
          <w:rFonts w:ascii="Times New Roman" w:eastAsia="Calibri" w:hAnsi="Times New Roman" w:cs="Times New Roman"/>
          <w:color w:val="1F497D"/>
        </w:rPr>
        <w:t>)</w:t>
      </w:r>
      <w:r w:rsidRPr="0034185C">
        <w:rPr>
          <w:rFonts w:ascii="Verdana" w:hAnsi="Verdana"/>
          <w:sz w:val="24"/>
          <w:szCs w:val="24"/>
        </w:rPr>
        <w:t xml:space="preserve"> na mazisipat iyan so kadidiyanka’ a go katatarotop ka so inmbalan na kaaawidan iya so waraan o mimbaal on na so Allāh </w:t>
      </w:r>
      <w:r w:rsidR="00896E6F" w:rsidRPr="00C92619">
        <w:rPr>
          <w:rFonts w:ascii="Times New Roman" w:eastAsia="Calibri" w:hAnsi="Times New Roman" w:cs="Times New Roman"/>
          <w:color w:val="1F497D"/>
        </w:rPr>
        <w:t>(</w:t>
      </w:r>
      <w:r w:rsidR="00896E6F" w:rsidRPr="00C92619">
        <w:rPr>
          <w:rFonts w:ascii="Times New Roman" w:eastAsia="Calibri" w:hAnsi="Times New Roman" w:cs="Times New Roman"/>
          <w:color w:val="1F497D"/>
          <w:rtl/>
        </w:rPr>
        <w:t>سُبْحَانَهُ وَتَعَالَى</w:t>
      </w:r>
      <w:r w:rsidR="00896E6F" w:rsidRPr="00C92619">
        <w:rPr>
          <w:rFonts w:ascii="Times New Roman" w:eastAsia="Calibri" w:hAnsi="Times New Roman" w:cs="Times New Roman"/>
          <w:color w:val="1F497D"/>
        </w:rPr>
        <w:t>)</w:t>
      </w:r>
      <w:r w:rsidRPr="0034185C">
        <w:rPr>
          <w:rFonts w:ascii="Verdana" w:hAnsi="Verdana"/>
          <w:sz w:val="24"/>
          <w:szCs w:val="24"/>
        </w:rPr>
        <w:t xml:space="preserve"> na tarotop na so langowan a pasad iyan na waraan iyan so katatarotop.</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spacing w:after="0" w:line="240" w:lineRule="auto"/>
        <w:jc w:val="both"/>
        <w:rPr>
          <w:rFonts w:ascii="Verdana" w:hAnsi="Verdana"/>
          <w:b/>
          <w:bCs/>
          <w:sz w:val="24"/>
          <w:szCs w:val="24"/>
        </w:rPr>
      </w:pPr>
      <w:r w:rsidRPr="0034185C">
        <w:rPr>
          <w:rFonts w:ascii="Verdana" w:hAnsi="Verdana"/>
          <w:b/>
          <w:bCs/>
          <w:sz w:val="24"/>
          <w:szCs w:val="24"/>
        </w:rPr>
        <w:t xml:space="preserve">Ika dowa: </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896E6F">
      <w:pPr>
        <w:spacing w:after="0" w:line="240" w:lineRule="auto"/>
        <w:jc w:val="both"/>
        <w:rPr>
          <w:rFonts w:ascii="Verdana" w:hAnsi="Verdana"/>
          <w:sz w:val="24"/>
          <w:szCs w:val="24"/>
        </w:rPr>
      </w:pPr>
      <w:r w:rsidRPr="0034185C">
        <w:rPr>
          <w:rFonts w:ascii="Verdana" w:hAnsi="Verdana"/>
          <w:sz w:val="24"/>
          <w:szCs w:val="24"/>
        </w:rPr>
        <w:t xml:space="preserve">So Kaporo’, Makalalawan so Shariah </w:t>
      </w:r>
      <w:proofErr w:type="gramStart"/>
      <w:r w:rsidRPr="0034185C">
        <w:rPr>
          <w:rFonts w:ascii="Verdana" w:hAnsi="Verdana"/>
          <w:sz w:val="24"/>
          <w:szCs w:val="24"/>
        </w:rPr>
        <w:t>ko</w:t>
      </w:r>
      <w:proofErr w:type="gramEnd"/>
      <w:r w:rsidRPr="0034185C">
        <w:rPr>
          <w:rFonts w:ascii="Verdana" w:hAnsi="Verdana"/>
          <w:sz w:val="24"/>
          <w:szCs w:val="24"/>
        </w:rPr>
        <w:t xml:space="preserve"> kababaloy o manga onayan iyan a go so manga titayan iyan a lbi a maporo’ a di so pankat o sagorompong a katatago’an on, sa apiya i kapangimporo’an o sagorompong na so Shari’ah Islamiyyah na oombawan iyan dn ankanan a sagorompong iyan.</w:t>
      </w:r>
    </w:p>
    <w:p w:rsidR="0034185C" w:rsidRPr="0034185C" w:rsidRDefault="0034185C" w:rsidP="0034185C">
      <w:pPr>
        <w:spacing w:after="0" w:line="240" w:lineRule="auto"/>
        <w:jc w:val="both"/>
        <w:rPr>
          <w:rFonts w:ascii="Verdana" w:hAnsi="Verdana"/>
          <w:b/>
          <w:bCs/>
          <w:sz w:val="24"/>
          <w:szCs w:val="24"/>
        </w:rPr>
      </w:pPr>
    </w:p>
    <w:p w:rsidR="0034185C" w:rsidRPr="0034185C" w:rsidRDefault="0034185C" w:rsidP="0034185C">
      <w:pPr>
        <w:spacing w:after="0" w:line="240" w:lineRule="auto"/>
        <w:jc w:val="both"/>
        <w:rPr>
          <w:rFonts w:ascii="Verdana" w:hAnsi="Verdana"/>
          <w:b/>
          <w:bCs/>
          <w:sz w:val="24"/>
          <w:szCs w:val="24"/>
        </w:rPr>
      </w:pPr>
      <w:r w:rsidRPr="0034185C">
        <w:rPr>
          <w:rFonts w:ascii="Verdana" w:hAnsi="Verdana"/>
          <w:b/>
          <w:bCs/>
          <w:sz w:val="24"/>
          <w:szCs w:val="24"/>
        </w:rPr>
        <w:t xml:space="preserve">Ika tlo: </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896E6F">
      <w:pPr>
        <w:spacing w:after="0" w:line="240" w:lineRule="auto"/>
        <w:jc w:val="both"/>
        <w:rPr>
          <w:rFonts w:ascii="Verdana" w:hAnsi="Verdana"/>
          <w:sz w:val="24"/>
          <w:szCs w:val="24"/>
        </w:rPr>
      </w:pPr>
      <w:r w:rsidRPr="0034185C">
        <w:rPr>
          <w:rFonts w:ascii="Verdana" w:hAnsi="Verdana"/>
          <w:sz w:val="24"/>
          <w:szCs w:val="24"/>
        </w:rPr>
        <w:t>So Katatatap a go kalalalayon, Makalalawan so Shari’ah Islamiyyah ko kababaloy niyan a pangitaban a tatap a go lalayon a go thatakna’ a mbbkn, sa so manga titayan iyan na di tharima’ sa kaalin a go sambi’ a go kabaroba, minsan pn somiagad so pinggibowan a manga ragon, sa tatap skaniyan dn a sisiyapn iyan so kasoso’at iyan ko manga masa a go so manga darpa’ a go so maga taw.</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896E6F">
      <w:pPr>
        <w:spacing w:after="0" w:line="240" w:lineRule="auto"/>
        <w:jc w:val="both"/>
        <w:rPr>
          <w:rFonts w:ascii="Verdana" w:hAnsi="Verdana"/>
          <w:sz w:val="24"/>
          <w:szCs w:val="24"/>
        </w:rPr>
      </w:pPr>
      <w:r w:rsidRPr="0034185C">
        <w:rPr>
          <w:rFonts w:ascii="Verdana" w:hAnsi="Verdana"/>
          <w:sz w:val="24"/>
          <w:szCs w:val="24"/>
        </w:rPr>
        <w:t xml:space="preserve">Giyanan i kiatinsan ko btad anka’i a Shari’ah Islamiyah ko kidayagn on ko manga pangitaban a pitha’ong o knal o manosiya, sa aya kaoompngan san na mataan a so Shari’ah Islamiyyah na kapandayan o Allāh </w:t>
      </w:r>
      <w:r w:rsidR="00896E6F" w:rsidRPr="00C92619">
        <w:rPr>
          <w:rFonts w:ascii="Times New Roman" w:eastAsia="Calibri" w:hAnsi="Times New Roman" w:cs="Times New Roman"/>
          <w:color w:val="1F497D"/>
        </w:rPr>
        <w:t>(</w:t>
      </w:r>
      <w:r w:rsidR="00896E6F" w:rsidRPr="00C92619">
        <w:rPr>
          <w:rFonts w:ascii="Times New Roman" w:eastAsia="Calibri" w:hAnsi="Times New Roman" w:cs="Times New Roman"/>
          <w:color w:val="1F497D"/>
          <w:rtl/>
        </w:rPr>
        <w:t>سُبْحَانَهُ وَتَعَالَى</w:t>
      </w:r>
      <w:r w:rsidR="00896E6F" w:rsidRPr="00C92619">
        <w:rPr>
          <w:rFonts w:ascii="Times New Roman" w:eastAsia="Calibri" w:hAnsi="Times New Roman" w:cs="Times New Roman"/>
          <w:color w:val="1F497D"/>
        </w:rPr>
        <w:t>)</w:t>
      </w:r>
      <w:r w:rsidRPr="0034185C">
        <w:rPr>
          <w:rFonts w:ascii="Verdana" w:hAnsi="Verdana"/>
          <w:sz w:val="24"/>
          <w:szCs w:val="24"/>
        </w:rPr>
        <w:t xml:space="preserve"> a Kadnan o manosiya a gomgpa’ ko waraan anka’i a manosiya, na so pangitaban iyan na aya da’ a lawan iyan </w:t>
      </w:r>
      <w:r w:rsidRPr="0034185C">
        <w:rPr>
          <w:rFonts w:ascii="Verdana" w:hAnsi="Verdana"/>
          <w:sz w:val="24"/>
          <w:szCs w:val="24"/>
        </w:rPr>
        <w:lastRenderedPageBreak/>
        <w:t>a somoso’at a go mapiya a bitikan o manosiya a di so pangitaban a pimbaas anka’i a manosiya a inikokom iyan sa ginawa niyan.</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spacing w:after="0" w:line="240" w:lineRule="auto"/>
        <w:jc w:val="both"/>
        <w:rPr>
          <w:rFonts w:ascii="Verdana" w:hAnsi="Verdana"/>
          <w:b/>
          <w:bCs/>
          <w:sz w:val="24"/>
          <w:szCs w:val="24"/>
        </w:rPr>
      </w:pPr>
      <w:r w:rsidRPr="0034185C">
        <w:rPr>
          <w:rFonts w:ascii="Verdana" w:hAnsi="Verdana"/>
          <w:b/>
          <w:bCs/>
          <w:sz w:val="24"/>
          <w:szCs w:val="24"/>
        </w:rPr>
        <w:t>Manga Oripn o Allāh:</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896E6F">
      <w:pPr>
        <w:spacing w:after="0" w:line="240" w:lineRule="auto"/>
        <w:jc w:val="both"/>
        <w:rPr>
          <w:rFonts w:ascii="Verdana" w:hAnsi="Verdana"/>
          <w:sz w:val="24"/>
          <w:szCs w:val="24"/>
        </w:rPr>
      </w:pPr>
      <w:r w:rsidRPr="0034185C">
        <w:rPr>
          <w:rFonts w:ascii="Verdana" w:hAnsi="Verdana"/>
          <w:sz w:val="24"/>
          <w:szCs w:val="24"/>
        </w:rPr>
        <w:t xml:space="preserve">Sii ko kiailaya tano ko kapakalalawan o Shari’ah Islamiyyah na miatankd tano a so bagr a go so andisan a go so limo’ o Allāh </w:t>
      </w:r>
      <w:r w:rsidR="00896E6F" w:rsidRPr="00C92619">
        <w:rPr>
          <w:rFonts w:ascii="Times New Roman" w:eastAsia="Calibri" w:hAnsi="Times New Roman" w:cs="Times New Roman"/>
          <w:color w:val="1F497D"/>
        </w:rPr>
        <w:t>(</w:t>
      </w:r>
      <w:r w:rsidR="00896E6F" w:rsidRPr="00C92619">
        <w:rPr>
          <w:rFonts w:ascii="Times New Roman" w:eastAsia="Calibri" w:hAnsi="Times New Roman" w:cs="Times New Roman"/>
          <w:color w:val="1F497D"/>
          <w:rtl/>
        </w:rPr>
        <w:t>سُبْحَانَهُ وَتَعَالَى</w:t>
      </w:r>
      <w:r w:rsidR="00896E6F" w:rsidRPr="00C92619">
        <w:rPr>
          <w:rFonts w:ascii="Times New Roman" w:eastAsia="Calibri" w:hAnsi="Times New Roman" w:cs="Times New Roman"/>
          <w:color w:val="1F497D"/>
        </w:rPr>
        <w:t>)</w:t>
      </w:r>
      <w:r w:rsidRPr="0034185C">
        <w:rPr>
          <w:rFonts w:ascii="Verdana" w:hAnsi="Verdana"/>
          <w:sz w:val="24"/>
          <w:szCs w:val="24"/>
        </w:rPr>
        <w:t xml:space="preserve"> na sii mapapadati sanka’i a kitab iyan a piakatoron iyan rkitano, na o simalaw tano so kamaradika’ a go so kapakaslang sanka’i a doniya na sampay sa alongan a maori na pakatindgn tano nkanan a pangitaban iyan sa ikokom tano sii ko manga ginawa tano sa kapagiikhlas a go kathothomankd a go paratiaya sa mataan a  skaniyan i kitaban o Allāh a inikaosoat iyan rkitano, ka an tano madaag so rido’ay tano a manosiya a phagrnn iran o ba tano makamaradika’ ko kipapaarn iran rkitano ko kasaromag iyan ko parinta a go so kokoman.</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spacing w:after="0" w:line="240" w:lineRule="auto"/>
        <w:jc w:val="both"/>
        <w:rPr>
          <w:rFonts w:ascii="Verdana" w:hAnsi="Verdana"/>
          <w:sz w:val="24"/>
          <w:szCs w:val="24"/>
        </w:rPr>
      </w:pPr>
      <w:r w:rsidRPr="0034185C">
        <w:rPr>
          <w:rFonts w:ascii="Verdana" w:hAnsi="Verdana"/>
          <w:sz w:val="24"/>
          <w:szCs w:val="24"/>
        </w:rPr>
        <w:t>Katawan tano a imanto na miakamoayan so kipkhokomn ko Shari’ah Islamiyyah sa giinggolalan ko panagontaman o manga pagari tano a manga Mujahidin sii ko MILF, sa minidawag kiran so sabaad a manga karido’ o pagtaw tano sii sa Mindanao, sa aya maggdam o sabagi’ na giyanka’i a kokoman na di niyan khaankosan so pangindaw o manga Muslim sabap ko di kaaator o manga galbk iyan a go so kapphakambowata ko manga kokoman iyan sa madakl a giimakapaginomangaday o ino giya’i dn so kokoman o Shari’ah a mapangingindaw o Muslim a mikokom sii kiran sabap ko kadadalm on o kaontol a mapiya?</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896E6F">
      <w:pPr>
        <w:spacing w:after="0" w:line="240" w:lineRule="auto"/>
        <w:jc w:val="both"/>
        <w:rPr>
          <w:rFonts w:ascii="Verdana" w:hAnsi="Verdana"/>
          <w:sz w:val="24"/>
          <w:szCs w:val="24"/>
        </w:rPr>
      </w:pPr>
      <w:r w:rsidRPr="0034185C">
        <w:rPr>
          <w:rFonts w:ascii="Verdana" w:hAnsi="Verdana"/>
          <w:sz w:val="24"/>
          <w:szCs w:val="24"/>
        </w:rPr>
        <w:t xml:space="preserve">Aya smbag tano </w:t>
      </w:r>
      <w:proofErr w:type="gramStart"/>
      <w:r w:rsidRPr="0034185C">
        <w:rPr>
          <w:rFonts w:ascii="Verdana" w:hAnsi="Verdana"/>
          <w:sz w:val="24"/>
          <w:szCs w:val="24"/>
        </w:rPr>
        <w:t>na</w:t>
      </w:r>
      <w:proofErr w:type="gramEnd"/>
      <w:r w:rsidRPr="0034185C">
        <w:rPr>
          <w:rFonts w:ascii="Verdana" w:hAnsi="Verdana"/>
          <w:sz w:val="24"/>
          <w:szCs w:val="24"/>
        </w:rPr>
        <w:t xml:space="preserve"> mataan a so panagontaman tano na giyanan dn i mababantak iyan a mikokom tano so Shari’ah Islamiyyah ko manga karido’ a pkhitana’ ko ltlt o manga Muslim sii sa Pilipinas. So pman so katatarotop anka’i a pangitaban ko kapphakambowata niyan ko manga kokoman iyan, na miagdam ami a adn a maito’ a di ron kaaankosan o manga pangongokom (kali) a manga ulama sii oto ko kasaromag iyan ko manga okit a kakhokom (procedures), sa giyanan na awid a akal a malbod a bolongan, sa so manga ulama iyo imanto na kiaphoonan iran dn so kapmbolongi san na minidaftar iran dn so manga pangitaban a atoran a zangann iyan so kambolongi san ka an tano magdam sa mapiya so kaontol o Shari’ah sa da’ a matatago’ rkitano a sankaan sa mataan a so kokoman iyan na maontol a go mapiya a khabolongan iyan so manga awid a akal tano ko kasaromag iyan ko manga karido’ a go so kasisiyapa ko kaontol ko ltlt o manga Muslim.</w:t>
      </w:r>
    </w:p>
    <w:p w:rsidR="0034185C" w:rsidRPr="0034185C" w:rsidRDefault="0034185C" w:rsidP="0034185C">
      <w:pPr>
        <w:spacing w:after="0" w:line="240" w:lineRule="auto"/>
        <w:jc w:val="both"/>
        <w:rPr>
          <w:rFonts w:ascii="Verdana" w:hAnsi="Verdana"/>
          <w:sz w:val="24"/>
          <w:szCs w:val="24"/>
        </w:rPr>
      </w:pPr>
    </w:p>
    <w:p w:rsidR="0034185C" w:rsidRPr="0034185C" w:rsidRDefault="0034185C" w:rsidP="0034185C">
      <w:pPr>
        <w:spacing w:after="0" w:line="240" w:lineRule="auto"/>
        <w:jc w:val="both"/>
        <w:rPr>
          <w:rFonts w:ascii="Verdana" w:hAnsi="Verdana"/>
          <w:sz w:val="24"/>
          <w:szCs w:val="24"/>
        </w:rPr>
      </w:pPr>
      <w:r w:rsidRPr="0034185C">
        <w:rPr>
          <w:rFonts w:ascii="Verdana" w:hAnsi="Verdana"/>
          <w:sz w:val="24"/>
          <w:szCs w:val="24"/>
        </w:rPr>
        <w:t>Pagarapn ami rkano a langowan a Muslim a siyapn tano anka’i a miakatindg a manga pangokoman ko Shari’ah sa lindingn tano o ba mada’ antaa ka ba mitarg, ka so kada’ o kiphkokomn ko Shari’ah na giyoto dn so tarotop a kaantiyor a go kabinasa a khisogat ko pagtaw a  Muslim.</w:t>
      </w:r>
    </w:p>
    <w:p w:rsidR="007773F5" w:rsidRPr="006D2F1E" w:rsidRDefault="007773F5" w:rsidP="0034185C">
      <w:pPr>
        <w:bidi/>
        <w:spacing w:before="240" w:after="240" w:line="240" w:lineRule="auto"/>
        <w:jc w:val="center"/>
        <w:rPr>
          <w:rFonts w:ascii="Verdana" w:eastAsia="Times New Roman" w:hAnsi="Verdana" w:cs="Traditional Arabic"/>
          <w:sz w:val="48"/>
          <w:szCs w:val="48"/>
          <w:rtl/>
        </w:rPr>
      </w:pPr>
      <w:r w:rsidRPr="006D2F1E">
        <w:rPr>
          <w:rFonts w:ascii="Verdana" w:eastAsia="Times New Roman" w:hAnsi="Verdana" w:cs="Traditional Arabic"/>
          <w:sz w:val="48"/>
          <w:szCs w:val="48"/>
          <w:rtl/>
        </w:rPr>
        <w:t>وَأَقُولُ قَوْلِي هَذَا وَأَسْتَغْفِرُ اللَّـهَ لِي وَلَكُمْ وَلِسَائِرِ الْمُسْلِمِينَ مِنْ كُلِّ ذَنْبٍ فَاسْتَغْفِرُوهُ</w:t>
      </w:r>
      <w:r w:rsidRPr="006D2F1E">
        <w:rPr>
          <w:rFonts w:ascii="Verdana" w:eastAsia="Times New Roman" w:hAnsi="Verdana" w:cs="Traditional Arabic"/>
          <w:sz w:val="48"/>
          <w:szCs w:val="48"/>
        </w:rPr>
        <w:t xml:space="preserve"> </w:t>
      </w:r>
      <w:r w:rsidRPr="006D2F1E">
        <w:rPr>
          <w:rFonts w:ascii="Verdana" w:eastAsia="Times New Roman" w:hAnsi="Verdana" w:cs="Traditional Arabic"/>
          <w:sz w:val="48"/>
          <w:szCs w:val="48"/>
          <w:rtl/>
        </w:rPr>
        <w:t>إِنَّهُ هُوَ التَّوَّابُ الرَّحِيمُ</w:t>
      </w:r>
      <w:r w:rsidR="00A8094B" w:rsidRPr="006D2F1E">
        <w:rPr>
          <w:rFonts w:ascii="Verdana" w:eastAsia="Times New Roman" w:hAnsi="Verdana" w:cs="Traditional Arabic"/>
          <w:sz w:val="48"/>
          <w:szCs w:val="48"/>
          <w:rtl/>
        </w:rPr>
        <w:t>.</w:t>
      </w:r>
    </w:p>
    <w:p w:rsidR="007773F5" w:rsidRPr="00B65906" w:rsidRDefault="007773F5" w:rsidP="00B65906">
      <w:pPr>
        <w:spacing w:before="240" w:after="240" w:line="240" w:lineRule="auto"/>
        <w:jc w:val="both"/>
        <w:rPr>
          <w:rFonts w:ascii="Verdana" w:eastAsia="Times New Roman" w:hAnsi="Verdana"/>
          <w:i/>
          <w:iCs/>
          <w:sz w:val="24"/>
          <w:szCs w:val="24"/>
        </w:rPr>
      </w:pPr>
      <w:proofErr w:type="gramStart"/>
      <w:r w:rsidRPr="00B65906">
        <w:rPr>
          <w:rFonts w:ascii="Verdana" w:eastAsia="Times New Roman" w:hAnsi="Verdana"/>
          <w:i/>
          <w:iCs/>
          <w:sz w:val="24"/>
          <w:szCs w:val="24"/>
        </w:rPr>
        <w:t>Wa</w:t>
      </w:r>
      <w:proofErr w:type="gramEnd"/>
      <w:r w:rsidRPr="00B65906">
        <w:rPr>
          <w:rFonts w:ascii="Verdana" w:eastAsia="Times New Roman" w:hAnsi="Verdana"/>
          <w:i/>
          <w:iCs/>
          <w:sz w:val="24"/>
          <w:szCs w:val="24"/>
        </w:rPr>
        <w:t xml:space="preserve"> aqūlu qawlī hādā wa astagfirullāha lī wa lakum wa lisāiril Muslimīn min kulli dambin fastagfirūhu innahu Huwat Tawwābur Rahīm.</w:t>
      </w:r>
    </w:p>
    <w:p w:rsidR="008C7407" w:rsidRPr="00A8094B" w:rsidRDefault="00355D28" w:rsidP="003E6786">
      <w:pPr>
        <w:tabs>
          <w:tab w:val="left" w:pos="2680"/>
        </w:tabs>
        <w:spacing w:after="0" w:line="240" w:lineRule="auto"/>
        <w:jc w:val="both"/>
        <w:rPr>
          <w:rFonts w:ascii="Verdana" w:hAnsi="Verdana"/>
          <w:sz w:val="28"/>
          <w:szCs w:val="28"/>
        </w:rPr>
      </w:pPr>
      <w:r w:rsidRPr="00A8094B">
        <w:rPr>
          <w:rFonts w:ascii="Verdana" w:hAnsi="Verdana"/>
          <w:sz w:val="28"/>
          <w:szCs w:val="28"/>
        </w:rPr>
        <w:lastRenderedPageBreak/>
        <w:tab/>
      </w:r>
    </w:p>
    <w:sectPr w:rsidR="008C7407" w:rsidRPr="00A8094B" w:rsidSect="00B65906">
      <w:headerReference w:type="default" r:id="rId10"/>
      <w:footerReference w:type="default" r:id="rId11"/>
      <w:footerReference w:type="first" r:id="rId12"/>
      <w:pgSz w:w="11909" w:h="16834" w:code="9"/>
      <w:pgMar w:top="720" w:right="720" w:bottom="230" w:left="72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156" w:rsidRDefault="00563156" w:rsidP="00DD7768">
      <w:pPr>
        <w:spacing w:after="0" w:line="240" w:lineRule="auto"/>
      </w:pPr>
      <w:r>
        <w:separator/>
      </w:r>
    </w:p>
  </w:endnote>
  <w:endnote w:type="continuationSeparator" w:id="0">
    <w:p w:rsidR="00563156" w:rsidRDefault="00563156" w:rsidP="00DD7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Bold">
    <w:altName w:val="Arial"/>
    <w:panose1 w:val="00000000000000000000"/>
    <w:charset w:val="00"/>
    <w:family w:val="swiss"/>
    <w:notTrueType/>
    <w:pitch w:val="default"/>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AGA Arabesque">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6722628"/>
      <w:docPartObj>
        <w:docPartGallery w:val="Page Numbers (Bottom of Page)"/>
        <w:docPartUnique/>
      </w:docPartObj>
    </w:sdtPr>
    <w:sdtEndPr>
      <w:rPr>
        <w:b/>
        <w:bCs/>
        <w:i/>
        <w:iCs/>
        <w:noProof/>
        <w:color w:val="0000CC"/>
        <w:sz w:val="24"/>
        <w:szCs w:val="24"/>
      </w:rPr>
    </w:sdtEndPr>
    <w:sdtContent>
      <w:p w:rsidR="00E03085" w:rsidRPr="00B65906" w:rsidRDefault="000052B5" w:rsidP="00B65906">
        <w:pPr>
          <w:pStyle w:val="Footer"/>
          <w:pBdr>
            <w:top w:val="single" w:sz="4" w:space="1" w:color="auto"/>
          </w:pBdr>
          <w:jc w:val="center"/>
          <w:rPr>
            <w:b/>
            <w:bCs/>
            <w:i/>
            <w:iCs/>
            <w:noProof/>
            <w:color w:val="0000CC"/>
            <w:sz w:val="24"/>
            <w:szCs w:val="24"/>
          </w:rPr>
        </w:pPr>
        <w:r w:rsidRPr="00B65906">
          <w:rPr>
            <w:b/>
            <w:bCs/>
            <w:i/>
            <w:iCs/>
            <w:color w:val="0000CC"/>
            <w:sz w:val="24"/>
            <w:szCs w:val="24"/>
          </w:rPr>
          <w:fldChar w:fldCharType="begin"/>
        </w:r>
        <w:r w:rsidR="00E03085" w:rsidRPr="00B65906">
          <w:rPr>
            <w:b/>
            <w:bCs/>
            <w:i/>
            <w:iCs/>
            <w:color w:val="0000CC"/>
            <w:sz w:val="24"/>
            <w:szCs w:val="24"/>
          </w:rPr>
          <w:instrText xml:space="preserve"> PAGE   \* MERGEFORMAT </w:instrText>
        </w:r>
        <w:r w:rsidRPr="00B65906">
          <w:rPr>
            <w:b/>
            <w:bCs/>
            <w:i/>
            <w:iCs/>
            <w:color w:val="0000CC"/>
            <w:sz w:val="24"/>
            <w:szCs w:val="24"/>
          </w:rPr>
          <w:fldChar w:fldCharType="separate"/>
        </w:r>
        <w:r w:rsidR="00F51FFB">
          <w:rPr>
            <w:b/>
            <w:bCs/>
            <w:i/>
            <w:iCs/>
            <w:noProof/>
            <w:color w:val="0000CC"/>
            <w:sz w:val="24"/>
            <w:szCs w:val="24"/>
          </w:rPr>
          <w:t>2</w:t>
        </w:r>
        <w:r w:rsidRPr="00B65906">
          <w:rPr>
            <w:b/>
            <w:bCs/>
            <w:i/>
            <w:iCs/>
            <w:noProof/>
            <w:color w:val="0000CC"/>
            <w:sz w:val="24"/>
            <w:szCs w:val="24"/>
          </w:rPr>
          <w:fldChar w:fldCharType="end"/>
        </w:r>
      </w:p>
    </w:sdtContent>
  </w:sdt>
  <w:p w:rsidR="00E03085" w:rsidRDefault="00E030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06" w:rsidRPr="00FA5FEA" w:rsidRDefault="00B65906" w:rsidP="00FA5FEA">
    <w:pPr>
      <w:pStyle w:val="Footer"/>
      <w:pBdr>
        <w:top w:val="single" w:sz="4" w:space="1" w:color="auto"/>
      </w:pBdr>
      <w:jc w:val="center"/>
      <w:rPr>
        <w:b/>
        <w:bCs/>
        <w:color w:val="0000CC"/>
        <w:sz w:val="28"/>
        <w:szCs w:val="28"/>
      </w:rPr>
    </w:pPr>
    <w:r w:rsidRPr="00FA5FEA">
      <w:rPr>
        <w:b/>
        <w:bCs/>
        <w:color w:val="0000CC"/>
        <w:sz w:val="28"/>
        <w:szCs w:val="28"/>
      </w:rPr>
      <w:t>http:</w:t>
    </w:r>
    <w:r w:rsidR="00FA5FEA">
      <w:rPr>
        <w:b/>
        <w:bCs/>
        <w:color w:val="0000CC"/>
        <w:sz w:val="28"/>
        <w:szCs w:val="28"/>
      </w:rPr>
      <w:t>//</w:t>
    </w:r>
    <w:r w:rsidRPr="00FA5FEA">
      <w:rPr>
        <w:b/>
        <w:bCs/>
        <w:color w:val="0000CC"/>
        <w:sz w:val="28"/>
        <w:szCs w:val="28"/>
      </w:rPr>
      <w:t>www</w:t>
    </w:r>
    <w:r w:rsidR="00FA5FEA">
      <w:rPr>
        <w:b/>
        <w:bCs/>
        <w:color w:val="0000CC"/>
        <w:sz w:val="28"/>
        <w:szCs w:val="28"/>
      </w:rPr>
      <w:t>.</w:t>
    </w:r>
    <w:r w:rsidRPr="00FA5FEA">
      <w:rPr>
        <w:b/>
        <w:bCs/>
        <w:color w:val="0000CC"/>
        <w:sz w:val="28"/>
        <w:szCs w:val="28"/>
      </w:rPr>
      <w:t>alkhutbah.com</w:t>
    </w:r>
  </w:p>
  <w:p w:rsidR="00B65906" w:rsidRDefault="00B659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156" w:rsidRDefault="00563156" w:rsidP="00DD7768">
      <w:pPr>
        <w:spacing w:after="0" w:line="240" w:lineRule="auto"/>
      </w:pPr>
      <w:r>
        <w:separator/>
      </w:r>
    </w:p>
  </w:footnote>
  <w:footnote w:type="continuationSeparator" w:id="0">
    <w:p w:rsidR="00563156" w:rsidRDefault="00563156" w:rsidP="00DD77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2776"/>
    </w:tblGrid>
    <w:tr w:rsidR="00B65906" w:rsidRPr="00B71236" w:rsidTr="00B71236">
      <w:tc>
        <w:tcPr>
          <w:tcW w:w="8005" w:type="dxa"/>
        </w:tcPr>
        <w:p w:rsidR="0034185C" w:rsidRDefault="0034185C" w:rsidP="0034185C">
          <w:pPr>
            <w:rPr>
              <w:rFonts w:ascii="Verdana" w:eastAsia="Calibri" w:hAnsi="Verdana" w:cs="Arial"/>
              <w:b/>
              <w:i/>
              <w:iCs/>
              <w:color w:val="0000CC"/>
            </w:rPr>
          </w:pPr>
          <w:r w:rsidRPr="0034185C">
            <w:rPr>
              <w:rFonts w:ascii="Verdana" w:eastAsia="Calibri" w:hAnsi="Verdana" w:cs="Arial"/>
              <w:b/>
              <w:i/>
              <w:iCs/>
              <w:color w:val="0000CC"/>
            </w:rPr>
            <w:t xml:space="preserve">So Mbidaan o Shari’ah Islamiyyah a go so Kitab a </w:t>
          </w:r>
        </w:p>
        <w:p w:rsidR="00B65906" w:rsidRPr="00BF040C" w:rsidRDefault="0034185C" w:rsidP="0034185C">
          <w:pPr>
            <w:rPr>
              <w:rFonts w:ascii="Verdana" w:eastAsia="Calibri" w:hAnsi="Verdana" w:cs="Arial"/>
              <w:b/>
              <w:i/>
              <w:iCs/>
              <w:color w:val="0000CC"/>
            </w:rPr>
          </w:pPr>
          <w:r w:rsidRPr="0034185C">
            <w:rPr>
              <w:rFonts w:ascii="Verdana" w:eastAsia="Calibri" w:hAnsi="Verdana" w:cs="Arial"/>
              <w:b/>
              <w:i/>
              <w:iCs/>
              <w:color w:val="0000CC"/>
            </w:rPr>
            <w:t>Pasad o Manosiya</w:t>
          </w:r>
        </w:p>
      </w:tc>
      <w:tc>
        <w:tcPr>
          <w:tcW w:w="2680" w:type="dxa"/>
        </w:tcPr>
        <w:p w:rsidR="00B65906" w:rsidRPr="00B71236" w:rsidRDefault="00B65906" w:rsidP="00B65906">
          <w:pPr>
            <w:pStyle w:val="Header"/>
            <w:jc w:val="right"/>
            <w:rPr>
              <w:rFonts w:ascii="Verdana" w:eastAsia="Calibri" w:hAnsi="Verdana" w:cs="Arial"/>
              <w:b/>
              <w:i/>
              <w:iCs/>
              <w:color w:val="0000CC"/>
            </w:rPr>
          </w:pPr>
          <w:r w:rsidRPr="00B71236">
            <w:rPr>
              <w:rFonts w:ascii="Verdana" w:eastAsia="Calibri" w:hAnsi="Verdana" w:cs="Arial"/>
              <w:b/>
              <w:i/>
              <w:iCs/>
              <w:color w:val="0000CC"/>
            </w:rPr>
            <w:t>www.alkhutbah.com</w:t>
          </w:r>
        </w:p>
      </w:tc>
    </w:tr>
  </w:tbl>
  <w:p w:rsidR="00B65906" w:rsidRDefault="00B65906" w:rsidP="00B65906">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22F80"/>
    <w:multiLevelType w:val="hybridMultilevel"/>
    <w:tmpl w:val="30ACA652"/>
    <w:lvl w:ilvl="0" w:tplc="942AA2F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6827FC"/>
    <w:multiLevelType w:val="hybridMultilevel"/>
    <w:tmpl w:val="44085D6A"/>
    <w:lvl w:ilvl="0" w:tplc="80EC5D14">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EBC0C7F"/>
    <w:multiLevelType w:val="hybridMultilevel"/>
    <w:tmpl w:val="7D22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F4676"/>
    <w:multiLevelType w:val="hybridMultilevel"/>
    <w:tmpl w:val="E6FE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3A4217"/>
    <w:multiLevelType w:val="hybridMultilevel"/>
    <w:tmpl w:val="A7A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3979F8"/>
    <w:multiLevelType w:val="hybridMultilevel"/>
    <w:tmpl w:val="CA800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802E43"/>
    <w:multiLevelType w:val="hybridMultilevel"/>
    <w:tmpl w:val="8886E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C7407"/>
    <w:rsid w:val="00003C7E"/>
    <w:rsid w:val="000052B5"/>
    <w:rsid w:val="00037E01"/>
    <w:rsid w:val="000430A7"/>
    <w:rsid w:val="000552B5"/>
    <w:rsid w:val="00061B3D"/>
    <w:rsid w:val="00066D95"/>
    <w:rsid w:val="00076A82"/>
    <w:rsid w:val="000A745F"/>
    <w:rsid w:val="000B2039"/>
    <w:rsid w:val="000B22C5"/>
    <w:rsid w:val="000C27E9"/>
    <w:rsid w:val="000C7CAA"/>
    <w:rsid w:val="000D2E2C"/>
    <w:rsid w:val="000D7E3D"/>
    <w:rsid w:val="00107B28"/>
    <w:rsid w:val="00136103"/>
    <w:rsid w:val="00144B62"/>
    <w:rsid w:val="00154545"/>
    <w:rsid w:val="001554EA"/>
    <w:rsid w:val="001915BB"/>
    <w:rsid w:val="001C0D2E"/>
    <w:rsid w:val="001C1F06"/>
    <w:rsid w:val="001C701D"/>
    <w:rsid w:val="001D25C7"/>
    <w:rsid w:val="00230C06"/>
    <w:rsid w:val="00253E68"/>
    <w:rsid w:val="002573F1"/>
    <w:rsid w:val="00257A06"/>
    <w:rsid w:val="00272D20"/>
    <w:rsid w:val="00296E39"/>
    <w:rsid w:val="002A2143"/>
    <w:rsid w:val="003128E6"/>
    <w:rsid w:val="0034185C"/>
    <w:rsid w:val="00355D28"/>
    <w:rsid w:val="003C4F84"/>
    <w:rsid w:val="003E1C74"/>
    <w:rsid w:val="003E6786"/>
    <w:rsid w:val="00403559"/>
    <w:rsid w:val="00425632"/>
    <w:rsid w:val="004266C6"/>
    <w:rsid w:val="00470276"/>
    <w:rsid w:val="004A0DF3"/>
    <w:rsid w:val="004A266E"/>
    <w:rsid w:val="005263FD"/>
    <w:rsid w:val="00563156"/>
    <w:rsid w:val="00566891"/>
    <w:rsid w:val="0058333B"/>
    <w:rsid w:val="00591008"/>
    <w:rsid w:val="005B567B"/>
    <w:rsid w:val="005E21A3"/>
    <w:rsid w:val="00607016"/>
    <w:rsid w:val="0061105C"/>
    <w:rsid w:val="0062353E"/>
    <w:rsid w:val="00631729"/>
    <w:rsid w:val="0064189D"/>
    <w:rsid w:val="006D2F1E"/>
    <w:rsid w:val="006F0C31"/>
    <w:rsid w:val="006F1A15"/>
    <w:rsid w:val="00723FC6"/>
    <w:rsid w:val="00751BD1"/>
    <w:rsid w:val="00754022"/>
    <w:rsid w:val="007574A7"/>
    <w:rsid w:val="007639E5"/>
    <w:rsid w:val="00771B7F"/>
    <w:rsid w:val="007773F5"/>
    <w:rsid w:val="0078572B"/>
    <w:rsid w:val="007A2DE1"/>
    <w:rsid w:val="007D5F01"/>
    <w:rsid w:val="00842073"/>
    <w:rsid w:val="00844385"/>
    <w:rsid w:val="008632EF"/>
    <w:rsid w:val="00880A6E"/>
    <w:rsid w:val="008860F7"/>
    <w:rsid w:val="00887C50"/>
    <w:rsid w:val="00896E6F"/>
    <w:rsid w:val="008C0108"/>
    <w:rsid w:val="008C5E43"/>
    <w:rsid w:val="008C7407"/>
    <w:rsid w:val="008D7D2E"/>
    <w:rsid w:val="0090410A"/>
    <w:rsid w:val="00931E95"/>
    <w:rsid w:val="00932D5F"/>
    <w:rsid w:val="00945A07"/>
    <w:rsid w:val="0097694C"/>
    <w:rsid w:val="009960B5"/>
    <w:rsid w:val="00997C6E"/>
    <w:rsid w:val="009B3E9E"/>
    <w:rsid w:val="009E0B0B"/>
    <w:rsid w:val="009F3AFD"/>
    <w:rsid w:val="00A01F38"/>
    <w:rsid w:val="00A0444B"/>
    <w:rsid w:val="00A12EAD"/>
    <w:rsid w:val="00A426B7"/>
    <w:rsid w:val="00A768F9"/>
    <w:rsid w:val="00A8094B"/>
    <w:rsid w:val="00A921B8"/>
    <w:rsid w:val="00A97064"/>
    <w:rsid w:val="00AC783B"/>
    <w:rsid w:val="00AD5FE1"/>
    <w:rsid w:val="00AF4004"/>
    <w:rsid w:val="00B00BC3"/>
    <w:rsid w:val="00B109D4"/>
    <w:rsid w:val="00B44646"/>
    <w:rsid w:val="00B65906"/>
    <w:rsid w:val="00B71236"/>
    <w:rsid w:val="00BA2F72"/>
    <w:rsid w:val="00BB1897"/>
    <w:rsid w:val="00BF040C"/>
    <w:rsid w:val="00BF0FF5"/>
    <w:rsid w:val="00C04343"/>
    <w:rsid w:val="00C15F05"/>
    <w:rsid w:val="00C200F6"/>
    <w:rsid w:val="00C307BC"/>
    <w:rsid w:val="00C63064"/>
    <w:rsid w:val="00C67BC4"/>
    <w:rsid w:val="00C92619"/>
    <w:rsid w:val="00CA3A7E"/>
    <w:rsid w:val="00CB300B"/>
    <w:rsid w:val="00CB7CEF"/>
    <w:rsid w:val="00CD7C0B"/>
    <w:rsid w:val="00CF103C"/>
    <w:rsid w:val="00D4040A"/>
    <w:rsid w:val="00D565ED"/>
    <w:rsid w:val="00D567AB"/>
    <w:rsid w:val="00D5681A"/>
    <w:rsid w:val="00DA2C31"/>
    <w:rsid w:val="00DB0107"/>
    <w:rsid w:val="00DB581A"/>
    <w:rsid w:val="00DC6C1C"/>
    <w:rsid w:val="00DC7DDD"/>
    <w:rsid w:val="00DD28FE"/>
    <w:rsid w:val="00DD6344"/>
    <w:rsid w:val="00DD684B"/>
    <w:rsid w:val="00DD7768"/>
    <w:rsid w:val="00E03085"/>
    <w:rsid w:val="00E1280E"/>
    <w:rsid w:val="00E436B9"/>
    <w:rsid w:val="00E612A3"/>
    <w:rsid w:val="00E73B09"/>
    <w:rsid w:val="00E8474E"/>
    <w:rsid w:val="00E86D61"/>
    <w:rsid w:val="00E97839"/>
    <w:rsid w:val="00ED3E78"/>
    <w:rsid w:val="00EE6B01"/>
    <w:rsid w:val="00EF3B7E"/>
    <w:rsid w:val="00F01D38"/>
    <w:rsid w:val="00F04C7D"/>
    <w:rsid w:val="00F125E0"/>
    <w:rsid w:val="00F47BF2"/>
    <w:rsid w:val="00F51FFB"/>
    <w:rsid w:val="00F94BF9"/>
    <w:rsid w:val="00FA5FEA"/>
    <w:rsid w:val="00FC349D"/>
    <w:rsid w:val="00FE160E"/>
    <w:rsid w:val="00FE3C83"/>
    <w:rsid w:val="00FF65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 w:type="table" w:styleId="TableGrid">
    <w:name w:val="Table Grid"/>
    <w:basedOn w:val="TableNormal"/>
    <w:uiPriority w:val="59"/>
    <w:rsid w:val="00B65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yatext">
    <w:name w:val="ayatext"/>
    <w:basedOn w:val="DefaultParagraphFont"/>
    <w:rsid w:val="00CB300B"/>
  </w:style>
  <w:style w:type="character" w:customStyle="1" w:styleId="sign">
    <w:name w:val="sign"/>
    <w:basedOn w:val="DefaultParagraphFont"/>
    <w:rsid w:val="00CB300B"/>
  </w:style>
  <w:style w:type="character" w:customStyle="1" w:styleId="apple-converted-space">
    <w:name w:val="apple-converted-space"/>
    <w:basedOn w:val="DefaultParagraphFont"/>
    <w:rsid w:val="00CB300B"/>
  </w:style>
  <w:style w:type="character" w:customStyle="1" w:styleId="ayanumber">
    <w:name w:val="ayanumber"/>
    <w:basedOn w:val="DefaultParagraphFont"/>
    <w:rsid w:val="00CB300B"/>
  </w:style>
  <w:style w:type="character" w:styleId="Hyperlink">
    <w:name w:val="Hyperlink"/>
    <w:basedOn w:val="DefaultParagraphFont"/>
    <w:uiPriority w:val="99"/>
    <w:semiHidden/>
    <w:unhideWhenUsed/>
    <w:rsid w:val="00CB30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tanzil.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34560-D731-40DD-BC09-97F8E6F33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3617</Words>
  <Characters>20620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Insan</cp:lastModifiedBy>
  <cp:revision>7</cp:revision>
  <cp:lastPrinted>2015-03-30T09:08:00Z</cp:lastPrinted>
  <dcterms:created xsi:type="dcterms:W3CDTF">2015-05-13T11:35:00Z</dcterms:created>
  <dcterms:modified xsi:type="dcterms:W3CDTF">2015-11-18T15:03:00Z</dcterms:modified>
</cp:coreProperties>
</file>