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19" w:rsidRPr="00932D5F" w:rsidRDefault="00C92619" w:rsidP="00BB1897">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B61672" w:rsidRPr="009958EE" w:rsidRDefault="00B61672" w:rsidP="00B61672">
      <w:pPr>
        <w:spacing w:after="0" w:line="240" w:lineRule="auto"/>
        <w:jc w:val="center"/>
        <w:rPr>
          <w:rFonts w:ascii="Verdana" w:eastAsia="Times New Roman" w:hAnsi="Verdana" w:cs="Traditional Arabic"/>
          <w:b/>
          <w:bCs/>
          <w:color w:val="006600"/>
          <w:sz w:val="52"/>
          <w:szCs w:val="52"/>
          <w:rtl/>
        </w:rPr>
      </w:pPr>
      <w:r w:rsidRPr="009958EE">
        <w:rPr>
          <w:rFonts w:ascii="Verdana" w:eastAsia="Times New Roman" w:hAnsi="Verdana" w:cs="Traditional Arabic" w:hint="cs"/>
          <w:b/>
          <w:bCs/>
          <w:color w:val="006600"/>
          <w:sz w:val="52"/>
          <w:szCs w:val="52"/>
          <w:rtl/>
        </w:rPr>
        <w:t>الملامح الأساسيّة للقانون الأساسيّ لبانجسامورو</w:t>
      </w:r>
    </w:p>
    <w:p w:rsidR="00BB1897" w:rsidRPr="00523612" w:rsidRDefault="00A768F9" w:rsidP="00BB1897">
      <w:pPr>
        <w:pStyle w:val="ListParagraph"/>
        <w:spacing w:after="0" w:line="240" w:lineRule="auto"/>
        <w:ind w:left="0"/>
        <w:jc w:val="center"/>
        <w:rPr>
          <w:rFonts w:ascii="Verdana" w:eastAsia="Calibri" w:hAnsi="Verdana" w:cs="Arial"/>
          <w:b/>
          <w:color w:val="0000CC"/>
          <w:sz w:val="32"/>
          <w:szCs w:val="32"/>
        </w:rPr>
      </w:pPr>
      <w:r w:rsidRPr="00523612">
        <w:rPr>
          <w:rFonts w:ascii="Verdana" w:eastAsia="Calibri" w:hAnsi="Verdana" w:cs="Arial"/>
          <w:b/>
          <w:color w:val="0000CC"/>
          <w:sz w:val="32"/>
          <w:szCs w:val="32"/>
        </w:rPr>
        <w:t>So Paratobowan a Onayan o Bangnsamoro</w:t>
      </w:r>
    </w:p>
    <w:p w:rsidR="00BB1897" w:rsidRPr="00523612" w:rsidRDefault="00A768F9" w:rsidP="00BB1897">
      <w:pPr>
        <w:pStyle w:val="ListParagraph"/>
        <w:spacing w:before="240" w:after="0" w:line="240" w:lineRule="auto"/>
        <w:ind w:left="0"/>
        <w:jc w:val="center"/>
        <w:rPr>
          <w:rFonts w:ascii="Verdana" w:eastAsia="Calibri" w:hAnsi="Verdana" w:cs="Arial"/>
          <w:b/>
          <w:color w:val="0000CC"/>
          <w:sz w:val="40"/>
          <w:szCs w:val="40"/>
        </w:rPr>
      </w:pPr>
      <w:r w:rsidRPr="00523612">
        <w:rPr>
          <w:rFonts w:ascii="Verdana" w:eastAsia="Calibri" w:hAnsi="Verdana" w:cs="Arial"/>
          <w:b/>
          <w:color w:val="0000CC"/>
          <w:sz w:val="32"/>
          <w:szCs w:val="32"/>
        </w:rPr>
        <w:t>Basic Law (BBL)</w:t>
      </w:r>
    </w:p>
    <w:p w:rsidR="00932D5F" w:rsidRDefault="00932D5F" w:rsidP="00BB1897">
      <w:pPr>
        <w:pStyle w:val="ListParagraph"/>
        <w:spacing w:before="240" w:after="0" w:line="240" w:lineRule="auto"/>
        <w:ind w:left="0"/>
        <w:jc w:val="center"/>
        <w:rPr>
          <w:rFonts w:ascii="Verdana" w:eastAsia="Calibri" w:hAnsi="Verdana" w:cs="Arial"/>
          <w:b/>
          <w:sz w:val="20"/>
          <w:szCs w:val="20"/>
        </w:rPr>
      </w:pPr>
      <w:r w:rsidRPr="00BB1897">
        <w:rPr>
          <w:rFonts w:ascii="Verdana" w:eastAsia="Calibri" w:hAnsi="Verdana" w:cs="Arial"/>
          <w:b/>
          <w:color w:val="0000CC"/>
          <w:sz w:val="6"/>
          <w:szCs w:val="6"/>
        </w:rPr>
        <w:br/>
      </w:r>
      <w:r w:rsidRPr="00BB1897">
        <w:rPr>
          <w:rFonts w:ascii="Verdana" w:eastAsia="Calibri" w:hAnsi="Verdana" w:cs="Arial"/>
          <w:b/>
          <w:sz w:val="20"/>
          <w:szCs w:val="20"/>
        </w:rPr>
        <w:t>al Khutbah 61</w:t>
      </w:r>
    </w:p>
    <w:p w:rsidR="00BB1897" w:rsidRPr="00BB1897" w:rsidRDefault="00BB1897" w:rsidP="00BB1897">
      <w:pPr>
        <w:pStyle w:val="ListParagraph"/>
        <w:spacing w:before="240" w:after="0" w:line="240" w:lineRule="auto"/>
        <w:ind w:left="0"/>
        <w:jc w:val="center"/>
        <w:rPr>
          <w:rFonts w:ascii="Verdana" w:eastAsia="Calibri" w:hAnsi="Verdana" w:cs="Arial"/>
          <w:b/>
          <w:sz w:val="6"/>
          <w:szCs w:val="6"/>
        </w:rPr>
      </w:pPr>
    </w:p>
    <w:p w:rsidR="00076A82" w:rsidRPr="00BB1897" w:rsidRDefault="00076A82" w:rsidP="00BB1897">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A768F9" w:rsidRPr="00BB1897" w:rsidRDefault="00A768F9" w:rsidP="00BB1897">
      <w:pPr>
        <w:spacing w:after="0" w:line="240" w:lineRule="auto"/>
        <w:jc w:val="center"/>
        <w:rPr>
          <w:rFonts w:ascii="Verdana" w:eastAsia="Times New Roman" w:hAnsi="Verdana"/>
          <w:i/>
          <w:iCs/>
          <w:sz w:val="20"/>
          <w:szCs w:val="20"/>
        </w:rPr>
      </w:pPr>
      <w:r w:rsidRPr="00BB1897">
        <w:rPr>
          <w:rFonts w:ascii="Verdana" w:eastAsia="Times New Roman" w:hAnsi="Verdana"/>
          <w:i/>
          <w:iCs/>
          <w:sz w:val="20"/>
          <w:szCs w:val="20"/>
        </w:rPr>
        <w:t>al Murshid al Am</w:t>
      </w:r>
    </w:p>
    <w:p w:rsidR="00A768F9" w:rsidRPr="00BB1897" w:rsidRDefault="00A768F9" w:rsidP="00BB1897">
      <w:pPr>
        <w:spacing w:after="0" w:line="240" w:lineRule="auto"/>
        <w:jc w:val="center"/>
        <w:rPr>
          <w:rFonts w:ascii="Verdana" w:eastAsia="Times New Roman" w:hAnsi="Verdana"/>
          <w:b/>
          <w:bCs/>
          <w:color w:val="006600"/>
          <w:sz w:val="24"/>
          <w:szCs w:val="24"/>
        </w:rPr>
      </w:pPr>
      <w:r w:rsidRPr="00BB1897">
        <w:rPr>
          <w:rFonts w:ascii="Verdana" w:eastAsia="Times New Roman" w:hAnsi="Verdana"/>
          <w:b/>
          <w:bCs/>
          <w:color w:val="006600"/>
          <w:sz w:val="24"/>
          <w:szCs w:val="24"/>
        </w:rPr>
        <w:t>al Insan Islamic Assembly of the Philippines</w:t>
      </w:r>
    </w:p>
    <w:p w:rsidR="00C92619" w:rsidRPr="00B65906" w:rsidRDefault="00C92619" w:rsidP="00A768F9">
      <w:pPr>
        <w:spacing w:after="0" w:line="240" w:lineRule="auto"/>
        <w:jc w:val="center"/>
        <w:rPr>
          <w:rFonts w:ascii="Verdana" w:eastAsia="Times New Roman" w:hAnsi="Verdana"/>
          <w:sz w:val="24"/>
          <w:szCs w:val="24"/>
        </w:rPr>
      </w:pPr>
    </w:p>
    <w:p w:rsidR="00A768F9" w:rsidRPr="00F01D38" w:rsidRDefault="00A768F9" w:rsidP="00C92619">
      <w:pPr>
        <w:bidi/>
        <w:spacing w:after="0" w:line="240" w:lineRule="auto"/>
        <w:jc w:val="lowKashida"/>
        <w:rPr>
          <w:rFonts w:ascii="Verdana" w:eastAsia="Times New Roman" w:hAnsi="Verdana" w:cs="Traditional Arabic"/>
          <w:sz w:val="48"/>
          <w:szCs w:val="48"/>
          <w:rtl/>
        </w:rPr>
      </w:pPr>
      <w:r w:rsidRPr="00F01D38">
        <w:rPr>
          <w:rFonts w:ascii="Verdana" w:eastAsia="Times New Roman"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وَأَشْهَدُ أَلاَّ إِلَهَ إِلاَّ اللَّـهُ وَحْدَهُ لاَ شَرِيكَ لَهُ وَأَشْهَدُ أَنَّ مُحَمَّدًا عَبْدُهُ وَرَسُولُهُ </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اللَّهُمَّ َصَلِّ وَسَلِّمْ وَبَارِكْ عَلَى مُحَمَّدٍ صَلَّى اللهُ عَلَيْهِ وَسَلَّمَ وَعَلَى آلِهِ وَصَحْبِهِ وَمَنِ اهْتَدَى يِهَدْيِهِ إِلَى يَوْمِ الدِّينِ    وَبَعْدُ:.</w:t>
      </w:r>
    </w:p>
    <w:p w:rsidR="00A768F9" w:rsidRPr="00F01D38" w:rsidRDefault="00A768F9" w:rsidP="00C92619">
      <w:pPr>
        <w:bidi/>
        <w:spacing w:after="0" w:line="240" w:lineRule="auto"/>
        <w:jc w:val="center"/>
        <w:rPr>
          <w:rFonts w:ascii="Verdana" w:eastAsia="Times New Roman" w:hAnsi="Verdana" w:cs="Traditional Arabic"/>
          <w:sz w:val="48"/>
          <w:szCs w:val="48"/>
          <w:rtl/>
        </w:rPr>
      </w:pPr>
      <w:r w:rsidRPr="00F01D38">
        <w:rPr>
          <w:rFonts w:ascii="Verdana" w:eastAsia="Times New Roman" w:hAnsi="Verdana" w:cs="Traditional Arabic"/>
          <w:sz w:val="48"/>
          <w:szCs w:val="48"/>
          <w:rtl/>
        </w:rPr>
        <w:t>فَيَاعِبَادَ اللَّـهِ يَقُولُ الْحَقُّ تَبَارَكَ وَتَعَالَى فِي الْقُرْآنِ الْكَرِيمِ:</w:t>
      </w:r>
    </w:p>
    <w:p w:rsidR="00A768F9" w:rsidRPr="00F01D38" w:rsidRDefault="00A768F9" w:rsidP="002D379F">
      <w:pPr>
        <w:bidi/>
        <w:spacing w:after="0" w:line="240" w:lineRule="auto"/>
        <w:jc w:val="center"/>
        <w:rPr>
          <w:rFonts w:ascii="Verdana" w:eastAsia="Times New Roman" w:hAnsi="Verdana" w:cs="Traditional Arabic"/>
          <w:sz w:val="48"/>
          <w:szCs w:val="48"/>
        </w:rPr>
      </w:pPr>
      <w:r w:rsidRPr="00F01D38">
        <w:rPr>
          <w:rFonts w:ascii="Verdana" w:eastAsia="Times New Roman" w:hAnsi="Verdana" w:cs="Traditional Arabic"/>
          <w:sz w:val="48"/>
          <w:szCs w:val="48"/>
          <w:rtl/>
        </w:rPr>
        <w:t>قُلْنَا اهْبِطُوا مِنْهَا جَمِيعًا فِإِمَّا يَأْتِيَنَّكُمْ مِنِّي هُدًى فَمَنْ تَبِعَ هُدَايَ فَلاَ خَوْفٌ</w:t>
      </w:r>
      <w:r w:rsidR="00A8094B" w:rsidRPr="00F01D38">
        <w:rPr>
          <w:rFonts w:ascii="Verdana" w:eastAsia="Times New Roman" w:hAnsi="Verdana" w:cs="Traditional Arabic" w:hint="cs"/>
          <w:sz w:val="48"/>
          <w:szCs w:val="48"/>
          <w:rtl/>
        </w:rPr>
        <w:t xml:space="preserve"> </w:t>
      </w:r>
      <w:r w:rsidRPr="00F01D38">
        <w:rPr>
          <w:rFonts w:ascii="Verdana" w:eastAsia="Times New Roman" w:hAnsi="Verdana" w:cs="Traditional Arabic"/>
          <w:sz w:val="48"/>
          <w:szCs w:val="48"/>
          <w:rtl/>
        </w:rPr>
        <w:t>عَلَيْهِمْ وَلاَ هُمْ يَحْزَنُونَ</w:t>
      </w:r>
      <w:r w:rsidR="002D379F">
        <w:rPr>
          <w:rFonts w:ascii="Verdana" w:eastAsia="Times New Roman" w:hAnsi="Verdana" w:cs="Traditional Arabic" w:hint="cs"/>
          <w:sz w:val="48"/>
          <w:szCs w:val="48"/>
          <w:rtl/>
        </w:rPr>
        <w:t xml:space="preserve"> </w:t>
      </w:r>
      <w:r w:rsidR="002D379F" w:rsidRPr="002D379F">
        <w:rPr>
          <w:rFonts w:ascii="Verdana" w:hAnsi="Verdana" w:cs="Traditional Arabic" w:hint="cs"/>
          <w:sz w:val="40"/>
          <w:szCs w:val="40"/>
          <w:rtl/>
        </w:rPr>
        <w:t>﴿</w:t>
      </w:r>
      <w:hyperlink r:id="rId8" w:anchor="2:29" w:history="1">
        <w:r w:rsidR="002D379F" w:rsidRPr="002D379F">
          <w:rPr>
            <w:rFonts w:ascii="Verdana" w:hAnsi="Verdana" w:cs="Traditional Arabic" w:hint="cs"/>
            <w:sz w:val="40"/>
            <w:szCs w:val="40"/>
            <w:rtl/>
          </w:rPr>
          <w:t>31</w:t>
        </w:r>
      </w:hyperlink>
      <w:r w:rsidR="002D379F" w:rsidRPr="002D379F">
        <w:rPr>
          <w:rFonts w:ascii="Verdana" w:hAnsi="Verdana" w:cs="Traditional Arabic" w:hint="cs"/>
          <w:sz w:val="40"/>
          <w:szCs w:val="40"/>
          <w:rtl/>
        </w:rPr>
        <w:t>﴾</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Fayā ibādallāhi, Yaqūlul Haqqu Tabāraka wa Ta’ālā fil Qur’ānil Karīm:</w:t>
      </w:r>
    </w:p>
    <w:p w:rsidR="00A768F9" w:rsidRPr="00B65906" w:rsidRDefault="00A768F9" w:rsidP="00B65906">
      <w:pPr>
        <w:bidi/>
        <w:spacing w:before="240" w:after="240" w:line="240" w:lineRule="auto"/>
        <w:jc w:val="center"/>
        <w:rPr>
          <w:rFonts w:ascii="Verdana" w:eastAsia="Times New Roman" w:hAnsi="Verdana"/>
          <w:sz w:val="24"/>
          <w:szCs w:val="24"/>
          <w:rtl/>
        </w:rPr>
      </w:pPr>
      <w:r w:rsidRPr="00B65906">
        <w:rPr>
          <w:rFonts w:ascii="Verdana" w:eastAsia="Times New Roman" w:hAnsi="Verdana"/>
          <w:sz w:val="24"/>
          <w:szCs w:val="24"/>
        </w:rPr>
        <w:t>Qulnah bitū minhā jamīan fa’immā ya’tiyannakum minnī hudan faman tabi’a hudāya falā khawfun alayhim wa lā hum yahzanūn (al Baqarah 31).</w:t>
      </w:r>
    </w:p>
    <w:p w:rsidR="00A768F9" w:rsidRPr="00B65906" w:rsidRDefault="00A768F9" w:rsidP="00C92619">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So langowan a podipodi a go so samporna’ a bantog na rk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bantogn tano Skaniyan go mamangni tano ron sa tabang, a go mangni tano Ron sa sapngan Iyan so manga dosa tano, go lomindong tano ko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phoon ko manga antiyor o manga ginawa tano, a go so pangararata o manga galbk tano, sa taw a </w:t>
      </w:r>
      <w:r w:rsidRPr="00B65906">
        <w:rPr>
          <w:rFonts w:ascii="Verdana" w:eastAsia="Times New Roman" w:hAnsi="Verdana"/>
          <w:sz w:val="24"/>
          <w:szCs w:val="24"/>
        </w:rPr>
        <w:lastRenderedPageBreak/>
        <w:t xml:space="preserve">toroon skaniyan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na da’ a makadadag on, na sa taw a dadagn iyan na di nka dn mitoon sa salinggogopa</w:t>
      </w:r>
      <w:r w:rsidR="007773F5" w:rsidRPr="00B65906">
        <w:rPr>
          <w:rFonts w:ascii="Verdana" w:eastAsia="Times New Roman" w:hAnsi="Verdana"/>
          <w:sz w:val="24"/>
          <w:szCs w:val="24"/>
        </w:rPr>
        <w:t>’</w:t>
      </w:r>
      <w:bookmarkStart w:id="0" w:name="_GoBack"/>
      <w:bookmarkEnd w:id="0"/>
      <w:r w:rsidRPr="00B65906">
        <w:rPr>
          <w:rFonts w:ascii="Verdana" w:eastAsia="Times New Roman" w:hAnsi="Verdana"/>
          <w:sz w:val="24"/>
          <w:szCs w:val="24"/>
        </w:rPr>
        <w:t xml:space="preserve"> iyan a phakatoro’ on.</w:t>
      </w:r>
    </w:p>
    <w:p w:rsidR="001C0D2E" w:rsidRPr="00B65906" w:rsidRDefault="001C0D2E" w:rsidP="00B65906">
      <w:pPr>
        <w:spacing w:before="240" w:after="240" w:line="240" w:lineRule="auto"/>
        <w:jc w:val="both"/>
        <w:rPr>
          <w:rFonts w:ascii="Verdana" w:hAnsi="Verdana"/>
          <w:b/>
          <w:bCs/>
          <w:i/>
          <w:iCs/>
          <w:sz w:val="24"/>
          <w:szCs w:val="24"/>
        </w:rPr>
      </w:pPr>
      <w:r w:rsidRPr="00B65906">
        <w:rPr>
          <w:rFonts w:ascii="Verdana" w:hAnsi="Verdana"/>
          <w:b/>
          <w:bCs/>
          <w:i/>
          <w:iCs/>
          <w:sz w:val="24"/>
          <w:szCs w:val="24"/>
        </w:rPr>
        <w:t>Aya oriyan oto na:</w:t>
      </w:r>
    </w:p>
    <w:p w:rsidR="003E6786" w:rsidRPr="00B65906" w:rsidRDefault="001C0D2E" w:rsidP="00B65906">
      <w:pPr>
        <w:spacing w:before="240" w:after="240" w:line="240" w:lineRule="auto"/>
        <w:jc w:val="both"/>
        <w:rPr>
          <w:rFonts w:ascii="Verdana" w:hAnsi="Verdana"/>
          <w:sz w:val="24"/>
          <w:szCs w:val="24"/>
        </w:rPr>
      </w:pPr>
      <w:r w:rsidRPr="00B65906">
        <w:rPr>
          <w:rFonts w:ascii="Verdana" w:hAnsi="Verdana"/>
          <w:sz w:val="24"/>
          <w:szCs w:val="24"/>
        </w:rPr>
        <w:t>Giya’</w:t>
      </w:r>
      <w:r w:rsidR="009960B5" w:rsidRPr="00B65906">
        <w:rPr>
          <w:rFonts w:ascii="Verdana" w:hAnsi="Verdana"/>
          <w:sz w:val="24"/>
          <w:szCs w:val="24"/>
        </w:rPr>
        <w:t>i</w:t>
      </w:r>
      <w:r w:rsidRPr="00B65906">
        <w:rPr>
          <w:rFonts w:ascii="Verdana" w:hAnsi="Verdana"/>
          <w:sz w:val="24"/>
          <w:szCs w:val="24"/>
        </w:rPr>
        <w:t xml:space="preserve"> so sabagi</w:t>
      </w:r>
      <w:r w:rsidR="009960B5" w:rsidRPr="00B65906">
        <w:rPr>
          <w:rFonts w:ascii="Verdana" w:hAnsi="Verdana"/>
          <w:sz w:val="24"/>
          <w:szCs w:val="24"/>
        </w:rPr>
        <w:t>’ a manga onayan o</w:t>
      </w:r>
      <w:r w:rsidRPr="00B65906">
        <w:rPr>
          <w:rFonts w:ascii="Verdana" w:hAnsi="Verdana"/>
          <w:sz w:val="24"/>
          <w:szCs w:val="24"/>
        </w:rPr>
        <w:t xml:space="preserve"> Pangitaban o Bangnsamoro a tin</w:t>
      </w:r>
      <w:r w:rsidR="009960B5" w:rsidRPr="00B65906">
        <w:rPr>
          <w:rFonts w:ascii="Verdana" w:hAnsi="Verdana"/>
          <w:sz w:val="24"/>
          <w:szCs w:val="24"/>
        </w:rPr>
        <w:t>i</w:t>
      </w:r>
      <w:r w:rsidRPr="00B65906">
        <w:rPr>
          <w:rFonts w:ascii="Verdana" w:hAnsi="Verdana"/>
          <w:sz w:val="24"/>
          <w:szCs w:val="24"/>
        </w:rPr>
        <w:t>n’s tano sa pindiorobasaan tano sa Mrana</w:t>
      </w:r>
      <w:r w:rsidR="009960B5" w:rsidRPr="00B65906">
        <w:rPr>
          <w:rFonts w:ascii="Verdana" w:hAnsi="Verdana"/>
          <w:sz w:val="24"/>
          <w:szCs w:val="24"/>
        </w:rPr>
        <w:t>w ka an makalankap ko manga</w:t>
      </w:r>
      <w:r w:rsidRPr="00B65906">
        <w:rPr>
          <w:rFonts w:ascii="Verdana" w:hAnsi="Verdana"/>
          <w:sz w:val="24"/>
          <w:szCs w:val="24"/>
        </w:rPr>
        <w:t xml:space="preserve"> taw sa kasabotan iran sa marayag o antonaa anka</w:t>
      </w:r>
      <w:r w:rsidR="009960B5" w:rsidRPr="00B65906">
        <w:rPr>
          <w:rFonts w:ascii="Verdana" w:hAnsi="Verdana"/>
          <w:sz w:val="24"/>
          <w:szCs w:val="24"/>
        </w:rPr>
        <w:t>’</w:t>
      </w:r>
      <w:r w:rsidRPr="00B65906">
        <w:rPr>
          <w:rFonts w:ascii="Verdana" w:hAnsi="Verdana"/>
          <w:sz w:val="24"/>
          <w:szCs w:val="24"/>
        </w:rPr>
        <w:t xml:space="preserve">i a Pangitaban a go antonaa </w:t>
      </w:r>
      <w:r w:rsidR="009960B5" w:rsidRPr="00B65906">
        <w:rPr>
          <w:rFonts w:ascii="Verdana" w:hAnsi="Verdana"/>
          <w:sz w:val="24"/>
          <w:szCs w:val="24"/>
        </w:rPr>
        <w:t>i</w:t>
      </w:r>
      <w:r w:rsidRPr="00B65906">
        <w:rPr>
          <w:rFonts w:ascii="Verdana" w:hAnsi="Verdana"/>
          <w:sz w:val="24"/>
          <w:szCs w:val="24"/>
        </w:rPr>
        <w:t xml:space="preserve"> </w:t>
      </w:r>
      <w:r w:rsidR="009960B5" w:rsidRPr="00B65906">
        <w:rPr>
          <w:rFonts w:ascii="Verdana" w:hAnsi="Verdana"/>
          <w:sz w:val="24"/>
          <w:szCs w:val="24"/>
        </w:rPr>
        <w:t xml:space="preserve">manga onayan a </w:t>
      </w:r>
      <w:r w:rsidRPr="00B65906">
        <w:rPr>
          <w:rFonts w:ascii="Verdana" w:hAnsi="Verdana"/>
          <w:sz w:val="24"/>
          <w:szCs w:val="24"/>
        </w:rPr>
        <w:t>m</w:t>
      </w:r>
      <w:r w:rsidR="009960B5" w:rsidRPr="00B65906">
        <w:rPr>
          <w:rFonts w:ascii="Verdana" w:hAnsi="Verdana"/>
          <w:sz w:val="24"/>
          <w:szCs w:val="24"/>
        </w:rPr>
        <w:t>a</w:t>
      </w:r>
      <w:r w:rsidRPr="00B65906">
        <w:rPr>
          <w:rFonts w:ascii="Verdana" w:hAnsi="Verdana"/>
          <w:sz w:val="24"/>
          <w:szCs w:val="24"/>
        </w:rPr>
        <w:t>dadalm on a manga kamapiyaan o Bangns</w:t>
      </w:r>
      <w:r w:rsidR="009960B5" w:rsidRPr="00B65906">
        <w:rPr>
          <w:rFonts w:ascii="Verdana" w:hAnsi="Verdana"/>
          <w:sz w:val="24"/>
          <w:szCs w:val="24"/>
        </w:rPr>
        <w:t>a</w:t>
      </w:r>
      <w:r w:rsidRPr="00B65906">
        <w:rPr>
          <w:rFonts w:ascii="Verdana" w:hAnsi="Verdana"/>
          <w:sz w:val="24"/>
          <w:szCs w:val="24"/>
        </w:rPr>
        <w:t>moro?</w:t>
      </w:r>
    </w:p>
    <w:p w:rsidR="009960B5" w:rsidRPr="00B65906" w:rsidRDefault="009960B5" w:rsidP="00B65906">
      <w:pPr>
        <w:spacing w:before="240" w:after="240" w:line="240" w:lineRule="auto"/>
        <w:jc w:val="both"/>
        <w:rPr>
          <w:rFonts w:ascii="Verdana" w:hAnsi="Verdana"/>
          <w:sz w:val="24"/>
          <w:szCs w:val="24"/>
        </w:rPr>
      </w:pPr>
      <w:r w:rsidRPr="00B65906">
        <w:rPr>
          <w:rFonts w:ascii="Verdana" w:hAnsi="Verdana"/>
          <w:sz w:val="24"/>
          <w:szCs w:val="24"/>
        </w:rPr>
        <w:t>Piakapontok tano so kiakilanga tano ko paratobowan iyan ka an malbod a kapmbatiyaa on sa di makakowa sa mala’ a oras ko nggagaisa a phakabatiya’ on odi’ na phamakin’g on ko kapmbatiyaa on o manga salakaw.</w:t>
      </w:r>
    </w:p>
    <w:p w:rsidR="009960B5" w:rsidRPr="00B65906" w:rsidRDefault="009960B5" w:rsidP="00B65906">
      <w:pPr>
        <w:spacing w:before="240" w:after="240" w:line="240" w:lineRule="auto"/>
        <w:jc w:val="both"/>
        <w:rPr>
          <w:rFonts w:ascii="Verdana" w:hAnsi="Verdana"/>
          <w:sz w:val="24"/>
          <w:szCs w:val="24"/>
        </w:rPr>
      </w:pPr>
      <w:r w:rsidRPr="00B65906">
        <w:rPr>
          <w:rFonts w:ascii="Verdana" w:hAnsi="Verdana"/>
          <w:sz w:val="24"/>
          <w:szCs w:val="24"/>
        </w:rPr>
        <w:t>Sa katii so manga onayan a osayan ankanan a pangitaban.</w:t>
      </w:r>
    </w:p>
    <w:p w:rsidR="008C7407" w:rsidRPr="00B65906" w:rsidRDefault="008C7407" w:rsidP="00B65906">
      <w:pPr>
        <w:spacing w:before="240" w:after="240" w:line="240" w:lineRule="auto"/>
        <w:jc w:val="both"/>
        <w:rPr>
          <w:rFonts w:ascii="Verdana" w:hAnsi="Verdana"/>
          <w:sz w:val="24"/>
          <w:szCs w:val="24"/>
        </w:rPr>
      </w:pPr>
      <w:r w:rsidRPr="00B65906">
        <w:rPr>
          <w:rFonts w:ascii="Verdana" w:hAnsi="Verdana"/>
          <w:sz w:val="24"/>
          <w:szCs w:val="24"/>
        </w:rPr>
        <w:t xml:space="preserve">So </w:t>
      </w:r>
      <w:r w:rsidR="00DD684B" w:rsidRPr="00B65906">
        <w:rPr>
          <w:rFonts w:ascii="Verdana" w:hAnsi="Verdana"/>
          <w:sz w:val="24"/>
          <w:szCs w:val="24"/>
        </w:rPr>
        <w:t>Bang</w:t>
      </w:r>
      <w:r w:rsidR="00296E39" w:rsidRPr="00B65906">
        <w:rPr>
          <w:rFonts w:ascii="Verdana" w:hAnsi="Verdana"/>
          <w:sz w:val="24"/>
          <w:szCs w:val="24"/>
        </w:rPr>
        <w:t>n</w:t>
      </w:r>
      <w:r w:rsidR="00DD684B" w:rsidRPr="00B65906">
        <w:rPr>
          <w:rFonts w:ascii="Verdana" w:hAnsi="Verdana"/>
          <w:sz w:val="24"/>
          <w:szCs w:val="24"/>
        </w:rPr>
        <w:t>samoro Basic Law (</w:t>
      </w:r>
      <w:r w:rsidRPr="00B65906">
        <w:rPr>
          <w:rFonts w:ascii="Verdana" w:hAnsi="Verdana"/>
          <w:sz w:val="24"/>
          <w:szCs w:val="24"/>
        </w:rPr>
        <w:t>BBL</w:t>
      </w:r>
      <w:r w:rsidR="00DD684B" w:rsidRPr="00B65906">
        <w:rPr>
          <w:rFonts w:ascii="Verdana" w:hAnsi="Verdana"/>
          <w:sz w:val="24"/>
          <w:szCs w:val="24"/>
        </w:rPr>
        <w:t>)</w:t>
      </w:r>
      <w:r w:rsidRPr="00B65906">
        <w:rPr>
          <w:rFonts w:ascii="Verdana" w:hAnsi="Verdana"/>
          <w:sz w:val="24"/>
          <w:szCs w:val="24"/>
        </w:rPr>
        <w:t xml:space="preserve"> na skaniyan </w:t>
      </w:r>
      <w:r w:rsidR="00DD684B" w:rsidRPr="00B65906">
        <w:rPr>
          <w:rFonts w:ascii="Verdana" w:hAnsi="Verdana"/>
          <w:sz w:val="24"/>
          <w:szCs w:val="24"/>
        </w:rPr>
        <w:t>i</w:t>
      </w:r>
      <w:r w:rsidRPr="00B65906">
        <w:rPr>
          <w:rFonts w:ascii="Verdana" w:hAnsi="Verdana"/>
          <w:sz w:val="24"/>
          <w:szCs w:val="24"/>
        </w:rPr>
        <w:t xml:space="preserve"> onayan a pangitaban o Bang</w:t>
      </w:r>
      <w:r w:rsidR="00296E39" w:rsidRPr="00B65906">
        <w:rPr>
          <w:rFonts w:ascii="Verdana" w:hAnsi="Verdana"/>
          <w:sz w:val="24"/>
          <w:szCs w:val="24"/>
        </w:rPr>
        <w:t>n</w:t>
      </w:r>
      <w:r w:rsidRPr="00B65906">
        <w:rPr>
          <w:rFonts w:ascii="Verdana" w:hAnsi="Verdana"/>
          <w:sz w:val="24"/>
          <w:szCs w:val="24"/>
        </w:rPr>
        <w:t xml:space="preserve">samoro ko kissnggay niyan a pagtaw a makikilala a </w:t>
      </w:r>
      <w:r w:rsidR="00DD684B" w:rsidRPr="00B65906">
        <w:rPr>
          <w:rFonts w:ascii="Verdana" w:hAnsi="Verdana"/>
          <w:sz w:val="24"/>
          <w:szCs w:val="24"/>
        </w:rPr>
        <w:t>a</w:t>
      </w:r>
      <w:r w:rsidRPr="00B65906">
        <w:rPr>
          <w:rFonts w:ascii="Verdana" w:hAnsi="Verdana"/>
          <w:sz w:val="24"/>
          <w:szCs w:val="24"/>
        </w:rPr>
        <w:t>d</w:t>
      </w:r>
      <w:r w:rsidR="00DD684B" w:rsidRPr="00B65906">
        <w:rPr>
          <w:rFonts w:ascii="Verdana" w:hAnsi="Verdana"/>
          <w:sz w:val="24"/>
          <w:szCs w:val="24"/>
        </w:rPr>
        <w:t>n</w:t>
      </w:r>
      <w:r w:rsidRPr="00B65906">
        <w:rPr>
          <w:rFonts w:ascii="Verdana" w:hAnsi="Verdana"/>
          <w:sz w:val="24"/>
          <w:szCs w:val="24"/>
        </w:rPr>
        <w:t xml:space="preserve"> a kaatawi ron a kibibida</w:t>
      </w:r>
      <w:r w:rsidR="00DD684B" w:rsidRPr="00B65906">
        <w:rPr>
          <w:rFonts w:ascii="Verdana" w:hAnsi="Verdana"/>
          <w:sz w:val="24"/>
          <w:szCs w:val="24"/>
        </w:rPr>
        <w:t>’</w:t>
      </w:r>
      <w:r w:rsidRPr="00B65906">
        <w:rPr>
          <w:rFonts w:ascii="Verdana" w:hAnsi="Verdana"/>
          <w:sz w:val="24"/>
          <w:szCs w:val="24"/>
        </w:rPr>
        <w:t xml:space="preserve"> iyan ko bang</w:t>
      </w:r>
      <w:r w:rsidR="00EE6B01" w:rsidRPr="00B65906">
        <w:rPr>
          <w:rFonts w:ascii="Verdana" w:hAnsi="Verdana"/>
          <w:sz w:val="24"/>
          <w:szCs w:val="24"/>
        </w:rPr>
        <w:t>n</w:t>
      </w:r>
      <w:r w:rsidRPr="00B65906">
        <w:rPr>
          <w:rFonts w:ascii="Verdana" w:hAnsi="Verdana"/>
          <w:sz w:val="24"/>
          <w:szCs w:val="24"/>
        </w:rPr>
        <w:t>sa a Filipino sii sa Pilipinas.</w:t>
      </w:r>
    </w:p>
    <w:p w:rsidR="003E1C74" w:rsidRPr="00A12EAD" w:rsidRDefault="00DD684B" w:rsidP="00076A82">
      <w:pPr>
        <w:spacing w:before="240" w:after="240" w:line="240" w:lineRule="auto"/>
        <w:jc w:val="both"/>
        <w:rPr>
          <w:rFonts w:ascii="Verdana" w:hAnsi="Verdana"/>
          <w:color w:val="1F497D" w:themeColor="text2"/>
          <w:sz w:val="24"/>
          <w:szCs w:val="24"/>
        </w:rPr>
      </w:pPr>
      <w:r w:rsidRPr="00B65906">
        <w:rPr>
          <w:rFonts w:ascii="Verdana" w:hAnsi="Verdana"/>
          <w:sz w:val="24"/>
          <w:szCs w:val="24"/>
        </w:rPr>
        <w:t>Miaaloy</w:t>
      </w:r>
      <w:r w:rsidR="008C7407" w:rsidRPr="00B65906">
        <w:rPr>
          <w:rFonts w:ascii="Verdana" w:hAnsi="Verdana"/>
          <w:sz w:val="24"/>
          <w:szCs w:val="24"/>
        </w:rPr>
        <w:t xml:space="preserve"> sii ko pangonaan</w:t>
      </w:r>
      <w:r w:rsidRPr="00B65906">
        <w:rPr>
          <w:rFonts w:ascii="Verdana" w:hAnsi="Verdana"/>
          <w:sz w:val="24"/>
          <w:szCs w:val="24"/>
        </w:rPr>
        <w:t xml:space="preserve"> a pamkasan </w:t>
      </w:r>
      <w:r w:rsidR="008C7407" w:rsidRPr="00B65906">
        <w:rPr>
          <w:rFonts w:ascii="Verdana" w:hAnsi="Verdana"/>
          <w:sz w:val="24"/>
          <w:szCs w:val="24"/>
        </w:rPr>
        <w:t>(Preamble) o BBL a so Bang</w:t>
      </w:r>
      <w:r w:rsidR="00296E39" w:rsidRPr="00B65906">
        <w:rPr>
          <w:rFonts w:ascii="Verdana" w:hAnsi="Verdana"/>
          <w:sz w:val="24"/>
          <w:szCs w:val="24"/>
        </w:rPr>
        <w:t>n</w:t>
      </w:r>
      <w:r w:rsidR="008C7407" w:rsidRPr="00B65906">
        <w:rPr>
          <w:rFonts w:ascii="Verdana" w:hAnsi="Verdana"/>
          <w:sz w:val="24"/>
          <w:szCs w:val="24"/>
        </w:rPr>
        <w:t>samoro na ska</w:t>
      </w:r>
      <w:r w:rsidRPr="00B65906">
        <w:rPr>
          <w:rFonts w:ascii="Verdana" w:hAnsi="Verdana"/>
          <w:sz w:val="24"/>
          <w:szCs w:val="24"/>
        </w:rPr>
        <w:t>n</w:t>
      </w:r>
      <w:r w:rsidR="008C7407" w:rsidRPr="00B65906">
        <w:rPr>
          <w:rFonts w:ascii="Verdana" w:hAnsi="Verdana"/>
          <w:sz w:val="24"/>
          <w:szCs w:val="24"/>
        </w:rPr>
        <w:t xml:space="preserve">iyan </w:t>
      </w:r>
      <w:r w:rsidRPr="00B65906">
        <w:rPr>
          <w:rFonts w:ascii="Verdana" w:hAnsi="Verdana"/>
          <w:sz w:val="24"/>
          <w:szCs w:val="24"/>
        </w:rPr>
        <w:t>na pag</w:t>
      </w:r>
      <w:r w:rsidR="008C7407" w:rsidRPr="00B65906">
        <w:rPr>
          <w:rFonts w:ascii="Verdana" w:hAnsi="Verdana"/>
          <w:sz w:val="24"/>
          <w:szCs w:val="24"/>
        </w:rPr>
        <w:t>t</w:t>
      </w:r>
      <w:r w:rsidRPr="00B65906">
        <w:rPr>
          <w:rFonts w:ascii="Verdana" w:hAnsi="Verdana"/>
          <w:sz w:val="24"/>
          <w:szCs w:val="24"/>
        </w:rPr>
        <w:t>a</w:t>
      </w:r>
      <w:r w:rsidR="008C7407" w:rsidRPr="00B65906">
        <w:rPr>
          <w:rFonts w:ascii="Verdana" w:hAnsi="Verdana"/>
          <w:sz w:val="24"/>
          <w:szCs w:val="24"/>
        </w:rPr>
        <w:t>w a baraagama a mapaparatiaya ko Al</w:t>
      </w:r>
      <w:r w:rsidR="003E1C74" w:rsidRPr="00B65906">
        <w:rPr>
          <w:rFonts w:ascii="Verdana" w:hAnsi="Verdana"/>
          <w:sz w:val="24"/>
          <w:szCs w:val="24"/>
        </w:rPr>
        <w:t>l</w:t>
      </w:r>
      <w:r w:rsidRPr="00B65906">
        <w:rPr>
          <w:rFonts w:ascii="Verdana" w:hAnsi="Verdana"/>
          <w:sz w:val="24"/>
          <w:szCs w:val="24"/>
        </w:rPr>
        <w:t>ā</w:t>
      </w:r>
      <w:r w:rsidR="008C7407" w:rsidRPr="00B65906">
        <w:rPr>
          <w:rFonts w:ascii="Verdana" w:hAnsi="Verdana"/>
          <w:sz w:val="24"/>
          <w:szCs w:val="24"/>
        </w:rPr>
        <w:t xml:space="preserve">h a ron pphamangni sa tabang ko langowan a btad iyan. Aya bantak o </w:t>
      </w:r>
      <w:r w:rsidRPr="00B65906">
        <w:rPr>
          <w:rFonts w:ascii="Verdana" w:hAnsi="Verdana"/>
          <w:sz w:val="24"/>
          <w:szCs w:val="24"/>
        </w:rPr>
        <w:t>B</w:t>
      </w:r>
      <w:r w:rsidR="008C7407" w:rsidRPr="00B65906">
        <w:rPr>
          <w:rFonts w:ascii="Verdana" w:hAnsi="Verdana"/>
          <w:sz w:val="24"/>
          <w:szCs w:val="24"/>
        </w:rPr>
        <w:t>ang</w:t>
      </w:r>
      <w:r w:rsidR="00296E39" w:rsidRPr="00B65906">
        <w:rPr>
          <w:rFonts w:ascii="Verdana" w:hAnsi="Verdana"/>
          <w:sz w:val="24"/>
          <w:szCs w:val="24"/>
        </w:rPr>
        <w:t>n</w:t>
      </w:r>
      <w:r w:rsidR="008C7407" w:rsidRPr="00B65906">
        <w:rPr>
          <w:rFonts w:ascii="Verdana" w:hAnsi="Verdana"/>
          <w:sz w:val="24"/>
          <w:szCs w:val="24"/>
        </w:rPr>
        <w:t>samoro na so kapthara</w:t>
      </w:r>
      <w:r w:rsidR="00076A82">
        <w:rPr>
          <w:rFonts w:ascii="Verdana" w:hAnsi="Verdana"/>
          <w:sz w:val="24"/>
          <w:szCs w:val="24"/>
        </w:rPr>
        <w:t>-</w:t>
      </w:r>
      <w:r w:rsidR="008C7407" w:rsidRPr="00B65906">
        <w:rPr>
          <w:rFonts w:ascii="Verdana" w:hAnsi="Verdana"/>
          <w:sz w:val="24"/>
          <w:szCs w:val="24"/>
        </w:rPr>
        <w:t>gomaba</w:t>
      </w:r>
      <w:r w:rsidRPr="00B65906">
        <w:rPr>
          <w:rFonts w:ascii="Verdana" w:hAnsi="Verdana"/>
          <w:sz w:val="24"/>
          <w:szCs w:val="24"/>
        </w:rPr>
        <w:t>la</w:t>
      </w:r>
      <w:r w:rsidR="008C7407" w:rsidRPr="00B65906">
        <w:rPr>
          <w:rFonts w:ascii="Verdana" w:hAnsi="Verdana"/>
          <w:sz w:val="24"/>
          <w:szCs w:val="24"/>
        </w:rPr>
        <w:t xml:space="preserve">ya niyan ko kaphagingd </w:t>
      </w:r>
      <w:r w:rsidR="009960B5" w:rsidRPr="00B65906">
        <w:rPr>
          <w:rFonts w:ascii="Verdana" w:hAnsi="Verdana"/>
          <w:sz w:val="24"/>
          <w:szCs w:val="24"/>
        </w:rPr>
        <w:t>a matatago’ on so mabagr</w:t>
      </w:r>
      <w:r w:rsidR="003E1C74" w:rsidRPr="00B65906">
        <w:rPr>
          <w:rFonts w:ascii="Verdana" w:hAnsi="Verdana"/>
          <w:sz w:val="24"/>
          <w:szCs w:val="24"/>
        </w:rPr>
        <w:t xml:space="preserve"> a</w:t>
      </w:r>
      <w:r w:rsidRPr="00B65906">
        <w:rPr>
          <w:rFonts w:ascii="Verdana" w:hAnsi="Verdana"/>
          <w:sz w:val="24"/>
          <w:szCs w:val="24"/>
        </w:rPr>
        <w:t xml:space="preserve"> </w:t>
      </w:r>
      <w:r w:rsidR="003E1C74" w:rsidRPr="00B65906">
        <w:rPr>
          <w:rFonts w:ascii="Verdana" w:hAnsi="Verdana"/>
          <w:sz w:val="24"/>
          <w:szCs w:val="24"/>
        </w:rPr>
        <w:t>kalilin</w:t>
      </w:r>
      <w:r w:rsidRPr="00B65906">
        <w:rPr>
          <w:rFonts w:ascii="Verdana" w:hAnsi="Verdana"/>
          <w:sz w:val="24"/>
          <w:szCs w:val="24"/>
        </w:rPr>
        <w:t>t</w:t>
      </w:r>
      <w:r w:rsidR="003E1C74" w:rsidRPr="00B65906">
        <w:rPr>
          <w:rFonts w:ascii="Verdana" w:hAnsi="Verdana"/>
          <w:sz w:val="24"/>
          <w:szCs w:val="24"/>
        </w:rPr>
        <w:t>a</w:t>
      </w:r>
      <w:r w:rsidRPr="00B65906">
        <w:rPr>
          <w:rFonts w:ascii="Verdana" w:hAnsi="Verdana"/>
          <w:sz w:val="24"/>
          <w:szCs w:val="24"/>
        </w:rPr>
        <w:t>d</w:t>
      </w:r>
      <w:r w:rsidR="003E1C74" w:rsidRPr="00B65906">
        <w:rPr>
          <w:rFonts w:ascii="Verdana" w:hAnsi="Verdana"/>
          <w:sz w:val="24"/>
          <w:szCs w:val="24"/>
        </w:rPr>
        <w:t xml:space="preserve"> a makaphapasod sii ko kaontol a </w:t>
      </w:r>
      <w:r w:rsidRPr="00B65906">
        <w:rPr>
          <w:rFonts w:ascii="Verdana" w:hAnsi="Verdana"/>
          <w:sz w:val="24"/>
          <w:szCs w:val="24"/>
        </w:rPr>
        <w:t>ph</w:t>
      </w:r>
      <w:r w:rsidR="003E1C74" w:rsidRPr="00B65906">
        <w:rPr>
          <w:rFonts w:ascii="Verdana" w:hAnsi="Verdana"/>
          <w:sz w:val="24"/>
          <w:szCs w:val="24"/>
        </w:rPr>
        <w:t>akamoayan sankoto a kaphagingd iyan a khatankd iyan so kasiyap o manga kabnar iyan a go maphakaozor iyan so pan</w:t>
      </w:r>
      <w:r w:rsidRPr="00B65906">
        <w:rPr>
          <w:rFonts w:ascii="Verdana" w:hAnsi="Verdana"/>
          <w:sz w:val="24"/>
          <w:szCs w:val="24"/>
        </w:rPr>
        <w:t>i</w:t>
      </w:r>
      <w:r w:rsidR="003E1C74" w:rsidRPr="00B65906">
        <w:rPr>
          <w:rFonts w:ascii="Verdana" w:hAnsi="Verdana"/>
          <w:sz w:val="24"/>
          <w:szCs w:val="24"/>
        </w:rPr>
        <w:t>nggalan iyan. Giyankoto a kaphagingd o Bang</w:t>
      </w:r>
      <w:r w:rsidR="00296E39" w:rsidRPr="00B65906">
        <w:rPr>
          <w:rFonts w:ascii="Verdana" w:hAnsi="Verdana"/>
          <w:sz w:val="24"/>
          <w:szCs w:val="24"/>
        </w:rPr>
        <w:t>n</w:t>
      </w:r>
      <w:r w:rsidR="003E1C74" w:rsidRPr="00B65906">
        <w:rPr>
          <w:rFonts w:ascii="Verdana" w:hAnsi="Verdana"/>
          <w:sz w:val="24"/>
          <w:szCs w:val="24"/>
        </w:rPr>
        <w:t>samoro na maka</w:t>
      </w:r>
      <w:r w:rsidRPr="00B65906">
        <w:rPr>
          <w:rFonts w:ascii="Verdana" w:hAnsi="Verdana"/>
          <w:sz w:val="24"/>
          <w:szCs w:val="24"/>
        </w:rPr>
        <w:t>a</w:t>
      </w:r>
      <w:r w:rsidR="003E1C74" w:rsidRPr="00B65906">
        <w:rPr>
          <w:rFonts w:ascii="Verdana" w:hAnsi="Verdana"/>
          <w:sz w:val="24"/>
          <w:szCs w:val="24"/>
        </w:rPr>
        <w:t>ayon ko amoran a pangitaban a Pilipinas a go so lankap sa doniya a matatarima</w:t>
      </w:r>
      <w:r w:rsidRPr="00B65906">
        <w:rPr>
          <w:rFonts w:ascii="Verdana" w:hAnsi="Verdana"/>
          <w:sz w:val="24"/>
          <w:szCs w:val="24"/>
        </w:rPr>
        <w:t>’</w:t>
      </w:r>
      <w:r w:rsidR="003E1C74" w:rsidRPr="00B65906">
        <w:rPr>
          <w:rFonts w:ascii="Verdana" w:hAnsi="Verdana"/>
          <w:sz w:val="24"/>
          <w:szCs w:val="24"/>
        </w:rPr>
        <w:t xml:space="preserve"> a manga onayan o kabnar o manosiya, so kamaradika</w:t>
      </w:r>
      <w:r w:rsidRPr="00B65906">
        <w:rPr>
          <w:rFonts w:ascii="Verdana" w:hAnsi="Verdana"/>
          <w:sz w:val="24"/>
          <w:szCs w:val="24"/>
        </w:rPr>
        <w:t>’</w:t>
      </w:r>
      <w:r w:rsidR="003E1C74" w:rsidRPr="00B65906">
        <w:rPr>
          <w:rFonts w:ascii="Verdana" w:hAnsi="Verdana"/>
          <w:sz w:val="24"/>
          <w:szCs w:val="24"/>
        </w:rPr>
        <w:t>, kaontol, d</w:t>
      </w:r>
      <w:r w:rsidRPr="00B65906">
        <w:rPr>
          <w:rFonts w:ascii="Verdana" w:hAnsi="Verdana"/>
          <w:sz w:val="24"/>
          <w:szCs w:val="24"/>
        </w:rPr>
        <w:t>e</w:t>
      </w:r>
      <w:r w:rsidR="003E1C74" w:rsidRPr="00B65906">
        <w:rPr>
          <w:rFonts w:ascii="Verdana" w:hAnsi="Verdana"/>
          <w:sz w:val="24"/>
          <w:szCs w:val="24"/>
        </w:rPr>
        <w:t>mocrasiya, a go so manga atoran o pangitaban a lankap si</w:t>
      </w:r>
      <w:r w:rsidRPr="00B65906">
        <w:rPr>
          <w:rFonts w:ascii="Verdana" w:hAnsi="Verdana"/>
          <w:sz w:val="24"/>
          <w:szCs w:val="24"/>
        </w:rPr>
        <w:t>i s</w:t>
      </w:r>
      <w:r w:rsidR="003E1C74" w:rsidRPr="00B65906">
        <w:rPr>
          <w:rFonts w:ascii="Verdana" w:hAnsi="Verdana"/>
          <w:sz w:val="24"/>
          <w:szCs w:val="24"/>
        </w:rPr>
        <w:t>a doniya</w:t>
      </w:r>
      <w:r w:rsidRPr="00B65906">
        <w:rPr>
          <w:rFonts w:ascii="Verdana" w:hAnsi="Verdana"/>
          <w:sz w:val="24"/>
          <w:szCs w:val="24"/>
        </w:rPr>
        <w:t xml:space="preserve"> (Public International Law)</w:t>
      </w:r>
      <w:r w:rsidR="003E1C74" w:rsidRPr="00B65906">
        <w:rPr>
          <w:rFonts w:ascii="Verdana" w:hAnsi="Verdana"/>
          <w:sz w:val="24"/>
          <w:szCs w:val="24"/>
        </w:rPr>
        <w:t>, a khikomilang iyan so m</w:t>
      </w:r>
      <w:r w:rsidRPr="00B65906">
        <w:rPr>
          <w:rFonts w:ascii="Verdana" w:hAnsi="Verdana"/>
          <w:sz w:val="24"/>
          <w:szCs w:val="24"/>
        </w:rPr>
        <w:t>a</w:t>
      </w:r>
      <w:r w:rsidR="003E1C74" w:rsidRPr="00B65906">
        <w:rPr>
          <w:rFonts w:ascii="Verdana" w:hAnsi="Verdana"/>
          <w:sz w:val="24"/>
          <w:szCs w:val="24"/>
        </w:rPr>
        <w:t>piya a atoran o kaoyagoyag o Bang</w:t>
      </w:r>
      <w:r w:rsidR="00296E39" w:rsidRPr="00B65906">
        <w:rPr>
          <w:rFonts w:ascii="Verdana" w:hAnsi="Verdana"/>
          <w:sz w:val="24"/>
          <w:szCs w:val="24"/>
        </w:rPr>
        <w:t>n</w:t>
      </w:r>
      <w:r w:rsidR="003E1C74" w:rsidRPr="00B65906">
        <w:rPr>
          <w:rFonts w:ascii="Verdana" w:hAnsi="Verdana"/>
          <w:sz w:val="24"/>
          <w:szCs w:val="24"/>
        </w:rPr>
        <w:t>samoro a iniropa skaniyan o paratiaya niyan a mipagaayon iyan so manga adat, pangitaban, dadabiatan, sinanad a</w:t>
      </w:r>
      <w:r w:rsidRPr="00B65906">
        <w:rPr>
          <w:rFonts w:ascii="Verdana" w:hAnsi="Verdana"/>
          <w:sz w:val="24"/>
          <w:szCs w:val="24"/>
        </w:rPr>
        <w:t xml:space="preserve"> </w:t>
      </w:r>
      <w:r w:rsidR="003E1C74" w:rsidRPr="00B65906">
        <w:rPr>
          <w:rFonts w:ascii="Verdana" w:hAnsi="Verdana"/>
          <w:sz w:val="24"/>
          <w:szCs w:val="24"/>
        </w:rPr>
        <w:t>go paninggalan o Bang</w:t>
      </w:r>
      <w:r w:rsidR="00296E39" w:rsidRPr="00B65906">
        <w:rPr>
          <w:rFonts w:ascii="Verdana" w:hAnsi="Verdana"/>
          <w:sz w:val="24"/>
          <w:szCs w:val="24"/>
        </w:rPr>
        <w:t>n</w:t>
      </w:r>
      <w:r w:rsidR="003E1C74" w:rsidRPr="00B65906">
        <w:rPr>
          <w:rFonts w:ascii="Verdana" w:hAnsi="Verdana"/>
          <w:sz w:val="24"/>
          <w:szCs w:val="24"/>
        </w:rPr>
        <w:t>samoro.</w:t>
      </w:r>
      <w:r w:rsidR="0097694C" w:rsidRPr="00B65906">
        <w:rPr>
          <w:rFonts w:ascii="Verdana" w:hAnsi="Verdana"/>
          <w:sz w:val="24"/>
          <w:szCs w:val="24"/>
        </w:rPr>
        <w:t xml:space="preserve"> </w:t>
      </w:r>
      <w:r w:rsidR="0097694C" w:rsidRPr="00A12EAD">
        <w:rPr>
          <w:rFonts w:ascii="Verdana" w:hAnsi="Verdana"/>
          <w:i/>
          <w:iCs/>
          <w:color w:val="1F497D" w:themeColor="text2"/>
          <w:sz w:val="24"/>
          <w:szCs w:val="24"/>
        </w:rPr>
        <w:t>(</w:t>
      </w:r>
      <w:r w:rsidRPr="00A12EAD">
        <w:rPr>
          <w:rFonts w:ascii="Verdana" w:hAnsi="Verdana"/>
          <w:i/>
          <w:iCs/>
          <w:color w:val="1F497D" w:themeColor="text2"/>
          <w:sz w:val="24"/>
          <w:szCs w:val="24"/>
        </w:rPr>
        <w:t>Preamble</w:t>
      </w:r>
      <w:r w:rsidR="0097694C" w:rsidRPr="00A12EAD">
        <w:rPr>
          <w:rFonts w:ascii="Verdana" w:hAnsi="Verdana"/>
          <w:i/>
          <w:iCs/>
          <w:color w:val="1F497D" w:themeColor="text2"/>
          <w:sz w:val="24"/>
          <w:szCs w:val="24"/>
        </w:rPr>
        <w:t>, art. 1,</w:t>
      </w:r>
      <w:r w:rsidR="009960B5" w:rsidRPr="00A12EAD">
        <w:rPr>
          <w:rFonts w:ascii="Verdana" w:hAnsi="Verdana"/>
          <w:i/>
          <w:iCs/>
          <w:color w:val="1F497D" w:themeColor="text2"/>
          <w:sz w:val="24"/>
          <w:szCs w:val="24"/>
        </w:rPr>
        <w:t xml:space="preserve"> </w:t>
      </w:r>
      <w:r w:rsidR="0097694C" w:rsidRPr="00A12EAD">
        <w:rPr>
          <w:rFonts w:ascii="Verdana" w:hAnsi="Verdana"/>
          <w:i/>
          <w:iCs/>
          <w:color w:val="1F497D" w:themeColor="text2"/>
          <w:sz w:val="24"/>
          <w:szCs w:val="24"/>
        </w:rPr>
        <w:t>2)</w:t>
      </w:r>
    </w:p>
    <w:p w:rsidR="000C27E9" w:rsidRPr="00B65906" w:rsidRDefault="003E1C74" w:rsidP="00076A82">
      <w:pPr>
        <w:spacing w:before="240" w:after="240" w:line="240" w:lineRule="auto"/>
        <w:jc w:val="both"/>
        <w:rPr>
          <w:rFonts w:ascii="Verdana" w:hAnsi="Verdana"/>
          <w:i/>
          <w:iCs/>
          <w:sz w:val="24"/>
          <w:szCs w:val="24"/>
        </w:rPr>
      </w:pPr>
      <w:r w:rsidRPr="00B65906">
        <w:rPr>
          <w:rFonts w:ascii="Verdana" w:hAnsi="Verdana"/>
          <w:sz w:val="24"/>
          <w:szCs w:val="24"/>
        </w:rPr>
        <w:t>Thankdn o Bang</w:t>
      </w:r>
      <w:r w:rsidR="00296E39" w:rsidRPr="00B65906">
        <w:rPr>
          <w:rFonts w:ascii="Verdana" w:hAnsi="Verdana"/>
          <w:sz w:val="24"/>
          <w:szCs w:val="24"/>
        </w:rPr>
        <w:t>n</w:t>
      </w:r>
      <w:r w:rsidRPr="00B65906">
        <w:rPr>
          <w:rFonts w:ascii="Verdana" w:hAnsi="Verdana"/>
          <w:sz w:val="24"/>
          <w:szCs w:val="24"/>
        </w:rPr>
        <w:t>samoro so kissnggay o thotholan ko kilala niyan</w:t>
      </w:r>
      <w:r w:rsidR="0097694C" w:rsidRPr="00B65906">
        <w:rPr>
          <w:rFonts w:ascii="Verdana" w:hAnsi="Verdana"/>
          <w:sz w:val="24"/>
          <w:szCs w:val="24"/>
        </w:rPr>
        <w:t xml:space="preserve"> (historical identity)</w:t>
      </w:r>
      <w:r w:rsidRPr="00B65906">
        <w:rPr>
          <w:rFonts w:ascii="Verdana" w:hAnsi="Verdana"/>
          <w:sz w:val="24"/>
          <w:szCs w:val="24"/>
        </w:rPr>
        <w:t xml:space="preserve">, a </w:t>
      </w:r>
      <w:r w:rsidR="00DD684B" w:rsidRPr="00B65906">
        <w:rPr>
          <w:rFonts w:ascii="Verdana" w:hAnsi="Verdana"/>
          <w:sz w:val="24"/>
          <w:szCs w:val="24"/>
        </w:rPr>
        <w:t xml:space="preserve">go so kabnar </w:t>
      </w:r>
      <w:r w:rsidRPr="00B65906">
        <w:rPr>
          <w:rFonts w:ascii="Verdana" w:hAnsi="Verdana"/>
          <w:sz w:val="24"/>
          <w:szCs w:val="24"/>
        </w:rPr>
        <w:t>o  Bang</w:t>
      </w:r>
      <w:r w:rsidR="00296E39" w:rsidRPr="00B65906">
        <w:rPr>
          <w:rFonts w:ascii="Verdana" w:hAnsi="Verdana"/>
          <w:sz w:val="24"/>
          <w:szCs w:val="24"/>
        </w:rPr>
        <w:t>n</w:t>
      </w:r>
      <w:r w:rsidRPr="00B65906">
        <w:rPr>
          <w:rFonts w:ascii="Verdana" w:hAnsi="Verdana"/>
          <w:sz w:val="24"/>
          <w:szCs w:val="24"/>
        </w:rPr>
        <w:t>samoro ko kipaarn iyan ko ingd iyan</w:t>
      </w:r>
      <w:r w:rsidR="000C27E9" w:rsidRPr="00B65906">
        <w:rPr>
          <w:rFonts w:ascii="Verdana" w:hAnsi="Verdana"/>
          <w:sz w:val="24"/>
          <w:szCs w:val="24"/>
        </w:rPr>
        <w:t xml:space="preserve"> a go so kabnar iyan ko katankd o khabolasan iyan</w:t>
      </w:r>
      <w:r w:rsidR="00DD684B" w:rsidRPr="00B65906">
        <w:rPr>
          <w:rFonts w:ascii="Verdana" w:hAnsi="Verdana"/>
          <w:sz w:val="24"/>
          <w:szCs w:val="24"/>
        </w:rPr>
        <w:t xml:space="preserve"> (self-determination)</w:t>
      </w:r>
      <w:r w:rsidR="000C27E9" w:rsidRPr="00B65906">
        <w:rPr>
          <w:rFonts w:ascii="Verdana" w:hAnsi="Verdana"/>
          <w:sz w:val="24"/>
          <w:szCs w:val="24"/>
        </w:rPr>
        <w:t>, ipoon ko kiaphrang o manga apo</w:t>
      </w:r>
      <w:r w:rsidR="00DD684B" w:rsidRPr="00B65906">
        <w:rPr>
          <w:rFonts w:ascii="Verdana" w:hAnsi="Verdana"/>
          <w:sz w:val="24"/>
          <w:szCs w:val="24"/>
        </w:rPr>
        <w:t>’</w:t>
      </w:r>
      <w:r w:rsidR="000C27E9" w:rsidRPr="00B65906">
        <w:rPr>
          <w:rFonts w:ascii="Verdana" w:hAnsi="Verdana"/>
          <w:sz w:val="24"/>
          <w:szCs w:val="24"/>
        </w:rPr>
        <w:t xml:space="preserve"> iyan ko miaipos a manga masa </w:t>
      </w:r>
      <w:r w:rsidR="00DD684B" w:rsidRPr="00B65906">
        <w:rPr>
          <w:rFonts w:ascii="Verdana" w:hAnsi="Verdana"/>
          <w:sz w:val="24"/>
          <w:szCs w:val="24"/>
        </w:rPr>
        <w:t>n</w:t>
      </w:r>
      <w:r w:rsidR="000C27E9" w:rsidRPr="00B65906">
        <w:rPr>
          <w:rFonts w:ascii="Verdana" w:hAnsi="Verdana"/>
          <w:sz w:val="24"/>
          <w:szCs w:val="24"/>
        </w:rPr>
        <w:t>a</w:t>
      </w:r>
      <w:r w:rsidR="00DD684B" w:rsidRPr="00B65906">
        <w:rPr>
          <w:rFonts w:ascii="Verdana" w:hAnsi="Verdana"/>
          <w:sz w:val="24"/>
          <w:szCs w:val="24"/>
        </w:rPr>
        <w:t xml:space="preserve"> </w:t>
      </w:r>
      <w:r w:rsidR="000C27E9" w:rsidRPr="00B65906">
        <w:rPr>
          <w:rFonts w:ascii="Verdana" w:hAnsi="Verdana"/>
          <w:sz w:val="24"/>
          <w:szCs w:val="24"/>
        </w:rPr>
        <w:t xml:space="preserve">taman </w:t>
      </w:r>
      <w:r w:rsidR="00DD684B" w:rsidRPr="00B65906">
        <w:rPr>
          <w:rFonts w:ascii="Verdana" w:hAnsi="Verdana"/>
          <w:sz w:val="24"/>
          <w:szCs w:val="24"/>
        </w:rPr>
        <w:t>dn s</w:t>
      </w:r>
      <w:r w:rsidR="000C27E9" w:rsidRPr="00B65906">
        <w:rPr>
          <w:rFonts w:ascii="Verdana" w:hAnsi="Verdana"/>
          <w:sz w:val="24"/>
          <w:szCs w:val="24"/>
        </w:rPr>
        <w:t>a</w:t>
      </w:r>
      <w:r w:rsidR="00DD684B" w:rsidRPr="00B65906">
        <w:rPr>
          <w:rFonts w:ascii="Verdana" w:hAnsi="Verdana"/>
          <w:sz w:val="24"/>
          <w:szCs w:val="24"/>
        </w:rPr>
        <w:t xml:space="preserve"> </w:t>
      </w:r>
      <w:r w:rsidR="000C27E9" w:rsidRPr="00B65906">
        <w:rPr>
          <w:rFonts w:ascii="Verdana" w:hAnsi="Verdana"/>
          <w:sz w:val="24"/>
          <w:szCs w:val="24"/>
        </w:rPr>
        <w:t>imanto. Kapaar o Bang</w:t>
      </w:r>
      <w:r w:rsidR="00296E39" w:rsidRPr="00B65906">
        <w:rPr>
          <w:rFonts w:ascii="Verdana" w:hAnsi="Verdana"/>
          <w:sz w:val="24"/>
          <w:szCs w:val="24"/>
        </w:rPr>
        <w:t>n</w:t>
      </w:r>
      <w:r w:rsidR="000C27E9" w:rsidRPr="00B65906">
        <w:rPr>
          <w:rFonts w:ascii="Verdana" w:hAnsi="Verdana"/>
          <w:sz w:val="24"/>
          <w:szCs w:val="24"/>
        </w:rPr>
        <w:t>sa</w:t>
      </w:r>
      <w:r w:rsidR="00DD684B" w:rsidRPr="00B65906">
        <w:rPr>
          <w:rFonts w:ascii="Verdana" w:hAnsi="Verdana"/>
          <w:sz w:val="24"/>
          <w:szCs w:val="24"/>
        </w:rPr>
        <w:t>m</w:t>
      </w:r>
      <w:r w:rsidR="000C27E9" w:rsidRPr="00B65906">
        <w:rPr>
          <w:rFonts w:ascii="Verdana" w:hAnsi="Verdana"/>
          <w:sz w:val="24"/>
          <w:szCs w:val="24"/>
        </w:rPr>
        <w:t>o</w:t>
      </w:r>
      <w:r w:rsidR="00DD684B" w:rsidRPr="00B65906">
        <w:rPr>
          <w:rFonts w:ascii="Verdana" w:hAnsi="Verdana"/>
          <w:sz w:val="24"/>
          <w:szCs w:val="24"/>
        </w:rPr>
        <w:t>ro so</w:t>
      </w:r>
      <w:r w:rsidR="000C27E9" w:rsidRPr="00B65906">
        <w:rPr>
          <w:rFonts w:ascii="Verdana" w:hAnsi="Verdana"/>
          <w:sz w:val="24"/>
          <w:szCs w:val="24"/>
        </w:rPr>
        <w:t xml:space="preserve"> bobolos o gii niyan kandato</w:t>
      </w:r>
      <w:r w:rsidR="00DD684B" w:rsidRPr="00B65906">
        <w:rPr>
          <w:rFonts w:ascii="Verdana" w:hAnsi="Verdana"/>
          <w:sz w:val="24"/>
          <w:szCs w:val="24"/>
        </w:rPr>
        <w:t>’</w:t>
      </w:r>
      <w:r w:rsidR="000C27E9" w:rsidRPr="00B65906">
        <w:rPr>
          <w:rFonts w:ascii="Verdana" w:hAnsi="Verdana"/>
          <w:sz w:val="24"/>
          <w:szCs w:val="24"/>
        </w:rPr>
        <w:t xml:space="preserve"> a makaokit ko maontol a lalan a khasiyap iyan so sanang a go tanto’ a makambibisa a</w:t>
      </w:r>
      <w:r w:rsidR="00DD684B" w:rsidRPr="00B65906">
        <w:rPr>
          <w:rFonts w:ascii="Verdana" w:hAnsi="Verdana"/>
          <w:sz w:val="24"/>
          <w:szCs w:val="24"/>
        </w:rPr>
        <w:t xml:space="preserve"> </w:t>
      </w:r>
      <w:r w:rsidR="000C27E9" w:rsidRPr="00B65906">
        <w:rPr>
          <w:rFonts w:ascii="Verdana" w:hAnsi="Verdana"/>
          <w:sz w:val="24"/>
          <w:szCs w:val="24"/>
        </w:rPr>
        <w:t>kandato</w:t>
      </w:r>
      <w:r w:rsidR="00DD684B" w:rsidRPr="00B65906">
        <w:rPr>
          <w:rFonts w:ascii="Verdana" w:hAnsi="Verdana"/>
          <w:sz w:val="24"/>
          <w:szCs w:val="24"/>
        </w:rPr>
        <w:t>’ a so miaaloy</w:t>
      </w:r>
      <w:r w:rsidR="000C27E9" w:rsidRPr="00B65906">
        <w:rPr>
          <w:rFonts w:ascii="Verdana" w:hAnsi="Verdana"/>
          <w:sz w:val="24"/>
          <w:szCs w:val="24"/>
        </w:rPr>
        <w:t xml:space="preserve"> sii ko Rankom a Kapasadan </w:t>
      </w:r>
      <w:r w:rsidR="006F1A15" w:rsidRPr="00B65906">
        <w:rPr>
          <w:rFonts w:ascii="Verdana" w:hAnsi="Verdana"/>
          <w:sz w:val="24"/>
          <w:szCs w:val="24"/>
        </w:rPr>
        <w:t>k</w:t>
      </w:r>
      <w:r w:rsidR="000C27E9" w:rsidRPr="00B65906">
        <w:rPr>
          <w:rFonts w:ascii="Verdana" w:hAnsi="Verdana"/>
          <w:sz w:val="24"/>
          <w:szCs w:val="24"/>
        </w:rPr>
        <w:t>o Bang</w:t>
      </w:r>
      <w:r w:rsidR="00296E39" w:rsidRPr="00B65906">
        <w:rPr>
          <w:rFonts w:ascii="Verdana" w:hAnsi="Verdana"/>
          <w:sz w:val="24"/>
          <w:szCs w:val="24"/>
        </w:rPr>
        <w:t>n</w:t>
      </w:r>
      <w:r w:rsidR="000C27E9" w:rsidRPr="00B65906">
        <w:rPr>
          <w:rFonts w:ascii="Verdana" w:hAnsi="Verdana"/>
          <w:sz w:val="24"/>
          <w:szCs w:val="24"/>
        </w:rPr>
        <w:t>samoro (</w:t>
      </w:r>
      <w:r w:rsidR="006F1A15" w:rsidRPr="00B65906">
        <w:rPr>
          <w:rFonts w:ascii="Verdana" w:hAnsi="Verdana"/>
          <w:sz w:val="24"/>
          <w:szCs w:val="24"/>
        </w:rPr>
        <w:t>Comprehensive Agreement on the Bangnsamoro -</w:t>
      </w:r>
      <w:r w:rsidR="000C27E9" w:rsidRPr="00B65906">
        <w:rPr>
          <w:rFonts w:ascii="Verdana" w:hAnsi="Verdana"/>
          <w:sz w:val="24"/>
          <w:szCs w:val="24"/>
        </w:rPr>
        <w:t>CAB).</w:t>
      </w:r>
      <w:r w:rsidR="0097694C" w:rsidRPr="00B65906">
        <w:rPr>
          <w:rFonts w:ascii="Verdana" w:hAnsi="Verdana"/>
          <w:sz w:val="24"/>
          <w:szCs w:val="24"/>
        </w:rPr>
        <w:t xml:space="preserve"> </w:t>
      </w:r>
      <w:r w:rsidR="0097694C" w:rsidRPr="00A12EAD">
        <w:rPr>
          <w:rFonts w:ascii="Verdana" w:hAnsi="Verdana"/>
          <w:i/>
          <w:iCs/>
          <w:color w:val="1F497D" w:themeColor="text2"/>
          <w:sz w:val="24"/>
          <w:szCs w:val="24"/>
        </w:rPr>
        <w:t>(</w:t>
      </w:r>
      <w:r w:rsidR="006F1A15" w:rsidRPr="00A12EAD">
        <w:rPr>
          <w:rFonts w:ascii="Verdana" w:hAnsi="Verdana"/>
          <w:i/>
          <w:iCs/>
          <w:color w:val="1F497D" w:themeColor="text2"/>
          <w:sz w:val="24"/>
          <w:szCs w:val="24"/>
        </w:rPr>
        <w:t>Preamble</w:t>
      </w:r>
      <w:r w:rsidR="0097694C" w:rsidRPr="00A12EAD">
        <w:rPr>
          <w:rFonts w:ascii="Verdana" w:hAnsi="Verdana"/>
          <w:i/>
          <w:iCs/>
          <w:color w:val="1F497D" w:themeColor="text2"/>
          <w:sz w:val="24"/>
          <w:szCs w:val="24"/>
        </w:rPr>
        <w:t>).</w:t>
      </w:r>
    </w:p>
    <w:p w:rsidR="000C27E9" w:rsidRPr="00B65906" w:rsidRDefault="000C27E9" w:rsidP="00B65906">
      <w:pPr>
        <w:spacing w:before="240" w:after="240" w:line="240" w:lineRule="auto"/>
        <w:jc w:val="both"/>
        <w:rPr>
          <w:rFonts w:ascii="Verdana" w:hAnsi="Verdana"/>
          <w:i/>
          <w:iCs/>
          <w:sz w:val="24"/>
          <w:szCs w:val="24"/>
        </w:rPr>
      </w:pPr>
      <w:r w:rsidRPr="00B65906">
        <w:rPr>
          <w:rFonts w:ascii="Verdana" w:hAnsi="Verdana"/>
          <w:sz w:val="24"/>
          <w:szCs w:val="24"/>
        </w:rPr>
        <w:t>Tiankd o BBL a so Bang</w:t>
      </w:r>
      <w:r w:rsidR="00296E39" w:rsidRPr="00B65906">
        <w:rPr>
          <w:rFonts w:ascii="Verdana" w:hAnsi="Verdana"/>
          <w:sz w:val="24"/>
          <w:szCs w:val="24"/>
        </w:rPr>
        <w:t>n</w:t>
      </w:r>
      <w:r w:rsidRPr="00B65906">
        <w:rPr>
          <w:rFonts w:ascii="Verdana" w:hAnsi="Verdana"/>
          <w:sz w:val="24"/>
          <w:szCs w:val="24"/>
        </w:rPr>
        <w:t>samoro na pagtaw a missnggay so pakatopo</w:t>
      </w:r>
      <w:r w:rsidR="009960B5" w:rsidRPr="00B65906">
        <w:rPr>
          <w:rFonts w:ascii="Verdana" w:hAnsi="Verdana"/>
          <w:sz w:val="24"/>
          <w:szCs w:val="24"/>
        </w:rPr>
        <w:t>’</w:t>
      </w:r>
      <w:r w:rsidRPr="00B65906">
        <w:rPr>
          <w:rFonts w:ascii="Verdana" w:hAnsi="Verdana"/>
          <w:sz w:val="24"/>
          <w:szCs w:val="24"/>
        </w:rPr>
        <w:t xml:space="preserve"> iyan, a go so Agama niyan, a go so kawali niyan, a </w:t>
      </w:r>
      <w:r w:rsidR="006F1A15" w:rsidRPr="00B65906">
        <w:rPr>
          <w:rFonts w:ascii="Verdana" w:hAnsi="Verdana"/>
          <w:sz w:val="24"/>
          <w:szCs w:val="24"/>
        </w:rPr>
        <w:t>a</w:t>
      </w:r>
      <w:r w:rsidRPr="00B65906">
        <w:rPr>
          <w:rFonts w:ascii="Verdana" w:hAnsi="Verdana"/>
          <w:sz w:val="24"/>
          <w:szCs w:val="24"/>
        </w:rPr>
        <w:t>d</w:t>
      </w:r>
      <w:r w:rsidR="006F1A15" w:rsidRPr="00B65906">
        <w:rPr>
          <w:rFonts w:ascii="Verdana" w:hAnsi="Verdana"/>
          <w:sz w:val="24"/>
          <w:szCs w:val="24"/>
        </w:rPr>
        <w:t>n</w:t>
      </w:r>
      <w:r w:rsidRPr="00B65906">
        <w:rPr>
          <w:rFonts w:ascii="Verdana" w:hAnsi="Verdana"/>
          <w:sz w:val="24"/>
          <w:szCs w:val="24"/>
        </w:rPr>
        <w:t xml:space="preserve"> a okit iyan ko kandato’</w:t>
      </w:r>
      <w:r w:rsidR="006F1A15" w:rsidRPr="00B65906">
        <w:rPr>
          <w:rFonts w:ascii="Verdana" w:hAnsi="Verdana"/>
          <w:sz w:val="24"/>
          <w:szCs w:val="24"/>
        </w:rPr>
        <w:t xml:space="preserve"> a miss</w:t>
      </w:r>
      <w:r w:rsidRPr="00B65906">
        <w:rPr>
          <w:rFonts w:ascii="Verdana" w:hAnsi="Verdana"/>
          <w:sz w:val="24"/>
          <w:szCs w:val="24"/>
        </w:rPr>
        <w:t>nggay a go mibibida’ sii ko paratobowan o Parinta a Pilipinas sabap k</w:t>
      </w:r>
      <w:r w:rsidR="006F1A15" w:rsidRPr="00B65906">
        <w:rPr>
          <w:rFonts w:ascii="Verdana" w:hAnsi="Verdana"/>
          <w:sz w:val="24"/>
          <w:szCs w:val="24"/>
        </w:rPr>
        <w:t>o kababaloy niyan a Bangnsa a m</w:t>
      </w:r>
      <w:r w:rsidRPr="00B65906">
        <w:rPr>
          <w:rFonts w:ascii="Verdana" w:hAnsi="Verdana"/>
          <w:sz w:val="24"/>
          <w:szCs w:val="24"/>
        </w:rPr>
        <w:t xml:space="preserve">issnggay </w:t>
      </w:r>
      <w:r w:rsidR="006F1A15" w:rsidRPr="00B65906">
        <w:rPr>
          <w:rFonts w:ascii="Verdana" w:hAnsi="Verdana"/>
          <w:sz w:val="24"/>
          <w:szCs w:val="24"/>
        </w:rPr>
        <w:t>i</w:t>
      </w:r>
      <w:r w:rsidRPr="00B65906">
        <w:rPr>
          <w:rFonts w:ascii="Verdana" w:hAnsi="Verdana"/>
          <w:sz w:val="24"/>
          <w:szCs w:val="24"/>
        </w:rPr>
        <w:t xml:space="preserve"> </w:t>
      </w:r>
      <w:r w:rsidR="006F1A15" w:rsidRPr="00B65906">
        <w:rPr>
          <w:rFonts w:ascii="Verdana" w:hAnsi="Verdana"/>
          <w:sz w:val="24"/>
          <w:szCs w:val="24"/>
        </w:rPr>
        <w:t xml:space="preserve">paratobowan a go </w:t>
      </w:r>
      <w:r w:rsidRPr="00B65906">
        <w:rPr>
          <w:rFonts w:ascii="Verdana" w:hAnsi="Verdana"/>
          <w:sz w:val="24"/>
          <w:szCs w:val="24"/>
        </w:rPr>
        <w:t>waraan.</w:t>
      </w:r>
      <w:r w:rsidR="0097694C" w:rsidRPr="00B65906">
        <w:rPr>
          <w:rFonts w:ascii="Verdana" w:hAnsi="Verdana"/>
          <w:sz w:val="24"/>
          <w:szCs w:val="24"/>
        </w:rPr>
        <w:t xml:space="preserve"> </w:t>
      </w:r>
      <w:r w:rsidR="0097694C" w:rsidRPr="00A12EAD">
        <w:rPr>
          <w:rFonts w:ascii="Verdana" w:hAnsi="Verdana"/>
          <w:i/>
          <w:iCs/>
          <w:color w:val="1F497D" w:themeColor="text2"/>
          <w:sz w:val="24"/>
          <w:szCs w:val="24"/>
        </w:rPr>
        <w:t>(</w:t>
      </w:r>
      <w:r w:rsidR="006F1A15" w:rsidRPr="00A12EAD">
        <w:rPr>
          <w:rFonts w:ascii="Verdana" w:hAnsi="Verdana"/>
          <w:i/>
          <w:iCs/>
          <w:color w:val="1F497D" w:themeColor="text2"/>
          <w:sz w:val="24"/>
          <w:szCs w:val="24"/>
        </w:rPr>
        <w:t>Preamble</w:t>
      </w:r>
      <w:r w:rsidR="0097694C" w:rsidRPr="00A12EAD">
        <w:rPr>
          <w:rFonts w:ascii="Verdana" w:hAnsi="Verdana"/>
          <w:i/>
          <w:iCs/>
          <w:color w:val="1F497D" w:themeColor="text2"/>
          <w:sz w:val="24"/>
          <w:szCs w:val="24"/>
        </w:rPr>
        <w:t>)</w:t>
      </w:r>
    </w:p>
    <w:p w:rsidR="000C27E9" w:rsidRPr="00A12EAD" w:rsidRDefault="000C27E9" w:rsidP="00B65906">
      <w:pPr>
        <w:spacing w:before="240" w:after="240" w:line="240" w:lineRule="auto"/>
        <w:jc w:val="both"/>
        <w:rPr>
          <w:rFonts w:ascii="Verdana" w:hAnsi="Verdana"/>
          <w:i/>
          <w:iCs/>
          <w:color w:val="1F497D" w:themeColor="text2"/>
          <w:sz w:val="24"/>
          <w:szCs w:val="24"/>
        </w:rPr>
      </w:pPr>
      <w:r w:rsidRPr="00B65906">
        <w:rPr>
          <w:rFonts w:ascii="Verdana" w:hAnsi="Verdana"/>
          <w:sz w:val="24"/>
          <w:szCs w:val="24"/>
        </w:rPr>
        <w:t>Tiankd o BB</w:t>
      </w:r>
      <w:r w:rsidR="006F1A15" w:rsidRPr="00B65906">
        <w:rPr>
          <w:rFonts w:ascii="Verdana" w:hAnsi="Verdana"/>
          <w:sz w:val="24"/>
          <w:szCs w:val="24"/>
        </w:rPr>
        <w:t>L</w:t>
      </w:r>
      <w:r w:rsidRPr="00B65906">
        <w:rPr>
          <w:rFonts w:ascii="Verdana" w:hAnsi="Verdana"/>
          <w:sz w:val="24"/>
          <w:szCs w:val="24"/>
        </w:rPr>
        <w:t xml:space="preserve"> a so Bang</w:t>
      </w:r>
      <w:r w:rsidR="00296E39" w:rsidRPr="00B65906">
        <w:rPr>
          <w:rFonts w:ascii="Verdana" w:hAnsi="Verdana"/>
          <w:sz w:val="24"/>
          <w:szCs w:val="24"/>
        </w:rPr>
        <w:t>n</w:t>
      </w:r>
      <w:r w:rsidRPr="00B65906">
        <w:rPr>
          <w:rFonts w:ascii="Verdana" w:hAnsi="Verdana"/>
          <w:sz w:val="24"/>
          <w:szCs w:val="24"/>
        </w:rPr>
        <w:t>samoro na tngr a taw sii sa Mindanao a kiaomaan o manga pagtaw a gomogobat a datar o Ispaniyol a go so Mericano. Sii sankanan a waraan iyan na miatanto a skaniyan na pagtaw a maka</w:t>
      </w:r>
      <w:r w:rsidR="006F1A15" w:rsidRPr="00B65906">
        <w:rPr>
          <w:rFonts w:ascii="Verdana" w:hAnsi="Verdana"/>
          <w:sz w:val="24"/>
          <w:szCs w:val="24"/>
        </w:rPr>
        <w:t>m</w:t>
      </w:r>
      <w:r w:rsidRPr="00B65906">
        <w:rPr>
          <w:rFonts w:ascii="Verdana" w:hAnsi="Verdana"/>
          <w:sz w:val="24"/>
          <w:szCs w:val="24"/>
        </w:rPr>
        <w:t xml:space="preserve">bibisa a </w:t>
      </w:r>
      <w:r w:rsidR="006F1A15" w:rsidRPr="00B65906">
        <w:rPr>
          <w:rFonts w:ascii="Verdana" w:hAnsi="Verdana"/>
          <w:sz w:val="24"/>
          <w:szCs w:val="24"/>
        </w:rPr>
        <w:t>a</w:t>
      </w:r>
      <w:r w:rsidRPr="00B65906">
        <w:rPr>
          <w:rFonts w:ascii="Verdana" w:hAnsi="Verdana"/>
          <w:sz w:val="24"/>
          <w:szCs w:val="24"/>
        </w:rPr>
        <w:t>d</w:t>
      </w:r>
      <w:r w:rsidR="006F1A15" w:rsidRPr="00B65906">
        <w:rPr>
          <w:rFonts w:ascii="Verdana" w:hAnsi="Verdana"/>
          <w:sz w:val="24"/>
          <w:szCs w:val="24"/>
        </w:rPr>
        <w:t>n</w:t>
      </w:r>
      <w:r w:rsidRPr="00B65906">
        <w:rPr>
          <w:rFonts w:ascii="Verdana" w:hAnsi="Verdana"/>
          <w:sz w:val="24"/>
          <w:szCs w:val="24"/>
        </w:rPr>
        <w:t xml:space="preserve"> a parinta niyan a tarotop </w:t>
      </w:r>
      <w:r w:rsidR="006F1A15" w:rsidRPr="00B65906">
        <w:rPr>
          <w:rFonts w:ascii="Verdana" w:hAnsi="Verdana"/>
          <w:sz w:val="24"/>
          <w:szCs w:val="24"/>
        </w:rPr>
        <w:t>i</w:t>
      </w:r>
      <w:r w:rsidRPr="00B65906">
        <w:rPr>
          <w:rFonts w:ascii="Verdana" w:hAnsi="Verdana"/>
          <w:sz w:val="24"/>
          <w:szCs w:val="24"/>
        </w:rPr>
        <w:t xml:space="preserve"> katataragombalay </w:t>
      </w:r>
      <w:r w:rsidR="006F1A15" w:rsidRPr="00B65906">
        <w:rPr>
          <w:rFonts w:ascii="Verdana" w:hAnsi="Verdana"/>
          <w:sz w:val="24"/>
          <w:szCs w:val="24"/>
        </w:rPr>
        <w:t xml:space="preserve">a go adn a kapakambabayabaya’ iyan (sovereign) </w:t>
      </w:r>
      <w:r w:rsidRPr="00B65906">
        <w:rPr>
          <w:rFonts w:ascii="Verdana" w:hAnsi="Verdana"/>
          <w:sz w:val="24"/>
          <w:szCs w:val="24"/>
        </w:rPr>
        <w:t>ko da pn kamapakaoma o manalaingd a miaaloy sa onaan.</w:t>
      </w:r>
      <w:r w:rsidR="0097694C" w:rsidRPr="00B65906">
        <w:rPr>
          <w:rFonts w:ascii="Verdana" w:hAnsi="Verdana"/>
          <w:sz w:val="24"/>
          <w:szCs w:val="24"/>
        </w:rPr>
        <w:t xml:space="preserve"> </w:t>
      </w:r>
      <w:r w:rsidR="0097694C" w:rsidRPr="00A12EAD">
        <w:rPr>
          <w:rFonts w:ascii="Verdana" w:hAnsi="Verdana"/>
          <w:i/>
          <w:iCs/>
          <w:color w:val="1F497D" w:themeColor="text2"/>
          <w:sz w:val="24"/>
          <w:szCs w:val="24"/>
        </w:rPr>
        <w:t>(</w:t>
      </w:r>
      <w:r w:rsidR="00230C06" w:rsidRPr="00A12EAD">
        <w:rPr>
          <w:rFonts w:ascii="Verdana" w:hAnsi="Verdana"/>
          <w:i/>
          <w:iCs/>
          <w:color w:val="1F497D" w:themeColor="text2"/>
          <w:sz w:val="24"/>
          <w:szCs w:val="24"/>
        </w:rPr>
        <w:t>A</w:t>
      </w:r>
      <w:r w:rsidR="0097694C" w:rsidRPr="00A12EAD">
        <w:rPr>
          <w:rFonts w:ascii="Verdana" w:hAnsi="Verdana"/>
          <w:i/>
          <w:iCs/>
          <w:color w:val="1F497D" w:themeColor="text2"/>
          <w:sz w:val="24"/>
          <w:szCs w:val="24"/>
        </w:rPr>
        <w:t>rt.2</w:t>
      </w:r>
      <w:r w:rsidR="00EE6B01" w:rsidRPr="00A12EAD">
        <w:rPr>
          <w:rFonts w:ascii="Verdana" w:hAnsi="Verdana"/>
          <w:i/>
          <w:iCs/>
          <w:color w:val="1F497D" w:themeColor="text2"/>
          <w:sz w:val="24"/>
          <w:szCs w:val="24"/>
        </w:rPr>
        <w:t>-</w:t>
      </w:r>
      <w:r w:rsidR="0097694C" w:rsidRPr="00A12EAD">
        <w:rPr>
          <w:rFonts w:ascii="Verdana" w:hAnsi="Verdana"/>
          <w:i/>
          <w:iCs/>
          <w:color w:val="1F497D" w:themeColor="text2"/>
          <w:sz w:val="24"/>
          <w:szCs w:val="24"/>
        </w:rPr>
        <w:t>3)</w:t>
      </w:r>
    </w:p>
    <w:p w:rsidR="00355D28" w:rsidRPr="00B65906" w:rsidRDefault="00355D28" w:rsidP="00B65906">
      <w:pPr>
        <w:spacing w:before="240" w:after="240" w:line="240" w:lineRule="auto"/>
        <w:jc w:val="both"/>
        <w:rPr>
          <w:rFonts w:ascii="Verdana" w:hAnsi="Verdana"/>
          <w:i/>
          <w:iCs/>
          <w:sz w:val="24"/>
          <w:szCs w:val="24"/>
        </w:rPr>
      </w:pPr>
      <w:r w:rsidRPr="00B65906">
        <w:rPr>
          <w:rFonts w:ascii="Verdana" w:hAnsi="Verdana"/>
          <w:sz w:val="24"/>
          <w:szCs w:val="24"/>
        </w:rPr>
        <w:lastRenderedPageBreak/>
        <w:t>Tiankd o BBL a so Bang</w:t>
      </w:r>
      <w:r w:rsidR="00296E39" w:rsidRPr="00B65906">
        <w:rPr>
          <w:rFonts w:ascii="Verdana" w:hAnsi="Verdana"/>
          <w:sz w:val="24"/>
          <w:szCs w:val="24"/>
        </w:rPr>
        <w:t>n</w:t>
      </w:r>
      <w:r w:rsidRPr="00B65906">
        <w:rPr>
          <w:rFonts w:ascii="Verdana" w:hAnsi="Verdana"/>
          <w:sz w:val="24"/>
          <w:szCs w:val="24"/>
        </w:rPr>
        <w:t xml:space="preserve">samoro na pagtaw a </w:t>
      </w:r>
      <w:r w:rsidR="006F1A15" w:rsidRPr="00B65906">
        <w:rPr>
          <w:rFonts w:ascii="Verdana" w:hAnsi="Verdana"/>
          <w:sz w:val="24"/>
          <w:szCs w:val="24"/>
        </w:rPr>
        <w:t>a</w:t>
      </w:r>
      <w:r w:rsidRPr="00B65906">
        <w:rPr>
          <w:rFonts w:ascii="Verdana" w:hAnsi="Verdana"/>
          <w:sz w:val="24"/>
          <w:szCs w:val="24"/>
        </w:rPr>
        <w:t>d</w:t>
      </w:r>
      <w:r w:rsidR="006F1A15" w:rsidRPr="00B65906">
        <w:rPr>
          <w:rFonts w:ascii="Verdana" w:hAnsi="Verdana"/>
          <w:sz w:val="24"/>
          <w:szCs w:val="24"/>
        </w:rPr>
        <w:t>n</w:t>
      </w:r>
      <w:r w:rsidRPr="00B65906">
        <w:rPr>
          <w:rFonts w:ascii="Verdana" w:hAnsi="Verdana"/>
          <w:sz w:val="24"/>
          <w:szCs w:val="24"/>
        </w:rPr>
        <w:t xml:space="preserve"> a kawali niyan a lopa</w:t>
      </w:r>
      <w:r w:rsidR="006F1A15" w:rsidRPr="00B65906">
        <w:rPr>
          <w:rFonts w:ascii="Verdana" w:hAnsi="Verdana"/>
          <w:sz w:val="24"/>
          <w:szCs w:val="24"/>
        </w:rPr>
        <w:t>’</w:t>
      </w:r>
      <w:r w:rsidRPr="00B65906">
        <w:rPr>
          <w:rFonts w:ascii="Verdana" w:hAnsi="Verdana"/>
          <w:sz w:val="24"/>
          <w:szCs w:val="24"/>
        </w:rPr>
        <w:t>, ragat, a</w:t>
      </w:r>
      <w:r w:rsidR="006F1A15" w:rsidRPr="00B65906">
        <w:rPr>
          <w:rFonts w:ascii="Verdana" w:hAnsi="Verdana"/>
          <w:sz w:val="24"/>
          <w:szCs w:val="24"/>
        </w:rPr>
        <w:t xml:space="preserve"> </w:t>
      </w:r>
      <w:r w:rsidRPr="00B65906">
        <w:rPr>
          <w:rFonts w:ascii="Verdana" w:hAnsi="Verdana"/>
          <w:sz w:val="24"/>
          <w:szCs w:val="24"/>
        </w:rPr>
        <w:t>go kawang a giyanan na paratobowan o parinta a makambibisa (independent state) na so Bang</w:t>
      </w:r>
      <w:r w:rsidR="00296E39" w:rsidRPr="00B65906">
        <w:rPr>
          <w:rFonts w:ascii="Verdana" w:hAnsi="Verdana"/>
          <w:sz w:val="24"/>
          <w:szCs w:val="24"/>
        </w:rPr>
        <w:t>n</w:t>
      </w:r>
      <w:r w:rsidRPr="00B65906">
        <w:rPr>
          <w:rFonts w:ascii="Verdana" w:hAnsi="Verdana"/>
          <w:sz w:val="24"/>
          <w:szCs w:val="24"/>
        </w:rPr>
        <w:t>samoro na tanan iyan anan makokowa so bo</w:t>
      </w:r>
      <w:r w:rsidR="006F1A15" w:rsidRPr="00B65906">
        <w:rPr>
          <w:rFonts w:ascii="Verdana" w:hAnsi="Verdana"/>
          <w:sz w:val="24"/>
          <w:szCs w:val="24"/>
        </w:rPr>
        <w:t>’ so</w:t>
      </w:r>
      <w:r w:rsidRPr="00B65906">
        <w:rPr>
          <w:rFonts w:ascii="Verdana" w:hAnsi="Verdana"/>
          <w:sz w:val="24"/>
          <w:szCs w:val="24"/>
        </w:rPr>
        <w:t xml:space="preserve"> ka</w:t>
      </w:r>
      <w:r w:rsidR="006F1A15" w:rsidRPr="00B65906">
        <w:rPr>
          <w:rFonts w:ascii="Verdana" w:hAnsi="Verdana"/>
          <w:sz w:val="24"/>
          <w:szCs w:val="24"/>
        </w:rPr>
        <w:t>p</w:t>
      </w:r>
      <w:r w:rsidRPr="00B65906">
        <w:rPr>
          <w:rFonts w:ascii="Verdana" w:hAnsi="Verdana"/>
          <w:sz w:val="24"/>
          <w:szCs w:val="24"/>
        </w:rPr>
        <w:t>ndato</w:t>
      </w:r>
      <w:r w:rsidR="006F1A15" w:rsidRPr="00B65906">
        <w:rPr>
          <w:rFonts w:ascii="Verdana" w:hAnsi="Verdana"/>
          <w:sz w:val="24"/>
          <w:szCs w:val="24"/>
        </w:rPr>
        <w:t>’</w:t>
      </w:r>
      <w:r w:rsidRPr="00B65906">
        <w:rPr>
          <w:rFonts w:ascii="Verdana" w:hAnsi="Verdana"/>
          <w:sz w:val="24"/>
          <w:szCs w:val="24"/>
        </w:rPr>
        <w:t xml:space="preserve"> </w:t>
      </w:r>
      <w:r w:rsidR="006F1A15" w:rsidRPr="00B65906">
        <w:rPr>
          <w:rFonts w:ascii="Verdana" w:hAnsi="Verdana"/>
          <w:sz w:val="24"/>
          <w:szCs w:val="24"/>
        </w:rPr>
        <w:t>iyan i</w:t>
      </w:r>
      <w:r w:rsidRPr="00B65906">
        <w:rPr>
          <w:rFonts w:ascii="Verdana" w:hAnsi="Verdana"/>
          <w:sz w:val="24"/>
          <w:szCs w:val="24"/>
        </w:rPr>
        <w:t xml:space="preserve"> kakokorangan ka kagiya da pn matarotop so kapakambibisa niyan a isa a parinta a </w:t>
      </w:r>
      <w:r w:rsidR="006F1A15" w:rsidRPr="00B65906">
        <w:rPr>
          <w:rFonts w:ascii="Verdana" w:hAnsi="Verdana"/>
          <w:sz w:val="24"/>
          <w:szCs w:val="24"/>
        </w:rPr>
        <w:t>a</w:t>
      </w:r>
      <w:r w:rsidRPr="00B65906">
        <w:rPr>
          <w:rFonts w:ascii="Verdana" w:hAnsi="Verdana"/>
          <w:sz w:val="24"/>
          <w:szCs w:val="24"/>
        </w:rPr>
        <w:t>d</w:t>
      </w:r>
      <w:r w:rsidR="006F1A15" w:rsidRPr="00B65906">
        <w:rPr>
          <w:rFonts w:ascii="Verdana" w:hAnsi="Verdana"/>
          <w:sz w:val="24"/>
          <w:szCs w:val="24"/>
        </w:rPr>
        <w:t>n</w:t>
      </w:r>
      <w:r w:rsidRPr="00B65906">
        <w:rPr>
          <w:rFonts w:ascii="Verdana" w:hAnsi="Verdana"/>
          <w:sz w:val="24"/>
          <w:szCs w:val="24"/>
        </w:rPr>
        <w:t xml:space="preserve"> a kapakambabayabaya</w:t>
      </w:r>
      <w:r w:rsidR="006F1A15" w:rsidRPr="00B65906">
        <w:rPr>
          <w:rFonts w:ascii="Verdana" w:hAnsi="Verdana"/>
          <w:sz w:val="24"/>
          <w:szCs w:val="24"/>
        </w:rPr>
        <w:t>’</w:t>
      </w:r>
      <w:r w:rsidRPr="00B65906">
        <w:rPr>
          <w:rFonts w:ascii="Verdana" w:hAnsi="Verdana"/>
          <w:sz w:val="24"/>
          <w:szCs w:val="24"/>
        </w:rPr>
        <w:t xml:space="preserve"> iyan sii sa liyo (external sovereignty). </w:t>
      </w:r>
      <w:r w:rsidRPr="00A12EAD">
        <w:rPr>
          <w:rFonts w:ascii="Verdana" w:hAnsi="Verdana"/>
          <w:i/>
          <w:iCs/>
          <w:color w:val="1F497D" w:themeColor="text2"/>
          <w:sz w:val="24"/>
          <w:szCs w:val="24"/>
        </w:rPr>
        <w:t>(</w:t>
      </w:r>
      <w:r w:rsidR="00230C06" w:rsidRPr="00A12EAD">
        <w:rPr>
          <w:rFonts w:ascii="Verdana" w:hAnsi="Verdana"/>
          <w:i/>
          <w:iCs/>
          <w:color w:val="1F497D" w:themeColor="text2"/>
          <w:sz w:val="24"/>
          <w:szCs w:val="24"/>
        </w:rPr>
        <w:t>A</w:t>
      </w:r>
      <w:r w:rsidRPr="00A12EAD">
        <w:rPr>
          <w:rFonts w:ascii="Verdana" w:hAnsi="Verdana"/>
          <w:i/>
          <w:iCs/>
          <w:color w:val="1F497D" w:themeColor="text2"/>
          <w:sz w:val="24"/>
          <w:szCs w:val="24"/>
        </w:rPr>
        <w:t>rt.</w:t>
      </w:r>
      <w:r w:rsidR="00EE6B01" w:rsidRPr="00A12EAD">
        <w:rPr>
          <w:rFonts w:ascii="Verdana" w:hAnsi="Verdana"/>
          <w:i/>
          <w:iCs/>
          <w:color w:val="1F497D" w:themeColor="text2"/>
          <w:sz w:val="24"/>
          <w:szCs w:val="24"/>
        </w:rPr>
        <w:t xml:space="preserve"> </w:t>
      </w:r>
      <w:r w:rsidRPr="00A12EAD">
        <w:rPr>
          <w:rFonts w:ascii="Verdana" w:hAnsi="Verdana"/>
          <w:i/>
          <w:iCs/>
          <w:color w:val="1F497D" w:themeColor="text2"/>
          <w:sz w:val="24"/>
          <w:szCs w:val="24"/>
        </w:rPr>
        <w:t>2).</w:t>
      </w:r>
    </w:p>
    <w:p w:rsidR="00355D28" w:rsidRPr="00B65906" w:rsidRDefault="00355D28" w:rsidP="00B65906">
      <w:pPr>
        <w:spacing w:before="240" w:after="240" w:line="240" w:lineRule="auto"/>
        <w:jc w:val="both"/>
        <w:rPr>
          <w:rFonts w:ascii="Verdana" w:hAnsi="Verdana"/>
          <w:i/>
          <w:iCs/>
          <w:sz w:val="24"/>
          <w:szCs w:val="24"/>
        </w:rPr>
      </w:pPr>
      <w:r w:rsidRPr="00B65906">
        <w:rPr>
          <w:rFonts w:ascii="Verdana" w:hAnsi="Verdana"/>
          <w:sz w:val="24"/>
          <w:szCs w:val="24"/>
        </w:rPr>
        <w:t>Tiankd o BBL a so Bang</w:t>
      </w:r>
      <w:r w:rsidR="00296E39" w:rsidRPr="00B65906">
        <w:rPr>
          <w:rFonts w:ascii="Verdana" w:hAnsi="Verdana"/>
          <w:sz w:val="24"/>
          <w:szCs w:val="24"/>
        </w:rPr>
        <w:t>n</w:t>
      </w:r>
      <w:r w:rsidRPr="00B65906">
        <w:rPr>
          <w:rFonts w:ascii="Verdana" w:hAnsi="Verdana"/>
          <w:sz w:val="24"/>
          <w:szCs w:val="24"/>
        </w:rPr>
        <w:t>sam</w:t>
      </w:r>
      <w:r w:rsidR="006F1A15" w:rsidRPr="00B65906">
        <w:rPr>
          <w:rFonts w:ascii="Verdana" w:hAnsi="Verdana"/>
          <w:sz w:val="24"/>
          <w:szCs w:val="24"/>
        </w:rPr>
        <w:t>o</w:t>
      </w:r>
      <w:r w:rsidRPr="00B65906">
        <w:rPr>
          <w:rFonts w:ascii="Verdana" w:hAnsi="Verdana"/>
          <w:sz w:val="24"/>
          <w:szCs w:val="24"/>
        </w:rPr>
        <w:t xml:space="preserve">ro na </w:t>
      </w:r>
      <w:r w:rsidR="006F1A15" w:rsidRPr="00B65906">
        <w:rPr>
          <w:rFonts w:ascii="Verdana" w:hAnsi="Verdana"/>
          <w:sz w:val="24"/>
          <w:szCs w:val="24"/>
        </w:rPr>
        <w:t>a</w:t>
      </w:r>
      <w:r w:rsidRPr="00B65906">
        <w:rPr>
          <w:rFonts w:ascii="Verdana" w:hAnsi="Verdana"/>
          <w:sz w:val="24"/>
          <w:szCs w:val="24"/>
        </w:rPr>
        <w:t>d</w:t>
      </w:r>
      <w:r w:rsidR="006F1A15" w:rsidRPr="00B65906">
        <w:rPr>
          <w:rFonts w:ascii="Verdana" w:hAnsi="Verdana"/>
          <w:sz w:val="24"/>
          <w:szCs w:val="24"/>
        </w:rPr>
        <w:t>n</w:t>
      </w:r>
      <w:r w:rsidRPr="00B65906">
        <w:rPr>
          <w:rFonts w:ascii="Verdana" w:hAnsi="Verdana"/>
          <w:sz w:val="24"/>
          <w:szCs w:val="24"/>
        </w:rPr>
        <w:t xml:space="preserve"> a rk iyan a ginawa a kandato</w:t>
      </w:r>
      <w:r w:rsidR="006F1A15" w:rsidRPr="00B65906">
        <w:rPr>
          <w:rFonts w:ascii="Verdana" w:hAnsi="Verdana"/>
          <w:sz w:val="24"/>
          <w:szCs w:val="24"/>
        </w:rPr>
        <w:t>’</w:t>
      </w:r>
      <w:r w:rsidRPr="00B65906">
        <w:rPr>
          <w:rFonts w:ascii="Verdana" w:hAnsi="Verdana"/>
          <w:sz w:val="24"/>
          <w:szCs w:val="24"/>
        </w:rPr>
        <w:t xml:space="preserve"> (self-governance) a go so katankd o khabolosan iyan (self-determination) sa maradik</w:t>
      </w:r>
      <w:r w:rsidR="006F1A15" w:rsidRPr="00B65906">
        <w:rPr>
          <w:rFonts w:ascii="Verdana" w:hAnsi="Verdana"/>
          <w:sz w:val="24"/>
          <w:szCs w:val="24"/>
        </w:rPr>
        <w:t>a’</w:t>
      </w:r>
      <w:r w:rsidRPr="00B65906">
        <w:rPr>
          <w:rFonts w:ascii="Verdana" w:hAnsi="Verdana"/>
          <w:sz w:val="24"/>
          <w:szCs w:val="24"/>
        </w:rPr>
        <w:t xml:space="preserve"> skaniyan ko kapnggalbka niyan ko okit </w:t>
      </w:r>
      <w:r w:rsidR="006F1A15" w:rsidRPr="00B65906">
        <w:rPr>
          <w:rFonts w:ascii="Verdana" w:hAnsi="Verdana"/>
          <w:sz w:val="24"/>
          <w:szCs w:val="24"/>
        </w:rPr>
        <w:t>iyan</w:t>
      </w:r>
      <w:r w:rsidRPr="00B65906">
        <w:rPr>
          <w:rFonts w:ascii="Verdana" w:hAnsi="Verdana"/>
          <w:sz w:val="24"/>
          <w:szCs w:val="24"/>
        </w:rPr>
        <w:t xml:space="preserve"> a</w:t>
      </w:r>
      <w:r w:rsidR="006F1A15" w:rsidRPr="00B65906">
        <w:rPr>
          <w:rFonts w:ascii="Verdana" w:hAnsi="Verdana"/>
          <w:sz w:val="24"/>
          <w:szCs w:val="24"/>
        </w:rPr>
        <w:t xml:space="preserve"> </w:t>
      </w:r>
      <w:r w:rsidRPr="00B65906">
        <w:rPr>
          <w:rFonts w:ascii="Verdana" w:hAnsi="Verdana"/>
          <w:sz w:val="24"/>
          <w:szCs w:val="24"/>
        </w:rPr>
        <w:t xml:space="preserve">kakhaoyagan, kaphagingd, a go sinanad a missnggay a palaya iyan oto pagoyagn a go phakaozorn iyan. </w:t>
      </w:r>
      <w:r w:rsidRPr="00A12EAD">
        <w:rPr>
          <w:rFonts w:ascii="Verdana" w:hAnsi="Verdana"/>
          <w:i/>
          <w:iCs/>
          <w:color w:val="1F497D" w:themeColor="text2"/>
          <w:sz w:val="24"/>
          <w:szCs w:val="24"/>
        </w:rPr>
        <w:t>(</w:t>
      </w:r>
      <w:r w:rsidR="00230C06" w:rsidRPr="00A12EAD">
        <w:rPr>
          <w:rFonts w:ascii="Verdana" w:hAnsi="Verdana"/>
          <w:i/>
          <w:iCs/>
          <w:color w:val="1F497D" w:themeColor="text2"/>
          <w:sz w:val="24"/>
          <w:szCs w:val="24"/>
        </w:rPr>
        <w:t>A</w:t>
      </w:r>
      <w:r w:rsidRPr="00A12EAD">
        <w:rPr>
          <w:rFonts w:ascii="Verdana" w:hAnsi="Verdana"/>
          <w:i/>
          <w:iCs/>
          <w:color w:val="1F497D" w:themeColor="text2"/>
          <w:sz w:val="24"/>
          <w:szCs w:val="24"/>
        </w:rPr>
        <w:t xml:space="preserve">rt. </w:t>
      </w:r>
      <w:r w:rsidR="007574A7" w:rsidRPr="00A12EAD">
        <w:rPr>
          <w:rFonts w:ascii="Verdana" w:hAnsi="Verdana"/>
          <w:i/>
          <w:iCs/>
          <w:color w:val="1F497D" w:themeColor="text2"/>
          <w:sz w:val="24"/>
          <w:szCs w:val="24"/>
        </w:rPr>
        <w:t>3</w:t>
      </w:r>
      <w:r w:rsidRPr="00A12EAD">
        <w:rPr>
          <w:rFonts w:ascii="Verdana" w:hAnsi="Verdana"/>
          <w:i/>
          <w:iCs/>
          <w:color w:val="1F497D" w:themeColor="text2"/>
          <w:sz w:val="24"/>
          <w:szCs w:val="24"/>
        </w:rPr>
        <w:t>).</w:t>
      </w:r>
    </w:p>
    <w:p w:rsidR="00355D28" w:rsidRPr="00B65906" w:rsidRDefault="007574A7" w:rsidP="00B65906">
      <w:pPr>
        <w:spacing w:before="240" w:after="240" w:line="240" w:lineRule="auto"/>
        <w:jc w:val="both"/>
        <w:rPr>
          <w:rFonts w:ascii="Verdana" w:hAnsi="Verdana"/>
          <w:i/>
          <w:iCs/>
          <w:sz w:val="24"/>
          <w:szCs w:val="24"/>
        </w:rPr>
      </w:pPr>
      <w:r w:rsidRPr="00B65906">
        <w:rPr>
          <w:rFonts w:ascii="Verdana" w:hAnsi="Verdana"/>
          <w:sz w:val="24"/>
          <w:szCs w:val="24"/>
        </w:rPr>
        <w:t>Tiankd o BBL a aya soson o parinta n</w:t>
      </w:r>
      <w:r w:rsidR="006F1A15" w:rsidRPr="00B65906">
        <w:rPr>
          <w:rFonts w:ascii="Verdana" w:hAnsi="Verdana"/>
          <w:sz w:val="24"/>
          <w:szCs w:val="24"/>
        </w:rPr>
        <w:t>i</w:t>
      </w:r>
      <w:r w:rsidRPr="00B65906">
        <w:rPr>
          <w:rFonts w:ascii="Verdana" w:hAnsi="Verdana"/>
          <w:sz w:val="24"/>
          <w:szCs w:val="24"/>
        </w:rPr>
        <w:t xml:space="preserve">yan na </w:t>
      </w:r>
      <w:r w:rsidR="006F1A15" w:rsidRPr="00B65906">
        <w:rPr>
          <w:rFonts w:ascii="Verdana" w:hAnsi="Verdana"/>
          <w:sz w:val="24"/>
          <w:szCs w:val="24"/>
        </w:rPr>
        <w:t>A</w:t>
      </w:r>
      <w:r w:rsidR="000B2039" w:rsidRPr="00B65906">
        <w:rPr>
          <w:rFonts w:ascii="Verdana" w:hAnsi="Verdana"/>
          <w:sz w:val="24"/>
          <w:szCs w:val="24"/>
        </w:rPr>
        <w:t xml:space="preserve">kila </w:t>
      </w:r>
      <w:r w:rsidR="006F1A15" w:rsidRPr="00B65906">
        <w:rPr>
          <w:rFonts w:ascii="Verdana" w:hAnsi="Verdana"/>
          <w:sz w:val="24"/>
          <w:szCs w:val="24"/>
        </w:rPr>
        <w:t>a K</w:t>
      </w:r>
      <w:r w:rsidR="000B2039" w:rsidRPr="00B65906">
        <w:rPr>
          <w:rFonts w:ascii="Verdana" w:hAnsi="Verdana"/>
          <w:sz w:val="24"/>
          <w:szCs w:val="24"/>
        </w:rPr>
        <w:t>apamagodasa</w:t>
      </w:r>
      <w:r w:rsidR="006F1A15" w:rsidRPr="00B65906">
        <w:rPr>
          <w:rFonts w:ascii="Verdana" w:hAnsi="Verdana"/>
          <w:sz w:val="24"/>
          <w:szCs w:val="24"/>
        </w:rPr>
        <w:t>’</w:t>
      </w:r>
      <w:r w:rsidR="000B2039" w:rsidRPr="00B65906">
        <w:rPr>
          <w:rFonts w:ascii="Verdana" w:hAnsi="Verdana"/>
          <w:sz w:val="24"/>
          <w:szCs w:val="24"/>
        </w:rPr>
        <w:t xml:space="preserve"> (</w:t>
      </w:r>
      <w:r w:rsidRPr="00B65906">
        <w:rPr>
          <w:rFonts w:ascii="Verdana" w:hAnsi="Verdana"/>
          <w:sz w:val="24"/>
          <w:szCs w:val="24"/>
        </w:rPr>
        <w:t>Parliamentary</w:t>
      </w:r>
      <w:r w:rsidR="000B2039" w:rsidRPr="00B65906">
        <w:rPr>
          <w:rFonts w:ascii="Verdana" w:hAnsi="Verdana"/>
          <w:sz w:val="24"/>
          <w:szCs w:val="24"/>
        </w:rPr>
        <w:t>)</w:t>
      </w:r>
      <w:r w:rsidRPr="00B65906">
        <w:rPr>
          <w:rFonts w:ascii="Verdana" w:hAnsi="Verdana"/>
          <w:sz w:val="24"/>
          <w:szCs w:val="24"/>
        </w:rPr>
        <w:t xml:space="preserve"> maana a </w:t>
      </w:r>
      <w:r w:rsidR="006F1A15" w:rsidRPr="00B65906">
        <w:rPr>
          <w:rFonts w:ascii="Verdana" w:hAnsi="Verdana"/>
          <w:sz w:val="24"/>
          <w:szCs w:val="24"/>
        </w:rPr>
        <w:t>a</w:t>
      </w:r>
      <w:r w:rsidRPr="00B65906">
        <w:rPr>
          <w:rFonts w:ascii="Verdana" w:hAnsi="Verdana"/>
          <w:sz w:val="24"/>
          <w:szCs w:val="24"/>
        </w:rPr>
        <w:t>d</w:t>
      </w:r>
      <w:r w:rsidR="006F1A15" w:rsidRPr="00B65906">
        <w:rPr>
          <w:rFonts w:ascii="Verdana" w:hAnsi="Verdana"/>
          <w:sz w:val="24"/>
          <w:szCs w:val="24"/>
        </w:rPr>
        <w:t>n</w:t>
      </w:r>
      <w:r w:rsidRPr="00B65906">
        <w:rPr>
          <w:rFonts w:ascii="Verdana" w:hAnsi="Verdana"/>
          <w:sz w:val="24"/>
          <w:szCs w:val="24"/>
        </w:rPr>
        <w:t xml:space="preserve"> a manga akila a thndoon o pagtaw sii ko oman </w:t>
      </w:r>
      <w:r w:rsidR="00880A6E" w:rsidRPr="00B65906">
        <w:rPr>
          <w:rFonts w:ascii="Verdana" w:hAnsi="Verdana"/>
          <w:sz w:val="24"/>
          <w:szCs w:val="24"/>
        </w:rPr>
        <w:t xml:space="preserve">i </w:t>
      </w:r>
      <w:r w:rsidRPr="00B65906">
        <w:rPr>
          <w:rFonts w:ascii="Verdana" w:hAnsi="Verdana"/>
          <w:sz w:val="24"/>
          <w:szCs w:val="24"/>
        </w:rPr>
        <w:t>darpa</w:t>
      </w:r>
      <w:r w:rsidR="00880A6E" w:rsidRPr="00B65906">
        <w:rPr>
          <w:rFonts w:ascii="Verdana" w:hAnsi="Verdana"/>
          <w:sz w:val="24"/>
          <w:szCs w:val="24"/>
        </w:rPr>
        <w:t>’</w:t>
      </w:r>
      <w:r w:rsidRPr="00B65906">
        <w:rPr>
          <w:rFonts w:ascii="Verdana" w:hAnsi="Verdana"/>
          <w:sz w:val="24"/>
          <w:szCs w:val="24"/>
        </w:rPr>
        <w:t xml:space="preserve"> a missnggay (congressional district) a siran </w:t>
      </w:r>
      <w:r w:rsidR="00880A6E" w:rsidRPr="00B65906">
        <w:rPr>
          <w:rFonts w:ascii="Verdana" w:hAnsi="Verdana"/>
          <w:sz w:val="24"/>
          <w:szCs w:val="24"/>
        </w:rPr>
        <w:t>i</w:t>
      </w:r>
      <w:r w:rsidRPr="00B65906">
        <w:rPr>
          <w:rFonts w:ascii="Verdana" w:hAnsi="Verdana"/>
          <w:sz w:val="24"/>
          <w:szCs w:val="24"/>
        </w:rPr>
        <w:t xml:space="preserve"> pasbal a magmbaal ko manga kitaban a go manga atoran a ipngoverno ko Bang</w:t>
      </w:r>
      <w:r w:rsidR="00EE6B01" w:rsidRPr="00B65906">
        <w:rPr>
          <w:rFonts w:ascii="Verdana" w:hAnsi="Verdana"/>
          <w:sz w:val="24"/>
          <w:szCs w:val="24"/>
        </w:rPr>
        <w:t>n</w:t>
      </w:r>
      <w:r w:rsidRPr="00B65906">
        <w:rPr>
          <w:rFonts w:ascii="Verdana" w:hAnsi="Verdana"/>
          <w:sz w:val="24"/>
          <w:szCs w:val="24"/>
        </w:rPr>
        <w:t xml:space="preserve">samoro. </w:t>
      </w:r>
      <w:r w:rsidRPr="00A12EAD">
        <w:rPr>
          <w:rFonts w:ascii="Verdana" w:hAnsi="Verdana"/>
          <w:i/>
          <w:iCs/>
          <w:color w:val="1F497D" w:themeColor="text2"/>
          <w:sz w:val="24"/>
          <w:szCs w:val="24"/>
        </w:rPr>
        <w:t>(</w:t>
      </w:r>
      <w:r w:rsidR="00230C06" w:rsidRPr="00A12EAD">
        <w:rPr>
          <w:rFonts w:ascii="Verdana" w:hAnsi="Verdana"/>
          <w:i/>
          <w:iCs/>
          <w:color w:val="1F497D" w:themeColor="text2"/>
          <w:sz w:val="24"/>
          <w:szCs w:val="24"/>
        </w:rPr>
        <w:t>A</w:t>
      </w:r>
      <w:r w:rsidRPr="00A12EAD">
        <w:rPr>
          <w:rFonts w:ascii="Verdana" w:hAnsi="Verdana"/>
          <w:i/>
          <w:iCs/>
          <w:color w:val="1F497D" w:themeColor="text2"/>
          <w:sz w:val="24"/>
          <w:szCs w:val="24"/>
        </w:rPr>
        <w:t>rt.3).</w:t>
      </w:r>
    </w:p>
    <w:p w:rsidR="001C701D" w:rsidRPr="00B65906" w:rsidRDefault="001C701D" w:rsidP="00B65906">
      <w:pPr>
        <w:spacing w:before="240" w:after="240" w:line="240" w:lineRule="auto"/>
        <w:jc w:val="both"/>
        <w:rPr>
          <w:rFonts w:ascii="Verdana" w:hAnsi="Verdana"/>
          <w:sz w:val="24"/>
          <w:szCs w:val="24"/>
        </w:rPr>
      </w:pPr>
      <w:r w:rsidRPr="00B65906">
        <w:rPr>
          <w:rFonts w:ascii="Verdana" w:hAnsi="Verdana"/>
          <w:sz w:val="24"/>
          <w:szCs w:val="24"/>
        </w:rPr>
        <w:t xml:space="preserve">So governo o Bangnsamoro na </w:t>
      </w:r>
      <w:r w:rsidR="00880A6E" w:rsidRPr="00B65906">
        <w:rPr>
          <w:rFonts w:ascii="Verdana" w:hAnsi="Verdana"/>
          <w:sz w:val="24"/>
          <w:szCs w:val="24"/>
        </w:rPr>
        <w:t>a</w:t>
      </w:r>
      <w:r w:rsidRPr="00B65906">
        <w:rPr>
          <w:rFonts w:ascii="Verdana" w:hAnsi="Verdana"/>
          <w:sz w:val="24"/>
          <w:szCs w:val="24"/>
        </w:rPr>
        <w:t>d</w:t>
      </w:r>
      <w:r w:rsidR="00880A6E" w:rsidRPr="00B65906">
        <w:rPr>
          <w:rFonts w:ascii="Verdana" w:hAnsi="Verdana"/>
          <w:sz w:val="24"/>
          <w:szCs w:val="24"/>
        </w:rPr>
        <w:t>n</w:t>
      </w:r>
      <w:r w:rsidRPr="00B65906">
        <w:rPr>
          <w:rFonts w:ascii="Verdana" w:hAnsi="Verdana"/>
          <w:sz w:val="24"/>
          <w:szCs w:val="24"/>
        </w:rPr>
        <w:t xml:space="preserve"> a Chief Minister </w:t>
      </w:r>
      <w:r w:rsidR="00880A6E" w:rsidRPr="00B65906">
        <w:rPr>
          <w:rFonts w:ascii="Verdana" w:hAnsi="Verdana"/>
          <w:sz w:val="24"/>
          <w:szCs w:val="24"/>
        </w:rPr>
        <w:t xml:space="preserve">iyan a makasasayan ko Prime </w:t>
      </w:r>
      <w:r w:rsidR="00EE6B01" w:rsidRPr="00B65906">
        <w:rPr>
          <w:rFonts w:ascii="Verdana" w:hAnsi="Verdana"/>
          <w:sz w:val="24"/>
          <w:szCs w:val="24"/>
        </w:rPr>
        <w:t>M</w:t>
      </w:r>
      <w:r w:rsidR="00880A6E" w:rsidRPr="00B65906">
        <w:rPr>
          <w:rFonts w:ascii="Verdana" w:hAnsi="Verdana"/>
          <w:sz w:val="24"/>
          <w:szCs w:val="24"/>
        </w:rPr>
        <w:t>inister</w:t>
      </w:r>
      <w:r w:rsidRPr="00B65906">
        <w:rPr>
          <w:rFonts w:ascii="Verdana" w:hAnsi="Verdana"/>
          <w:sz w:val="24"/>
          <w:szCs w:val="24"/>
        </w:rPr>
        <w:t xml:space="preserve">, a go </w:t>
      </w:r>
      <w:r w:rsidR="00880A6E" w:rsidRPr="00B65906">
        <w:rPr>
          <w:rFonts w:ascii="Verdana" w:hAnsi="Verdana"/>
          <w:sz w:val="24"/>
          <w:szCs w:val="24"/>
        </w:rPr>
        <w:t>a</w:t>
      </w:r>
      <w:r w:rsidRPr="00B65906">
        <w:rPr>
          <w:rFonts w:ascii="Verdana" w:hAnsi="Verdana"/>
          <w:sz w:val="24"/>
          <w:szCs w:val="24"/>
        </w:rPr>
        <w:t>d</w:t>
      </w:r>
      <w:r w:rsidR="00880A6E" w:rsidRPr="00B65906">
        <w:rPr>
          <w:rFonts w:ascii="Verdana" w:hAnsi="Verdana"/>
          <w:sz w:val="24"/>
          <w:szCs w:val="24"/>
        </w:rPr>
        <w:t>n</w:t>
      </w:r>
      <w:r w:rsidRPr="00B65906">
        <w:rPr>
          <w:rFonts w:ascii="Verdana" w:hAnsi="Verdana"/>
          <w:sz w:val="24"/>
          <w:szCs w:val="24"/>
        </w:rPr>
        <w:t xml:space="preserve"> a khatndo’ a Wal</w:t>
      </w:r>
      <w:r w:rsidR="00EE6B01" w:rsidRPr="00B65906">
        <w:rPr>
          <w:rFonts w:ascii="Verdana" w:hAnsi="Verdana"/>
          <w:sz w:val="24"/>
          <w:szCs w:val="24"/>
        </w:rPr>
        <w:t>ī</w:t>
      </w:r>
      <w:r w:rsidRPr="00B65906">
        <w:rPr>
          <w:rFonts w:ascii="Verdana" w:hAnsi="Verdana"/>
          <w:sz w:val="24"/>
          <w:szCs w:val="24"/>
        </w:rPr>
        <w:t xml:space="preserve"> a makasasaginda ko S</w:t>
      </w:r>
      <w:r w:rsidR="0058333B" w:rsidRPr="00B65906">
        <w:rPr>
          <w:rFonts w:ascii="Verdana" w:hAnsi="Verdana"/>
          <w:sz w:val="24"/>
          <w:szCs w:val="24"/>
        </w:rPr>
        <w:t>o</w:t>
      </w:r>
      <w:r w:rsidRPr="00B65906">
        <w:rPr>
          <w:rFonts w:ascii="Verdana" w:hAnsi="Verdana"/>
          <w:sz w:val="24"/>
          <w:szCs w:val="24"/>
        </w:rPr>
        <w:t xml:space="preserve">lotan a </w:t>
      </w:r>
      <w:r w:rsidR="00880A6E" w:rsidRPr="00B65906">
        <w:rPr>
          <w:rFonts w:ascii="Verdana" w:hAnsi="Verdana"/>
          <w:sz w:val="24"/>
          <w:szCs w:val="24"/>
        </w:rPr>
        <w:t>a</w:t>
      </w:r>
      <w:r w:rsidRPr="00B65906">
        <w:rPr>
          <w:rFonts w:ascii="Verdana" w:hAnsi="Verdana"/>
          <w:sz w:val="24"/>
          <w:szCs w:val="24"/>
        </w:rPr>
        <w:t>d</w:t>
      </w:r>
      <w:r w:rsidR="00880A6E" w:rsidRPr="00B65906">
        <w:rPr>
          <w:rFonts w:ascii="Verdana" w:hAnsi="Verdana"/>
          <w:sz w:val="24"/>
          <w:szCs w:val="24"/>
        </w:rPr>
        <w:t>n</w:t>
      </w:r>
      <w:r w:rsidRPr="00B65906">
        <w:rPr>
          <w:rFonts w:ascii="Verdana" w:hAnsi="Verdana"/>
          <w:sz w:val="24"/>
          <w:szCs w:val="24"/>
        </w:rPr>
        <w:t xml:space="preserve"> </w:t>
      </w:r>
      <w:r w:rsidR="00880A6E" w:rsidRPr="00B65906">
        <w:rPr>
          <w:rFonts w:ascii="Verdana" w:hAnsi="Verdana"/>
          <w:sz w:val="24"/>
          <w:szCs w:val="24"/>
        </w:rPr>
        <w:t>a mattndo’</w:t>
      </w:r>
      <w:r w:rsidRPr="00B65906">
        <w:rPr>
          <w:rFonts w:ascii="Verdana" w:hAnsi="Verdana"/>
          <w:sz w:val="24"/>
          <w:szCs w:val="24"/>
        </w:rPr>
        <w:t xml:space="preserve"> a bagr iyan ko kambnkasa niyan ko Barlaman </w:t>
      </w:r>
      <w:r w:rsidR="00880A6E" w:rsidRPr="00B65906">
        <w:rPr>
          <w:rFonts w:ascii="Verdana" w:hAnsi="Verdana"/>
          <w:sz w:val="24"/>
          <w:szCs w:val="24"/>
        </w:rPr>
        <w:t xml:space="preserve">(Parliament) </w:t>
      </w:r>
      <w:r w:rsidRPr="00B65906">
        <w:rPr>
          <w:rFonts w:ascii="Verdana" w:hAnsi="Verdana"/>
          <w:sz w:val="24"/>
          <w:szCs w:val="24"/>
        </w:rPr>
        <w:t>amay ka di ran mapakamoayan so mapiya a kandato</w:t>
      </w:r>
      <w:r w:rsidR="00880A6E" w:rsidRPr="00B65906">
        <w:rPr>
          <w:rFonts w:ascii="Verdana" w:hAnsi="Verdana"/>
          <w:sz w:val="24"/>
          <w:szCs w:val="24"/>
        </w:rPr>
        <w:t>’</w:t>
      </w:r>
      <w:r w:rsidRPr="00B65906">
        <w:rPr>
          <w:rFonts w:ascii="Verdana" w:hAnsi="Verdana"/>
          <w:sz w:val="24"/>
          <w:szCs w:val="24"/>
        </w:rPr>
        <w:t xml:space="preserve"> ko sold o Bangnsamoro.</w:t>
      </w:r>
    </w:p>
    <w:p w:rsidR="000B2039" w:rsidRPr="00B65906" w:rsidRDefault="000B2039" w:rsidP="00B65906">
      <w:pPr>
        <w:spacing w:before="240" w:after="240" w:line="240" w:lineRule="auto"/>
        <w:jc w:val="both"/>
        <w:rPr>
          <w:rFonts w:ascii="Verdana" w:hAnsi="Verdana"/>
          <w:sz w:val="24"/>
          <w:szCs w:val="24"/>
        </w:rPr>
      </w:pPr>
      <w:r w:rsidRPr="00B65906">
        <w:rPr>
          <w:rFonts w:ascii="Verdana" w:hAnsi="Verdana"/>
          <w:sz w:val="24"/>
          <w:szCs w:val="24"/>
        </w:rPr>
        <w:t>Tiankd o BBL a aya bo’ a bagr a migagakd o Parinta a Pilipinas a da</w:t>
      </w:r>
      <w:r w:rsidR="00880A6E" w:rsidRPr="00B65906">
        <w:rPr>
          <w:rFonts w:ascii="Verdana" w:hAnsi="Verdana"/>
          <w:sz w:val="24"/>
          <w:szCs w:val="24"/>
        </w:rPr>
        <w:t>’</w:t>
      </w:r>
      <w:r w:rsidRPr="00B65906">
        <w:rPr>
          <w:rFonts w:ascii="Verdana" w:hAnsi="Verdana"/>
          <w:sz w:val="24"/>
          <w:szCs w:val="24"/>
        </w:rPr>
        <w:t xml:space="preserve"> a kapaar on o Bang</w:t>
      </w:r>
      <w:r w:rsidR="00403559" w:rsidRPr="00B65906">
        <w:rPr>
          <w:rFonts w:ascii="Verdana" w:hAnsi="Verdana"/>
          <w:sz w:val="24"/>
          <w:szCs w:val="24"/>
        </w:rPr>
        <w:t>n</w:t>
      </w:r>
      <w:r w:rsidRPr="00B65906">
        <w:rPr>
          <w:rFonts w:ascii="Verdana" w:hAnsi="Verdana"/>
          <w:sz w:val="24"/>
          <w:szCs w:val="24"/>
        </w:rPr>
        <w:t>samoro na siran so:</w:t>
      </w:r>
    </w:p>
    <w:p w:rsidR="000B2039" w:rsidRPr="0061105C" w:rsidRDefault="000B2039" w:rsidP="00B65906">
      <w:pPr>
        <w:pStyle w:val="ListParagraph"/>
        <w:numPr>
          <w:ilvl w:val="0"/>
          <w:numId w:val="1"/>
        </w:numPr>
        <w:spacing w:before="240" w:after="240" w:line="240" w:lineRule="auto"/>
        <w:ind w:left="540" w:hanging="540"/>
        <w:rPr>
          <w:rFonts w:ascii="Verdana" w:hAnsi="Verdana"/>
          <w:sz w:val="24"/>
          <w:szCs w:val="24"/>
        </w:rPr>
      </w:pPr>
      <w:r w:rsidRPr="0061105C">
        <w:rPr>
          <w:rFonts w:ascii="Verdana" w:hAnsi="Verdana"/>
          <w:sz w:val="24"/>
          <w:szCs w:val="24"/>
        </w:rPr>
        <w:t xml:space="preserve">So kalilindinga ko ingd a go so kapakasasarig </w:t>
      </w:r>
      <w:r w:rsidRPr="0061105C">
        <w:rPr>
          <w:rFonts w:ascii="Verdana" w:hAnsi="Verdana"/>
          <w:i/>
          <w:iCs/>
          <w:sz w:val="24"/>
          <w:szCs w:val="24"/>
        </w:rPr>
        <w:t>(</w:t>
      </w:r>
      <w:r w:rsidR="00880A6E" w:rsidRPr="0061105C">
        <w:rPr>
          <w:rFonts w:ascii="Verdana" w:hAnsi="Verdana"/>
          <w:i/>
          <w:iCs/>
          <w:color w:val="002060"/>
          <w:sz w:val="24"/>
          <w:szCs w:val="24"/>
        </w:rPr>
        <w:t>d</w:t>
      </w:r>
      <w:r w:rsidRPr="0061105C">
        <w:rPr>
          <w:rFonts w:ascii="Verdana" w:hAnsi="Verdana"/>
          <w:i/>
          <w:iCs/>
          <w:color w:val="002060"/>
          <w:sz w:val="24"/>
          <w:szCs w:val="24"/>
        </w:rPr>
        <w:t>efense and security</w:t>
      </w:r>
      <w:r w:rsidRPr="0061105C">
        <w:rPr>
          <w:rFonts w:ascii="Verdana" w:hAnsi="Verdana"/>
          <w:i/>
          <w:iCs/>
          <w:sz w:val="24"/>
          <w:szCs w:val="24"/>
        </w:rPr>
        <w:t>)</w:t>
      </w:r>
    </w:p>
    <w:p w:rsidR="000B2039" w:rsidRPr="0061105C" w:rsidRDefault="000B2039" w:rsidP="00B65906">
      <w:pPr>
        <w:pStyle w:val="ListParagraph"/>
        <w:numPr>
          <w:ilvl w:val="0"/>
          <w:numId w:val="1"/>
        </w:numPr>
        <w:spacing w:before="240" w:after="240" w:line="240" w:lineRule="auto"/>
        <w:ind w:left="540" w:hanging="540"/>
        <w:rPr>
          <w:rFonts w:ascii="Verdana" w:hAnsi="Verdana"/>
          <w:sz w:val="24"/>
          <w:szCs w:val="24"/>
        </w:rPr>
      </w:pPr>
      <w:r w:rsidRPr="0061105C">
        <w:rPr>
          <w:rFonts w:ascii="Verdana" w:hAnsi="Verdana"/>
          <w:sz w:val="24"/>
          <w:szCs w:val="24"/>
        </w:rPr>
        <w:t>So atoran sii sa liyo</w:t>
      </w:r>
      <w:r w:rsidR="00880A6E" w:rsidRPr="0061105C">
        <w:rPr>
          <w:rFonts w:ascii="Verdana" w:hAnsi="Verdana"/>
          <w:sz w:val="24"/>
          <w:szCs w:val="24"/>
        </w:rPr>
        <w:t xml:space="preserve"> o parinta</w:t>
      </w:r>
      <w:r w:rsidRPr="0061105C">
        <w:rPr>
          <w:rFonts w:ascii="Verdana" w:hAnsi="Verdana"/>
          <w:sz w:val="24"/>
          <w:szCs w:val="24"/>
        </w:rPr>
        <w:t xml:space="preserve"> </w:t>
      </w:r>
      <w:r w:rsidRPr="0061105C">
        <w:rPr>
          <w:rFonts w:ascii="Verdana" w:hAnsi="Verdana"/>
          <w:i/>
          <w:iCs/>
          <w:sz w:val="24"/>
          <w:szCs w:val="24"/>
        </w:rPr>
        <w:t>(</w:t>
      </w:r>
      <w:r w:rsidR="00880A6E" w:rsidRPr="0061105C">
        <w:rPr>
          <w:rFonts w:ascii="Verdana" w:hAnsi="Verdana"/>
          <w:i/>
          <w:iCs/>
          <w:color w:val="002060"/>
          <w:sz w:val="24"/>
          <w:szCs w:val="24"/>
        </w:rPr>
        <w:t>f</w:t>
      </w:r>
      <w:r w:rsidRPr="0061105C">
        <w:rPr>
          <w:rFonts w:ascii="Verdana" w:hAnsi="Verdana"/>
          <w:i/>
          <w:iCs/>
          <w:color w:val="002060"/>
          <w:sz w:val="24"/>
          <w:szCs w:val="24"/>
        </w:rPr>
        <w:t xml:space="preserve">oreign </w:t>
      </w:r>
      <w:r w:rsidR="00880A6E" w:rsidRPr="0061105C">
        <w:rPr>
          <w:rFonts w:ascii="Verdana" w:hAnsi="Verdana"/>
          <w:i/>
          <w:iCs/>
          <w:color w:val="002060"/>
          <w:sz w:val="24"/>
          <w:szCs w:val="24"/>
        </w:rPr>
        <w:t>p</w:t>
      </w:r>
      <w:r w:rsidRPr="0061105C">
        <w:rPr>
          <w:rFonts w:ascii="Verdana" w:hAnsi="Verdana"/>
          <w:i/>
          <w:iCs/>
          <w:color w:val="002060"/>
          <w:sz w:val="24"/>
          <w:szCs w:val="24"/>
        </w:rPr>
        <w:t>olicy</w:t>
      </w:r>
      <w:r w:rsidRPr="0061105C">
        <w:rPr>
          <w:rFonts w:ascii="Verdana" w:hAnsi="Verdana"/>
          <w:i/>
          <w:iCs/>
          <w:sz w:val="24"/>
          <w:szCs w:val="24"/>
        </w:rPr>
        <w:t>)</w:t>
      </w:r>
    </w:p>
    <w:p w:rsidR="000B2039" w:rsidRPr="0061105C" w:rsidRDefault="000B2039" w:rsidP="00B65906">
      <w:pPr>
        <w:pStyle w:val="ListParagraph"/>
        <w:numPr>
          <w:ilvl w:val="0"/>
          <w:numId w:val="1"/>
        </w:numPr>
        <w:spacing w:before="240" w:after="240" w:line="240" w:lineRule="auto"/>
        <w:ind w:left="540" w:hanging="540"/>
        <w:rPr>
          <w:rFonts w:ascii="Verdana" w:hAnsi="Verdana"/>
          <w:sz w:val="24"/>
          <w:szCs w:val="24"/>
        </w:rPr>
      </w:pPr>
      <w:r w:rsidRPr="0061105C">
        <w:rPr>
          <w:rFonts w:ascii="Verdana" w:hAnsi="Verdana"/>
          <w:sz w:val="24"/>
          <w:szCs w:val="24"/>
        </w:rPr>
        <w:t xml:space="preserve">So kaphagatora ko pirak o parinta </w:t>
      </w:r>
      <w:r w:rsidRPr="0061105C">
        <w:rPr>
          <w:rFonts w:ascii="Verdana" w:hAnsi="Verdana"/>
          <w:i/>
          <w:iCs/>
          <w:sz w:val="24"/>
          <w:szCs w:val="24"/>
        </w:rPr>
        <w:t>(</w:t>
      </w:r>
      <w:r w:rsidR="00880A6E" w:rsidRPr="0061105C">
        <w:rPr>
          <w:rFonts w:ascii="Verdana" w:hAnsi="Verdana"/>
          <w:i/>
          <w:iCs/>
          <w:color w:val="002060"/>
          <w:sz w:val="24"/>
          <w:szCs w:val="24"/>
        </w:rPr>
        <w:t>c</w:t>
      </w:r>
      <w:r w:rsidRPr="0061105C">
        <w:rPr>
          <w:rFonts w:ascii="Verdana" w:hAnsi="Verdana"/>
          <w:i/>
          <w:iCs/>
          <w:color w:val="002060"/>
          <w:sz w:val="24"/>
          <w:szCs w:val="24"/>
        </w:rPr>
        <w:t xml:space="preserve">oinage &amp; </w:t>
      </w:r>
      <w:r w:rsidR="00880A6E" w:rsidRPr="0061105C">
        <w:rPr>
          <w:rFonts w:ascii="Verdana" w:hAnsi="Verdana"/>
          <w:i/>
          <w:iCs/>
          <w:color w:val="002060"/>
          <w:sz w:val="24"/>
          <w:szCs w:val="24"/>
        </w:rPr>
        <w:t>m</w:t>
      </w:r>
      <w:r w:rsidRPr="0061105C">
        <w:rPr>
          <w:rFonts w:ascii="Verdana" w:hAnsi="Verdana"/>
          <w:i/>
          <w:iCs/>
          <w:color w:val="002060"/>
          <w:sz w:val="24"/>
          <w:szCs w:val="24"/>
        </w:rPr>
        <w:t>onetary policy</w:t>
      </w:r>
      <w:r w:rsidRPr="0061105C">
        <w:rPr>
          <w:rFonts w:ascii="Verdana" w:hAnsi="Verdana"/>
          <w:i/>
          <w:iCs/>
          <w:sz w:val="24"/>
          <w:szCs w:val="24"/>
        </w:rPr>
        <w:t>)</w:t>
      </w:r>
    </w:p>
    <w:p w:rsidR="000B2039" w:rsidRPr="0061105C" w:rsidRDefault="00403559" w:rsidP="00B65906">
      <w:pPr>
        <w:pStyle w:val="ListParagraph"/>
        <w:numPr>
          <w:ilvl w:val="0"/>
          <w:numId w:val="1"/>
        </w:numPr>
        <w:spacing w:before="240" w:after="240" w:line="240" w:lineRule="auto"/>
        <w:ind w:left="540" w:hanging="540"/>
        <w:rPr>
          <w:rFonts w:ascii="Verdana" w:hAnsi="Verdana"/>
          <w:sz w:val="24"/>
          <w:szCs w:val="24"/>
        </w:rPr>
      </w:pPr>
      <w:r w:rsidRPr="0061105C">
        <w:rPr>
          <w:rFonts w:ascii="Verdana" w:hAnsi="Verdana"/>
          <w:sz w:val="24"/>
          <w:szCs w:val="24"/>
        </w:rPr>
        <w:t>So s</w:t>
      </w:r>
      <w:r w:rsidR="000B2039" w:rsidRPr="0061105C">
        <w:rPr>
          <w:rFonts w:ascii="Verdana" w:hAnsi="Verdana"/>
          <w:sz w:val="24"/>
          <w:szCs w:val="24"/>
        </w:rPr>
        <w:t xml:space="preserve">akodo ko kapakawit sa sorat </w:t>
      </w:r>
      <w:r w:rsidR="000B2039" w:rsidRPr="0061105C">
        <w:rPr>
          <w:rFonts w:ascii="Verdana" w:hAnsi="Verdana"/>
          <w:i/>
          <w:iCs/>
          <w:sz w:val="24"/>
          <w:szCs w:val="24"/>
        </w:rPr>
        <w:t>(</w:t>
      </w:r>
      <w:r w:rsidR="00880A6E" w:rsidRPr="0061105C">
        <w:rPr>
          <w:rFonts w:ascii="Verdana" w:hAnsi="Verdana"/>
          <w:i/>
          <w:iCs/>
          <w:color w:val="002060"/>
          <w:sz w:val="24"/>
          <w:szCs w:val="24"/>
        </w:rPr>
        <w:t>p</w:t>
      </w:r>
      <w:r w:rsidR="000B2039" w:rsidRPr="0061105C">
        <w:rPr>
          <w:rFonts w:ascii="Verdana" w:hAnsi="Verdana"/>
          <w:i/>
          <w:iCs/>
          <w:color w:val="002060"/>
          <w:sz w:val="24"/>
          <w:szCs w:val="24"/>
        </w:rPr>
        <w:t xml:space="preserve">ostal </w:t>
      </w:r>
      <w:r w:rsidR="00880A6E" w:rsidRPr="0061105C">
        <w:rPr>
          <w:rFonts w:ascii="Verdana" w:hAnsi="Verdana"/>
          <w:i/>
          <w:iCs/>
          <w:color w:val="002060"/>
          <w:sz w:val="24"/>
          <w:szCs w:val="24"/>
        </w:rPr>
        <w:t>s</w:t>
      </w:r>
      <w:r w:rsidR="000B2039" w:rsidRPr="0061105C">
        <w:rPr>
          <w:rFonts w:ascii="Verdana" w:hAnsi="Verdana"/>
          <w:i/>
          <w:iCs/>
          <w:color w:val="002060"/>
          <w:sz w:val="24"/>
          <w:szCs w:val="24"/>
        </w:rPr>
        <w:t>ervice</w:t>
      </w:r>
      <w:r w:rsidR="000B2039" w:rsidRPr="0061105C">
        <w:rPr>
          <w:rFonts w:ascii="Verdana" w:hAnsi="Verdana"/>
          <w:i/>
          <w:iCs/>
          <w:sz w:val="24"/>
          <w:szCs w:val="24"/>
        </w:rPr>
        <w:t>)</w:t>
      </w:r>
    </w:p>
    <w:p w:rsidR="000B2039" w:rsidRPr="0061105C" w:rsidRDefault="000B2039" w:rsidP="00B65906">
      <w:pPr>
        <w:pStyle w:val="ListParagraph"/>
        <w:numPr>
          <w:ilvl w:val="0"/>
          <w:numId w:val="1"/>
        </w:numPr>
        <w:spacing w:before="240" w:after="240" w:line="240" w:lineRule="auto"/>
        <w:ind w:left="540" w:hanging="540"/>
        <w:rPr>
          <w:rFonts w:ascii="Verdana" w:hAnsi="Verdana"/>
          <w:sz w:val="24"/>
          <w:szCs w:val="24"/>
        </w:rPr>
      </w:pPr>
      <w:r w:rsidRPr="0061105C">
        <w:rPr>
          <w:rFonts w:ascii="Verdana" w:hAnsi="Verdana"/>
          <w:sz w:val="24"/>
          <w:szCs w:val="24"/>
        </w:rPr>
        <w:t>So kat</w:t>
      </w:r>
      <w:r w:rsidR="00880A6E" w:rsidRPr="0061105C">
        <w:rPr>
          <w:rFonts w:ascii="Verdana" w:hAnsi="Verdana"/>
          <w:sz w:val="24"/>
          <w:szCs w:val="24"/>
        </w:rPr>
        <w:t>n</w:t>
      </w:r>
      <w:r w:rsidRPr="0061105C">
        <w:rPr>
          <w:rFonts w:ascii="Verdana" w:hAnsi="Verdana"/>
          <w:sz w:val="24"/>
          <w:szCs w:val="24"/>
        </w:rPr>
        <w:t>do’ o kabangnsa ko lopa</w:t>
      </w:r>
      <w:r w:rsidR="00880A6E" w:rsidRPr="0061105C">
        <w:rPr>
          <w:rFonts w:ascii="Verdana" w:hAnsi="Verdana"/>
          <w:sz w:val="24"/>
          <w:szCs w:val="24"/>
        </w:rPr>
        <w:t>’</w:t>
      </w:r>
      <w:r w:rsidRPr="0061105C">
        <w:rPr>
          <w:rFonts w:ascii="Verdana" w:hAnsi="Verdana"/>
          <w:sz w:val="24"/>
          <w:szCs w:val="24"/>
        </w:rPr>
        <w:t xml:space="preserve"> o pari</w:t>
      </w:r>
      <w:r w:rsidR="00880A6E" w:rsidRPr="0061105C">
        <w:rPr>
          <w:rFonts w:ascii="Verdana" w:hAnsi="Verdana"/>
          <w:sz w:val="24"/>
          <w:szCs w:val="24"/>
        </w:rPr>
        <w:t>n</w:t>
      </w:r>
      <w:r w:rsidRPr="0061105C">
        <w:rPr>
          <w:rFonts w:ascii="Verdana" w:hAnsi="Verdana"/>
          <w:sz w:val="24"/>
          <w:szCs w:val="24"/>
        </w:rPr>
        <w:t xml:space="preserve">ta </w:t>
      </w:r>
      <w:r w:rsidRPr="0061105C">
        <w:rPr>
          <w:rFonts w:ascii="Verdana" w:hAnsi="Verdana"/>
          <w:i/>
          <w:iCs/>
          <w:sz w:val="24"/>
          <w:szCs w:val="24"/>
        </w:rPr>
        <w:t>(</w:t>
      </w:r>
      <w:r w:rsidRPr="0061105C">
        <w:rPr>
          <w:rFonts w:ascii="Verdana" w:hAnsi="Verdana"/>
          <w:i/>
          <w:iCs/>
          <w:color w:val="002060"/>
          <w:sz w:val="24"/>
          <w:szCs w:val="24"/>
        </w:rPr>
        <w:t>citizenship and naturalization</w:t>
      </w:r>
      <w:r w:rsidRPr="0061105C">
        <w:rPr>
          <w:rFonts w:ascii="Verdana" w:hAnsi="Verdana"/>
          <w:i/>
          <w:iCs/>
          <w:sz w:val="24"/>
          <w:szCs w:val="24"/>
        </w:rPr>
        <w:t>)</w:t>
      </w:r>
    </w:p>
    <w:p w:rsidR="000B2039" w:rsidRPr="0061105C" w:rsidRDefault="000B2039" w:rsidP="00B65906">
      <w:pPr>
        <w:pStyle w:val="ListParagraph"/>
        <w:numPr>
          <w:ilvl w:val="0"/>
          <w:numId w:val="1"/>
        </w:numPr>
        <w:spacing w:before="240" w:after="240" w:line="240" w:lineRule="auto"/>
        <w:ind w:left="540" w:hanging="540"/>
        <w:rPr>
          <w:rFonts w:ascii="Verdana" w:hAnsi="Verdana"/>
          <w:i/>
          <w:iCs/>
          <w:sz w:val="24"/>
          <w:szCs w:val="24"/>
        </w:rPr>
      </w:pPr>
      <w:r w:rsidRPr="0061105C">
        <w:rPr>
          <w:rFonts w:ascii="Verdana" w:hAnsi="Verdana"/>
          <w:sz w:val="24"/>
          <w:szCs w:val="24"/>
        </w:rPr>
        <w:t>So atoran</w:t>
      </w:r>
      <w:r w:rsidR="00880A6E" w:rsidRPr="0061105C">
        <w:rPr>
          <w:rFonts w:ascii="Verdana" w:hAnsi="Verdana"/>
          <w:sz w:val="24"/>
          <w:szCs w:val="24"/>
        </w:rPr>
        <w:t xml:space="preserve"> o kaphliyo o manga taw sa Pili</w:t>
      </w:r>
      <w:r w:rsidRPr="0061105C">
        <w:rPr>
          <w:rFonts w:ascii="Verdana" w:hAnsi="Verdana"/>
          <w:sz w:val="24"/>
          <w:szCs w:val="24"/>
        </w:rPr>
        <w:t xml:space="preserve">pinas </w:t>
      </w:r>
      <w:r w:rsidRPr="0061105C">
        <w:rPr>
          <w:rFonts w:ascii="Verdana" w:hAnsi="Verdana"/>
          <w:i/>
          <w:iCs/>
          <w:sz w:val="24"/>
          <w:szCs w:val="24"/>
        </w:rPr>
        <w:t>(</w:t>
      </w:r>
      <w:r w:rsidRPr="0061105C">
        <w:rPr>
          <w:rFonts w:ascii="Verdana" w:hAnsi="Verdana"/>
          <w:i/>
          <w:iCs/>
          <w:color w:val="002060"/>
          <w:sz w:val="24"/>
          <w:szCs w:val="24"/>
        </w:rPr>
        <w:t>immigration</w:t>
      </w:r>
      <w:r w:rsidRPr="0061105C">
        <w:rPr>
          <w:rFonts w:ascii="Verdana" w:hAnsi="Verdana"/>
          <w:i/>
          <w:iCs/>
          <w:sz w:val="24"/>
          <w:szCs w:val="24"/>
        </w:rPr>
        <w:t>)</w:t>
      </w:r>
    </w:p>
    <w:p w:rsidR="000B2039" w:rsidRPr="0061105C" w:rsidRDefault="009B3E9E" w:rsidP="00B65906">
      <w:pPr>
        <w:pStyle w:val="ListParagraph"/>
        <w:numPr>
          <w:ilvl w:val="0"/>
          <w:numId w:val="1"/>
        </w:numPr>
        <w:spacing w:before="240" w:after="240" w:line="240" w:lineRule="auto"/>
        <w:ind w:left="540" w:hanging="540"/>
        <w:rPr>
          <w:rFonts w:ascii="Verdana" w:hAnsi="Verdana"/>
          <w:sz w:val="24"/>
          <w:szCs w:val="24"/>
        </w:rPr>
      </w:pPr>
      <w:r w:rsidRPr="0061105C">
        <w:rPr>
          <w:rFonts w:ascii="Verdana" w:hAnsi="Verdana"/>
          <w:sz w:val="24"/>
          <w:szCs w:val="24"/>
        </w:rPr>
        <w:t>So ka</w:t>
      </w:r>
      <w:r w:rsidR="00880A6E" w:rsidRPr="0061105C">
        <w:rPr>
          <w:rFonts w:ascii="Verdana" w:hAnsi="Verdana"/>
          <w:sz w:val="24"/>
          <w:szCs w:val="24"/>
        </w:rPr>
        <w:t xml:space="preserve">atora ko </w:t>
      </w:r>
      <w:r w:rsidRPr="0061105C">
        <w:rPr>
          <w:rFonts w:ascii="Verdana" w:hAnsi="Verdana"/>
          <w:sz w:val="24"/>
          <w:szCs w:val="24"/>
        </w:rPr>
        <w:t xml:space="preserve">bayad o </w:t>
      </w:r>
      <w:r w:rsidR="00880A6E" w:rsidRPr="0061105C">
        <w:rPr>
          <w:rFonts w:ascii="Verdana" w:hAnsi="Verdana"/>
          <w:sz w:val="24"/>
          <w:szCs w:val="24"/>
        </w:rPr>
        <w:t>bois</w:t>
      </w:r>
      <w:r w:rsidRPr="0061105C">
        <w:rPr>
          <w:rFonts w:ascii="Verdana" w:hAnsi="Verdana"/>
          <w:sz w:val="24"/>
          <w:szCs w:val="24"/>
        </w:rPr>
        <w:t xml:space="preserve"> a</w:t>
      </w:r>
      <w:r w:rsidR="000B2039" w:rsidRPr="0061105C">
        <w:rPr>
          <w:rFonts w:ascii="Verdana" w:hAnsi="Verdana"/>
          <w:sz w:val="24"/>
          <w:szCs w:val="24"/>
        </w:rPr>
        <w:t xml:space="preserve"> tamok a ipzold sa Pilipinas </w:t>
      </w:r>
      <w:r w:rsidR="000B2039" w:rsidRPr="0061105C">
        <w:rPr>
          <w:rFonts w:ascii="Verdana" w:hAnsi="Verdana"/>
          <w:i/>
          <w:iCs/>
          <w:sz w:val="24"/>
          <w:szCs w:val="24"/>
        </w:rPr>
        <w:t>(</w:t>
      </w:r>
      <w:r w:rsidR="000B2039" w:rsidRPr="0061105C">
        <w:rPr>
          <w:rFonts w:ascii="Verdana" w:hAnsi="Verdana"/>
          <w:i/>
          <w:iCs/>
          <w:color w:val="002060"/>
          <w:sz w:val="24"/>
          <w:szCs w:val="24"/>
        </w:rPr>
        <w:t>custom and tariff</w:t>
      </w:r>
      <w:r w:rsidR="000B2039" w:rsidRPr="0061105C">
        <w:rPr>
          <w:rFonts w:ascii="Verdana" w:hAnsi="Verdana"/>
          <w:i/>
          <w:iCs/>
          <w:sz w:val="24"/>
          <w:szCs w:val="24"/>
        </w:rPr>
        <w:t>)</w:t>
      </w:r>
    </w:p>
    <w:p w:rsidR="000B2039" w:rsidRPr="0061105C" w:rsidRDefault="00880A6E" w:rsidP="00B65906">
      <w:pPr>
        <w:pStyle w:val="ListParagraph"/>
        <w:numPr>
          <w:ilvl w:val="0"/>
          <w:numId w:val="1"/>
        </w:numPr>
        <w:spacing w:before="240" w:after="240" w:line="240" w:lineRule="auto"/>
        <w:ind w:left="540" w:hanging="540"/>
        <w:rPr>
          <w:rFonts w:ascii="Verdana" w:hAnsi="Verdana"/>
          <w:i/>
          <w:iCs/>
          <w:sz w:val="24"/>
          <w:szCs w:val="24"/>
        </w:rPr>
      </w:pPr>
      <w:r w:rsidRPr="0061105C">
        <w:rPr>
          <w:rFonts w:ascii="Verdana" w:hAnsi="Verdana"/>
          <w:sz w:val="24"/>
          <w:szCs w:val="24"/>
        </w:rPr>
        <w:t>So padian a dayamang</w:t>
      </w:r>
      <w:r w:rsidR="000B2039" w:rsidRPr="0061105C">
        <w:rPr>
          <w:rFonts w:ascii="Verdana" w:hAnsi="Verdana"/>
          <w:sz w:val="24"/>
          <w:szCs w:val="24"/>
        </w:rPr>
        <w:t xml:space="preserve"> a go</w:t>
      </w:r>
      <w:r w:rsidRPr="0061105C">
        <w:rPr>
          <w:rFonts w:ascii="Verdana" w:hAnsi="Verdana"/>
          <w:sz w:val="24"/>
          <w:szCs w:val="24"/>
        </w:rPr>
        <w:t xml:space="preserve"> so kandagang</w:t>
      </w:r>
      <w:r w:rsidR="000B2039" w:rsidRPr="0061105C">
        <w:rPr>
          <w:rFonts w:ascii="Verdana" w:hAnsi="Verdana"/>
          <w:sz w:val="24"/>
          <w:szCs w:val="24"/>
        </w:rPr>
        <w:t xml:space="preserve"> a lankap sa doniya </w:t>
      </w:r>
      <w:r w:rsidR="000B2039" w:rsidRPr="0061105C">
        <w:rPr>
          <w:rFonts w:ascii="Verdana" w:hAnsi="Verdana"/>
          <w:i/>
          <w:iCs/>
          <w:sz w:val="24"/>
          <w:szCs w:val="24"/>
        </w:rPr>
        <w:t>(</w:t>
      </w:r>
      <w:r w:rsidRPr="0061105C">
        <w:rPr>
          <w:rFonts w:ascii="Verdana" w:hAnsi="Verdana"/>
          <w:i/>
          <w:iCs/>
          <w:color w:val="002060"/>
          <w:sz w:val="24"/>
          <w:szCs w:val="24"/>
        </w:rPr>
        <w:t>c</w:t>
      </w:r>
      <w:r w:rsidR="000B2039" w:rsidRPr="0061105C">
        <w:rPr>
          <w:rFonts w:ascii="Verdana" w:hAnsi="Verdana"/>
          <w:i/>
          <w:iCs/>
          <w:color w:val="002060"/>
          <w:sz w:val="24"/>
          <w:szCs w:val="24"/>
        </w:rPr>
        <w:t>ommon market &amp; global trade</w:t>
      </w:r>
      <w:r w:rsidR="000B2039" w:rsidRPr="0061105C">
        <w:rPr>
          <w:rFonts w:ascii="Verdana" w:hAnsi="Verdana"/>
          <w:i/>
          <w:iCs/>
          <w:sz w:val="24"/>
          <w:szCs w:val="24"/>
        </w:rPr>
        <w:t>)</w:t>
      </w:r>
    </w:p>
    <w:p w:rsidR="000B2039" w:rsidRPr="0061105C" w:rsidRDefault="000B2039" w:rsidP="00B65906">
      <w:pPr>
        <w:pStyle w:val="ListParagraph"/>
        <w:numPr>
          <w:ilvl w:val="0"/>
          <w:numId w:val="1"/>
        </w:numPr>
        <w:spacing w:before="240" w:after="240" w:line="240" w:lineRule="auto"/>
        <w:ind w:left="540" w:hanging="540"/>
        <w:rPr>
          <w:rFonts w:ascii="Verdana" w:hAnsi="Verdana"/>
          <w:sz w:val="24"/>
          <w:szCs w:val="24"/>
        </w:rPr>
      </w:pPr>
      <w:r w:rsidRPr="0061105C">
        <w:rPr>
          <w:rFonts w:ascii="Verdana" w:hAnsi="Verdana"/>
          <w:sz w:val="24"/>
          <w:szCs w:val="24"/>
        </w:rPr>
        <w:t xml:space="preserve">So kabnar ko kasiyapa ko tamok a minggolalan sa kapasang a pamikiran o taw </w:t>
      </w:r>
      <w:r w:rsidRPr="0061105C">
        <w:rPr>
          <w:rFonts w:ascii="Verdana" w:hAnsi="Verdana"/>
          <w:i/>
          <w:iCs/>
          <w:sz w:val="24"/>
          <w:szCs w:val="24"/>
        </w:rPr>
        <w:t>(</w:t>
      </w:r>
      <w:r w:rsidRPr="0061105C">
        <w:rPr>
          <w:rFonts w:ascii="Verdana" w:hAnsi="Verdana"/>
          <w:i/>
          <w:iCs/>
          <w:color w:val="002060"/>
          <w:sz w:val="24"/>
          <w:szCs w:val="24"/>
        </w:rPr>
        <w:t>intellectual property</w:t>
      </w:r>
      <w:r w:rsidRPr="0061105C">
        <w:rPr>
          <w:rFonts w:ascii="Verdana" w:hAnsi="Verdana"/>
          <w:i/>
          <w:iCs/>
          <w:sz w:val="24"/>
          <w:szCs w:val="24"/>
        </w:rPr>
        <w:t>)</w:t>
      </w:r>
    </w:p>
    <w:p w:rsidR="000B2039" w:rsidRPr="00B65906" w:rsidRDefault="00403559" w:rsidP="00B65906">
      <w:pPr>
        <w:spacing w:before="240" w:after="240" w:line="240" w:lineRule="auto"/>
        <w:jc w:val="both"/>
        <w:rPr>
          <w:rFonts w:ascii="Verdana" w:hAnsi="Verdana"/>
          <w:i/>
          <w:iCs/>
          <w:sz w:val="24"/>
          <w:szCs w:val="24"/>
        </w:rPr>
      </w:pPr>
      <w:r w:rsidRPr="00B65906">
        <w:rPr>
          <w:rFonts w:ascii="Verdana" w:hAnsi="Verdana"/>
          <w:sz w:val="24"/>
          <w:szCs w:val="24"/>
        </w:rPr>
        <w:t xml:space="preserve">Makaliyoliyo san </w:t>
      </w:r>
      <w:r w:rsidR="000B2039" w:rsidRPr="00B65906">
        <w:rPr>
          <w:rFonts w:ascii="Verdana" w:hAnsi="Verdana"/>
          <w:sz w:val="24"/>
          <w:szCs w:val="24"/>
        </w:rPr>
        <w:t>na so kandato</w:t>
      </w:r>
      <w:r w:rsidR="00880A6E" w:rsidRPr="00B65906">
        <w:rPr>
          <w:rFonts w:ascii="Verdana" w:hAnsi="Verdana"/>
          <w:sz w:val="24"/>
          <w:szCs w:val="24"/>
        </w:rPr>
        <w:t>’ sii</w:t>
      </w:r>
      <w:r w:rsidR="000B2039" w:rsidRPr="00B65906">
        <w:rPr>
          <w:rFonts w:ascii="Verdana" w:hAnsi="Verdana"/>
          <w:sz w:val="24"/>
          <w:szCs w:val="24"/>
        </w:rPr>
        <w:t xml:space="preserve"> sa sold na kapaar</w:t>
      </w:r>
      <w:r w:rsidR="00880A6E" w:rsidRPr="00B65906">
        <w:rPr>
          <w:rFonts w:ascii="Verdana" w:hAnsi="Verdana"/>
          <w:sz w:val="24"/>
          <w:szCs w:val="24"/>
        </w:rPr>
        <w:t xml:space="preserve"> o Bang</w:t>
      </w:r>
      <w:r w:rsidR="00296E39" w:rsidRPr="00B65906">
        <w:rPr>
          <w:rFonts w:ascii="Verdana" w:hAnsi="Verdana"/>
          <w:sz w:val="24"/>
          <w:szCs w:val="24"/>
        </w:rPr>
        <w:t>n</w:t>
      </w:r>
      <w:r w:rsidR="00880A6E" w:rsidRPr="00B65906">
        <w:rPr>
          <w:rFonts w:ascii="Verdana" w:hAnsi="Verdana"/>
          <w:sz w:val="24"/>
          <w:szCs w:val="24"/>
        </w:rPr>
        <w:t>samoro so kagagangggaman</w:t>
      </w:r>
      <w:r w:rsidR="000B2039" w:rsidRPr="00B65906">
        <w:rPr>
          <w:rFonts w:ascii="Verdana" w:hAnsi="Verdana"/>
          <w:sz w:val="24"/>
          <w:szCs w:val="24"/>
        </w:rPr>
        <w:t xml:space="preserve"> iyan on ko kawali niyan.</w:t>
      </w:r>
      <w:r w:rsidR="00C63064" w:rsidRPr="00B65906">
        <w:rPr>
          <w:rFonts w:ascii="Verdana" w:hAnsi="Verdana"/>
          <w:sz w:val="24"/>
          <w:szCs w:val="24"/>
        </w:rPr>
        <w:t xml:space="preserve"> </w:t>
      </w:r>
      <w:r w:rsidR="00C63064" w:rsidRPr="0061105C">
        <w:rPr>
          <w:rFonts w:ascii="Verdana" w:hAnsi="Verdana"/>
          <w:i/>
          <w:iCs/>
          <w:color w:val="002060"/>
          <w:sz w:val="24"/>
          <w:szCs w:val="24"/>
        </w:rPr>
        <w:t>(</w:t>
      </w:r>
      <w:r w:rsidR="00230C06" w:rsidRPr="0061105C">
        <w:rPr>
          <w:rFonts w:ascii="Verdana" w:hAnsi="Verdana"/>
          <w:i/>
          <w:iCs/>
          <w:color w:val="002060"/>
          <w:sz w:val="24"/>
          <w:szCs w:val="24"/>
        </w:rPr>
        <w:t>A</w:t>
      </w:r>
      <w:r w:rsidR="00C63064" w:rsidRPr="0061105C">
        <w:rPr>
          <w:rFonts w:ascii="Verdana" w:hAnsi="Verdana"/>
          <w:i/>
          <w:iCs/>
          <w:color w:val="002060"/>
          <w:sz w:val="24"/>
          <w:szCs w:val="24"/>
        </w:rPr>
        <w:t>rt. 5).</w:t>
      </w:r>
    </w:p>
    <w:p w:rsidR="00C63064" w:rsidRPr="00B65906" w:rsidRDefault="00C63064" w:rsidP="00B65906">
      <w:pPr>
        <w:spacing w:before="240" w:after="240" w:line="240" w:lineRule="auto"/>
        <w:jc w:val="both"/>
        <w:rPr>
          <w:rFonts w:ascii="Verdana" w:hAnsi="Verdana"/>
          <w:sz w:val="24"/>
          <w:szCs w:val="24"/>
        </w:rPr>
      </w:pPr>
      <w:r w:rsidRPr="00B65906">
        <w:rPr>
          <w:rFonts w:ascii="Verdana" w:hAnsi="Verdana"/>
          <w:sz w:val="24"/>
          <w:szCs w:val="24"/>
        </w:rPr>
        <w:t xml:space="preserve">Tiankd o BBL a </w:t>
      </w:r>
      <w:r w:rsidR="00945A07" w:rsidRPr="00B65906">
        <w:rPr>
          <w:rFonts w:ascii="Verdana" w:hAnsi="Verdana"/>
          <w:sz w:val="24"/>
          <w:szCs w:val="24"/>
        </w:rPr>
        <w:t>a</w:t>
      </w:r>
      <w:r w:rsidRPr="00B65906">
        <w:rPr>
          <w:rFonts w:ascii="Verdana" w:hAnsi="Verdana"/>
          <w:sz w:val="24"/>
          <w:szCs w:val="24"/>
        </w:rPr>
        <w:t>d</w:t>
      </w:r>
      <w:r w:rsidR="00945A07" w:rsidRPr="00B65906">
        <w:rPr>
          <w:rFonts w:ascii="Verdana" w:hAnsi="Verdana"/>
          <w:sz w:val="24"/>
          <w:szCs w:val="24"/>
        </w:rPr>
        <w:t>n</w:t>
      </w:r>
      <w:r w:rsidRPr="00B65906">
        <w:rPr>
          <w:rFonts w:ascii="Verdana" w:hAnsi="Verdana"/>
          <w:sz w:val="24"/>
          <w:szCs w:val="24"/>
        </w:rPr>
        <w:t xml:space="preserve"> a kapag’pdaan o Printa a P</w:t>
      </w:r>
      <w:r w:rsidR="00945A07" w:rsidRPr="00B65906">
        <w:rPr>
          <w:rFonts w:ascii="Verdana" w:hAnsi="Verdana"/>
          <w:sz w:val="24"/>
          <w:szCs w:val="24"/>
        </w:rPr>
        <w:t>i</w:t>
      </w:r>
      <w:r w:rsidRPr="00B65906">
        <w:rPr>
          <w:rFonts w:ascii="Verdana" w:hAnsi="Verdana"/>
          <w:sz w:val="24"/>
          <w:szCs w:val="24"/>
        </w:rPr>
        <w:t>lipinas a</w:t>
      </w:r>
      <w:r w:rsidR="00945A07" w:rsidRPr="00B65906">
        <w:rPr>
          <w:rFonts w:ascii="Verdana" w:hAnsi="Verdana"/>
          <w:sz w:val="24"/>
          <w:szCs w:val="24"/>
        </w:rPr>
        <w:t xml:space="preserve"> </w:t>
      </w:r>
      <w:r w:rsidRPr="00B65906">
        <w:rPr>
          <w:rFonts w:ascii="Verdana" w:hAnsi="Verdana"/>
          <w:sz w:val="24"/>
          <w:szCs w:val="24"/>
        </w:rPr>
        <w:t>go so Bangnsa</w:t>
      </w:r>
      <w:r w:rsidR="00A8094B" w:rsidRPr="00B65906">
        <w:rPr>
          <w:rFonts w:ascii="Verdana" w:hAnsi="Verdana"/>
          <w:sz w:val="24"/>
          <w:szCs w:val="24"/>
        </w:rPr>
        <w:t>-</w:t>
      </w:r>
      <w:r w:rsidRPr="00B65906">
        <w:rPr>
          <w:rFonts w:ascii="Verdana" w:hAnsi="Verdana"/>
          <w:sz w:val="24"/>
          <w:szCs w:val="24"/>
        </w:rPr>
        <w:t>moro a siran so:</w:t>
      </w:r>
    </w:p>
    <w:p w:rsidR="00C63064" w:rsidRPr="00B65906" w:rsidRDefault="00C63064" w:rsidP="00B65906">
      <w:pPr>
        <w:pStyle w:val="ListParagraph"/>
        <w:numPr>
          <w:ilvl w:val="0"/>
          <w:numId w:val="2"/>
        </w:numPr>
        <w:spacing w:before="240" w:after="240" w:line="240" w:lineRule="auto"/>
        <w:ind w:left="540" w:hanging="540"/>
        <w:jc w:val="both"/>
        <w:rPr>
          <w:rFonts w:ascii="Verdana" w:hAnsi="Verdana"/>
          <w:i/>
          <w:iCs/>
          <w:sz w:val="24"/>
          <w:szCs w:val="24"/>
        </w:rPr>
      </w:pPr>
      <w:r w:rsidRPr="00B65906">
        <w:rPr>
          <w:rFonts w:ascii="Verdana" w:hAnsi="Verdana"/>
          <w:sz w:val="24"/>
          <w:szCs w:val="24"/>
        </w:rPr>
        <w:t>So kapakasasarig a kaphagingd  a</w:t>
      </w:r>
      <w:r w:rsidR="00945A07" w:rsidRPr="00B65906">
        <w:rPr>
          <w:rFonts w:ascii="Verdana" w:hAnsi="Verdana"/>
          <w:sz w:val="24"/>
          <w:szCs w:val="24"/>
        </w:rPr>
        <w:t xml:space="preserve"> </w:t>
      </w:r>
      <w:r w:rsidRPr="00B65906">
        <w:rPr>
          <w:rFonts w:ascii="Verdana" w:hAnsi="Verdana"/>
          <w:sz w:val="24"/>
          <w:szCs w:val="24"/>
        </w:rPr>
        <w:t>go so kapzokayi ko komakamal ko oriyan o kapa</w:t>
      </w:r>
      <w:r w:rsidR="00945A07" w:rsidRPr="00B65906">
        <w:rPr>
          <w:rFonts w:ascii="Verdana" w:hAnsi="Verdana"/>
          <w:sz w:val="24"/>
          <w:szCs w:val="24"/>
        </w:rPr>
        <w:t>ka</w:t>
      </w:r>
      <w:r w:rsidRPr="00B65906">
        <w:rPr>
          <w:rFonts w:ascii="Verdana" w:hAnsi="Verdana"/>
          <w:sz w:val="24"/>
          <w:szCs w:val="24"/>
        </w:rPr>
        <w:t>dkha</w:t>
      </w:r>
      <w:r w:rsidR="00945A07" w:rsidRPr="00B65906">
        <w:rPr>
          <w:rFonts w:ascii="Verdana" w:hAnsi="Verdana"/>
          <w:sz w:val="24"/>
          <w:szCs w:val="24"/>
        </w:rPr>
        <w:t>’</w:t>
      </w:r>
      <w:r w:rsidRPr="00B65906">
        <w:rPr>
          <w:rFonts w:ascii="Verdana" w:hAnsi="Verdana"/>
          <w:sz w:val="24"/>
          <w:szCs w:val="24"/>
        </w:rPr>
        <w:t xml:space="preserve"> iyan nggalbk ko kiaraota niyan ko omor a mattndo</w:t>
      </w:r>
      <w:r w:rsidR="00945A07" w:rsidRPr="00B65906">
        <w:rPr>
          <w:rFonts w:ascii="Verdana" w:hAnsi="Verdana"/>
          <w:sz w:val="24"/>
          <w:szCs w:val="24"/>
        </w:rPr>
        <w:t>’</w:t>
      </w:r>
      <w:r w:rsidRPr="00B65906">
        <w:rPr>
          <w:rFonts w:ascii="Verdana" w:hAnsi="Verdana"/>
          <w:sz w:val="24"/>
          <w:szCs w:val="24"/>
        </w:rPr>
        <w:t xml:space="preserve"> </w:t>
      </w:r>
      <w:r w:rsidRPr="00B65906">
        <w:rPr>
          <w:rFonts w:ascii="Verdana" w:hAnsi="Verdana"/>
          <w:i/>
          <w:iCs/>
          <w:sz w:val="24"/>
          <w:szCs w:val="24"/>
        </w:rPr>
        <w:t>(</w:t>
      </w:r>
      <w:r w:rsidRPr="0061105C">
        <w:rPr>
          <w:rFonts w:ascii="Verdana" w:hAnsi="Verdana"/>
          <w:i/>
          <w:iCs/>
          <w:color w:val="002060"/>
          <w:sz w:val="24"/>
          <w:szCs w:val="24"/>
        </w:rPr>
        <w:t>social security and pensions</w:t>
      </w:r>
      <w:r w:rsidRPr="00B65906">
        <w:rPr>
          <w:rFonts w:ascii="Verdana" w:hAnsi="Verdana"/>
          <w:i/>
          <w:iCs/>
          <w:sz w:val="24"/>
          <w:szCs w:val="24"/>
        </w:rPr>
        <w:t>)</w:t>
      </w:r>
    </w:p>
    <w:p w:rsidR="00C63064" w:rsidRPr="00B65906" w:rsidRDefault="00C63064" w:rsidP="00B65906">
      <w:pPr>
        <w:pStyle w:val="ListParagraph"/>
        <w:numPr>
          <w:ilvl w:val="0"/>
          <w:numId w:val="2"/>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kaphagrna ko manga sakit </w:t>
      </w:r>
      <w:r w:rsidRPr="00B65906">
        <w:rPr>
          <w:rFonts w:ascii="Verdana" w:hAnsi="Verdana"/>
          <w:i/>
          <w:iCs/>
          <w:sz w:val="24"/>
          <w:szCs w:val="24"/>
        </w:rPr>
        <w:t>(</w:t>
      </w:r>
      <w:r w:rsidRPr="0061105C">
        <w:rPr>
          <w:rFonts w:ascii="Verdana" w:hAnsi="Verdana"/>
          <w:i/>
          <w:iCs/>
          <w:color w:val="002060"/>
          <w:sz w:val="24"/>
          <w:szCs w:val="24"/>
        </w:rPr>
        <w:t>quarantine</w:t>
      </w:r>
      <w:r w:rsidRPr="00B65906">
        <w:rPr>
          <w:rFonts w:ascii="Verdana" w:hAnsi="Verdana"/>
          <w:i/>
          <w:iCs/>
          <w:sz w:val="24"/>
          <w:szCs w:val="24"/>
        </w:rPr>
        <w:t>)</w:t>
      </w:r>
    </w:p>
    <w:p w:rsidR="00C63064" w:rsidRPr="00B65906" w:rsidRDefault="00945A07" w:rsidP="00B65906">
      <w:pPr>
        <w:pStyle w:val="ListParagraph"/>
        <w:numPr>
          <w:ilvl w:val="0"/>
          <w:numId w:val="2"/>
        </w:numPr>
        <w:spacing w:before="240" w:after="240" w:line="240" w:lineRule="auto"/>
        <w:ind w:left="540" w:hanging="540"/>
        <w:jc w:val="both"/>
        <w:rPr>
          <w:rFonts w:ascii="Verdana" w:hAnsi="Verdana"/>
          <w:sz w:val="24"/>
          <w:szCs w:val="24"/>
        </w:rPr>
      </w:pPr>
      <w:r w:rsidRPr="00B65906">
        <w:rPr>
          <w:rFonts w:ascii="Verdana" w:hAnsi="Verdana"/>
          <w:sz w:val="24"/>
          <w:szCs w:val="24"/>
        </w:rPr>
        <w:t>So kipndaptar</w:t>
      </w:r>
      <w:r w:rsidR="00C63064" w:rsidRPr="00B65906">
        <w:rPr>
          <w:rFonts w:ascii="Verdana" w:hAnsi="Verdana"/>
          <w:sz w:val="24"/>
          <w:szCs w:val="24"/>
        </w:rPr>
        <w:t>n ko manga lopa</w:t>
      </w:r>
      <w:r w:rsidRPr="00B65906">
        <w:rPr>
          <w:rFonts w:ascii="Verdana" w:hAnsi="Verdana"/>
          <w:sz w:val="24"/>
          <w:szCs w:val="24"/>
        </w:rPr>
        <w:t>’</w:t>
      </w:r>
      <w:r w:rsidR="00C63064" w:rsidRPr="00B65906">
        <w:rPr>
          <w:rFonts w:ascii="Verdana" w:hAnsi="Verdana"/>
          <w:sz w:val="24"/>
          <w:szCs w:val="24"/>
        </w:rPr>
        <w:t xml:space="preserve"> sii ko pangadapan o par</w:t>
      </w:r>
      <w:r w:rsidRPr="00B65906">
        <w:rPr>
          <w:rFonts w:ascii="Verdana" w:hAnsi="Verdana"/>
          <w:sz w:val="24"/>
          <w:szCs w:val="24"/>
        </w:rPr>
        <w:t>i</w:t>
      </w:r>
      <w:r w:rsidR="00C63064" w:rsidRPr="00B65906">
        <w:rPr>
          <w:rFonts w:ascii="Verdana" w:hAnsi="Verdana"/>
          <w:sz w:val="24"/>
          <w:szCs w:val="24"/>
        </w:rPr>
        <w:t xml:space="preserve">nta </w:t>
      </w:r>
      <w:r w:rsidR="00C63064" w:rsidRPr="00B65906">
        <w:rPr>
          <w:rFonts w:ascii="Verdana" w:hAnsi="Verdana"/>
          <w:i/>
          <w:iCs/>
          <w:sz w:val="24"/>
          <w:szCs w:val="24"/>
        </w:rPr>
        <w:t>(</w:t>
      </w:r>
      <w:r w:rsidR="00C63064" w:rsidRPr="0061105C">
        <w:rPr>
          <w:rFonts w:ascii="Verdana" w:hAnsi="Verdana"/>
          <w:i/>
          <w:iCs/>
          <w:color w:val="002060"/>
          <w:sz w:val="24"/>
          <w:szCs w:val="24"/>
        </w:rPr>
        <w:t>land registration</w:t>
      </w:r>
      <w:r w:rsidR="00C63064" w:rsidRPr="00B65906">
        <w:rPr>
          <w:rFonts w:ascii="Verdana" w:hAnsi="Verdana"/>
          <w:i/>
          <w:iCs/>
          <w:sz w:val="24"/>
          <w:szCs w:val="24"/>
        </w:rPr>
        <w:t>)</w:t>
      </w:r>
    </w:p>
    <w:p w:rsidR="00C63064" w:rsidRPr="00B65906" w:rsidRDefault="00C63064" w:rsidP="00B65906">
      <w:pPr>
        <w:pStyle w:val="ListParagraph"/>
        <w:numPr>
          <w:ilvl w:val="0"/>
          <w:numId w:val="2"/>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kaphagrna ko kapkharziki ko salatan o ingd </w:t>
      </w:r>
      <w:r w:rsidRPr="00B65906">
        <w:rPr>
          <w:rFonts w:ascii="Verdana" w:hAnsi="Verdana"/>
          <w:i/>
          <w:iCs/>
          <w:sz w:val="24"/>
          <w:szCs w:val="24"/>
        </w:rPr>
        <w:t>(</w:t>
      </w:r>
      <w:r w:rsidR="00945A07" w:rsidRPr="0061105C">
        <w:rPr>
          <w:rFonts w:ascii="Verdana" w:hAnsi="Verdana"/>
          <w:i/>
          <w:iCs/>
          <w:color w:val="002060"/>
          <w:sz w:val="24"/>
          <w:szCs w:val="24"/>
        </w:rPr>
        <w:t>p</w:t>
      </w:r>
      <w:r w:rsidRPr="0061105C">
        <w:rPr>
          <w:rFonts w:ascii="Verdana" w:hAnsi="Verdana"/>
          <w:i/>
          <w:iCs/>
          <w:color w:val="002060"/>
          <w:sz w:val="24"/>
          <w:szCs w:val="24"/>
        </w:rPr>
        <w:t>ollution control</w:t>
      </w:r>
      <w:r w:rsidRPr="00B65906">
        <w:rPr>
          <w:rFonts w:ascii="Verdana" w:hAnsi="Verdana"/>
          <w:i/>
          <w:iCs/>
          <w:sz w:val="24"/>
          <w:szCs w:val="24"/>
        </w:rPr>
        <w:t>)</w:t>
      </w:r>
    </w:p>
    <w:p w:rsidR="00C63064" w:rsidRPr="00B65906" w:rsidRDefault="00945A07" w:rsidP="00B65906">
      <w:pPr>
        <w:pStyle w:val="ListParagraph"/>
        <w:numPr>
          <w:ilvl w:val="0"/>
          <w:numId w:val="2"/>
        </w:numPr>
        <w:spacing w:before="240" w:after="240" w:line="240" w:lineRule="auto"/>
        <w:ind w:left="540" w:hanging="540"/>
        <w:jc w:val="both"/>
        <w:rPr>
          <w:rFonts w:ascii="Verdana" w:hAnsi="Verdana"/>
          <w:i/>
          <w:iCs/>
          <w:sz w:val="24"/>
          <w:szCs w:val="24"/>
        </w:rPr>
      </w:pPr>
      <w:r w:rsidRPr="00B65906">
        <w:rPr>
          <w:rFonts w:ascii="Verdana" w:hAnsi="Verdana"/>
          <w:sz w:val="24"/>
          <w:szCs w:val="24"/>
        </w:rPr>
        <w:t>So kasiyapa a go so kapakaozo</w:t>
      </w:r>
      <w:r w:rsidR="00C63064" w:rsidRPr="00B65906">
        <w:rPr>
          <w:rFonts w:ascii="Verdana" w:hAnsi="Verdana"/>
          <w:sz w:val="24"/>
          <w:szCs w:val="24"/>
        </w:rPr>
        <w:t xml:space="preserve">ra ko manga kabnar o manosiya </w:t>
      </w:r>
      <w:r w:rsidR="00C63064" w:rsidRPr="00B65906">
        <w:rPr>
          <w:rFonts w:ascii="Verdana" w:hAnsi="Verdana"/>
          <w:i/>
          <w:iCs/>
          <w:sz w:val="24"/>
          <w:szCs w:val="24"/>
        </w:rPr>
        <w:t>(</w:t>
      </w:r>
      <w:r w:rsidR="00C63064" w:rsidRPr="0061105C">
        <w:rPr>
          <w:rFonts w:ascii="Verdana" w:hAnsi="Verdana"/>
          <w:i/>
          <w:iCs/>
          <w:color w:val="002060"/>
          <w:sz w:val="24"/>
          <w:szCs w:val="24"/>
        </w:rPr>
        <w:t>human rights and humanitarian protection and promotion</w:t>
      </w:r>
      <w:r w:rsidR="00C63064" w:rsidRPr="00B65906">
        <w:rPr>
          <w:rFonts w:ascii="Verdana" w:hAnsi="Verdana"/>
          <w:i/>
          <w:iCs/>
          <w:sz w:val="24"/>
          <w:szCs w:val="24"/>
        </w:rPr>
        <w:t>)</w:t>
      </w:r>
    </w:p>
    <w:p w:rsidR="00C63064" w:rsidRPr="00B65906" w:rsidRDefault="00CA3A7E" w:rsidP="00B65906">
      <w:pPr>
        <w:pStyle w:val="ListParagraph"/>
        <w:numPr>
          <w:ilvl w:val="0"/>
          <w:numId w:val="2"/>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kimbtadn ko manga siksa’ o kasalaan a go so btad </w:t>
      </w:r>
      <w:r w:rsidR="00EF3B7E" w:rsidRPr="00B65906">
        <w:rPr>
          <w:rFonts w:ascii="Verdana" w:hAnsi="Verdana"/>
          <w:sz w:val="24"/>
          <w:szCs w:val="24"/>
        </w:rPr>
        <w:t xml:space="preserve">o </w:t>
      </w:r>
      <w:r w:rsidRPr="00B65906">
        <w:rPr>
          <w:rFonts w:ascii="Verdana" w:hAnsi="Verdana"/>
          <w:sz w:val="24"/>
          <w:szCs w:val="24"/>
        </w:rPr>
        <w:t xml:space="preserve"> </w:t>
      </w:r>
      <w:r w:rsidR="00C63064" w:rsidRPr="00B65906">
        <w:rPr>
          <w:rFonts w:ascii="Verdana" w:hAnsi="Verdana"/>
          <w:sz w:val="24"/>
          <w:szCs w:val="24"/>
        </w:rPr>
        <w:t>kalaboso</w:t>
      </w:r>
      <w:r w:rsidR="00EF3B7E" w:rsidRPr="00B65906">
        <w:rPr>
          <w:rFonts w:ascii="Verdana" w:hAnsi="Verdana"/>
          <w:sz w:val="24"/>
          <w:szCs w:val="24"/>
        </w:rPr>
        <w:t xml:space="preserve"> a khadarpaan o taw a miakazala’</w:t>
      </w:r>
      <w:r w:rsidR="00C63064" w:rsidRPr="00B65906">
        <w:rPr>
          <w:rFonts w:ascii="Verdana" w:hAnsi="Verdana"/>
          <w:sz w:val="24"/>
          <w:szCs w:val="24"/>
        </w:rPr>
        <w:t xml:space="preserve"> </w:t>
      </w:r>
      <w:r w:rsidR="00EF3B7E" w:rsidRPr="00B65906">
        <w:rPr>
          <w:rFonts w:ascii="Verdana" w:hAnsi="Verdana"/>
          <w:sz w:val="24"/>
          <w:szCs w:val="24"/>
        </w:rPr>
        <w:t xml:space="preserve">ko parinta </w:t>
      </w:r>
      <w:r w:rsidR="00C63064" w:rsidRPr="00B65906">
        <w:rPr>
          <w:rFonts w:ascii="Verdana" w:hAnsi="Verdana"/>
          <w:i/>
          <w:iCs/>
          <w:sz w:val="24"/>
          <w:szCs w:val="24"/>
        </w:rPr>
        <w:t>(</w:t>
      </w:r>
      <w:r w:rsidR="00945A07" w:rsidRPr="0061105C">
        <w:rPr>
          <w:rFonts w:ascii="Verdana" w:hAnsi="Verdana"/>
          <w:i/>
          <w:iCs/>
          <w:color w:val="002060"/>
          <w:sz w:val="24"/>
          <w:szCs w:val="24"/>
        </w:rPr>
        <w:t>p</w:t>
      </w:r>
      <w:r w:rsidR="00C63064" w:rsidRPr="0061105C">
        <w:rPr>
          <w:rFonts w:ascii="Verdana" w:hAnsi="Verdana"/>
          <w:i/>
          <w:iCs/>
          <w:color w:val="002060"/>
          <w:sz w:val="24"/>
          <w:szCs w:val="24"/>
        </w:rPr>
        <w:t>enology &amp; penitentiary</w:t>
      </w:r>
      <w:r w:rsidR="00C63064" w:rsidRPr="00B65906">
        <w:rPr>
          <w:rFonts w:ascii="Verdana" w:hAnsi="Verdana"/>
          <w:i/>
          <w:iCs/>
          <w:sz w:val="24"/>
          <w:szCs w:val="24"/>
        </w:rPr>
        <w:t>)</w:t>
      </w:r>
    </w:p>
    <w:p w:rsidR="00C63064" w:rsidRPr="00B65906" w:rsidRDefault="00C63064" w:rsidP="00B65906">
      <w:pPr>
        <w:pStyle w:val="ListParagraph"/>
        <w:numPr>
          <w:ilvl w:val="0"/>
          <w:numId w:val="2"/>
        </w:numPr>
        <w:spacing w:before="240" w:after="240" w:line="240" w:lineRule="auto"/>
        <w:ind w:left="540" w:hanging="540"/>
        <w:jc w:val="both"/>
        <w:rPr>
          <w:rFonts w:ascii="Verdana" w:hAnsi="Verdana"/>
          <w:sz w:val="24"/>
          <w:szCs w:val="24"/>
        </w:rPr>
      </w:pPr>
      <w:r w:rsidRPr="00B65906">
        <w:rPr>
          <w:rFonts w:ascii="Verdana" w:hAnsi="Verdana"/>
          <w:sz w:val="24"/>
          <w:szCs w:val="24"/>
        </w:rPr>
        <w:t>So kapzosiya a</w:t>
      </w:r>
      <w:r w:rsidR="00945A07" w:rsidRPr="00B65906">
        <w:rPr>
          <w:rFonts w:ascii="Verdana" w:hAnsi="Verdana"/>
          <w:sz w:val="24"/>
          <w:szCs w:val="24"/>
        </w:rPr>
        <w:t xml:space="preserve"> </w:t>
      </w:r>
      <w:r w:rsidRPr="00B65906">
        <w:rPr>
          <w:rFonts w:ascii="Verdana" w:hAnsi="Verdana"/>
          <w:sz w:val="24"/>
          <w:szCs w:val="24"/>
        </w:rPr>
        <w:t xml:space="preserve">go kaphagisipa ko </w:t>
      </w:r>
      <w:r w:rsidR="00403559" w:rsidRPr="00B65906">
        <w:rPr>
          <w:rFonts w:ascii="Verdana" w:hAnsi="Verdana"/>
          <w:sz w:val="24"/>
          <w:szCs w:val="24"/>
        </w:rPr>
        <w:t xml:space="preserve">kiaosara ko </w:t>
      </w:r>
      <w:r w:rsidRPr="00B65906">
        <w:rPr>
          <w:rFonts w:ascii="Verdana" w:hAnsi="Verdana"/>
          <w:sz w:val="24"/>
          <w:szCs w:val="24"/>
        </w:rPr>
        <w:t xml:space="preserve">pamirak o parinta </w:t>
      </w:r>
      <w:r w:rsidRPr="00B65906">
        <w:rPr>
          <w:rFonts w:ascii="Verdana" w:hAnsi="Verdana"/>
          <w:i/>
          <w:iCs/>
          <w:sz w:val="24"/>
          <w:szCs w:val="24"/>
        </w:rPr>
        <w:t>(</w:t>
      </w:r>
      <w:r w:rsidR="00945A07" w:rsidRPr="0061105C">
        <w:rPr>
          <w:rFonts w:ascii="Verdana" w:hAnsi="Verdana"/>
          <w:i/>
          <w:iCs/>
          <w:color w:val="002060"/>
          <w:sz w:val="24"/>
          <w:szCs w:val="24"/>
        </w:rPr>
        <w:t>a</w:t>
      </w:r>
      <w:r w:rsidRPr="0061105C">
        <w:rPr>
          <w:rFonts w:ascii="Verdana" w:hAnsi="Verdana"/>
          <w:i/>
          <w:iCs/>
          <w:color w:val="002060"/>
          <w:sz w:val="24"/>
          <w:szCs w:val="24"/>
        </w:rPr>
        <w:t>uditing</w:t>
      </w:r>
      <w:r w:rsidRPr="00B65906">
        <w:rPr>
          <w:rFonts w:ascii="Verdana" w:hAnsi="Verdana"/>
          <w:i/>
          <w:iCs/>
          <w:sz w:val="24"/>
          <w:szCs w:val="24"/>
        </w:rPr>
        <w:t>)</w:t>
      </w:r>
    </w:p>
    <w:p w:rsidR="00C63064" w:rsidRPr="00B65906" w:rsidRDefault="00C63064" w:rsidP="00B65906">
      <w:pPr>
        <w:pStyle w:val="ListParagraph"/>
        <w:numPr>
          <w:ilvl w:val="0"/>
          <w:numId w:val="2"/>
        </w:numPr>
        <w:spacing w:before="240" w:after="240" w:line="240" w:lineRule="auto"/>
        <w:ind w:left="540" w:hanging="540"/>
        <w:jc w:val="both"/>
        <w:rPr>
          <w:rFonts w:ascii="Verdana" w:hAnsi="Verdana"/>
          <w:sz w:val="24"/>
          <w:szCs w:val="24"/>
        </w:rPr>
      </w:pPr>
      <w:r w:rsidRPr="00B65906">
        <w:rPr>
          <w:rFonts w:ascii="Verdana" w:hAnsi="Verdana"/>
          <w:sz w:val="24"/>
          <w:szCs w:val="24"/>
        </w:rPr>
        <w:lastRenderedPageBreak/>
        <w:t xml:space="preserve">So atoran o sakodo a bandaran </w:t>
      </w:r>
      <w:r w:rsidRPr="00B65906">
        <w:rPr>
          <w:rFonts w:ascii="Verdana" w:hAnsi="Verdana"/>
          <w:i/>
          <w:iCs/>
          <w:sz w:val="24"/>
          <w:szCs w:val="24"/>
        </w:rPr>
        <w:t>(</w:t>
      </w:r>
      <w:r w:rsidRPr="0061105C">
        <w:rPr>
          <w:rFonts w:ascii="Verdana" w:hAnsi="Verdana"/>
          <w:i/>
          <w:iCs/>
          <w:color w:val="002060"/>
          <w:sz w:val="24"/>
          <w:szCs w:val="24"/>
        </w:rPr>
        <w:t>civil service</w:t>
      </w:r>
      <w:r w:rsidRPr="00B65906">
        <w:rPr>
          <w:rFonts w:ascii="Verdana" w:hAnsi="Verdana"/>
          <w:i/>
          <w:iCs/>
          <w:sz w:val="24"/>
          <w:szCs w:val="24"/>
        </w:rPr>
        <w:t>)</w:t>
      </w:r>
    </w:p>
    <w:p w:rsidR="00C63064" w:rsidRPr="00B65906" w:rsidRDefault="00C63064" w:rsidP="00B65906">
      <w:pPr>
        <w:pStyle w:val="ListParagraph"/>
        <w:numPr>
          <w:ilvl w:val="0"/>
          <w:numId w:val="2"/>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kasisiyapa ko manga pagilidan o ragat o ingd </w:t>
      </w:r>
      <w:r w:rsidRPr="00B65906">
        <w:rPr>
          <w:rFonts w:ascii="Verdana" w:hAnsi="Verdana"/>
          <w:i/>
          <w:iCs/>
          <w:sz w:val="24"/>
          <w:szCs w:val="24"/>
        </w:rPr>
        <w:t>(</w:t>
      </w:r>
      <w:r w:rsidRPr="0061105C">
        <w:rPr>
          <w:rFonts w:ascii="Verdana" w:hAnsi="Verdana"/>
          <w:i/>
          <w:iCs/>
          <w:color w:val="002060"/>
          <w:sz w:val="24"/>
          <w:szCs w:val="24"/>
        </w:rPr>
        <w:t>coastguard</w:t>
      </w:r>
      <w:r w:rsidRPr="00B65906">
        <w:rPr>
          <w:rFonts w:ascii="Verdana" w:hAnsi="Verdana"/>
          <w:i/>
          <w:iCs/>
          <w:sz w:val="24"/>
          <w:szCs w:val="24"/>
        </w:rPr>
        <w:t>)</w:t>
      </w:r>
    </w:p>
    <w:p w:rsidR="00DD7768" w:rsidRPr="00B65906" w:rsidRDefault="00DD7768" w:rsidP="00B65906">
      <w:pPr>
        <w:pStyle w:val="ListParagraph"/>
        <w:numPr>
          <w:ilvl w:val="0"/>
          <w:numId w:val="2"/>
        </w:numPr>
        <w:spacing w:before="240" w:after="240" w:line="240" w:lineRule="auto"/>
        <w:ind w:left="540" w:hanging="540"/>
        <w:jc w:val="both"/>
        <w:rPr>
          <w:rFonts w:ascii="Verdana" w:hAnsi="Verdana"/>
          <w:i/>
          <w:iCs/>
          <w:sz w:val="24"/>
          <w:szCs w:val="24"/>
        </w:rPr>
      </w:pPr>
      <w:r w:rsidRPr="00B65906">
        <w:rPr>
          <w:rFonts w:ascii="Verdana" w:hAnsi="Verdana"/>
          <w:sz w:val="24"/>
          <w:szCs w:val="24"/>
        </w:rPr>
        <w:t xml:space="preserve">So kaphagatora ko bayad o manga tamok a ipzold sa Pilipinas </w:t>
      </w:r>
      <w:r w:rsidRPr="00B65906">
        <w:rPr>
          <w:rFonts w:ascii="Verdana" w:hAnsi="Verdana"/>
          <w:i/>
          <w:iCs/>
          <w:sz w:val="24"/>
          <w:szCs w:val="24"/>
        </w:rPr>
        <w:t>(</w:t>
      </w:r>
      <w:r w:rsidRPr="0061105C">
        <w:rPr>
          <w:rFonts w:ascii="Verdana" w:hAnsi="Verdana"/>
          <w:i/>
          <w:iCs/>
          <w:color w:val="002060"/>
          <w:sz w:val="24"/>
          <w:szCs w:val="24"/>
        </w:rPr>
        <w:t>custom and tariff</w:t>
      </w:r>
      <w:r w:rsidRPr="00B65906">
        <w:rPr>
          <w:rFonts w:ascii="Verdana" w:hAnsi="Verdana"/>
          <w:i/>
          <w:iCs/>
          <w:sz w:val="24"/>
          <w:szCs w:val="24"/>
        </w:rPr>
        <w:t>)</w:t>
      </w:r>
    </w:p>
    <w:p w:rsidR="008860F7" w:rsidRPr="00B65906" w:rsidRDefault="00DD7768" w:rsidP="00B65906">
      <w:pPr>
        <w:pStyle w:val="ListParagraph"/>
        <w:numPr>
          <w:ilvl w:val="0"/>
          <w:numId w:val="2"/>
        </w:numPr>
        <w:spacing w:before="240" w:after="240" w:line="240" w:lineRule="auto"/>
        <w:ind w:left="540" w:hanging="540"/>
        <w:jc w:val="both"/>
        <w:rPr>
          <w:rFonts w:ascii="Verdana" w:hAnsi="Verdana"/>
          <w:i/>
          <w:iCs/>
          <w:sz w:val="24"/>
          <w:szCs w:val="24"/>
        </w:rPr>
      </w:pPr>
      <w:r w:rsidRPr="00B65906">
        <w:rPr>
          <w:rFonts w:ascii="Verdana" w:hAnsi="Verdana"/>
          <w:sz w:val="24"/>
          <w:szCs w:val="24"/>
        </w:rPr>
        <w:t xml:space="preserve">So kapakanggolalana ko </w:t>
      </w:r>
      <w:r w:rsidR="00403559" w:rsidRPr="00B65906">
        <w:rPr>
          <w:rFonts w:ascii="Verdana" w:hAnsi="Verdana"/>
          <w:sz w:val="24"/>
          <w:szCs w:val="24"/>
        </w:rPr>
        <w:t xml:space="preserve">kokoman a </w:t>
      </w:r>
      <w:r w:rsidRPr="00B65906">
        <w:rPr>
          <w:rFonts w:ascii="Verdana" w:hAnsi="Verdana"/>
          <w:sz w:val="24"/>
          <w:szCs w:val="24"/>
        </w:rPr>
        <w:t xml:space="preserve">kaontol </w:t>
      </w:r>
      <w:r w:rsidRPr="00B65906">
        <w:rPr>
          <w:rFonts w:ascii="Verdana" w:hAnsi="Verdana"/>
          <w:i/>
          <w:iCs/>
          <w:sz w:val="24"/>
          <w:szCs w:val="24"/>
        </w:rPr>
        <w:t>(</w:t>
      </w:r>
      <w:r w:rsidRPr="0061105C">
        <w:rPr>
          <w:rFonts w:ascii="Verdana" w:hAnsi="Verdana"/>
          <w:i/>
          <w:iCs/>
          <w:color w:val="002060"/>
          <w:sz w:val="24"/>
          <w:szCs w:val="24"/>
        </w:rPr>
        <w:t>administration o</w:t>
      </w:r>
      <w:r w:rsidR="00945A07" w:rsidRPr="0061105C">
        <w:rPr>
          <w:rFonts w:ascii="Verdana" w:hAnsi="Verdana"/>
          <w:i/>
          <w:iCs/>
          <w:color w:val="002060"/>
          <w:sz w:val="24"/>
          <w:szCs w:val="24"/>
        </w:rPr>
        <w:t>f</w:t>
      </w:r>
      <w:r w:rsidRPr="0061105C">
        <w:rPr>
          <w:rFonts w:ascii="Verdana" w:hAnsi="Verdana"/>
          <w:i/>
          <w:iCs/>
          <w:color w:val="002060"/>
          <w:sz w:val="24"/>
          <w:szCs w:val="24"/>
        </w:rPr>
        <w:t xml:space="preserve"> justice</w:t>
      </w:r>
      <w:r w:rsidRPr="00B65906">
        <w:rPr>
          <w:rFonts w:ascii="Verdana" w:hAnsi="Verdana"/>
          <w:i/>
          <w:iCs/>
          <w:sz w:val="24"/>
          <w:szCs w:val="24"/>
        </w:rPr>
        <w:t>)</w:t>
      </w:r>
      <w:r w:rsidR="00945A07" w:rsidRPr="00B65906">
        <w:rPr>
          <w:rFonts w:ascii="Verdana" w:hAnsi="Verdana"/>
          <w:sz w:val="24"/>
          <w:szCs w:val="24"/>
        </w:rPr>
        <w:t xml:space="preserve"> </w:t>
      </w:r>
    </w:p>
    <w:p w:rsidR="00C63064" w:rsidRPr="00B65906" w:rsidRDefault="00945A07" w:rsidP="00B65906">
      <w:pPr>
        <w:pStyle w:val="ListParagraph"/>
        <w:numPr>
          <w:ilvl w:val="0"/>
          <w:numId w:val="2"/>
        </w:numPr>
        <w:spacing w:before="240" w:after="240" w:line="240" w:lineRule="auto"/>
        <w:ind w:left="540" w:hanging="540"/>
        <w:jc w:val="both"/>
        <w:rPr>
          <w:rFonts w:ascii="Verdana" w:hAnsi="Verdana"/>
          <w:i/>
          <w:iCs/>
          <w:sz w:val="24"/>
          <w:szCs w:val="24"/>
        </w:rPr>
      </w:pPr>
      <w:r w:rsidRPr="00B65906">
        <w:rPr>
          <w:rFonts w:ascii="Verdana" w:hAnsi="Verdana"/>
          <w:sz w:val="24"/>
          <w:szCs w:val="24"/>
        </w:rPr>
        <w:t>s</w:t>
      </w:r>
      <w:r w:rsidR="00DD7768" w:rsidRPr="00B65906">
        <w:rPr>
          <w:rFonts w:ascii="Verdana" w:hAnsi="Verdana"/>
          <w:sz w:val="24"/>
          <w:szCs w:val="24"/>
        </w:rPr>
        <w:t>o kanggastowi ko kasisiyapa ko manga ala</w:t>
      </w:r>
      <w:r w:rsidRPr="00B65906">
        <w:rPr>
          <w:rFonts w:ascii="Verdana" w:hAnsi="Verdana"/>
          <w:sz w:val="24"/>
          <w:szCs w:val="24"/>
        </w:rPr>
        <w:t>’</w:t>
      </w:r>
      <w:r w:rsidR="00DD7768" w:rsidRPr="00B65906">
        <w:rPr>
          <w:rFonts w:ascii="Verdana" w:hAnsi="Verdana"/>
          <w:sz w:val="24"/>
          <w:szCs w:val="24"/>
        </w:rPr>
        <w:t xml:space="preserve"> a karsada, manga lantay, a go so kaphagatora ko manga togaan o pakaig ko manga pangomaan </w:t>
      </w:r>
      <w:r w:rsidR="00DD7768" w:rsidRPr="00B65906">
        <w:rPr>
          <w:rFonts w:ascii="Verdana" w:hAnsi="Verdana"/>
          <w:i/>
          <w:iCs/>
          <w:sz w:val="24"/>
          <w:szCs w:val="24"/>
        </w:rPr>
        <w:t>(</w:t>
      </w:r>
      <w:r w:rsidR="00DD7768" w:rsidRPr="0061105C">
        <w:rPr>
          <w:rFonts w:ascii="Verdana" w:hAnsi="Verdana"/>
          <w:i/>
          <w:iCs/>
          <w:color w:val="002060"/>
          <w:sz w:val="24"/>
          <w:szCs w:val="24"/>
        </w:rPr>
        <w:t>funding o</w:t>
      </w:r>
      <w:r w:rsidRPr="0061105C">
        <w:rPr>
          <w:rFonts w:ascii="Verdana" w:hAnsi="Verdana"/>
          <w:i/>
          <w:iCs/>
          <w:color w:val="002060"/>
          <w:sz w:val="24"/>
          <w:szCs w:val="24"/>
        </w:rPr>
        <w:t>f</w:t>
      </w:r>
      <w:r w:rsidR="00DD7768" w:rsidRPr="0061105C">
        <w:rPr>
          <w:rFonts w:ascii="Verdana" w:hAnsi="Verdana"/>
          <w:i/>
          <w:iCs/>
          <w:color w:val="002060"/>
          <w:sz w:val="24"/>
          <w:szCs w:val="24"/>
        </w:rPr>
        <w:t xml:space="preserve"> the national roads, bridges, and irrigation systems</w:t>
      </w:r>
      <w:r w:rsidR="00DD7768" w:rsidRPr="00B65906">
        <w:rPr>
          <w:rFonts w:ascii="Verdana" w:hAnsi="Verdana"/>
          <w:i/>
          <w:iCs/>
          <w:sz w:val="24"/>
          <w:szCs w:val="24"/>
        </w:rPr>
        <w:t>)</w:t>
      </w:r>
    </w:p>
    <w:p w:rsidR="00DD7768" w:rsidRPr="00B65906" w:rsidRDefault="00DD6344" w:rsidP="00B65906">
      <w:pPr>
        <w:pStyle w:val="ListParagraph"/>
        <w:numPr>
          <w:ilvl w:val="0"/>
          <w:numId w:val="2"/>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kaphagrna ko piligro </w:t>
      </w:r>
      <w:r w:rsidR="00DD7768" w:rsidRPr="00B65906">
        <w:rPr>
          <w:rFonts w:ascii="Verdana" w:hAnsi="Verdana"/>
          <w:sz w:val="24"/>
          <w:szCs w:val="24"/>
        </w:rPr>
        <w:t>o kabinasaan a waraan</w:t>
      </w:r>
      <w:r w:rsidRPr="00B65906">
        <w:rPr>
          <w:rFonts w:ascii="Verdana" w:hAnsi="Verdana"/>
          <w:sz w:val="24"/>
          <w:szCs w:val="24"/>
        </w:rPr>
        <w:t xml:space="preserve"> a go so kapagatorator</w:t>
      </w:r>
      <w:r w:rsidR="00DD7768" w:rsidRPr="00B65906">
        <w:rPr>
          <w:rFonts w:ascii="Verdana" w:hAnsi="Verdana"/>
          <w:sz w:val="24"/>
          <w:szCs w:val="24"/>
        </w:rPr>
        <w:t xml:space="preserve"> </w:t>
      </w:r>
      <w:r w:rsidR="00DD7768" w:rsidRPr="00B65906">
        <w:rPr>
          <w:rFonts w:ascii="Verdana" w:hAnsi="Verdana"/>
          <w:i/>
          <w:iCs/>
          <w:sz w:val="24"/>
          <w:szCs w:val="24"/>
        </w:rPr>
        <w:t>(</w:t>
      </w:r>
      <w:r w:rsidR="00DD7768" w:rsidRPr="0061105C">
        <w:rPr>
          <w:rFonts w:ascii="Verdana" w:hAnsi="Verdana"/>
          <w:i/>
          <w:iCs/>
          <w:color w:val="002060"/>
          <w:sz w:val="24"/>
          <w:szCs w:val="24"/>
        </w:rPr>
        <w:t>disaster risk reduction and management</w:t>
      </w:r>
      <w:r w:rsidR="00DD7768" w:rsidRPr="00B65906">
        <w:rPr>
          <w:rFonts w:ascii="Verdana" w:hAnsi="Verdana"/>
          <w:i/>
          <w:iCs/>
          <w:sz w:val="24"/>
          <w:szCs w:val="24"/>
        </w:rPr>
        <w:t>)</w:t>
      </w:r>
    </w:p>
    <w:p w:rsidR="00DD7768" w:rsidRPr="00B65906" w:rsidRDefault="00DD7768" w:rsidP="00B65906">
      <w:pPr>
        <w:pStyle w:val="ListParagraph"/>
        <w:numPr>
          <w:ilvl w:val="0"/>
          <w:numId w:val="2"/>
        </w:numPr>
        <w:spacing w:before="240" w:after="240" w:line="240" w:lineRule="auto"/>
        <w:ind w:left="540" w:hanging="540"/>
        <w:jc w:val="both"/>
        <w:rPr>
          <w:rFonts w:ascii="Verdana" w:hAnsi="Verdana"/>
          <w:sz w:val="24"/>
          <w:szCs w:val="24"/>
        </w:rPr>
      </w:pPr>
      <w:r w:rsidRPr="00B65906">
        <w:rPr>
          <w:rFonts w:ascii="Verdana" w:hAnsi="Verdana"/>
          <w:sz w:val="24"/>
          <w:szCs w:val="24"/>
        </w:rPr>
        <w:t>So kasisiyapa ko atoran a lankap a go so ka</w:t>
      </w:r>
      <w:r w:rsidR="00230C06" w:rsidRPr="00B65906">
        <w:rPr>
          <w:rFonts w:ascii="Verdana" w:hAnsi="Verdana"/>
          <w:sz w:val="24"/>
          <w:szCs w:val="24"/>
        </w:rPr>
        <w:t>paka</w:t>
      </w:r>
      <w:r w:rsidRPr="00B65906">
        <w:rPr>
          <w:rFonts w:ascii="Verdana" w:hAnsi="Verdana"/>
          <w:sz w:val="24"/>
          <w:szCs w:val="24"/>
        </w:rPr>
        <w:t xml:space="preserve">sasarig </w:t>
      </w:r>
      <w:r w:rsidRPr="00B65906">
        <w:rPr>
          <w:rFonts w:ascii="Verdana" w:hAnsi="Verdana"/>
          <w:i/>
          <w:iCs/>
          <w:sz w:val="24"/>
          <w:szCs w:val="24"/>
        </w:rPr>
        <w:t>(</w:t>
      </w:r>
      <w:r w:rsidR="00DD6344" w:rsidRPr="0061105C">
        <w:rPr>
          <w:rFonts w:ascii="Verdana" w:hAnsi="Verdana"/>
          <w:i/>
          <w:iCs/>
          <w:color w:val="002060"/>
          <w:sz w:val="24"/>
          <w:szCs w:val="24"/>
        </w:rPr>
        <w:t>p</w:t>
      </w:r>
      <w:r w:rsidRPr="0061105C">
        <w:rPr>
          <w:rFonts w:ascii="Verdana" w:hAnsi="Verdana"/>
          <w:i/>
          <w:iCs/>
          <w:color w:val="002060"/>
          <w:sz w:val="24"/>
          <w:szCs w:val="24"/>
        </w:rPr>
        <w:t>ublic order and safety</w:t>
      </w:r>
      <w:r w:rsidRPr="00B65906">
        <w:rPr>
          <w:rFonts w:ascii="Verdana" w:hAnsi="Verdana"/>
          <w:i/>
          <w:iCs/>
          <w:sz w:val="24"/>
          <w:szCs w:val="24"/>
        </w:rPr>
        <w:t>)</w:t>
      </w:r>
    </w:p>
    <w:p w:rsidR="00296E39" w:rsidRPr="00B65906" w:rsidRDefault="00296E39" w:rsidP="00B65906">
      <w:pPr>
        <w:pStyle w:val="ListParagraph"/>
        <w:spacing w:before="240" w:after="240" w:line="240" w:lineRule="auto"/>
        <w:ind w:left="540" w:hanging="540"/>
        <w:jc w:val="both"/>
        <w:rPr>
          <w:rFonts w:ascii="Verdana" w:hAnsi="Verdana"/>
          <w:sz w:val="24"/>
          <w:szCs w:val="24"/>
        </w:rPr>
      </w:pPr>
    </w:p>
    <w:p w:rsidR="00DD7768" w:rsidRPr="00B65906" w:rsidRDefault="00DD7768" w:rsidP="00B65906">
      <w:pPr>
        <w:spacing w:before="240" w:after="240" w:line="240" w:lineRule="auto"/>
        <w:jc w:val="both"/>
        <w:rPr>
          <w:rFonts w:ascii="Verdana" w:hAnsi="Verdana"/>
          <w:sz w:val="24"/>
          <w:szCs w:val="24"/>
        </w:rPr>
      </w:pPr>
      <w:r w:rsidRPr="00B65906">
        <w:rPr>
          <w:rFonts w:ascii="Verdana" w:hAnsi="Verdana"/>
          <w:sz w:val="24"/>
          <w:szCs w:val="24"/>
        </w:rPr>
        <w:t xml:space="preserve">Tiankd o BBL a </w:t>
      </w:r>
      <w:r w:rsidR="00DD6344" w:rsidRPr="00B65906">
        <w:rPr>
          <w:rFonts w:ascii="Verdana" w:hAnsi="Verdana"/>
          <w:sz w:val="24"/>
          <w:szCs w:val="24"/>
        </w:rPr>
        <w:t>a</w:t>
      </w:r>
      <w:r w:rsidRPr="00B65906">
        <w:rPr>
          <w:rFonts w:ascii="Verdana" w:hAnsi="Verdana"/>
          <w:sz w:val="24"/>
          <w:szCs w:val="24"/>
        </w:rPr>
        <w:t>d</w:t>
      </w:r>
      <w:r w:rsidR="00DD6344" w:rsidRPr="00B65906">
        <w:rPr>
          <w:rFonts w:ascii="Verdana" w:hAnsi="Verdana"/>
          <w:sz w:val="24"/>
          <w:szCs w:val="24"/>
        </w:rPr>
        <w:t>n</w:t>
      </w:r>
      <w:r w:rsidRPr="00B65906">
        <w:rPr>
          <w:rFonts w:ascii="Verdana" w:hAnsi="Verdana"/>
          <w:sz w:val="24"/>
          <w:szCs w:val="24"/>
        </w:rPr>
        <w:t xml:space="preserve"> a migagakd o Bangnsamoro a kapaar iyan a bagr a siran so:</w:t>
      </w:r>
    </w:p>
    <w:p w:rsidR="00DD7768" w:rsidRPr="00B65906" w:rsidRDefault="00DD7768"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kambasok sa lopa</w:t>
      </w:r>
      <w:r w:rsidR="00DD6344" w:rsidRPr="00B65906">
        <w:rPr>
          <w:rFonts w:ascii="Verdana" w:hAnsi="Verdana"/>
          <w:sz w:val="24"/>
          <w:szCs w:val="24"/>
        </w:rPr>
        <w:t>’</w:t>
      </w:r>
      <w:r w:rsidRPr="00B65906">
        <w:rPr>
          <w:rFonts w:ascii="Verdana" w:hAnsi="Verdana"/>
          <w:sz w:val="24"/>
          <w:szCs w:val="24"/>
        </w:rPr>
        <w:t xml:space="preserve">, kapangoyag sa binatang a go so kaampli ko pangnnkn o Bangnsamoro </w:t>
      </w:r>
      <w:r w:rsidRPr="00B65906">
        <w:rPr>
          <w:rFonts w:ascii="Verdana" w:hAnsi="Verdana"/>
          <w:i/>
          <w:iCs/>
          <w:sz w:val="24"/>
          <w:szCs w:val="24"/>
        </w:rPr>
        <w:t>(</w:t>
      </w:r>
      <w:r w:rsidR="00DD6344" w:rsidRPr="0061105C">
        <w:rPr>
          <w:rFonts w:ascii="Verdana" w:hAnsi="Verdana"/>
          <w:i/>
          <w:iCs/>
          <w:color w:val="002060"/>
          <w:sz w:val="24"/>
          <w:szCs w:val="24"/>
        </w:rPr>
        <w:t>a</w:t>
      </w:r>
      <w:r w:rsidRPr="0061105C">
        <w:rPr>
          <w:rFonts w:ascii="Verdana" w:hAnsi="Verdana"/>
          <w:i/>
          <w:iCs/>
          <w:color w:val="002060"/>
          <w:sz w:val="24"/>
          <w:szCs w:val="24"/>
        </w:rPr>
        <w:t>griculture, livestock, and food security</w:t>
      </w:r>
      <w:r w:rsidRPr="00B65906">
        <w:rPr>
          <w:rFonts w:ascii="Verdana" w:hAnsi="Verdana"/>
          <w:i/>
          <w:iCs/>
          <w:sz w:val="24"/>
          <w:szCs w:val="24"/>
        </w:rPr>
        <w:t>)</w:t>
      </w:r>
    </w:p>
    <w:p w:rsidR="00DD7768" w:rsidRPr="00B65906" w:rsidRDefault="00DD7768"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So kazambi</w:t>
      </w:r>
      <w:r w:rsidR="00DD6344" w:rsidRPr="00B65906">
        <w:rPr>
          <w:rFonts w:ascii="Verdana" w:hAnsi="Verdana"/>
          <w:sz w:val="24"/>
          <w:szCs w:val="24"/>
        </w:rPr>
        <w:t>’</w:t>
      </w:r>
      <w:r w:rsidRPr="00B65906">
        <w:rPr>
          <w:rFonts w:ascii="Verdana" w:hAnsi="Verdana"/>
          <w:sz w:val="24"/>
          <w:szCs w:val="24"/>
        </w:rPr>
        <w:t xml:space="preserve"> a kakhaoyagan a go </w:t>
      </w:r>
      <w:r w:rsidR="00DD6344" w:rsidRPr="00B65906">
        <w:rPr>
          <w:rFonts w:ascii="Verdana" w:hAnsi="Verdana"/>
          <w:sz w:val="24"/>
          <w:szCs w:val="24"/>
        </w:rPr>
        <w:t xml:space="preserve">so </w:t>
      </w:r>
      <w:r w:rsidRPr="00B65906">
        <w:rPr>
          <w:rFonts w:ascii="Verdana" w:hAnsi="Verdana"/>
          <w:sz w:val="24"/>
          <w:szCs w:val="24"/>
        </w:rPr>
        <w:t xml:space="preserve">sinanad a kata’o </w:t>
      </w:r>
      <w:r w:rsidRPr="00B65906">
        <w:rPr>
          <w:rFonts w:ascii="Verdana" w:hAnsi="Verdana"/>
          <w:i/>
          <w:iCs/>
          <w:sz w:val="24"/>
          <w:szCs w:val="24"/>
        </w:rPr>
        <w:t>(</w:t>
      </w:r>
      <w:r w:rsidR="00DD6344" w:rsidRPr="0061105C">
        <w:rPr>
          <w:rFonts w:ascii="Verdana" w:hAnsi="Verdana"/>
          <w:i/>
          <w:iCs/>
          <w:color w:val="002060"/>
          <w:sz w:val="24"/>
          <w:szCs w:val="24"/>
        </w:rPr>
        <w:t>e</w:t>
      </w:r>
      <w:r w:rsidRPr="0061105C">
        <w:rPr>
          <w:rFonts w:ascii="Verdana" w:hAnsi="Verdana"/>
          <w:i/>
          <w:iCs/>
          <w:color w:val="002060"/>
          <w:sz w:val="24"/>
          <w:szCs w:val="24"/>
        </w:rPr>
        <w:t>conomic &amp; cultural exchange</w:t>
      </w:r>
      <w:r w:rsidRPr="00B65906">
        <w:rPr>
          <w:rFonts w:ascii="Verdana" w:hAnsi="Verdana"/>
          <w:i/>
          <w:iCs/>
          <w:sz w:val="24"/>
          <w:szCs w:val="24"/>
        </w:rPr>
        <w:t>)</w:t>
      </w:r>
    </w:p>
    <w:p w:rsidR="00DD7768" w:rsidRPr="00B65906" w:rsidRDefault="00DD7768"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manga kapasadan a otang, a go so manga pd a soson o</w:t>
      </w:r>
      <w:r w:rsidR="00DD6344" w:rsidRPr="00B65906">
        <w:rPr>
          <w:rFonts w:ascii="Verdana" w:hAnsi="Verdana"/>
          <w:sz w:val="24"/>
          <w:szCs w:val="24"/>
        </w:rPr>
        <w:t xml:space="preserve"> kambayadan ko banko a lankap a</w:t>
      </w:r>
      <w:r w:rsidRPr="00B65906">
        <w:rPr>
          <w:rFonts w:ascii="Verdana" w:hAnsi="Verdana"/>
          <w:sz w:val="24"/>
          <w:szCs w:val="24"/>
        </w:rPr>
        <w:t>ntaa ka mattndo</w:t>
      </w:r>
      <w:r w:rsidR="00DD6344" w:rsidRPr="00B65906">
        <w:rPr>
          <w:rFonts w:ascii="Verdana" w:hAnsi="Verdana"/>
          <w:sz w:val="24"/>
          <w:szCs w:val="24"/>
        </w:rPr>
        <w:t>’</w:t>
      </w:r>
      <w:r w:rsidRPr="00B65906">
        <w:rPr>
          <w:rFonts w:ascii="Verdana" w:hAnsi="Verdana"/>
          <w:sz w:val="24"/>
          <w:szCs w:val="24"/>
        </w:rPr>
        <w:t xml:space="preserve">, </w:t>
      </w:r>
      <w:r w:rsidR="00DD6344" w:rsidRPr="00B65906">
        <w:rPr>
          <w:rFonts w:ascii="Verdana" w:hAnsi="Verdana"/>
          <w:sz w:val="24"/>
          <w:szCs w:val="24"/>
        </w:rPr>
        <w:t>ay</w:t>
      </w:r>
      <w:r w:rsidRPr="00B65906">
        <w:rPr>
          <w:rFonts w:ascii="Verdana" w:hAnsi="Verdana"/>
          <w:sz w:val="24"/>
          <w:szCs w:val="24"/>
        </w:rPr>
        <w:t>a</w:t>
      </w:r>
      <w:r w:rsidR="00DD6344" w:rsidRPr="00B65906">
        <w:rPr>
          <w:rFonts w:ascii="Verdana" w:hAnsi="Verdana"/>
          <w:sz w:val="24"/>
          <w:szCs w:val="24"/>
        </w:rPr>
        <w:t xml:space="preserve"> </w:t>
      </w:r>
      <w:r w:rsidRPr="00B65906">
        <w:rPr>
          <w:rFonts w:ascii="Verdana" w:hAnsi="Verdana"/>
          <w:sz w:val="24"/>
          <w:szCs w:val="24"/>
        </w:rPr>
        <w:t>bo</w:t>
      </w:r>
      <w:r w:rsidR="00DD6344" w:rsidRPr="00B65906">
        <w:rPr>
          <w:rFonts w:ascii="Verdana" w:hAnsi="Verdana"/>
          <w:sz w:val="24"/>
          <w:szCs w:val="24"/>
        </w:rPr>
        <w:t>’</w:t>
      </w:r>
      <w:r w:rsidRPr="00B65906">
        <w:rPr>
          <w:rFonts w:ascii="Verdana" w:hAnsi="Verdana"/>
          <w:sz w:val="24"/>
          <w:szCs w:val="24"/>
        </w:rPr>
        <w:t xml:space="preserve"> a liyo roo na so otang a sarat iyan so kaakowa on o parinta a Pilipinas.</w:t>
      </w:r>
    </w:p>
    <w:p w:rsidR="00DD7768" w:rsidRPr="00B65906" w:rsidRDefault="00DD7768"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kandagang, kapandayan, kapamantiari, a go kandagang a kathompok.</w:t>
      </w:r>
    </w:p>
    <w:p w:rsidR="00DD7768" w:rsidRPr="00B65906" w:rsidRDefault="00DD7768"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kanggalbk</w:t>
      </w:r>
      <w:r w:rsidR="00F04C7D" w:rsidRPr="00B65906">
        <w:rPr>
          <w:rFonts w:ascii="Verdana" w:hAnsi="Verdana"/>
          <w:sz w:val="24"/>
          <w:szCs w:val="24"/>
        </w:rPr>
        <w:t xml:space="preserve">, kakowa sa kamalan ko pangadapan o aprinta </w:t>
      </w:r>
      <w:r w:rsidR="00DD6344" w:rsidRPr="00B65906">
        <w:rPr>
          <w:rFonts w:ascii="Verdana" w:hAnsi="Verdana"/>
          <w:sz w:val="24"/>
          <w:szCs w:val="24"/>
        </w:rPr>
        <w:t>anta</w:t>
      </w:r>
      <w:r w:rsidR="00F04C7D" w:rsidRPr="00B65906">
        <w:rPr>
          <w:rFonts w:ascii="Verdana" w:hAnsi="Verdana"/>
          <w:sz w:val="24"/>
          <w:szCs w:val="24"/>
        </w:rPr>
        <w:t>a</w:t>
      </w:r>
      <w:r w:rsidR="00DD6344" w:rsidRPr="00B65906">
        <w:rPr>
          <w:rFonts w:ascii="Verdana" w:hAnsi="Verdana"/>
          <w:sz w:val="24"/>
          <w:szCs w:val="24"/>
        </w:rPr>
        <w:t xml:space="preserve"> </w:t>
      </w:r>
      <w:r w:rsidR="00F04C7D" w:rsidRPr="00B65906">
        <w:rPr>
          <w:rFonts w:ascii="Verdana" w:hAnsi="Verdana"/>
          <w:sz w:val="24"/>
          <w:szCs w:val="24"/>
        </w:rPr>
        <w:t>ka sii ko liyo niyan.</w:t>
      </w:r>
    </w:p>
    <w:p w:rsidR="00F04C7D" w:rsidRPr="00B65906" w:rsidRDefault="00F04C7D"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kidaptarn ko ngaran o dagangan </w:t>
      </w:r>
      <w:r w:rsidRPr="00B65906">
        <w:rPr>
          <w:rFonts w:ascii="Verdana" w:hAnsi="Verdana"/>
          <w:i/>
          <w:iCs/>
          <w:sz w:val="24"/>
          <w:szCs w:val="24"/>
        </w:rPr>
        <w:t>(</w:t>
      </w:r>
      <w:r w:rsidRPr="0061105C">
        <w:rPr>
          <w:rFonts w:ascii="Verdana" w:hAnsi="Verdana"/>
          <w:i/>
          <w:iCs/>
          <w:color w:val="002060"/>
          <w:sz w:val="24"/>
          <w:szCs w:val="24"/>
        </w:rPr>
        <w:t>registration of business name</w:t>
      </w:r>
      <w:r w:rsidRPr="00B65906">
        <w:rPr>
          <w:rFonts w:ascii="Verdana" w:hAnsi="Verdana"/>
          <w:i/>
          <w:iCs/>
          <w:sz w:val="24"/>
          <w:szCs w:val="24"/>
        </w:rPr>
        <w:t>)</w:t>
      </w:r>
    </w:p>
    <w:p w:rsidR="00F04C7D" w:rsidRPr="00B65906" w:rsidRDefault="00F04C7D"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So kandaganga</w:t>
      </w:r>
      <w:r w:rsidR="00751BD1" w:rsidRPr="00B65906">
        <w:rPr>
          <w:rFonts w:ascii="Verdana" w:hAnsi="Verdana"/>
          <w:sz w:val="24"/>
          <w:szCs w:val="24"/>
        </w:rPr>
        <w:t>’</w:t>
      </w:r>
      <w:r w:rsidRPr="00B65906">
        <w:rPr>
          <w:rFonts w:ascii="Verdana" w:hAnsi="Verdana"/>
          <w:sz w:val="24"/>
          <w:szCs w:val="24"/>
        </w:rPr>
        <w:t xml:space="preserve"> o manga ingd a makambibisa a pmbthowan sa </w:t>
      </w:r>
      <w:r w:rsidRPr="00B65906">
        <w:rPr>
          <w:rFonts w:ascii="Verdana" w:hAnsi="Verdana"/>
          <w:i/>
          <w:iCs/>
          <w:sz w:val="24"/>
          <w:szCs w:val="24"/>
        </w:rPr>
        <w:t>Asean  (</w:t>
      </w:r>
      <w:r w:rsidRPr="0061105C">
        <w:rPr>
          <w:rFonts w:ascii="Verdana" w:hAnsi="Verdana"/>
          <w:i/>
          <w:iCs/>
          <w:color w:val="002060"/>
          <w:sz w:val="24"/>
          <w:szCs w:val="24"/>
        </w:rPr>
        <w:t>barter trade</w:t>
      </w:r>
      <w:r w:rsidRPr="00B65906">
        <w:rPr>
          <w:rFonts w:ascii="Verdana" w:hAnsi="Verdana"/>
          <w:i/>
          <w:iCs/>
          <w:sz w:val="24"/>
          <w:szCs w:val="24"/>
        </w:rPr>
        <w:t>)</w:t>
      </w:r>
    </w:p>
    <w:p w:rsidR="00F04C7D" w:rsidRPr="00B65906" w:rsidRDefault="00F04C7D"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katndo’ o manga darpa</w:t>
      </w:r>
      <w:r w:rsidR="00751BD1" w:rsidRPr="00B65906">
        <w:rPr>
          <w:rFonts w:ascii="Verdana" w:hAnsi="Verdana"/>
          <w:sz w:val="24"/>
          <w:szCs w:val="24"/>
        </w:rPr>
        <w:t>’</w:t>
      </w:r>
      <w:r w:rsidRPr="00B65906">
        <w:rPr>
          <w:rFonts w:ascii="Verdana" w:hAnsi="Verdana"/>
          <w:sz w:val="24"/>
          <w:szCs w:val="24"/>
        </w:rPr>
        <w:t xml:space="preserve"> a kakhaoyagan a go so pompongan a kapandayan </w:t>
      </w:r>
      <w:r w:rsidRPr="00B65906">
        <w:rPr>
          <w:rFonts w:ascii="Verdana" w:hAnsi="Verdana"/>
          <w:i/>
          <w:iCs/>
          <w:sz w:val="24"/>
          <w:szCs w:val="24"/>
        </w:rPr>
        <w:t>(</w:t>
      </w:r>
      <w:r w:rsidR="00751BD1" w:rsidRPr="0061105C">
        <w:rPr>
          <w:rFonts w:ascii="Verdana" w:hAnsi="Verdana"/>
          <w:i/>
          <w:iCs/>
          <w:color w:val="002060"/>
          <w:sz w:val="24"/>
          <w:szCs w:val="24"/>
        </w:rPr>
        <w:t>e</w:t>
      </w:r>
      <w:r w:rsidRPr="0061105C">
        <w:rPr>
          <w:rFonts w:ascii="Verdana" w:hAnsi="Verdana"/>
          <w:i/>
          <w:iCs/>
          <w:color w:val="002060"/>
          <w:sz w:val="24"/>
          <w:szCs w:val="24"/>
        </w:rPr>
        <w:t>conomic zones and industrial centers</w:t>
      </w:r>
      <w:r w:rsidRPr="00B65906">
        <w:rPr>
          <w:rFonts w:ascii="Verdana" w:hAnsi="Verdana"/>
          <w:i/>
          <w:iCs/>
          <w:sz w:val="24"/>
          <w:szCs w:val="24"/>
        </w:rPr>
        <w:t>)</w:t>
      </w:r>
    </w:p>
    <w:p w:rsidR="00F04C7D" w:rsidRPr="00B65906" w:rsidRDefault="004266C6"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kapagadna ko </w:t>
      </w:r>
      <w:r w:rsidR="00751BD1" w:rsidRPr="00B65906">
        <w:rPr>
          <w:rFonts w:ascii="Verdana" w:hAnsi="Verdana"/>
          <w:sz w:val="24"/>
          <w:szCs w:val="24"/>
        </w:rPr>
        <w:t>l</w:t>
      </w:r>
      <w:r w:rsidRPr="00B65906">
        <w:rPr>
          <w:rFonts w:ascii="Verdana" w:hAnsi="Verdana"/>
          <w:sz w:val="24"/>
          <w:szCs w:val="24"/>
        </w:rPr>
        <w:t>abo’an a maradika</w:t>
      </w:r>
      <w:r w:rsidR="00751BD1" w:rsidRPr="00B65906">
        <w:rPr>
          <w:rFonts w:ascii="Verdana" w:hAnsi="Verdana"/>
          <w:sz w:val="24"/>
          <w:szCs w:val="24"/>
        </w:rPr>
        <w:t>’</w:t>
      </w:r>
      <w:r w:rsidRPr="00B65906">
        <w:rPr>
          <w:rFonts w:ascii="Verdana" w:hAnsi="Verdana"/>
          <w:sz w:val="24"/>
          <w:szCs w:val="24"/>
        </w:rPr>
        <w:t xml:space="preserve">  a da</w:t>
      </w:r>
      <w:r w:rsidR="00751BD1" w:rsidRPr="00B65906">
        <w:rPr>
          <w:rFonts w:ascii="Verdana" w:hAnsi="Verdana"/>
          <w:sz w:val="24"/>
          <w:szCs w:val="24"/>
        </w:rPr>
        <w:t>’</w:t>
      </w:r>
      <w:r w:rsidRPr="00B65906">
        <w:rPr>
          <w:rFonts w:ascii="Verdana" w:hAnsi="Verdana"/>
          <w:sz w:val="24"/>
          <w:szCs w:val="24"/>
        </w:rPr>
        <w:t xml:space="preserve"> a bayad o ipndonko</w:t>
      </w:r>
      <w:r w:rsidR="00751BD1" w:rsidRPr="00B65906">
        <w:rPr>
          <w:rFonts w:ascii="Verdana" w:hAnsi="Verdana"/>
          <w:sz w:val="24"/>
          <w:szCs w:val="24"/>
        </w:rPr>
        <w:t>’</w:t>
      </w:r>
      <w:r w:rsidRPr="00B65906">
        <w:rPr>
          <w:rFonts w:ascii="Verdana" w:hAnsi="Verdana"/>
          <w:sz w:val="24"/>
          <w:szCs w:val="24"/>
        </w:rPr>
        <w:t xml:space="preserve"> on a manga tamok a phoon sa liyo </w:t>
      </w:r>
      <w:r w:rsidRPr="00B65906">
        <w:rPr>
          <w:rFonts w:ascii="Verdana" w:hAnsi="Verdana"/>
          <w:i/>
          <w:iCs/>
          <w:sz w:val="24"/>
          <w:szCs w:val="24"/>
        </w:rPr>
        <w:t>(</w:t>
      </w:r>
      <w:r w:rsidRPr="0061105C">
        <w:rPr>
          <w:rFonts w:ascii="Verdana" w:hAnsi="Verdana"/>
          <w:i/>
          <w:iCs/>
          <w:color w:val="002060"/>
          <w:sz w:val="24"/>
          <w:szCs w:val="24"/>
        </w:rPr>
        <w:t>free ports</w:t>
      </w:r>
      <w:r w:rsidRPr="00B65906">
        <w:rPr>
          <w:rFonts w:ascii="Verdana" w:hAnsi="Verdana"/>
          <w:i/>
          <w:iCs/>
          <w:sz w:val="24"/>
          <w:szCs w:val="24"/>
        </w:rPr>
        <w:t>)</w:t>
      </w:r>
    </w:p>
    <w:p w:rsidR="004266C6" w:rsidRPr="00B65906" w:rsidRDefault="004266C6"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kaphapasiyo ko manga darpa</w:t>
      </w:r>
      <w:r w:rsidR="00751BD1" w:rsidRPr="00B65906">
        <w:rPr>
          <w:rFonts w:ascii="Verdana" w:hAnsi="Verdana"/>
          <w:sz w:val="24"/>
          <w:szCs w:val="24"/>
        </w:rPr>
        <w:t>’</w:t>
      </w:r>
      <w:r w:rsidRPr="00B65906">
        <w:rPr>
          <w:rFonts w:ascii="Verdana" w:hAnsi="Verdana"/>
          <w:sz w:val="24"/>
          <w:szCs w:val="24"/>
        </w:rPr>
        <w:t xml:space="preserve"> a mattndo’ </w:t>
      </w:r>
      <w:r w:rsidRPr="00B65906">
        <w:rPr>
          <w:rFonts w:ascii="Verdana" w:hAnsi="Verdana"/>
          <w:i/>
          <w:iCs/>
          <w:sz w:val="24"/>
          <w:szCs w:val="24"/>
        </w:rPr>
        <w:t>(</w:t>
      </w:r>
      <w:r w:rsidR="00751BD1" w:rsidRPr="0061105C">
        <w:rPr>
          <w:rFonts w:ascii="Verdana" w:hAnsi="Verdana"/>
          <w:i/>
          <w:iCs/>
          <w:color w:val="002060"/>
          <w:sz w:val="24"/>
          <w:szCs w:val="24"/>
        </w:rPr>
        <w:t>t</w:t>
      </w:r>
      <w:r w:rsidRPr="0061105C">
        <w:rPr>
          <w:rFonts w:ascii="Verdana" w:hAnsi="Verdana"/>
          <w:i/>
          <w:iCs/>
          <w:color w:val="002060"/>
          <w:sz w:val="24"/>
          <w:szCs w:val="24"/>
        </w:rPr>
        <w:t>ourism</w:t>
      </w:r>
      <w:r w:rsidRPr="00B65906">
        <w:rPr>
          <w:rFonts w:ascii="Verdana" w:hAnsi="Verdana"/>
          <w:i/>
          <w:iCs/>
          <w:sz w:val="24"/>
          <w:szCs w:val="24"/>
        </w:rPr>
        <w:t>)</w:t>
      </w:r>
    </w:p>
    <w:p w:rsidR="004266C6" w:rsidRPr="00B65906" w:rsidRDefault="004266C6"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So k</w:t>
      </w:r>
      <w:r w:rsidR="007A2DE1" w:rsidRPr="00B65906">
        <w:rPr>
          <w:rFonts w:ascii="Verdana" w:hAnsi="Verdana"/>
          <w:sz w:val="24"/>
          <w:szCs w:val="24"/>
        </w:rPr>
        <w:t>apagadna ko manga bowalan o panamok</w:t>
      </w:r>
      <w:r w:rsidRPr="00B65906">
        <w:rPr>
          <w:rFonts w:ascii="Verdana" w:hAnsi="Verdana"/>
          <w:sz w:val="24"/>
          <w:szCs w:val="24"/>
        </w:rPr>
        <w:t xml:space="preserve"> o Bangnsamoro </w:t>
      </w:r>
      <w:r w:rsidRPr="00B65906">
        <w:rPr>
          <w:rFonts w:ascii="Verdana" w:hAnsi="Verdana"/>
          <w:i/>
          <w:iCs/>
          <w:sz w:val="24"/>
          <w:szCs w:val="24"/>
        </w:rPr>
        <w:t>(</w:t>
      </w:r>
      <w:r w:rsidR="00751BD1" w:rsidRPr="0061105C">
        <w:rPr>
          <w:rFonts w:ascii="Verdana" w:hAnsi="Verdana"/>
          <w:i/>
          <w:iCs/>
          <w:color w:val="002060"/>
          <w:sz w:val="24"/>
          <w:szCs w:val="24"/>
        </w:rPr>
        <w:t>c</w:t>
      </w:r>
      <w:r w:rsidRPr="0061105C">
        <w:rPr>
          <w:rFonts w:ascii="Verdana" w:hAnsi="Verdana"/>
          <w:i/>
          <w:iCs/>
          <w:color w:val="002060"/>
          <w:sz w:val="24"/>
          <w:szCs w:val="24"/>
        </w:rPr>
        <w:t>reation of sources of revenue</w:t>
      </w:r>
      <w:r w:rsidRPr="00B65906">
        <w:rPr>
          <w:rFonts w:ascii="Verdana" w:hAnsi="Verdana"/>
          <w:i/>
          <w:iCs/>
          <w:sz w:val="24"/>
          <w:szCs w:val="24"/>
        </w:rPr>
        <w:t>)</w:t>
      </w:r>
    </w:p>
    <w:p w:rsidR="004266C6" w:rsidRPr="00B65906" w:rsidRDefault="004266C6"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kapagatora ko dianka</w:t>
      </w:r>
      <w:r w:rsidR="00751BD1" w:rsidRPr="00B65906">
        <w:rPr>
          <w:rFonts w:ascii="Verdana" w:hAnsi="Verdana"/>
          <w:sz w:val="24"/>
          <w:szCs w:val="24"/>
        </w:rPr>
        <w:t>’</w:t>
      </w:r>
      <w:r w:rsidRPr="00B65906">
        <w:rPr>
          <w:rFonts w:ascii="Verdana" w:hAnsi="Verdana"/>
          <w:sz w:val="24"/>
          <w:szCs w:val="24"/>
        </w:rPr>
        <w:t xml:space="preserve"> o gasto o Bangnsamoro </w:t>
      </w:r>
      <w:r w:rsidRPr="00B65906">
        <w:rPr>
          <w:rFonts w:ascii="Verdana" w:hAnsi="Verdana"/>
          <w:i/>
          <w:iCs/>
          <w:sz w:val="24"/>
          <w:szCs w:val="24"/>
        </w:rPr>
        <w:t>(</w:t>
      </w:r>
      <w:r w:rsidR="00751BD1" w:rsidRPr="0061105C">
        <w:rPr>
          <w:rFonts w:ascii="Verdana" w:hAnsi="Verdana"/>
          <w:i/>
          <w:iCs/>
          <w:color w:val="002060"/>
          <w:sz w:val="24"/>
          <w:szCs w:val="24"/>
        </w:rPr>
        <w:t>b</w:t>
      </w:r>
      <w:r w:rsidRPr="0061105C">
        <w:rPr>
          <w:rFonts w:ascii="Verdana" w:hAnsi="Verdana"/>
          <w:i/>
          <w:iCs/>
          <w:color w:val="002060"/>
          <w:sz w:val="24"/>
          <w:szCs w:val="24"/>
        </w:rPr>
        <w:t>udgeting</w:t>
      </w:r>
      <w:r w:rsidRPr="00B65906">
        <w:rPr>
          <w:rFonts w:ascii="Verdana" w:hAnsi="Verdana"/>
          <w:i/>
          <w:iCs/>
          <w:sz w:val="24"/>
          <w:szCs w:val="24"/>
        </w:rPr>
        <w:t>)</w:t>
      </w:r>
    </w:p>
    <w:p w:rsidR="004266C6" w:rsidRPr="00B65906" w:rsidRDefault="00751BD1"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atoran o kapanamok</w:t>
      </w:r>
      <w:r w:rsidR="004266C6" w:rsidRPr="00B65906">
        <w:rPr>
          <w:rFonts w:ascii="Verdana" w:hAnsi="Verdana"/>
          <w:sz w:val="24"/>
          <w:szCs w:val="24"/>
        </w:rPr>
        <w:t xml:space="preserve"> a go so manga banko </w:t>
      </w:r>
      <w:r w:rsidR="004266C6" w:rsidRPr="00B65906">
        <w:rPr>
          <w:rFonts w:ascii="Verdana" w:hAnsi="Verdana"/>
          <w:i/>
          <w:iCs/>
          <w:sz w:val="24"/>
          <w:szCs w:val="24"/>
        </w:rPr>
        <w:t>(</w:t>
      </w:r>
      <w:r w:rsidRPr="0061105C">
        <w:rPr>
          <w:rFonts w:ascii="Verdana" w:hAnsi="Verdana"/>
          <w:i/>
          <w:iCs/>
          <w:color w:val="002060"/>
          <w:sz w:val="24"/>
          <w:szCs w:val="24"/>
        </w:rPr>
        <w:t>f</w:t>
      </w:r>
      <w:r w:rsidR="004266C6" w:rsidRPr="0061105C">
        <w:rPr>
          <w:rFonts w:ascii="Verdana" w:hAnsi="Verdana"/>
          <w:i/>
          <w:iCs/>
          <w:color w:val="002060"/>
          <w:sz w:val="24"/>
          <w:szCs w:val="24"/>
        </w:rPr>
        <w:t>inancial and banking system</w:t>
      </w:r>
      <w:r w:rsidR="004266C6" w:rsidRPr="00B65906">
        <w:rPr>
          <w:rFonts w:ascii="Verdana" w:hAnsi="Verdana"/>
          <w:i/>
          <w:iCs/>
          <w:sz w:val="24"/>
          <w:szCs w:val="24"/>
        </w:rPr>
        <w:t>)</w:t>
      </w:r>
    </w:p>
    <w:p w:rsidR="004266C6" w:rsidRPr="00B65906" w:rsidRDefault="004266C6"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kapagadna ko pamoronan o </w:t>
      </w:r>
      <w:r w:rsidR="007A2DE1" w:rsidRPr="00B65906">
        <w:rPr>
          <w:rFonts w:ascii="Verdana" w:hAnsi="Verdana"/>
          <w:sz w:val="24"/>
          <w:szCs w:val="24"/>
        </w:rPr>
        <w:t xml:space="preserve">parinta a Bangnsamoro a go so </w:t>
      </w:r>
      <w:r w:rsidRPr="00B65906">
        <w:rPr>
          <w:rFonts w:ascii="Verdana" w:hAnsi="Verdana"/>
          <w:sz w:val="24"/>
          <w:szCs w:val="24"/>
        </w:rPr>
        <w:t xml:space="preserve">panamok a taragombalay </w:t>
      </w:r>
      <w:r w:rsidRPr="00B65906">
        <w:rPr>
          <w:rFonts w:ascii="Verdana" w:hAnsi="Verdana"/>
          <w:i/>
          <w:iCs/>
          <w:sz w:val="24"/>
          <w:szCs w:val="24"/>
        </w:rPr>
        <w:t>(</w:t>
      </w:r>
      <w:r w:rsidR="00751BD1" w:rsidRPr="0061105C">
        <w:rPr>
          <w:rFonts w:ascii="Verdana" w:hAnsi="Verdana"/>
          <w:i/>
          <w:iCs/>
          <w:color w:val="002060"/>
          <w:sz w:val="24"/>
          <w:szCs w:val="24"/>
        </w:rPr>
        <w:t>establishment</w:t>
      </w:r>
      <w:r w:rsidRPr="0061105C">
        <w:rPr>
          <w:rFonts w:ascii="Verdana" w:hAnsi="Verdana"/>
          <w:i/>
          <w:iCs/>
          <w:color w:val="002060"/>
          <w:sz w:val="24"/>
          <w:szCs w:val="24"/>
        </w:rPr>
        <w:t xml:space="preserve"> of government-owned / or controlled corporations and financial institutions</w:t>
      </w:r>
      <w:r w:rsidRPr="00B65906">
        <w:rPr>
          <w:rFonts w:ascii="Verdana" w:hAnsi="Verdana"/>
          <w:i/>
          <w:iCs/>
          <w:sz w:val="24"/>
          <w:szCs w:val="24"/>
        </w:rPr>
        <w:t>)</w:t>
      </w:r>
    </w:p>
    <w:p w:rsidR="004266C6" w:rsidRPr="00B65906" w:rsidRDefault="007A2DE1"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kaatora ko kapakambowat</w:t>
      </w:r>
      <w:r w:rsidR="004266C6" w:rsidRPr="00B65906">
        <w:rPr>
          <w:rFonts w:ascii="Verdana" w:hAnsi="Verdana"/>
          <w:sz w:val="24"/>
          <w:szCs w:val="24"/>
        </w:rPr>
        <w:t xml:space="preserve"> </w:t>
      </w:r>
      <w:r w:rsidRPr="00B65906">
        <w:rPr>
          <w:rFonts w:ascii="Verdana" w:hAnsi="Verdana"/>
          <w:sz w:val="24"/>
          <w:szCs w:val="24"/>
        </w:rPr>
        <w:t>o</w:t>
      </w:r>
      <w:r w:rsidR="004266C6" w:rsidRPr="00B65906">
        <w:rPr>
          <w:rFonts w:ascii="Verdana" w:hAnsi="Verdana"/>
          <w:sz w:val="24"/>
          <w:szCs w:val="24"/>
        </w:rPr>
        <w:t xml:space="preserve"> bagr </w:t>
      </w:r>
      <w:r w:rsidRPr="00B65906">
        <w:rPr>
          <w:rFonts w:ascii="Verdana" w:hAnsi="Verdana"/>
          <w:sz w:val="24"/>
          <w:szCs w:val="24"/>
        </w:rPr>
        <w:t>a</w:t>
      </w:r>
      <w:r w:rsidR="004266C6" w:rsidRPr="00B65906">
        <w:rPr>
          <w:rFonts w:ascii="Verdana" w:hAnsi="Verdana"/>
          <w:sz w:val="24"/>
          <w:szCs w:val="24"/>
        </w:rPr>
        <w:t xml:space="preserve"> korinti sii ko sold o Bangnsamoro </w:t>
      </w:r>
      <w:r w:rsidR="004266C6" w:rsidRPr="00B65906">
        <w:rPr>
          <w:rFonts w:ascii="Verdana" w:hAnsi="Verdana"/>
          <w:i/>
          <w:iCs/>
          <w:sz w:val="24"/>
          <w:szCs w:val="24"/>
        </w:rPr>
        <w:t>(</w:t>
      </w:r>
      <w:r w:rsidR="007D5F01" w:rsidRPr="0061105C">
        <w:rPr>
          <w:rFonts w:ascii="Verdana" w:hAnsi="Verdana"/>
          <w:i/>
          <w:iCs/>
          <w:color w:val="002060"/>
          <w:sz w:val="24"/>
          <w:szCs w:val="24"/>
        </w:rPr>
        <w:t>regulate power generation</w:t>
      </w:r>
      <w:r w:rsidR="007D5F01" w:rsidRPr="00B65906">
        <w:rPr>
          <w:rFonts w:ascii="Verdana" w:hAnsi="Verdana"/>
          <w:i/>
          <w:iCs/>
          <w:sz w:val="24"/>
          <w:szCs w:val="24"/>
        </w:rPr>
        <w:t>)</w:t>
      </w:r>
    </w:p>
    <w:p w:rsidR="007D5F01" w:rsidRPr="00B65906" w:rsidRDefault="00DC6C1C"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So k</w:t>
      </w:r>
      <w:r w:rsidR="00751BD1" w:rsidRPr="00B65906">
        <w:rPr>
          <w:rFonts w:ascii="Verdana" w:hAnsi="Verdana"/>
          <w:sz w:val="24"/>
          <w:szCs w:val="24"/>
        </w:rPr>
        <w:t>a</w:t>
      </w:r>
      <w:r w:rsidR="007A2DE1" w:rsidRPr="00B65906">
        <w:rPr>
          <w:rFonts w:ascii="Verdana" w:hAnsi="Verdana"/>
          <w:sz w:val="24"/>
          <w:szCs w:val="24"/>
        </w:rPr>
        <w:t>pakanggalbk</w:t>
      </w:r>
      <w:r w:rsidRPr="00B65906">
        <w:rPr>
          <w:rFonts w:ascii="Verdana" w:hAnsi="Verdana"/>
          <w:sz w:val="24"/>
          <w:szCs w:val="24"/>
        </w:rPr>
        <w:t xml:space="preserve">a ko manga lankap a kasankapan sii ko sold o Bangnsamoro </w:t>
      </w:r>
      <w:r w:rsidRPr="00B65906">
        <w:rPr>
          <w:rFonts w:ascii="Verdana" w:hAnsi="Verdana"/>
          <w:i/>
          <w:iCs/>
          <w:sz w:val="24"/>
          <w:szCs w:val="24"/>
        </w:rPr>
        <w:t>(</w:t>
      </w:r>
      <w:r w:rsidR="00751BD1" w:rsidRPr="0061105C">
        <w:rPr>
          <w:rFonts w:ascii="Verdana" w:hAnsi="Verdana"/>
          <w:i/>
          <w:iCs/>
          <w:color w:val="002060"/>
          <w:sz w:val="24"/>
          <w:szCs w:val="24"/>
        </w:rPr>
        <w:t>p</w:t>
      </w:r>
      <w:r w:rsidRPr="0061105C">
        <w:rPr>
          <w:rFonts w:ascii="Verdana" w:hAnsi="Verdana"/>
          <w:i/>
          <w:iCs/>
          <w:color w:val="002060"/>
          <w:sz w:val="24"/>
          <w:szCs w:val="24"/>
        </w:rPr>
        <w:t>ublic utilities operations in the Bangnsamoro</w:t>
      </w:r>
      <w:r w:rsidRPr="00B65906">
        <w:rPr>
          <w:rFonts w:ascii="Verdana" w:hAnsi="Verdana"/>
          <w:i/>
          <w:iCs/>
          <w:sz w:val="24"/>
          <w:szCs w:val="24"/>
        </w:rPr>
        <w:t>)</w:t>
      </w:r>
    </w:p>
    <w:p w:rsidR="00DC6C1C" w:rsidRPr="00B65906" w:rsidRDefault="00DC6C1C"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katharima sa pammgayan a tamok </w:t>
      </w:r>
      <w:r w:rsidRPr="00B65906">
        <w:rPr>
          <w:rFonts w:ascii="Verdana" w:hAnsi="Verdana"/>
          <w:i/>
          <w:iCs/>
          <w:sz w:val="24"/>
          <w:szCs w:val="24"/>
        </w:rPr>
        <w:t>(</w:t>
      </w:r>
      <w:r w:rsidRPr="0061105C">
        <w:rPr>
          <w:rFonts w:ascii="Verdana" w:hAnsi="Verdana"/>
          <w:i/>
          <w:iCs/>
          <w:color w:val="002060"/>
          <w:sz w:val="24"/>
          <w:szCs w:val="24"/>
        </w:rPr>
        <w:t>receive grants and donations</w:t>
      </w:r>
      <w:r w:rsidRPr="00B65906">
        <w:rPr>
          <w:rFonts w:ascii="Verdana" w:hAnsi="Verdana"/>
          <w:i/>
          <w:iCs/>
          <w:sz w:val="24"/>
          <w:szCs w:val="24"/>
        </w:rPr>
        <w:t>)</w:t>
      </w:r>
    </w:p>
    <w:p w:rsidR="00DC6C1C" w:rsidRPr="00B65906" w:rsidRDefault="00DC6C1C"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sinanad a go barasaan ko kalakiyan o </w:t>
      </w:r>
      <w:r w:rsidR="00751BD1" w:rsidRPr="00B65906">
        <w:rPr>
          <w:rFonts w:ascii="Verdana" w:hAnsi="Verdana"/>
          <w:sz w:val="24"/>
          <w:szCs w:val="24"/>
        </w:rPr>
        <w:t>pag</w:t>
      </w:r>
      <w:r w:rsidRPr="00B65906">
        <w:rPr>
          <w:rFonts w:ascii="Verdana" w:hAnsi="Verdana"/>
          <w:sz w:val="24"/>
          <w:szCs w:val="24"/>
        </w:rPr>
        <w:t xml:space="preserve">taw </w:t>
      </w:r>
      <w:r w:rsidRPr="00B65906">
        <w:rPr>
          <w:rFonts w:ascii="Verdana" w:hAnsi="Verdana"/>
          <w:i/>
          <w:iCs/>
          <w:sz w:val="24"/>
          <w:szCs w:val="24"/>
        </w:rPr>
        <w:t>(</w:t>
      </w:r>
      <w:r w:rsidR="00751BD1" w:rsidRPr="0061105C">
        <w:rPr>
          <w:rFonts w:ascii="Verdana" w:hAnsi="Verdana"/>
          <w:i/>
          <w:iCs/>
          <w:color w:val="002060"/>
          <w:sz w:val="24"/>
          <w:szCs w:val="24"/>
        </w:rPr>
        <w:t>e</w:t>
      </w:r>
      <w:r w:rsidRPr="0061105C">
        <w:rPr>
          <w:rFonts w:ascii="Verdana" w:hAnsi="Verdana"/>
          <w:i/>
          <w:iCs/>
          <w:color w:val="002060"/>
          <w:sz w:val="24"/>
          <w:szCs w:val="24"/>
        </w:rPr>
        <w:t>ducation and skills training</w:t>
      </w:r>
      <w:r w:rsidRPr="00B65906">
        <w:rPr>
          <w:rFonts w:ascii="Verdana" w:hAnsi="Verdana"/>
          <w:i/>
          <w:iCs/>
          <w:sz w:val="24"/>
          <w:szCs w:val="24"/>
        </w:rPr>
        <w:t>)</w:t>
      </w:r>
    </w:p>
    <w:p w:rsidR="00DC6C1C" w:rsidRPr="00B65906" w:rsidRDefault="00DC6C1C"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w:t>
      </w:r>
      <w:r w:rsidR="00751BD1" w:rsidRPr="00B65906">
        <w:rPr>
          <w:rFonts w:ascii="Verdana" w:hAnsi="Verdana"/>
          <w:sz w:val="24"/>
          <w:szCs w:val="24"/>
        </w:rPr>
        <w:t>k</w:t>
      </w:r>
      <w:r w:rsidRPr="00B65906">
        <w:rPr>
          <w:rFonts w:ascii="Verdana" w:hAnsi="Verdana"/>
          <w:sz w:val="24"/>
          <w:szCs w:val="24"/>
        </w:rPr>
        <w:t xml:space="preserve">ata’o a go so piakambowat iyan a kasankapan </w:t>
      </w:r>
      <w:r w:rsidRPr="00B65906">
        <w:rPr>
          <w:rFonts w:ascii="Verdana" w:hAnsi="Verdana"/>
          <w:i/>
          <w:iCs/>
          <w:sz w:val="24"/>
          <w:szCs w:val="24"/>
        </w:rPr>
        <w:t>(</w:t>
      </w:r>
      <w:r w:rsidR="00751BD1" w:rsidRPr="0061105C">
        <w:rPr>
          <w:rFonts w:ascii="Verdana" w:hAnsi="Verdana"/>
          <w:i/>
          <w:iCs/>
          <w:color w:val="002060"/>
          <w:sz w:val="24"/>
          <w:szCs w:val="24"/>
        </w:rPr>
        <w:t>s</w:t>
      </w:r>
      <w:r w:rsidRPr="0061105C">
        <w:rPr>
          <w:rFonts w:ascii="Verdana" w:hAnsi="Verdana"/>
          <w:i/>
          <w:iCs/>
          <w:color w:val="002060"/>
          <w:sz w:val="24"/>
          <w:szCs w:val="24"/>
        </w:rPr>
        <w:t>cience &amp; technology</w:t>
      </w:r>
      <w:r w:rsidRPr="00B65906">
        <w:rPr>
          <w:rFonts w:ascii="Verdana" w:hAnsi="Verdana"/>
          <w:i/>
          <w:iCs/>
          <w:sz w:val="24"/>
          <w:szCs w:val="24"/>
        </w:rPr>
        <w:t>)</w:t>
      </w:r>
    </w:p>
    <w:p w:rsidR="00DC6C1C" w:rsidRPr="00B65906" w:rsidRDefault="00DC6C1C"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w:t>
      </w:r>
      <w:r w:rsidR="00751BD1" w:rsidRPr="00B65906">
        <w:rPr>
          <w:rFonts w:ascii="Verdana" w:hAnsi="Verdana"/>
          <w:sz w:val="24"/>
          <w:szCs w:val="24"/>
        </w:rPr>
        <w:t>l</w:t>
      </w:r>
      <w:r w:rsidRPr="00B65906">
        <w:rPr>
          <w:rFonts w:ascii="Verdana" w:hAnsi="Verdana"/>
          <w:sz w:val="24"/>
          <w:szCs w:val="24"/>
        </w:rPr>
        <w:t>omp</w:t>
      </w:r>
      <w:r w:rsidR="00751BD1" w:rsidRPr="00B65906">
        <w:rPr>
          <w:rFonts w:ascii="Verdana" w:hAnsi="Verdana"/>
          <w:sz w:val="24"/>
          <w:szCs w:val="24"/>
        </w:rPr>
        <w:t>o</w:t>
      </w:r>
      <w:r w:rsidRPr="00B65906">
        <w:rPr>
          <w:rFonts w:ascii="Verdana" w:hAnsi="Verdana"/>
          <w:sz w:val="24"/>
          <w:szCs w:val="24"/>
        </w:rPr>
        <w:t xml:space="preserve">kan a pangilay a go </w:t>
      </w:r>
      <w:r w:rsidR="00751BD1" w:rsidRPr="00B65906">
        <w:rPr>
          <w:rFonts w:ascii="Verdana" w:hAnsi="Verdana"/>
          <w:sz w:val="24"/>
          <w:szCs w:val="24"/>
        </w:rPr>
        <w:t xml:space="preserve">so </w:t>
      </w:r>
      <w:r w:rsidRPr="00B65906">
        <w:rPr>
          <w:rFonts w:ascii="Verdana" w:hAnsi="Verdana"/>
          <w:sz w:val="24"/>
          <w:szCs w:val="24"/>
        </w:rPr>
        <w:t>kaporo</w:t>
      </w:r>
      <w:r w:rsidR="00751BD1" w:rsidRPr="00B65906">
        <w:rPr>
          <w:rFonts w:ascii="Verdana" w:hAnsi="Verdana"/>
          <w:sz w:val="24"/>
          <w:szCs w:val="24"/>
        </w:rPr>
        <w:t>’</w:t>
      </w:r>
      <w:r w:rsidRPr="00B65906">
        <w:rPr>
          <w:rFonts w:ascii="Verdana" w:hAnsi="Verdana"/>
          <w:sz w:val="24"/>
          <w:szCs w:val="24"/>
        </w:rPr>
        <w:t xml:space="preserve"> o kata</w:t>
      </w:r>
      <w:r w:rsidR="00751BD1" w:rsidRPr="00B65906">
        <w:rPr>
          <w:rFonts w:ascii="Verdana" w:hAnsi="Verdana"/>
          <w:sz w:val="24"/>
          <w:szCs w:val="24"/>
        </w:rPr>
        <w:t>’</w:t>
      </w:r>
      <w:r w:rsidRPr="00B65906">
        <w:rPr>
          <w:rFonts w:ascii="Verdana" w:hAnsi="Verdana"/>
          <w:sz w:val="24"/>
          <w:szCs w:val="24"/>
        </w:rPr>
        <w:t xml:space="preserve">o </w:t>
      </w:r>
      <w:r w:rsidRPr="00B65906">
        <w:rPr>
          <w:rFonts w:ascii="Verdana" w:hAnsi="Verdana"/>
          <w:i/>
          <w:iCs/>
          <w:sz w:val="24"/>
          <w:szCs w:val="24"/>
        </w:rPr>
        <w:t>(</w:t>
      </w:r>
      <w:r w:rsidR="00751BD1" w:rsidRPr="0061105C">
        <w:rPr>
          <w:rFonts w:ascii="Verdana" w:hAnsi="Verdana"/>
          <w:i/>
          <w:iCs/>
          <w:color w:val="002060"/>
          <w:sz w:val="24"/>
          <w:szCs w:val="24"/>
        </w:rPr>
        <w:t>r</w:t>
      </w:r>
      <w:r w:rsidRPr="0061105C">
        <w:rPr>
          <w:rFonts w:ascii="Verdana" w:hAnsi="Verdana"/>
          <w:i/>
          <w:iCs/>
          <w:color w:val="002060"/>
          <w:sz w:val="24"/>
          <w:szCs w:val="24"/>
        </w:rPr>
        <w:t>esearch councils and scholarships</w:t>
      </w:r>
      <w:r w:rsidR="000D7E3D" w:rsidRPr="00B65906">
        <w:rPr>
          <w:rFonts w:ascii="Verdana" w:hAnsi="Verdana"/>
          <w:i/>
          <w:iCs/>
          <w:sz w:val="24"/>
          <w:szCs w:val="24"/>
        </w:rPr>
        <w:t>)</w:t>
      </w:r>
    </w:p>
    <w:p w:rsidR="00DC6C1C" w:rsidRPr="00B65906" w:rsidRDefault="00DC6C1C"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w:t>
      </w:r>
      <w:r w:rsidR="007A2DE1" w:rsidRPr="00B65906">
        <w:rPr>
          <w:rFonts w:ascii="Verdana" w:hAnsi="Verdana"/>
          <w:sz w:val="24"/>
          <w:szCs w:val="24"/>
        </w:rPr>
        <w:t xml:space="preserve">kapaliharaa ko </w:t>
      </w:r>
      <w:r w:rsidRPr="00B65906">
        <w:rPr>
          <w:rFonts w:ascii="Verdana" w:hAnsi="Verdana"/>
          <w:sz w:val="24"/>
          <w:szCs w:val="24"/>
        </w:rPr>
        <w:t xml:space="preserve">dadabiatan a kata’o a go so basa </w:t>
      </w:r>
      <w:r w:rsidRPr="00B65906">
        <w:rPr>
          <w:rFonts w:ascii="Verdana" w:hAnsi="Verdana"/>
          <w:i/>
          <w:iCs/>
          <w:sz w:val="24"/>
          <w:szCs w:val="24"/>
        </w:rPr>
        <w:t>(</w:t>
      </w:r>
      <w:r w:rsidR="00751BD1" w:rsidRPr="0061105C">
        <w:rPr>
          <w:rFonts w:ascii="Verdana" w:hAnsi="Verdana"/>
          <w:i/>
          <w:iCs/>
          <w:color w:val="002060"/>
          <w:sz w:val="24"/>
          <w:szCs w:val="24"/>
        </w:rPr>
        <w:t>c</w:t>
      </w:r>
      <w:r w:rsidRPr="0061105C">
        <w:rPr>
          <w:rFonts w:ascii="Verdana" w:hAnsi="Verdana"/>
          <w:i/>
          <w:iCs/>
          <w:color w:val="002060"/>
          <w:sz w:val="24"/>
          <w:szCs w:val="24"/>
        </w:rPr>
        <w:t>ulture &amp; language</w:t>
      </w:r>
      <w:r w:rsidRPr="00B65906">
        <w:rPr>
          <w:rFonts w:ascii="Verdana" w:hAnsi="Verdana"/>
          <w:i/>
          <w:iCs/>
          <w:sz w:val="24"/>
          <w:szCs w:val="24"/>
        </w:rPr>
        <w:t>)</w:t>
      </w:r>
    </w:p>
    <w:p w:rsidR="00DC6C1C" w:rsidRPr="00B65906" w:rsidRDefault="00DC6C1C"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w:t>
      </w:r>
      <w:r w:rsidR="00751BD1" w:rsidRPr="00B65906">
        <w:rPr>
          <w:rFonts w:ascii="Verdana" w:hAnsi="Verdana"/>
          <w:sz w:val="24"/>
          <w:szCs w:val="24"/>
        </w:rPr>
        <w:t>z</w:t>
      </w:r>
      <w:r w:rsidRPr="00B65906">
        <w:rPr>
          <w:rFonts w:ascii="Verdana" w:hAnsi="Verdana"/>
          <w:sz w:val="24"/>
          <w:szCs w:val="24"/>
        </w:rPr>
        <w:t xml:space="preserve">ola’ a go so kapanmbatmbang </w:t>
      </w:r>
      <w:r w:rsidRPr="00B65906">
        <w:rPr>
          <w:rFonts w:ascii="Verdana" w:hAnsi="Verdana"/>
          <w:i/>
          <w:iCs/>
          <w:sz w:val="24"/>
          <w:szCs w:val="24"/>
        </w:rPr>
        <w:t>(</w:t>
      </w:r>
      <w:r w:rsidR="00751BD1" w:rsidRPr="0061105C">
        <w:rPr>
          <w:rFonts w:ascii="Verdana" w:hAnsi="Verdana"/>
          <w:i/>
          <w:iCs/>
          <w:color w:val="002060"/>
          <w:sz w:val="24"/>
          <w:szCs w:val="24"/>
        </w:rPr>
        <w:t>s</w:t>
      </w:r>
      <w:r w:rsidRPr="0061105C">
        <w:rPr>
          <w:rFonts w:ascii="Verdana" w:hAnsi="Verdana"/>
          <w:i/>
          <w:iCs/>
          <w:color w:val="002060"/>
          <w:sz w:val="24"/>
          <w:szCs w:val="24"/>
        </w:rPr>
        <w:t>ports &amp; recreation</w:t>
      </w:r>
      <w:r w:rsidRPr="00B65906">
        <w:rPr>
          <w:rFonts w:ascii="Verdana" w:hAnsi="Verdana"/>
          <w:i/>
          <w:iCs/>
          <w:sz w:val="24"/>
          <w:szCs w:val="24"/>
        </w:rPr>
        <w:t>)</w:t>
      </w:r>
    </w:p>
    <w:p w:rsidR="00DC6C1C" w:rsidRPr="00B65906" w:rsidRDefault="00DC6C1C"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kaatora ko manga kazogay a go manga katmbangan ko sold o Bangnsamoro </w:t>
      </w:r>
      <w:r w:rsidRPr="00B65906">
        <w:rPr>
          <w:rFonts w:ascii="Verdana" w:hAnsi="Verdana"/>
          <w:i/>
          <w:iCs/>
          <w:sz w:val="24"/>
          <w:szCs w:val="24"/>
        </w:rPr>
        <w:t>(</w:t>
      </w:r>
      <w:r w:rsidRPr="0061105C">
        <w:rPr>
          <w:rFonts w:ascii="Verdana" w:hAnsi="Verdana"/>
          <w:i/>
          <w:iCs/>
          <w:color w:val="002060"/>
          <w:sz w:val="24"/>
          <w:szCs w:val="24"/>
        </w:rPr>
        <w:t>regulation of games and amusement operations within the Bangnsamoro</w:t>
      </w:r>
      <w:r w:rsidR="00751BD1" w:rsidRPr="00B65906">
        <w:rPr>
          <w:rFonts w:ascii="Verdana" w:hAnsi="Verdana"/>
          <w:i/>
          <w:iCs/>
          <w:sz w:val="24"/>
          <w:szCs w:val="24"/>
        </w:rPr>
        <w:t>)</w:t>
      </w:r>
    </w:p>
    <w:p w:rsidR="00DC6C1C" w:rsidRPr="00B65906" w:rsidRDefault="00751BD1"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lastRenderedPageBreak/>
        <w:t>So kaatora ko pondowan s</w:t>
      </w:r>
      <w:r w:rsidR="00DC6C1C" w:rsidRPr="00B65906">
        <w:rPr>
          <w:rFonts w:ascii="Verdana" w:hAnsi="Verdana"/>
          <w:sz w:val="24"/>
          <w:szCs w:val="24"/>
        </w:rPr>
        <w:t>a</w:t>
      </w:r>
      <w:r w:rsidRPr="00B65906">
        <w:rPr>
          <w:rFonts w:ascii="Verdana" w:hAnsi="Verdana"/>
          <w:sz w:val="24"/>
          <w:szCs w:val="24"/>
        </w:rPr>
        <w:t xml:space="preserve"> </w:t>
      </w:r>
      <w:r w:rsidR="00DC6C1C" w:rsidRPr="00B65906">
        <w:rPr>
          <w:rFonts w:ascii="Verdana" w:hAnsi="Verdana"/>
          <w:sz w:val="24"/>
          <w:szCs w:val="24"/>
        </w:rPr>
        <w:t>manga kitab, so lmbaan sa manga posaka</w:t>
      </w:r>
      <w:r w:rsidRPr="00B65906">
        <w:rPr>
          <w:rFonts w:ascii="Verdana" w:hAnsi="Verdana"/>
          <w:sz w:val="24"/>
          <w:szCs w:val="24"/>
        </w:rPr>
        <w:t>’</w:t>
      </w:r>
      <w:r w:rsidR="00DC6C1C" w:rsidRPr="00B65906">
        <w:rPr>
          <w:rFonts w:ascii="Verdana" w:hAnsi="Verdana"/>
          <w:sz w:val="24"/>
          <w:szCs w:val="24"/>
        </w:rPr>
        <w:t>, sinanad a go so manga darpa</w:t>
      </w:r>
      <w:r w:rsidRPr="00B65906">
        <w:rPr>
          <w:rFonts w:ascii="Verdana" w:hAnsi="Verdana"/>
          <w:sz w:val="24"/>
          <w:szCs w:val="24"/>
        </w:rPr>
        <w:t>’</w:t>
      </w:r>
      <w:r w:rsidR="00DC6C1C" w:rsidRPr="00B65906">
        <w:rPr>
          <w:rFonts w:ascii="Verdana" w:hAnsi="Verdana"/>
          <w:sz w:val="24"/>
          <w:szCs w:val="24"/>
        </w:rPr>
        <w:t xml:space="preserve"> a pphangalotan sa manga gadong a tamok odi</w:t>
      </w:r>
      <w:r w:rsidRPr="00B65906">
        <w:rPr>
          <w:rFonts w:ascii="Verdana" w:hAnsi="Verdana"/>
          <w:sz w:val="24"/>
          <w:szCs w:val="24"/>
        </w:rPr>
        <w:t>’</w:t>
      </w:r>
      <w:r w:rsidR="00DC6C1C" w:rsidRPr="00B65906">
        <w:rPr>
          <w:rFonts w:ascii="Verdana" w:hAnsi="Verdana"/>
          <w:sz w:val="24"/>
          <w:szCs w:val="24"/>
        </w:rPr>
        <w:t xml:space="preserve"> na nganin san </w:t>
      </w:r>
      <w:r w:rsidR="00DC6C1C" w:rsidRPr="00B65906">
        <w:rPr>
          <w:rFonts w:ascii="Verdana" w:hAnsi="Verdana"/>
          <w:i/>
          <w:iCs/>
          <w:sz w:val="24"/>
          <w:szCs w:val="24"/>
        </w:rPr>
        <w:t>(</w:t>
      </w:r>
      <w:r w:rsidRPr="0061105C">
        <w:rPr>
          <w:rFonts w:ascii="Verdana" w:hAnsi="Verdana"/>
          <w:i/>
          <w:iCs/>
          <w:color w:val="002060"/>
          <w:sz w:val="24"/>
          <w:szCs w:val="24"/>
        </w:rPr>
        <w:t>l</w:t>
      </w:r>
      <w:r w:rsidR="00DC6C1C" w:rsidRPr="0061105C">
        <w:rPr>
          <w:rFonts w:ascii="Verdana" w:hAnsi="Verdana"/>
          <w:i/>
          <w:iCs/>
          <w:color w:val="002060"/>
          <w:sz w:val="24"/>
          <w:szCs w:val="24"/>
        </w:rPr>
        <w:t xml:space="preserve">ibraries, </w:t>
      </w:r>
      <w:r w:rsidRPr="0061105C">
        <w:rPr>
          <w:rFonts w:ascii="Verdana" w:hAnsi="Verdana"/>
          <w:i/>
          <w:iCs/>
          <w:color w:val="002060"/>
          <w:sz w:val="24"/>
          <w:szCs w:val="24"/>
        </w:rPr>
        <w:t>museums</w:t>
      </w:r>
      <w:r w:rsidR="00DC6C1C" w:rsidRPr="0061105C">
        <w:rPr>
          <w:rFonts w:ascii="Verdana" w:hAnsi="Verdana"/>
          <w:i/>
          <w:iCs/>
          <w:color w:val="002060"/>
          <w:sz w:val="24"/>
          <w:szCs w:val="24"/>
        </w:rPr>
        <w:t>, historical, cultural and archaeological sites</w:t>
      </w:r>
      <w:r w:rsidR="00DC6C1C" w:rsidRPr="00B65906">
        <w:rPr>
          <w:rFonts w:ascii="Verdana" w:hAnsi="Verdana"/>
          <w:i/>
          <w:iCs/>
          <w:sz w:val="24"/>
          <w:szCs w:val="24"/>
        </w:rPr>
        <w:t>)</w:t>
      </w:r>
    </w:p>
    <w:p w:rsidR="00DC6C1C" w:rsidRPr="00B65906" w:rsidRDefault="00C15F0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kaat</w:t>
      </w:r>
      <w:r w:rsidR="00751BD1" w:rsidRPr="00B65906">
        <w:rPr>
          <w:rFonts w:ascii="Verdana" w:hAnsi="Verdana"/>
          <w:sz w:val="24"/>
          <w:szCs w:val="24"/>
        </w:rPr>
        <w:t>o</w:t>
      </w:r>
      <w:r w:rsidRPr="00B65906">
        <w:rPr>
          <w:rFonts w:ascii="Verdana" w:hAnsi="Verdana"/>
          <w:sz w:val="24"/>
          <w:szCs w:val="24"/>
        </w:rPr>
        <w:t>ra ko manga panaktan a go so kambagibagi</w:t>
      </w:r>
      <w:r w:rsidR="00751BD1" w:rsidRPr="00B65906">
        <w:rPr>
          <w:rFonts w:ascii="Verdana" w:hAnsi="Verdana"/>
          <w:sz w:val="24"/>
          <w:szCs w:val="24"/>
        </w:rPr>
        <w:t>’</w:t>
      </w:r>
      <w:r w:rsidRPr="00B65906">
        <w:rPr>
          <w:rFonts w:ascii="Verdana" w:hAnsi="Verdana"/>
          <w:sz w:val="24"/>
          <w:szCs w:val="24"/>
        </w:rPr>
        <w:t>a ko pangnnkn,</w:t>
      </w:r>
      <w:r w:rsidR="00751BD1" w:rsidRPr="00B65906">
        <w:rPr>
          <w:rFonts w:ascii="Verdana" w:hAnsi="Verdana"/>
          <w:sz w:val="24"/>
          <w:szCs w:val="24"/>
        </w:rPr>
        <w:t xml:space="preserve"> bolong, a go so l</w:t>
      </w:r>
      <w:r w:rsidRPr="00B65906">
        <w:rPr>
          <w:rFonts w:ascii="Verdana" w:hAnsi="Verdana"/>
          <w:sz w:val="24"/>
          <w:szCs w:val="24"/>
        </w:rPr>
        <w:t xml:space="preserve">agt </w:t>
      </w:r>
      <w:r w:rsidR="00751BD1" w:rsidRPr="00B65906">
        <w:rPr>
          <w:rFonts w:ascii="Verdana" w:hAnsi="Verdana"/>
          <w:sz w:val="24"/>
          <w:szCs w:val="24"/>
        </w:rPr>
        <w:t>k</w:t>
      </w:r>
      <w:r w:rsidRPr="00B65906">
        <w:rPr>
          <w:rFonts w:ascii="Verdana" w:hAnsi="Verdana"/>
          <w:sz w:val="24"/>
          <w:szCs w:val="24"/>
        </w:rPr>
        <w:t>o B</w:t>
      </w:r>
      <w:r w:rsidR="007A2DE1" w:rsidRPr="00B65906">
        <w:rPr>
          <w:rFonts w:ascii="Verdana" w:hAnsi="Verdana"/>
          <w:sz w:val="24"/>
          <w:szCs w:val="24"/>
        </w:rPr>
        <w:t>a</w:t>
      </w:r>
      <w:r w:rsidRPr="00B65906">
        <w:rPr>
          <w:rFonts w:ascii="Verdana" w:hAnsi="Verdana"/>
          <w:sz w:val="24"/>
          <w:szCs w:val="24"/>
        </w:rPr>
        <w:t xml:space="preserve">ngnsamoro </w:t>
      </w:r>
    </w:p>
    <w:p w:rsidR="00C15F05" w:rsidRPr="00B65906" w:rsidRDefault="00C15F0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kaatora ko Hajji a go so Umrah.</w:t>
      </w:r>
    </w:p>
    <w:p w:rsidR="00C15F05" w:rsidRPr="00B65906" w:rsidRDefault="00C15F0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kaziyapa ko pangitaban a adat (taritib a go igma’)</w:t>
      </w:r>
    </w:p>
    <w:p w:rsidR="00C15F05" w:rsidRPr="00B65906" w:rsidRDefault="00C15F0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kathankda ko iddkha</w:t>
      </w:r>
      <w:r w:rsidR="00751BD1" w:rsidRPr="00B65906">
        <w:rPr>
          <w:rFonts w:ascii="Verdana" w:hAnsi="Verdana"/>
          <w:sz w:val="24"/>
          <w:szCs w:val="24"/>
        </w:rPr>
        <w:t>’</w:t>
      </w:r>
      <w:r w:rsidRPr="00B65906">
        <w:rPr>
          <w:rFonts w:ascii="Verdana" w:hAnsi="Verdana"/>
          <w:sz w:val="24"/>
          <w:szCs w:val="24"/>
        </w:rPr>
        <w:t xml:space="preserve"> a gawii sii ko Bangnsamoro </w:t>
      </w:r>
      <w:r w:rsidRPr="00B65906">
        <w:rPr>
          <w:rFonts w:ascii="Verdana" w:hAnsi="Verdana"/>
          <w:i/>
          <w:iCs/>
          <w:sz w:val="24"/>
          <w:szCs w:val="24"/>
        </w:rPr>
        <w:t>(</w:t>
      </w:r>
      <w:r w:rsidR="00751BD1" w:rsidRPr="0061105C">
        <w:rPr>
          <w:rFonts w:ascii="Verdana" w:hAnsi="Verdana"/>
          <w:i/>
          <w:iCs/>
          <w:color w:val="002060"/>
          <w:sz w:val="24"/>
          <w:szCs w:val="24"/>
        </w:rPr>
        <w:t>d</w:t>
      </w:r>
      <w:r w:rsidRPr="0061105C">
        <w:rPr>
          <w:rFonts w:ascii="Verdana" w:hAnsi="Verdana"/>
          <w:i/>
          <w:iCs/>
          <w:color w:val="002060"/>
          <w:sz w:val="24"/>
          <w:szCs w:val="24"/>
        </w:rPr>
        <w:t>eclaration o</w:t>
      </w:r>
      <w:r w:rsidR="00751BD1" w:rsidRPr="0061105C">
        <w:rPr>
          <w:rFonts w:ascii="Verdana" w:hAnsi="Verdana"/>
          <w:i/>
          <w:iCs/>
          <w:color w:val="002060"/>
          <w:sz w:val="24"/>
          <w:szCs w:val="24"/>
        </w:rPr>
        <w:t>f</w:t>
      </w:r>
      <w:r w:rsidRPr="0061105C">
        <w:rPr>
          <w:rFonts w:ascii="Verdana" w:hAnsi="Verdana"/>
          <w:i/>
          <w:iCs/>
          <w:color w:val="002060"/>
          <w:sz w:val="24"/>
          <w:szCs w:val="24"/>
        </w:rPr>
        <w:t xml:space="preserve"> Bangnsamoro holidays</w:t>
      </w:r>
      <w:r w:rsidRPr="00B65906">
        <w:rPr>
          <w:rFonts w:ascii="Verdana" w:hAnsi="Verdana"/>
          <w:i/>
          <w:iCs/>
          <w:sz w:val="24"/>
          <w:szCs w:val="24"/>
        </w:rPr>
        <w:t>)</w:t>
      </w:r>
    </w:p>
    <w:p w:rsidR="00C15F05" w:rsidRPr="00B65906" w:rsidRDefault="00C15F0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kaziyapa ko manga </w:t>
      </w:r>
      <w:r w:rsidR="007A2DE1" w:rsidRPr="00B65906">
        <w:rPr>
          <w:rFonts w:ascii="Verdana" w:hAnsi="Verdana"/>
          <w:sz w:val="24"/>
          <w:szCs w:val="24"/>
        </w:rPr>
        <w:t xml:space="preserve">ganat a apo’ a </w:t>
      </w:r>
      <w:r w:rsidRPr="00B65906">
        <w:rPr>
          <w:rFonts w:ascii="Verdana" w:hAnsi="Verdana"/>
          <w:sz w:val="24"/>
          <w:szCs w:val="24"/>
        </w:rPr>
        <w:t xml:space="preserve">kawali a go so manga bowalan o kakawasaan a waraan </w:t>
      </w:r>
      <w:r w:rsidRPr="00B65906">
        <w:rPr>
          <w:rFonts w:ascii="Verdana" w:hAnsi="Verdana"/>
          <w:i/>
          <w:iCs/>
          <w:sz w:val="24"/>
          <w:szCs w:val="24"/>
        </w:rPr>
        <w:t>(</w:t>
      </w:r>
      <w:r w:rsidR="00751BD1" w:rsidRPr="0061105C">
        <w:rPr>
          <w:rFonts w:ascii="Verdana" w:hAnsi="Verdana"/>
          <w:i/>
          <w:iCs/>
          <w:color w:val="002060"/>
          <w:sz w:val="24"/>
          <w:szCs w:val="24"/>
        </w:rPr>
        <w:t>a</w:t>
      </w:r>
      <w:r w:rsidRPr="0061105C">
        <w:rPr>
          <w:rFonts w:ascii="Verdana" w:hAnsi="Verdana"/>
          <w:i/>
          <w:iCs/>
          <w:color w:val="002060"/>
          <w:sz w:val="24"/>
          <w:szCs w:val="24"/>
        </w:rPr>
        <w:t>ncestral domain and natural resources</w:t>
      </w:r>
      <w:r w:rsidRPr="00B65906">
        <w:rPr>
          <w:rFonts w:ascii="Verdana" w:hAnsi="Verdana"/>
          <w:i/>
          <w:iCs/>
          <w:sz w:val="24"/>
          <w:szCs w:val="24"/>
        </w:rPr>
        <w:t>)</w:t>
      </w:r>
    </w:p>
    <w:p w:rsidR="00C15F05" w:rsidRPr="00B65906" w:rsidRDefault="00C15F0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w:t>
      </w:r>
      <w:r w:rsidR="000D7E3D" w:rsidRPr="00B65906">
        <w:rPr>
          <w:rFonts w:ascii="Verdana" w:hAnsi="Verdana"/>
          <w:sz w:val="24"/>
          <w:szCs w:val="24"/>
        </w:rPr>
        <w:t xml:space="preserve">ziyapa ko manga kabnar o manga </w:t>
      </w:r>
      <w:r w:rsidRPr="00B65906">
        <w:rPr>
          <w:rFonts w:ascii="Verdana" w:hAnsi="Verdana"/>
          <w:sz w:val="24"/>
          <w:szCs w:val="24"/>
        </w:rPr>
        <w:t>pakatop</w:t>
      </w:r>
      <w:r w:rsidR="000D7E3D" w:rsidRPr="00B65906">
        <w:rPr>
          <w:rFonts w:ascii="Verdana" w:hAnsi="Verdana"/>
          <w:sz w:val="24"/>
          <w:szCs w:val="24"/>
        </w:rPr>
        <w:t xml:space="preserve">o’ a salakaw sii ko Bangnsamoro </w:t>
      </w:r>
      <w:r w:rsidR="000D7E3D" w:rsidRPr="00B65906">
        <w:rPr>
          <w:rFonts w:ascii="Verdana" w:hAnsi="Verdana"/>
          <w:i/>
          <w:iCs/>
          <w:sz w:val="24"/>
          <w:szCs w:val="24"/>
        </w:rPr>
        <w:t>(</w:t>
      </w:r>
      <w:r w:rsidR="000D7E3D" w:rsidRPr="0061105C">
        <w:rPr>
          <w:rFonts w:ascii="Verdana" w:hAnsi="Verdana"/>
          <w:i/>
          <w:iCs/>
          <w:color w:val="002060"/>
          <w:sz w:val="24"/>
          <w:szCs w:val="24"/>
        </w:rPr>
        <w:t>protection of the rights of the indigenous people in the Bangnsamoro</w:t>
      </w:r>
      <w:r w:rsidR="000D7E3D" w:rsidRPr="00B65906">
        <w:rPr>
          <w:rFonts w:ascii="Verdana" w:hAnsi="Verdana"/>
          <w:i/>
          <w:iCs/>
          <w:sz w:val="24"/>
          <w:szCs w:val="24"/>
        </w:rPr>
        <w:t>)</w:t>
      </w:r>
    </w:p>
    <w:p w:rsidR="00C15F05" w:rsidRPr="00B65906" w:rsidRDefault="00C15F05"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So kapagatora ko manga lopa’a kakola a go so kambagibagi</w:t>
      </w:r>
      <w:r w:rsidR="00751BD1" w:rsidRPr="00B65906">
        <w:rPr>
          <w:rFonts w:ascii="Verdana" w:hAnsi="Verdana"/>
          <w:sz w:val="24"/>
          <w:szCs w:val="24"/>
        </w:rPr>
        <w:t>’</w:t>
      </w:r>
      <w:r w:rsidRPr="00B65906">
        <w:rPr>
          <w:rFonts w:ascii="Verdana" w:hAnsi="Verdana"/>
          <w:sz w:val="24"/>
          <w:szCs w:val="24"/>
        </w:rPr>
        <w:t>a on a go so kapzosona ko soson o manga lopa</w:t>
      </w:r>
      <w:r w:rsidR="00751BD1" w:rsidRPr="00B65906">
        <w:rPr>
          <w:rFonts w:ascii="Verdana" w:hAnsi="Verdana"/>
          <w:sz w:val="24"/>
          <w:szCs w:val="24"/>
        </w:rPr>
        <w:t>’</w:t>
      </w:r>
      <w:r w:rsidR="000D7E3D" w:rsidRPr="00B65906">
        <w:rPr>
          <w:rFonts w:ascii="Verdana" w:hAnsi="Verdana"/>
          <w:sz w:val="24"/>
          <w:szCs w:val="24"/>
        </w:rPr>
        <w:t xml:space="preserve"> </w:t>
      </w:r>
      <w:r w:rsidR="000D7E3D" w:rsidRPr="00B65906">
        <w:rPr>
          <w:rFonts w:ascii="Verdana" w:hAnsi="Verdana"/>
          <w:i/>
          <w:iCs/>
          <w:sz w:val="24"/>
          <w:szCs w:val="24"/>
        </w:rPr>
        <w:t>(</w:t>
      </w:r>
      <w:r w:rsidR="000D7E3D" w:rsidRPr="0061105C">
        <w:rPr>
          <w:rFonts w:ascii="Verdana" w:hAnsi="Verdana"/>
          <w:i/>
          <w:iCs/>
          <w:color w:val="002060"/>
          <w:sz w:val="24"/>
          <w:szCs w:val="24"/>
        </w:rPr>
        <w:t>land management, land sietribution, and agricultural land use reclassification</w:t>
      </w:r>
      <w:r w:rsidR="000D7E3D" w:rsidRPr="00B65906">
        <w:rPr>
          <w:rFonts w:ascii="Verdana" w:hAnsi="Verdana"/>
          <w:i/>
          <w:iCs/>
          <w:sz w:val="24"/>
          <w:szCs w:val="24"/>
        </w:rPr>
        <w:t>)</w:t>
      </w:r>
    </w:p>
    <w:p w:rsidR="00C15F05" w:rsidRPr="00B65906" w:rsidRDefault="00C15F05"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 xml:space="preserve">So kaphanaksa </w:t>
      </w:r>
      <w:r w:rsidR="00751BD1" w:rsidRPr="00B65906">
        <w:rPr>
          <w:rFonts w:ascii="Verdana" w:hAnsi="Verdana"/>
          <w:sz w:val="24"/>
          <w:szCs w:val="24"/>
        </w:rPr>
        <w:t>a go so khit</w:t>
      </w:r>
      <w:r w:rsidR="007A2DE1" w:rsidRPr="00B65906">
        <w:rPr>
          <w:rFonts w:ascii="Verdana" w:hAnsi="Verdana"/>
          <w:sz w:val="24"/>
          <w:szCs w:val="24"/>
        </w:rPr>
        <w:t>h</w:t>
      </w:r>
      <w:r w:rsidR="00751BD1" w:rsidRPr="00B65906">
        <w:rPr>
          <w:rFonts w:ascii="Verdana" w:hAnsi="Verdana"/>
          <w:sz w:val="24"/>
          <w:szCs w:val="24"/>
        </w:rPr>
        <w:t xml:space="preserve">oladn </w:t>
      </w:r>
      <w:r w:rsidRPr="00B65906">
        <w:rPr>
          <w:rFonts w:ascii="Verdana" w:hAnsi="Verdana"/>
          <w:sz w:val="24"/>
          <w:szCs w:val="24"/>
        </w:rPr>
        <w:t>ko kaolad o manga lopa</w:t>
      </w:r>
      <w:r w:rsidR="00751BD1" w:rsidRPr="00B65906">
        <w:rPr>
          <w:rFonts w:ascii="Verdana" w:hAnsi="Verdana"/>
          <w:sz w:val="24"/>
          <w:szCs w:val="24"/>
        </w:rPr>
        <w:t>’</w:t>
      </w:r>
      <w:r w:rsidR="000D7E3D" w:rsidRPr="00B65906">
        <w:rPr>
          <w:rFonts w:ascii="Verdana" w:hAnsi="Verdana"/>
          <w:sz w:val="24"/>
          <w:szCs w:val="24"/>
        </w:rPr>
        <w:t xml:space="preserve"> a kakola </w:t>
      </w:r>
      <w:r w:rsidR="000D7E3D" w:rsidRPr="00B65906">
        <w:rPr>
          <w:rFonts w:ascii="Verdana" w:hAnsi="Verdana"/>
          <w:i/>
          <w:iCs/>
          <w:sz w:val="24"/>
          <w:szCs w:val="24"/>
        </w:rPr>
        <w:t>(</w:t>
      </w:r>
      <w:r w:rsidR="000D7E3D" w:rsidRPr="0061105C">
        <w:rPr>
          <w:rFonts w:ascii="Verdana" w:hAnsi="Verdana"/>
          <w:i/>
          <w:iCs/>
          <w:color w:val="002060"/>
          <w:sz w:val="24"/>
          <w:szCs w:val="24"/>
        </w:rPr>
        <w:t>cadastral land survey</w:t>
      </w:r>
      <w:r w:rsidR="000D7E3D" w:rsidRPr="00B65906">
        <w:rPr>
          <w:rFonts w:ascii="Verdana" w:hAnsi="Verdana"/>
          <w:i/>
          <w:iCs/>
          <w:sz w:val="24"/>
          <w:szCs w:val="24"/>
        </w:rPr>
        <w:t>)</w:t>
      </w:r>
    </w:p>
    <w:p w:rsidR="00C15F05" w:rsidRPr="00B65906" w:rsidRDefault="00C15F0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kasawa</w:t>
      </w:r>
      <w:r w:rsidR="00751BD1" w:rsidRPr="00B65906">
        <w:rPr>
          <w:rFonts w:ascii="Verdana" w:hAnsi="Verdana"/>
          <w:sz w:val="24"/>
          <w:szCs w:val="24"/>
        </w:rPr>
        <w:t>’</w:t>
      </w:r>
      <w:r w:rsidRPr="00B65906">
        <w:rPr>
          <w:rFonts w:ascii="Verdana" w:hAnsi="Verdana"/>
          <w:sz w:val="24"/>
          <w:szCs w:val="24"/>
        </w:rPr>
        <w:t>i ko manga gadong ko manga lopa</w:t>
      </w:r>
      <w:r w:rsidR="00751BD1" w:rsidRPr="00B65906">
        <w:rPr>
          <w:rFonts w:ascii="Verdana" w:hAnsi="Verdana"/>
          <w:sz w:val="24"/>
          <w:szCs w:val="24"/>
        </w:rPr>
        <w:t>’</w:t>
      </w:r>
      <w:r w:rsidR="000D7E3D" w:rsidRPr="00B65906">
        <w:rPr>
          <w:rFonts w:ascii="Verdana" w:hAnsi="Verdana"/>
          <w:sz w:val="24"/>
          <w:szCs w:val="24"/>
        </w:rPr>
        <w:t xml:space="preserve"> a kakola (</w:t>
      </w:r>
      <w:r w:rsidR="000D7E3D" w:rsidRPr="0061105C">
        <w:rPr>
          <w:rFonts w:ascii="Verdana" w:hAnsi="Verdana"/>
          <w:i/>
          <w:iCs/>
          <w:color w:val="002060"/>
          <w:sz w:val="24"/>
          <w:szCs w:val="24"/>
        </w:rPr>
        <w:t>exploration and eminent domain</w:t>
      </w:r>
      <w:r w:rsidR="000D7E3D" w:rsidRPr="00B65906">
        <w:rPr>
          <w:rFonts w:ascii="Verdana" w:hAnsi="Verdana"/>
          <w:sz w:val="24"/>
          <w:szCs w:val="24"/>
        </w:rPr>
        <w:t>)</w:t>
      </w:r>
    </w:p>
    <w:p w:rsidR="00C15F05" w:rsidRPr="00B65906" w:rsidRDefault="00C15F0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kaatora ko manga </w:t>
      </w:r>
      <w:r w:rsidR="000D7E3D" w:rsidRPr="00B65906">
        <w:rPr>
          <w:rFonts w:ascii="Verdana" w:hAnsi="Verdana"/>
          <w:sz w:val="24"/>
          <w:szCs w:val="24"/>
        </w:rPr>
        <w:t xml:space="preserve">salatan, manga </w:t>
      </w:r>
      <w:r w:rsidRPr="00B65906">
        <w:rPr>
          <w:rFonts w:ascii="Verdana" w:hAnsi="Verdana"/>
          <w:sz w:val="24"/>
          <w:szCs w:val="24"/>
        </w:rPr>
        <w:t xml:space="preserve">kalamalama a lankap, so </w:t>
      </w:r>
      <w:r w:rsidR="000D7E3D" w:rsidRPr="00B65906">
        <w:rPr>
          <w:rFonts w:ascii="Verdana" w:hAnsi="Verdana"/>
          <w:sz w:val="24"/>
          <w:szCs w:val="24"/>
        </w:rPr>
        <w:t xml:space="preserve">kaatora ko </w:t>
      </w:r>
      <w:r w:rsidRPr="00B65906">
        <w:rPr>
          <w:rFonts w:ascii="Verdana" w:hAnsi="Verdana"/>
          <w:sz w:val="24"/>
          <w:szCs w:val="24"/>
        </w:rPr>
        <w:t>kalasan, so darpa’ o manga binatang sa</w:t>
      </w:r>
      <w:r w:rsidR="000D7E3D" w:rsidRPr="00B65906">
        <w:rPr>
          <w:rFonts w:ascii="Verdana" w:hAnsi="Verdana"/>
          <w:sz w:val="24"/>
          <w:szCs w:val="24"/>
        </w:rPr>
        <w:t xml:space="preserve"> kalasan, so kasiyapa ko tabiat</w:t>
      </w:r>
      <w:r w:rsidRPr="00B65906">
        <w:rPr>
          <w:rFonts w:ascii="Verdana" w:hAnsi="Verdana"/>
          <w:sz w:val="24"/>
          <w:szCs w:val="24"/>
        </w:rPr>
        <w:t xml:space="preserve"> </w:t>
      </w:r>
      <w:r w:rsidR="000D7E3D" w:rsidRPr="00B65906">
        <w:rPr>
          <w:rFonts w:ascii="Verdana" w:hAnsi="Verdana"/>
          <w:i/>
          <w:iCs/>
          <w:sz w:val="24"/>
          <w:szCs w:val="24"/>
        </w:rPr>
        <w:t>(</w:t>
      </w:r>
      <w:r w:rsidR="000D7E3D" w:rsidRPr="0061105C">
        <w:rPr>
          <w:rFonts w:ascii="Verdana" w:hAnsi="Verdana"/>
          <w:i/>
          <w:iCs/>
          <w:color w:val="002060"/>
          <w:sz w:val="24"/>
          <w:szCs w:val="24"/>
        </w:rPr>
        <w:t>environment, parks, forest management, wildlife, nature reserves, and conservation</w:t>
      </w:r>
      <w:r w:rsidR="000D7E3D" w:rsidRPr="00B65906">
        <w:rPr>
          <w:rFonts w:ascii="Verdana" w:hAnsi="Verdana"/>
          <w:i/>
          <w:iCs/>
          <w:sz w:val="24"/>
          <w:szCs w:val="24"/>
        </w:rPr>
        <w:t>)</w:t>
      </w:r>
    </w:p>
    <w:p w:rsidR="00C15F05" w:rsidRPr="00B65906" w:rsidRDefault="00C15F0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kapagosara ko manga ranaranaw odi</w:t>
      </w:r>
      <w:r w:rsidR="00751BD1" w:rsidRPr="00B65906">
        <w:rPr>
          <w:rFonts w:ascii="Verdana" w:hAnsi="Verdana"/>
          <w:sz w:val="24"/>
          <w:szCs w:val="24"/>
        </w:rPr>
        <w:t>’</w:t>
      </w:r>
      <w:r w:rsidRPr="00B65906">
        <w:rPr>
          <w:rFonts w:ascii="Verdana" w:hAnsi="Verdana"/>
          <w:sz w:val="24"/>
          <w:szCs w:val="24"/>
        </w:rPr>
        <w:t xml:space="preserve"> na lawasaig ko kapphagda</w:t>
      </w:r>
      <w:r w:rsidR="00751BD1" w:rsidRPr="00B65906">
        <w:rPr>
          <w:rFonts w:ascii="Verdana" w:hAnsi="Verdana"/>
          <w:sz w:val="24"/>
          <w:szCs w:val="24"/>
        </w:rPr>
        <w:t>’</w:t>
      </w:r>
      <w:r w:rsidR="000D7E3D" w:rsidRPr="00B65906">
        <w:rPr>
          <w:rFonts w:ascii="Verdana" w:hAnsi="Verdana"/>
          <w:sz w:val="24"/>
          <w:szCs w:val="24"/>
        </w:rPr>
        <w:t xml:space="preserve"> on sa manga padaw </w:t>
      </w:r>
      <w:r w:rsidR="000D7E3D" w:rsidRPr="00B65906">
        <w:rPr>
          <w:rFonts w:ascii="Verdana" w:hAnsi="Verdana"/>
          <w:i/>
          <w:iCs/>
          <w:sz w:val="24"/>
          <w:szCs w:val="24"/>
        </w:rPr>
        <w:t>(</w:t>
      </w:r>
      <w:r w:rsidR="000D7E3D" w:rsidRPr="0061105C">
        <w:rPr>
          <w:rFonts w:ascii="Verdana" w:hAnsi="Verdana"/>
          <w:i/>
          <w:iCs/>
          <w:color w:val="002060"/>
          <w:sz w:val="24"/>
          <w:szCs w:val="24"/>
        </w:rPr>
        <w:t>inland waterways for navigation</w:t>
      </w:r>
      <w:r w:rsidR="000D7E3D" w:rsidRPr="00B65906">
        <w:rPr>
          <w:rFonts w:ascii="Verdana" w:hAnsi="Verdana"/>
          <w:i/>
          <w:iCs/>
          <w:sz w:val="24"/>
          <w:szCs w:val="24"/>
        </w:rPr>
        <w:t>)</w:t>
      </w:r>
    </w:p>
    <w:p w:rsidR="00C15F05" w:rsidRPr="00B65906" w:rsidRDefault="00C15F0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kaatora ko manga ranaw sa sold a Bangnsamoro</w:t>
      </w:r>
      <w:r w:rsidR="00DA2C31" w:rsidRPr="00B65906">
        <w:rPr>
          <w:rFonts w:ascii="Verdana" w:hAnsi="Verdana"/>
          <w:sz w:val="24"/>
          <w:szCs w:val="24"/>
        </w:rPr>
        <w:t xml:space="preserve"> </w:t>
      </w:r>
      <w:r w:rsidR="00DA2C31" w:rsidRPr="00B65906">
        <w:rPr>
          <w:rFonts w:ascii="Verdana" w:hAnsi="Verdana"/>
          <w:i/>
          <w:iCs/>
          <w:sz w:val="24"/>
          <w:szCs w:val="24"/>
        </w:rPr>
        <w:t>(</w:t>
      </w:r>
      <w:r w:rsidR="00DA2C31" w:rsidRPr="0061105C">
        <w:rPr>
          <w:rFonts w:ascii="Verdana" w:hAnsi="Verdana"/>
          <w:i/>
          <w:iCs/>
          <w:color w:val="002060"/>
          <w:sz w:val="24"/>
          <w:szCs w:val="24"/>
        </w:rPr>
        <w:t>inland waters</w:t>
      </w:r>
      <w:r w:rsidR="00DA2C31" w:rsidRPr="00B65906">
        <w:rPr>
          <w:rFonts w:ascii="Verdana" w:hAnsi="Verdana"/>
          <w:i/>
          <w:iCs/>
          <w:sz w:val="24"/>
          <w:szCs w:val="24"/>
        </w:rPr>
        <w:t>)</w:t>
      </w:r>
    </w:p>
    <w:p w:rsidR="00C15F05" w:rsidRPr="00B65906" w:rsidRDefault="00751BD1"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So kaatora ko manga pakaig s</w:t>
      </w:r>
      <w:r w:rsidR="00C15F05" w:rsidRPr="00B65906">
        <w:rPr>
          <w:rFonts w:ascii="Verdana" w:hAnsi="Verdana"/>
          <w:sz w:val="24"/>
          <w:szCs w:val="24"/>
        </w:rPr>
        <w:t>a</w:t>
      </w:r>
      <w:r w:rsidRPr="00B65906">
        <w:rPr>
          <w:rFonts w:ascii="Verdana" w:hAnsi="Verdana"/>
          <w:sz w:val="24"/>
          <w:szCs w:val="24"/>
        </w:rPr>
        <w:t xml:space="preserve"> pantag s</w:t>
      </w:r>
      <w:r w:rsidR="00C15F05" w:rsidRPr="00B65906">
        <w:rPr>
          <w:rFonts w:ascii="Verdana" w:hAnsi="Verdana"/>
          <w:sz w:val="24"/>
          <w:szCs w:val="24"/>
        </w:rPr>
        <w:t>a</w:t>
      </w:r>
      <w:r w:rsidRPr="00B65906">
        <w:rPr>
          <w:rFonts w:ascii="Verdana" w:hAnsi="Verdana"/>
          <w:sz w:val="24"/>
          <w:szCs w:val="24"/>
        </w:rPr>
        <w:t xml:space="preserve"> kapagoyagi ron s</w:t>
      </w:r>
      <w:r w:rsidR="00C15F05" w:rsidRPr="00B65906">
        <w:rPr>
          <w:rFonts w:ascii="Verdana" w:hAnsi="Verdana"/>
          <w:sz w:val="24"/>
          <w:szCs w:val="24"/>
        </w:rPr>
        <w:t>a</w:t>
      </w:r>
      <w:r w:rsidRPr="00B65906">
        <w:rPr>
          <w:rFonts w:ascii="Verdana" w:hAnsi="Verdana"/>
          <w:sz w:val="24"/>
          <w:szCs w:val="24"/>
        </w:rPr>
        <w:t xml:space="preserve"> </w:t>
      </w:r>
      <w:r w:rsidR="00C15F05" w:rsidRPr="00B65906">
        <w:rPr>
          <w:rFonts w:ascii="Verdana" w:hAnsi="Verdana"/>
          <w:sz w:val="24"/>
          <w:szCs w:val="24"/>
        </w:rPr>
        <w:t>manga sda’ a go so manga kakawasaan sa ig sii ko kawali a ig o Bangnsamoro</w:t>
      </w:r>
      <w:r w:rsidR="00DA2C31" w:rsidRPr="00B65906">
        <w:rPr>
          <w:rFonts w:ascii="Verdana" w:hAnsi="Verdana"/>
          <w:sz w:val="24"/>
          <w:szCs w:val="24"/>
        </w:rPr>
        <w:t xml:space="preserve"> </w:t>
      </w:r>
      <w:r w:rsidR="00DA2C31" w:rsidRPr="00B65906">
        <w:rPr>
          <w:rFonts w:ascii="Verdana" w:hAnsi="Verdana"/>
          <w:i/>
          <w:iCs/>
          <w:sz w:val="24"/>
          <w:szCs w:val="24"/>
        </w:rPr>
        <w:t>(</w:t>
      </w:r>
      <w:r w:rsidR="00DA2C31" w:rsidRPr="0061105C">
        <w:rPr>
          <w:rFonts w:ascii="Verdana" w:hAnsi="Verdana"/>
          <w:i/>
          <w:iCs/>
          <w:color w:val="002060"/>
          <w:sz w:val="24"/>
          <w:szCs w:val="24"/>
        </w:rPr>
        <w:t>management, regulation and conservation of all fishery, marine and aquatic resources within the Bangnsamoro territorial jurisdection</w:t>
      </w:r>
      <w:r w:rsidR="00DA2C31" w:rsidRPr="00B65906">
        <w:rPr>
          <w:rFonts w:ascii="Verdana" w:hAnsi="Verdana"/>
          <w:i/>
          <w:iCs/>
          <w:sz w:val="24"/>
          <w:szCs w:val="24"/>
        </w:rPr>
        <w:t>)</w:t>
      </w:r>
    </w:p>
    <w:p w:rsidR="00C15F05" w:rsidRPr="00B65906" w:rsidRDefault="00C15F0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w:t>
      </w:r>
      <w:r w:rsidR="00566891" w:rsidRPr="00B65906">
        <w:rPr>
          <w:rFonts w:ascii="Verdana" w:hAnsi="Verdana"/>
          <w:sz w:val="24"/>
          <w:szCs w:val="24"/>
        </w:rPr>
        <w:t>pagarora ko manga pagingdanabago</w:t>
      </w:r>
      <w:r w:rsidRPr="00B65906">
        <w:rPr>
          <w:rFonts w:ascii="Verdana" w:hAnsi="Verdana"/>
          <w:sz w:val="24"/>
          <w:szCs w:val="24"/>
        </w:rPr>
        <w:t xml:space="preserve"> ko sold o Bangnsamoro </w:t>
      </w:r>
      <w:r w:rsidRPr="00B65906">
        <w:rPr>
          <w:rFonts w:ascii="Verdana" w:hAnsi="Verdana"/>
          <w:i/>
          <w:iCs/>
          <w:sz w:val="24"/>
          <w:szCs w:val="24"/>
        </w:rPr>
        <w:t>(</w:t>
      </w:r>
      <w:r w:rsidRPr="0061105C">
        <w:rPr>
          <w:rFonts w:ascii="Verdana" w:hAnsi="Verdana"/>
          <w:i/>
          <w:iCs/>
          <w:color w:val="002060"/>
          <w:sz w:val="24"/>
          <w:szCs w:val="24"/>
        </w:rPr>
        <w:t>Bangnsamoro settlement</w:t>
      </w:r>
      <w:r w:rsidRPr="00B65906">
        <w:rPr>
          <w:rFonts w:ascii="Verdana" w:hAnsi="Verdana"/>
          <w:i/>
          <w:iCs/>
          <w:sz w:val="24"/>
          <w:szCs w:val="24"/>
        </w:rPr>
        <w:t>)</w:t>
      </w:r>
    </w:p>
    <w:p w:rsidR="001D25C7" w:rsidRPr="00B65906" w:rsidRDefault="001D25C7"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kakhokom</w:t>
      </w:r>
      <w:r w:rsidR="00DA2C31" w:rsidRPr="00B65906">
        <w:rPr>
          <w:rFonts w:ascii="Verdana" w:hAnsi="Verdana"/>
          <w:sz w:val="24"/>
          <w:szCs w:val="24"/>
        </w:rPr>
        <w:t xml:space="preserve"> ko bitikan o taritib a go igma </w:t>
      </w:r>
      <w:r w:rsidR="00DA2C31" w:rsidRPr="00B65906">
        <w:rPr>
          <w:rFonts w:ascii="Verdana" w:hAnsi="Verdana"/>
          <w:i/>
          <w:iCs/>
          <w:sz w:val="24"/>
          <w:szCs w:val="24"/>
        </w:rPr>
        <w:t>(customary justices)</w:t>
      </w:r>
    </w:p>
    <w:p w:rsidR="001D25C7" w:rsidRPr="00B65906" w:rsidRDefault="001D25C7"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So kapag</w:t>
      </w:r>
      <w:r w:rsidR="00751BD1" w:rsidRPr="00B65906">
        <w:rPr>
          <w:rFonts w:ascii="Verdana" w:hAnsi="Verdana"/>
          <w:sz w:val="24"/>
          <w:szCs w:val="24"/>
        </w:rPr>
        <w:t>a</w:t>
      </w:r>
      <w:r w:rsidRPr="00B65906">
        <w:rPr>
          <w:rFonts w:ascii="Verdana" w:hAnsi="Verdana"/>
          <w:sz w:val="24"/>
          <w:szCs w:val="24"/>
        </w:rPr>
        <w:t>tora ko manga pangokoman a Sharia</w:t>
      </w:r>
      <w:r w:rsidR="00751BD1" w:rsidRPr="00B65906">
        <w:rPr>
          <w:rFonts w:ascii="Verdana" w:hAnsi="Verdana"/>
          <w:sz w:val="24"/>
          <w:szCs w:val="24"/>
        </w:rPr>
        <w:t>h</w:t>
      </w:r>
      <w:r w:rsidR="00DA2C31" w:rsidRPr="00B65906">
        <w:rPr>
          <w:rFonts w:ascii="Verdana" w:hAnsi="Verdana"/>
          <w:sz w:val="24"/>
          <w:szCs w:val="24"/>
        </w:rPr>
        <w:t xml:space="preserve">, a go so atoran o Sharia </w:t>
      </w:r>
      <w:r w:rsidR="00DA2C31" w:rsidRPr="00B65906">
        <w:rPr>
          <w:rFonts w:ascii="Verdana" w:hAnsi="Verdana"/>
          <w:i/>
          <w:iCs/>
          <w:sz w:val="24"/>
          <w:szCs w:val="24"/>
        </w:rPr>
        <w:t>(</w:t>
      </w:r>
      <w:r w:rsidR="00DA2C31" w:rsidRPr="0061105C">
        <w:rPr>
          <w:rFonts w:ascii="Verdana" w:hAnsi="Verdana"/>
          <w:i/>
          <w:iCs/>
          <w:color w:val="002060"/>
          <w:sz w:val="24"/>
          <w:szCs w:val="24"/>
        </w:rPr>
        <w:t>Sharia courts and Sharia justice system</w:t>
      </w:r>
      <w:r w:rsidR="00DA2C31" w:rsidRPr="00B65906">
        <w:rPr>
          <w:rFonts w:ascii="Verdana" w:hAnsi="Verdana"/>
          <w:i/>
          <w:iCs/>
          <w:sz w:val="24"/>
          <w:szCs w:val="24"/>
        </w:rPr>
        <w:t>)</w:t>
      </w:r>
    </w:p>
    <w:p w:rsidR="001D25C7" w:rsidRPr="00B65906" w:rsidRDefault="001D25C7"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So kapag</w:t>
      </w:r>
      <w:r w:rsidR="00751BD1" w:rsidRPr="00B65906">
        <w:rPr>
          <w:rFonts w:ascii="Verdana" w:hAnsi="Verdana"/>
          <w:sz w:val="24"/>
          <w:szCs w:val="24"/>
        </w:rPr>
        <w:t>a</w:t>
      </w:r>
      <w:r w:rsidR="00566891" w:rsidRPr="00B65906">
        <w:rPr>
          <w:rFonts w:ascii="Verdana" w:hAnsi="Verdana"/>
          <w:sz w:val="24"/>
          <w:szCs w:val="24"/>
        </w:rPr>
        <w:t xml:space="preserve">torator </w:t>
      </w:r>
      <w:r w:rsidRPr="00B65906">
        <w:rPr>
          <w:rFonts w:ascii="Verdana" w:hAnsi="Verdana"/>
          <w:sz w:val="24"/>
          <w:szCs w:val="24"/>
        </w:rPr>
        <w:t>a</w:t>
      </w:r>
      <w:r w:rsidR="00751BD1" w:rsidRPr="00B65906">
        <w:rPr>
          <w:rFonts w:ascii="Verdana" w:hAnsi="Verdana"/>
          <w:sz w:val="24"/>
          <w:szCs w:val="24"/>
        </w:rPr>
        <w:t xml:space="preserve"> </w:t>
      </w:r>
      <w:r w:rsidRPr="00B65906">
        <w:rPr>
          <w:rFonts w:ascii="Verdana" w:hAnsi="Verdana"/>
          <w:sz w:val="24"/>
          <w:szCs w:val="24"/>
        </w:rPr>
        <w:t xml:space="preserve">lankap </w:t>
      </w:r>
      <w:r w:rsidR="00566891" w:rsidRPr="00B65906">
        <w:rPr>
          <w:rFonts w:ascii="Verdana" w:hAnsi="Verdana"/>
          <w:sz w:val="24"/>
          <w:szCs w:val="24"/>
        </w:rPr>
        <w:t xml:space="preserve">a go so kiokitn ko kandato’ </w:t>
      </w:r>
      <w:r w:rsidRPr="00B65906">
        <w:rPr>
          <w:rFonts w:ascii="Verdana" w:hAnsi="Verdana"/>
          <w:sz w:val="24"/>
          <w:szCs w:val="24"/>
        </w:rPr>
        <w:t>ko Bangnsamor</w:t>
      </w:r>
      <w:r w:rsidR="00DA2C31" w:rsidRPr="00B65906">
        <w:rPr>
          <w:rFonts w:ascii="Verdana" w:hAnsi="Verdana"/>
          <w:sz w:val="24"/>
          <w:szCs w:val="24"/>
        </w:rPr>
        <w:t xml:space="preserve">o </w:t>
      </w:r>
      <w:r w:rsidR="00DA2C31" w:rsidRPr="00B65906">
        <w:rPr>
          <w:rFonts w:ascii="Verdana" w:hAnsi="Verdana"/>
          <w:i/>
          <w:iCs/>
          <w:sz w:val="24"/>
          <w:szCs w:val="24"/>
        </w:rPr>
        <w:t>(</w:t>
      </w:r>
      <w:r w:rsidR="00DA2C31" w:rsidRPr="0061105C">
        <w:rPr>
          <w:rFonts w:ascii="Verdana" w:hAnsi="Verdana"/>
          <w:i/>
          <w:iCs/>
          <w:color w:val="002060"/>
          <w:sz w:val="24"/>
          <w:szCs w:val="24"/>
        </w:rPr>
        <w:t>public administration and bureaucracy or the Bangnsamoro</w:t>
      </w:r>
      <w:r w:rsidR="00DA2C31" w:rsidRPr="00B65906">
        <w:rPr>
          <w:rFonts w:ascii="Verdana" w:hAnsi="Verdana"/>
          <w:i/>
          <w:iCs/>
          <w:sz w:val="24"/>
          <w:szCs w:val="24"/>
        </w:rPr>
        <w:t>)</w:t>
      </w:r>
    </w:p>
    <w:p w:rsidR="001D25C7" w:rsidRPr="00B65906" w:rsidRDefault="001D25C7"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w:t>
      </w:r>
      <w:r w:rsidR="00DA2C31" w:rsidRPr="00B65906">
        <w:rPr>
          <w:rFonts w:ascii="Verdana" w:hAnsi="Verdana"/>
          <w:sz w:val="24"/>
          <w:szCs w:val="24"/>
        </w:rPr>
        <w:t>o</w:t>
      </w:r>
      <w:r w:rsidRPr="00B65906">
        <w:rPr>
          <w:rFonts w:ascii="Verdana" w:hAnsi="Verdana"/>
          <w:sz w:val="24"/>
          <w:szCs w:val="24"/>
        </w:rPr>
        <w:t xml:space="preserve"> ka</w:t>
      </w:r>
      <w:r w:rsidR="00751BD1" w:rsidRPr="00B65906">
        <w:rPr>
          <w:rFonts w:ascii="Verdana" w:hAnsi="Verdana"/>
          <w:sz w:val="24"/>
          <w:szCs w:val="24"/>
        </w:rPr>
        <w:t>s</w:t>
      </w:r>
      <w:r w:rsidRPr="00B65906">
        <w:rPr>
          <w:rFonts w:ascii="Verdana" w:hAnsi="Verdana"/>
          <w:sz w:val="24"/>
          <w:szCs w:val="24"/>
        </w:rPr>
        <w:t>iyapa ko kapipiya a lankap a go so karna ko manga</w:t>
      </w:r>
      <w:r w:rsidR="00DA2C31" w:rsidRPr="00B65906">
        <w:rPr>
          <w:rFonts w:ascii="Verdana" w:hAnsi="Verdana"/>
          <w:sz w:val="24"/>
          <w:szCs w:val="24"/>
        </w:rPr>
        <w:t xml:space="preserve"> sakit a pphanogalin a pzamblay </w:t>
      </w:r>
      <w:r w:rsidR="00DA2C31" w:rsidRPr="00B65906">
        <w:rPr>
          <w:rFonts w:ascii="Verdana" w:hAnsi="Verdana"/>
          <w:i/>
          <w:iCs/>
          <w:sz w:val="24"/>
          <w:szCs w:val="24"/>
        </w:rPr>
        <w:t>(</w:t>
      </w:r>
      <w:r w:rsidR="00DA2C31" w:rsidRPr="0061105C">
        <w:rPr>
          <w:rFonts w:ascii="Verdana" w:hAnsi="Verdana"/>
          <w:i/>
          <w:iCs/>
          <w:color w:val="002060"/>
          <w:sz w:val="24"/>
          <w:szCs w:val="24"/>
        </w:rPr>
        <w:t>health and prevention and control  of epedimic and other communicable diseases</w:t>
      </w:r>
      <w:r w:rsidR="00DA2C31" w:rsidRPr="00B65906">
        <w:rPr>
          <w:rFonts w:ascii="Verdana" w:hAnsi="Verdana"/>
          <w:i/>
          <w:iCs/>
          <w:sz w:val="24"/>
          <w:szCs w:val="24"/>
        </w:rPr>
        <w:t>)</w:t>
      </w:r>
    </w:p>
    <w:p w:rsidR="001D25C7" w:rsidRPr="00B65906" w:rsidRDefault="001D25C7"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kaatora ko sakodo a k</w:t>
      </w:r>
      <w:r w:rsidR="007639E5" w:rsidRPr="00B65906">
        <w:rPr>
          <w:rFonts w:ascii="Verdana" w:hAnsi="Verdana"/>
          <w:sz w:val="24"/>
          <w:szCs w:val="24"/>
        </w:rPr>
        <w:t>a</w:t>
      </w:r>
      <w:r w:rsidRPr="00B65906">
        <w:rPr>
          <w:rFonts w:ascii="Verdana" w:hAnsi="Verdana"/>
          <w:sz w:val="24"/>
          <w:szCs w:val="24"/>
        </w:rPr>
        <w:t>pahgingd, so kapakadaya</w:t>
      </w:r>
      <w:r w:rsidR="007639E5" w:rsidRPr="00B65906">
        <w:rPr>
          <w:rFonts w:ascii="Verdana" w:hAnsi="Verdana"/>
          <w:sz w:val="24"/>
          <w:szCs w:val="24"/>
        </w:rPr>
        <w:t>’</w:t>
      </w:r>
      <w:r w:rsidRPr="00B65906">
        <w:rPr>
          <w:rFonts w:ascii="Verdana" w:hAnsi="Verdana"/>
          <w:sz w:val="24"/>
          <w:szCs w:val="24"/>
        </w:rPr>
        <w:t xml:space="preserve"> a</w:t>
      </w:r>
      <w:r w:rsidR="007639E5" w:rsidRPr="00B65906">
        <w:rPr>
          <w:rFonts w:ascii="Verdana" w:hAnsi="Verdana"/>
          <w:sz w:val="24"/>
          <w:szCs w:val="24"/>
        </w:rPr>
        <w:t xml:space="preserve"> </w:t>
      </w:r>
      <w:r w:rsidRPr="00B65906">
        <w:rPr>
          <w:rFonts w:ascii="Verdana" w:hAnsi="Verdana"/>
          <w:sz w:val="24"/>
          <w:szCs w:val="24"/>
        </w:rPr>
        <w:t xml:space="preserve">kaphagingd, a go so kabgay sa manga panabang </w:t>
      </w:r>
      <w:r w:rsidRPr="00B65906">
        <w:rPr>
          <w:rFonts w:ascii="Verdana" w:hAnsi="Verdana"/>
          <w:i/>
          <w:iCs/>
          <w:sz w:val="24"/>
          <w:szCs w:val="24"/>
        </w:rPr>
        <w:t>(</w:t>
      </w:r>
      <w:r w:rsidR="007639E5" w:rsidRPr="0061105C">
        <w:rPr>
          <w:rFonts w:ascii="Verdana" w:hAnsi="Verdana"/>
          <w:i/>
          <w:iCs/>
          <w:color w:val="002060"/>
          <w:sz w:val="24"/>
          <w:szCs w:val="24"/>
        </w:rPr>
        <w:t>s</w:t>
      </w:r>
      <w:r w:rsidRPr="0061105C">
        <w:rPr>
          <w:rFonts w:ascii="Verdana" w:hAnsi="Verdana"/>
          <w:i/>
          <w:iCs/>
          <w:color w:val="002060"/>
          <w:sz w:val="24"/>
          <w:szCs w:val="24"/>
        </w:rPr>
        <w:t>ocial services, social welfare and charities</w:t>
      </w:r>
      <w:r w:rsidRPr="00B65906">
        <w:rPr>
          <w:rFonts w:ascii="Verdana" w:hAnsi="Verdana"/>
          <w:i/>
          <w:iCs/>
          <w:sz w:val="24"/>
          <w:szCs w:val="24"/>
        </w:rPr>
        <w:t>)</w:t>
      </w:r>
    </w:p>
    <w:p w:rsidR="001D25C7" w:rsidRPr="00B65906" w:rsidRDefault="00566891"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kaatora ko saplid a manga nganin</w:t>
      </w:r>
      <w:r w:rsidR="001D25C7" w:rsidRPr="00B65906">
        <w:rPr>
          <w:rFonts w:ascii="Verdana" w:hAnsi="Verdana"/>
          <w:sz w:val="24"/>
          <w:szCs w:val="24"/>
        </w:rPr>
        <w:t xml:space="preserve"> </w:t>
      </w:r>
      <w:r w:rsidR="001D25C7" w:rsidRPr="00B65906">
        <w:rPr>
          <w:rFonts w:ascii="Verdana" w:hAnsi="Verdana"/>
          <w:i/>
          <w:iCs/>
          <w:sz w:val="24"/>
          <w:szCs w:val="24"/>
        </w:rPr>
        <w:t>(</w:t>
      </w:r>
      <w:r w:rsidR="001D25C7" w:rsidRPr="0061105C">
        <w:rPr>
          <w:rFonts w:ascii="Verdana" w:hAnsi="Verdana"/>
          <w:i/>
          <w:iCs/>
          <w:color w:val="002060"/>
          <w:sz w:val="24"/>
          <w:szCs w:val="24"/>
        </w:rPr>
        <w:t>waste management</w:t>
      </w:r>
      <w:r w:rsidR="001D25C7" w:rsidRPr="00B65906">
        <w:rPr>
          <w:rFonts w:ascii="Verdana" w:hAnsi="Verdana"/>
          <w:i/>
          <w:iCs/>
          <w:sz w:val="24"/>
          <w:szCs w:val="24"/>
        </w:rPr>
        <w:t>)</w:t>
      </w:r>
    </w:p>
    <w:p w:rsidR="001D25C7" w:rsidRPr="00B65906" w:rsidRDefault="001D25C7"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 xml:space="preserve">So kaadna a go katilika ko manga pamoronan a sakodo a kamamanosiya’i </w:t>
      </w:r>
      <w:r w:rsidRPr="00B65906">
        <w:rPr>
          <w:rFonts w:ascii="Verdana" w:hAnsi="Verdana"/>
          <w:i/>
          <w:iCs/>
          <w:sz w:val="24"/>
          <w:szCs w:val="24"/>
        </w:rPr>
        <w:t>(</w:t>
      </w:r>
      <w:r w:rsidR="007639E5" w:rsidRPr="0061105C">
        <w:rPr>
          <w:rFonts w:ascii="Verdana" w:hAnsi="Verdana"/>
          <w:i/>
          <w:iCs/>
          <w:color w:val="002060"/>
          <w:sz w:val="24"/>
          <w:szCs w:val="24"/>
        </w:rPr>
        <w:t>e</w:t>
      </w:r>
      <w:r w:rsidRPr="0061105C">
        <w:rPr>
          <w:rFonts w:ascii="Verdana" w:hAnsi="Verdana"/>
          <w:i/>
          <w:iCs/>
          <w:color w:val="002060"/>
          <w:sz w:val="24"/>
          <w:szCs w:val="24"/>
        </w:rPr>
        <w:t>stablishment and supervision of humanitarian services and institutions</w:t>
      </w:r>
      <w:r w:rsidRPr="00B65906">
        <w:rPr>
          <w:rFonts w:ascii="Verdana" w:hAnsi="Verdana"/>
          <w:i/>
          <w:iCs/>
          <w:sz w:val="24"/>
          <w:szCs w:val="24"/>
        </w:rPr>
        <w:t>)</w:t>
      </w:r>
    </w:p>
    <w:p w:rsidR="001D25C7" w:rsidRPr="00B65906" w:rsidRDefault="001D25C7"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So katndo’a a go so kap</w:t>
      </w:r>
      <w:r w:rsidR="007639E5" w:rsidRPr="00B65906">
        <w:rPr>
          <w:rFonts w:ascii="Verdana" w:hAnsi="Verdana"/>
          <w:sz w:val="24"/>
          <w:szCs w:val="24"/>
        </w:rPr>
        <w:t>akambowata a go so kaosara ko</w:t>
      </w:r>
      <w:r w:rsidRPr="00B65906">
        <w:rPr>
          <w:rFonts w:ascii="Verdana" w:hAnsi="Verdana"/>
          <w:sz w:val="24"/>
          <w:szCs w:val="24"/>
        </w:rPr>
        <w:t xml:space="preserve"> manga bowalan a lankap sa doniya  o manga taw a komakamal</w:t>
      </w:r>
      <w:r w:rsidR="007639E5" w:rsidRPr="00B65906">
        <w:rPr>
          <w:rFonts w:ascii="Verdana" w:hAnsi="Verdana"/>
          <w:sz w:val="24"/>
          <w:szCs w:val="24"/>
        </w:rPr>
        <w:t xml:space="preserve"> sa pantag s</w:t>
      </w:r>
      <w:r w:rsidRPr="00B65906">
        <w:rPr>
          <w:rFonts w:ascii="Verdana" w:hAnsi="Verdana"/>
          <w:sz w:val="24"/>
          <w:szCs w:val="24"/>
        </w:rPr>
        <w:t>a</w:t>
      </w:r>
      <w:r w:rsidR="007639E5" w:rsidRPr="00B65906">
        <w:rPr>
          <w:rFonts w:ascii="Verdana" w:hAnsi="Verdana"/>
          <w:sz w:val="24"/>
          <w:szCs w:val="24"/>
        </w:rPr>
        <w:t xml:space="preserve"> </w:t>
      </w:r>
      <w:r w:rsidRPr="00B65906">
        <w:rPr>
          <w:rFonts w:ascii="Verdana" w:hAnsi="Verdana"/>
          <w:sz w:val="24"/>
          <w:szCs w:val="24"/>
        </w:rPr>
        <w:t xml:space="preserve">kambalay o gaga  iran ko galbk sii ko sold o Bangnsamoro </w:t>
      </w:r>
      <w:r w:rsidRPr="00B65906">
        <w:rPr>
          <w:rFonts w:ascii="Verdana" w:hAnsi="Verdana"/>
          <w:i/>
          <w:iCs/>
          <w:sz w:val="24"/>
          <w:szCs w:val="24"/>
        </w:rPr>
        <w:t>(</w:t>
      </w:r>
      <w:r w:rsidR="007639E5" w:rsidRPr="0061105C">
        <w:rPr>
          <w:rFonts w:ascii="Verdana" w:hAnsi="Verdana"/>
          <w:i/>
          <w:iCs/>
          <w:color w:val="002060"/>
          <w:sz w:val="24"/>
          <w:szCs w:val="24"/>
        </w:rPr>
        <w:t>identification</w:t>
      </w:r>
      <w:r w:rsidRPr="0061105C">
        <w:rPr>
          <w:rFonts w:ascii="Verdana" w:hAnsi="Verdana"/>
          <w:i/>
          <w:iCs/>
          <w:color w:val="002060"/>
          <w:sz w:val="24"/>
          <w:szCs w:val="24"/>
        </w:rPr>
        <w:t>, generation, and mobilization of international human resources for capacity building and other activities within the B</w:t>
      </w:r>
      <w:r w:rsidR="00296E39" w:rsidRPr="0061105C">
        <w:rPr>
          <w:rFonts w:ascii="Verdana" w:hAnsi="Verdana"/>
          <w:i/>
          <w:iCs/>
          <w:color w:val="002060"/>
          <w:sz w:val="24"/>
          <w:szCs w:val="24"/>
        </w:rPr>
        <w:t>a</w:t>
      </w:r>
      <w:r w:rsidRPr="0061105C">
        <w:rPr>
          <w:rFonts w:ascii="Verdana" w:hAnsi="Verdana"/>
          <w:i/>
          <w:iCs/>
          <w:color w:val="002060"/>
          <w:sz w:val="24"/>
          <w:szCs w:val="24"/>
        </w:rPr>
        <w:t>ngnsamoro</w:t>
      </w:r>
      <w:r w:rsidR="00DA2C31" w:rsidRPr="00B65906">
        <w:rPr>
          <w:rFonts w:ascii="Verdana" w:hAnsi="Verdana"/>
          <w:i/>
          <w:iCs/>
          <w:sz w:val="24"/>
          <w:szCs w:val="24"/>
        </w:rPr>
        <w:t>)</w:t>
      </w:r>
      <w:r w:rsidRPr="00B65906">
        <w:rPr>
          <w:rFonts w:ascii="Verdana" w:hAnsi="Verdana"/>
          <w:i/>
          <w:iCs/>
          <w:sz w:val="24"/>
          <w:szCs w:val="24"/>
        </w:rPr>
        <w:t>.</w:t>
      </w:r>
    </w:p>
    <w:p w:rsidR="001D25C7" w:rsidRPr="00B65906" w:rsidRDefault="001D25C7"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lastRenderedPageBreak/>
        <w:t>So kapagadna ko pangadap</w:t>
      </w:r>
      <w:r w:rsidR="007639E5" w:rsidRPr="00B65906">
        <w:rPr>
          <w:rFonts w:ascii="Verdana" w:hAnsi="Verdana"/>
          <w:sz w:val="24"/>
          <w:szCs w:val="24"/>
        </w:rPr>
        <w:t>a</w:t>
      </w:r>
      <w:r w:rsidRPr="00B65906">
        <w:rPr>
          <w:rFonts w:ascii="Verdana" w:hAnsi="Verdana"/>
          <w:sz w:val="24"/>
          <w:szCs w:val="24"/>
        </w:rPr>
        <w:t xml:space="preserve">n o Wakap  a go so </w:t>
      </w:r>
      <w:r w:rsidR="001C1F06" w:rsidRPr="00B65906">
        <w:rPr>
          <w:rFonts w:ascii="Verdana" w:hAnsi="Verdana"/>
          <w:sz w:val="24"/>
          <w:szCs w:val="24"/>
        </w:rPr>
        <w:t xml:space="preserve">pangadapan a zarigan ko </w:t>
      </w:r>
      <w:r w:rsidRPr="00B65906">
        <w:rPr>
          <w:rFonts w:ascii="Verdana" w:hAnsi="Verdana"/>
          <w:sz w:val="24"/>
          <w:szCs w:val="24"/>
        </w:rPr>
        <w:t>tabang</w:t>
      </w:r>
      <w:r w:rsidR="001C1F06" w:rsidRPr="00B65906">
        <w:rPr>
          <w:rFonts w:ascii="Verdana" w:hAnsi="Verdana"/>
          <w:sz w:val="24"/>
          <w:szCs w:val="24"/>
        </w:rPr>
        <w:t xml:space="preserve">. </w:t>
      </w:r>
      <w:r w:rsidR="001C1F06" w:rsidRPr="00B65906">
        <w:rPr>
          <w:rFonts w:ascii="Verdana" w:hAnsi="Verdana"/>
          <w:i/>
          <w:iCs/>
          <w:sz w:val="24"/>
          <w:szCs w:val="24"/>
        </w:rPr>
        <w:t>(</w:t>
      </w:r>
      <w:r w:rsidR="007639E5" w:rsidRPr="0061105C">
        <w:rPr>
          <w:rFonts w:ascii="Verdana" w:hAnsi="Verdana"/>
          <w:i/>
          <w:iCs/>
          <w:color w:val="002060"/>
          <w:sz w:val="24"/>
          <w:szCs w:val="24"/>
        </w:rPr>
        <w:t>e</w:t>
      </w:r>
      <w:r w:rsidR="001C1F06" w:rsidRPr="0061105C">
        <w:rPr>
          <w:rFonts w:ascii="Verdana" w:hAnsi="Verdana"/>
          <w:i/>
          <w:iCs/>
          <w:color w:val="002060"/>
          <w:sz w:val="24"/>
          <w:szCs w:val="24"/>
        </w:rPr>
        <w:t>stablishment of Awqa</w:t>
      </w:r>
      <w:r w:rsidR="00A426B7" w:rsidRPr="0061105C">
        <w:rPr>
          <w:rFonts w:ascii="Verdana" w:hAnsi="Verdana"/>
          <w:i/>
          <w:iCs/>
          <w:color w:val="002060"/>
          <w:sz w:val="24"/>
          <w:szCs w:val="24"/>
        </w:rPr>
        <w:t>f</w:t>
      </w:r>
      <w:r w:rsidR="001C1F06" w:rsidRPr="0061105C">
        <w:rPr>
          <w:rFonts w:ascii="Verdana" w:hAnsi="Verdana"/>
          <w:i/>
          <w:iCs/>
          <w:color w:val="002060"/>
          <w:sz w:val="24"/>
          <w:szCs w:val="24"/>
        </w:rPr>
        <w:t xml:space="preserve"> and charitable trusts</w:t>
      </w:r>
      <w:r w:rsidR="001C1F06" w:rsidRPr="00B65906">
        <w:rPr>
          <w:rFonts w:ascii="Verdana" w:hAnsi="Verdana"/>
          <w:i/>
          <w:iCs/>
          <w:sz w:val="24"/>
          <w:szCs w:val="24"/>
        </w:rPr>
        <w:t>)</w:t>
      </w:r>
    </w:p>
    <w:p w:rsidR="001C1F06" w:rsidRPr="00B65906" w:rsidRDefault="001C1F06"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kapakatindg o pangadapan a tomitikay ko kasogo</w:t>
      </w:r>
      <w:r w:rsidR="007639E5" w:rsidRPr="00B65906">
        <w:rPr>
          <w:rFonts w:ascii="Verdana" w:hAnsi="Verdana"/>
          <w:sz w:val="24"/>
          <w:szCs w:val="24"/>
        </w:rPr>
        <w:t>’</w:t>
      </w:r>
      <w:r w:rsidRPr="00B65906">
        <w:rPr>
          <w:rFonts w:ascii="Verdana" w:hAnsi="Verdana"/>
          <w:sz w:val="24"/>
          <w:szCs w:val="24"/>
        </w:rPr>
        <w:t xml:space="preserve"> sa mapiya a go so kasapar sa marata</w:t>
      </w:r>
      <w:r w:rsidR="007639E5" w:rsidRPr="00B65906">
        <w:rPr>
          <w:rFonts w:ascii="Verdana" w:hAnsi="Verdana"/>
          <w:sz w:val="24"/>
          <w:szCs w:val="24"/>
        </w:rPr>
        <w:t>’</w:t>
      </w:r>
      <w:r w:rsidRPr="00B65906">
        <w:rPr>
          <w:rFonts w:ascii="Verdana" w:hAnsi="Verdana"/>
          <w:sz w:val="24"/>
          <w:szCs w:val="24"/>
        </w:rPr>
        <w:t xml:space="preserve"> </w:t>
      </w:r>
      <w:r w:rsidRPr="00B65906">
        <w:rPr>
          <w:rFonts w:ascii="Verdana" w:hAnsi="Verdana"/>
          <w:i/>
          <w:iCs/>
          <w:sz w:val="24"/>
          <w:szCs w:val="24"/>
        </w:rPr>
        <w:t>(</w:t>
      </w:r>
      <w:r w:rsidRPr="0061105C">
        <w:rPr>
          <w:rFonts w:ascii="Verdana" w:hAnsi="Verdana"/>
          <w:i/>
          <w:iCs/>
          <w:color w:val="002060"/>
          <w:sz w:val="24"/>
          <w:szCs w:val="24"/>
        </w:rPr>
        <w:t>Hisbah system</w:t>
      </w:r>
      <w:r w:rsidRPr="00B65906">
        <w:rPr>
          <w:rFonts w:ascii="Verdana" w:hAnsi="Verdana"/>
          <w:i/>
          <w:iCs/>
          <w:sz w:val="24"/>
          <w:szCs w:val="24"/>
        </w:rPr>
        <w:t>)</w:t>
      </w:r>
    </w:p>
    <w:p w:rsidR="001C1F06" w:rsidRPr="00B65906" w:rsidRDefault="00A426B7"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So kidap</w:t>
      </w:r>
      <w:r w:rsidR="001C1F06" w:rsidRPr="00B65906">
        <w:rPr>
          <w:rFonts w:ascii="Verdana" w:hAnsi="Verdana"/>
          <w:sz w:val="24"/>
          <w:szCs w:val="24"/>
        </w:rPr>
        <w:t>tarn ko inimba</w:t>
      </w:r>
      <w:r w:rsidR="007639E5" w:rsidRPr="00B65906">
        <w:rPr>
          <w:rFonts w:ascii="Verdana" w:hAnsi="Verdana"/>
          <w:sz w:val="24"/>
          <w:szCs w:val="24"/>
        </w:rPr>
        <w:t>ba</w:t>
      </w:r>
      <w:r w:rsidR="001C1F06" w:rsidRPr="00B65906">
        <w:rPr>
          <w:rFonts w:ascii="Verdana" w:hAnsi="Verdana"/>
          <w:sz w:val="24"/>
          <w:szCs w:val="24"/>
        </w:rPr>
        <w:t>wata</w:t>
      </w:r>
      <w:r w:rsidR="007639E5" w:rsidRPr="00B65906">
        <w:rPr>
          <w:rFonts w:ascii="Verdana" w:hAnsi="Verdana"/>
          <w:sz w:val="24"/>
          <w:szCs w:val="24"/>
        </w:rPr>
        <w:t>’</w:t>
      </w:r>
      <w:r w:rsidR="001C1F06" w:rsidRPr="00B65906">
        <w:rPr>
          <w:rFonts w:ascii="Verdana" w:hAnsi="Verdana"/>
          <w:sz w:val="24"/>
          <w:szCs w:val="24"/>
        </w:rPr>
        <w:t xml:space="preserve">, kapangaroma, </w:t>
      </w:r>
      <w:r w:rsidRPr="00B65906">
        <w:rPr>
          <w:rFonts w:ascii="Verdana" w:hAnsi="Verdana"/>
          <w:sz w:val="24"/>
          <w:szCs w:val="24"/>
        </w:rPr>
        <w:t xml:space="preserve">a go </w:t>
      </w:r>
      <w:r w:rsidR="001C1F06" w:rsidRPr="00B65906">
        <w:rPr>
          <w:rFonts w:ascii="Verdana" w:hAnsi="Verdana"/>
          <w:sz w:val="24"/>
          <w:szCs w:val="24"/>
        </w:rPr>
        <w:t>so kapa</w:t>
      </w:r>
      <w:r w:rsidR="007639E5" w:rsidRPr="00B65906">
        <w:rPr>
          <w:rFonts w:ascii="Verdana" w:hAnsi="Verdana"/>
          <w:sz w:val="24"/>
          <w:szCs w:val="24"/>
        </w:rPr>
        <w:t>pa</w:t>
      </w:r>
      <w:r w:rsidR="00DA2C31" w:rsidRPr="00B65906">
        <w:rPr>
          <w:rFonts w:ascii="Verdana" w:hAnsi="Verdana"/>
          <w:sz w:val="24"/>
          <w:szCs w:val="24"/>
        </w:rPr>
        <w:t xml:space="preserve">tay </w:t>
      </w:r>
      <w:r w:rsidR="00DA2C31" w:rsidRPr="00B65906">
        <w:rPr>
          <w:rFonts w:ascii="Verdana" w:hAnsi="Verdana"/>
          <w:i/>
          <w:iCs/>
          <w:sz w:val="24"/>
          <w:szCs w:val="24"/>
        </w:rPr>
        <w:t>(</w:t>
      </w:r>
      <w:r w:rsidR="00DA2C31" w:rsidRPr="0061105C">
        <w:rPr>
          <w:rFonts w:ascii="Verdana" w:hAnsi="Verdana"/>
          <w:i/>
          <w:iCs/>
          <w:color w:val="002060"/>
          <w:sz w:val="24"/>
          <w:szCs w:val="24"/>
        </w:rPr>
        <w:t>registration of births, marriages, and deaths</w:t>
      </w:r>
      <w:r w:rsidR="00DA2C31" w:rsidRPr="00B65906">
        <w:rPr>
          <w:rFonts w:ascii="Verdana" w:hAnsi="Verdana"/>
          <w:i/>
          <w:iCs/>
          <w:sz w:val="24"/>
          <w:szCs w:val="24"/>
        </w:rPr>
        <w:t>)</w:t>
      </w:r>
    </w:p>
    <w:p w:rsidR="001C1F06" w:rsidRPr="00B65906" w:rsidRDefault="001C1F06"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kaziyapa ko kambabalay sa walay</w:t>
      </w:r>
      <w:r w:rsidR="007639E5" w:rsidRPr="00B65906">
        <w:rPr>
          <w:rFonts w:ascii="Verdana" w:hAnsi="Verdana"/>
          <w:sz w:val="24"/>
          <w:szCs w:val="24"/>
        </w:rPr>
        <w:t xml:space="preserve"> </w:t>
      </w:r>
      <w:r w:rsidRPr="00B65906">
        <w:rPr>
          <w:rFonts w:ascii="Verdana" w:hAnsi="Verdana"/>
          <w:sz w:val="24"/>
          <w:szCs w:val="24"/>
        </w:rPr>
        <w:t>o manga taw ko isa  a</w:t>
      </w:r>
      <w:r w:rsidR="007639E5" w:rsidRPr="00B65906">
        <w:rPr>
          <w:rFonts w:ascii="Verdana" w:hAnsi="Verdana"/>
          <w:sz w:val="24"/>
          <w:szCs w:val="24"/>
        </w:rPr>
        <w:t xml:space="preserve"> </w:t>
      </w:r>
      <w:r w:rsidRPr="00B65906">
        <w:rPr>
          <w:rFonts w:ascii="Verdana" w:hAnsi="Verdana"/>
          <w:sz w:val="24"/>
          <w:szCs w:val="24"/>
        </w:rPr>
        <w:t>darpa</w:t>
      </w:r>
      <w:r w:rsidR="00A426B7" w:rsidRPr="00B65906">
        <w:rPr>
          <w:rFonts w:ascii="Verdana" w:hAnsi="Verdana"/>
          <w:sz w:val="24"/>
          <w:szCs w:val="24"/>
        </w:rPr>
        <w:t>’</w:t>
      </w:r>
      <w:r w:rsidRPr="00B65906">
        <w:rPr>
          <w:rFonts w:ascii="Verdana" w:hAnsi="Verdana"/>
          <w:sz w:val="24"/>
          <w:szCs w:val="24"/>
        </w:rPr>
        <w:t xml:space="preserve"> a mbalingan iran </w:t>
      </w:r>
      <w:r w:rsidRPr="00B65906">
        <w:rPr>
          <w:rFonts w:ascii="Verdana" w:hAnsi="Verdana"/>
          <w:i/>
          <w:iCs/>
          <w:sz w:val="24"/>
          <w:szCs w:val="24"/>
        </w:rPr>
        <w:t>(</w:t>
      </w:r>
      <w:r w:rsidRPr="0061105C">
        <w:rPr>
          <w:rFonts w:ascii="Verdana" w:hAnsi="Verdana"/>
          <w:i/>
          <w:iCs/>
          <w:color w:val="002060"/>
          <w:sz w:val="24"/>
          <w:szCs w:val="24"/>
        </w:rPr>
        <w:t>housing and human settlement</w:t>
      </w:r>
      <w:r w:rsidRPr="00B65906">
        <w:rPr>
          <w:rFonts w:ascii="Verdana" w:hAnsi="Verdana"/>
          <w:i/>
          <w:iCs/>
          <w:sz w:val="24"/>
          <w:szCs w:val="24"/>
        </w:rPr>
        <w:t>)</w:t>
      </w:r>
    </w:p>
    <w:p w:rsidR="001C1F06" w:rsidRPr="00B65906" w:rsidRDefault="007639E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kipzorong</w:t>
      </w:r>
      <w:r w:rsidR="001C1F06" w:rsidRPr="00B65906">
        <w:rPr>
          <w:rFonts w:ascii="Verdana" w:hAnsi="Verdana"/>
          <w:sz w:val="24"/>
          <w:szCs w:val="24"/>
        </w:rPr>
        <w:t>n ko okit a kapakaozor a go kathagodaya</w:t>
      </w:r>
      <w:r w:rsidRPr="00B65906">
        <w:rPr>
          <w:rFonts w:ascii="Verdana" w:hAnsi="Verdana"/>
          <w:sz w:val="24"/>
          <w:szCs w:val="24"/>
        </w:rPr>
        <w:t>’</w:t>
      </w:r>
      <w:r w:rsidR="001C1F06" w:rsidRPr="00B65906">
        <w:rPr>
          <w:rFonts w:ascii="Verdana" w:hAnsi="Verdana"/>
          <w:sz w:val="24"/>
          <w:szCs w:val="24"/>
        </w:rPr>
        <w:t xml:space="preserve"> o Bangnsamoro </w:t>
      </w:r>
      <w:r w:rsidR="001C1F06" w:rsidRPr="00B65906">
        <w:rPr>
          <w:rFonts w:ascii="Verdana" w:hAnsi="Verdana"/>
          <w:i/>
          <w:iCs/>
          <w:sz w:val="24"/>
          <w:szCs w:val="24"/>
        </w:rPr>
        <w:t>(</w:t>
      </w:r>
      <w:r w:rsidRPr="0061105C">
        <w:rPr>
          <w:rFonts w:ascii="Verdana" w:hAnsi="Verdana"/>
          <w:i/>
          <w:iCs/>
          <w:color w:val="002060"/>
          <w:sz w:val="24"/>
          <w:szCs w:val="24"/>
        </w:rPr>
        <w:t>d</w:t>
      </w:r>
      <w:r w:rsidR="001C1F06" w:rsidRPr="0061105C">
        <w:rPr>
          <w:rFonts w:ascii="Verdana" w:hAnsi="Verdana"/>
          <w:i/>
          <w:iCs/>
          <w:color w:val="002060"/>
          <w:sz w:val="24"/>
          <w:szCs w:val="24"/>
        </w:rPr>
        <w:t>evelopment planning</w:t>
      </w:r>
      <w:r w:rsidR="001C1F06" w:rsidRPr="00B65906">
        <w:rPr>
          <w:rFonts w:ascii="Verdana" w:hAnsi="Verdana"/>
          <w:i/>
          <w:iCs/>
          <w:sz w:val="24"/>
          <w:szCs w:val="24"/>
        </w:rPr>
        <w:t>)</w:t>
      </w:r>
    </w:p>
    <w:p w:rsidR="001C1F06" w:rsidRPr="00B65906" w:rsidRDefault="001C1F06"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kapakaozora ko Bandar a</w:t>
      </w:r>
      <w:r w:rsidR="007639E5" w:rsidRPr="00B65906">
        <w:rPr>
          <w:rFonts w:ascii="Verdana" w:hAnsi="Verdana"/>
          <w:sz w:val="24"/>
          <w:szCs w:val="24"/>
        </w:rPr>
        <w:t xml:space="preserve"> </w:t>
      </w:r>
      <w:r w:rsidRPr="00B65906">
        <w:rPr>
          <w:rFonts w:ascii="Verdana" w:hAnsi="Verdana"/>
          <w:sz w:val="24"/>
          <w:szCs w:val="24"/>
        </w:rPr>
        <w:t xml:space="preserve">go so lomang a ingd o Bangnsamoro </w:t>
      </w:r>
      <w:r w:rsidRPr="00B65906">
        <w:rPr>
          <w:rFonts w:ascii="Verdana" w:hAnsi="Verdana"/>
          <w:i/>
          <w:iCs/>
          <w:sz w:val="24"/>
          <w:szCs w:val="24"/>
        </w:rPr>
        <w:t>(</w:t>
      </w:r>
      <w:r w:rsidR="007639E5" w:rsidRPr="0061105C">
        <w:rPr>
          <w:rFonts w:ascii="Verdana" w:hAnsi="Verdana"/>
          <w:i/>
          <w:iCs/>
          <w:color w:val="002060"/>
          <w:sz w:val="24"/>
          <w:szCs w:val="24"/>
        </w:rPr>
        <w:t>u</w:t>
      </w:r>
      <w:r w:rsidRPr="0061105C">
        <w:rPr>
          <w:rFonts w:ascii="Verdana" w:hAnsi="Verdana"/>
          <w:i/>
          <w:iCs/>
          <w:color w:val="002060"/>
          <w:sz w:val="24"/>
          <w:szCs w:val="24"/>
        </w:rPr>
        <w:t>rban and rural development</w:t>
      </w:r>
      <w:r w:rsidRPr="00B65906">
        <w:rPr>
          <w:rFonts w:ascii="Verdana" w:hAnsi="Verdana"/>
          <w:i/>
          <w:iCs/>
          <w:sz w:val="24"/>
          <w:szCs w:val="24"/>
        </w:rPr>
        <w:t>)</w:t>
      </w:r>
    </w:p>
    <w:p w:rsidR="001C1F06" w:rsidRPr="00B65906" w:rsidRDefault="001C1F06"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So kasiyapa ko sakodo a ig, so karna ko manga ba</w:t>
      </w:r>
      <w:r w:rsidR="007639E5" w:rsidRPr="00B65906">
        <w:rPr>
          <w:rFonts w:ascii="Verdana" w:hAnsi="Verdana"/>
          <w:sz w:val="24"/>
          <w:szCs w:val="24"/>
        </w:rPr>
        <w:t>g</w:t>
      </w:r>
      <w:r w:rsidRPr="00B65906">
        <w:rPr>
          <w:rFonts w:ascii="Verdana" w:hAnsi="Verdana"/>
          <w:sz w:val="24"/>
          <w:szCs w:val="24"/>
        </w:rPr>
        <w:t>iyaw a go so at</w:t>
      </w:r>
      <w:r w:rsidR="007639E5" w:rsidRPr="00B65906">
        <w:rPr>
          <w:rFonts w:ascii="Verdana" w:hAnsi="Verdana"/>
          <w:sz w:val="24"/>
          <w:szCs w:val="24"/>
        </w:rPr>
        <w:t>o</w:t>
      </w:r>
      <w:r w:rsidRPr="00B65906">
        <w:rPr>
          <w:rFonts w:ascii="Verdana" w:hAnsi="Verdana"/>
          <w:sz w:val="24"/>
          <w:szCs w:val="24"/>
        </w:rPr>
        <w:t>ran o kapama</w:t>
      </w:r>
      <w:r w:rsidR="00DA2C31" w:rsidRPr="00B65906">
        <w:rPr>
          <w:rFonts w:ascii="Verdana" w:hAnsi="Verdana"/>
          <w:sz w:val="24"/>
          <w:szCs w:val="24"/>
        </w:rPr>
        <w:t xml:space="preserve">kaig ko kalopaan ko Bangnsamoro </w:t>
      </w:r>
      <w:r w:rsidR="00DA2C31" w:rsidRPr="00B65906">
        <w:rPr>
          <w:rFonts w:ascii="Verdana" w:hAnsi="Verdana"/>
          <w:i/>
          <w:iCs/>
          <w:sz w:val="24"/>
          <w:szCs w:val="24"/>
        </w:rPr>
        <w:t>(</w:t>
      </w:r>
      <w:r w:rsidR="00DA2C31" w:rsidRPr="0061105C">
        <w:rPr>
          <w:rFonts w:ascii="Verdana" w:hAnsi="Verdana"/>
          <w:i/>
          <w:iCs/>
          <w:color w:val="002060"/>
          <w:sz w:val="24"/>
          <w:szCs w:val="24"/>
        </w:rPr>
        <w:t>water supplies and services, flood control and irrigation system in the Bangnsamoro</w:t>
      </w:r>
      <w:r w:rsidR="00DA2C31" w:rsidRPr="00B65906">
        <w:rPr>
          <w:rFonts w:ascii="Verdana" w:hAnsi="Verdana"/>
          <w:i/>
          <w:iCs/>
          <w:sz w:val="24"/>
          <w:szCs w:val="24"/>
        </w:rPr>
        <w:t>)</w:t>
      </w:r>
    </w:p>
    <w:p w:rsidR="001C1F06" w:rsidRPr="00B65906" w:rsidRDefault="001C1F06"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So manga galbk a lankap a go so manga ala</w:t>
      </w:r>
      <w:r w:rsidR="007639E5" w:rsidRPr="00B65906">
        <w:rPr>
          <w:rFonts w:ascii="Verdana" w:hAnsi="Verdana"/>
          <w:sz w:val="24"/>
          <w:szCs w:val="24"/>
        </w:rPr>
        <w:t>’</w:t>
      </w:r>
      <w:r w:rsidR="00DA2C31" w:rsidRPr="00B65906">
        <w:rPr>
          <w:rFonts w:ascii="Verdana" w:hAnsi="Verdana"/>
          <w:sz w:val="24"/>
          <w:szCs w:val="24"/>
        </w:rPr>
        <w:t xml:space="preserve"> a karsada ko Bangnsamoro </w:t>
      </w:r>
      <w:r w:rsidR="00DA2C31" w:rsidRPr="00B65906">
        <w:rPr>
          <w:rFonts w:ascii="Verdana" w:hAnsi="Verdana"/>
          <w:i/>
          <w:iCs/>
          <w:sz w:val="24"/>
          <w:szCs w:val="24"/>
        </w:rPr>
        <w:t>(</w:t>
      </w:r>
      <w:r w:rsidR="00DA2C31" w:rsidRPr="0061105C">
        <w:rPr>
          <w:rFonts w:ascii="Verdana" w:hAnsi="Verdana"/>
          <w:i/>
          <w:iCs/>
          <w:color w:val="002060"/>
          <w:sz w:val="24"/>
          <w:szCs w:val="24"/>
        </w:rPr>
        <w:t>public works and highways within the Bangnsamoro</w:t>
      </w:r>
      <w:r w:rsidR="00DA2C31" w:rsidRPr="00B65906">
        <w:rPr>
          <w:rFonts w:ascii="Verdana" w:hAnsi="Verdana"/>
          <w:i/>
          <w:iCs/>
          <w:sz w:val="24"/>
          <w:szCs w:val="24"/>
        </w:rPr>
        <w:t>)</w:t>
      </w:r>
    </w:p>
    <w:p w:rsidR="001C1F06" w:rsidRPr="00B65906" w:rsidRDefault="000B22C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kaadna ko mattndo</w:t>
      </w:r>
      <w:r w:rsidR="007639E5" w:rsidRPr="00B65906">
        <w:rPr>
          <w:rFonts w:ascii="Verdana" w:hAnsi="Verdana"/>
          <w:sz w:val="24"/>
          <w:szCs w:val="24"/>
        </w:rPr>
        <w:t>’ a okit sa kapamagodasa’ sa pantag s</w:t>
      </w:r>
      <w:r w:rsidRPr="00B65906">
        <w:rPr>
          <w:rFonts w:ascii="Verdana" w:hAnsi="Verdana"/>
          <w:sz w:val="24"/>
          <w:szCs w:val="24"/>
        </w:rPr>
        <w:t>a</w:t>
      </w:r>
      <w:r w:rsidR="007639E5" w:rsidRPr="00B65906">
        <w:rPr>
          <w:rFonts w:ascii="Verdana" w:hAnsi="Verdana"/>
          <w:sz w:val="24"/>
          <w:szCs w:val="24"/>
        </w:rPr>
        <w:t xml:space="preserve"> </w:t>
      </w:r>
      <w:r w:rsidRPr="00B65906">
        <w:rPr>
          <w:rFonts w:ascii="Verdana" w:hAnsi="Verdana"/>
          <w:sz w:val="24"/>
          <w:szCs w:val="24"/>
        </w:rPr>
        <w:t xml:space="preserve">kamapiyaan o manga babay a go so mililiyo a </w:t>
      </w:r>
      <w:r w:rsidR="007639E5" w:rsidRPr="00B65906">
        <w:rPr>
          <w:rFonts w:ascii="Verdana" w:hAnsi="Verdana"/>
          <w:sz w:val="24"/>
          <w:szCs w:val="24"/>
        </w:rPr>
        <w:t xml:space="preserve">manga </w:t>
      </w:r>
      <w:r w:rsidRPr="00B65906">
        <w:rPr>
          <w:rFonts w:ascii="Verdana" w:hAnsi="Verdana"/>
          <w:sz w:val="24"/>
          <w:szCs w:val="24"/>
        </w:rPr>
        <w:t xml:space="preserve">gintasan o kaphagingd o Bangnsamoro </w:t>
      </w:r>
      <w:r w:rsidRPr="00B65906">
        <w:rPr>
          <w:rFonts w:ascii="Verdana" w:hAnsi="Verdana"/>
          <w:i/>
          <w:iCs/>
          <w:sz w:val="24"/>
          <w:szCs w:val="24"/>
        </w:rPr>
        <w:t>(</w:t>
      </w:r>
      <w:r w:rsidR="007639E5" w:rsidRPr="0061105C">
        <w:rPr>
          <w:rFonts w:ascii="Verdana" w:hAnsi="Verdana"/>
          <w:i/>
          <w:iCs/>
          <w:color w:val="002060"/>
          <w:sz w:val="24"/>
          <w:szCs w:val="24"/>
        </w:rPr>
        <w:t>e</w:t>
      </w:r>
      <w:r w:rsidRPr="0061105C">
        <w:rPr>
          <w:rFonts w:ascii="Verdana" w:hAnsi="Verdana"/>
          <w:i/>
          <w:iCs/>
          <w:color w:val="002060"/>
          <w:sz w:val="24"/>
          <w:szCs w:val="24"/>
        </w:rPr>
        <w:t>stablishment of appropriate mechanism for consultations for women and marginalized sectors</w:t>
      </w:r>
      <w:r w:rsidRPr="00B65906">
        <w:rPr>
          <w:rFonts w:ascii="Verdana" w:hAnsi="Verdana"/>
          <w:i/>
          <w:iCs/>
          <w:sz w:val="24"/>
          <w:szCs w:val="24"/>
        </w:rPr>
        <w:t>)</w:t>
      </w:r>
    </w:p>
    <w:p w:rsidR="000B22C5" w:rsidRPr="00B65906" w:rsidRDefault="000B22C5" w:rsidP="00B65906">
      <w:pPr>
        <w:pStyle w:val="ListParagraph"/>
        <w:numPr>
          <w:ilvl w:val="0"/>
          <w:numId w:val="3"/>
        </w:numPr>
        <w:spacing w:before="240" w:after="240" w:line="240" w:lineRule="auto"/>
        <w:ind w:left="540" w:hanging="540"/>
        <w:jc w:val="both"/>
        <w:rPr>
          <w:rFonts w:ascii="Verdana" w:hAnsi="Verdana"/>
          <w:i/>
          <w:iCs/>
          <w:sz w:val="24"/>
          <w:szCs w:val="24"/>
        </w:rPr>
      </w:pPr>
      <w:r w:rsidRPr="00B65906">
        <w:rPr>
          <w:rFonts w:ascii="Verdana" w:hAnsi="Verdana"/>
          <w:sz w:val="24"/>
          <w:szCs w:val="24"/>
        </w:rPr>
        <w:t>So missn</w:t>
      </w:r>
      <w:r w:rsidR="007639E5" w:rsidRPr="00B65906">
        <w:rPr>
          <w:rFonts w:ascii="Verdana" w:hAnsi="Verdana"/>
          <w:sz w:val="24"/>
          <w:szCs w:val="24"/>
        </w:rPr>
        <w:t>ggay a manga galbk a kapakaozor</w:t>
      </w:r>
      <w:r w:rsidRPr="00B65906">
        <w:rPr>
          <w:rFonts w:ascii="Verdana" w:hAnsi="Verdana"/>
          <w:sz w:val="24"/>
          <w:szCs w:val="24"/>
        </w:rPr>
        <w:t xml:space="preserve"> a go manga pa</w:t>
      </w:r>
      <w:r w:rsidR="007639E5" w:rsidRPr="00B65906">
        <w:rPr>
          <w:rFonts w:ascii="Verdana" w:hAnsi="Verdana"/>
          <w:sz w:val="24"/>
          <w:szCs w:val="24"/>
        </w:rPr>
        <w:t>n</w:t>
      </w:r>
      <w:r w:rsidRPr="00B65906">
        <w:rPr>
          <w:rFonts w:ascii="Verdana" w:hAnsi="Verdana"/>
          <w:sz w:val="24"/>
          <w:szCs w:val="24"/>
        </w:rPr>
        <w:t>gitaban a pantag ko manga babay, s</w:t>
      </w:r>
      <w:r w:rsidR="007639E5" w:rsidRPr="00B65906">
        <w:rPr>
          <w:rFonts w:ascii="Verdana" w:hAnsi="Verdana"/>
          <w:sz w:val="24"/>
          <w:szCs w:val="24"/>
        </w:rPr>
        <w:t>o</w:t>
      </w:r>
      <w:r w:rsidRPr="00B65906">
        <w:rPr>
          <w:rFonts w:ascii="Verdana" w:hAnsi="Verdana"/>
          <w:sz w:val="24"/>
          <w:szCs w:val="24"/>
        </w:rPr>
        <w:t xml:space="preserve"> manga kangodaan, so manga toto’a, </w:t>
      </w:r>
      <w:r w:rsidR="001C701D" w:rsidRPr="00B65906">
        <w:rPr>
          <w:rFonts w:ascii="Verdana" w:hAnsi="Verdana"/>
          <w:sz w:val="24"/>
          <w:szCs w:val="24"/>
        </w:rPr>
        <w:t>so manga go</w:t>
      </w:r>
      <w:r w:rsidR="007639E5" w:rsidRPr="00B65906">
        <w:rPr>
          <w:rFonts w:ascii="Verdana" w:hAnsi="Verdana"/>
          <w:sz w:val="24"/>
          <w:szCs w:val="24"/>
        </w:rPr>
        <w:t>m</w:t>
      </w:r>
      <w:r w:rsidR="001C701D" w:rsidRPr="00B65906">
        <w:rPr>
          <w:rFonts w:ascii="Verdana" w:hAnsi="Verdana"/>
          <w:sz w:val="24"/>
          <w:szCs w:val="24"/>
        </w:rPr>
        <w:t xml:space="preserve">agalbk, so manga pakatopo’ </w:t>
      </w:r>
      <w:r w:rsidR="008C0108" w:rsidRPr="00B65906">
        <w:rPr>
          <w:rFonts w:ascii="Verdana" w:hAnsi="Verdana"/>
          <w:sz w:val="24"/>
          <w:szCs w:val="24"/>
        </w:rPr>
        <w:t xml:space="preserve">a salakaw ko sold o Bangnsamoro </w:t>
      </w:r>
      <w:r w:rsidR="008C0108" w:rsidRPr="00B65906">
        <w:rPr>
          <w:rFonts w:ascii="Verdana" w:hAnsi="Verdana"/>
          <w:i/>
          <w:iCs/>
          <w:sz w:val="24"/>
          <w:szCs w:val="24"/>
        </w:rPr>
        <w:t>(</w:t>
      </w:r>
      <w:r w:rsidR="008C0108" w:rsidRPr="0061105C">
        <w:rPr>
          <w:rFonts w:ascii="Verdana" w:hAnsi="Verdana"/>
          <w:i/>
          <w:iCs/>
          <w:color w:val="002060"/>
          <w:sz w:val="24"/>
          <w:szCs w:val="24"/>
        </w:rPr>
        <w:t>special development programs and laws for women, the youth, the elderly, labor, and indigenous communities</w:t>
      </w:r>
      <w:r w:rsidR="008C0108" w:rsidRPr="00B65906">
        <w:rPr>
          <w:rFonts w:ascii="Verdana" w:hAnsi="Verdana"/>
          <w:i/>
          <w:iCs/>
          <w:sz w:val="24"/>
          <w:szCs w:val="24"/>
        </w:rPr>
        <w:t>)</w:t>
      </w:r>
    </w:p>
    <w:p w:rsidR="001C701D" w:rsidRPr="00B65906" w:rsidRDefault="007639E5"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kapagatorat</w:t>
      </w:r>
      <w:r w:rsidR="001C701D" w:rsidRPr="00B65906">
        <w:rPr>
          <w:rFonts w:ascii="Verdana" w:hAnsi="Verdana"/>
          <w:sz w:val="24"/>
          <w:szCs w:val="24"/>
        </w:rPr>
        <w:t>or si</w:t>
      </w:r>
      <w:r w:rsidRPr="00B65906">
        <w:rPr>
          <w:rFonts w:ascii="Verdana" w:hAnsi="Verdana"/>
          <w:sz w:val="24"/>
          <w:szCs w:val="24"/>
        </w:rPr>
        <w:t>i s</w:t>
      </w:r>
      <w:r w:rsidR="001C701D" w:rsidRPr="00B65906">
        <w:rPr>
          <w:rFonts w:ascii="Verdana" w:hAnsi="Verdana"/>
          <w:sz w:val="24"/>
          <w:szCs w:val="24"/>
        </w:rPr>
        <w:t>a sold, so ma</w:t>
      </w:r>
      <w:r w:rsidR="008C0108" w:rsidRPr="00B65906">
        <w:rPr>
          <w:rFonts w:ascii="Verdana" w:hAnsi="Verdana"/>
          <w:sz w:val="24"/>
          <w:szCs w:val="24"/>
        </w:rPr>
        <w:t xml:space="preserve">nga pamoronan ko monisipiyo, a </w:t>
      </w:r>
      <w:r w:rsidR="001C701D" w:rsidRPr="00B65906">
        <w:rPr>
          <w:rFonts w:ascii="Verdana" w:hAnsi="Verdana"/>
          <w:sz w:val="24"/>
          <w:szCs w:val="24"/>
        </w:rPr>
        <w:t xml:space="preserve">go </w:t>
      </w:r>
      <w:r w:rsidRPr="00B65906">
        <w:rPr>
          <w:rFonts w:ascii="Verdana" w:hAnsi="Verdana"/>
          <w:sz w:val="24"/>
          <w:szCs w:val="24"/>
        </w:rPr>
        <w:t>so salakaw  a bagr sii sa sold i</w:t>
      </w:r>
      <w:r w:rsidR="001C701D" w:rsidRPr="00B65906">
        <w:rPr>
          <w:rFonts w:ascii="Verdana" w:hAnsi="Verdana"/>
          <w:sz w:val="24"/>
          <w:szCs w:val="24"/>
        </w:rPr>
        <w:t>oman on so kapag</w:t>
      </w:r>
      <w:r w:rsidR="008C0108" w:rsidRPr="00B65906">
        <w:rPr>
          <w:rFonts w:ascii="Verdana" w:hAnsi="Verdana"/>
          <w:sz w:val="24"/>
          <w:szCs w:val="24"/>
        </w:rPr>
        <w:t xml:space="preserve">adna ko kanggobirno sii sa sold </w:t>
      </w:r>
      <w:r w:rsidR="008C0108" w:rsidRPr="00B65906">
        <w:rPr>
          <w:rFonts w:ascii="Verdana" w:hAnsi="Verdana"/>
          <w:i/>
          <w:iCs/>
          <w:sz w:val="24"/>
          <w:szCs w:val="24"/>
        </w:rPr>
        <w:t>(</w:t>
      </w:r>
      <w:r w:rsidR="008C0108" w:rsidRPr="0061105C">
        <w:rPr>
          <w:rFonts w:ascii="Verdana" w:hAnsi="Verdana"/>
          <w:i/>
          <w:iCs/>
          <w:color w:val="002060"/>
          <w:sz w:val="24"/>
          <w:szCs w:val="24"/>
        </w:rPr>
        <w:t>local administration, municipal corporations and other local authorities including the creation of local governments</w:t>
      </w:r>
      <w:r w:rsidR="008C0108" w:rsidRPr="00B65906">
        <w:rPr>
          <w:rFonts w:ascii="Verdana" w:hAnsi="Verdana"/>
          <w:i/>
          <w:iCs/>
          <w:sz w:val="24"/>
          <w:szCs w:val="24"/>
        </w:rPr>
        <w:t>)</w:t>
      </w:r>
    </w:p>
    <w:p w:rsidR="001C701D" w:rsidRPr="00B65906" w:rsidRDefault="001C701D" w:rsidP="00B65906">
      <w:pPr>
        <w:pStyle w:val="ListParagraph"/>
        <w:numPr>
          <w:ilvl w:val="0"/>
          <w:numId w:val="3"/>
        </w:numPr>
        <w:spacing w:before="240" w:after="240" w:line="240" w:lineRule="auto"/>
        <w:ind w:left="540" w:hanging="540"/>
        <w:jc w:val="both"/>
        <w:rPr>
          <w:rFonts w:ascii="Verdana" w:hAnsi="Verdana"/>
          <w:sz w:val="24"/>
          <w:szCs w:val="24"/>
        </w:rPr>
      </w:pPr>
      <w:r w:rsidRPr="00B65906">
        <w:rPr>
          <w:rFonts w:ascii="Verdana" w:hAnsi="Verdana"/>
          <w:sz w:val="24"/>
          <w:szCs w:val="24"/>
        </w:rPr>
        <w:t>So kapmbalaya ko</w:t>
      </w:r>
      <w:r w:rsidR="007639E5" w:rsidRPr="00B65906">
        <w:rPr>
          <w:rFonts w:ascii="Verdana" w:hAnsi="Verdana"/>
          <w:sz w:val="24"/>
          <w:szCs w:val="24"/>
        </w:rPr>
        <w:t xml:space="preserve"> p</w:t>
      </w:r>
      <w:r w:rsidRPr="00B65906">
        <w:rPr>
          <w:rFonts w:ascii="Verdana" w:hAnsi="Verdana"/>
          <w:sz w:val="24"/>
          <w:szCs w:val="24"/>
        </w:rPr>
        <w:t>d a manga pamoronan</w:t>
      </w:r>
      <w:r w:rsidR="007639E5" w:rsidRPr="00B65906">
        <w:rPr>
          <w:rFonts w:ascii="Verdana" w:hAnsi="Verdana"/>
          <w:sz w:val="24"/>
          <w:szCs w:val="24"/>
        </w:rPr>
        <w:t>,</w:t>
      </w:r>
      <w:r w:rsidRPr="00B65906">
        <w:rPr>
          <w:rFonts w:ascii="Verdana" w:hAnsi="Verdana"/>
          <w:sz w:val="24"/>
          <w:szCs w:val="24"/>
        </w:rPr>
        <w:t xml:space="preserve"> manga atoran a go pangitaban a pantag ko lankap a kapakadaya’ o manga taw sii ko Bangnsamoro </w:t>
      </w:r>
      <w:r w:rsidRPr="00B65906">
        <w:rPr>
          <w:rFonts w:ascii="Verdana" w:hAnsi="Verdana"/>
          <w:i/>
          <w:iCs/>
          <w:sz w:val="24"/>
          <w:szCs w:val="24"/>
        </w:rPr>
        <w:t>(</w:t>
      </w:r>
      <w:r w:rsidR="007639E5" w:rsidRPr="0061105C">
        <w:rPr>
          <w:rFonts w:ascii="Verdana" w:hAnsi="Verdana"/>
          <w:i/>
          <w:iCs/>
          <w:color w:val="002060"/>
          <w:sz w:val="24"/>
          <w:szCs w:val="24"/>
        </w:rPr>
        <w:t>e</w:t>
      </w:r>
      <w:r w:rsidRPr="0061105C">
        <w:rPr>
          <w:rFonts w:ascii="Verdana" w:hAnsi="Verdana"/>
          <w:i/>
          <w:iCs/>
          <w:color w:val="002060"/>
          <w:sz w:val="24"/>
          <w:szCs w:val="24"/>
        </w:rPr>
        <w:t>stablishment or creation of other institutions, policies and laws for general welfare of the people in the Bangnsamoro</w:t>
      </w:r>
      <w:r w:rsidRPr="00B65906">
        <w:rPr>
          <w:rFonts w:ascii="Verdana" w:hAnsi="Verdana"/>
          <w:i/>
          <w:iCs/>
          <w:sz w:val="24"/>
          <w:szCs w:val="24"/>
        </w:rPr>
        <w:t>)</w:t>
      </w:r>
    </w:p>
    <w:p w:rsidR="001C701D" w:rsidRPr="00B65906" w:rsidRDefault="007639E5" w:rsidP="00B65906">
      <w:pPr>
        <w:spacing w:before="240" w:after="240" w:line="240" w:lineRule="auto"/>
        <w:jc w:val="both"/>
        <w:rPr>
          <w:rFonts w:ascii="Verdana" w:hAnsi="Verdana"/>
          <w:sz w:val="24"/>
          <w:szCs w:val="24"/>
        </w:rPr>
      </w:pPr>
      <w:r w:rsidRPr="00B65906">
        <w:rPr>
          <w:rFonts w:ascii="Verdana" w:hAnsi="Verdana"/>
          <w:sz w:val="24"/>
          <w:szCs w:val="24"/>
        </w:rPr>
        <w:t>Tiankd anan o BBL a go a</w:t>
      </w:r>
      <w:r w:rsidR="001C701D" w:rsidRPr="00B65906">
        <w:rPr>
          <w:rFonts w:ascii="Verdana" w:hAnsi="Verdana"/>
          <w:sz w:val="24"/>
          <w:szCs w:val="24"/>
        </w:rPr>
        <w:t>d</w:t>
      </w:r>
      <w:r w:rsidRPr="00B65906">
        <w:rPr>
          <w:rFonts w:ascii="Verdana" w:hAnsi="Verdana"/>
          <w:sz w:val="24"/>
          <w:szCs w:val="24"/>
        </w:rPr>
        <w:t>n</w:t>
      </w:r>
      <w:r w:rsidR="001C701D" w:rsidRPr="00B65906">
        <w:rPr>
          <w:rFonts w:ascii="Verdana" w:hAnsi="Verdana"/>
          <w:sz w:val="24"/>
          <w:szCs w:val="24"/>
        </w:rPr>
        <w:t xml:space="preserve"> pn a pangoman san a da maaloy sabap ko kaphakatas o bandingan a palaya dn anan kabnar o Bangnsamoro ko kapng</w:t>
      </w:r>
      <w:r w:rsidRPr="00B65906">
        <w:rPr>
          <w:rFonts w:ascii="Verdana" w:hAnsi="Verdana"/>
          <w:sz w:val="24"/>
          <w:szCs w:val="24"/>
        </w:rPr>
        <w:t>o</w:t>
      </w:r>
      <w:r w:rsidR="001C701D" w:rsidRPr="00B65906">
        <w:rPr>
          <w:rFonts w:ascii="Verdana" w:hAnsi="Verdana"/>
          <w:sz w:val="24"/>
          <w:szCs w:val="24"/>
        </w:rPr>
        <w:t>verno niyan, a da dn aya maadn ko miaona a piakatindg a so ARMM.</w:t>
      </w:r>
    </w:p>
    <w:p w:rsidR="00AF4004" w:rsidRPr="0061105C" w:rsidRDefault="007639E5" w:rsidP="00B65906">
      <w:pPr>
        <w:spacing w:before="240" w:after="240" w:line="240" w:lineRule="auto"/>
        <w:jc w:val="both"/>
        <w:rPr>
          <w:rFonts w:ascii="Verdana" w:hAnsi="Verdana"/>
          <w:color w:val="002060"/>
          <w:sz w:val="24"/>
          <w:szCs w:val="24"/>
        </w:rPr>
      </w:pPr>
      <w:r w:rsidRPr="00B65906">
        <w:rPr>
          <w:rFonts w:ascii="Verdana" w:hAnsi="Verdana"/>
          <w:sz w:val="24"/>
          <w:szCs w:val="24"/>
        </w:rPr>
        <w:t>Tiankd o BBL a a</w:t>
      </w:r>
      <w:r w:rsidR="00997C6E" w:rsidRPr="00B65906">
        <w:rPr>
          <w:rFonts w:ascii="Verdana" w:hAnsi="Verdana"/>
          <w:sz w:val="24"/>
          <w:szCs w:val="24"/>
        </w:rPr>
        <w:t>d</w:t>
      </w:r>
      <w:r w:rsidRPr="00B65906">
        <w:rPr>
          <w:rFonts w:ascii="Verdana" w:hAnsi="Verdana"/>
          <w:sz w:val="24"/>
          <w:szCs w:val="24"/>
        </w:rPr>
        <w:t>n</w:t>
      </w:r>
      <w:r w:rsidR="00997C6E" w:rsidRPr="00B65906">
        <w:rPr>
          <w:rFonts w:ascii="Verdana" w:hAnsi="Verdana"/>
          <w:sz w:val="24"/>
          <w:szCs w:val="24"/>
        </w:rPr>
        <w:t xml:space="preserve"> a missnggay a okit iyan ko kazinanad (</w:t>
      </w:r>
      <w:r w:rsidRPr="00B65906">
        <w:rPr>
          <w:rFonts w:ascii="Verdana" w:hAnsi="Verdana"/>
          <w:sz w:val="24"/>
          <w:szCs w:val="24"/>
        </w:rPr>
        <w:t>e</w:t>
      </w:r>
      <w:r w:rsidR="00997C6E" w:rsidRPr="00B65906">
        <w:rPr>
          <w:rFonts w:ascii="Verdana" w:hAnsi="Verdana"/>
          <w:sz w:val="24"/>
          <w:szCs w:val="24"/>
        </w:rPr>
        <w:t xml:space="preserve">ducation)  </w:t>
      </w:r>
      <w:r w:rsidR="00BA2F72" w:rsidRPr="00B65906">
        <w:rPr>
          <w:rFonts w:ascii="Verdana" w:hAnsi="Verdana"/>
          <w:sz w:val="24"/>
          <w:szCs w:val="24"/>
        </w:rPr>
        <w:t xml:space="preserve">sa phakamoayan so manga pipiiya a madrasah a Arabic </w:t>
      </w:r>
      <w:r w:rsidR="00997C6E" w:rsidRPr="00B65906">
        <w:rPr>
          <w:rFonts w:ascii="Verdana" w:hAnsi="Verdana"/>
          <w:sz w:val="24"/>
          <w:szCs w:val="24"/>
        </w:rPr>
        <w:t xml:space="preserve">a go maphakatindg iyan so </w:t>
      </w:r>
      <w:r w:rsidR="00BA2F72" w:rsidRPr="00B65906">
        <w:rPr>
          <w:rFonts w:ascii="Verdana" w:hAnsi="Verdana"/>
          <w:sz w:val="24"/>
          <w:szCs w:val="24"/>
        </w:rPr>
        <w:t xml:space="preserve">BANGNSAMORO </w:t>
      </w:r>
      <w:r w:rsidR="00997C6E" w:rsidRPr="00B65906">
        <w:rPr>
          <w:rFonts w:ascii="Verdana" w:hAnsi="Verdana"/>
          <w:sz w:val="24"/>
          <w:szCs w:val="24"/>
        </w:rPr>
        <w:t xml:space="preserve">UNIVERSITY  a zangann iyan so kazinanada ko manga kalombayan o </w:t>
      </w:r>
      <w:r w:rsidRPr="00B65906">
        <w:rPr>
          <w:rFonts w:ascii="Verdana" w:hAnsi="Verdana"/>
          <w:sz w:val="24"/>
          <w:szCs w:val="24"/>
        </w:rPr>
        <w:t>Bangnsamoro ko pizoson a b</w:t>
      </w:r>
      <w:r w:rsidR="00997C6E" w:rsidRPr="00B65906">
        <w:rPr>
          <w:rFonts w:ascii="Verdana" w:hAnsi="Verdana"/>
          <w:sz w:val="24"/>
          <w:szCs w:val="24"/>
        </w:rPr>
        <w:t xml:space="preserve">langan iyan ko kata’o sii ko agama Islam a go so kata’o </w:t>
      </w:r>
      <w:r w:rsidR="00BA2F72" w:rsidRPr="00B65906">
        <w:rPr>
          <w:rFonts w:ascii="Verdana" w:hAnsi="Verdana"/>
          <w:sz w:val="24"/>
          <w:szCs w:val="24"/>
        </w:rPr>
        <w:t xml:space="preserve">sii </w:t>
      </w:r>
      <w:r w:rsidR="00997C6E" w:rsidRPr="00B65906">
        <w:rPr>
          <w:rFonts w:ascii="Verdana" w:hAnsi="Verdana"/>
          <w:sz w:val="24"/>
          <w:szCs w:val="24"/>
        </w:rPr>
        <w:t>ko doniya</w:t>
      </w:r>
      <w:r w:rsidR="00230C06" w:rsidRPr="00B65906">
        <w:rPr>
          <w:rFonts w:ascii="Verdana" w:hAnsi="Verdana"/>
          <w:sz w:val="24"/>
          <w:szCs w:val="24"/>
        </w:rPr>
        <w:t xml:space="preserve">. </w:t>
      </w:r>
      <w:r w:rsidR="00230C06" w:rsidRPr="0061105C">
        <w:rPr>
          <w:rFonts w:ascii="Verdana" w:hAnsi="Verdana"/>
          <w:i/>
          <w:iCs/>
          <w:color w:val="002060"/>
          <w:sz w:val="24"/>
          <w:szCs w:val="24"/>
        </w:rPr>
        <w:t xml:space="preserve">(Art. 9 </w:t>
      </w:r>
      <w:r w:rsidR="00136103" w:rsidRPr="0061105C">
        <w:rPr>
          <w:rFonts w:ascii="Verdana" w:hAnsi="Verdana"/>
          <w:i/>
          <w:iCs/>
          <w:color w:val="002060"/>
          <w:sz w:val="24"/>
          <w:szCs w:val="24"/>
        </w:rPr>
        <w:t>:</w:t>
      </w:r>
      <w:r w:rsidR="00723FC6" w:rsidRPr="0061105C">
        <w:rPr>
          <w:rFonts w:ascii="Verdana" w:hAnsi="Verdana"/>
          <w:i/>
          <w:iCs/>
          <w:color w:val="002060"/>
          <w:sz w:val="24"/>
          <w:szCs w:val="24"/>
        </w:rPr>
        <w:t xml:space="preserve"> </w:t>
      </w:r>
      <w:r w:rsidR="00230C06" w:rsidRPr="0061105C">
        <w:rPr>
          <w:rFonts w:ascii="Verdana" w:hAnsi="Verdana"/>
          <w:i/>
          <w:iCs/>
          <w:color w:val="002060"/>
          <w:sz w:val="24"/>
          <w:szCs w:val="24"/>
        </w:rPr>
        <w:t>Sec.13-14)</w:t>
      </w:r>
    </w:p>
    <w:p w:rsidR="00CB7CEF" w:rsidRPr="00B65906" w:rsidRDefault="00CB7CEF" w:rsidP="00B65906">
      <w:pPr>
        <w:spacing w:before="240" w:after="240" w:line="240" w:lineRule="auto"/>
        <w:jc w:val="both"/>
        <w:rPr>
          <w:rFonts w:ascii="Verdana" w:hAnsi="Verdana"/>
          <w:i/>
          <w:iCs/>
          <w:sz w:val="24"/>
          <w:szCs w:val="24"/>
        </w:rPr>
      </w:pPr>
      <w:r w:rsidRPr="00B65906">
        <w:rPr>
          <w:rFonts w:ascii="Verdana" w:hAnsi="Verdana"/>
          <w:sz w:val="24"/>
          <w:szCs w:val="24"/>
        </w:rPr>
        <w:t>Tiankd o BBL a phakatindg so Makambibisa a Montab (</w:t>
      </w:r>
      <w:r w:rsidR="00723FC6" w:rsidRPr="00B65906">
        <w:rPr>
          <w:rFonts w:ascii="Verdana" w:hAnsi="Verdana"/>
          <w:sz w:val="24"/>
          <w:szCs w:val="24"/>
        </w:rPr>
        <w:t xml:space="preserve">Independent </w:t>
      </w:r>
      <w:r w:rsidRPr="00B65906">
        <w:rPr>
          <w:rFonts w:ascii="Verdana" w:hAnsi="Verdana"/>
          <w:sz w:val="24"/>
          <w:szCs w:val="24"/>
        </w:rPr>
        <w:t xml:space="preserve">Police) o Bangnsamoro. </w:t>
      </w:r>
      <w:r w:rsidR="00A01F38" w:rsidRPr="00B65906">
        <w:rPr>
          <w:rFonts w:ascii="Verdana" w:hAnsi="Verdana"/>
          <w:sz w:val="24"/>
          <w:szCs w:val="24"/>
        </w:rPr>
        <w:t>Giyan</w:t>
      </w:r>
      <w:r w:rsidRPr="00B65906">
        <w:rPr>
          <w:rFonts w:ascii="Verdana" w:hAnsi="Verdana"/>
          <w:sz w:val="24"/>
          <w:szCs w:val="24"/>
        </w:rPr>
        <w:t>ka</w:t>
      </w:r>
      <w:r w:rsidR="00A01F38" w:rsidRPr="00B65906">
        <w:rPr>
          <w:rFonts w:ascii="Verdana" w:hAnsi="Verdana"/>
          <w:sz w:val="24"/>
          <w:szCs w:val="24"/>
        </w:rPr>
        <w:t>’</w:t>
      </w:r>
      <w:r w:rsidRPr="00B65906">
        <w:rPr>
          <w:rFonts w:ascii="Verdana" w:hAnsi="Verdana"/>
          <w:sz w:val="24"/>
          <w:szCs w:val="24"/>
        </w:rPr>
        <w:t>i a Police na zangann iyan so kalilintad sii ko sold o Bangnsamoro sa iz</w:t>
      </w:r>
      <w:r w:rsidR="00A01F38" w:rsidRPr="00B65906">
        <w:rPr>
          <w:rFonts w:ascii="Verdana" w:hAnsi="Verdana"/>
          <w:sz w:val="24"/>
          <w:szCs w:val="24"/>
        </w:rPr>
        <w:t>a</w:t>
      </w:r>
      <w:r w:rsidRPr="00B65906">
        <w:rPr>
          <w:rFonts w:ascii="Verdana" w:hAnsi="Verdana"/>
          <w:sz w:val="24"/>
          <w:szCs w:val="24"/>
        </w:rPr>
        <w:t xml:space="preserve">par iyan so langowan a marata’ a galbk a inisapar o Islam, sa plindingn </w:t>
      </w:r>
      <w:r w:rsidR="00A01F38" w:rsidRPr="00B65906">
        <w:rPr>
          <w:rFonts w:ascii="Verdana" w:hAnsi="Verdana"/>
          <w:sz w:val="24"/>
          <w:szCs w:val="24"/>
        </w:rPr>
        <w:t xml:space="preserve">iyan so pagtaw ko kabinasaan sa </w:t>
      </w:r>
      <w:r w:rsidRPr="00B65906">
        <w:rPr>
          <w:rFonts w:ascii="Verdana" w:hAnsi="Verdana"/>
          <w:sz w:val="24"/>
          <w:szCs w:val="24"/>
        </w:rPr>
        <w:t>aya mala</w:t>
      </w:r>
      <w:r w:rsidR="00A01F38" w:rsidRPr="00B65906">
        <w:rPr>
          <w:rFonts w:ascii="Verdana" w:hAnsi="Verdana"/>
          <w:sz w:val="24"/>
          <w:szCs w:val="24"/>
        </w:rPr>
        <w:t>’</w:t>
      </w:r>
      <w:r w:rsidRPr="00B65906">
        <w:rPr>
          <w:rFonts w:ascii="Verdana" w:hAnsi="Verdana"/>
          <w:sz w:val="24"/>
          <w:szCs w:val="24"/>
        </w:rPr>
        <w:t xml:space="preserve"> a romasay niyan na so kithaplkn ko kapkhaadn o manga rido’ sii ko Bangnsamoro ka an maadn so kalilintad a go so kasasarig o pagtaw. </w:t>
      </w:r>
      <w:r w:rsidRPr="0061105C">
        <w:rPr>
          <w:rFonts w:ascii="Verdana" w:hAnsi="Verdana"/>
          <w:i/>
          <w:iCs/>
          <w:color w:val="002060"/>
          <w:sz w:val="24"/>
          <w:szCs w:val="24"/>
        </w:rPr>
        <w:t xml:space="preserve">(Art 11 </w:t>
      </w:r>
      <w:r w:rsidR="00136103" w:rsidRPr="0061105C">
        <w:rPr>
          <w:rFonts w:ascii="Verdana" w:hAnsi="Verdana"/>
          <w:i/>
          <w:iCs/>
          <w:color w:val="002060"/>
          <w:sz w:val="24"/>
          <w:szCs w:val="24"/>
        </w:rPr>
        <w:t xml:space="preserve">: </w:t>
      </w:r>
      <w:r w:rsidRPr="0061105C">
        <w:rPr>
          <w:rFonts w:ascii="Verdana" w:hAnsi="Verdana"/>
          <w:i/>
          <w:iCs/>
          <w:color w:val="002060"/>
          <w:sz w:val="24"/>
          <w:szCs w:val="24"/>
        </w:rPr>
        <w:t>Sec. 1-18)</w:t>
      </w:r>
    </w:p>
    <w:p w:rsidR="003E6786" w:rsidRPr="0061105C" w:rsidRDefault="00997C6E" w:rsidP="00B65906">
      <w:pPr>
        <w:spacing w:before="240" w:after="240" w:line="240" w:lineRule="auto"/>
        <w:jc w:val="both"/>
        <w:rPr>
          <w:rFonts w:ascii="Verdana" w:hAnsi="Verdana"/>
          <w:i/>
          <w:iCs/>
          <w:color w:val="002060"/>
          <w:sz w:val="24"/>
          <w:szCs w:val="24"/>
        </w:rPr>
      </w:pPr>
      <w:r w:rsidRPr="00B65906">
        <w:rPr>
          <w:rFonts w:ascii="Verdana" w:hAnsi="Verdana"/>
          <w:sz w:val="24"/>
          <w:szCs w:val="24"/>
        </w:rPr>
        <w:lastRenderedPageBreak/>
        <w:t>Tiankd o BBL a phakablang so kalamalama o kokoman a Sharia</w:t>
      </w:r>
      <w:r w:rsidR="007639E5" w:rsidRPr="00B65906">
        <w:rPr>
          <w:rFonts w:ascii="Verdana" w:hAnsi="Verdana"/>
          <w:sz w:val="24"/>
          <w:szCs w:val="24"/>
        </w:rPr>
        <w:t>h</w:t>
      </w:r>
      <w:r w:rsidRPr="00B65906">
        <w:rPr>
          <w:rFonts w:ascii="Verdana" w:hAnsi="Verdana"/>
          <w:sz w:val="24"/>
          <w:szCs w:val="24"/>
        </w:rPr>
        <w:t xml:space="preserve"> sa kharankom iyan so </w:t>
      </w:r>
      <w:r w:rsidR="00F47BF2" w:rsidRPr="00B65906">
        <w:rPr>
          <w:rFonts w:ascii="Verdana" w:hAnsi="Verdana"/>
          <w:sz w:val="24"/>
          <w:szCs w:val="24"/>
        </w:rPr>
        <w:t>kitaban o kandodolona</w:t>
      </w:r>
      <w:r w:rsidR="00003C7E" w:rsidRPr="00B65906">
        <w:rPr>
          <w:rFonts w:ascii="Verdana" w:hAnsi="Verdana"/>
          <w:sz w:val="24"/>
          <w:szCs w:val="24"/>
        </w:rPr>
        <w:t xml:space="preserve">’ </w:t>
      </w:r>
      <w:r w:rsidR="00723FC6" w:rsidRPr="00B65906">
        <w:rPr>
          <w:rFonts w:ascii="Verdana" w:hAnsi="Verdana"/>
          <w:sz w:val="24"/>
          <w:szCs w:val="24"/>
        </w:rPr>
        <w:t xml:space="preserve">ko bandaran a go so kandagang </w:t>
      </w:r>
      <w:r w:rsidR="00003C7E" w:rsidRPr="00B65906">
        <w:rPr>
          <w:rFonts w:ascii="Verdana" w:hAnsi="Verdana"/>
          <w:sz w:val="24"/>
          <w:szCs w:val="24"/>
        </w:rPr>
        <w:t>(civil and commercial</w:t>
      </w:r>
      <w:r w:rsidR="007639E5" w:rsidRPr="00B65906">
        <w:rPr>
          <w:rFonts w:ascii="Verdana" w:hAnsi="Verdana"/>
          <w:sz w:val="24"/>
          <w:szCs w:val="24"/>
        </w:rPr>
        <w:t>) a go so b</w:t>
      </w:r>
      <w:r w:rsidR="00003C7E" w:rsidRPr="00B65906">
        <w:rPr>
          <w:rFonts w:ascii="Verdana" w:hAnsi="Verdana"/>
          <w:sz w:val="24"/>
          <w:szCs w:val="24"/>
        </w:rPr>
        <w:t>langan o manga kasalaan a go</w:t>
      </w:r>
      <w:r w:rsidR="007639E5" w:rsidRPr="00B65906">
        <w:rPr>
          <w:rFonts w:ascii="Verdana" w:hAnsi="Verdana"/>
          <w:sz w:val="24"/>
          <w:szCs w:val="24"/>
        </w:rPr>
        <w:t xml:space="preserve"> s</w:t>
      </w:r>
      <w:r w:rsidR="00003C7E" w:rsidRPr="00B65906">
        <w:rPr>
          <w:rFonts w:ascii="Verdana" w:hAnsi="Verdana"/>
          <w:sz w:val="24"/>
          <w:szCs w:val="24"/>
        </w:rPr>
        <w:t>o manga siksa’ iyan a ipagoman oto ko m</w:t>
      </w:r>
      <w:r w:rsidR="007639E5" w:rsidRPr="00B65906">
        <w:rPr>
          <w:rFonts w:ascii="Verdana" w:hAnsi="Verdana"/>
          <w:sz w:val="24"/>
          <w:szCs w:val="24"/>
        </w:rPr>
        <w:t>i</w:t>
      </w:r>
      <w:r w:rsidR="00003C7E" w:rsidRPr="00B65906">
        <w:rPr>
          <w:rFonts w:ascii="Verdana" w:hAnsi="Verdana"/>
          <w:sz w:val="24"/>
          <w:szCs w:val="24"/>
        </w:rPr>
        <w:t xml:space="preserve">aona dn a miaadn a kitaban o kaphamiliya (personal laws). Khipatoray </w:t>
      </w:r>
      <w:r w:rsidR="007639E5" w:rsidRPr="00B65906">
        <w:rPr>
          <w:rFonts w:ascii="Verdana" w:hAnsi="Verdana"/>
          <w:sz w:val="24"/>
          <w:szCs w:val="24"/>
        </w:rPr>
        <w:t xml:space="preserve">ko Barlaman o Bangnsamoro </w:t>
      </w:r>
      <w:r w:rsidR="00003C7E" w:rsidRPr="00B65906">
        <w:rPr>
          <w:rFonts w:ascii="Verdana" w:hAnsi="Verdana"/>
          <w:sz w:val="24"/>
          <w:szCs w:val="24"/>
        </w:rPr>
        <w:t>amay ko makatindg so kaphakalankapa sankanan a manga kitaban o S</w:t>
      </w:r>
      <w:r w:rsidR="00296E39" w:rsidRPr="00B65906">
        <w:rPr>
          <w:rFonts w:ascii="Verdana" w:hAnsi="Verdana"/>
          <w:sz w:val="24"/>
          <w:szCs w:val="24"/>
        </w:rPr>
        <w:t>h</w:t>
      </w:r>
      <w:r w:rsidR="00003C7E" w:rsidRPr="00B65906">
        <w:rPr>
          <w:rFonts w:ascii="Verdana" w:hAnsi="Verdana"/>
          <w:sz w:val="24"/>
          <w:szCs w:val="24"/>
        </w:rPr>
        <w:t>aria</w:t>
      </w:r>
      <w:r w:rsidR="007639E5" w:rsidRPr="00B65906">
        <w:rPr>
          <w:rFonts w:ascii="Verdana" w:hAnsi="Verdana"/>
          <w:sz w:val="24"/>
          <w:szCs w:val="24"/>
        </w:rPr>
        <w:t>h</w:t>
      </w:r>
      <w:r w:rsidR="00723FC6" w:rsidRPr="00B65906">
        <w:rPr>
          <w:rFonts w:ascii="Verdana" w:hAnsi="Verdana"/>
          <w:sz w:val="24"/>
          <w:szCs w:val="24"/>
        </w:rPr>
        <w:t>,</w:t>
      </w:r>
      <w:r w:rsidR="00003C7E" w:rsidRPr="00B65906">
        <w:rPr>
          <w:rFonts w:ascii="Verdana" w:hAnsi="Verdana"/>
          <w:sz w:val="24"/>
          <w:szCs w:val="24"/>
        </w:rPr>
        <w:t xml:space="preserve"> a khasangan o manga ulama so kapthaonga sankanan a manga kitab a Islam.</w:t>
      </w:r>
      <w:r w:rsidR="00272D20" w:rsidRPr="00B65906">
        <w:rPr>
          <w:rFonts w:ascii="Verdana" w:hAnsi="Verdana"/>
          <w:sz w:val="24"/>
          <w:szCs w:val="24"/>
        </w:rPr>
        <w:t xml:space="preserve"> </w:t>
      </w:r>
      <w:r w:rsidR="00272D20" w:rsidRPr="0061105C">
        <w:rPr>
          <w:rFonts w:ascii="Verdana" w:hAnsi="Verdana"/>
          <w:i/>
          <w:iCs/>
          <w:color w:val="002060"/>
          <w:sz w:val="24"/>
          <w:szCs w:val="24"/>
        </w:rPr>
        <w:t xml:space="preserve">(Art. 10 </w:t>
      </w:r>
      <w:r w:rsidR="00136103" w:rsidRPr="0061105C">
        <w:rPr>
          <w:rFonts w:ascii="Verdana" w:hAnsi="Verdana"/>
          <w:i/>
          <w:iCs/>
          <w:color w:val="002060"/>
          <w:sz w:val="24"/>
          <w:szCs w:val="24"/>
        </w:rPr>
        <w:t>:</w:t>
      </w:r>
      <w:r w:rsidR="00272D20" w:rsidRPr="0061105C">
        <w:rPr>
          <w:rFonts w:ascii="Verdana" w:hAnsi="Verdana"/>
          <w:i/>
          <w:iCs/>
          <w:color w:val="002060"/>
          <w:sz w:val="24"/>
          <w:szCs w:val="24"/>
        </w:rPr>
        <w:t xml:space="preserve"> Sec. 1-19)</w:t>
      </w:r>
    </w:p>
    <w:p w:rsidR="00272D20" w:rsidRPr="00B65906" w:rsidRDefault="00272D20" w:rsidP="00B65906">
      <w:pPr>
        <w:spacing w:before="240" w:after="240" w:line="240" w:lineRule="auto"/>
        <w:jc w:val="both"/>
        <w:rPr>
          <w:rFonts w:ascii="Verdana" w:hAnsi="Verdana"/>
          <w:sz w:val="24"/>
          <w:szCs w:val="24"/>
        </w:rPr>
      </w:pPr>
      <w:r w:rsidRPr="00B65906">
        <w:rPr>
          <w:rFonts w:ascii="Verdana" w:hAnsi="Verdana"/>
          <w:sz w:val="24"/>
          <w:szCs w:val="24"/>
        </w:rPr>
        <w:t>Tiankd o BBL a phakatindgn iyan so Sharia Academy a maporo’ anan a paganadan ko Sharia Islamiyah sii sa Bangnsamoro. Pd sa galbk anan so kambarasaa ko manga ulama ko Sharia ko okit a kapangokom sii ko Islam. Go phakatindgn o BBL so galbk o Mufti a sasangann iyan so kapph</w:t>
      </w:r>
      <w:r w:rsidR="00723FC6" w:rsidRPr="00B65906">
        <w:rPr>
          <w:rFonts w:ascii="Verdana" w:hAnsi="Verdana"/>
          <w:sz w:val="24"/>
          <w:szCs w:val="24"/>
        </w:rPr>
        <w:t>anmbaga ko manga pakaiza’ o pag</w:t>
      </w:r>
      <w:r w:rsidRPr="00B65906">
        <w:rPr>
          <w:rFonts w:ascii="Verdana" w:hAnsi="Verdana"/>
          <w:sz w:val="24"/>
          <w:szCs w:val="24"/>
        </w:rPr>
        <w:t>t</w:t>
      </w:r>
      <w:r w:rsidR="00723FC6" w:rsidRPr="00B65906">
        <w:rPr>
          <w:rFonts w:ascii="Verdana" w:hAnsi="Verdana"/>
          <w:sz w:val="24"/>
          <w:szCs w:val="24"/>
        </w:rPr>
        <w:t>a</w:t>
      </w:r>
      <w:r w:rsidRPr="00B65906">
        <w:rPr>
          <w:rFonts w:ascii="Verdana" w:hAnsi="Verdana"/>
          <w:sz w:val="24"/>
          <w:szCs w:val="24"/>
        </w:rPr>
        <w:t xml:space="preserve">w ko kasaromag iyan ko Islam </w:t>
      </w:r>
      <w:r w:rsidRPr="0061105C">
        <w:rPr>
          <w:rFonts w:ascii="Verdana" w:hAnsi="Verdana"/>
          <w:i/>
          <w:iCs/>
          <w:color w:val="002060"/>
          <w:sz w:val="24"/>
          <w:szCs w:val="24"/>
        </w:rPr>
        <w:t>(Art. 10</w:t>
      </w:r>
      <w:r w:rsidR="00136103" w:rsidRPr="0061105C">
        <w:rPr>
          <w:rFonts w:ascii="Verdana" w:hAnsi="Verdana"/>
          <w:i/>
          <w:iCs/>
          <w:color w:val="002060"/>
          <w:sz w:val="24"/>
          <w:szCs w:val="24"/>
        </w:rPr>
        <w:t xml:space="preserve"> :</w:t>
      </w:r>
      <w:r w:rsidRPr="0061105C">
        <w:rPr>
          <w:rFonts w:ascii="Verdana" w:hAnsi="Verdana"/>
          <w:i/>
          <w:iCs/>
          <w:color w:val="002060"/>
          <w:sz w:val="24"/>
          <w:szCs w:val="24"/>
        </w:rPr>
        <w:t xml:space="preserve"> Sec 20-21).</w:t>
      </w:r>
    </w:p>
    <w:p w:rsidR="00003C7E" w:rsidRPr="0061105C" w:rsidRDefault="007639E5" w:rsidP="00B65906">
      <w:pPr>
        <w:spacing w:before="240" w:after="240" w:line="240" w:lineRule="auto"/>
        <w:jc w:val="both"/>
        <w:rPr>
          <w:rFonts w:ascii="Verdana" w:hAnsi="Verdana"/>
          <w:color w:val="002060"/>
          <w:sz w:val="24"/>
          <w:szCs w:val="24"/>
        </w:rPr>
      </w:pPr>
      <w:r w:rsidRPr="00B65906">
        <w:rPr>
          <w:rFonts w:ascii="Verdana" w:hAnsi="Verdana"/>
          <w:sz w:val="24"/>
          <w:szCs w:val="24"/>
        </w:rPr>
        <w:t xml:space="preserve">Tiankd o BBL </w:t>
      </w:r>
      <w:r w:rsidR="00003C7E" w:rsidRPr="00B65906">
        <w:rPr>
          <w:rFonts w:ascii="Verdana" w:hAnsi="Verdana"/>
          <w:sz w:val="24"/>
          <w:szCs w:val="24"/>
        </w:rPr>
        <w:t xml:space="preserve">a so darangn a go </w:t>
      </w:r>
      <w:r w:rsidR="00A921B8" w:rsidRPr="00B65906">
        <w:rPr>
          <w:rFonts w:ascii="Verdana" w:hAnsi="Verdana"/>
          <w:sz w:val="24"/>
          <w:szCs w:val="24"/>
        </w:rPr>
        <w:t xml:space="preserve">so </w:t>
      </w:r>
      <w:r w:rsidR="00003C7E" w:rsidRPr="00B65906">
        <w:rPr>
          <w:rFonts w:ascii="Verdana" w:hAnsi="Verdana"/>
          <w:sz w:val="24"/>
          <w:szCs w:val="24"/>
        </w:rPr>
        <w:t xml:space="preserve">iringa’ a go </w:t>
      </w:r>
      <w:r w:rsidR="00A921B8" w:rsidRPr="00B65906">
        <w:rPr>
          <w:rFonts w:ascii="Verdana" w:hAnsi="Verdana"/>
          <w:sz w:val="24"/>
          <w:szCs w:val="24"/>
        </w:rPr>
        <w:t xml:space="preserve">so </w:t>
      </w:r>
      <w:r w:rsidR="00003C7E" w:rsidRPr="00B65906">
        <w:rPr>
          <w:rFonts w:ascii="Verdana" w:hAnsi="Verdana"/>
          <w:sz w:val="24"/>
          <w:szCs w:val="24"/>
        </w:rPr>
        <w:t xml:space="preserve">thotholan ko Bangnsamoro na phakamoayan sa pagoyagan </w:t>
      </w:r>
      <w:r w:rsidRPr="00B65906">
        <w:rPr>
          <w:rFonts w:ascii="Verdana" w:hAnsi="Verdana"/>
          <w:sz w:val="24"/>
          <w:szCs w:val="24"/>
        </w:rPr>
        <w:t>i</w:t>
      </w:r>
      <w:r w:rsidR="00003C7E" w:rsidRPr="00B65906">
        <w:rPr>
          <w:rFonts w:ascii="Verdana" w:hAnsi="Verdana"/>
          <w:sz w:val="24"/>
          <w:szCs w:val="24"/>
        </w:rPr>
        <w:t>yan so manga paninggalan o Ba</w:t>
      </w:r>
      <w:r w:rsidRPr="00B65906">
        <w:rPr>
          <w:rFonts w:ascii="Verdana" w:hAnsi="Verdana"/>
          <w:sz w:val="24"/>
          <w:szCs w:val="24"/>
        </w:rPr>
        <w:t>n</w:t>
      </w:r>
      <w:r w:rsidR="00003C7E" w:rsidRPr="00B65906">
        <w:rPr>
          <w:rFonts w:ascii="Verdana" w:hAnsi="Verdana"/>
          <w:sz w:val="24"/>
          <w:szCs w:val="24"/>
        </w:rPr>
        <w:t xml:space="preserve">gnsamoro </w:t>
      </w:r>
      <w:r w:rsidR="00230C06" w:rsidRPr="00B65906">
        <w:rPr>
          <w:rFonts w:ascii="Verdana" w:hAnsi="Verdana"/>
          <w:sz w:val="24"/>
          <w:szCs w:val="24"/>
        </w:rPr>
        <w:t xml:space="preserve">so kiandato’ iyan ko kazulutan a miaadn sii sa Sulu, kazulotan sa </w:t>
      </w:r>
      <w:r w:rsidR="00723FC6" w:rsidRPr="00B65906">
        <w:rPr>
          <w:rFonts w:ascii="Verdana" w:hAnsi="Verdana"/>
          <w:sz w:val="24"/>
          <w:szCs w:val="24"/>
        </w:rPr>
        <w:t>M</w:t>
      </w:r>
      <w:r w:rsidR="00230C06" w:rsidRPr="00B65906">
        <w:rPr>
          <w:rFonts w:ascii="Verdana" w:hAnsi="Verdana"/>
          <w:sz w:val="24"/>
          <w:szCs w:val="24"/>
        </w:rPr>
        <w:t>ag</w:t>
      </w:r>
      <w:r w:rsidR="00723FC6" w:rsidRPr="00B65906">
        <w:rPr>
          <w:rFonts w:ascii="Verdana" w:hAnsi="Verdana"/>
          <w:sz w:val="24"/>
          <w:szCs w:val="24"/>
        </w:rPr>
        <w:t>i</w:t>
      </w:r>
      <w:r w:rsidR="00230C06" w:rsidRPr="00B65906">
        <w:rPr>
          <w:rFonts w:ascii="Verdana" w:hAnsi="Verdana"/>
          <w:sz w:val="24"/>
          <w:szCs w:val="24"/>
        </w:rPr>
        <w:t xml:space="preserve">ndanaw, a go so Pat a Phangampong a Ranaw, </w:t>
      </w:r>
      <w:r w:rsidR="00003C7E" w:rsidRPr="00B65906">
        <w:rPr>
          <w:rFonts w:ascii="Verdana" w:hAnsi="Verdana"/>
          <w:sz w:val="24"/>
          <w:szCs w:val="24"/>
        </w:rPr>
        <w:t>taman ko basa niyan na map</w:t>
      </w:r>
      <w:r w:rsidR="00ED3E78" w:rsidRPr="00B65906">
        <w:rPr>
          <w:rFonts w:ascii="Verdana" w:hAnsi="Verdana"/>
          <w:sz w:val="24"/>
          <w:szCs w:val="24"/>
        </w:rPr>
        <w:t>h</w:t>
      </w:r>
      <w:r w:rsidR="00003C7E" w:rsidRPr="00B65906">
        <w:rPr>
          <w:rFonts w:ascii="Verdana" w:hAnsi="Verdana"/>
          <w:sz w:val="24"/>
          <w:szCs w:val="24"/>
        </w:rPr>
        <w:t xml:space="preserve">agiyasa </w:t>
      </w:r>
      <w:r w:rsidR="00ED3E78" w:rsidRPr="00B65906">
        <w:rPr>
          <w:rFonts w:ascii="Verdana" w:hAnsi="Verdana"/>
          <w:sz w:val="24"/>
          <w:szCs w:val="24"/>
        </w:rPr>
        <w:t>sa khidakat sa mapiya sa pantag s</w:t>
      </w:r>
      <w:r w:rsidR="00003C7E" w:rsidRPr="00B65906">
        <w:rPr>
          <w:rFonts w:ascii="Verdana" w:hAnsi="Verdana"/>
          <w:sz w:val="24"/>
          <w:szCs w:val="24"/>
        </w:rPr>
        <w:t>a</w:t>
      </w:r>
      <w:r w:rsidR="00ED3E78" w:rsidRPr="00B65906">
        <w:rPr>
          <w:rFonts w:ascii="Verdana" w:hAnsi="Verdana"/>
          <w:sz w:val="24"/>
          <w:szCs w:val="24"/>
        </w:rPr>
        <w:t xml:space="preserve"> </w:t>
      </w:r>
      <w:r w:rsidR="00003C7E" w:rsidRPr="00B65906">
        <w:rPr>
          <w:rFonts w:ascii="Verdana" w:hAnsi="Verdana"/>
          <w:sz w:val="24"/>
          <w:szCs w:val="24"/>
        </w:rPr>
        <w:t>kapakabagr anka</w:t>
      </w:r>
      <w:r w:rsidR="00ED3E78" w:rsidRPr="00B65906">
        <w:rPr>
          <w:rFonts w:ascii="Verdana" w:hAnsi="Verdana"/>
          <w:sz w:val="24"/>
          <w:szCs w:val="24"/>
        </w:rPr>
        <w:t>’</w:t>
      </w:r>
      <w:r w:rsidR="00003C7E" w:rsidRPr="00B65906">
        <w:rPr>
          <w:rFonts w:ascii="Verdana" w:hAnsi="Verdana"/>
          <w:sz w:val="24"/>
          <w:szCs w:val="24"/>
        </w:rPr>
        <w:t>i a Pagtaw sa masiyap iyan so rk iyan a smpad a go paninggalan a aya onayan iyan na so agama niyan a Islam a sabap a kiabilaw niyan a pagtaw a mianatas ko lopa’ minsan pn miadansal a mabagr a gobat a lomiagaday ko sold o miaka 494 ragon.</w:t>
      </w:r>
      <w:r w:rsidR="00CB7CEF" w:rsidRPr="00B65906">
        <w:rPr>
          <w:rFonts w:ascii="Verdana" w:hAnsi="Verdana"/>
          <w:sz w:val="24"/>
          <w:szCs w:val="24"/>
        </w:rPr>
        <w:t xml:space="preserve"> </w:t>
      </w:r>
      <w:r w:rsidR="00230C06" w:rsidRPr="0061105C">
        <w:rPr>
          <w:rFonts w:ascii="Verdana" w:hAnsi="Verdana"/>
          <w:i/>
          <w:iCs/>
          <w:color w:val="002060"/>
          <w:sz w:val="24"/>
          <w:szCs w:val="24"/>
        </w:rPr>
        <w:t xml:space="preserve">(Art. 9 </w:t>
      </w:r>
      <w:r w:rsidR="00136103" w:rsidRPr="0061105C">
        <w:rPr>
          <w:rFonts w:ascii="Verdana" w:hAnsi="Verdana"/>
          <w:i/>
          <w:iCs/>
          <w:color w:val="002060"/>
          <w:sz w:val="24"/>
          <w:szCs w:val="24"/>
        </w:rPr>
        <w:t xml:space="preserve">: </w:t>
      </w:r>
      <w:r w:rsidR="00230C06" w:rsidRPr="0061105C">
        <w:rPr>
          <w:rFonts w:ascii="Verdana" w:hAnsi="Verdana"/>
          <w:i/>
          <w:iCs/>
          <w:color w:val="002060"/>
          <w:sz w:val="24"/>
          <w:szCs w:val="24"/>
        </w:rPr>
        <w:t>Sec. 19)</w:t>
      </w:r>
    </w:p>
    <w:p w:rsidR="000A745F" w:rsidRPr="0061105C" w:rsidRDefault="000A745F" w:rsidP="00B65906">
      <w:pPr>
        <w:spacing w:before="240" w:after="240" w:line="240" w:lineRule="auto"/>
        <w:jc w:val="both"/>
        <w:rPr>
          <w:rFonts w:ascii="Verdana" w:hAnsi="Verdana"/>
          <w:color w:val="002060"/>
          <w:sz w:val="24"/>
          <w:szCs w:val="24"/>
        </w:rPr>
      </w:pPr>
      <w:r w:rsidRPr="00B65906">
        <w:rPr>
          <w:rFonts w:ascii="Verdana" w:hAnsi="Verdana"/>
          <w:sz w:val="24"/>
          <w:szCs w:val="24"/>
        </w:rPr>
        <w:t xml:space="preserve">Tiankd o BBL a so kapakatitindg a al Amanah Islamic Investment Bank a go so pangadapan a Southern Philippine Development Authority (SPDA) na khitogalin so kaarki ron sii sa Bangnsamoro. </w:t>
      </w:r>
      <w:r w:rsidRPr="0061105C">
        <w:rPr>
          <w:rFonts w:ascii="Verdana" w:hAnsi="Verdana"/>
          <w:i/>
          <w:iCs/>
          <w:color w:val="002060"/>
          <w:sz w:val="24"/>
          <w:szCs w:val="24"/>
        </w:rPr>
        <w:t>(Art</w:t>
      </w:r>
      <w:r w:rsidR="00230C06" w:rsidRPr="0061105C">
        <w:rPr>
          <w:rFonts w:ascii="Verdana" w:hAnsi="Verdana"/>
          <w:i/>
          <w:iCs/>
          <w:color w:val="002060"/>
          <w:sz w:val="24"/>
          <w:szCs w:val="24"/>
        </w:rPr>
        <w:t>.</w:t>
      </w:r>
      <w:r w:rsidRPr="0061105C">
        <w:rPr>
          <w:rFonts w:ascii="Verdana" w:hAnsi="Verdana"/>
          <w:i/>
          <w:iCs/>
          <w:color w:val="002060"/>
          <w:sz w:val="24"/>
          <w:szCs w:val="24"/>
        </w:rPr>
        <w:t xml:space="preserve"> 12</w:t>
      </w:r>
      <w:r w:rsidR="00136103" w:rsidRPr="0061105C">
        <w:rPr>
          <w:rFonts w:ascii="Verdana" w:hAnsi="Verdana"/>
          <w:i/>
          <w:iCs/>
          <w:color w:val="002060"/>
          <w:sz w:val="24"/>
          <w:szCs w:val="24"/>
        </w:rPr>
        <w:t xml:space="preserve"> :</w:t>
      </w:r>
      <w:r w:rsidRPr="0061105C">
        <w:rPr>
          <w:rFonts w:ascii="Verdana" w:hAnsi="Verdana"/>
          <w:i/>
          <w:iCs/>
          <w:color w:val="002060"/>
          <w:sz w:val="24"/>
          <w:szCs w:val="24"/>
        </w:rPr>
        <w:t xml:space="preserve"> Sec. 30)</w:t>
      </w:r>
    </w:p>
    <w:p w:rsidR="00CB7CEF" w:rsidRPr="00B65906" w:rsidRDefault="00CB7CEF" w:rsidP="00B65906">
      <w:pPr>
        <w:spacing w:before="240" w:after="240" w:line="240" w:lineRule="auto"/>
        <w:jc w:val="both"/>
        <w:rPr>
          <w:rFonts w:ascii="Verdana" w:hAnsi="Verdana"/>
          <w:sz w:val="24"/>
          <w:szCs w:val="24"/>
        </w:rPr>
      </w:pPr>
      <w:r w:rsidRPr="00B65906">
        <w:rPr>
          <w:rFonts w:ascii="Verdana" w:hAnsi="Verdana"/>
          <w:sz w:val="24"/>
          <w:szCs w:val="24"/>
        </w:rPr>
        <w:t xml:space="preserve">Tiankd o BBL a phakatindgn iyan so Banko a Islam </w:t>
      </w:r>
      <w:r w:rsidR="00844385" w:rsidRPr="00B65906">
        <w:rPr>
          <w:rFonts w:ascii="Verdana" w:hAnsi="Verdana"/>
          <w:sz w:val="24"/>
          <w:szCs w:val="24"/>
        </w:rPr>
        <w:t xml:space="preserve">(Islamic Banking) </w:t>
      </w:r>
      <w:r w:rsidRPr="00B65906">
        <w:rPr>
          <w:rFonts w:ascii="Verdana" w:hAnsi="Verdana"/>
          <w:sz w:val="24"/>
          <w:szCs w:val="24"/>
        </w:rPr>
        <w:t>a giyanan i onayan o kaphakabagr o kaoyagan o manga Muslim sa Pilipinas. So ingd a da’ a banko iyan na ingd a malobay so kaoyagan iyan. Miathay dn a pangindaw o Muslim a kapakatindg anka’i a Banko a Islam ka an mada so kalalankap o kapriba a haram sii ko manga Muslim</w:t>
      </w:r>
      <w:r w:rsidRPr="00B65906">
        <w:rPr>
          <w:rFonts w:ascii="Verdana" w:hAnsi="Verdana"/>
          <w:i/>
          <w:iCs/>
          <w:sz w:val="24"/>
          <w:szCs w:val="24"/>
        </w:rPr>
        <w:t xml:space="preserve">. </w:t>
      </w:r>
      <w:r w:rsidRPr="0061105C">
        <w:rPr>
          <w:rFonts w:ascii="Verdana" w:hAnsi="Verdana"/>
          <w:i/>
          <w:iCs/>
          <w:color w:val="002060"/>
          <w:sz w:val="24"/>
          <w:szCs w:val="24"/>
        </w:rPr>
        <w:t>(Art.13</w:t>
      </w:r>
      <w:r w:rsidR="00136103" w:rsidRPr="0061105C">
        <w:rPr>
          <w:rFonts w:ascii="Verdana" w:hAnsi="Verdana"/>
          <w:i/>
          <w:iCs/>
          <w:color w:val="002060"/>
          <w:sz w:val="24"/>
          <w:szCs w:val="24"/>
        </w:rPr>
        <w:t>: S</w:t>
      </w:r>
      <w:r w:rsidRPr="0061105C">
        <w:rPr>
          <w:rFonts w:ascii="Verdana" w:hAnsi="Verdana"/>
          <w:i/>
          <w:iCs/>
          <w:color w:val="002060"/>
          <w:sz w:val="24"/>
          <w:szCs w:val="24"/>
        </w:rPr>
        <w:t>ection 29)</w:t>
      </w:r>
    </w:p>
    <w:p w:rsidR="00003C7E" w:rsidRPr="00B65906" w:rsidRDefault="00003C7E" w:rsidP="00B65906">
      <w:pPr>
        <w:spacing w:before="240" w:after="240" w:line="240" w:lineRule="auto"/>
        <w:jc w:val="both"/>
        <w:rPr>
          <w:rFonts w:ascii="Verdana" w:hAnsi="Verdana"/>
          <w:sz w:val="24"/>
          <w:szCs w:val="24"/>
        </w:rPr>
      </w:pPr>
      <w:r w:rsidRPr="00B65906">
        <w:rPr>
          <w:rFonts w:ascii="Verdana" w:hAnsi="Verdana"/>
          <w:sz w:val="24"/>
          <w:szCs w:val="24"/>
        </w:rPr>
        <w:t>Aya paliyogat ko Muslim a Bangnsamoro na so kapanag</w:t>
      </w:r>
      <w:r w:rsidR="00ED3E78" w:rsidRPr="00B65906">
        <w:rPr>
          <w:rFonts w:ascii="Verdana" w:hAnsi="Verdana"/>
          <w:sz w:val="24"/>
          <w:szCs w:val="24"/>
        </w:rPr>
        <w:t>o</w:t>
      </w:r>
      <w:r w:rsidRPr="00B65906">
        <w:rPr>
          <w:rFonts w:ascii="Verdana" w:hAnsi="Verdana"/>
          <w:sz w:val="24"/>
          <w:szCs w:val="24"/>
        </w:rPr>
        <w:t>ntaman iyan sa kasamporna anka</w:t>
      </w:r>
      <w:r w:rsidR="00ED3E78" w:rsidRPr="00B65906">
        <w:rPr>
          <w:rFonts w:ascii="Verdana" w:hAnsi="Verdana"/>
          <w:sz w:val="24"/>
          <w:szCs w:val="24"/>
        </w:rPr>
        <w:t>’</w:t>
      </w:r>
      <w:r w:rsidRPr="00B65906">
        <w:rPr>
          <w:rFonts w:ascii="Verdana" w:hAnsi="Verdana"/>
          <w:sz w:val="24"/>
          <w:szCs w:val="24"/>
        </w:rPr>
        <w:t xml:space="preserve">i a Onayan a Pangiaban o </w:t>
      </w:r>
      <w:r w:rsidR="000430A7" w:rsidRPr="00B65906">
        <w:rPr>
          <w:rFonts w:ascii="Verdana" w:hAnsi="Verdana"/>
          <w:sz w:val="24"/>
          <w:szCs w:val="24"/>
        </w:rPr>
        <w:t>B</w:t>
      </w:r>
      <w:r w:rsidRPr="00B65906">
        <w:rPr>
          <w:rFonts w:ascii="Verdana" w:hAnsi="Verdana"/>
          <w:sz w:val="24"/>
          <w:szCs w:val="24"/>
        </w:rPr>
        <w:t>angnsamoro (B</w:t>
      </w:r>
      <w:r w:rsidR="000430A7" w:rsidRPr="00B65906">
        <w:rPr>
          <w:rFonts w:ascii="Verdana" w:hAnsi="Verdana"/>
          <w:sz w:val="24"/>
          <w:szCs w:val="24"/>
        </w:rPr>
        <w:t>a</w:t>
      </w:r>
      <w:r w:rsidRPr="00B65906">
        <w:rPr>
          <w:rFonts w:ascii="Verdana" w:hAnsi="Verdana"/>
          <w:sz w:val="24"/>
          <w:szCs w:val="24"/>
        </w:rPr>
        <w:t>ngnsamor</w:t>
      </w:r>
      <w:r w:rsidR="000430A7" w:rsidRPr="00B65906">
        <w:rPr>
          <w:rFonts w:ascii="Verdana" w:hAnsi="Verdana"/>
          <w:sz w:val="24"/>
          <w:szCs w:val="24"/>
        </w:rPr>
        <w:t>o</w:t>
      </w:r>
      <w:r w:rsidRPr="00B65906">
        <w:rPr>
          <w:rFonts w:ascii="Verdana" w:hAnsi="Verdana"/>
          <w:sz w:val="24"/>
          <w:szCs w:val="24"/>
        </w:rPr>
        <w:t xml:space="preserve"> Basic Law) ka anda </w:t>
      </w:r>
      <w:r w:rsidR="00ED3E78" w:rsidRPr="00B65906">
        <w:rPr>
          <w:rFonts w:ascii="Verdana" w:hAnsi="Verdana"/>
          <w:sz w:val="24"/>
          <w:szCs w:val="24"/>
        </w:rPr>
        <w:t>i</w:t>
      </w:r>
      <w:r w:rsidRPr="00B65906">
        <w:rPr>
          <w:rFonts w:ascii="Verdana" w:hAnsi="Verdana"/>
          <w:sz w:val="24"/>
          <w:szCs w:val="24"/>
        </w:rPr>
        <w:t xml:space="preserve"> kapakapoon iyan sa Congress na iphalad ko pagtaw sa mbotowan iran (plebiscite) na o makataban na giyoto </w:t>
      </w:r>
      <w:r w:rsidR="00ED3E78" w:rsidRPr="00B65906">
        <w:rPr>
          <w:rFonts w:ascii="Verdana" w:hAnsi="Verdana"/>
          <w:sz w:val="24"/>
          <w:szCs w:val="24"/>
        </w:rPr>
        <w:t>i</w:t>
      </w:r>
      <w:r w:rsidRPr="00B65906">
        <w:rPr>
          <w:rFonts w:ascii="Verdana" w:hAnsi="Verdana"/>
          <w:sz w:val="24"/>
          <w:szCs w:val="24"/>
        </w:rPr>
        <w:t xml:space="preserve"> kapnggolalan iyan na odi</w:t>
      </w:r>
      <w:r w:rsidR="00ED3E78" w:rsidRPr="00B65906">
        <w:rPr>
          <w:rFonts w:ascii="Verdana" w:hAnsi="Verdana"/>
          <w:sz w:val="24"/>
          <w:szCs w:val="24"/>
        </w:rPr>
        <w:t>’</w:t>
      </w:r>
      <w:r w:rsidRPr="00B65906">
        <w:rPr>
          <w:rFonts w:ascii="Verdana" w:hAnsi="Verdana"/>
          <w:sz w:val="24"/>
          <w:szCs w:val="24"/>
        </w:rPr>
        <w:t xml:space="preserve"> makataban sa di botowan o pagtaw na phatay sa ginawa niyan sa di phakamoayan</w:t>
      </w:r>
      <w:r w:rsidR="000430A7" w:rsidRPr="00B65906">
        <w:rPr>
          <w:rFonts w:ascii="Verdana" w:hAnsi="Verdana"/>
          <w:sz w:val="24"/>
          <w:szCs w:val="24"/>
        </w:rPr>
        <w:t>.</w:t>
      </w:r>
    </w:p>
    <w:p w:rsidR="000430A7" w:rsidRPr="00B65906" w:rsidRDefault="000430A7" w:rsidP="00B65906">
      <w:pPr>
        <w:spacing w:before="240" w:after="240" w:line="240" w:lineRule="auto"/>
        <w:jc w:val="both"/>
        <w:rPr>
          <w:rFonts w:ascii="Verdana" w:hAnsi="Verdana"/>
          <w:sz w:val="24"/>
          <w:szCs w:val="24"/>
        </w:rPr>
      </w:pPr>
      <w:r w:rsidRPr="00B65906">
        <w:rPr>
          <w:rFonts w:ascii="Verdana" w:hAnsi="Verdana"/>
          <w:sz w:val="24"/>
          <w:szCs w:val="24"/>
        </w:rPr>
        <w:t xml:space="preserve">Oman </w:t>
      </w:r>
      <w:r w:rsidR="00ED3E78" w:rsidRPr="00B65906">
        <w:rPr>
          <w:rFonts w:ascii="Verdana" w:hAnsi="Verdana"/>
          <w:sz w:val="24"/>
          <w:szCs w:val="24"/>
        </w:rPr>
        <w:t>i</w:t>
      </w:r>
      <w:r w:rsidRPr="00B65906">
        <w:rPr>
          <w:rFonts w:ascii="Verdana" w:hAnsi="Verdana"/>
          <w:sz w:val="24"/>
          <w:szCs w:val="24"/>
        </w:rPr>
        <w:t xml:space="preserve"> isa a Muslim na sabota niyan ankanan a kitab na ogop sa kapakatokawa niyan ko pagtaw a Bangnsamoro sa kasabotan iran phorong ankanan a kitab ka an iran kabotowi amay ka somagad ankanan a lankap a pangamad ko pagtaw (plebiscite) ko katharimaa iran sankanan a pangitaban.</w:t>
      </w:r>
    </w:p>
    <w:p w:rsidR="002573F1" w:rsidRPr="00B65906" w:rsidRDefault="002573F1" w:rsidP="00B65906">
      <w:pPr>
        <w:spacing w:before="240" w:after="240" w:line="240" w:lineRule="auto"/>
        <w:jc w:val="both"/>
        <w:rPr>
          <w:rFonts w:ascii="Verdana" w:hAnsi="Verdana"/>
          <w:sz w:val="24"/>
          <w:szCs w:val="24"/>
        </w:rPr>
      </w:pPr>
      <w:r w:rsidRPr="00B65906">
        <w:rPr>
          <w:rFonts w:ascii="Verdana" w:hAnsi="Verdana"/>
          <w:sz w:val="24"/>
          <w:szCs w:val="24"/>
        </w:rPr>
        <w:t>Giyanka’i a BBL na aya pamotosan a pimbolawasan o romasay o Bangnsamoro a piphasba</w:t>
      </w:r>
      <w:r w:rsidR="00723FC6" w:rsidRPr="00B65906">
        <w:rPr>
          <w:rFonts w:ascii="Verdana" w:hAnsi="Verdana"/>
          <w:sz w:val="24"/>
          <w:szCs w:val="24"/>
        </w:rPr>
        <w:t>lan a MILF ko kiapakithidawa’ iy</w:t>
      </w:r>
      <w:r w:rsidRPr="00B65906">
        <w:rPr>
          <w:rFonts w:ascii="Verdana" w:hAnsi="Verdana"/>
          <w:sz w:val="24"/>
          <w:szCs w:val="24"/>
        </w:rPr>
        <w:t>an ko parinta s</w:t>
      </w:r>
      <w:r w:rsidR="00296E39" w:rsidRPr="00B65906">
        <w:rPr>
          <w:rFonts w:ascii="Verdana" w:hAnsi="Verdana"/>
          <w:sz w:val="24"/>
          <w:szCs w:val="24"/>
        </w:rPr>
        <w:t>a</w:t>
      </w:r>
      <w:r w:rsidRPr="00B65906">
        <w:rPr>
          <w:rFonts w:ascii="Verdana" w:hAnsi="Verdana"/>
          <w:sz w:val="24"/>
          <w:szCs w:val="24"/>
        </w:rPr>
        <w:t xml:space="preserve"> plo’an a manga ragon sa miakamoayan anka’i a BBL a onga a go rarad a go arga’ o mimbagiyaw a margs a rogo’ o manga Mujahidin ipoon sa paganay na taman dn sa imanto. Aya sangan ka hay pagari ami a Muslim na so khisoratn ka ko pans</w:t>
      </w:r>
      <w:r w:rsidR="00723FC6" w:rsidRPr="00B65906">
        <w:rPr>
          <w:rFonts w:ascii="Verdana" w:hAnsi="Verdana"/>
          <w:sz w:val="24"/>
          <w:szCs w:val="24"/>
        </w:rPr>
        <w:t>o</w:t>
      </w:r>
      <w:r w:rsidRPr="00B65906">
        <w:rPr>
          <w:rFonts w:ascii="Verdana" w:hAnsi="Verdana"/>
          <w:sz w:val="24"/>
          <w:szCs w:val="24"/>
        </w:rPr>
        <w:t>m ka sa kaboto inka sanka’i a pangitaban ka an masamporna</w:t>
      </w:r>
      <w:r w:rsidR="00723FC6" w:rsidRPr="00B65906">
        <w:rPr>
          <w:rFonts w:ascii="Verdana" w:hAnsi="Verdana"/>
          <w:sz w:val="24"/>
          <w:szCs w:val="24"/>
        </w:rPr>
        <w:t>’</w:t>
      </w:r>
      <w:r w:rsidRPr="00B65906">
        <w:rPr>
          <w:rFonts w:ascii="Verdana" w:hAnsi="Verdana"/>
          <w:sz w:val="24"/>
          <w:szCs w:val="24"/>
        </w:rPr>
        <w:t xml:space="preserve"> so romasay o manga Muslim sa Pilipinas.</w:t>
      </w:r>
    </w:p>
    <w:p w:rsidR="002573F1" w:rsidRPr="00B65906" w:rsidRDefault="002573F1" w:rsidP="00B65906">
      <w:pPr>
        <w:spacing w:before="240" w:after="240" w:line="240" w:lineRule="auto"/>
        <w:jc w:val="both"/>
        <w:rPr>
          <w:rFonts w:ascii="Verdana" w:hAnsi="Verdana"/>
          <w:sz w:val="24"/>
          <w:szCs w:val="24"/>
        </w:rPr>
      </w:pPr>
      <w:r w:rsidRPr="00B65906">
        <w:rPr>
          <w:rFonts w:ascii="Verdana" w:hAnsi="Verdana"/>
          <w:sz w:val="24"/>
          <w:szCs w:val="24"/>
        </w:rPr>
        <w:t xml:space="preserve">O makamoayan anka’i a BBL na khaadn so manga sabap a iplintad o Muslim sa Pilipinas ko kasasanaat iyan ko kasasagad iyan sa malitng a kapphagintaw sabap ko </w:t>
      </w:r>
      <w:r w:rsidRPr="00B65906">
        <w:rPr>
          <w:rFonts w:ascii="Verdana" w:hAnsi="Verdana"/>
          <w:sz w:val="24"/>
          <w:szCs w:val="24"/>
        </w:rPr>
        <w:lastRenderedPageBreak/>
        <w:t>kamrmr a go so kiandakl o manga rido’ a pkhasabapan sa kapphamatay o manga taw, a go so salakaw san a manga awid a akal a di khabaot</w:t>
      </w:r>
      <w:r w:rsidR="00723FC6" w:rsidRPr="00B65906">
        <w:rPr>
          <w:rFonts w:ascii="Verdana" w:hAnsi="Verdana"/>
          <w:sz w:val="24"/>
          <w:szCs w:val="24"/>
        </w:rPr>
        <w:t xml:space="preserve"> a aya dn a mala’ a sabap iyan </w:t>
      </w:r>
      <w:r w:rsidRPr="00B65906">
        <w:rPr>
          <w:rFonts w:ascii="Verdana" w:hAnsi="Verdana"/>
          <w:sz w:val="24"/>
          <w:szCs w:val="24"/>
        </w:rPr>
        <w:t>n</w:t>
      </w:r>
      <w:r w:rsidR="00723FC6" w:rsidRPr="00B65906">
        <w:rPr>
          <w:rFonts w:ascii="Verdana" w:hAnsi="Verdana"/>
          <w:sz w:val="24"/>
          <w:szCs w:val="24"/>
        </w:rPr>
        <w:t>a</w:t>
      </w:r>
      <w:r w:rsidRPr="00B65906">
        <w:rPr>
          <w:rFonts w:ascii="Verdana" w:hAnsi="Verdana"/>
          <w:sz w:val="24"/>
          <w:szCs w:val="24"/>
        </w:rPr>
        <w:t xml:space="preserve"> so kigagayb o parinta a mabagr a khasiyap iyan so pagtaw.</w:t>
      </w:r>
    </w:p>
    <w:p w:rsidR="002573F1" w:rsidRPr="00B65906" w:rsidRDefault="002573F1" w:rsidP="00B65906">
      <w:pPr>
        <w:spacing w:before="240" w:after="240" w:line="240" w:lineRule="auto"/>
        <w:jc w:val="both"/>
        <w:rPr>
          <w:rFonts w:ascii="Verdana" w:hAnsi="Verdana"/>
          <w:sz w:val="24"/>
          <w:szCs w:val="24"/>
        </w:rPr>
      </w:pPr>
      <w:r w:rsidRPr="00B65906">
        <w:rPr>
          <w:rFonts w:ascii="Verdana" w:hAnsi="Verdana"/>
          <w:sz w:val="24"/>
          <w:szCs w:val="24"/>
        </w:rPr>
        <w:t xml:space="preserve">O makamoayan so BBL </w:t>
      </w:r>
      <w:r w:rsidR="00107B28" w:rsidRPr="00B65906">
        <w:rPr>
          <w:rFonts w:ascii="Verdana" w:hAnsi="Verdana"/>
          <w:sz w:val="24"/>
          <w:szCs w:val="24"/>
        </w:rPr>
        <w:t xml:space="preserve">ko kabotowi niyo ron </w:t>
      </w:r>
      <w:r w:rsidRPr="00B65906">
        <w:rPr>
          <w:rFonts w:ascii="Verdana" w:hAnsi="Verdana"/>
          <w:sz w:val="24"/>
          <w:szCs w:val="24"/>
        </w:rPr>
        <w:t xml:space="preserve">na phakatindg so parinta </w:t>
      </w:r>
      <w:r w:rsidR="00107B28" w:rsidRPr="00B65906">
        <w:rPr>
          <w:rFonts w:ascii="Verdana" w:hAnsi="Verdana"/>
          <w:sz w:val="24"/>
          <w:szCs w:val="24"/>
        </w:rPr>
        <w:t>a</w:t>
      </w:r>
      <w:r w:rsidRPr="00B65906">
        <w:rPr>
          <w:rFonts w:ascii="Verdana" w:hAnsi="Verdana"/>
          <w:sz w:val="24"/>
          <w:szCs w:val="24"/>
        </w:rPr>
        <w:t xml:space="preserve"> Bangnsamoro, na khasangan iyan so kaphasada ko manga rido’ a go so kaphakaozora ko kaoyagan ka kagiya phakaoma so manga ala</w:t>
      </w:r>
      <w:r w:rsidR="00107B28" w:rsidRPr="00B65906">
        <w:rPr>
          <w:rFonts w:ascii="Verdana" w:hAnsi="Verdana"/>
          <w:sz w:val="24"/>
          <w:szCs w:val="24"/>
        </w:rPr>
        <w:t>’</w:t>
      </w:r>
      <w:r w:rsidRPr="00B65906">
        <w:rPr>
          <w:rFonts w:ascii="Verdana" w:hAnsi="Verdana"/>
          <w:sz w:val="24"/>
          <w:szCs w:val="24"/>
        </w:rPr>
        <w:t xml:space="preserve"> a Companiya sa doniya sa phangmbaal siran sa manga kaoyagan sii sa sold a Bangnsamoro na khaadnan sa manga galbk so pagtaw a da</w:t>
      </w:r>
      <w:r w:rsidR="00107B28" w:rsidRPr="00B65906">
        <w:rPr>
          <w:rFonts w:ascii="Verdana" w:hAnsi="Verdana"/>
          <w:sz w:val="24"/>
          <w:szCs w:val="24"/>
        </w:rPr>
        <w:t>’</w:t>
      </w:r>
      <w:r w:rsidRPr="00B65906">
        <w:rPr>
          <w:rFonts w:ascii="Verdana" w:hAnsi="Verdana"/>
          <w:sz w:val="24"/>
          <w:szCs w:val="24"/>
        </w:rPr>
        <w:t xml:space="preserve"> a galbk iyan a kabibiyaan, na misabap roo na pthagodaya</w:t>
      </w:r>
      <w:r w:rsidR="00107B28" w:rsidRPr="00B65906">
        <w:rPr>
          <w:rFonts w:ascii="Verdana" w:hAnsi="Verdana"/>
          <w:sz w:val="24"/>
          <w:szCs w:val="24"/>
        </w:rPr>
        <w:t>’</w:t>
      </w:r>
      <w:r w:rsidRPr="00B65906">
        <w:rPr>
          <w:rFonts w:ascii="Verdana" w:hAnsi="Verdana"/>
          <w:sz w:val="24"/>
          <w:szCs w:val="24"/>
        </w:rPr>
        <w:t xml:space="preserve"> so kapphagintaw na mlankap so kalilintad ko manga ingd tano.</w:t>
      </w:r>
    </w:p>
    <w:p w:rsidR="003128E6" w:rsidRPr="00B65906" w:rsidRDefault="000C7CAA" w:rsidP="00B65906">
      <w:pPr>
        <w:spacing w:before="240" w:after="240" w:line="240" w:lineRule="auto"/>
        <w:jc w:val="both"/>
        <w:rPr>
          <w:rFonts w:ascii="Verdana" w:hAnsi="Verdana"/>
          <w:sz w:val="24"/>
          <w:szCs w:val="24"/>
        </w:rPr>
      </w:pPr>
      <w:r w:rsidRPr="00B65906">
        <w:rPr>
          <w:rFonts w:ascii="Verdana" w:hAnsi="Verdana"/>
          <w:sz w:val="24"/>
          <w:szCs w:val="24"/>
        </w:rPr>
        <w:t>Madakl a di masoso</w:t>
      </w:r>
      <w:r w:rsidR="003128E6" w:rsidRPr="00B65906">
        <w:rPr>
          <w:rFonts w:ascii="Verdana" w:hAnsi="Verdana"/>
          <w:sz w:val="24"/>
          <w:szCs w:val="24"/>
        </w:rPr>
        <w:t>’</w:t>
      </w:r>
      <w:r w:rsidRPr="00B65906">
        <w:rPr>
          <w:rFonts w:ascii="Verdana" w:hAnsi="Verdana"/>
          <w:sz w:val="24"/>
          <w:szCs w:val="24"/>
        </w:rPr>
        <w:t>at ko kiasambii ko ngaran a “Muslim Mindanao” sa aya miapayag na so Bangnsamoro, sa madakl so manga tindg iran, sa aya maptharo’ tano na giyanka</w:t>
      </w:r>
      <w:r w:rsidR="003128E6" w:rsidRPr="00B65906">
        <w:rPr>
          <w:rFonts w:ascii="Verdana" w:hAnsi="Verdana"/>
          <w:sz w:val="24"/>
          <w:szCs w:val="24"/>
        </w:rPr>
        <w:t>’</w:t>
      </w:r>
      <w:r w:rsidRPr="00B65906">
        <w:rPr>
          <w:rFonts w:ascii="Verdana" w:hAnsi="Verdana"/>
          <w:sz w:val="24"/>
          <w:szCs w:val="24"/>
        </w:rPr>
        <w:t xml:space="preserve">i a Bangnsamoro na ingaran a mimbaloy a kilala (identity) o Muslim sa Pilipinas a datar o ba aya niyan nationality a </w:t>
      </w:r>
      <w:r w:rsidR="003128E6" w:rsidRPr="00B65906">
        <w:rPr>
          <w:rFonts w:ascii="Verdana" w:hAnsi="Verdana"/>
          <w:sz w:val="24"/>
          <w:szCs w:val="24"/>
        </w:rPr>
        <w:t>a</w:t>
      </w:r>
      <w:r w:rsidRPr="00B65906">
        <w:rPr>
          <w:rFonts w:ascii="Verdana" w:hAnsi="Verdana"/>
          <w:sz w:val="24"/>
          <w:szCs w:val="24"/>
        </w:rPr>
        <w:t>d</w:t>
      </w:r>
      <w:r w:rsidR="003128E6" w:rsidRPr="00B65906">
        <w:rPr>
          <w:rFonts w:ascii="Verdana" w:hAnsi="Verdana"/>
          <w:sz w:val="24"/>
          <w:szCs w:val="24"/>
        </w:rPr>
        <w:t>n</w:t>
      </w:r>
      <w:r w:rsidRPr="00B65906">
        <w:rPr>
          <w:rFonts w:ascii="Verdana" w:hAnsi="Verdana"/>
          <w:sz w:val="24"/>
          <w:szCs w:val="24"/>
        </w:rPr>
        <w:t xml:space="preserve"> a kawali niyan a missnggay a go </w:t>
      </w:r>
      <w:r w:rsidR="003128E6" w:rsidRPr="00B65906">
        <w:rPr>
          <w:rFonts w:ascii="Verdana" w:hAnsi="Verdana"/>
          <w:sz w:val="24"/>
          <w:szCs w:val="24"/>
        </w:rPr>
        <w:t>a</w:t>
      </w:r>
      <w:r w:rsidRPr="00B65906">
        <w:rPr>
          <w:rFonts w:ascii="Verdana" w:hAnsi="Verdana"/>
          <w:sz w:val="24"/>
          <w:szCs w:val="24"/>
        </w:rPr>
        <w:t>d</w:t>
      </w:r>
      <w:r w:rsidR="003128E6" w:rsidRPr="00B65906">
        <w:rPr>
          <w:rFonts w:ascii="Verdana" w:hAnsi="Verdana"/>
          <w:sz w:val="24"/>
          <w:szCs w:val="24"/>
        </w:rPr>
        <w:t>n</w:t>
      </w:r>
      <w:r w:rsidRPr="00B65906">
        <w:rPr>
          <w:rFonts w:ascii="Verdana" w:hAnsi="Verdana"/>
          <w:sz w:val="24"/>
          <w:szCs w:val="24"/>
        </w:rPr>
        <w:t xml:space="preserve"> a parinta niyan a maito bo’ a di niyan kapakambibisa a giyanka</w:t>
      </w:r>
      <w:r w:rsidR="003128E6" w:rsidRPr="00B65906">
        <w:rPr>
          <w:rFonts w:ascii="Verdana" w:hAnsi="Verdana"/>
          <w:sz w:val="24"/>
          <w:szCs w:val="24"/>
        </w:rPr>
        <w:t>’</w:t>
      </w:r>
      <w:r w:rsidRPr="00B65906">
        <w:rPr>
          <w:rFonts w:ascii="Verdana" w:hAnsi="Verdana"/>
          <w:sz w:val="24"/>
          <w:szCs w:val="24"/>
        </w:rPr>
        <w:t>i a waraan odi</w:t>
      </w:r>
      <w:r w:rsidR="003128E6" w:rsidRPr="00B65906">
        <w:rPr>
          <w:rFonts w:ascii="Verdana" w:hAnsi="Verdana"/>
          <w:sz w:val="24"/>
          <w:szCs w:val="24"/>
        </w:rPr>
        <w:t>’</w:t>
      </w:r>
      <w:r w:rsidRPr="00B65906">
        <w:rPr>
          <w:rFonts w:ascii="Verdana" w:hAnsi="Verdana"/>
          <w:sz w:val="24"/>
          <w:szCs w:val="24"/>
        </w:rPr>
        <w:t xml:space="preserve"> na paratobowan iyan na da</w:t>
      </w:r>
      <w:r w:rsidR="003128E6" w:rsidRPr="00B65906">
        <w:rPr>
          <w:rFonts w:ascii="Verdana" w:hAnsi="Verdana"/>
          <w:sz w:val="24"/>
          <w:szCs w:val="24"/>
        </w:rPr>
        <w:t>’</w:t>
      </w:r>
      <w:r w:rsidRPr="00B65906">
        <w:rPr>
          <w:rFonts w:ascii="Verdana" w:hAnsi="Verdana"/>
          <w:sz w:val="24"/>
          <w:szCs w:val="24"/>
        </w:rPr>
        <w:t xml:space="preserve"> dn maadn sii ko miangaiipos a kapasadan o manga Muslim</w:t>
      </w:r>
      <w:r w:rsidR="003128E6" w:rsidRPr="00B65906">
        <w:rPr>
          <w:rFonts w:ascii="Verdana" w:hAnsi="Verdana"/>
          <w:sz w:val="24"/>
          <w:szCs w:val="24"/>
        </w:rPr>
        <w:t xml:space="preserve"> a go so parinta a P</w:t>
      </w:r>
      <w:r w:rsidR="00D5681A" w:rsidRPr="00B65906">
        <w:rPr>
          <w:rFonts w:ascii="Verdana" w:hAnsi="Verdana"/>
          <w:sz w:val="24"/>
          <w:szCs w:val="24"/>
        </w:rPr>
        <w:t>i</w:t>
      </w:r>
      <w:r w:rsidR="003128E6" w:rsidRPr="00B65906">
        <w:rPr>
          <w:rFonts w:ascii="Verdana" w:hAnsi="Verdana"/>
          <w:sz w:val="24"/>
          <w:szCs w:val="24"/>
        </w:rPr>
        <w:t>lipinas</w:t>
      </w:r>
      <w:r w:rsidRPr="00B65906">
        <w:rPr>
          <w:rFonts w:ascii="Verdana" w:hAnsi="Verdana"/>
          <w:sz w:val="24"/>
          <w:szCs w:val="24"/>
        </w:rPr>
        <w:t xml:space="preserve">. </w:t>
      </w:r>
    </w:p>
    <w:p w:rsidR="0064189D" w:rsidRPr="00B65906" w:rsidRDefault="0064189D" w:rsidP="00B65906">
      <w:pPr>
        <w:spacing w:before="240" w:after="240" w:line="240" w:lineRule="auto"/>
        <w:jc w:val="both"/>
        <w:rPr>
          <w:rFonts w:ascii="Verdana" w:hAnsi="Verdana"/>
          <w:sz w:val="24"/>
          <w:szCs w:val="24"/>
        </w:rPr>
      </w:pPr>
      <w:r w:rsidRPr="00B65906">
        <w:rPr>
          <w:rFonts w:ascii="Verdana" w:hAnsi="Verdana"/>
          <w:sz w:val="24"/>
          <w:szCs w:val="24"/>
        </w:rPr>
        <w:t xml:space="preserve">Batiyaan tano so history ka aya kiapngarana tano ko ngaran a Moro na so kiapakaoma o manga Ispaniyol sa polo a Pilipinas a da pn kabthowi sa Pilipinas </w:t>
      </w:r>
      <w:r w:rsidR="00AC783B" w:rsidRPr="00B65906">
        <w:rPr>
          <w:rFonts w:ascii="Verdana" w:hAnsi="Verdana"/>
          <w:sz w:val="24"/>
          <w:szCs w:val="24"/>
        </w:rPr>
        <w:t xml:space="preserve">sa masa oto </w:t>
      </w:r>
      <w:r w:rsidRPr="00B65906">
        <w:rPr>
          <w:rFonts w:ascii="Verdana" w:hAnsi="Verdana"/>
          <w:sz w:val="24"/>
          <w:szCs w:val="24"/>
        </w:rPr>
        <w:t>na miaoma iran so manga taw ron a manga Muslim na so kiatokawi ran sa manga Muslim a taw sa nka’i a manga polo na bithowan iran sa Moro a sipik iran ot</w:t>
      </w:r>
      <w:r w:rsidR="00253E68" w:rsidRPr="00B65906">
        <w:rPr>
          <w:rFonts w:ascii="Verdana" w:hAnsi="Verdana"/>
          <w:sz w:val="24"/>
          <w:szCs w:val="24"/>
        </w:rPr>
        <w:t xml:space="preserve">o ko ngaran a Moors a giyoto so  </w:t>
      </w:r>
      <w:r w:rsidRPr="00B65906">
        <w:rPr>
          <w:rFonts w:ascii="Verdana" w:hAnsi="Verdana"/>
          <w:sz w:val="24"/>
          <w:szCs w:val="24"/>
        </w:rPr>
        <w:t>mindato</w:t>
      </w:r>
      <w:r w:rsidR="00AC783B" w:rsidRPr="00B65906">
        <w:rPr>
          <w:rFonts w:ascii="Verdana" w:hAnsi="Verdana"/>
          <w:sz w:val="24"/>
          <w:szCs w:val="24"/>
        </w:rPr>
        <w:t>’</w:t>
      </w:r>
      <w:r w:rsidRPr="00B65906">
        <w:rPr>
          <w:rFonts w:ascii="Verdana" w:hAnsi="Verdana"/>
          <w:sz w:val="24"/>
          <w:szCs w:val="24"/>
        </w:rPr>
        <w:t xml:space="preserve"> sa Andalus (Spain) a manga Muslim a ndadato</w:t>
      </w:r>
      <w:r w:rsidR="00E03085" w:rsidRPr="00B65906">
        <w:rPr>
          <w:rFonts w:ascii="Verdana" w:hAnsi="Verdana"/>
          <w:sz w:val="24"/>
          <w:szCs w:val="24"/>
        </w:rPr>
        <w:t>’</w:t>
      </w:r>
      <w:r w:rsidRPr="00B65906">
        <w:rPr>
          <w:rFonts w:ascii="Verdana" w:hAnsi="Verdana"/>
          <w:sz w:val="24"/>
          <w:szCs w:val="24"/>
        </w:rPr>
        <w:t xml:space="preserve"> sa North A</w:t>
      </w:r>
      <w:r w:rsidR="00E03085" w:rsidRPr="00B65906">
        <w:rPr>
          <w:rFonts w:ascii="Verdana" w:hAnsi="Verdana"/>
          <w:sz w:val="24"/>
          <w:szCs w:val="24"/>
        </w:rPr>
        <w:t>frica a pthawagn so kadato’ ira</w:t>
      </w:r>
      <w:r w:rsidRPr="00B65906">
        <w:rPr>
          <w:rFonts w:ascii="Verdana" w:hAnsi="Verdana"/>
          <w:sz w:val="24"/>
          <w:szCs w:val="24"/>
        </w:rPr>
        <w:t>n a Moorish Empire a minirakhs iran a Spain a pindato’an iran. Samanan na so ngaran a Moro na minsan p</w:t>
      </w:r>
      <w:r w:rsidR="00253E68" w:rsidRPr="00B65906">
        <w:rPr>
          <w:rFonts w:ascii="Verdana" w:hAnsi="Verdana"/>
          <w:sz w:val="24"/>
          <w:szCs w:val="24"/>
        </w:rPr>
        <w:t xml:space="preserve">n sii phoon ko rido’ay na kna’ </w:t>
      </w:r>
      <w:r w:rsidRPr="00B65906">
        <w:rPr>
          <w:rFonts w:ascii="Verdana" w:hAnsi="Verdana"/>
          <w:sz w:val="24"/>
          <w:szCs w:val="24"/>
        </w:rPr>
        <w:t>o ba marata’ a ngaran ka tiarima’ iran a manga Ispaniyol a so taw ko manga polo sa Sbangan a alongan na manga Muslim a datar o manga Muslim a pindato’an iran so manga ingd iran.</w:t>
      </w:r>
    </w:p>
    <w:p w:rsidR="0064189D" w:rsidRPr="00B65906" w:rsidRDefault="0064189D" w:rsidP="00B65906">
      <w:pPr>
        <w:spacing w:before="240" w:after="240" w:line="240" w:lineRule="auto"/>
        <w:jc w:val="both"/>
        <w:rPr>
          <w:rFonts w:ascii="Verdana" w:hAnsi="Verdana"/>
          <w:sz w:val="24"/>
          <w:szCs w:val="24"/>
        </w:rPr>
      </w:pPr>
      <w:r w:rsidRPr="00B65906">
        <w:rPr>
          <w:rFonts w:ascii="Verdana" w:hAnsi="Verdana"/>
          <w:sz w:val="24"/>
          <w:szCs w:val="24"/>
        </w:rPr>
        <w:t>Aya kiapakarata’ o ngaran a Moro na sii ko</w:t>
      </w:r>
      <w:r w:rsidR="00253E68" w:rsidRPr="00B65906">
        <w:rPr>
          <w:rFonts w:ascii="Verdana" w:hAnsi="Verdana"/>
          <w:sz w:val="24"/>
          <w:szCs w:val="24"/>
        </w:rPr>
        <w:t xml:space="preserve"> kiabono’a i Obal ko general a I</w:t>
      </w:r>
      <w:r w:rsidRPr="00B65906">
        <w:rPr>
          <w:rFonts w:ascii="Verdana" w:hAnsi="Verdana"/>
          <w:sz w:val="24"/>
          <w:szCs w:val="24"/>
        </w:rPr>
        <w:t>spaniyol a si Peguirua ko gii</w:t>
      </w:r>
      <w:r w:rsidR="00D5681A" w:rsidRPr="00B65906">
        <w:rPr>
          <w:rFonts w:ascii="Verdana" w:hAnsi="Verdana"/>
          <w:sz w:val="24"/>
          <w:szCs w:val="24"/>
        </w:rPr>
        <w:t xml:space="preserve"> kiran </w:t>
      </w:r>
      <w:r w:rsidRPr="00B65906">
        <w:rPr>
          <w:rFonts w:ascii="Verdana" w:hAnsi="Verdana"/>
          <w:sz w:val="24"/>
          <w:szCs w:val="24"/>
        </w:rPr>
        <w:t>kapakithidawa</w:t>
      </w:r>
      <w:r w:rsidR="00D5681A" w:rsidRPr="00B65906">
        <w:rPr>
          <w:rFonts w:ascii="Verdana" w:hAnsi="Verdana"/>
          <w:sz w:val="24"/>
          <w:szCs w:val="24"/>
        </w:rPr>
        <w:t>’</w:t>
      </w:r>
      <w:r w:rsidRPr="00B65906">
        <w:rPr>
          <w:rFonts w:ascii="Verdana" w:hAnsi="Verdana"/>
          <w:sz w:val="24"/>
          <w:szCs w:val="24"/>
        </w:rPr>
        <w:t xml:space="preserve"> </w:t>
      </w:r>
      <w:r w:rsidR="00D5681A" w:rsidRPr="00B65906">
        <w:rPr>
          <w:rFonts w:ascii="Verdana" w:hAnsi="Verdana"/>
          <w:sz w:val="24"/>
          <w:szCs w:val="24"/>
        </w:rPr>
        <w:t>i</w:t>
      </w:r>
      <w:r w:rsidRPr="00B65906">
        <w:rPr>
          <w:rFonts w:ascii="Verdana" w:hAnsi="Verdana"/>
          <w:sz w:val="24"/>
          <w:szCs w:val="24"/>
        </w:rPr>
        <w:t xml:space="preserve"> Sultan Qudarat na kiararangitan so manga Is</w:t>
      </w:r>
      <w:r w:rsidR="00D5681A" w:rsidRPr="00B65906">
        <w:rPr>
          <w:rFonts w:ascii="Verdana" w:hAnsi="Verdana"/>
          <w:sz w:val="24"/>
          <w:szCs w:val="24"/>
        </w:rPr>
        <w:t>p</w:t>
      </w:r>
      <w:r w:rsidRPr="00B65906">
        <w:rPr>
          <w:rFonts w:ascii="Verdana" w:hAnsi="Verdana"/>
          <w:sz w:val="24"/>
          <w:szCs w:val="24"/>
        </w:rPr>
        <w:t>aniyol na mianora</w:t>
      </w:r>
      <w:r w:rsidR="00D5681A" w:rsidRPr="00B65906">
        <w:rPr>
          <w:rFonts w:ascii="Verdana" w:hAnsi="Verdana"/>
          <w:sz w:val="24"/>
          <w:szCs w:val="24"/>
        </w:rPr>
        <w:t>t siran s</w:t>
      </w:r>
      <w:r w:rsidRPr="00B65906">
        <w:rPr>
          <w:rFonts w:ascii="Verdana" w:hAnsi="Verdana"/>
          <w:sz w:val="24"/>
          <w:szCs w:val="24"/>
        </w:rPr>
        <w:t>a</w:t>
      </w:r>
      <w:r w:rsidR="00D5681A" w:rsidRPr="00B65906">
        <w:rPr>
          <w:rFonts w:ascii="Verdana" w:hAnsi="Verdana"/>
          <w:sz w:val="24"/>
          <w:szCs w:val="24"/>
        </w:rPr>
        <w:t xml:space="preserve"> </w:t>
      </w:r>
      <w:r w:rsidRPr="00B65906">
        <w:rPr>
          <w:rFonts w:ascii="Verdana" w:hAnsi="Verdana"/>
          <w:sz w:val="24"/>
          <w:szCs w:val="24"/>
        </w:rPr>
        <w:t>manga libro a piakarata</w:t>
      </w:r>
      <w:r w:rsidR="00D5681A" w:rsidRPr="00B65906">
        <w:rPr>
          <w:rFonts w:ascii="Verdana" w:hAnsi="Verdana"/>
          <w:sz w:val="24"/>
          <w:szCs w:val="24"/>
        </w:rPr>
        <w:t>’ iran on so manga Moro</w:t>
      </w:r>
      <w:r w:rsidRPr="00B65906">
        <w:rPr>
          <w:rFonts w:ascii="Verdana" w:hAnsi="Verdana"/>
          <w:sz w:val="24"/>
          <w:szCs w:val="24"/>
        </w:rPr>
        <w:t xml:space="preserve"> na inipamangnda</w:t>
      </w:r>
      <w:r w:rsidR="00D5681A" w:rsidRPr="00B65906">
        <w:rPr>
          <w:rFonts w:ascii="Verdana" w:hAnsi="Verdana"/>
          <w:sz w:val="24"/>
          <w:szCs w:val="24"/>
        </w:rPr>
        <w:t>’</w:t>
      </w:r>
      <w:r w:rsidRPr="00B65906">
        <w:rPr>
          <w:rFonts w:ascii="Verdana" w:hAnsi="Verdana"/>
          <w:sz w:val="24"/>
          <w:szCs w:val="24"/>
        </w:rPr>
        <w:t xml:space="preserve">o iran ko manga Pilipino a miacristian iran sa Luzon a go </w:t>
      </w:r>
      <w:r w:rsidR="00253E68" w:rsidRPr="00B65906">
        <w:rPr>
          <w:rFonts w:ascii="Verdana" w:hAnsi="Verdana"/>
          <w:sz w:val="24"/>
          <w:szCs w:val="24"/>
        </w:rPr>
        <w:t xml:space="preserve">sa </w:t>
      </w:r>
      <w:r w:rsidRPr="00B65906">
        <w:rPr>
          <w:rFonts w:ascii="Verdana" w:hAnsi="Verdana"/>
          <w:sz w:val="24"/>
          <w:szCs w:val="24"/>
        </w:rPr>
        <w:t>Visayas na misabap roo na miapamola sa poso</w:t>
      </w:r>
      <w:r w:rsidR="00D5681A" w:rsidRPr="00B65906">
        <w:rPr>
          <w:rFonts w:ascii="Verdana" w:hAnsi="Verdana"/>
          <w:sz w:val="24"/>
          <w:szCs w:val="24"/>
        </w:rPr>
        <w:t>’</w:t>
      </w:r>
      <w:r w:rsidRPr="00B65906">
        <w:rPr>
          <w:rFonts w:ascii="Verdana" w:hAnsi="Verdana"/>
          <w:sz w:val="24"/>
          <w:szCs w:val="24"/>
        </w:rPr>
        <w:t xml:space="preserve"> anka</w:t>
      </w:r>
      <w:r w:rsidR="00D5681A" w:rsidRPr="00B65906">
        <w:rPr>
          <w:rFonts w:ascii="Verdana" w:hAnsi="Verdana"/>
          <w:sz w:val="24"/>
          <w:szCs w:val="24"/>
        </w:rPr>
        <w:t>’i a manga kolompo</w:t>
      </w:r>
      <w:r w:rsidRPr="00B65906">
        <w:rPr>
          <w:rFonts w:ascii="Verdana" w:hAnsi="Verdana"/>
          <w:sz w:val="24"/>
          <w:szCs w:val="24"/>
        </w:rPr>
        <w:t>wag a so Moro na marata</w:t>
      </w:r>
      <w:r w:rsidR="00D5681A" w:rsidRPr="00B65906">
        <w:rPr>
          <w:rFonts w:ascii="Verdana" w:hAnsi="Verdana"/>
          <w:sz w:val="24"/>
          <w:szCs w:val="24"/>
        </w:rPr>
        <w:t>’</w:t>
      </w:r>
      <w:r w:rsidRPr="00B65906">
        <w:rPr>
          <w:rFonts w:ascii="Verdana" w:hAnsi="Verdana"/>
          <w:sz w:val="24"/>
          <w:szCs w:val="24"/>
        </w:rPr>
        <w:t>.</w:t>
      </w:r>
    </w:p>
    <w:p w:rsidR="000C7CAA" w:rsidRPr="00B65906" w:rsidRDefault="000C7CAA" w:rsidP="00B65906">
      <w:pPr>
        <w:spacing w:before="240" w:after="240" w:line="240" w:lineRule="auto"/>
        <w:jc w:val="both"/>
        <w:rPr>
          <w:rFonts w:ascii="Verdana" w:hAnsi="Verdana"/>
          <w:sz w:val="24"/>
          <w:szCs w:val="24"/>
        </w:rPr>
      </w:pPr>
      <w:r w:rsidRPr="00B65906">
        <w:rPr>
          <w:rFonts w:ascii="Verdana" w:hAnsi="Verdana"/>
          <w:sz w:val="24"/>
          <w:szCs w:val="24"/>
        </w:rPr>
        <w:t xml:space="preserve">So ingaran tano a </w:t>
      </w:r>
      <w:r w:rsidRPr="00B65906">
        <w:rPr>
          <w:rFonts w:ascii="Verdana" w:hAnsi="Verdana"/>
          <w:b/>
          <w:bCs/>
          <w:sz w:val="24"/>
          <w:szCs w:val="24"/>
        </w:rPr>
        <w:t>Muslim Mindanao</w:t>
      </w:r>
      <w:r w:rsidRPr="00B65906">
        <w:rPr>
          <w:rFonts w:ascii="Verdana" w:hAnsi="Verdana"/>
          <w:sz w:val="24"/>
          <w:szCs w:val="24"/>
        </w:rPr>
        <w:t xml:space="preserve"> na midadakat </w:t>
      </w:r>
      <w:r w:rsidR="003128E6" w:rsidRPr="00B65906">
        <w:rPr>
          <w:rFonts w:ascii="Verdana" w:hAnsi="Verdana"/>
          <w:sz w:val="24"/>
          <w:szCs w:val="24"/>
        </w:rPr>
        <w:t>k</w:t>
      </w:r>
      <w:r w:rsidRPr="00B65906">
        <w:rPr>
          <w:rFonts w:ascii="Verdana" w:hAnsi="Verdana"/>
          <w:sz w:val="24"/>
          <w:szCs w:val="24"/>
        </w:rPr>
        <w:t>o amoran a pangitaban a P</w:t>
      </w:r>
      <w:r w:rsidR="004A0DF3" w:rsidRPr="00B65906">
        <w:rPr>
          <w:rFonts w:ascii="Verdana" w:hAnsi="Verdana"/>
          <w:sz w:val="24"/>
          <w:szCs w:val="24"/>
        </w:rPr>
        <w:t>i</w:t>
      </w:r>
      <w:r w:rsidRPr="00B65906">
        <w:rPr>
          <w:rFonts w:ascii="Verdana" w:hAnsi="Verdana"/>
          <w:sz w:val="24"/>
          <w:szCs w:val="24"/>
        </w:rPr>
        <w:t xml:space="preserve">lipinas (Philippine Constitution) </w:t>
      </w:r>
      <w:r w:rsidR="004A0DF3" w:rsidRPr="00B65906">
        <w:rPr>
          <w:rFonts w:ascii="Verdana" w:hAnsi="Verdana"/>
          <w:sz w:val="24"/>
          <w:szCs w:val="24"/>
        </w:rPr>
        <w:t xml:space="preserve">ko onayan </w:t>
      </w:r>
      <w:r w:rsidR="00154545" w:rsidRPr="00B65906">
        <w:rPr>
          <w:rFonts w:ascii="Verdana" w:hAnsi="Verdana"/>
          <w:sz w:val="24"/>
          <w:szCs w:val="24"/>
        </w:rPr>
        <w:t xml:space="preserve">iyan a </w:t>
      </w:r>
      <w:r w:rsidR="003128E6" w:rsidRPr="00B65906">
        <w:rPr>
          <w:rFonts w:ascii="Verdana" w:hAnsi="Verdana"/>
          <w:sz w:val="24"/>
          <w:szCs w:val="24"/>
        </w:rPr>
        <w:t>bilang a 10</w:t>
      </w:r>
      <w:r w:rsidR="00154545" w:rsidRPr="00B65906">
        <w:rPr>
          <w:rFonts w:ascii="Verdana" w:hAnsi="Verdana"/>
          <w:sz w:val="24"/>
          <w:szCs w:val="24"/>
        </w:rPr>
        <w:t xml:space="preserve"> </w:t>
      </w:r>
      <w:r w:rsidR="00154545" w:rsidRPr="00257A06">
        <w:rPr>
          <w:rFonts w:ascii="Verdana" w:hAnsi="Verdana"/>
          <w:i/>
          <w:iCs/>
          <w:color w:val="002060"/>
          <w:sz w:val="24"/>
          <w:szCs w:val="24"/>
        </w:rPr>
        <w:t>(article X)</w:t>
      </w:r>
      <w:r w:rsidR="00154545" w:rsidRPr="00B65906">
        <w:rPr>
          <w:rFonts w:ascii="Verdana" w:hAnsi="Verdana"/>
          <w:sz w:val="24"/>
          <w:szCs w:val="24"/>
        </w:rPr>
        <w:t xml:space="preserve"> section </w:t>
      </w:r>
      <w:r w:rsidR="00257A06">
        <w:rPr>
          <w:rFonts w:ascii="Verdana" w:hAnsi="Verdana"/>
          <w:sz w:val="24"/>
          <w:szCs w:val="24"/>
        </w:rPr>
        <w:t>(</w:t>
      </w:r>
      <w:r w:rsidR="00154545" w:rsidRPr="00B65906">
        <w:rPr>
          <w:rFonts w:ascii="Verdana" w:hAnsi="Verdana"/>
          <w:sz w:val="24"/>
          <w:szCs w:val="24"/>
        </w:rPr>
        <w:t>15- 21) na o</w:t>
      </w:r>
      <w:r w:rsidR="003128E6" w:rsidRPr="00B65906">
        <w:rPr>
          <w:rFonts w:ascii="Verdana" w:hAnsi="Verdana"/>
          <w:sz w:val="24"/>
          <w:szCs w:val="24"/>
        </w:rPr>
        <w:t xml:space="preserve"> </w:t>
      </w:r>
      <w:r w:rsidR="00154545" w:rsidRPr="00B65906">
        <w:rPr>
          <w:rFonts w:ascii="Verdana" w:hAnsi="Verdana"/>
          <w:sz w:val="24"/>
          <w:szCs w:val="24"/>
        </w:rPr>
        <w:t xml:space="preserve">ba pagalina a Parinta a Pilipinas na san tano ilaya </w:t>
      </w:r>
      <w:r w:rsidR="003128E6" w:rsidRPr="00B65906">
        <w:rPr>
          <w:rFonts w:ascii="Verdana" w:hAnsi="Verdana"/>
          <w:sz w:val="24"/>
          <w:szCs w:val="24"/>
        </w:rPr>
        <w:t>i</w:t>
      </w:r>
      <w:r w:rsidR="00154545" w:rsidRPr="00B65906">
        <w:rPr>
          <w:rFonts w:ascii="Verdana" w:hAnsi="Verdana"/>
          <w:sz w:val="24"/>
          <w:szCs w:val="24"/>
        </w:rPr>
        <w:t xml:space="preserve"> t</w:t>
      </w:r>
      <w:r w:rsidR="003128E6" w:rsidRPr="00B65906">
        <w:rPr>
          <w:rFonts w:ascii="Verdana" w:hAnsi="Verdana"/>
          <w:sz w:val="24"/>
          <w:szCs w:val="24"/>
        </w:rPr>
        <w:t>aman a ka</w:t>
      </w:r>
      <w:r w:rsidR="00154545" w:rsidRPr="00B65906">
        <w:rPr>
          <w:rFonts w:ascii="Verdana" w:hAnsi="Verdana"/>
          <w:sz w:val="24"/>
          <w:szCs w:val="24"/>
        </w:rPr>
        <w:t>p</w:t>
      </w:r>
      <w:r w:rsidR="003128E6" w:rsidRPr="00B65906">
        <w:rPr>
          <w:rFonts w:ascii="Verdana" w:hAnsi="Verdana"/>
          <w:sz w:val="24"/>
          <w:szCs w:val="24"/>
        </w:rPr>
        <w:t>a</w:t>
      </w:r>
      <w:r w:rsidR="00154545" w:rsidRPr="00B65906">
        <w:rPr>
          <w:rFonts w:ascii="Verdana" w:hAnsi="Verdana"/>
          <w:sz w:val="24"/>
          <w:szCs w:val="24"/>
        </w:rPr>
        <w:t>sang tano ko kapagrna tano ron.</w:t>
      </w:r>
    </w:p>
    <w:p w:rsidR="00154545" w:rsidRPr="00B65906" w:rsidRDefault="00154545" w:rsidP="00C92619">
      <w:pPr>
        <w:spacing w:before="240" w:after="240" w:line="240" w:lineRule="auto"/>
        <w:jc w:val="both"/>
        <w:rPr>
          <w:rFonts w:ascii="Verdana" w:hAnsi="Verdana"/>
          <w:sz w:val="24"/>
          <w:szCs w:val="24"/>
        </w:rPr>
      </w:pPr>
      <w:r w:rsidRPr="00B65906">
        <w:rPr>
          <w:rFonts w:ascii="Verdana" w:hAnsi="Verdana"/>
          <w:sz w:val="24"/>
          <w:szCs w:val="24"/>
        </w:rPr>
        <w:t xml:space="preserve">Di tano sanaan </w:t>
      </w:r>
      <w:r w:rsidR="003128E6" w:rsidRPr="00B65906">
        <w:rPr>
          <w:rFonts w:ascii="Verdana" w:hAnsi="Verdana"/>
          <w:sz w:val="24"/>
          <w:szCs w:val="24"/>
        </w:rPr>
        <w:t>i</w:t>
      </w:r>
      <w:r w:rsidRPr="00B65906">
        <w:rPr>
          <w:rFonts w:ascii="Verdana" w:hAnsi="Verdana"/>
          <w:sz w:val="24"/>
          <w:szCs w:val="24"/>
        </w:rPr>
        <w:t xml:space="preserve"> kag</w:t>
      </w:r>
      <w:r w:rsidR="003128E6" w:rsidRPr="00B65906">
        <w:rPr>
          <w:rFonts w:ascii="Verdana" w:hAnsi="Verdana"/>
          <w:sz w:val="24"/>
          <w:szCs w:val="24"/>
        </w:rPr>
        <w:t>i</w:t>
      </w:r>
      <w:r w:rsidRPr="00B65906">
        <w:rPr>
          <w:rFonts w:ascii="Verdana" w:hAnsi="Verdana"/>
          <w:sz w:val="24"/>
          <w:szCs w:val="24"/>
        </w:rPr>
        <w:t>ya miapngaran tano so Muslim odi</w:t>
      </w:r>
      <w:r w:rsidR="003128E6" w:rsidRPr="00B65906">
        <w:rPr>
          <w:rFonts w:ascii="Verdana" w:hAnsi="Verdana"/>
          <w:sz w:val="24"/>
          <w:szCs w:val="24"/>
        </w:rPr>
        <w:t>’</w:t>
      </w:r>
      <w:r w:rsidRPr="00B65906">
        <w:rPr>
          <w:rFonts w:ascii="Verdana" w:hAnsi="Verdana"/>
          <w:sz w:val="24"/>
          <w:szCs w:val="24"/>
        </w:rPr>
        <w:t xml:space="preserve"> na Islam na ron tano bo’ miataman ogaid na da’ a od iyan a mapiya</w:t>
      </w:r>
      <w:r w:rsidR="003128E6" w:rsidRPr="00B65906">
        <w:rPr>
          <w:rFonts w:ascii="Verdana" w:hAnsi="Verdana"/>
          <w:sz w:val="24"/>
          <w:szCs w:val="24"/>
        </w:rPr>
        <w:t xml:space="preserve"> a khamasaan a makamomoayan,</w:t>
      </w:r>
      <w:r w:rsidRPr="00B65906">
        <w:rPr>
          <w:rFonts w:ascii="Verdana" w:hAnsi="Verdana"/>
          <w:sz w:val="24"/>
          <w:szCs w:val="24"/>
        </w:rPr>
        <w:t xml:space="preserve"> ka papata’ anan sa so pagtaw na malobay a </w:t>
      </w:r>
      <w:r w:rsidR="003128E6" w:rsidRPr="00B65906">
        <w:rPr>
          <w:rFonts w:ascii="Verdana" w:hAnsi="Verdana"/>
          <w:sz w:val="24"/>
          <w:szCs w:val="24"/>
        </w:rPr>
        <w:t xml:space="preserve">tanto a </w:t>
      </w:r>
      <w:r w:rsidRPr="00B65906">
        <w:rPr>
          <w:rFonts w:ascii="Verdana" w:hAnsi="Verdana"/>
          <w:sz w:val="24"/>
          <w:szCs w:val="24"/>
        </w:rPr>
        <w:t>aya bo’ a pkhagaga niyan na so kipphagidaidaan iyan ko ngaran iyan a da’ a maana niyan ka di niyan khamataa</w:t>
      </w:r>
      <w:r w:rsidR="003128E6" w:rsidRPr="00B65906">
        <w:rPr>
          <w:rFonts w:ascii="Verdana" w:hAnsi="Verdana"/>
          <w:sz w:val="24"/>
          <w:szCs w:val="24"/>
        </w:rPr>
        <w:t>na</w:t>
      </w:r>
      <w:r w:rsidRPr="00B65906">
        <w:rPr>
          <w:rFonts w:ascii="Verdana" w:hAnsi="Verdana"/>
          <w:sz w:val="24"/>
          <w:szCs w:val="24"/>
        </w:rPr>
        <w:t xml:space="preserve">n so </w:t>
      </w:r>
      <w:r w:rsidR="00253E68" w:rsidRPr="00B65906">
        <w:rPr>
          <w:rFonts w:ascii="Verdana" w:hAnsi="Verdana"/>
          <w:sz w:val="24"/>
          <w:szCs w:val="24"/>
        </w:rPr>
        <w:t xml:space="preserve"> </w:t>
      </w:r>
      <w:r w:rsidRPr="00B65906">
        <w:rPr>
          <w:rFonts w:ascii="Verdana" w:hAnsi="Verdana"/>
          <w:sz w:val="24"/>
          <w:szCs w:val="24"/>
        </w:rPr>
        <w:t>mapapadalm on a maana niyan. Amay ka so taw na thitho a mabagr so paratiaya niyan na di niyan izankot so manga galbk iyan odi</w:t>
      </w:r>
      <w:r w:rsidR="003128E6" w:rsidRPr="00B65906">
        <w:rPr>
          <w:rFonts w:ascii="Verdana" w:hAnsi="Verdana"/>
          <w:sz w:val="24"/>
          <w:szCs w:val="24"/>
        </w:rPr>
        <w:t>’</w:t>
      </w:r>
      <w:r w:rsidRPr="00B65906">
        <w:rPr>
          <w:rFonts w:ascii="Verdana" w:hAnsi="Verdana"/>
          <w:sz w:val="24"/>
          <w:szCs w:val="24"/>
        </w:rPr>
        <w:t xml:space="preserve"> na daawa niyan sa matag ngaran ka so Islam ko paganay a kaawidi ron o Nab</w:t>
      </w:r>
      <w:r w:rsidR="003128E6" w:rsidRPr="00B65906">
        <w:rPr>
          <w:rFonts w:ascii="Verdana" w:hAnsi="Verdana"/>
          <w:sz w:val="24"/>
          <w:szCs w:val="24"/>
        </w:rPr>
        <w:t xml:space="preserve">ī </w:t>
      </w:r>
      <w:r w:rsidR="00C92619" w:rsidRPr="00C92619">
        <w:rPr>
          <w:rFonts w:asciiTheme="majorBidi" w:hAnsiTheme="majorBidi" w:cstheme="majorBidi"/>
          <w:color w:val="016712"/>
        </w:rPr>
        <w:t>(</w:t>
      </w:r>
      <w:r w:rsidR="00C92619" w:rsidRPr="00C92619">
        <w:rPr>
          <w:rFonts w:asciiTheme="majorBidi" w:hAnsiTheme="majorBidi" w:cstheme="majorBidi"/>
          <w:color w:val="016712"/>
          <w:rtl/>
        </w:rPr>
        <w:t>صَلَّى اللهُ عَلَيْهِ وَسَلَّم</w:t>
      </w:r>
      <w:r w:rsidR="00C92619" w:rsidRPr="00C92619">
        <w:rPr>
          <w:rFonts w:asciiTheme="majorBidi" w:hAnsiTheme="majorBidi" w:cstheme="majorBidi"/>
          <w:color w:val="016712"/>
        </w:rPr>
        <w:t>)</w:t>
      </w:r>
      <w:r w:rsidRPr="00B65906">
        <w:rPr>
          <w:rFonts w:ascii="Verdana" w:hAnsi="Verdana"/>
          <w:sz w:val="24"/>
          <w:szCs w:val="24"/>
        </w:rPr>
        <w:t xml:space="preserve"> a go so manga sah</w:t>
      </w:r>
      <w:r w:rsidR="00AC783B" w:rsidRPr="00B65906">
        <w:rPr>
          <w:rFonts w:ascii="Verdana" w:hAnsi="Verdana"/>
          <w:sz w:val="24"/>
          <w:szCs w:val="24"/>
        </w:rPr>
        <w:t>ā</w:t>
      </w:r>
      <w:r w:rsidRPr="00B65906">
        <w:rPr>
          <w:rFonts w:ascii="Verdana" w:hAnsi="Verdana"/>
          <w:sz w:val="24"/>
          <w:szCs w:val="24"/>
        </w:rPr>
        <w:t>bah niyan na da iran pngara</w:t>
      </w:r>
      <w:r w:rsidR="003128E6" w:rsidRPr="00B65906">
        <w:rPr>
          <w:rFonts w:ascii="Verdana" w:hAnsi="Verdana"/>
          <w:sz w:val="24"/>
          <w:szCs w:val="24"/>
        </w:rPr>
        <w:t>na so Muslim</w:t>
      </w:r>
      <w:r w:rsidRPr="00B65906">
        <w:rPr>
          <w:rFonts w:ascii="Verdana" w:hAnsi="Verdana"/>
          <w:sz w:val="24"/>
          <w:szCs w:val="24"/>
        </w:rPr>
        <w:t xml:space="preserve"> a </w:t>
      </w:r>
      <w:r w:rsidR="003128E6" w:rsidRPr="00B65906">
        <w:rPr>
          <w:rFonts w:ascii="Verdana" w:hAnsi="Verdana"/>
          <w:sz w:val="24"/>
          <w:szCs w:val="24"/>
        </w:rPr>
        <w:t>go so parinta a piakatindg iran</w:t>
      </w:r>
      <w:r w:rsidRPr="00B65906">
        <w:rPr>
          <w:rFonts w:ascii="Verdana" w:hAnsi="Verdana"/>
          <w:sz w:val="24"/>
          <w:szCs w:val="24"/>
        </w:rPr>
        <w:t>, ka aya pingaran o gomaganat sa Makkah na manga Muhajirin na so manga taw sa M</w:t>
      </w:r>
      <w:r w:rsidR="003128E6" w:rsidRPr="00B65906">
        <w:rPr>
          <w:rFonts w:ascii="Verdana" w:hAnsi="Verdana"/>
          <w:sz w:val="24"/>
          <w:szCs w:val="24"/>
        </w:rPr>
        <w:t>a</w:t>
      </w:r>
      <w:r w:rsidRPr="00B65906">
        <w:rPr>
          <w:rFonts w:ascii="Verdana" w:hAnsi="Verdana"/>
          <w:sz w:val="24"/>
          <w:szCs w:val="24"/>
        </w:rPr>
        <w:t>dina</w:t>
      </w:r>
      <w:r w:rsidR="003128E6" w:rsidRPr="00B65906">
        <w:rPr>
          <w:rFonts w:ascii="Verdana" w:hAnsi="Verdana"/>
          <w:sz w:val="24"/>
          <w:szCs w:val="24"/>
        </w:rPr>
        <w:t>h a tomiabang kiran na manga An</w:t>
      </w:r>
      <w:r w:rsidRPr="00B65906">
        <w:rPr>
          <w:rFonts w:ascii="Verdana" w:hAnsi="Verdana"/>
          <w:sz w:val="24"/>
          <w:szCs w:val="24"/>
        </w:rPr>
        <w:t>sar ogaid na palaya siran dn Muslim, kagiya sasabotn iran a so ingaran a da on so maana niyan na katharo’ a da</w:t>
      </w:r>
      <w:r w:rsidR="003128E6" w:rsidRPr="00B65906">
        <w:rPr>
          <w:rFonts w:ascii="Verdana" w:hAnsi="Verdana"/>
          <w:sz w:val="24"/>
          <w:szCs w:val="24"/>
        </w:rPr>
        <w:t>’</w:t>
      </w:r>
      <w:r w:rsidRPr="00B65906">
        <w:rPr>
          <w:rFonts w:ascii="Verdana" w:hAnsi="Verdana"/>
          <w:sz w:val="24"/>
          <w:szCs w:val="24"/>
        </w:rPr>
        <w:t xml:space="preserve"> a khaadn iyan.</w:t>
      </w:r>
    </w:p>
    <w:p w:rsidR="00154545" w:rsidRPr="00B65906" w:rsidRDefault="00154545" w:rsidP="00B65906">
      <w:pPr>
        <w:spacing w:before="240" w:after="240" w:line="240" w:lineRule="auto"/>
        <w:jc w:val="both"/>
        <w:rPr>
          <w:rFonts w:ascii="Verdana" w:hAnsi="Verdana"/>
          <w:sz w:val="24"/>
          <w:szCs w:val="24"/>
        </w:rPr>
      </w:pPr>
      <w:r w:rsidRPr="00B65906">
        <w:rPr>
          <w:rFonts w:ascii="Verdana" w:hAnsi="Verdana"/>
          <w:sz w:val="24"/>
          <w:szCs w:val="24"/>
        </w:rPr>
        <w:lastRenderedPageBreak/>
        <w:t xml:space="preserve">Tanto tano a mapasang </w:t>
      </w:r>
      <w:r w:rsidR="003128E6" w:rsidRPr="00B65906">
        <w:rPr>
          <w:rFonts w:ascii="Verdana" w:hAnsi="Verdana"/>
          <w:sz w:val="24"/>
          <w:szCs w:val="24"/>
        </w:rPr>
        <w:t>i</w:t>
      </w:r>
      <w:r w:rsidRPr="00B65906">
        <w:rPr>
          <w:rFonts w:ascii="Verdana" w:hAnsi="Verdana"/>
          <w:sz w:val="24"/>
          <w:szCs w:val="24"/>
        </w:rPr>
        <w:t xml:space="preserve"> kapagingaran sa Muslim  odi</w:t>
      </w:r>
      <w:r w:rsidR="003128E6" w:rsidRPr="00B65906">
        <w:rPr>
          <w:rFonts w:ascii="Verdana" w:hAnsi="Verdana"/>
          <w:sz w:val="24"/>
          <w:szCs w:val="24"/>
        </w:rPr>
        <w:t>’</w:t>
      </w:r>
      <w:r w:rsidRPr="00B65906">
        <w:rPr>
          <w:rFonts w:ascii="Verdana" w:hAnsi="Verdana"/>
          <w:sz w:val="24"/>
          <w:szCs w:val="24"/>
        </w:rPr>
        <w:t xml:space="preserve"> na Islam sa ron tano ron bo</w:t>
      </w:r>
      <w:r w:rsidR="003128E6" w:rsidRPr="00B65906">
        <w:rPr>
          <w:rFonts w:ascii="Verdana" w:hAnsi="Verdana"/>
          <w:sz w:val="24"/>
          <w:szCs w:val="24"/>
        </w:rPr>
        <w:t>’</w:t>
      </w:r>
      <w:r w:rsidRPr="00B65906">
        <w:rPr>
          <w:rFonts w:ascii="Verdana" w:hAnsi="Verdana"/>
          <w:sz w:val="24"/>
          <w:szCs w:val="24"/>
        </w:rPr>
        <w:t xml:space="preserve"> miataman, Aya tindg o </w:t>
      </w:r>
      <w:r w:rsidR="003128E6" w:rsidRPr="00B65906">
        <w:rPr>
          <w:rFonts w:ascii="Verdana" w:hAnsi="Verdana"/>
          <w:sz w:val="24"/>
          <w:szCs w:val="24"/>
        </w:rPr>
        <w:t>s</w:t>
      </w:r>
      <w:r w:rsidRPr="00B65906">
        <w:rPr>
          <w:rFonts w:ascii="Verdana" w:hAnsi="Verdana"/>
          <w:sz w:val="24"/>
          <w:szCs w:val="24"/>
        </w:rPr>
        <w:t>abagi</w:t>
      </w:r>
      <w:r w:rsidR="003128E6" w:rsidRPr="00B65906">
        <w:rPr>
          <w:rFonts w:ascii="Verdana" w:hAnsi="Verdana"/>
          <w:sz w:val="24"/>
          <w:szCs w:val="24"/>
        </w:rPr>
        <w:t>’</w:t>
      </w:r>
      <w:r w:rsidRPr="00B65906">
        <w:rPr>
          <w:rFonts w:ascii="Verdana" w:hAnsi="Verdana"/>
          <w:sz w:val="24"/>
          <w:szCs w:val="24"/>
        </w:rPr>
        <w:t xml:space="preserve"> na khaponas so Islam a go khalipatan sabap ko kiada</w:t>
      </w:r>
      <w:r w:rsidR="003128E6" w:rsidRPr="00B65906">
        <w:rPr>
          <w:rFonts w:ascii="Verdana" w:hAnsi="Verdana"/>
          <w:sz w:val="24"/>
          <w:szCs w:val="24"/>
        </w:rPr>
        <w:t>’</w:t>
      </w:r>
      <w:r w:rsidRPr="00B65906">
        <w:rPr>
          <w:rFonts w:ascii="Verdana" w:hAnsi="Verdana"/>
          <w:sz w:val="24"/>
          <w:szCs w:val="24"/>
        </w:rPr>
        <w:t xml:space="preserve"> o </w:t>
      </w:r>
      <w:r w:rsidR="00253E68" w:rsidRPr="00B65906">
        <w:rPr>
          <w:rFonts w:ascii="Verdana" w:hAnsi="Verdana"/>
          <w:sz w:val="24"/>
          <w:szCs w:val="24"/>
        </w:rPr>
        <w:t xml:space="preserve">ngaran a </w:t>
      </w:r>
      <w:r w:rsidR="00AC783B" w:rsidRPr="00B65906">
        <w:rPr>
          <w:rFonts w:ascii="Verdana" w:hAnsi="Verdana"/>
          <w:sz w:val="24"/>
          <w:szCs w:val="24"/>
        </w:rPr>
        <w:t>“</w:t>
      </w:r>
      <w:r w:rsidRPr="00B65906">
        <w:rPr>
          <w:rFonts w:ascii="Verdana" w:hAnsi="Verdana"/>
          <w:sz w:val="24"/>
          <w:szCs w:val="24"/>
        </w:rPr>
        <w:t>Muslim Mindanao</w:t>
      </w:r>
      <w:r w:rsidR="00AC783B" w:rsidRPr="00B65906">
        <w:rPr>
          <w:rFonts w:ascii="Verdana" w:hAnsi="Verdana"/>
          <w:sz w:val="24"/>
          <w:szCs w:val="24"/>
        </w:rPr>
        <w:t>”</w:t>
      </w:r>
      <w:r w:rsidRPr="00B65906">
        <w:rPr>
          <w:rFonts w:ascii="Verdana" w:hAnsi="Verdana"/>
          <w:sz w:val="24"/>
          <w:szCs w:val="24"/>
        </w:rPr>
        <w:t xml:space="preserve"> na di tano khatokawan o manga pagariya tano a manga Arab sa ba tano manga Muslim. Gi</w:t>
      </w:r>
      <w:r w:rsidR="003128E6" w:rsidRPr="00B65906">
        <w:rPr>
          <w:rFonts w:ascii="Verdana" w:hAnsi="Verdana"/>
          <w:sz w:val="24"/>
          <w:szCs w:val="24"/>
        </w:rPr>
        <w:t>y</w:t>
      </w:r>
      <w:r w:rsidRPr="00B65906">
        <w:rPr>
          <w:rFonts w:ascii="Verdana" w:hAnsi="Verdana"/>
          <w:sz w:val="24"/>
          <w:szCs w:val="24"/>
        </w:rPr>
        <w:t xml:space="preserve">anan na tindg a sosopakn iyan so mambbtad, a gowani a di tano katawan sa doniya o ba </w:t>
      </w:r>
      <w:r w:rsidR="003128E6" w:rsidRPr="00B65906">
        <w:rPr>
          <w:rFonts w:ascii="Verdana" w:hAnsi="Verdana"/>
          <w:sz w:val="24"/>
          <w:szCs w:val="24"/>
        </w:rPr>
        <w:t>a</w:t>
      </w:r>
      <w:r w:rsidRPr="00B65906">
        <w:rPr>
          <w:rFonts w:ascii="Verdana" w:hAnsi="Verdana"/>
          <w:sz w:val="24"/>
          <w:szCs w:val="24"/>
        </w:rPr>
        <w:t>d</w:t>
      </w:r>
      <w:r w:rsidR="003128E6" w:rsidRPr="00B65906">
        <w:rPr>
          <w:rFonts w:ascii="Verdana" w:hAnsi="Verdana"/>
          <w:sz w:val="24"/>
          <w:szCs w:val="24"/>
        </w:rPr>
        <w:t>n</w:t>
      </w:r>
      <w:r w:rsidRPr="00B65906">
        <w:rPr>
          <w:rFonts w:ascii="Verdana" w:hAnsi="Verdana"/>
          <w:sz w:val="24"/>
          <w:szCs w:val="24"/>
        </w:rPr>
        <w:t xml:space="preserve"> a Muslim sa Pilipinas na da magaga o rido</w:t>
      </w:r>
      <w:r w:rsidR="003128E6" w:rsidRPr="00B65906">
        <w:rPr>
          <w:rFonts w:ascii="Verdana" w:hAnsi="Verdana"/>
          <w:sz w:val="24"/>
          <w:szCs w:val="24"/>
        </w:rPr>
        <w:t>’</w:t>
      </w:r>
      <w:r w:rsidRPr="00B65906">
        <w:rPr>
          <w:rFonts w:ascii="Verdana" w:hAnsi="Verdana"/>
          <w:sz w:val="24"/>
          <w:szCs w:val="24"/>
        </w:rPr>
        <w:t>ay tano o ba iran maponas odi</w:t>
      </w:r>
      <w:r w:rsidR="003128E6" w:rsidRPr="00B65906">
        <w:rPr>
          <w:rFonts w:ascii="Verdana" w:hAnsi="Verdana"/>
          <w:sz w:val="24"/>
          <w:szCs w:val="24"/>
        </w:rPr>
        <w:t>’</w:t>
      </w:r>
      <w:r w:rsidRPr="00B65906">
        <w:rPr>
          <w:rFonts w:ascii="Verdana" w:hAnsi="Verdana"/>
          <w:sz w:val="24"/>
          <w:szCs w:val="24"/>
        </w:rPr>
        <w:t xml:space="preserve"> na mapagma</w:t>
      </w:r>
      <w:r w:rsidR="003128E6" w:rsidRPr="00B65906">
        <w:rPr>
          <w:rFonts w:ascii="Verdana" w:hAnsi="Verdana"/>
          <w:sz w:val="24"/>
          <w:szCs w:val="24"/>
        </w:rPr>
        <w:t>’</w:t>
      </w:r>
      <w:r w:rsidR="00253E68" w:rsidRPr="00B65906">
        <w:rPr>
          <w:rFonts w:ascii="Verdana" w:hAnsi="Verdana"/>
          <w:sz w:val="24"/>
          <w:szCs w:val="24"/>
        </w:rPr>
        <w:t xml:space="preserve"> so Islam sankoto</w:t>
      </w:r>
      <w:r w:rsidRPr="00B65906">
        <w:rPr>
          <w:rFonts w:ascii="Verdana" w:hAnsi="Verdana"/>
          <w:sz w:val="24"/>
          <w:szCs w:val="24"/>
        </w:rPr>
        <w:t xml:space="preserve"> a</w:t>
      </w:r>
      <w:r w:rsidR="003128E6" w:rsidRPr="00B65906">
        <w:rPr>
          <w:rFonts w:ascii="Verdana" w:hAnsi="Verdana"/>
          <w:sz w:val="24"/>
          <w:szCs w:val="24"/>
        </w:rPr>
        <w:t xml:space="preserve"> </w:t>
      </w:r>
      <w:r w:rsidRPr="00B65906">
        <w:rPr>
          <w:rFonts w:ascii="Verdana" w:hAnsi="Verdana"/>
          <w:sz w:val="24"/>
          <w:szCs w:val="24"/>
        </w:rPr>
        <w:t>m</w:t>
      </w:r>
      <w:r w:rsidR="003128E6" w:rsidRPr="00B65906">
        <w:rPr>
          <w:rFonts w:ascii="Verdana" w:hAnsi="Verdana"/>
          <w:sz w:val="24"/>
          <w:szCs w:val="24"/>
        </w:rPr>
        <w:t>a</w:t>
      </w:r>
      <w:r w:rsidRPr="00B65906">
        <w:rPr>
          <w:rFonts w:ascii="Verdana" w:hAnsi="Verdana"/>
          <w:sz w:val="24"/>
          <w:szCs w:val="24"/>
        </w:rPr>
        <w:t>sa a bilambilangn so m</w:t>
      </w:r>
      <w:r w:rsidR="003128E6" w:rsidRPr="00B65906">
        <w:rPr>
          <w:rFonts w:ascii="Verdana" w:hAnsi="Verdana"/>
          <w:sz w:val="24"/>
          <w:szCs w:val="24"/>
        </w:rPr>
        <w:t>i</w:t>
      </w:r>
      <w:r w:rsidRPr="00B65906">
        <w:rPr>
          <w:rFonts w:ascii="Verdana" w:hAnsi="Verdana"/>
          <w:sz w:val="24"/>
          <w:szCs w:val="24"/>
        </w:rPr>
        <w:t xml:space="preserve">akasowa sa Arabic a go English, na da mada’ so ingaran tano a Islam, na aya pn </w:t>
      </w:r>
      <w:r w:rsidR="003128E6" w:rsidRPr="00B65906">
        <w:rPr>
          <w:rFonts w:ascii="Verdana" w:hAnsi="Verdana"/>
          <w:sz w:val="24"/>
          <w:szCs w:val="24"/>
        </w:rPr>
        <w:t>ari i</w:t>
      </w:r>
      <w:r w:rsidRPr="00B65906">
        <w:rPr>
          <w:rFonts w:ascii="Verdana" w:hAnsi="Verdana"/>
          <w:sz w:val="24"/>
          <w:szCs w:val="24"/>
        </w:rPr>
        <w:t>manto a gatosan nggibo a Muslim a somiabot na aya kakhada</w:t>
      </w:r>
      <w:r w:rsidR="00A921B8" w:rsidRPr="00B65906">
        <w:rPr>
          <w:rFonts w:ascii="Verdana" w:hAnsi="Verdana"/>
          <w:sz w:val="24"/>
          <w:szCs w:val="24"/>
        </w:rPr>
        <w:t>’</w:t>
      </w:r>
      <w:r w:rsidRPr="00B65906">
        <w:rPr>
          <w:rFonts w:ascii="Verdana" w:hAnsi="Verdana"/>
          <w:sz w:val="24"/>
          <w:szCs w:val="24"/>
        </w:rPr>
        <w:t xml:space="preserve"> o </w:t>
      </w:r>
      <w:r w:rsidR="003128E6" w:rsidRPr="00B65906">
        <w:rPr>
          <w:rFonts w:ascii="Verdana" w:hAnsi="Verdana"/>
          <w:sz w:val="24"/>
          <w:szCs w:val="24"/>
        </w:rPr>
        <w:t>i</w:t>
      </w:r>
      <w:r w:rsidR="00253E68" w:rsidRPr="00B65906">
        <w:rPr>
          <w:rFonts w:ascii="Verdana" w:hAnsi="Verdana"/>
          <w:sz w:val="24"/>
          <w:szCs w:val="24"/>
        </w:rPr>
        <w:t>ngaran a Muslim.</w:t>
      </w:r>
      <w:r w:rsidRPr="00B65906">
        <w:rPr>
          <w:rFonts w:ascii="Verdana" w:hAnsi="Verdana"/>
          <w:sz w:val="24"/>
          <w:szCs w:val="24"/>
        </w:rPr>
        <w:t xml:space="preserve"> </w:t>
      </w:r>
      <w:r w:rsidR="00253E68" w:rsidRPr="00B65906">
        <w:rPr>
          <w:rFonts w:ascii="Verdana" w:hAnsi="Verdana"/>
          <w:sz w:val="24"/>
          <w:szCs w:val="24"/>
        </w:rPr>
        <w:t xml:space="preserve">Giyanka’i </w:t>
      </w:r>
      <w:r w:rsidRPr="00B65906">
        <w:rPr>
          <w:rFonts w:ascii="Verdana" w:hAnsi="Verdana"/>
          <w:sz w:val="24"/>
          <w:szCs w:val="24"/>
        </w:rPr>
        <w:t xml:space="preserve">a </w:t>
      </w:r>
      <w:r w:rsidR="00253E68" w:rsidRPr="00B65906">
        <w:rPr>
          <w:rFonts w:ascii="Verdana" w:hAnsi="Verdana"/>
          <w:sz w:val="24"/>
          <w:szCs w:val="24"/>
        </w:rPr>
        <w:t xml:space="preserve">kialankap o Internet </w:t>
      </w:r>
      <w:r w:rsidRPr="00B65906">
        <w:rPr>
          <w:rFonts w:ascii="Verdana" w:hAnsi="Verdana"/>
          <w:sz w:val="24"/>
          <w:szCs w:val="24"/>
        </w:rPr>
        <w:t>a pzold ko langowan a w</w:t>
      </w:r>
      <w:r w:rsidR="003128E6" w:rsidRPr="00B65906">
        <w:rPr>
          <w:rFonts w:ascii="Verdana" w:hAnsi="Verdana"/>
          <w:sz w:val="24"/>
          <w:szCs w:val="24"/>
        </w:rPr>
        <w:t>alay sa do</w:t>
      </w:r>
      <w:r w:rsidRPr="00B65906">
        <w:rPr>
          <w:rFonts w:ascii="Verdana" w:hAnsi="Verdana"/>
          <w:sz w:val="24"/>
          <w:szCs w:val="24"/>
        </w:rPr>
        <w:t>niya</w:t>
      </w:r>
      <w:r w:rsidR="003128E6" w:rsidRPr="00B65906">
        <w:rPr>
          <w:rFonts w:ascii="Verdana" w:hAnsi="Verdana"/>
          <w:sz w:val="24"/>
          <w:szCs w:val="24"/>
        </w:rPr>
        <w:t xml:space="preserve"> </w:t>
      </w:r>
      <w:r w:rsidRPr="00B65906">
        <w:rPr>
          <w:rFonts w:ascii="Verdana" w:hAnsi="Verdana"/>
          <w:sz w:val="24"/>
          <w:szCs w:val="24"/>
        </w:rPr>
        <w:t xml:space="preserve">a di niyan khilalaan o </w:t>
      </w:r>
      <w:r w:rsidR="003128E6" w:rsidRPr="00B65906">
        <w:rPr>
          <w:rFonts w:ascii="Verdana" w:hAnsi="Verdana"/>
          <w:sz w:val="24"/>
          <w:szCs w:val="24"/>
        </w:rPr>
        <w:t xml:space="preserve">walay a </w:t>
      </w:r>
      <w:r w:rsidRPr="00B65906">
        <w:rPr>
          <w:rFonts w:ascii="Verdana" w:hAnsi="Verdana"/>
          <w:sz w:val="24"/>
          <w:szCs w:val="24"/>
        </w:rPr>
        <w:t xml:space="preserve">Muslim </w:t>
      </w:r>
      <w:r w:rsidR="003128E6" w:rsidRPr="00B65906">
        <w:rPr>
          <w:rFonts w:ascii="Verdana" w:hAnsi="Verdana"/>
          <w:sz w:val="24"/>
          <w:szCs w:val="24"/>
        </w:rPr>
        <w:t>anta</w:t>
      </w:r>
      <w:r w:rsidRPr="00B65906">
        <w:rPr>
          <w:rFonts w:ascii="Verdana" w:hAnsi="Verdana"/>
          <w:sz w:val="24"/>
          <w:szCs w:val="24"/>
        </w:rPr>
        <w:t>a</w:t>
      </w:r>
      <w:r w:rsidR="003128E6" w:rsidRPr="00B65906">
        <w:rPr>
          <w:rFonts w:ascii="Verdana" w:hAnsi="Verdana"/>
          <w:sz w:val="24"/>
          <w:szCs w:val="24"/>
        </w:rPr>
        <w:t xml:space="preserve"> </w:t>
      </w:r>
      <w:r w:rsidRPr="00B65906">
        <w:rPr>
          <w:rFonts w:ascii="Verdana" w:hAnsi="Verdana"/>
          <w:sz w:val="24"/>
          <w:szCs w:val="24"/>
        </w:rPr>
        <w:t xml:space="preserve">ka </w:t>
      </w:r>
      <w:r w:rsidR="00253E68" w:rsidRPr="00B65906">
        <w:rPr>
          <w:rFonts w:ascii="Verdana" w:hAnsi="Verdana"/>
          <w:sz w:val="24"/>
          <w:szCs w:val="24"/>
        </w:rPr>
        <w:t>Y</w:t>
      </w:r>
      <w:r w:rsidR="003128E6" w:rsidRPr="00B65906">
        <w:rPr>
          <w:rFonts w:ascii="Verdana" w:hAnsi="Verdana"/>
          <w:sz w:val="24"/>
          <w:szCs w:val="24"/>
        </w:rPr>
        <w:t>a</w:t>
      </w:r>
      <w:r w:rsidRPr="00B65906">
        <w:rPr>
          <w:rFonts w:ascii="Verdana" w:hAnsi="Verdana"/>
          <w:sz w:val="24"/>
          <w:szCs w:val="24"/>
        </w:rPr>
        <w:t>hudi odi</w:t>
      </w:r>
      <w:r w:rsidR="003128E6" w:rsidRPr="00B65906">
        <w:rPr>
          <w:rFonts w:ascii="Verdana" w:hAnsi="Verdana"/>
          <w:sz w:val="24"/>
          <w:szCs w:val="24"/>
        </w:rPr>
        <w:t>’</w:t>
      </w:r>
      <w:r w:rsidRPr="00B65906">
        <w:rPr>
          <w:rFonts w:ascii="Verdana" w:hAnsi="Verdana"/>
          <w:sz w:val="24"/>
          <w:szCs w:val="24"/>
        </w:rPr>
        <w:t xml:space="preserve"> na kolompowag</w:t>
      </w:r>
      <w:r w:rsidR="00253E68" w:rsidRPr="00B65906">
        <w:rPr>
          <w:rFonts w:ascii="Verdana" w:hAnsi="Verdana"/>
          <w:sz w:val="24"/>
          <w:szCs w:val="24"/>
        </w:rPr>
        <w:t>, na paliyogat ko Muslim a kaosara niyan sanka</w:t>
      </w:r>
      <w:r w:rsidR="00AC783B" w:rsidRPr="00B65906">
        <w:rPr>
          <w:rFonts w:ascii="Verdana" w:hAnsi="Verdana"/>
          <w:sz w:val="24"/>
          <w:szCs w:val="24"/>
        </w:rPr>
        <w:t>’</w:t>
      </w:r>
      <w:r w:rsidR="00253E68" w:rsidRPr="00B65906">
        <w:rPr>
          <w:rFonts w:ascii="Verdana" w:hAnsi="Verdana"/>
          <w:sz w:val="24"/>
          <w:szCs w:val="24"/>
        </w:rPr>
        <w:t>i a kasankapan sa kapakabagr o agama niyan sa nggolalan sa panolon (da’wah)</w:t>
      </w:r>
      <w:r w:rsidRPr="00B65906">
        <w:rPr>
          <w:rFonts w:ascii="Verdana" w:hAnsi="Verdana"/>
          <w:sz w:val="24"/>
          <w:szCs w:val="24"/>
        </w:rPr>
        <w:t>.</w:t>
      </w:r>
    </w:p>
    <w:p w:rsidR="001554EA" w:rsidRPr="00B65906" w:rsidRDefault="001554EA" w:rsidP="00B65906">
      <w:pPr>
        <w:spacing w:before="240" w:after="240" w:line="240" w:lineRule="auto"/>
        <w:jc w:val="both"/>
        <w:rPr>
          <w:rFonts w:ascii="Verdana" w:hAnsi="Verdana"/>
          <w:sz w:val="24"/>
          <w:szCs w:val="24"/>
        </w:rPr>
      </w:pPr>
      <w:r w:rsidRPr="00B65906">
        <w:rPr>
          <w:rFonts w:ascii="Verdana" w:hAnsi="Verdana"/>
          <w:sz w:val="24"/>
          <w:szCs w:val="24"/>
        </w:rPr>
        <w:t>Aya kasankapan san manga pagari ami na so kaadn o kapasang o Muslim ko pizoson a basa ko oriyan o kakowaa ko manga kata’o o Islam a miakapoon ko Qur’ān a go so Hadith o Nabi tano a go so manga osayan o manga ala’ a Ulama sii ko Islam.</w:t>
      </w:r>
    </w:p>
    <w:p w:rsidR="00DB581A" w:rsidRPr="00B65906" w:rsidRDefault="00DB581A" w:rsidP="00B65906">
      <w:pPr>
        <w:spacing w:before="240" w:after="240" w:line="240" w:lineRule="auto"/>
        <w:jc w:val="both"/>
        <w:rPr>
          <w:rFonts w:ascii="Verdana" w:hAnsi="Verdana"/>
          <w:sz w:val="24"/>
          <w:szCs w:val="24"/>
        </w:rPr>
      </w:pPr>
      <w:r w:rsidRPr="00B65906">
        <w:rPr>
          <w:rFonts w:ascii="Verdana" w:hAnsi="Verdana"/>
          <w:sz w:val="24"/>
          <w:szCs w:val="24"/>
        </w:rPr>
        <w:t>Aya pangindaw o Muslim imanto na so kapakaadn iyan sa manga sondaro niyan a kaa</w:t>
      </w:r>
      <w:r w:rsidR="00AC783B" w:rsidRPr="00B65906">
        <w:rPr>
          <w:rFonts w:ascii="Verdana" w:hAnsi="Verdana"/>
          <w:sz w:val="24"/>
          <w:szCs w:val="24"/>
        </w:rPr>
        <w:t>a</w:t>
      </w:r>
      <w:r w:rsidRPr="00B65906">
        <w:rPr>
          <w:rFonts w:ascii="Verdana" w:hAnsi="Verdana"/>
          <w:sz w:val="24"/>
          <w:szCs w:val="24"/>
        </w:rPr>
        <w:t>saan sa phizoson a ilmo’ a go basa ko doniya ka an iyan magobat so doniya sa nggolalan ko kata’o niyan a phakalankapn iyan ko manga taw sa magokit ko Internet ka giyanan i pd a maporo</w:t>
      </w:r>
      <w:r w:rsidR="00AC783B" w:rsidRPr="00B65906">
        <w:rPr>
          <w:rFonts w:ascii="Verdana" w:hAnsi="Verdana"/>
          <w:sz w:val="24"/>
          <w:szCs w:val="24"/>
        </w:rPr>
        <w:t>’</w:t>
      </w:r>
      <w:r w:rsidRPr="00B65906">
        <w:rPr>
          <w:rFonts w:ascii="Verdana" w:hAnsi="Verdana"/>
          <w:sz w:val="24"/>
          <w:szCs w:val="24"/>
        </w:rPr>
        <w:t xml:space="preserve"> a jih</w:t>
      </w:r>
      <w:r w:rsidR="00AC783B" w:rsidRPr="00B65906">
        <w:rPr>
          <w:rFonts w:ascii="Verdana" w:hAnsi="Verdana"/>
          <w:sz w:val="24"/>
          <w:szCs w:val="24"/>
        </w:rPr>
        <w:t>ā</w:t>
      </w:r>
      <w:r w:rsidRPr="00B65906">
        <w:rPr>
          <w:rFonts w:ascii="Verdana" w:hAnsi="Verdana"/>
          <w:sz w:val="24"/>
          <w:szCs w:val="24"/>
        </w:rPr>
        <w:t>d sii ko Islam. Gowani na minipatoray so jih</w:t>
      </w:r>
      <w:r w:rsidR="00AC783B" w:rsidRPr="00B65906">
        <w:rPr>
          <w:rFonts w:ascii="Verdana" w:hAnsi="Verdana"/>
          <w:sz w:val="24"/>
          <w:szCs w:val="24"/>
        </w:rPr>
        <w:t>ā</w:t>
      </w:r>
      <w:r w:rsidRPr="00B65906">
        <w:rPr>
          <w:rFonts w:ascii="Verdana" w:hAnsi="Verdana"/>
          <w:sz w:val="24"/>
          <w:szCs w:val="24"/>
        </w:rPr>
        <w:t>d a kathidawa’ ka kagiya so panolon (da’wah) ko Islam na di khisampay ko manga taw ka phagrnn o manga parinta a j</w:t>
      </w:r>
      <w:r w:rsidR="00AC783B" w:rsidRPr="00B65906">
        <w:rPr>
          <w:rFonts w:ascii="Verdana" w:hAnsi="Verdana"/>
          <w:sz w:val="24"/>
          <w:szCs w:val="24"/>
        </w:rPr>
        <w:t>ā</w:t>
      </w:r>
      <w:r w:rsidRPr="00B65906">
        <w:rPr>
          <w:rFonts w:ascii="Verdana" w:hAnsi="Verdana"/>
          <w:sz w:val="24"/>
          <w:szCs w:val="24"/>
        </w:rPr>
        <w:t>hiliyyah a go pphamonoon iran so manga pphamanolon ko Islam. Imanto na mimbaropa a doniya ka da’ a parinta a ba niyan kharn so kapphakalankapa ko manga kata’o a go so panolon o Islam, ka so kiaadn o Internet na miasatiman a doniya a mimbaloy a datar o satiman a walay odi’ na satiman a lipongan (barrio) a giyanan so pmbthowan imanto sa Globalization.</w:t>
      </w:r>
    </w:p>
    <w:p w:rsidR="003128E6" w:rsidRPr="00B65906" w:rsidRDefault="003128E6" w:rsidP="00C92619">
      <w:pPr>
        <w:spacing w:before="240" w:after="240" w:line="240" w:lineRule="auto"/>
        <w:jc w:val="both"/>
        <w:rPr>
          <w:rFonts w:ascii="Verdana" w:hAnsi="Verdana"/>
          <w:sz w:val="24"/>
          <w:szCs w:val="24"/>
        </w:rPr>
      </w:pPr>
      <w:r w:rsidRPr="00B65906">
        <w:rPr>
          <w:rFonts w:ascii="Verdana" w:hAnsi="Verdana"/>
          <w:sz w:val="24"/>
          <w:szCs w:val="24"/>
        </w:rPr>
        <w:t xml:space="preserve">Magikhlas tano ko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hAnsi="Verdana"/>
          <w:sz w:val="24"/>
          <w:szCs w:val="24"/>
        </w:rPr>
        <w:t xml:space="preserve"> sa mogop tano sa pamikiran, tamok, galbk ka giyoto i kaphakabagr tano, kna’ o ba so kakkpiti tano ko ngaran a da’ a pnggalbkn tano a pd a galbk.</w:t>
      </w:r>
      <w:r w:rsidR="00A921B8" w:rsidRPr="00B65906">
        <w:rPr>
          <w:rFonts w:ascii="Verdana" w:hAnsi="Verdana"/>
          <w:sz w:val="24"/>
          <w:szCs w:val="24"/>
        </w:rPr>
        <w:t xml:space="preserve"> So phakagaga a Muslim na panorat sa manga kitab ko pithibarang a basa sa doniya ka an masiyap sa midakat so thotholan rkitano ka an mada’ so kalk tano sa khada’ so ngaran tano. Aya piakaratarata’ sa ginawa na pinggastos a manga mama a go manga babay a inirampay siran ko pankat a maporo’ ko kata’o ko Islam a go so kata’o sa doniya, ogaid na pithorak a tanto a maito’ a pkhabatiya’ ta a manga kitab a inisorat. Kanogon iyan so taw a mala’ i kata’o a amay ka mawafat na iphlbng skaniyan a go so ilmo’ iyan na pd iyan a iphlbng ka da niyan soratn a mibagak iyan ko pagtaw niyan na antonaa dn i izmbag iyan ko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00A921B8" w:rsidRPr="00B65906">
        <w:rPr>
          <w:rFonts w:ascii="Verdana" w:hAnsi="Verdana"/>
          <w:sz w:val="24"/>
          <w:szCs w:val="24"/>
        </w:rPr>
        <w:t xml:space="preserve"> amay ka iiza’ iyan on a anda nka inosar so ilmo’ a miasowa aka? Antonaa i khismbag iyan?</w:t>
      </w:r>
    </w:p>
    <w:p w:rsidR="007773F5" w:rsidRPr="006D2F1E" w:rsidRDefault="007773F5" w:rsidP="00B65906">
      <w:pPr>
        <w:bidi/>
        <w:spacing w:before="240" w:after="240" w:line="240" w:lineRule="auto"/>
        <w:jc w:val="center"/>
        <w:rPr>
          <w:rFonts w:ascii="Verdana" w:eastAsia="Times New Roman" w:hAnsi="Verdana" w:cs="Traditional Arabic"/>
          <w:sz w:val="48"/>
          <w:szCs w:val="48"/>
          <w:rtl/>
        </w:rPr>
      </w:pPr>
      <w:r w:rsidRPr="006D2F1E">
        <w:rPr>
          <w:rFonts w:ascii="Verdana" w:eastAsia="Times New Roman" w:hAnsi="Verdana" w:cs="Traditional Arabic"/>
          <w:sz w:val="48"/>
          <w:szCs w:val="48"/>
          <w:rtl/>
        </w:rPr>
        <w:t>وَأَقُولُ قَوْلِي هَذَا وَأَسْتَغْفِرُ اللَّـهَ لِي وَلَكُمْ وَلِسَائِرِ الْمُسْلِمِينَ مِنْ كُلِّ ذَنْبٍ فَاسْتَغْفِرُوهُ</w:t>
      </w:r>
      <w:r w:rsidRPr="006D2F1E">
        <w:rPr>
          <w:rFonts w:ascii="Verdana" w:eastAsia="Times New Roman" w:hAnsi="Verdana" w:cs="Traditional Arabic"/>
          <w:sz w:val="48"/>
          <w:szCs w:val="48"/>
        </w:rPr>
        <w:t xml:space="preserve"> </w:t>
      </w:r>
      <w:r w:rsidRPr="006D2F1E">
        <w:rPr>
          <w:rFonts w:ascii="Verdana" w:eastAsia="Times New Roman" w:hAnsi="Verdana" w:cs="Traditional Arabic"/>
          <w:sz w:val="48"/>
          <w:szCs w:val="48"/>
          <w:rtl/>
        </w:rPr>
        <w:t>إِنَّهُ هُوَ التَّوَّابُ الرَّحِيمُ</w:t>
      </w:r>
      <w:r w:rsidR="00A8094B" w:rsidRPr="006D2F1E">
        <w:rPr>
          <w:rFonts w:ascii="Verdana" w:eastAsia="Times New Roman" w:hAnsi="Verdana" w:cs="Traditional Arabic"/>
          <w:sz w:val="48"/>
          <w:szCs w:val="48"/>
          <w:rtl/>
        </w:rPr>
        <w:t>.</w:t>
      </w:r>
    </w:p>
    <w:p w:rsidR="007773F5" w:rsidRPr="00B65906" w:rsidRDefault="007773F5" w:rsidP="00B65906">
      <w:pPr>
        <w:spacing w:before="240" w:after="240" w:line="240" w:lineRule="auto"/>
        <w:jc w:val="both"/>
        <w:rPr>
          <w:rFonts w:ascii="Verdana" w:eastAsia="Times New Roman" w:hAnsi="Verdana"/>
          <w:i/>
          <w:iCs/>
          <w:sz w:val="24"/>
          <w:szCs w:val="24"/>
        </w:rPr>
      </w:pPr>
      <w:r w:rsidRPr="00B65906">
        <w:rPr>
          <w:rFonts w:ascii="Verdana" w:eastAsia="Times New Roman" w:hAnsi="Verdana"/>
          <w:i/>
          <w:iCs/>
          <w:sz w:val="24"/>
          <w:szCs w:val="24"/>
        </w:rPr>
        <w:t>Wa aqūlu qawlī hādā wa astagfirullāha lī wa lakum wa lisāiril Muslimīn min kulli dambin fastagfirūhu innahu Huwat Tawwābur Rahīm.</w:t>
      </w:r>
    </w:p>
    <w:p w:rsidR="008C7407" w:rsidRPr="00A8094B" w:rsidRDefault="00355D28" w:rsidP="003E6786">
      <w:pPr>
        <w:tabs>
          <w:tab w:val="left" w:pos="2680"/>
        </w:tabs>
        <w:spacing w:after="0" w:line="240" w:lineRule="auto"/>
        <w:jc w:val="both"/>
        <w:rPr>
          <w:rFonts w:ascii="Verdana" w:hAnsi="Verdana"/>
          <w:sz w:val="28"/>
          <w:szCs w:val="28"/>
        </w:rPr>
      </w:pPr>
      <w:r w:rsidRPr="00A8094B">
        <w:rPr>
          <w:rFonts w:ascii="Verdana" w:hAnsi="Verdana"/>
          <w:sz w:val="28"/>
          <w:szCs w:val="28"/>
        </w:rPr>
        <w:tab/>
      </w:r>
    </w:p>
    <w:sectPr w:rsidR="008C7407" w:rsidRPr="00A8094B" w:rsidSect="00B65906">
      <w:headerReference w:type="default" r:id="rId9"/>
      <w:footerReference w:type="default" r:id="rId10"/>
      <w:footerReference w:type="first" r:id="rId11"/>
      <w:pgSz w:w="11909" w:h="16834" w:code="9"/>
      <w:pgMar w:top="720" w:right="720" w:bottom="230"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ED9" w:rsidRDefault="002E4ED9" w:rsidP="00DD7768">
      <w:pPr>
        <w:spacing w:after="0" w:line="240" w:lineRule="auto"/>
      </w:pPr>
      <w:r>
        <w:separator/>
      </w:r>
    </w:p>
  </w:endnote>
  <w:endnote w:type="continuationSeparator" w:id="1">
    <w:p w:rsidR="002E4ED9" w:rsidRDefault="002E4ED9" w:rsidP="00DD7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GA Arabesque">
    <w:panose1 w:val="05000000000000000000"/>
    <w:charset w:val="02"/>
    <w:family w:val="auto"/>
    <w:pitch w:val="variable"/>
    <w:sig w:usb0="00000000" w:usb1="10000000" w:usb2="00000000" w:usb3="00000000" w:csb0="80000000" w:csb1="00000000"/>
  </w:font>
  <w:font w:name="Traditional Arabic">
    <w:panose1 w:val="02010000000000000000"/>
    <w:charset w:val="B2"/>
    <w:family w:val="auto"/>
    <w:pitch w:val="variable"/>
    <w:sig w:usb0="00002001" w:usb1="00000000" w:usb2="00000000" w:usb3="00000000" w:csb0="00000040" w:csb1="00000000"/>
  </w:font>
  <w:font w:name="Lucida Sans,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722628"/>
      <w:docPartObj>
        <w:docPartGallery w:val="Page Numbers (Bottom of Page)"/>
        <w:docPartUnique/>
      </w:docPartObj>
    </w:sdtPr>
    <w:sdtEndPr>
      <w:rPr>
        <w:b/>
        <w:bCs/>
        <w:i/>
        <w:iCs/>
        <w:noProof/>
        <w:color w:val="0000CC"/>
        <w:sz w:val="24"/>
        <w:szCs w:val="24"/>
      </w:rPr>
    </w:sdtEndPr>
    <w:sdtContent>
      <w:p w:rsidR="00E03085" w:rsidRPr="00B65906" w:rsidRDefault="00954B55" w:rsidP="00B65906">
        <w:pPr>
          <w:pStyle w:val="Footer"/>
          <w:pBdr>
            <w:top w:val="single" w:sz="4" w:space="1" w:color="auto"/>
          </w:pBdr>
          <w:jc w:val="center"/>
          <w:rPr>
            <w:b/>
            <w:bCs/>
            <w:i/>
            <w:iCs/>
            <w:noProof/>
            <w:color w:val="0000CC"/>
            <w:sz w:val="24"/>
            <w:szCs w:val="24"/>
          </w:rPr>
        </w:pPr>
        <w:r w:rsidRPr="00B65906">
          <w:rPr>
            <w:b/>
            <w:bCs/>
            <w:i/>
            <w:iCs/>
            <w:color w:val="0000CC"/>
            <w:sz w:val="24"/>
            <w:szCs w:val="24"/>
          </w:rPr>
          <w:fldChar w:fldCharType="begin"/>
        </w:r>
        <w:r w:rsidR="00E03085" w:rsidRPr="00B65906">
          <w:rPr>
            <w:b/>
            <w:bCs/>
            <w:i/>
            <w:iCs/>
            <w:color w:val="0000CC"/>
            <w:sz w:val="24"/>
            <w:szCs w:val="24"/>
          </w:rPr>
          <w:instrText xml:space="preserve"> PAGE   \* MERGEFORMAT </w:instrText>
        </w:r>
        <w:r w:rsidRPr="00B65906">
          <w:rPr>
            <w:b/>
            <w:bCs/>
            <w:i/>
            <w:iCs/>
            <w:color w:val="0000CC"/>
            <w:sz w:val="24"/>
            <w:szCs w:val="24"/>
          </w:rPr>
          <w:fldChar w:fldCharType="separate"/>
        </w:r>
        <w:r w:rsidR="00B61672">
          <w:rPr>
            <w:b/>
            <w:bCs/>
            <w:i/>
            <w:iCs/>
            <w:noProof/>
            <w:color w:val="0000CC"/>
            <w:sz w:val="24"/>
            <w:szCs w:val="24"/>
          </w:rPr>
          <w:t>2</w:t>
        </w:r>
        <w:r w:rsidRPr="00B65906">
          <w:rPr>
            <w:b/>
            <w:bCs/>
            <w:i/>
            <w:iCs/>
            <w:noProof/>
            <w:color w:val="0000CC"/>
            <w:sz w:val="24"/>
            <w:szCs w:val="24"/>
          </w:rPr>
          <w:fldChar w:fldCharType="end"/>
        </w:r>
      </w:p>
    </w:sdtContent>
  </w:sdt>
  <w:p w:rsidR="00E03085" w:rsidRDefault="00E030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906" w:rsidRPr="00FA5FEA" w:rsidRDefault="00B65906" w:rsidP="00FA5FEA">
    <w:pPr>
      <w:pStyle w:val="Footer"/>
      <w:pBdr>
        <w:top w:val="single" w:sz="4" w:space="1" w:color="auto"/>
      </w:pBdr>
      <w:jc w:val="center"/>
      <w:rPr>
        <w:b/>
        <w:bCs/>
        <w:color w:val="0000CC"/>
        <w:sz w:val="28"/>
        <w:szCs w:val="28"/>
      </w:rPr>
    </w:pPr>
    <w:r w:rsidRPr="00FA5FEA">
      <w:rPr>
        <w:b/>
        <w:bCs/>
        <w:color w:val="0000CC"/>
        <w:sz w:val="28"/>
        <w:szCs w:val="28"/>
      </w:rPr>
      <w:t>http:</w:t>
    </w:r>
    <w:r w:rsidR="00FA5FEA">
      <w:rPr>
        <w:b/>
        <w:bCs/>
        <w:color w:val="0000CC"/>
        <w:sz w:val="28"/>
        <w:szCs w:val="28"/>
      </w:rPr>
      <w:t>//</w:t>
    </w:r>
    <w:r w:rsidRPr="00FA5FEA">
      <w:rPr>
        <w:b/>
        <w:bCs/>
        <w:color w:val="0000CC"/>
        <w:sz w:val="28"/>
        <w:szCs w:val="28"/>
      </w:rPr>
      <w:t>www</w:t>
    </w:r>
    <w:r w:rsidR="00FA5FEA">
      <w:rPr>
        <w:b/>
        <w:bCs/>
        <w:color w:val="0000CC"/>
        <w:sz w:val="28"/>
        <w:szCs w:val="28"/>
      </w:rPr>
      <w:t>.</w:t>
    </w:r>
    <w:r w:rsidRPr="00FA5FEA">
      <w:rPr>
        <w:b/>
        <w:bCs/>
        <w:color w:val="0000CC"/>
        <w:sz w:val="28"/>
        <w:szCs w:val="28"/>
      </w:rPr>
      <w:t>alkhutbah.com</w:t>
    </w:r>
  </w:p>
  <w:p w:rsidR="00B65906" w:rsidRDefault="00B659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ED9" w:rsidRDefault="002E4ED9" w:rsidP="00DD7768">
      <w:pPr>
        <w:spacing w:after="0" w:line="240" w:lineRule="auto"/>
      </w:pPr>
      <w:r>
        <w:separator/>
      </w:r>
    </w:p>
  </w:footnote>
  <w:footnote w:type="continuationSeparator" w:id="1">
    <w:p w:rsidR="002E4ED9" w:rsidRDefault="002E4ED9" w:rsidP="00DD77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9"/>
      <w:gridCol w:w="2776"/>
    </w:tblGrid>
    <w:tr w:rsidR="00B65906" w:rsidRPr="00BF040C" w:rsidTr="00B65906">
      <w:tc>
        <w:tcPr>
          <w:tcW w:w="8005" w:type="dxa"/>
        </w:tcPr>
        <w:p w:rsidR="00B65906" w:rsidRPr="00BF040C" w:rsidRDefault="00B65906" w:rsidP="00B65906">
          <w:pPr>
            <w:pStyle w:val="ListParagraph"/>
            <w:ind w:left="0"/>
            <w:rPr>
              <w:rFonts w:ascii="Verdana" w:eastAsia="Calibri" w:hAnsi="Verdana" w:cs="Arial"/>
              <w:b/>
              <w:i/>
              <w:iCs/>
              <w:color w:val="0000CC"/>
            </w:rPr>
          </w:pPr>
          <w:r w:rsidRPr="00BF040C">
            <w:rPr>
              <w:rFonts w:ascii="Verdana" w:eastAsia="Calibri" w:hAnsi="Verdana" w:cs="Arial"/>
              <w:b/>
              <w:i/>
              <w:iCs/>
              <w:color w:val="0000CC"/>
            </w:rPr>
            <w:t>So Paratobowan a Onayan o Bangnsamoro Basic Law (BBL)</w:t>
          </w:r>
        </w:p>
      </w:tc>
      <w:tc>
        <w:tcPr>
          <w:tcW w:w="2680" w:type="dxa"/>
        </w:tcPr>
        <w:p w:rsidR="00B65906" w:rsidRPr="00BF040C" w:rsidRDefault="00B65906" w:rsidP="00B65906">
          <w:pPr>
            <w:pStyle w:val="Header"/>
            <w:jc w:val="right"/>
            <w:rPr>
              <w:rFonts w:ascii="Verdana" w:hAnsi="Verdana"/>
              <w:b/>
              <w:i/>
              <w:iCs/>
              <w:color w:val="0000CC"/>
            </w:rPr>
          </w:pPr>
          <w:r w:rsidRPr="00BF040C">
            <w:rPr>
              <w:rFonts w:ascii="Verdana" w:hAnsi="Verdana"/>
              <w:b/>
              <w:i/>
              <w:iCs/>
              <w:color w:val="0000CC"/>
            </w:rPr>
            <w:t>www.alkhutbah.com</w:t>
          </w:r>
        </w:p>
      </w:tc>
    </w:tr>
  </w:tbl>
  <w:p w:rsidR="00B65906" w:rsidRDefault="00B65906" w:rsidP="00B65906">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C0C7F"/>
    <w:multiLevelType w:val="hybridMultilevel"/>
    <w:tmpl w:val="7D2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F4676"/>
    <w:multiLevelType w:val="hybridMultilevel"/>
    <w:tmpl w:val="E6FE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A4217"/>
    <w:multiLevelType w:val="hybridMultilevel"/>
    <w:tmpl w:val="A7A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hideSpellingErrors/>
  <w:defaultTabStop w:val="720"/>
  <w:characterSpacingControl w:val="doNotCompress"/>
  <w:footnotePr>
    <w:footnote w:id="0"/>
    <w:footnote w:id="1"/>
  </w:footnotePr>
  <w:endnotePr>
    <w:endnote w:id="0"/>
    <w:endnote w:id="1"/>
  </w:endnotePr>
  <w:compat/>
  <w:rsids>
    <w:rsidRoot w:val="008C7407"/>
    <w:rsid w:val="00003C7E"/>
    <w:rsid w:val="00037E01"/>
    <w:rsid w:val="000430A7"/>
    <w:rsid w:val="000552B5"/>
    <w:rsid w:val="00061B3D"/>
    <w:rsid w:val="00066D95"/>
    <w:rsid w:val="00076A82"/>
    <w:rsid w:val="000A745F"/>
    <w:rsid w:val="000B2039"/>
    <w:rsid w:val="000B22C5"/>
    <w:rsid w:val="000C27E9"/>
    <w:rsid w:val="000C7CAA"/>
    <w:rsid w:val="000D2E2C"/>
    <w:rsid w:val="000D7E3D"/>
    <w:rsid w:val="00107B28"/>
    <w:rsid w:val="00136103"/>
    <w:rsid w:val="00144B62"/>
    <w:rsid w:val="00154545"/>
    <w:rsid w:val="001554EA"/>
    <w:rsid w:val="001915BB"/>
    <w:rsid w:val="001C0D2E"/>
    <w:rsid w:val="001C1F06"/>
    <w:rsid w:val="001C701D"/>
    <w:rsid w:val="001D25C7"/>
    <w:rsid w:val="00230C06"/>
    <w:rsid w:val="00253E68"/>
    <w:rsid w:val="002573F1"/>
    <w:rsid w:val="00257A06"/>
    <w:rsid w:val="00272D20"/>
    <w:rsid w:val="00296E39"/>
    <w:rsid w:val="002A2143"/>
    <w:rsid w:val="002D379F"/>
    <w:rsid w:val="002E4ED9"/>
    <w:rsid w:val="003128E6"/>
    <w:rsid w:val="00355D28"/>
    <w:rsid w:val="003C4F84"/>
    <w:rsid w:val="003E1C74"/>
    <w:rsid w:val="003E6786"/>
    <w:rsid w:val="00403559"/>
    <w:rsid w:val="00425632"/>
    <w:rsid w:val="004266C6"/>
    <w:rsid w:val="004A0DF3"/>
    <w:rsid w:val="004A266E"/>
    <w:rsid w:val="00523612"/>
    <w:rsid w:val="005263FD"/>
    <w:rsid w:val="00566891"/>
    <w:rsid w:val="0058333B"/>
    <w:rsid w:val="005B567B"/>
    <w:rsid w:val="00607016"/>
    <w:rsid w:val="0061105C"/>
    <w:rsid w:val="0062353E"/>
    <w:rsid w:val="00631729"/>
    <w:rsid w:val="0064189D"/>
    <w:rsid w:val="006550B4"/>
    <w:rsid w:val="00692E31"/>
    <w:rsid w:val="006D2F1E"/>
    <w:rsid w:val="006F1A15"/>
    <w:rsid w:val="00723FC6"/>
    <w:rsid w:val="00751BD1"/>
    <w:rsid w:val="00754022"/>
    <w:rsid w:val="007574A7"/>
    <w:rsid w:val="007639E5"/>
    <w:rsid w:val="00771B7F"/>
    <w:rsid w:val="007773F5"/>
    <w:rsid w:val="0078572B"/>
    <w:rsid w:val="007A2DE1"/>
    <w:rsid w:val="007D5F01"/>
    <w:rsid w:val="00824F25"/>
    <w:rsid w:val="00844385"/>
    <w:rsid w:val="008632EF"/>
    <w:rsid w:val="00880A6E"/>
    <w:rsid w:val="008860F7"/>
    <w:rsid w:val="00887C50"/>
    <w:rsid w:val="008C0108"/>
    <w:rsid w:val="008C5E43"/>
    <w:rsid w:val="008C7407"/>
    <w:rsid w:val="008D7D2E"/>
    <w:rsid w:val="00932D5F"/>
    <w:rsid w:val="00945A07"/>
    <w:rsid w:val="00954B55"/>
    <w:rsid w:val="0097694C"/>
    <w:rsid w:val="009958EE"/>
    <w:rsid w:val="009960B5"/>
    <w:rsid w:val="00997C6E"/>
    <w:rsid w:val="009B3E9E"/>
    <w:rsid w:val="009E0B0B"/>
    <w:rsid w:val="009F3AFD"/>
    <w:rsid w:val="00A01F38"/>
    <w:rsid w:val="00A0444B"/>
    <w:rsid w:val="00A12EAD"/>
    <w:rsid w:val="00A426B7"/>
    <w:rsid w:val="00A768F9"/>
    <w:rsid w:val="00A8094B"/>
    <w:rsid w:val="00A921B8"/>
    <w:rsid w:val="00A97064"/>
    <w:rsid w:val="00AC783B"/>
    <w:rsid w:val="00AD5FE1"/>
    <w:rsid w:val="00AF4004"/>
    <w:rsid w:val="00B109D4"/>
    <w:rsid w:val="00B44646"/>
    <w:rsid w:val="00B61672"/>
    <w:rsid w:val="00B65906"/>
    <w:rsid w:val="00BA2F72"/>
    <w:rsid w:val="00BB1897"/>
    <w:rsid w:val="00BF040C"/>
    <w:rsid w:val="00BF0FF5"/>
    <w:rsid w:val="00C15F05"/>
    <w:rsid w:val="00C200F6"/>
    <w:rsid w:val="00C307BC"/>
    <w:rsid w:val="00C63064"/>
    <w:rsid w:val="00C92619"/>
    <w:rsid w:val="00CA3A7E"/>
    <w:rsid w:val="00CB7CEF"/>
    <w:rsid w:val="00CD7C0B"/>
    <w:rsid w:val="00CF103C"/>
    <w:rsid w:val="00D4040A"/>
    <w:rsid w:val="00D5681A"/>
    <w:rsid w:val="00DA2C31"/>
    <w:rsid w:val="00DB0107"/>
    <w:rsid w:val="00DB581A"/>
    <w:rsid w:val="00DC6C1C"/>
    <w:rsid w:val="00DC7DDD"/>
    <w:rsid w:val="00DD6344"/>
    <w:rsid w:val="00DD684B"/>
    <w:rsid w:val="00DD7768"/>
    <w:rsid w:val="00E03085"/>
    <w:rsid w:val="00E30731"/>
    <w:rsid w:val="00E436B9"/>
    <w:rsid w:val="00E612A3"/>
    <w:rsid w:val="00E86D61"/>
    <w:rsid w:val="00ED3E78"/>
    <w:rsid w:val="00EE6B01"/>
    <w:rsid w:val="00EF3B7E"/>
    <w:rsid w:val="00F01D38"/>
    <w:rsid w:val="00F04C7D"/>
    <w:rsid w:val="00F125E0"/>
    <w:rsid w:val="00F47BF2"/>
    <w:rsid w:val="00FA5FEA"/>
    <w:rsid w:val="00FE160E"/>
    <w:rsid w:val="00FE3C83"/>
    <w:rsid w:val="00FF658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 w:type="table" w:styleId="TableGrid">
    <w:name w:val="Table Grid"/>
    <w:basedOn w:val="TableNormal"/>
    <w:uiPriority w:val="59"/>
    <w:rsid w:val="00B65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63DD3-7B22-41EE-9F25-80F7D8767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4005</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Hassan M Sadic</cp:lastModifiedBy>
  <cp:revision>18</cp:revision>
  <cp:lastPrinted>2015-03-30T09:08:00Z</cp:lastPrinted>
  <dcterms:created xsi:type="dcterms:W3CDTF">2015-03-30T08:20:00Z</dcterms:created>
  <dcterms:modified xsi:type="dcterms:W3CDTF">2015-04-10T17:47:00Z</dcterms:modified>
</cp:coreProperties>
</file>