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F4" w:rsidRPr="00932D5F" w:rsidRDefault="00F55BF4" w:rsidP="002967F9">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7B59FD" w:rsidRPr="00F55BF4" w:rsidRDefault="007B59FD" w:rsidP="002967F9">
      <w:pPr>
        <w:spacing w:after="0" w:line="240" w:lineRule="auto"/>
        <w:jc w:val="center"/>
        <w:rPr>
          <w:rFonts w:asciiTheme="majorBidi" w:hAnsiTheme="majorBidi" w:cs="Traditional Arabic"/>
          <w:b/>
          <w:bCs/>
          <w:color w:val="1F497D" w:themeColor="text2"/>
          <w:sz w:val="60"/>
          <w:szCs w:val="60"/>
        </w:rPr>
      </w:pPr>
      <w:r w:rsidRPr="00F55BF4">
        <w:rPr>
          <w:rFonts w:asciiTheme="majorBidi" w:hAnsiTheme="majorBidi" w:cs="Traditional Arabic" w:hint="cs"/>
          <w:b/>
          <w:bCs/>
          <w:color w:val="1F497D" w:themeColor="text2"/>
          <w:sz w:val="60"/>
          <w:szCs w:val="60"/>
          <w:rtl/>
        </w:rPr>
        <w:t>بيان معرفة القرآن الكريم</w:t>
      </w:r>
    </w:p>
    <w:p w:rsidR="008876F5" w:rsidRPr="00F55BF4" w:rsidRDefault="008876F5" w:rsidP="002967F9">
      <w:pPr>
        <w:spacing w:after="0" w:line="240" w:lineRule="auto"/>
        <w:jc w:val="center"/>
        <w:rPr>
          <w:rFonts w:ascii="Verdana" w:eastAsia="Calibri" w:hAnsi="Verdana" w:cs="Arial"/>
          <w:b/>
          <w:color w:val="0000CC"/>
          <w:sz w:val="28"/>
          <w:szCs w:val="28"/>
        </w:rPr>
      </w:pPr>
      <w:r w:rsidRPr="00F55BF4">
        <w:rPr>
          <w:rFonts w:ascii="Verdana" w:eastAsia="Calibri" w:hAnsi="Verdana" w:cs="Arial"/>
          <w:b/>
          <w:color w:val="0000CC"/>
          <w:sz w:val="28"/>
          <w:szCs w:val="28"/>
        </w:rPr>
        <w:t xml:space="preserve">So Bandingan </w:t>
      </w:r>
      <w:proofErr w:type="gramStart"/>
      <w:r w:rsidRPr="00F55BF4">
        <w:rPr>
          <w:rFonts w:ascii="Verdana" w:eastAsia="Calibri" w:hAnsi="Verdana" w:cs="Arial"/>
          <w:b/>
          <w:color w:val="0000CC"/>
          <w:sz w:val="28"/>
          <w:szCs w:val="28"/>
        </w:rPr>
        <w:t>ko</w:t>
      </w:r>
      <w:proofErr w:type="gramEnd"/>
      <w:r w:rsidRPr="00F55BF4">
        <w:rPr>
          <w:rFonts w:ascii="Verdana" w:eastAsia="Calibri" w:hAnsi="Verdana" w:cs="Arial"/>
          <w:b/>
          <w:color w:val="0000CC"/>
          <w:sz w:val="28"/>
          <w:szCs w:val="28"/>
        </w:rPr>
        <w:t xml:space="preserve"> </w:t>
      </w:r>
      <w:r w:rsidR="00DE7E64" w:rsidRPr="00F55BF4">
        <w:rPr>
          <w:rFonts w:ascii="Verdana" w:eastAsia="Calibri" w:hAnsi="Verdana" w:cs="Arial"/>
          <w:b/>
          <w:color w:val="0000CC"/>
          <w:sz w:val="28"/>
          <w:szCs w:val="28"/>
        </w:rPr>
        <w:t>Kaknala ko Qur’an</w:t>
      </w:r>
    </w:p>
    <w:p w:rsidR="007A1EEF" w:rsidRDefault="007A1EEF" w:rsidP="002967F9">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82</w:t>
      </w:r>
    </w:p>
    <w:p w:rsidR="007A1EEF" w:rsidRPr="00BB1897" w:rsidRDefault="007A1EEF" w:rsidP="002967F9">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7A1EEF" w:rsidRPr="00BB1897" w:rsidRDefault="007A1EEF" w:rsidP="002967F9">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7A1EEF" w:rsidRPr="00BB1897" w:rsidRDefault="007A1EEF" w:rsidP="002967F9">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8876F5" w:rsidRPr="007A1EEF" w:rsidRDefault="008876F5" w:rsidP="002967F9">
      <w:pPr>
        <w:bidi/>
        <w:jc w:val="center"/>
        <w:rPr>
          <w:rFonts w:ascii="Maiandra GD" w:hAnsi="Maiandra GD"/>
          <w:sz w:val="8"/>
          <w:szCs w:val="8"/>
          <w:rtl/>
        </w:rPr>
      </w:pPr>
    </w:p>
    <w:p w:rsidR="008876F5" w:rsidRPr="00E66C0B" w:rsidRDefault="008876F5" w:rsidP="002967F9">
      <w:pPr>
        <w:bidi/>
        <w:spacing w:after="0" w:line="240" w:lineRule="auto"/>
        <w:jc w:val="both"/>
        <w:rPr>
          <w:rFonts w:ascii="Maiandra GD" w:hAnsi="Maiandra GD" w:cs="Traditional Arabic"/>
          <w:sz w:val="48"/>
          <w:szCs w:val="48"/>
          <w:rtl/>
        </w:rPr>
      </w:pPr>
      <w:r w:rsidRPr="00E66C0B">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8876F5" w:rsidRPr="00E66C0B" w:rsidRDefault="008876F5" w:rsidP="002967F9">
      <w:pPr>
        <w:bidi/>
        <w:spacing w:after="0" w:line="240" w:lineRule="auto"/>
        <w:jc w:val="both"/>
        <w:rPr>
          <w:rFonts w:ascii="Maiandra GD" w:hAnsi="Maiandra GD" w:cs="Traditional Arabic"/>
          <w:sz w:val="48"/>
          <w:szCs w:val="48"/>
          <w:rtl/>
        </w:rPr>
      </w:pPr>
      <w:r w:rsidRPr="00E66C0B">
        <w:rPr>
          <w:rFonts w:ascii="Maiandra GD" w:hAnsi="Maiandra GD" w:cs="Traditional Arabic" w:hint="cs"/>
          <w:sz w:val="48"/>
          <w:szCs w:val="48"/>
          <w:rtl/>
        </w:rPr>
        <w:t>فَيَاعِبَادَ اللَّـهِ يَقُولُ الْحَقُّ تَبَارَكَ وَتَعَالَى فِي الْقُرْآنِ الْكَرِيمِ:</w:t>
      </w:r>
    </w:p>
    <w:p w:rsidR="008876F5" w:rsidRPr="00E66C0B" w:rsidRDefault="00E70C32" w:rsidP="002967F9">
      <w:pPr>
        <w:bidi/>
        <w:spacing w:after="0" w:line="240" w:lineRule="auto"/>
        <w:jc w:val="center"/>
        <w:rPr>
          <w:rFonts w:ascii="Times New Roman" w:eastAsia="Times New Roman" w:hAnsi="Times New Roman" w:cs="Traditional Arabic"/>
          <w:sz w:val="48"/>
          <w:szCs w:val="48"/>
        </w:rPr>
      </w:pPr>
      <w:r w:rsidRPr="00E66C0B">
        <w:rPr>
          <w:rFonts w:ascii="Times New Roman" w:eastAsia="Times New Roman" w:hAnsi="Times New Roman" w:cs="Traditional Arabic" w:hint="cs"/>
          <w:sz w:val="48"/>
          <w:szCs w:val="48"/>
        </w:rPr>
        <w:sym w:font="AGA Arabesque" w:char="F029"/>
      </w:r>
      <w:r w:rsidRPr="00E66C0B">
        <w:rPr>
          <w:rFonts w:ascii="Times New Roman" w:eastAsia="Times New Roman" w:hAnsi="Times New Roman" w:cs="Traditional Arabic" w:hint="cs"/>
          <w:sz w:val="48"/>
          <w:szCs w:val="48"/>
          <w:rtl/>
        </w:rPr>
        <w:t>إِنَّ هَذَا الْقُرْآنَ يَهْدِي لِلَّتِي هِيَ أَقْوَمُ</w:t>
      </w:r>
      <w:r w:rsidRPr="00E66C0B">
        <w:rPr>
          <w:rFonts w:ascii="Times New Roman" w:eastAsia="Times New Roman" w:hAnsi="Times New Roman" w:cs="Traditional Arabic" w:hint="cs"/>
          <w:sz w:val="48"/>
          <w:szCs w:val="48"/>
        </w:rPr>
        <w:sym w:font="AGA Arabesque" w:char="F028"/>
      </w:r>
    </w:p>
    <w:p w:rsidR="008876F5" w:rsidRPr="00D47E57" w:rsidRDefault="008876F5" w:rsidP="002967F9">
      <w:pPr>
        <w:spacing w:after="0" w:line="240" w:lineRule="auto"/>
        <w:jc w:val="both"/>
        <w:rPr>
          <w:rFonts w:ascii="Verdana" w:hAnsi="Verdana"/>
          <w:sz w:val="24"/>
          <w:szCs w:val="24"/>
        </w:rPr>
      </w:pPr>
      <w:r w:rsidRPr="00D47E57">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D47E57">
        <w:rPr>
          <w:rFonts w:ascii="Verdana" w:hAnsi="Verdana"/>
          <w:sz w:val="24"/>
          <w:szCs w:val="24"/>
        </w:rPr>
        <w:t>dīn  wa</w:t>
      </w:r>
      <w:proofErr w:type="gramEnd"/>
      <w:r w:rsidRPr="00D47E57">
        <w:rPr>
          <w:rFonts w:ascii="Verdana" w:hAnsi="Verdana"/>
          <w:sz w:val="24"/>
          <w:szCs w:val="24"/>
        </w:rPr>
        <w:t xml:space="preserve"> ba’du:</w:t>
      </w:r>
    </w:p>
    <w:p w:rsidR="00E70C32" w:rsidRPr="00D47E57" w:rsidRDefault="00E70C32" w:rsidP="002967F9">
      <w:pPr>
        <w:spacing w:after="0" w:line="240" w:lineRule="auto"/>
        <w:jc w:val="both"/>
        <w:rPr>
          <w:rFonts w:ascii="Verdana" w:hAnsi="Verdana"/>
          <w:sz w:val="24"/>
          <w:szCs w:val="24"/>
          <w:rtl/>
        </w:rPr>
      </w:pPr>
    </w:p>
    <w:p w:rsidR="008876F5" w:rsidRPr="00D47E57" w:rsidRDefault="008876F5" w:rsidP="002967F9">
      <w:pPr>
        <w:jc w:val="both"/>
        <w:rPr>
          <w:rFonts w:ascii="Verdana" w:hAnsi="Verdana"/>
          <w:sz w:val="24"/>
          <w:szCs w:val="24"/>
        </w:rPr>
      </w:pPr>
      <w:r w:rsidRPr="00D47E57">
        <w:rPr>
          <w:rFonts w:ascii="Verdana" w:hAnsi="Verdana"/>
          <w:sz w:val="24"/>
          <w:szCs w:val="24"/>
        </w:rPr>
        <w:t xml:space="preserve">Fayā ibādallāhi, Yaqūlul Haqqu Tabāraka </w:t>
      </w:r>
      <w:proofErr w:type="gramStart"/>
      <w:r w:rsidRPr="00D47E57">
        <w:rPr>
          <w:rFonts w:ascii="Verdana" w:hAnsi="Verdana"/>
          <w:sz w:val="24"/>
          <w:szCs w:val="24"/>
        </w:rPr>
        <w:t>wa</w:t>
      </w:r>
      <w:proofErr w:type="gramEnd"/>
      <w:r w:rsidRPr="00D47E57">
        <w:rPr>
          <w:rFonts w:ascii="Verdana" w:hAnsi="Verdana"/>
          <w:sz w:val="24"/>
          <w:szCs w:val="24"/>
        </w:rPr>
        <w:t xml:space="preserve"> Ta’ālā fil Qur’ānil Karīm:</w:t>
      </w:r>
    </w:p>
    <w:p w:rsidR="008876F5" w:rsidRPr="00E66C0B" w:rsidRDefault="00E70C32" w:rsidP="002967F9">
      <w:pPr>
        <w:jc w:val="center"/>
        <w:rPr>
          <w:rFonts w:ascii="Verdana" w:hAnsi="Verdana"/>
          <w:sz w:val="24"/>
          <w:szCs w:val="24"/>
          <w:rtl/>
        </w:rPr>
      </w:pPr>
      <w:proofErr w:type="gramStart"/>
      <w:r w:rsidRPr="00D47E57">
        <w:rPr>
          <w:rFonts w:ascii="Verdana" w:hAnsi="Verdana"/>
          <w:sz w:val="24"/>
          <w:szCs w:val="24"/>
        </w:rPr>
        <w:t>Inna Hādal Qur’ān Yahdī Lillatī Hiya Aqwamu</w:t>
      </w:r>
      <w:r w:rsidR="00E66C0B">
        <w:rPr>
          <w:rFonts w:ascii="Verdana" w:hAnsi="Verdana"/>
          <w:sz w:val="24"/>
          <w:szCs w:val="24"/>
        </w:rPr>
        <w:t>.</w:t>
      </w:r>
      <w:proofErr w:type="gramEnd"/>
      <w:r w:rsidR="008876F5" w:rsidRPr="00D47E57">
        <w:rPr>
          <w:rFonts w:ascii="Verdana" w:hAnsi="Verdana"/>
          <w:sz w:val="24"/>
          <w:szCs w:val="24"/>
        </w:rPr>
        <w:t xml:space="preserve"> </w:t>
      </w:r>
      <w:r w:rsidR="00E66C0B">
        <w:rPr>
          <w:rFonts w:ascii="Verdana" w:hAnsi="Verdana"/>
          <w:sz w:val="24"/>
          <w:szCs w:val="24"/>
        </w:rPr>
        <w:t xml:space="preserve">(Surah </w:t>
      </w:r>
      <w:r w:rsidRPr="00D47E57">
        <w:rPr>
          <w:rFonts w:ascii="Verdana" w:hAnsi="Verdana"/>
          <w:sz w:val="24"/>
          <w:szCs w:val="24"/>
        </w:rPr>
        <w:t>al Isra 9</w:t>
      </w:r>
      <w:r w:rsidR="00E66C0B">
        <w:rPr>
          <w:rFonts w:ascii="Verdana" w:hAnsi="Verdana"/>
          <w:sz w:val="24"/>
          <w:szCs w:val="24"/>
        </w:rPr>
        <w:t>)</w:t>
      </w:r>
    </w:p>
    <w:p w:rsidR="008E4AFF" w:rsidRDefault="008E4AFF" w:rsidP="002967F9">
      <w:pPr>
        <w:tabs>
          <w:tab w:val="num" w:pos="0"/>
        </w:tabs>
        <w:spacing w:after="0" w:line="240" w:lineRule="auto"/>
        <w:rPr>
          <w:rFonts w:ascii="Verdana" w:eastAsia="Times New Roman" w:hAnsi="Verdana"/>
          <w:b/>
          <w:bCs/>
          <w:sz w:val="24"/>
          <w:szCs w:val="24"/>
          <w:lang w:val="en-GB"/>
        </w:rPr>
      </w:pPr>
    </w:p>
    <w:p w:rsidR="00FB4C7D" w:rsidRPr="008E4AFF" w:rsidRDefault="000E07FD" w:rsidP="002967F9">
      <w:pPr>
        <w:tabs>
          <w:tab w:val="num" w:pos="0"/>
        </w:tabs>
        <w:spacing w:after="0" w:line="240" w:lineRule="auto"/>
        <w:rPr>
          <w:rFonts w:ascii="Verdana" w:eastAsia="Times New Roman" w:hAnsi="Verdana"/>
          <w:b/>
          <w:bCs/>
          <w:sz w:val="24"/>
          <w:szCs w:val="24"/>
          <w:lang w:val="en-GB"/>
        </w:rPr>
      </w:pPr>
      <w:r w:rsidRPr="008E4AFF">
        <w:rPr>
          <w:rFonts w:ascii="Verdana" w:eastAsia="Times New Roman" w:hAnsi="Verdana"/>
          <w:b/>
          <w:bCs/>
          <w:sz w:val="24"/>
          <w:szCs w:val="24"/>
          <w:lang w:val="en-GB"/>
        </w:rPr>
        <w:t>Manga Oripn o Allah:</w:t>
      </w:r>
    </w:p>
    <w:p w:rsidR="000E07FD" w:rsidRPr="00D47E57" w:rsidRDefault="000E07FD" w:rsidP="002967F9">
      <w:pPr>
        <w:tabs>
          <w:tab w:val="num" w:pos="0"/>
        </w:tabs>
        <w:spacing w:after="0" w:line="240" w:lineRule="auto"/>
        <w:rPr>
          <w:rFonts w:ascii="Verdana" w:eastAsia="Times New Roman" w:hAnsi="Verdana"/>
          <w:sz w:val="24"/>
          <w:szCs w:val="24"/>
          <w:lang w:val="en-GB"/>
        </w:rPr>
      </w:pPr>
    </w:p>
    <w:p w:rsidR="000E07FD" w:rsidRPr="00D47E57" w:rsidRDefault="000E07F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Aya bandingan anka’i a Khutbah tano na so kapagosaya tano ko btad o Qur’an ka an mabaloy so Muslim a tarotop so sabot iyan ko kapakabbtad o Kitab iyan a ron matatago’ so bagr iyan a go so andisan iyan a go so kakhatoro’ iyan sii Kadnan iyan.</w:t>
      </w:r>
    </w:p>
    <w:p w:rsidR="00FB4C7D" w:rsidRPr="00D47E57" w:rsidRDefault="00FB4C7D" w:rsidP="002967F9">
      <w:pPr>
        <w:tabs>
          <w:tab w:val="num" w:pos="0"/>
        </w:tabs>
        <w:spacing w:after="0" w:line="240" w:lineRule="auto"/>
        <w:rPr>
          <w:rFonts w:ascii="Verdana" w:eastAsia="Times New Roman" w:hAnsi="Verdana"/>
          <w:sz w:val="24"/>
          <w:szCs w:val="24"/>
          <w:lang w:val="en-GB"/>
        </w:rPr>
      </w:pP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So </w:t>
      </w:r>
      <w:r w:rsidRPr="00D47E57">
        <w:rPr>
          <w:rFonts w:ascii="Verdana" w:eastAsia="Times New Roman" w:hAnsi="Verdana"/>
          <w:b/>
          <w:bCs/>
          <w:iCs/>
          <w:sz w:val="24"/>
          <w:szCs w:val="24"/>
          <w:lang w:val="en-GB"/>
        </w:rPr>
        <w:t xml:space="preserve">al </w:t>
      </w:r>
      <w:proofErr w:type="gramStart"/>
      <w:r w:rsidRPr="00D47E57">
        <w:rPr>
          <w:rFonts w:ascii="Verdana" w:eastAsia="Times New Roman" w:hAnsi="Verdana"/>
          <w:b/>
          <w:bCs/>
          <w:iCs/>
          <w:sz w:val="24"/>
          <w:szCs w:val="24"/>
          <w:lang w:val="en-GB"/>
        </w:rPr>
        <w:t>Kitab</w:t>
      </w:r>
      <w:r w:rsidRPr="00D47E57">
        <w:rPr>
          <w:rFonts w:ascii="Verdana" w:eastAsia="Times New Roman" w:hAnsi="Verdana"/>
          <w:sz w:val="24"/>
          <w:szCs w:val="24"/>
          <w:lang w:val="en-GB"/>
        </w:rPr>
        <w:t xml:space="preserve"> </w:t>
      </w:r>
      <w:r w:rsidRPr="00D47E57">
        <w:rPr>
          <w:rFonts w:ascii="Verdana" w:eastAsia="Times New Roman" w:hAnsi="Verdana"/>
          <w:sz w:val="24"/>
          <w:szCs w:val="24"/>
          <w:rtl/>
          <w:lang w:val="en-GB"/>
        </w:rPr>
        <w:t xml:space="preserve"> </w:t>
      </w:r>
      <w:r w:rsidRPr="00D47E57">
        <w:rPr>
          <w:rFonts w:ascii="Verdana" w:eastAsia="Times New Roman" w:hAnsi="Verdana" w:cs="Traditional Naskh"/>
          <w:b/>
          <w:bCs/>
          <w:sz w:val="24"/>
          <w:szCs w:val="24"/>
          <w:rtl/>
          <w:lang w:val="en-GB"/>
        </w:rPr>
        <w:t>الكتاب</w:t>
      </w:r>
      <w:r w:rsidRPr="00D47E57">
        <w:rPr>
          <w:rFonts w:ascii="Verdana" w:eastAsia="Times New Roman" w:hAnsi="Verdana"/>
          <w:sz w:val="24"/>
          <w:szCs w:val="24"/>
          <w:lang w:val="en-GB"/>
        </w:rPr>
        <w:t>ko</w:t>
      </w:r>
      <w:proofErr w:type="gramEnd"/>
      <w:r w:rsidRPr="00D47E57">
        <w:rPr>
          <w:rFonts w:ascii="Verdana" w:eastAsia="Times New Roman" w:hAnsi="Verdana"/>
          <w:sz w:val="24"/>
          <w:szCs w:val="24"/>
          <w:lang w:val="en-GB"/>
        </w:rPr>
        <w:t xml:space="preserve"> maana niyan ko basa, na giipakanggolalann ko langowan a kasorat a</w:t>
      </w:r>
      <w:r w:rsidR="000E07F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isosorat, oriyan iyan na lomiyankap ko knal o manga taw o </w:t>
      </w:r>
      <w:r w:rsidRPr="00D47E57">
        <w:rPr>
          <w:rFonts w:ascii="Verdana" w:eastAsia="Times New Roman" w:hAnsi="Verdana"/>
          <w:i/>
          <w:sz w:val="24"/>
          <w:szCs w:val="24"/>
          <w:lang w:val="en-GB"/>
        </w:rPr>
        <w:t>Shari’ah</w:t>
      </w:r>
      <w:r w:rsidRPr="00D47E57">
        <w:rPr>
          <w:rFonts w:ascii="Verdana" w:eastAsia="Times New Roman" w:hAnsi="Verdana"/>
          <w:sz w:val="24"/>
          <w:szCs w:val="24"/>
          <w:lang w:val="en-GB"/>
        </w:rPr>
        <w:t xml:space="preserve"> sii ko maana a Qur’an.</w:t>
      </w: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p>
    <w:p w:rsidR="000E07FD" w:rsidRPr="00D47E57" w:rsidRDefault="00FB4C7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lastRenderedPageBreak/>
        <w:t xml:space="preserve">So Qur’an </w:t>
      </w:r>
      <w:proofErr w:type="gramStart"/>
      <w:r w:rsidRPr="00D47E57">
        <w:rPr>
          <w:rFonts w:ascii="Verdana" w:eastAsia="Times New Roman" w:hAnsi="Verdana"/>
          <w:sz w:val="24"/>
          <w:szCs w:val="24"/>
          <w:lang w:val="en-GB"/>
        </w:rPr>
        <w:t>ko</w:t>
      </w:r>
      <w:proofErr w:type="gramEnd"/>
      <w:r w:rsidRPr="00D47E57">
        <w:rPr>
          <w:rFonts w:ascii="Verdana" w:eastAsia="Times New Roman" w:hAnsi="Verdana"/>
          <w:sz w:val="24"/>
          <w:szCs w:val="24"/>
          <w:lang w:val="en-GB"/>
        </w:rPr>
        <w:t xml:space="preserve"> maana niyan ko basa na pkhambowatan </w:t>
      </w:r>
      <w:r w:rsidRPr="00D47E57">
        <w:rPr>
          <w:rFonts w:ascii="Verdana" w:eastAsia="Times New Roman" w:hAnsi="Verdana"/>
          <w:i/>
          <w:iCs/>
          <w:sz w:val="24"/>
          <w:szCs w:val="24"/>
          <w:lang w:val="en-GB"/>
        </w:rPr>
        <w:t>(masdar)</w:t>
      </w:r>
      <w:r w:rsidRPr="00D47E57">
        <w:rPr>
          <w:rFonts w:ascii="Verdana" w:eastAsia="Times New Roman" w:hAnsi="Verdana"/>
          <w:sz w:val="24"/>
          <w:szCs w:val="24"/>
          <w:lang w:val="en-GB"/>
        </w:rPr>
        <w:t xml:space="preserve"> o galbk a kabatiya (</w:t>
      </w:r>
      <w:r w:rsidRPr="00D47E57">
        <w:rPr>
          <w:rFonts w:ascii="Verdana" w:eastAsia="Times New Roman" w:hAnsi="Verdana"/>
          <w:i/>
          <w:sz w:val="24"/>
          <w:szCs w:val="24"/>
          <w:lang w:val="en-GB"/>
        </w:rPr>
        <w:t>Qara’a</w:t>
      </w:r>
      <w:r w:rsidRPr="00D47E57">
        <w:rPr>
          <w:rFonts w:ascii="Verdana" w:eastAsia="Times New Roman" w:hAnsi="Verdana"/>
          <w:sz w:val="24"/>
          <w:szCs w:val="24"/>
          <w:lang w:val="en-GB"/>
        </w:rPr>
        <w:t>), phoon roo so katharo</w:t>
      </w:r>
      <w:r w:rsidR="00665725" w:rsidRPr="00D47E57">
        <w:rPr>
          <w:rFonts w:ascii="Verdana" w:eastAsia="Times New Roman" w:hAnsi="Verdana"/>
          <w:sz w:val="24"/>
          <w:szCs w:val="24"/>
          <w:lang w:val="en-GB"/>
        </w:rPr>
        <w:t>’</w:t>
      </w:r>
      <w:r w:rsidR="000E07FD" w:rsidRPr="00D47E57">
        <w:rPr>
          <w:rFonts w:ascii="Verdana" w:eastAsia="Times New Roman" w:hAnsi="Verdana"/>
          <w:sz w:val="24"/>
          <w:szCs w:val="24"/>
          <w:lang w:val="en-GB"/>
        </w:rPr>
        <w:t xml:space="preserve"> o Allāh a:</w:t>
      </w:r>
    </w:p>
    <w:p w:rsidR="000E07FD" w:rsidRPr="00D47E57" w:rsidRDefault="000E07FD" w:rsidP="002967F9">
      <w:pPr>
        <w:tabs>
          <w:tab w:val="num" w:pos="0"/>
        </w:tabs>
        <w:spacing w:after="0" w:line="240" w:lineRule="auto"/>
        <w:jc w:val="both"/>
        <w:rPr>
          <w:rFonts w:ascii="Verdana" w:eastAsia="Times New Roman" w:hAnsi="Verdana"/>
          <w:sz w:val="24"/>
          <w:szCs w:val="24"/>
          <w:lang w:val="en-GB"/>
        </w:rPr>
      </w:pPr>
    </w:p>
    <w:p w:rsidR="000E07FD" w:rsidRPr="00D47E57" w:rsidRDefault="00FB4C7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bCs/>
          <w:i/>
          <w:sz w:val="24"/>
          <w:szCs w:val="24"/>
          <w:lang w:val="en-GB"/>
        </w:rPr>
        <w:t>Di nka pkhaoga a dila</w:t>
      </w:r>
      <w:r w:rsidR="000E07FD" w:rsidRPr="00D47E57">
        <w:rPr>
          <w:rFonts w:ascii="Verdana" w:eastAsia="Times New Roman" w:hAnsi="Verdana"/>
          <w:bCs/>
          <w:i/>
          <w:sz w:val="24"/>
          <w:szCs w:val="24"/>
          <w:lang w:val="en-GB"/>
        </w:rPr>
        <w:t>’</w:t>
      </w:r>
      <w:r w:rsidRPr="00D47E57">
        <w:rPr>
          <w:rFonts w:ascii="Verdana" w:eastAsia="Times New Roman" w:hAnsi="Verdana"/>
          <w:bCs/>
          <w:i/>
          <w:sz w:val="24"/>
          <w:szCs w:val="24"/>
          <w:lang w:val="en-GB"/>
        </w:rPr>
        <w:t xml:space="preserve"> aka </w:t>
      </w:r>
      <w:r w:rsidR="00E70C32" w:rsidRPr="00D47E57">
        <w:rPr>
          <w:rFonts w:ascii="Verdana" w:eastAsia="Times New Roman" w:hAnsi="Verdana"/>
          <w:bCs/>
          <w:i/>
          <w:sz w:val="24"/>
          <w:szCs w:val="24"/>
          <w:lang w:val="en-GB"/>
        </w:rPr>
        <w:t xml:space="preserve">(hy Mohammad) </w:t>
      </w:r>
      <w:proofErr w:type="gramStart"/>
      <w:r w:rsidRPr="00D47E57">
        <w:rPr>
          <w:rFonts w:ascii="Verdana" w:eastAsia="Times New Roman" w:hAnsi="Verdana"/>
          <w:bCs/>
          <w:i/>
          <w:sz w:val="24"/>
          <w:szCs w:val="24"/>
          <w:lang w:val="en-GB"/>
        </w:rPr>
        <w:t>sa</w:t>
      </w:r>
      <w:proofErr w:type="gramEnd"/>
      <w:r w:rsidRPr="00D47E57">
        <w:rPr>
          <w:rFonts w:ascii="Verdana" w:eastAsia="Times New Roman" w:hAnsi="Verdana"/>
          <w:bCs/>
          <w:i/>
          <w:sz w:val="24"/>
          <w:szCs w:val="24"/>
          <w:lang w:val="en-GB"/>
        </w:rPr>
        <w:t xml:space="preserve"> kaphamakot inka on, ka skami i thimo</w:t>
      </w:r>
      <w:r w:rsidR="000E07FD" w:rsidRPr="00D47E57">
        <w:rPr>
          <w:rFonts w:ascii="Verdana" w:eastAsia="Times New Roman" w:hAnsi="Verdana"/>
          <w:bCs/>
          <w:i/>
          <w:sz w:val="24"/>
          <w:szCs w:val="24"/>
          <w:lang w:val="en-GB"/>
        </w:rPr>
        <w:t>’</w:t>
      </w:r>
      <w:r w:rsidRPr="00D47E57">
        <w:rPr>
          <w:rFonts w:ascii="Verdana" w:eastAsia="Times New Roman" w:hAnsi="Verdana"/>
          <w:bCs/>
          <w:i/>
          <w:sz w:val="24"/>
          <w:szCs w:val="24"/>
          <w:lang w:val="en-GB"/>
        </w:rPr>
        <w:t>on a</w:t>
      </w:r>
      <w:r w:rsidR="00665725" w:rsidRPr="00D47E57">
        <w:rPr>
          <w:rFonts w:ascii="Verdana" w:eastAsia="Times New Roman" w:hAnsi="Verdana"/>
          <w:bCs/>
          <w:i/>
          <w:sz w:val="24"/>
          <w:szCs w:val="24"/>
          <w:lang w:val="en-GB"/>
        </w:rPr>
        <w:t xml:space="preserve"> </w:t>
      </w:r>
      <w:r w:rsidRPr="00D47E57">
        <w:rPr>
          <w:rFonts w:ascii="Verdana" w:eastAsia="Times New Roman" w:hAnsi="Verdana"/>
          <w:bCs/>
          <w:i/>
          <w:sz w:val="24"/>
          <w:szCs w:val="24"/>
          <w:lang w:val="en-GB"/>
        </w:rPr>
        <w:t>go mbatiya on na amay ka mabatiya ami na doyog anka so kabatiyaa on</w:t>
      </w:r>
      <w:r w:rsidRPr="00D47E57">
        <w:rPr>
          <w:rFonts w:ascii="Verdana" w:eastAsia="Times New Roman" w:hAnsi="Verdana"/>
          <w:bCs/>
          <w:sz w:val="24"/>
          <w:szCs w:val="24"/>
          <w:lang w:val="en-GB"/>
        </w:rPr>
        <w:t xml:space="preserve"> </w:t>
      </w:r>
      <w:r w:rsidRPr="00D47E57">
        <w:rPr>
          <w:rFonts w:ascii="Verdana" w:eastAsia="Times New Roman" w:hAnsi="Verdana"/>
          <w:sz w:val="24"/>
          <w:szCs w:val="24"/>
          <w:lang w:val="en-GB"/>
        </w:rPr>
        <w:t xml:space="preserve">(al Qiyamah 17). </w:t>
      </w:r>
    </w:p>
    <w:p w:rsidR="000E07FD" w:rsidRPr="00D47E57" w:rsidRDefault="000E07FD" w:rsidP="002967F9">
      <w:pPr>
        <w:tabs>
          <w:tab w:val="num" w:pos="0"/>
        </w:tabs>
        <w:spacing w:after="0" w:line="240" w:lineRule="auto"/>
        <w:jc w:val="both"/>
        <w:rPr>
          <w:rFonts w:ascii="Verdana" w:eastAsia="Times New Roman" w:hAnsi="Verdana"/>
          <w:sz w:val="24"/>
          <w:szCs w:val="24"/>
          <w:lang w:val="en-GB"/>
        </w:rPr>
      </w:pPr>
    </w:p>
    <w:p w:rsidR="000E07FD" w:rsidRPr="00D47E57" w:rsidRDefault="000E07F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O</w:t>
      </w:r>
      <w:r w:rsidR="00FB4C7D" w:rsidRPr="00D47E57">
        <w:rPr>
          <w:rFonts w:ascii="Verdana" w:eastAsia="Times New Roman" w:hAnsi="Verdana"/>
          <w:sz w:val="24"/>
          <w:szCs w:val="24"/>
          <w:lang w:val="en-GB"/>
        </w:rPr>
        <w:t xml:space="preserve">riyan iyan </w:t>
      </w:r>
      <w:proofErr w:type="gramStart"/>
      <w:r w:rsidR="00FB4C7D" w:rsidRPr="00D47E57">
        <w:rPr>
          <w:rFonts w:ascii="Verdana" w:eastAsia="Times New Roman" w:hAnsi="Verdana"/>
          <w:sz w:val="24"/>
          <w:szCs w:val="24"/>
          <w:lang w:val="en-GB"/>
        </w:rPr>
        <w:t>na</w:t>
      </w:r>
      <w:proofErr w:type="gramEnd"/>
      <w:r w:rsidR="00FB4C7D" w:rsidRPr="00D47E57">
        <w:rPr>
          <w:rFonts w:ascii="Verdana" w:eastAsia="Times New Roman" w:hAnsi="Verdana"/>
          <w:sz w:val="24"/>
          <w:szCs w:val="24"/>
          <w:lang w:val="en-GB"/>
        </w:rPr>
        <w:t xml:space="preserve"> lomiyankap ko kalalayami ron a lankap sii ko matitimo</w:t>
      </w:r>
      <w:r w:rsidR="00665725" w:rsidRPr="00D47E57">
        <w:rPr>
          <w:rFonts w:ascii="Verdana" w:eastAsia="Times New Roman" w:hAnsi="Verdana"/>
          <w:sz w:val="24"/>
          <w:szCs w:val="24"/>
          <w:lang w:val="en-GB"/>
        </w:rPr>
        <w:t>’</w:t>
      </w:r>
      <w:r w:rsidR="00FB4C7D" w:rsidRPr="00D47E57">
        <w:rPr>
          <w:rFonts w:ascii="Verdana" w:eastAsia="Times New Roman" w:hAnsi="Verdana"/>
          <w:sz w:val="24"/>
          <w:szCs w:val="24"/>
          <w:lang w:val="en-GB"/>
        </w:rPr>
        <w:t xml:space="preserve"> a mattndo</w:t>
      </w:r>
      <w:r w:rsidR="00665725" w:rsidRPr="00D47E57">
        <w:rPr>
          <w:rFonts w:ascii="Verdana" w:eastAsia="Times New Roman" w:hAnsi="Verdana"/>
          <w:sz w:val="24"/>
          <w:szCs w:val="24"/>
          <w:lang w:val="en-GB"/>
        </w:rPr>
        <w:t>’</w:t>
      </w:r>
      <w:r w:rsidR="00FB4C7D" w:rsidRPr="00D47E57">
        <w:rPr>
          <w:rFonts w:ascii="Verdana" w:eastAsia="Times New Roman" w:hAnsi="Verdana"/>
          <w:sz w:val="24"/>
          <w:szCs w:val="24"/>
          <w:lang w:val="en-GB"/>
        </w:rPr>
        <w:t xml:space="preserve"> a pd sa katharo</w:t>
      </w:r>
      <w:r w:rsidR="00665725" w:rsidRPr="00D47E57">
        <w:rPr>
          <w:rFonts w:ascii="Verdana" w:eastAsia="Times New Roman" w:hAnsi="Verdana"/>
          <w:sz w:val="24"/>
          <w:szCs w:val="24"/>
          <w:lang w:val="en-GB"/>
        </w:rPr>
        <w:t>’</w:t>
      </w:r>
      <w:r w:rsidR="00FB4C7D" w:rsidRPr="00D47E57">
        <w:rPr>
          <w:rFonts w:ascii="Verdana" w:eastAsia="Times New Roman" w:hAnsi="Verdana"/>
          <w:sz w:val="24"/>
          <w:szCs w:val="24"/>
          <w:lang w:val="en-GB"/>
        </w:rPr>
        <w:t xml:space="preserve"> o Allāh a pkhabatiya sa giinggolalan sa dila</w:t>
      </w:r>
      <w:r w:rsidRPr="00D47E57">
        <w:rPr>
          <w:rFonts w:ascii="Verdana" w:eastAsia="Times New Roman" w:hAnsi="Verdana"/>
          <w:sz w:val="24"/>
          <w:szCs w:val="24"/>
          <w:lang w:val="en-GB"/>
        </w:rPr>
        <w:t>’</w:t>
      </w:r>
      <w:r w:rsidR="00FB4C7D" w:rsidRPr="00D47E57">
        <w:rPr>
          <w:rFonts w:ascii="Verdana" w:eastAsia="Times New Roman" w:hAnsi="Verdana"/>
          <w:sz w:val="24"/>
          <w:szCs w:val="24"/>
          <w:lang w:val="en-GB"/>
        </w:rPr>
        <w:t xml:space="preserve"> o manga </w:t>
      </w:r>
      <w:r w:rsidRPr="00D47E57">
        <w:rPr>
          <w:rFonts w:ascii="Verdana" w:eastAsia="Times New Roman" w:hAnsi="Verdana"/>
          <w:sz w:val="24"/>
          <w:szCs w:val="24"/>
          <w:lang w:val="en-GB"/>
        </w:rPr>
        <w:t>o</w:t>
      </w:r>
      <w:r w:rsidR="00FB4C7D" w:rsidRPr="00D47E57">
        <w:rPr>
          <w:rFonts w:ascii="Verdana" w:eastAsia="Times New Roman" w:hAnsi="Verdana"/>
          <w:sz w:val="24"/>
          <w:szCs w:val="24"/>
          <w:lang w:val="en-GB"/>
        </w:rPr>
        <w:t>ripn o Allāh. Pd roo so katharo</w:t>
      </w:r>
      <w:r w:rsidRPr="00D47E57">
        <w:rPr>
          <w:rFonts w:ascii="Verdana" w:eastAsia="Times New Roman" w:hAnsi="Verdana"/>
          <w:sz w:val="24"/>
          <w:szCs w:val="24"/>
          <w:lang w:val="en-GB"/>
        </w:rPr>
        <w:t>’</w:t>
      </w:r>
      <w:r w:rsidR="00FB4C7D" w:rsidRPr="00D47E57">
        <w:rPr>
          <w:rFonts w:ascii="Verdana" w:eastAsia="Times New Roman" w:hAnsi="Verdana"/>
          <w:sz w:val="24"/>
          <w:szCs w:val="24"/>
          <w:lang w:val="en-GB"/>
        </w:rPr>
        <w:t xml:space="preserve"> o Allāh a: </w:t>
      </w:r>
    </w:p>
    <w:p w:rsidR="000E07FD" w:rsidRPr="00D47E57" w:rsidRDefault="000E07FD" w:rsidP="002967F9">
      <w:pPr>
        <w:tabs>
          <w:tab w:val="num" w:pos="0"/>
        </w:tabs>
        <w:spacing w:after="0" w:line="240" w:lineRule="auto"/>
        <w:jc w:val="both"/>
        <w:rPr>
          <w:rFonts w:ascii="Verdana" w:eastAsia="Times New Roman" w:hAnsi="Verdana"/>
          <w:sz w:val="24"/>
          <w:szCs w:val="24"/>
          <w:lang w:val="en-GB"/>
        </w:rPr>
      </w:pPr>
    </w:p>
    <w:p w:rsidR="000E07FD" w:rsidRPr="00D47E57" w:rsidRDefault="00FB4C7D" w:rsidP="002967F9">
      <w:pPr>
        <w:tabs>
          <w:tab w:val="num" w:pos="0"/>
        </w:tabs>
        <w:spacing w:after="0" w:line="240" w:lineRule="auto"/>
        <w:jc w:val="center"/>
        <w:rPr>
          <w:rFonts w:ascii="Verdana" w:eastAsia="Times New Roman" w:hAnsi="Verdana"/>
          <w:bCs/>
          <w:i/>
          <w:sz w:val="24"/>
          <w:szCs w:val="24"/>
          <w:lang w:val="en-GB"/>
        </w:rPr>
      </w:pPr>
      <w:r w:rsidRPr="00D47E57">
        <w:rPr>
          <w:rFonts w:ascii="Verdana" w:eastAsia="Times New Roman" w:hAnsi="Verdana"/>
          <w:bCs/>
          <w:i/>
          <w:sz w:val="24"/>
          <w:szCs w:val="24"/>
          <w:lang w:val="en-GB"/>
        </w:rPr>
        <w:t>Mataan a gi</w:t>
      </w:r>
      <w:r w:rsidR="000E07FD" w:rsidRPr="00D47E57">
        <w:rPr>
          <w:rFonts w:ascii="Verdana" w:eastAsia="Times New Roman" w:hAnsi="Verdana"/>
          <w:bCs/>
          <w:i/>
          <w:sz w:val="24"/>
          <w:szCs w:val="24"/>
          <w:lang w:val="en-GB"/>
        </w:rPr>
        <w:t>y</w:t>
      </w:r>
      <w:r w:rsidRPr="00D47E57">
        <w:rPr>
          <w:rFonts w:ascii="Verdana" w:eastAsia="Times New Roman" w:hAnsi="Verdana"/>
          <w:bCs/>
          <w:i/>
          <w:sz w:val="24"/>
          <w:szCs w:val="24"/>
          <w:lang w:val="en-GB"/>
        </w:rPr>
        <w:t>anka</w:t>
      </w:r>
      <w:r w:rsidR="000E07FD" w:rsidRPr="00D47E57">
        <w:rPr>
          <w:rFonts w:ascii="Verdana" w:eastAsia="Times New Roman" w:hAnsi="Verdana"/>
          <w:bCs/>
          <w:i/>
          <w:sz w:val="24"/>
          <w:szCs w:val="24"/>
          <w:lang w:val="en-GB"/>
        </w:rPr>
        <w:t>’</w:t>
      </w:r>
      <w:r w:rsidRPr="00D47E57">
        <w:rPr>
          <w:rFonts w:ascii="Verdana" w:eastAsia="Times New Roman" w:hAnsi="Verdana"/>
          <w:bCs/>
          <w:i/>
          <w:sz w:val="24"/>
          <w:szCs w:val="24"/>
          <w:lang w:val="en-GB"/>
        </w:rPr>
        <w:t>i a Qur’an na phakatoro</w:t>
      </w:r>
      <w:r w:rsidR="000E07FD" w:rsidRPr="00D47E57">
        <w:rPr>
          <w:rFonts w:ascii="Verdana" w:eastAsia="Times New Roman" w:hAnsi="Verdana"/>
          <w:bCs/>
          <w:i/>
          <w:sz w:val="24"/>
          <w:szCs w:val="24"/>
          <w:lang w:val="en-GB"/>
        </w:rPr>
        <w:t>’</w:t>
      </w:r>
      <w:r w:rsidR="00E70C32" w:rsidRPr="00D47E57">
        <w:rPr>
          <w:rFonts w:ascii="Verdana" w:eastAsia="Times New Roman" w:hAnsi="Verdana"/>
          <w:bCs/>
          <w:i/>
          <w:sz w:val="24"/>
          <w:szCs w:val="24"/>
          <w:lang w:val="en-GB"/>
        </w:rPr>
        <w:t xml:space="preserve"> </w:t>
      </w:r>
      <w:proofErr w:type="gramStart"/>
      <w:r w:rsidR="00E70C32" w:rsidRPr="00D47E57">
        <w:rPr>
          <w:rFonts w:ascii="Verdana" w:eastAsia="Times New Roman" w:hAnsi="Verdana"/>
          <w:bCs/>
          <w:i/>
          <w:sz w:val="24"/>
          <w:szCs w:val="24"/>
          <w:lang w:val="en-GB"/>
        </w:rPr>
        <w:t>ko</w:t>
      </w:r>
      <w:proofErr w:type="gramEnd"/>
      <w:r w:rsidR="00E70C32" w:rsidRPr="00D47E57">
        <w:rPr>
          <w:rFonts w:ascii="Verdana" w:eastAsia="Times New Roman" w:hAnsi="Verdana"/>
          <w:bCs/>
          <w:i/>
          <w:sz w:val="24"/>
          <w:szCs w:val="24"/>
          <w:lang w:val="en-GB"/>
        </w:rPr>
        <w:t xml:space="preserve"> (</w:t>
      </w:r>
      <w:r w:rsidRPr="00D47E57">
        <w:rPr>
          <w:rFonts w:ascii="Verdana" w:eastAsia="Times New Roman" w:hAnsi="Verdana"/>
          <w:bCs/>
          <w:i/>
          <w:sz w:val="24"/>
          <w:szCs w:val="24"/>
          <w:lang w:val="en-GB"/>
        </w:rPr>
        <w:t>lalan) a skaniyan i lbi a matitho</w:t>
      </w:r>
      <w:r w:rsidR="000E07FD" w:rsidRPr="00D47E57">
        <w:rPr>
          <w:rFonts w:ascii="Verdana" w:eastAsia="Times New Roman" w:hAnsi="Verdana"/>
          <w:bCs/>
          <w:i/>
          <w:sz w:val="24"/>
          <w:szCs w:val="24"/>
          <w:lang w:val="en-GB"/>
        </w:rPr>
        <w:t>.</w:t>
      </w:r>
    </w:p>
    <w:p w:rsidR="00665725" w:rsidRPr="00D47E57" w:rsidRDefault="00FB4C7D" w:rsidP="002967F9">
      <w:pPr>
        <w:tabs>
          <w:tab w:val="num" w:pos="0"/>
        </w:tabs>
        <w:spacing w:after="0" w:line="240" w:lineRule="auto"/>
        <w:jc w:val="center"/>
        <w:rPr>
          <w:rFonts w:ascii="Verdana" w:eastAsia="Times New Roman" w:hAnsi="Verdana"/>
          <w:sz w:val="24"/>
          <w:szCs w:val="24"/>
          <w:lang w:val="en-GB"/>
        </w:rPr>
      </w:pPr>
      <w:r w:rsidRPr="00D47E57">
        <w:rPr>
          <w:rFonts w:ascii="Verdana" w:eastAsia="Times New Roman" w:hAnsi="Verdana"/>
          <w:sz w:val="24"/>
          <w:szCs w:val="24"/>
          <w:lang w:val="en-GB"/>
        </w:rPr>
        <w:t xml:space="preserve"> (</w:t>
      </w:r>
      <w:proofErr w:type="gramStart"/>
      <w:r w:rsidRPr="00D47E57">
        <w:rPr>
          <w:rFonts w:ascii="Verdana" w:eastAsia="Times New Roman" w:hAnsi="Verdana"/>
          <w:sz w:val="24"/>
          <w:szCs w:val="24"/>
          <w:lang w:val="en-GB"/>
        </w:rPr>
        <w:t>al</w:t>
      </w:r>
      <w:proofErr w:type="gramEnd"/>
      <w:r w:rsidRPr="00D47E57">
        <w:rPr>
          <w:rFonts w:ascii="Verdana" w:eastAsia="Times New Roman" w:hAnsi="Verdana"/>
          <w:sz w:val="24"/>
          <w:szCs w:val="24"/>
          <w:lang w:val="en-GB"/>
        </w:rPr>
        <w:t xml:space="preserve"> Isra’ 9).</w:t>
      </w:r>
    </w:p>
    <w:p w:rsidR="00665725" w:rsidRPr="00D47E57" w:rsidRDefault="00665725" w:rsidP="002967F9">
      <w:pPr>
        <w:tabs>
          <w:tab w:val="num" w:pos="0"/>
        </w:tabs>
        <w:spacing w:after="0" w:line="240" w:lineRule="auto"/>
        <w:jc w:val="both"/>
        <w:rPr>
          <w:rFonts w:ascii="Verdana" w:eastAsia="Times New Roman" w:hAnsi="Verdana"/>
          <w:sz w:val="24"/>
          <w:szCs w:val="24"/>
          <w:lang w:val="en-GB"/>
        </w:rPr>
      </w:pP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skaniyan sanka</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i a maana na lomalankap a di so lapi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at a Kitab, ka kagi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 so lapi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at a </w:t>
      </w:r>
      <w:r w:rsidRPr="00D47E57">
        <w:rPr>
          <w:rFonts w:ascii="Verdana" w:eastAsia="Times New Roman" w:hAnsi="Verdana"/>
          <w:i/>
          <w:iCs/>
          <w:sz w:val="24"/>
          <w:szCs w:val="24"/>
          <w:lang w:val="en-GB"/>
        </w:rPr>
        <w:t xml:space="preserve">kitab </w:t>
      </w:r>
      <w:r w:rsidRPr="00D47E57">
        <w:rPr>
          <w:rFonts w:ascii="Verdana" w:eastAsia="Times New Roman" w:hAnsi="Verdana"/>
          <w:sz w:val="24"/>
          <w:szCs w:val="24"/>
          <w:lang w:val="en-GB"/>
        </w:rPr>
        <w:t>ko kiapakanggolalana on ko Qur’an na piakanggolalan pn ko salakaw ron a pd ko manga kitab a miangaoona a phoon sa langit, a</w:t>
      </w:r>
      <w:r w:rsidR="00E70C32"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sii ko manga kitab a inmbaalan o manosiya ko pithibarang a manga kapandayan, sa o pakapamantka so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kitab na di niyan khatndo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ba aya mapipikir on na so Qur’an inonta bo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igira sianday ko Allāh, sa aya maptharo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kitab o Allāh. Na so pman so Qur’an </w:t>
      </w:r>
      <w:proofErr w:type="gramStart"/>
      <w:r w:rsidRPr="00D47E57">
        <w:rPr>
          <w:rFonts w:ascii="Verdana" w:eastAsia="Times New Roman" w:hAnsi="Verdana"/>
          <w:sz w:val="24"/>
          <w:szCs w:val="24"/>
          <w:lang w:val="en-GB"/>
        </w:rPr>
        <w:t>na</w:t>
      </w:r>
      <w:proofErr w:type="gramEnd"/>
      <w:r w:rsidRPr="00D47E57">
        <w:rPr>
          <w:rFonts w:ascii="Verdana" w:eastAsia="Times New Roman" w:hAnsi="Verdana"/>
          <w:sz w:val="24"/>
          <w:szCs w:val="24"/>
          <w:lang w:val="en-GB"/>
        </w:rPr>
        <w:t xml:space="preserve"> s</w:t>
      </w:r>
      <w:r w:rsidR="00665725" w:rsidRPr="00D47E57">
        <w:rPr>
          <w:rFonts w:ascii="Verdana" w:eastAsia="Times New Roman" w:hAnsi="Verdana"/>
          <w:sz w:val="24"/>
          <w:szCs w:val="24"/>
          <w:lang w:val="en-GB"/>
        </w:rPr>
        <w:t>ii ko kapakapamantka on na maka</w:t>
      </w:r>
      <w:r w:rsidRPr="00D47E57">
        <w:rPr>
          <w:rFonts w:ascii="Verdana" w:eastAsia="Times New Roman" w:hAnsi="Verdana"/>
          <w:sz w:val="24"/>
          <w:szCs w:val="24"/>
          <w:lang w:val="en-GB"/>
        </w:rPr>
        <w:t>totoro</w:t>
      </w:r>
      <w:r w:rsidR="00D81339"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sii ko di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anka</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mattndo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pd ko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w:t>
      </w: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p>
    <w:p w:rsidR="00FB4C7D" w:rsidRPr="00D47E57" w:rsidRDefault="00FB4C7D" w:rsidP="002967F9">
      <w:pPr>
        <w:tabs>
          <w:tab w:val="num" w:pos="0"/>
        </w:tabs>
        <w:spacing w:after="0" w:line="240" w:lineRule="auto"/>
        <w:jc w:val="both"/>
        <w:rPr>
          <w:rFonts w:ascii="Verdana" w:eastAsia="Times New Roman" w:hAnsi="Verdana"/>
          <w:i/>
          <w:sz w:val="24"/>
          <w:szCs w:val="24"/>
          <w:lang w:val="en-GB"/>
        </w:rPr>
      </w:pPr>
      <w:r w:rsidRPr="00D47E57">
        <w:rPr>
          <w:rFonts w:ascii="Verdana" w:eastAsia="Times New Roman" w:hAnsi="Verdana"/>
          <w:sz w:val="24"/>
          <w:szCs w:val="24"/>
          <w:lang w:val="en-GB"/>
        </w:rPr>
        <w:t xml:space="preserve">Sabap san </w:t>
      </w:r>
      <w:proofErr w:type="gramStart"/>
      <w:r w:rsidRPr="00D47E57">
        <w:rPr>
          <w:rFonts w:ascii="Verdana" w:eastAsia="Times New Roman" w:hAnsi="Verdana"/>
          <w:sz w:val="24"/>
          <w:szCs w:val="24"/>
          <w:lang w:val="en-GB"/>
        </w:rPr>
        <w:t>na</w:t>
      </w:r>
      <w:proofErr w:type="gramEnd"/>
      <w:r w:rsidRPr="00D47E57">
        <w:rPr>
          <w:rFonts w:ascii="Verdana" w:eastAsia="Times New Roman" w:hAnsi="Verdana"/>
          <w:sz w:val="24"/>
          <w:szCs w:val="24"/>
          <w:lang w:val="en-GB"/>
        </w:rPr>
        <w:t xml:space="preserve"> inosay so Kitab sa maana a Qur’an sa miabaloy a aya niyan osayan sa datar o kiatharo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a on o manga </w:t>
      </w:r>
      <w:r w:rsidR="00665725" w:rsidRPr="00D47E57">
        <w:rPr>
          <w:rFonts w:ascii="Verdana" w:eastAsia="Times New Roman" w:hAnsi="Verdana"/>
          <w:sz w:val="24"/>
          <w:szCs w:val="24"/>
          <w:lang w:val="en-GB"/>
        </w:rPr>
        <w:t xml:space="preserve">ulama ko </w:t>
      </w:r>
      <w:r w:rsidR="00665725" w:rsidRPr="00D47E57">
        <w:rPr>
          <w:rFonts w:ascii="Verdana" w:eastAsia="Times New Roman" w:hAnsi="Verdana"/>
          <w:i/>
          <w:sz w:val="24"/>
          <w:szCs w:val="24"/>
          <w:lang w:val="en-GB"/>
        </w:rPr>
        <w:t>Usul</w:t>
      </w:r>
      <w:r w:rsidRPr="00D47E57">
        <w:rPr>
          <w:rFonts w:ascii="Verdana" w:eastAsia="Times New Roman" w:hAnsi="Verdana"/>
          <w:i/>
          <w:sz w:val="24"/>
          <w:szCs w:val="24"/>
          <w:lang w:val="en-GB"/>
        </w:rPr>
        <w:t>.</w:t>
      </w: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bithowan skaniyan o Allāh sa Kitab 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Qur’an sii ko manga ayat a madakl, sa bithowan sa Qur’an sabap ko kababaloy niyan a pmbati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aan, a</w:t>
      </w:r>
      <w:r w:rsidR="00665725" w:rsidRPr="00D47E57">
        <w:rPr>
          <w:rFonts w:ascii="Verdana" w:eastAsia="Times New Roman" w:hAnsi="Verdana"/>
          <w:sz w:val="24"/>
          <w:szCs w:val="24"/>
          <w:rtl/>
          <w:lang w:val="en-GB"/>
        </w:rPr>
        <w:t xml:space="preserve"> </w:t>
      </w:r>
      <w:r w:rsidRPr="00D47E57">
        <w:rPr>
          <w:rFonts w:ascii="Verdana" w:eastAsia="Times New Roman" w:hAnsi="Verdana"/>
          <w:sz w:val="24"/>
          <w:szCs w:val="24"/>
          <w:lang w:val="en-GB"/>
        </w:rPr>
        <w:t>go Kitab sabap ko kababaloy niyan a midadakat sa minggolalan sa pansom, sa pitharo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Ulama a siran a dowa na mlagid sa maana, sa o matharo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isa na datar o miatharo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isa on a salakaw, sa kadadalman oto sa insarat ko kasisi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apa on ko dowa a darpa</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a so Rarb 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Pandangan, sa di tano khasarigan so kilalaharn on o lomalangag taman sa di niyan kaayonan so misosorat ko pandangan a kaoopakatan, na datar oto a di tano khasarigan so idadakat taman sa di niyan kaayonan so milalangag o makalalangag sa minggolalan sa miasanday sa mapi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 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w:t>
      </w:r>
      <w:r w:rsidRPr="00D47E57">
        <w:rPr>
          <w:rFonts w:ascii="Verdana" w:eastAsia="Times New Roman" w:hAnsi="Verdana"/>
          <w:i/>
          <w:iCs/>
          <w:sz w:val="24"/>
          <w:szCs w:val="24"/>
          <w:lang w:val="en-GB"/>
        </w:rPr>
        <w:t>mutawattir</w:t>
      </w:r>
      <w:r w:rsidRPr="00D47E57">
        <w:rPr>
          <w:rFonts w:ascii="Verdana" w:eastAsia="Times New Roman" w:hAnsi="Verdana"/>
          <w:sz w:val="24"/>
          <w:szCs w:val="24"/>
          <w:lang w:val="en-GB"/>
        </w:rPr>
        <w:t xml:space="preserve"> (madakl a miamanothol on a di tharimaan o akal o ba siran pamagakal)</w:t>
      </w:r>
    </w:p>
    <w:p w:rsidR="00FB4C7D" w:rsidRPr="00D47E57" w:rsidRDefault="00FB4C7D" w:rsidP="002967F9">
      <w:pPr>
        <w:tabs>
          <w:tab w:val="num" w:pos="0"/>
        </w:tabs>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Go </w:t>
      </w:r>
      <w:proofErr w:type="gramStart"/>
      <w:r w:rsidRPr="00D47E57">
        <w:rPr>
          <w:rFonts w:ascii="Verdana" w:eastAsia="Times New Roman" w:hAnsi="Verdana"/>
          <w:sz w:val="24"/>
          <w:szCs w:val="24"/>
          <w:lang w:val="en-GB"/>
        </w:rPr>
        <w:t>pd</w:t>
      </w:r>
      <w:proofErr w:type="gramEnd"/>
      <w:r w:rsidRPr="00D47E57">
        <w:rPr>
          <w:rFonts w:ascii="Verdana" w:eastAsia="Times New Roman" w:hAnsi="Verdana"/>
          <w:sz w:val="24"/>
          <w:szCs w:val="24"/>
          <w:lang w:val="en-GB"/>
        </w:rPr>
        <w:t xml:space="preserve"> roo so: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initoron a di khagaga so kasayani ko isa bo</w:t>
      </w:r>
      <w:r w:rsidR="00D81339"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w:t>
      </w:r>
      <w:r w:rsidR="00E70C32" w:rsidRPr="00D47E57">
        <w:rPr>
          <w:rFonts w:ascii="Verdana" w:eastAsia="Times New Roman" w:hAnsi="Verdana"/>
          <w:iCs/>
          <w:sz w:val="24"/>
          <w:szCs w:val="24"/>
          <w:lang w:val="en-GB"/>
        </w:rPr>
        <w:t>s</w:t>
      </w:r>
      <w:r w:rsidRPr="00D47E57">
        <w:rPr>
          <w:rFonts w:ascii="Verdana" w:eastAsia="Times New Roman" w:hAnsi="Verdana"/>
          <w:iCs/>
          <w:sz w:val="24"/>
          <w:szCs w:val="24"/>
          <w:lang w:val="en-GB"/>
        </w:rPr>
        <w:t>urah a pd on. Go miatharo</w:t>
      </w:r>
      <w:r w:rsidR="00665725" w:rsidRPr="00D47E57">
        <w:rPr>
          <w:rFonts w:ascii="Verdana" w:eastAsia="Times New Roman" w:hAnsi="Verdana"/>
          <w:iCs/>
          <w:sz w:val="24"/>
          <w:szCs w:val="24"/>
          <w:lang w:val="en-GB"/>
        </w:rPr>
        <w:t>’</w:t>
      </w:r>
      <w:r w:rsidRPr="00D47E57">
        <w:rPr>
          <w:rFonts w:ascii="Verdana" w:eastAsia="Times New Roman" w:hAnsi="Verdana"/>
          <w:iCs/>
          <w:sz w:val="24"/>
          <w:szCs w:val="24"/>
          <w:lang w:val="en-GB"/>
        </w:rPr>
        <w:t xml:space="preserve"> a: Skaniyan so minitogalin </w:t>
      </w:r>
      <w:proofErr w:type="gramStart"/>
      <w:r w:rsidRPr="00D47E57">
        <w:rPr>
          <w:rFonts w:ascii="Verdana" w:eastAsia="Times New Roman" w:hAnsi="Verdana"/>
          <w:iCs/>
          <w:sz w:val="24"/>
          <w:szCs w:val="24"/>
          <w:lang w:val="en-GB"/>
        </w:rPr>
        <w:t>ko</w:t>
      </w:r>
      <w:proofErr w:type="gramEnd"/>
      <w:r w:rsidRPr="00D47E57">
        <w:rPr>
          <w:rFonts w:ascii="Verdana" w:eastAsia="Times New Roman" w:hAnsi="Verdana"/>
          <w:iCs/>
          <w:sz w:val="24"/>
          <w:szCs w:val="24"/>
          <w:lang w:val="en-GB"/>
        </w:rPr>
        <w:t xml:space="preserve"> pandangan o kitab sa miokit sa </w:t>
      </w:r>
      <w:r w:rsidRPr="00D47E57">
        <w:rPr>
          <w:rFonts w:ascii="Verdana" w:eastAsia="Times New Roman" w:hAnsi="Verdana"/>
          <w:i/>
          <w:sz w:val="24"/>
          <w:szCs w:val="24"/>
          <w:lang w:val="en-GB"/>
        </w:rPr>
        <w:t>Tawattur</w:t>
      </w:r>
      <w:r w:rsidRPr="00D47E57">
        <w:rPr>
          <w:rFonts w:ascii="Verdana" w:eastAsia="Times New Roman" w:hAnsi="Verdana"/>
          <w:iCs/>
          <w:sz w:val="24"/>
          <w:szCs w:val="24"/>
          <w:lang w:val="en-GB"/>
        </w:rPr>
        <w:t>.</w:t>
      </w:r>
      <w:r w:rsidRPr="00D47E57">
        <w:rPr>
          <w:rFonts w:ascii="Verdana" w:eastAsia="Times New Roman" w:hAnsi="Verdana"/>
          <w:sz w:val="24"/>
          <w:szCs w:val="24"/>
          <w:lang w:val="en-GB"/>
        </w:rPr>
        <w:t xml:space="preserve"> Go miatharo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Skaniyan so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initoron ko Mohammad </w:t>
      </w:r>
      <w:r w:rsidRPr="00D47E57">
        <w:rPr>
          <w:rFonts w:ascii="Verdana" w:eastAsia="Times New Roman" w:hAnsi="Verdana"/>
          <w:sz w:val="24"/>
          <w:szCs w:val="24"/>
          <w:lang w:val="en-GB"/>
        </w:rPr>
        <w:sym w:font="AGA Arabesque" w:char="F072"/>
      </w:r>
      <w:r w:rsidRPr="00D47E57">
        <w:rPr>
          <w:rFonts w:ascii="Verdana" w:eastAsia="Times New Roman" w:hAnsi="Verdana"/>
          <w:sz w:val="24"/>
          <w:szCs w:val="24"/>
          <w:lang w:val="en-GB"/>
        </w:rPr>
        <w:t xml:space="preserve"> a simba so kabati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aa on. Aya maana niyan na isosogo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kapmbati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aa on </w:t>
      </w:r>
      <w:proofErr w:type="gramStart"/>
      <w:r w:rsidRPr="00D47E57">
        <w:rPr>
          <w:rFonts w:ascii="Verdana" w:eastAsia="Times New Roman" w:hAnsi="Verdana"/>
          <w:sz w:val="24"/>
          <w:szCs w:val="24"/>
          <w:lang w:val="en-GB"/>
        </w:rPr>
        <w:t>ko</w:t>
      </w:r>
      <w:proofErr w:type="gramEnd"/>
      <w:r w:rsidRPr="00D47E57">
        <w:rPr>
          <w:rFonts w:ascii="Verdana" w:eastAsia="Times New Roman" w:hAnsi="Verdana"/>
          <w:sz w:val="24"/>
          <w:szCs w:val="24"/>
          <w:lang w:val="en-GB"/>
        </w:rPr>
        <w:t xml:space="preserve"> Sambayang, 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salakaw ron sa nggolalan sa simba.</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i/>
          <w:sz w:val="24"/>
          <w:szCs w:val="24"/>
          <w:lang w:val="en-GB"/>
        </w:rPr>
      </w:pPr>
      <w:r w:rsidRPr="00D47E57">
        <w:rPr>
          <w:rFonts w:ascii="Verdana" w:eastAsia="Times New Roman" w:hAnsi="Verdana"/>
          <w:sz w:val="24"/>
          <w:szCs w:val="24"/>
          <w:lang w:val="en-GB"/>
        </w:rPr>
        <w:t>Go miatharo</w:t>
      </w:r>
      <w:r w:rsidR="00D81339"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skaniyan so: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initoron ko Rasūl a misosorat ko manga pandangan a minitogalin rkitano sa katogalin a </w:t>
      </w:r>
      <w:r w:rsidRPr="00D47E57">
        <w:rPr>
          <w:rFonts w:ascii="Verdana" w:eastAsia="Times New Roman" w:hAnsi="Verdana"/>
          <w:i/>
          <w:sz w:val="24"/>
          <w:szCs w:val="24"/>
          <w:lang w:val="en-GB"/>
        </w:rPr>
        <w:t>tawattur.</w:t>
      </w:r>
    </w:p>
    <w:p w:rsidR="00FB4C7D" w:rsidRPr="00D47E57" w:rsidRDefault="00FB4C7D" w:rsidP="002967F9">
      <w:pPr>
        <w:spacing w:after="0" w:line="240" w:lineRule="auto"/>
        <w:jc w:val="both"/>
        <w:rPr>
          <w:rFonts w:ascii="Verdana" w:eastAsia="Times New Roman" w:hAnsi="Verdana"/>
          <w:sz w:val="24"/>
          <w:szCs w:val="24"/>
          <w:lang w:val="en-GB"/>
        </w:rPr>
      </w:pPr>
    </w:p>
    <w:p w:rsidR="00665725"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Phoon sanka</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a manga osayan </w:t>
      </w:r>
      <w:proofErr w:type="gramStart"/>
      <w:r w:rsidRPr="00D47E57">
        <w:rPr>
          <w:rFonts w:ascii="Verdana" w:eastAsia="Times New Roman" w:hAnsi="Verdana"/>
          <w:sz w:val="24"/>
          <w:szCs w:val="24"/>
          <w:lang w:val="en-GB"/>
        </w:rPr>
        <w:t>na</w:t>
      </w:r>
      <w:proofErr w:type="gramEnd"/>
      <w:r w:rsidRPr="00D47E57">
        <w:rPr>
          <w:rFonts w:ascii="Verdana" w:eastAsia="Times New Roman" w:hAnsi="Verdana"/>
          <w:sz w:val="24"/>
          <w:szCs w:val="24"/>
          <w:lang w:val="en-GB"/>
        </w:rPr>
        <w:t xml:space="preserve"> 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on tano a: </w:t>
      </w:r>
    </w:p>
    <w:p w:rsidR="00665725" w:rsidRPr="00D47E57" w:rsidRDefault="00665725"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i/>
          <w:iCs/>
          <w:sz w:val="24"/>
          <w:szCs w:val="24"/>
          <w:rtl/>
          <w:lang w:val="en-GB"/>
        </w:rPr>
      </w:pPr>
      <w:r w:rsidRPr="00D47E57">
        <w:rPr>
          <w:rFonts w:ascii="Verdana" w:eastAsia="Times New Roman" w:hAnsi="Verdana"/>
          <w:i/>
          <w:iCs/>
          <w:sz w:val="24"/>
          <w:szCs w:val="24"/>
          <w:lang w:val="en-GB"/>
        </w:rPr>
        <w:t>Skaniyan so katharo</w:t>
      </w:r>
      <w:r w:rsidR="00665725"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 xml:space="preserve"> o Allāh a initoron ko kaposposan o manga Nabi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i/>
          <w:iCs/>
          <w:sz w:val="24"/>
          <w:szCs w:val="24"/>
          <w:lang w:val="en-GB"/>
        </w:rPr>
        <w:t xml:space="preserve"> a minggolalan sa lapi</w:t>
      </w:r>
      <w:r w:rsidR="00665725" w:rsidRPr="00D47E57">
        <w:rPr>
          <w:rFonts w:ascii="Verdana" w:eastAsia="Times New Roman" w:hAnsi="Verdana"/>
          <w:i/>
          <w:iCs/>
          <w:sz w:val="24"/>
          <w:szCs w:val="24"/>
          <w:lang w:val="en-GB"/>
        </w:rPr>
        <w:t>y</w:t>
      </w:r>
      <w:r w:rsidRPr="00D47E57">
        <w:rPr>
          <w:rFonts w:ascii="Verdana" w:eastAsia="Times New Roman" w:hAnsi="Verdana"/>
          <w:i/>
          <w:iCs/>
          <w:sz w:val="24"/>
          <w:szCs w:val="24"/>
          <w:lang w:val="en-GB"/>
        </w:rPr>
        <w:t>at a Arab a simba so kabati</w:t>
      </w:r>
      <w:r w:rsidR="00665725" w:rsidRPr="00D47E57">
        <w:rPr>
          <w:rFonts w:ascii="Verdana" w:eastAsia="Times New Roman" w:hAnsi="Verdana"/>
          <w:i/>
          <w:iCs/>
          <w:sz w:val="24"/>
          <w:szCs w:val="24"/>
          <w:lang w:val="en-GB"/>
        </w:rPr>
        <w:t>y</w:t>
      </w:r>
      <w:r w:rsidRPr="00D47E57">
        <w:rPr>
          <w:rFonts w:ascii="Verdana" w:eastAsia="Times New Roman" w:hAnsi="Verdana"/>
          <w:i/>
          <w:iCs/>
          <w:sz w:val="24"/>
          <w:szCs w:val="24"/>
          <w:lang w:val="en-GB"/>
        </w:rPr>
        <w:t xml:space="preserve">aa on a misosorat ko manga </w:t>
      </w:r>
      <w:r w:rsidRPr="00D47E57">
        <w:rPr>
          <w:rFonts w:ascii="Verdana" w:eastAsia="Times New Roman" w:hAnsi="Verdana"/>
          <w:i/>
          <w:iCs/>
          <w:sz w:val="24"/>
          <w:szCs w:val="24"/>
          <w:lang w:val="en-GB"/>
        </w:rPr>
        <w:lastRenderedPageBreak/>
        <w:t>pandangan a minitogalin rkitano sa katogalin a pianothol o madakl a miamanothol a di tharimaan a akal o ba siran pamrak (</w:t>
      </w:r>
      <w:proofErr w:type="gramStart"/>
      <w:r w:rsidRPr="00D47E57">
        <w:rPr>
          <w:rFonts w:ascii="Verdana" w:eastAsia="Times New Roman" w:hAnsi="Verdana"/>
          <w:i/>
          <w:iCs/>
          <w:sz w:val="24"/>
          <w:szCs w:val="24"/>
          <w:lang w:val="en-GB"/>
        </w:rPr>
        <w:t>Tawatt</w:t>
      </w:r>
      <w:r w:rsidRPr="008E4AFF">
        <w:rPr>
          <w:rFonts w:ascii="Verdana" w:eastAsia="Times New Roman" w:hAnsi="Verdana"/>
          <w:sz w:val="24"/>
          <w:szCs w:val="24"/>
          <w:lang w:val="en-GB"/>
        </w:rPr>
        <w:t>ur</w:t>
      </w:r>
      <w:r w:rsidRPr="008E4AFF">
        <w:rPr>
          <w:rFonts w:ascii="Verdana" w:eastAsia="Times New Roman" w:hAnsi="Verdana"/>
          <w:b/>
          <w:bCs/>
          <w:sz w:val="24"/>
          <w:szCs w:val="24"/>
          <w:rtl/>
          <w:lang w:val="en-GB"/>
        </w:rPr>
        <w:t>توتر</w:t>
      </w:r>
      <w:r w:rsidRPr="00D47E57">
        <w:rPr>
          <w:rFonts w:ascii="Verdana" w:eastAsia="Times New Roman" w:hAnsi="Verdana"/>
          <w:i/>
          <w:iCs/>
          <w:sz w:val="24"/>
          <w:szCs w:val="24"/>
          <w:rtl/>
          <w:lang w:val="en-GB"/>
        </w:rPr>
        <w:t xml:space="preserve"> </w:t>
      </w:r>
      <w:r w:rsidRPr="00D47E57">
        <w:rPr>
          <w:rFonts w:ascii="Verdana" w:eastAsia="Times New Roman" w:hAnsi="Verdana"/>
          <w:i/>
          <w:iCs/>
          <w:sz w:val="24"/>
          <w:szCs w:val="24"/>
          <w:lang w:val="en-GB"/>
        </w:rPr>
        <w:t>)</w:t>
      </w:r>
      <w:proofErr w:type="gramEnd"/>
      <w:r w:rsidRPr="00D47E57">
        <w:rPr>
          <w:rFonts w:ascii="Verdana" w:eastAsia="Times New Roman" w:hAnsi="Verdana"/>
          <w:i/>
          <w:iCs/>
          <w:sz w:val="24"/>
          <w:szCs w:val="24"/>
          <w:lang w:val="en-GB"/>
        </w:rPr>
        <w:t>.</w:t>
      </w:r>
    </w:p>
    <w:p w:rsidR="00FB4C7D" w:rsidRPr="00092D5F" w:rsidRDefault="00FB4C7D" w:rsidP="002967F9">
      <w:pPr>
        <w:bidi/>
        <w:spacing w:after="0" w:line="240" w:lineRule="auto"/>
        <w:rPr>
          <w:rFonts w:ascii="Maiandra GD" w:hAnsi="Maiandra GD" w:cs="Traditional Arabic"/>
          <w:sz w:val="48"/>
          <w:szCs w:val="48"/>
          <w:rtl/>
        </w:rPr>
      </w:pPr>
      <w:r w:rsidRPr="00092D5F">
        <w:rPr>
          <w:rFonts w:ascii="Maiandra GD" w:hAnsi="Maiandra GD" w:cs="Traditional Arabic"/>
          <w:sz w:val="48"/>
          <w:szCs w:val="48"/>
          <w:rtl/>
        </w:rPr>
        <w:t>القُرْآنُ هُوَ كَلاَمُ اللّـهِ الْمُنَزَّلُ عَلَى مُحَمَّدٍ بِاللَّفْظِ الْعَرَبِيِّ الْمُتَعَبَّدُ بِتِلاَوَتِهِ الْمَكْتُوبُ عَلَى الْمَصَاحِفِ  الْمَنْقُولُ إِلَيْنَا نَقْلاً مُتَوَتِّرًا</w:t>
      </w:r>
      <w:r w:rsidR="00665725" w:rsidRPr="00092D5F">
        <w:rPr>
          <w:rFonts w:ascii="Maiandra GD" w:hAnsi="Maiandra GD" w:cs="Traditional Arabic"/>
          <w:sz w:val="48"/>
          <w:szCs w:val="48"/>
        </w:rPr>
        <w:t>.</w:t>
      </w:r>
    </w:p>
    <w:p w:rsidR="00665725" w:rsidRPr="00D47E57" w:rsidRDefault="00FB4C7D" w:rsidP="002967F9">
      <w:pPr>
        <w:spacing w:after="0" w:line="240" w:lineRule="auto"/>
        <w:jc w:val="both"/>
        <w:rPr>
          <w:rFonts w:ascii="Verdana" w:eastAsia="Times New Roman" w:hAnsi="Verdana"/>
          <w:i/>
          <w:sz w:val="24"/>
          <w:szCs w:val="24"/>
          <w:lang w:val="en-GB"/>
        </w:rPr>
      </w:pPr>
      <w:r w:rsidRPr="00D47E57">
        <w:rPr>
          <w:rFonts w:ascii="Verdana" w:eastAsia="Times New Roman" w:hAnsi="Verdana"/>
          <w:sz w:val="24"/>
          <w:szCs w:val="24"/>
          <w:lang w:val="en-GB"/>
        </w:rPr>
        <w:t>Sa miakaliyo ron so manga kitab a phoon sa langit a salakaw a miangaoona, ka kagi</w:t>
      </w:r>
      <w:r w:rsidR="00665725"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 da toronn ko Mohammad a kaposan o manga </w:t>
      </w:r>
      <w:r w:rsidR="00665725" w:rsidRPr="00D47E57">
        <w:rPr>
          <w:rFonts w:ascii="Verdana" w:eastAsia="Times New Roman" w:hAnsi="Verdana"/>
          <w:sz w:val="24"/>
          <w:szCs w:val="24"/>
          <w:lang w:val="en-GB"/>
        </w:rPr>
        <w:t>s</w:t>
      </w:r>
      <w:r w:rsidRPr="00D47E57">
        <w:rPr>
          <w:rFonts w:ascii="Verdana" w:eastAsia="Times New Roman" w:hAnsi="Verdana"/>
          <w:sz w:val="24"/>
          <w:szCs w:val="24"/>
          <w:lang w:val="en-GB"/>
        </w:rPr>
        <w:t>ogo, 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kna</w:t>
      </w:r>
      <w:r w:rsidR="0066572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o ba basa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sabap ko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w:t>
      </w:r>
      <w:r w:rsidRPr="00D47E57">
        <w:rPr>
          <w:rFonts w:ascii="Verdana" w:eastAsia="Times New Roman" w:hAnsi="Verdana"/>
          <w:iCs/>
          <w:sz w:val="24"/>
          <w:szCs w:val="24"/>
          <w:lang w:val="en-GB"/>
        </w:rPr>
        <w:t>:</w:t>
      </w:r>
      <w:r w:rsidRPr="00D47E57">
        <w:rPr>
          <w:rFonts w:ascii="Verdana" w:eastAsia="Times New Roman" w:hAnsi="Verdana"/>
          <w:i/>
          <w:sz w:val="24"/>
          <w:szCs w:val="24"/>
          <w:lang w:val="en-GB"/>
        </w:rPr>
        <w:t xml:space="preserve"> </w:t>
      </w:r>
    </w:p>
    <w:p w:rsidR="00665725" w:rsidRPr="00D47E57" w:rsidRDefault="00665725" w:rsidP="002967F9">
      <w:pPr>
        <w:spacing w:after="0" w:line="240" w:lineRule="auto"/>
        <w:jc w:val="both"/>
        <w:rPr>
          <w:rFonts w:ascii="Verdana" w:eastAsia="Times New Roman" w:hAnsi="Verdana"/>
          <w:i/>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i/>
          <w:sz w:val="24"/>
          <w:szCs w:val="24"/>
          <w:lang w:val="en-GB"/>
        </w:rPr>
        <w:t>Go da</w:t>
      </w:r>
      <w:r w:rsidR="00665725" w:rsidRPr="00D47E57">
        <w:rPr>
          <w:rFonts w:ascii="Verdana" w:eastAsia="Times New Roman" w:hAnsi="Verdana"/>
          <w:i/>
          <w:sz w:val="24"/>
          <w:szCs w:val="24"/>
          <w:lang w:val="en-GB"/>
        </w:rPr>
        <w:t xml:space="preserve">’ </w:t>
      </w:r>
      <w:r w:rsidRPr="00D47E57">
        <w:rPr>
          <w:rFonts w:ascii="Verdana" w:eastAsia="Times New Roman" w:hAnsi="Verdana"/>
          <w:i/>
          <w:sz w:val="24"/>
          <w:szCs w:val="24"/>
          <w:lang w:val="en-GB"/>
        </w:rPr>
        <w:t>a siogo</w:t>
      </w:r>
      <w:r w:rsidR="0066572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ami a </w:t>
      </w:r>
      <w:proofErr w:type="gramStart"/>
      <w:r w:rsidRPr="00D47E57">
        <w:rPr>
          <w:rFonts w:ascii="Verdana" w:eastAsia="Times New Roman" w:hAnsi="Verdana"/>
          <w:i/>
          <w:sz w:val="24"/>
          <w:szCs w:val="24"/>
          <w:lang w:val="en-GB"/>
        </w:rPr>
        <w:t>pd</w:t>
      </w:r>
      <w:proofErr w:type="gramEnd"/>
      <w:r w:rsidRPr="00D47E57">
        <w:rPr>
          <w:rFonts w:ascii="Verdana" w:eastAsia="Times New Roman" w:hAnsi="Verdana"/>
          <w:i/>
          <w:sz w:val="24"/>
          <w:szCs w:val="24"/>
          <w:lang w:val="en-GB"/>
        </w:rPr>
        <w:t xml:space="preserve"> sa </w:t>
      </w:r>
      <w:r w:rsidR="00665725" w:rsidRPr="00D47E57">
        <w:rPr>
          <w:rFonts w:ascii="Verdana" w:eastAsia="Times New Roman" w:hAnsi="Verdana"/>
          <w:i/>
          <w:sz w:val="24"/>
          <w:szCs w:val="24"/>
          <w:lang w:val="en-GB"/>
        </w:rPr>
        <w:t>s</w:t>
      </w:r>
      <w:r w:rsidRPr="00D47E57">
        <w:rPr>
          <w:rFonts w:ascii="Verdana" w:eastAsia="Times New Roman" w:hAnsi="Verdana"/>
          <w:i/>
          <w:sz w:val="24"/>
          <w:szCs w:val="24"/>
          <w:lang w:val="en-GB"/>
        </w:rPr>
        <w:t>ogo</w:t>
      </w:r>
      <w:r w:rsidR="00E70C32"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inonta bo</w:t>
      </w:r>
      <w:r w:rsidR="0066572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a minggolalan ko basa o pagtaw niyan ka an kiran makarinayag (ko manga tanda</w:t>
      </w:r>
      <w:r w:rsidR="00E70C32"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o Allah)</w:t>
      </w:r>
      <w:r w:rsidRPr="00D47E57">
        <w:rPr>
          <w:rFonts w:ascii="Verdana" w:eastAsia="Times New Roman" w:hAnsi="Verdana"/>
          <w:sz w:val="24"/>
          <w:szCs w:val="24"/>
          <w:lang w:val="en-GB"/>
        </w:rPr>
        <w:t xml:space="preserve"> (Ibrahim 4). Go lagid </w:t>
      </w:r>
      <w:proofErr w:type="gramStart"/>
      <w:r w:rsidRPr="00D47E57">
        <w:rPr>
          <w:rFonts w:ascii="Verdana" w:eastAsia="Times New Roman" w:hAnsi="Verdana"/>
          <w:sz w:val="24"/>
          <w:szCs w:val="24"/>
          <w:lang w:val="en-GB"/>
        </w:rPr>
        <w:t>oto</w:t>
      </w:r>
      <w:proofErr w:type="gramEnd"/>
      <w:r w:rsidRPr="00D47E57">
        <w:rPr>
          <w:rFonts w:ascii="Verdana" w:eastAsia="Times New Roman" w:hAnsi="Verdana"/>
          <w:sz w:val="24"/>
          <w:szCs w:val="24"/>
          <w:lang w:val="en-GB"/>
        </w:rPr>
        <w:t xml:space="preserve"> a da misorat ko manga pandangan a mattndo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w:t>
      </w:r>
    </w:p>
    <w:p w:rsidR="00FB4C7D" w:rsidRPr="00D47E57" w:rsidRDefault="00FB4C7D" w:rsidP="002967F9">
      <w:pPr>
        <w:spacing w:after="0" w:line="240" w:lineRule="auto"/>
        <w:jc w:val="both"/>
        <w:rPr>
          <w:rFonts w:ascii="Verdana" w:eastAsia="Times New Roman" w:hAnsi="Verdana"/>
          <w:sz w:val="24"/>
          <w:szCs w:val="24"/>
          <w:lang w:val="en-GB"/>
        </w:rPr>
      </w:pPr>
    </w:p>
    <w:p w:rsidR="00CC1396" w:rsidRPr="00D47E57" w:rsidRDefault="00FB4C7D" w:rsidP="002967F9">
      <w:pPr>
        <w:spacing w:after="0" w:line="240" w:lineRule="auto"/>
        <w:jc w:val="both"/>
        <w:rPr>
          <w:rFonts w:ascii="Verdana" w:eastAsia="Times New Roman" w:hAnsi="Verdana"/>
          <w:i/>
          <w:sz w:val="24"/>
          <w:szCs w:val="24"/>
          <w:lang w:val="en-GB"/>
        </w:rPr>
      </w:pPr>
      <w:r w:rsidRPr="00D47E57">
        <w:rPr>
          <w:rFonts w:ascii="Verdana" w:eastAsia="Times New Roman" w:hAnsi="Verdana"/>
          <w:sz w:val="24"/>
          <w:szCs w:val="24"/>
          <w:lang w:val="en-GB"/>
        </w:rPr>
        <w:t>Go miakaliyo ron so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da mitoron a so sii bo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 ginawa niyan, odi</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initmo niyan ko manga </w:t>
      </w:r>
      <w:r w:rsidRPr="00D47E57">
        <w:rPr>
          <w:rFonts w:ascii="Verdana" w:eastAsia="Times New Roman" w:hAnsi="Verdana"/>
          <w:i/>
          <w:sz w:val="24"/>
          <w:szCs w:val="24"/>
          <w:lang w:val="en-GB"/>
        </w:rPr>
        <w:t>malaikat</w:t>
      </w:r>
      <w:r w:rsidRPr="00D47E57">
        <w:rPr>
          <w:rFonts w:ascii="Verdana" w:eastAsia="Times New Roman" w:hAnsi="Verdana"/>
          <w:sz w:val="24"/>
          <w:szCs w:val="24"/>
          <w:lang w:val="en-GB"/>
        </w:rPr>
        <w:t xml:space="preserve"> iyan sa kna</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ba pantag sa ithoron sii sa doniya, ka so manga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na aya madakl on na so da on mitoron, sabap ko katharo</w:t>
      </w:r>
      <w:r w:rsidR="0066572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w:t>
      </w:r>
      <w:r w:rsidR="00665725" w:rsidRPr="00D47E57">
        <w:rPr>
          <w:rFonts w:ascii="Verdana" w:eastAsia="Times New Roman" w:hAnsi="Verdana"/>
          <w:sz w:val="24"/>
          <w:szCs w:val="24"/>
          <w:lang w:val="en-GB"/>
        </w:rPr>
        <w:t xml:space="preserve"> a:</w:t>
      </w:r>
      <w:r w:rsidRPr="00D47E57">
        <w:rPr>
          <w:rFonts w:ascii="Verdana" w:eastAsia="Times New Roman" w:hAnsi="Verdana"/>
          <w:sz w:val="24"/>
          <w:szCs w:val="24"/>
          <w:lang w:val="en-GB"/>
        </w:rPr>
        <w:t xml:space="preserve"> </w:t>
      </w:r>
      <w:r w:rsidRPr="00D47E57">
        <w:rPr>
          <w:rFonts w:ascii="Verdana" w:eastAsia="Times New Roman" w:hAnsi="Verdana"/>
          <w:i/>
          <w:sz w:val="24"/>
          <w:szCs w:val="24"/>
          <w:lang w:val="en-GB"/>
        </w:rPr>
        <w:t>Tharo</w:t>
      </w:r>
      <w:r w:rsidR="0066572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anka </w:t>
      </w:r>
      <w:r w:rsidR="009E175F" w:rsidRPr="00D47E57">
        <w:rPr>
          <w:rFonts w:ascii="Verdana" w:eastAsia="Times New Roman" w:hAnsi="Verdana"/>
          <w:i/>
          <w:sz w:val="24"/>
          <w:szCs w:val="24"/>
          <w:lang w:val="en-GB"/>
        </w:rPr>
        <w:t>(hay Mohammad) a</w:t>
      </w:r>
      <w:r w:rsidRPr="00D47E57">
        <w:rPr>
          <w:rFonts w:ascii="Verdana" w:eastAsia="Times New Roman" w:hAnsi="Verdana"/>
          <w:i/>
          <w:sz w:val="24"/>
          <w:szCs w:val="24"/>
          <w:lang w:val="en-GB"/>
        </w:rPr>
        <w:t xml:space="preserve"> </w:t>
      </w:r>
      <w:r w:rsidR="009E175F" w:rsidRPr="00D47E57">
        <w:rPr>
          <w:rFonts w:ascii="Verdana" w:eastAsia="Times New Roman" w:hAnsi="Verdana"/>
          <w:i/>
          <w:sz w:val="24"/>
          <w:szCs w:val="24"/>
          <w:lang w:val="en-GB"/>
        </w:rPr>
        <w:t>o</w:t>
      </w:r>
      <w:r w:rsidRPr="00D47E57">
        <w:rPr>
          <w:rFonts w:ascii="Verdana" w:eastAsia="Times New Roman" w:hAnsi="Verdana"/>
          <w:i/>
          <w:sz w:val="24"/>
          <w:szCs w:val="24"/>
          <w:lang w:val="en-GB"/>
        </w:rPr>
        <w:t>pama ka mabaloy so kalodan a dawat ko (khisoratn) ko manga katharo</w:t>
      </w:r>
      <w:r w:rsidR="00CC1396" w:rsidRPr="00D47E57">
        <w:rPr>
          <w:rFonts w:ascii="Verdana" w:eastAsia="Times New Roman" w:hAnsi="Verdana"/>
          <w:i/>
          <w:sz w:val="24"/>
          <w:szCs w:val="24"/>
          <w:lang w:val="en-GB"/>
        </w:rPr>
        <w:t>’ o Kadnan akn na diso</w:t>
      </w:r>
      <w:r w:rsidRPr="00D47E57">
        <w:rPr>
          <w:rFonts w:ascii="Verdana" w:eastAsia="Times New Roman" w:hAnsi="Verdana"/>
          <w:i/>
          <w:sz w:val="24"/>
          <w:szCs w:val="24"/>
          <w:lang w:val="en-GB"/>
        </w:rPr>
        <w:t>mala a malngan so kalodan ko da pn kalngan o manga katharo</w:t>
      </w:r>
      <w:r w:rsidR="00CC1396"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o Kadnan akn api</w:t>
      </w:r>
      <w:r w:rsidR="00CC1396" w:rsidRPr="00D47E57">
        <w:rPr>
          <w:rFonts w:ascii="Verdana" w:eastAsia="Times New Roman" w:hAnsi="Verdana"/>
          <w:i/>
          <w:sz w:val="24"/>
          <w:szCs w:val="24"/>
          <w:lang w:val="en-GB"/>
        </w:rPr>
        <w:t>y</w:t>
      </w:r>
      <w:r w:rsidRPr="00D47E57">
        <w:rPr>
          <w:rFonts w:ascii="Verdana" w:eastAsia="Times New Roman" w:hAnsi="Verdana"/>
          <w:i/>
          <w:sz w:val="24"/>
          <w:szCs w:val="24"/>
          <w:lang w:val="en-GB"/>
        </w:rPr>
        <w:t xml:space="preserve">a pn mioma tano so datar iyan a </w:t>
      </w:r>
      <w:r w:rsidR="009E175F" w:rsidRPr="00D47E57">
        <w:rPr>
          <w:rFonts w:ascii="Verdana" w:eastAsia="Times New Roman" w:hAnsi="Verdana"/>
          <w:i/>
          <w:sz w:val="24"/>
          <w:szCs w:val="24"/>
          <w:lang w:val="en-GB"/>
        </w:rPr>
        <w:t xml:space="preserve">(ragat) a </w:t>
      </w:r>
      <w:r w:rsidRPr="00D47E57">
        <w:rPr>
          <w:rFonts w:ascii="Verdana" w:eastAsia="Times New Roman" w:hAnsi="Verdana"/>
          <w:i/>
          <w:sz w:val="24"/>
          <w:szCs w:val="24"/>
          <w:lang w:val="en-GB"/>
        </w:rPr>
        <w:t>oman</w:t>
      </w:r>
      <w:r w:rsidRPr="00D47E57">
        <w:rPr>
          <w:rFonts w:ascii="Verdana" w:eastAsia="Times New Roman" w:hAnsi="Verdana"/>
          <w:sz w:val="24"/>
          <w:szCs w:val="24"/>
          <w:lang w:val="en-GB"/>
        </w:rPr>
        <w:t xml:space="preserve"> (al Kahf 109). </w:t>
      </w:r>
    </w:p>
    <w:p w:rsidR="00CC1396" w:rsidRPr="00D47E57" w:rsidRDefault="00CC1396" w:rsidP="002967F9">
      <w:pPr>
        <w:spacing w:after="0" w:line="240" w:lineRule="auto"/>
        <w:jc w:val="both"/>
        <w:rPr>
          <w:rFonts w:ascii="Verdana" w:eastAsia="Times New Roman" w:hAnsi="Verdana"/>
          <w:sz w:val="24"/>
          <w:szCs w:val="24"/>
          <w:lang w:val="en-GB"/>
        </w:rPr>
      </w:pPr>
    </w:p>
    <w:p w:rsidR="00893398"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so katharo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w:t>
      </w:r>
      <w:r w:rsidRPr="00D47E57">
        <w:rPr>
          <w:rFonts w:ascii="Verdana" w:eastAsia="Times New Roman" w:hAnsi="Verdana"/>
          <w:i/>
          <w:sz w:val="24"/>
          <w:szCs w:val="24"/>
          <w:lang w:val="en-GB"/>
        </w:rPr>
        <w:t xml:space="preserve">Opama ka so madadalm ko </w:t>
      </w:r>
      <w:r w:rsidR="00CC1396" w:rsidRPr="00D47E57">
        <w:rPr>
          <w:rFonts w:ascii="Verdana" w:eastAsia="Times New Roman" w:hAnsi="Verdana"/>
          <w:i/>
          <w:sz w:val="24"/>
          <w:szCs w:val="24"/>
          <w:lang w:val="en-GB"/>
        </w:rPr>
        <w:t>d</w:t>
      </w:r>
      <w:r w:rsidRPr="00D47E57">
        <w:rPr>
          <w:rFonts w:ascii="Verdana" w:eastAsia="Times New Roman" w:hAnsi="Verdana"/>
          <w:i/>
          <w:sz w:val="24"/>
          <w:szCs w:val="24"/>
          <w:lang w:val="en-GB"/>
        </w:rPr>
        <w:t>oniya a pd sa kayo na (mabaloy a) pansom na so kalodan na omanan sa pito a manga kalodan (n</w:t>
      </w:r>
      <w:r w:rsidR="00CC1396" w:rsidRPr="00D47E57">
        <w:rPr>
          <w:rFonts w:ascii="Verdana" w:eastAsia="Times New Roman" w:hAnsi="Verdana"/>
          <w:i/>
          <w:sz w:val="24"/>
          <w:szCs w:val="24"/>
          <w:lang w:val="en-GB"/>
        </w:rPr>
        <w:t>a balowin a dawat</w:t>
      </w:r>
      <w:r w:rsidR="009E175F" w:rsidRPr="00D47E57">
        <w:rPr>
          <w:rFonts w:ascii="Verdana" w:eastAsia="Times New Roman" w:hAnsi="Verdana"/>
          <w:i/>
          <w:sz w:val="24"/>
          <w:szCs w:val="24"/>
          <w:lang w:val="en-GB"/>
        </w:rPr>
        <w:t xml:space="preserve"> na isorat iran so katharo’ o Allah</w:t>
      </w:r>
      <w:r w:rsidR="00CC1396" w:rsidRPr="00D47E57">
        <w:rPr>
          <w:rFonts w:ascii="Verdana" w:eastAsia="Times New Roman" w:hAnsi="Verdana"/>
          <w:i/>
          <w:sz w:val="24"/>
          <w:szCs w:val="24"/>
          <w:lang w:val="en-GB"/>
        </w:rPr>
        <w:t>) na di dn mal</w:t>
      </w:r>
      <w:r w:rsidRPr="00D47E57">
        <w:rPr>
          <w:rFonts w:ascii="Verdana" w:eastAsia="Times New Roman" w:hAnsi="Verdana"/>
          <w:i/>
          <w:sz w:val="24"/>
          <w:szCs w:val="24"/>
          <w:lang w:val="en-GB"/>
        </w:rPr>
        <w:t>ngan so manga katharo</w:t>
      </w:r>
      <w:r w:rsidR="00CC1396"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o Allah (ko kisoratn on) mataan a so Allah na Mabagr a </w:t>
      </w:r>
      <w:r w:rsidR="00CC1396" w:rsidRPr="00D47E57">
        <w:rPr>
          <w:rFonts w:ascii="Verdana" w:eastAsia="Times New Roman" w:hAnsi="Verdana"/>
          <w:i/>
          <w:sz w:val="24"/>
          <w:szCs w:val="24"/>
          <w:lang w:val="en-GB"/>
        </w:rPr>
        <w:t xml:space="preserve">lbi lawn a </w:t>
      </w:r>
      <w:r w:rsidRPr="00D47E57">
        <w:rPr>
          <w:rFonts w:ascii="Verdana" w:eastAsia="Times New Roman" w:hAnsi="Verdana"/>
          <w:i/>
          <w:sz w:val="24"/>
          <w:szCs w:val="24"/>
          <w:lang w:val="en-GB"/>
        </w:rPr>
        <w:t>Maongangn</w:t>
      </w:r>
      <w:r w:rsidR="009E175F" w:rsidRPr="00D47E57">
        <w:rPr>
          <w:rFonts w:ascii="Verdana" w:eastAsia="Times New Roman" w:hAnsi="Verdana"/>
          <w:i/>
          <w:sz w:val="24"/>
          <w:szCs w:val="24"/>
          <w:lang w:val="en-GB"/>
        </w:rPr>
        <w:t>.</w:t>
      </w:r>
      <w:r w:rsidRPr="00D47E57">
        <w:rPr>
          <w:rFonts w:ascii="Verdana" w:eastAsia="Times New Roman" w:hAnsi="Verdana"/>
          <w:sz w:val="24"/>
          <w:szCs w:val="24"/>
          <w:lang w:val="en-GB"/>
        </w:rPr>
        <w:t xml:space="preserve"> (Luqman </w:t>
      </w:r>
      <w:proofErr w:type="gramStart"/>
      <w:r w:rsidRPr="00D47E57">
        <w:rPr>
          <w:rFonts w:ascii="Verdana" w:eastAsia="Times New Roman" w:hAnsi="Verdana"/>
          <w:sz w:val="24"/>
          <w:szCs w:val="24"/>
          <w:lang w:val="en-GB"/>
        </w:rPr>
        <w:t>27 )</w:t>
      </w:r>
      <w:proofErr w:type="gramEnd"/>
      <w:r w:rsidRPr="00D47E57">
        <w:rPr>
          <w:rFonts w:ascii="Verdana" w:eastAsia="Times New Roman" w:hAnsi="Verdana"/>
          <w:sz w:val="24"/>
          <w:szCs w:val="24"/>
          <w:lang w:val="en-GB"/>
        </w:rPr>
        <w:t>.</w:t>
      </w:r>
    </w:p>
    <w:p w:rsidR="00893398" w:rsidRPr="00D47E57" w:rsidRDefault="00893398"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Datar </w:t>
      </w:r>
      <w:proofErr w:type="gramStart"/>
      <w:r w:rsidRPr="00D47E57">
        <w:rPr>
          <w:rFonts w:ascii="Verdana" w:eastAsia="Times New Roman" w:hAnsi="Verdana"/>
          <w:sz w:val="24"/>
          <w:szCs w:val="24"/>
          <w:lang w:val="en-GB"/>
        </w:rPr>
        <w:t>oto</w:t>
      </w:r>
      <w:proofErr w:type="gramEnd"/>
      <w:r w:rsidRPr="00D47E57">
        <w:rPr>
          <w:rFonts w:ascii="Verdana" w:eastAsia="Times New Roman" w:hAnsi="Verdana"/>
          <w:sz w:val="24"/>
          <w:szCs w:val="24"/>
          <w:lang w:val="en-GB"/>
        </w:rPr>
        <w:t xml:space="preserve"> a miakaliyo ron so manga Hadith a so minitogalin a miakapoon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mlagid o </w:t>
      </w:r>
      <w:r w:rsidR="009E175F" w:rsidRPr="00D47E57">
        <w:rPr>
          <w:rFonts w:ascii="Verdana" w:eastAsia="Times New Roman" w:hAnsi="Verdana"/>
          <w:sz w:val="24"/>
          <w:szCs w:val="24"/>
          <w:lang w:val="en-GB"/>
        </w:rPr>
        <w:t>katharo’ iyan (Hadith</w:t>
      </w:r>
      <w:r w:rsidRPr="00D47E57">
        <w:rPr>
          <w:rFonts w:ascii="Verdana" w:eastAsia="Times New Roman" w:hAnsi="Verdana"/>
          <w:sz w:val="24"/>
          <w:szCs w:val="24"/>
          <w:lang w:val="en-GB"/>
        </w:rPr>
        <w:t xml:space="preserve"> Nabawi</w:t>
      </w:r>
      <w:r w:rsidR="009E175F"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antaa ka </w:t>
      </w:r>
      <w:r w:rsidR="009E175F" w:rsidRPr="00D47E57">
        <w:rPr>
          <w:rFonts w:ascii="Verdana" w:eastAsia="Times New Roman" w:hAnsi="Verdana"/>
          <w:sz w:val="24"/>
          <w:szCs w:val="24"/>
          <w:lang w:val="en-GB"/>
        </w:rPr>
        <w:t>katharo’ iyan a manonompang ko Allah (Haidth</w:t>
      </w:r>
      <w:r w:rsidRPr="00D47E57">
        <w:rPr>
          <w:rFonts w:ascii="Verdana" w:eastAsia="Times New Roman" w:hAnsi="Verdana"/>
          <w:sz w:val="24"/>
          <w:szCs w:val="24"/>
          <w:lang w:val="en-GB"/>
        </w:rPr>
        <w:t xml:space="preserve"> Qudsi</w:t>
      </w:r>
      <w:r w:rsidR="009E175F" w:rsidRPr="00D47E57">
        <w:rPr>
          <w:rFonts w:ascii="Verdana" w:eastAsia="Times New Roman" w:hAnsi="Verdana"/>
          <w:sz w:val="24"/>
          <w:szCs w:val="24"/>
          <w:lang w:val="en-GB"/>
        </w:rPr>
        <w:t>)</w:t>
      </w:r>
      <w:r w:rsidRPr="00D47E57">
        <w:rPr>
          <w:rFonts w:ascii="Verdana" w:eastAsia="Times New Roman" w:hAnsi="Verdana"/>
          <w:sz w:val="24"/>
          <w:szCs w:val="24"/>
          <w:lang w:val="en-GB"/>
        </w:rPr>
        <w:t>. Ka kagi</w:t>
      </w:r>
      <w:r w:rsidR="009E175F" w:rsidRPr="00D47E57">
        <w:rPr>
          <w:rFonts w:ascii="Verdana" w:eastAsia="Times New Roman" w:hAnsi="Verdana"/>
          <w:sz w:val="24"/>
          <w:szCs w:val="24"/>
          <w:lang w:val="en-GB"/>
        </w:rPr>
        <w:t>y</w:t>
      </w:r>
      <w:r w:rsidRPr="00D47E57">
        <w:rPr>
          <w:rFonts w:ascii="Verdana" w:eastAsia="Times New Roman" w:hAnsi="Verdana"/>
          <w:sz w:val="24"/>
          <w:szCs w:val="24"/>
          <w:lang w:val="en-GB"/>
        </w:rPr>
        <w:t>a so Hadith o Nabi na da toronn sa basa a Arab, ogaid na tomioron so maana niyan sa minggolalan sa insarat o malaikat odi</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Ilaham o Allāh sa iniboniyag skaniyan o Rasūl sa minggolalan ko manga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a phoon on,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da soratn ko </w:t>
      </w:r>
      <w:r w:rsidR="00CC1396" w:rsidRPr="00D47E57">
        <w:rPr>
          <w:rFonts w:ascii="Verdana" w:eastAsia="Times New Roman" w:hAnsi="Verdana"/>
          <w:sz w:val="24"/>
          <w:szCs w:val="24"/>
          <w:lang w:val="en-GB"/>
        </w:rPr>
        <w:t>m</w:t>
      </w:r>
      <w:r w:rsidRPr="00D47E57">
        <w:rPr>
          <w:rFonts w:ascii="Verdana" w:eastAsia="Times New Roman" w:hAnsi="Verdana"/>
          <w:sz w:val="24"/>
          <w:szCs w:val="24"/>
          <w:lang w:val="en-GB"/>
        </w:rPr>
        <w:t>us</w:t>
      </w:r>
      <w:r w:rsidR="009E175F" w:rsidRPr="00D47E57">
        <w:rPr>
          <w:rFonts w:ascii="Verdana" w:eastAsia="Times New Roman" w:hAnsi="Verdana"/>
          <w:sz w:val="24"/>
          <w:szCs w:val="24"/>
          <w:lang w:val="en-GB"/>
        </w:rPr>
        <w:t>’</w:t>
      </w:r>
      <w:r w:rsidRPr="00D47E57">
        <w:rPr>
          <w:rFonts w:ascii="Verdana" w:eastAsia="Times New Roman" w:hAnsi="Verdana"/>
          <w:sz w:val="24"/>
          <w:szCs w:val="24"/>
          <w:lang w:val="en-GB"/>
        </w:rPr>
        <w:t>haf (Pandagangan a datar o Qur’an).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So pman so Hadith Qudsi </w:t>
      </w:r>
      <w:r w:rsidRPr="008E4AFF">
        <w:rPr>
          <w:rFonts w:ascii="Verdana" w:eastAsia="Times New Roman" w:hAnsi="Verdana"/>
          <w:b/>
          <w:bCs/>
          <w:sz w:val="24"/>
          <w:szCs w:val="24"/>
          <w:rtl/>
          <w:lang w:val="en-GB"/>
        </w:rPr>
        <w:t xml:space="preserve"> حديث قدسـي </w:t>
      </w:r>
      <w:r w:rsidRPr="00D47E57">
        <w:rPr>
          <w:rFonts w:ascii="Verdana" w:eastAsia="Times New Roman" w:hAnsi="Verdana"/>
          <w:sz w:val="24"/>
          <w:szCs w:val="24"/>
          <w:lang w:val="en-GB"/>
        </w:rPr>
        <w:t xml:space="preserve">a skaniyan so kapphanothola o Rasūl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ko makapantag ko Kadnan iyan sii sankoto so manga Hadith a pianothol skaniyan a miakapoon ko Jibril,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Hadith a da masanday ko Jibril, sa 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pn miatharo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tomioron so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iyan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maana niyan, ogaid na makaliliyo dn ko pmbthowan sa Qur’an, ka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da misorat ko Mushaf</w:t>
      </w:r>
      <w:r w:rsidRPr="008E4AFF">
        <w:rPr>
          <w:rFonts w:ascii="Verdana" w:eastAsia="Times New Roman" w:hAnsi="Verdana"/>
          <w:b/>
          <w:bCs/>
          <w:sz w:val="24"/>
          <w:szCs w:val="24"/>
          <w:rtl/>
          <w:lang w:val="en-GB"/>
        </w:rPr>
        <w:t>مصحــف</w:t>
      </w:r>
      <w:r w:rsidRPr="00D47E57">
        <w:rPr>
          <w:rFonts w:ascii="Verdana" w:eastAsia="Times New Roman" w:hAnsi="Verdana"/>
          <w:sz w:val="24"/>
          <w:szCs w:val="24"/>
          <w:rtl/>
          <w:lang w:val="en-GB"/>
        </w:rPr>
        <w:t xml:space="preserve"> </w:t>
      </w:r>
      <w:r w:rsidRPr="00D47E57">
        <w:rPr>
          <w:rFonts w:ascii="Verdana" w:eastAsia="Times New Roman" w:hAnsi="Verdana"/>
          <w:sz w:val="24"/>
          <w:szCs w:val="24"/>
          <w:lang w:val="en-GB"/>
        </w:rPr>
        <w:t xml:space="preserve"> (Pandangan o Qur’an)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da rkitano mitogalin sa minggolalan sa Tawattur</w:t>
      </w:r>
      <w:r w:rsidRPr="008E4AFF">
        <w:rPr>
          <w:rFonts w:ascii="Verdana" w:eastAsia="Times New Roman" w:hAnsi="Verdana"/>
          <w:b/>
          <w:bCs/>
          <w:sz w:val="24"/>
          <w:szCs w:val="24"/>
          <w:rtl/>
          <w:lang w:val="en-GB"/>
        </w:rPr>
        <w:t xml:space="preserve"> توتـــر </w:t>
      </w:r>
      <w:r w:rsidRPr="00D47E57">
        <w:rPr>
          <w:rFonts w:ascii="Verdana" w:eastAsia="Times New Roman" w:hAnsi="Verdana"/>
          <w:sz w:val="24"/>
          <w:szCs w:val="24"/>
          <w:lang w:val="en-GB"/>
        </w:rPr>
        <w:t xml:space="preserve">, ogaid na minggolalan sa Aahad (Sakataw </w:t>
      </w:r>
      <w:r w:rsidR="009E175F" w:rsidRPr="00D47E57">
        <w:rPr>
          <w:rFonts w:ascii="Verdana" w:eastAsia="Times New Roman" w:hAnsi="Verdana"/>
          <w:sz w:val="24"/>
          <w:szCs w:val="24"/>
          <w:lang w:val="en-GB"/>
        </w:rPr>
        <w:t>odi’ na</w:t>
      </w:r>
      <w:r w:rsidRPr="00D47E57">
        <w:rPr>
          <w:rFonts w:ascii="Verdana" w:eastAsia="Times New Roman" w:hAnsi="Verdana"/>
          <w:sz w:val="24"/>
          <w:szCs w:val="24"/>
          <w:lang w:val="en-GB"/>
        </w:rPr>
        <w:t xml:space="preserve"> mayto a mianothol on)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da toronn sa ba simba so kabatiyaa on.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Amay ka so Qur’an na initoron sa minggolalan sa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at 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na so manga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iyan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maana niyan na initoron a phoon ko Allāh, ka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so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at na di khablag ko maana niyan, na so Rasūl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na da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galbk iyan on a rowar sa katharimaa niyan on ko kaphoon iyan ko Jibril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kizampa</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in iyan on ko manga taw,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kaprinayaga niyan ko maana niyan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antap iyan.</w:t>
      </w: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lastRenderedPageBreak/>
        <w:t>Sii sankanan na di khabaloy so maana bo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ba Qur’an amay ka ilapi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sa Basa Arab sa nggolalan sa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a kna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o ba so asal 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iyan ko kinitoronn on, odi na nggolalan sa basa a salakaw a kna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ba Arab,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so paganay a soson na aya kabthowa on na Tafsir, na so tafsir o Qur’an  na kna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o ba so Qur’an, so ika dowa soson na aya kabthowa on na </w:t>
      </w:r>
      <w:r w:rsidR="00CC1396" w:rsidRPr="00D47E57">
        <w:rPr>
          <w:rFonts w:ascii="Verdana" w:eastAsia="Times New Roman" w:hAnsi="Verdana"/>
          <w:sz w:val="24"/>
          <w:szCs w:val="24"/>
          <w:lang w:val="en-GB"/>
        </w:rPr>
        <w:t>D</w:t>
      </w:r>
      <w:r w:rsidRPr="00D47E57">
        <w:rPr>
          <w:rFonts w:ascii="Verdana" w:eastAsia="Times New Roman" w:hAnsi="Verdana"/>
          <w:sz w:val="24"/>
          <w:szCs w:val="24"/>
          <w:lang w:val="en-GB"/>
        </w:rPr>
        <w:t>iorobasa (Tarjumah ), a skaniyan so kitogalinn ko katharo</w:t>
      </w:r>
      <w:r w:rsidR="00CC1396" w:rsidRPr="00D47E57">
        <w:rPr>
          <w:rFonts w:ascii="Verdana" w:eastAsia="Times New Roman" w:hAnsi="Verdana"/>
          <w:sz w:val="24"/>
          <w:szCs w:val="24"/>
          <w:lang w:val="en-GB"/>
        </w:rPr>
        <w:t>’</w:t>
      </w:r>
      <w:r w:rsidR="009E175F" w:rsidRPr="00D47E57">
        <w:rPr>
          <w:rFonts w:ascii="Verdana" w:eastAsia="Times New Roman" w:hAnsi="Verdana"/>
          <w:sz w:val="24"/>
          <w:szCs w:val="24"/>
          <w:lang w:val="en-GB"/>
        </w:rPr>
        <w:t xml:space="preserve"> phoon ko</w:t>
      </w:r>
      <w:r w:rsidRPr="00D47E57">
        <w:rPr>
          <w:rFonts w:ascii="Verdana" w:eastAsia="Times New Roman" w:hAnsi="Verdana"/>
          <w:sz w:val="24"/>
          <w:szCs w:val="24"/>
          <w:lang w:val="en-GB"/>
        </w:rPr>
        <w:t xml:space="preserve"> basa</w:t>
      </w:r>
      <w:r w:rsidR="009E175F" w:rsidRPr="00D47E57">
        <w:rPr>
          <w:rFonts w:ascii="Verdana" w:eastAsia="Times New Roman" w:hAnsi="Verdana"/>
          <w:sz w:val="24"/>
          <w:szCs w:val="24"/>
          <w:lang w:val="en-GB"/>
        </w:rPr>
        <w:t xml:space="preserve"> niyan a asal</w:t>
      </w:r>
      <w:r w:rsidRPr="00D47E57">
        <w:rPr>
          <w:rFonts w:ascii="Verdana" w:eastAsia="Times New Roman" w:hAnsi="Verdana"/>
          <w:sz w:val="24"/>
          <w:szCs w:val="24"/>
          <w:lang w:val="en-GB"/>
        </w:rPr>
        <w:t xml:space="preserve"> sii ko isa a basa a salakaw</w:t>
      </w:r>
      <w:r w:rsidR="00CC1396" w:rsidRPr="00D47E57">
        <w:rPr>
          <w:rFonts w:ascii="Verdana" w:eastAsia="Times New Roman" w:hAnsi="Verdana"/>
          <w:sz w:val="24"/>
          <w:szCs w:val="24"/>
          <w:lang w:val="en-GB"/>
        </w:rPr>
        <w:t xml:space="preserve"> ron</w:t>
      </w:r>
      <w:r w:rsidRPr="00D47E57">
        <w:rPr>
          <w:rFonts w:ascii="Verdana" w:eastAsia="Times New Roman" w:hAnsi="Verdana"/>
          <w:sz w:val="24"/>
          <w:szCs w:val="24"/>
          <w:lang w:val="en-GB"/>
        </w:rPr>
        <w:t>, na so diorobasa o Qur’an na kna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ba Qur’an. 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pn aya kiandiorobasa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w:t>
      </w:r>
      <w:proofErr w:type="gramStart"/>
      <w:r w:rsidRPr="00D47E57">
        <w:rPr>
          <w:rFonts w:ascii="Verdana" w:eastAsia="Times New Roman" w:hAnsi="Verdana"/>
          <w:sz w:val="24"/>
          <w:szCs w:val="24"/>
          <w:lang w:val="en-GB"/>
        </w:rPr>
        <w:t>ron</w:t>
      </w:r>
      <w:proofErr w:type="gramEnd"/>
      <w:r w:rsidRPr="00D47E57">
        <w:rPr>
          <w:rFonts w:ascii="Verdana" w:eastAsia="Times New Roman" w:hAnsi="Verdana"/>
          <w:sz w:val="24"/>
          <w:szCs w:val="24"/>
          <w:lang w:val="en-GB"/>
        </w:rPr>
        <w:t xml:space="preserve"> na aya dn a piamantag a maana na so pizatimanan o manga batang iyan,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sayanan so kiaator iyan. Odi na tafsirn iyan, sa ibtad iyan so maana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antap o Qur’an sa nggolalan sa sa</w:t>
      </w:r>
      <w:r w:rsidR="00CC1396" w:rsidRPr="00D47E57">
        <w:rPr>
          <w:rFonts w:ascii="Verdana" w:eastAsia="Times New Roman" w:hAnsi="Verdana"/>
          <w:sz w:val="24"/>
          <w:szCs w:val="24"/>
          <w:lang w:val="en-GB"/>
        </w:rPr>
        <w:t>lakaw a okit a phakatonay ko ma</w:t>
      </w:r>
      <w:r w:rsidRPr="00D47E57">
        <w:rPr>
          <w:rFonts w:ascii="Verdana" w:eastAsia="Times New Roman" w:hAnsi="Verdana"/>
          <w:sz w:val="24"/>
          <w:szCs w:val="24"/>
          <w:lang w:val="en-GB"/>
        </w:rPr>
        <w:t xml:space="preserve">ana a babantakn o Qur’an. So Tafsir na so kaosaya ko Qur’an sa nggolalan sa </w:t>
      </w:r>
      <w:r w:rsidR="00CC1396" w:rsidRPr="00D47E57">
        <w:rPr>
          <w:rFonts w:ascii="Verdana" w:eastAsia="Times New Roman" w:hAnsi="Verdana"/>
          <w:sz w:val="24"/>
          <w:szCs w:val="24"/>
          <w:lang w:val="en-GB"/>
        </w:rPr>
        <w:t>b</w:t>
      </w:r>
      <w:r w:rsidRPr="00D47E57">
        <w:rPr>
          <w:rFonts w:ascii="Verdana" w:eastAsia="Times New Roman" w:hAnsi="Verdana"/>
          <w:sz w:val="24"/>
          <w:szCs w:val="24"/>
          <w:lang w:val="en-GB"/>
        </w:rPr>
        <w:t xml:space="preserve">asa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na aya Diorobasa (Tarjumah</w:t>
      </w:r>
      <w:r w:rsidRPr="008E4AFF">
        <w:rPr>
          <w:rFonts w:ascii="Verdana" w:eastAsia="Times New Roman" w:hAnsi="Verdana"/>
          <w:b/>
          <w:bCs/>
          <w:sz w:val="24"/>
          <w:szCs w:val="24"/>
          <w:rtl/>
          <w:lang w:val="en-GB"/>
        </w:rPr>
        <w:t>ترجمة</w:t>
      </w:r>
      <w:r w:rsidRPr="00D47E57">
        <w:rPr>
          <w:rFonts w:ascii="Verdana" w:eastAsia="Times New Roman" w:hAnsi="Verdana"/>
          <w:sz w:val="24"/>
          <w:szCs w:val="24"/>
          <w:rtl/>
          <w:lang w:val="en-GB"/>
        </w:rPr>
        <w:t xml:space="preserve"> </w:t>
      </w:r>
      <w:r w:rsidRPr="00D47E57">
        <w:rPr>
          <w:rFonts w:ascii="Verdana" w:eastAsia="Times New Roman" w:hAnsi="Verdana"/>
          <w:sz w:val="24"/>
          <w:szCs w:val="24"/>
          <w:lang w:val="en-GB"/>
        </w:rPr>
        <w:t>) na so kapmaana</w:t>
      </w:r>
      <w:r w:rsidR="009E175F"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ko Qur’an sa salakaw ko basa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antonaa a basa, na 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ankanan a dowa soson na di khabthowan sa Qur’an, ka salakaw ko Qur’an.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i/>
          <w:sz w:val="24"/>
          <w:szCs w:val="24"/>
          <w:lang w:val="en-GB"/>
        </w:rPr>
      </w:pPr>
      <w:r w:rsidRPr="00D47E57">
        <w:rPr>
          <w:rFonts w:ascii="Verdana" w:eastAsia="Times New Roman" w:hAnsi="Verdana"/>
          <w:sz w:val="24"/>
          <w:szCs w:val="24"/>
          <w:lang w:val="en-GB"/>
        </w:rPr>
        <w:t>Khaimolngan a so kandiorobasa</w:t>
      </w:r>
      <w:r w:rsidR="009E175F" w:rsidRPr="00D47E57">
        <w:rPr>
          <w:rFonts w:ascii="Verdana" w:eastAsia="Times New Roman" w:hAnsi="Verdana"/>
          <w:sz w:val="24"/>
          <w:szCs w:val="24"/>
          <w:lang w:val="en-GB"/>
        </w:rPr>
        <w:t>’</w:t>
      </w:r>
      <w:r w:rsidRPr="00D47E57">
        <w:rPr>
          <w:rFonts w:ascii="Verdana" w:eastAsia="Times New Roman" w:hAnsi="Verdana"/>
          <w:sz w:val="24"/>
          <w:szCs w:val="24"/>
          <w:lang w:val="en-GB"/>
        </w:rPr>
        <w:t>i ko Qur’an sa aya dn a pamantagn na so kibbtad o manga batang iyan na di khagaga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di khaparo, 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pn i kapasang o pndiorobasa ko basa o Qur’an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basa niyan, ka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 so Qur’an na initoron a </w:t>
      </w:r>
      <w:r w:rsidRPr="00D47E57">
        <w:rPr>
          <w:rFonts w:ascii="Verdana" w:eastAsia="Times New Roman" w:hAnsi="Verdana"/>
          <w:i/>
          <w:sz w:val="24"/>
          <w:szCs w:val="24"/>
          <w:lang w:val="en-GB"/>
        </w:rPr>
        <w:t>Mu’jizah</w:t>
      </w:r>
      <w:r w:rsidRPr="00D47E57">
        <w:rPr>
          <w:rFonts w:ascii="Verdana" w:eastAsia="Times New Roman" w:hAnsi="Verdana"/>
          <w:sz w:val="24"/>
          <w:szCs w:val="24"/>
          <w:lang w:val="en-GB"/>
        </w:rPr>
        <w:t xml:space="preserve"> a di dn khagaga o kaadn so kasayani ron,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madadalm ko kiataragombalay o basa niyan 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so manga pagn</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s, a di khagaga o ba katiokopi o basa a salakaw ko basa </w:t>
      </w:r>
      <w:r w:rsidRPr="00D47E57">
        <w:rPr>
          <w:rFonts w:ascii="Verdana" w:eastAsia="Times New Roman" w:hAnsi="Verdana"/>
          <w:i/>
          <w:sz w:val="24"/>
          <w:szCs w:val="24"/>
          <w:lang w:val="en-GB"/>
        </w:rPr>
        <w:t>Arab.</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Sa amay ka so Tafsir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Diorobasa o Qur’an na kna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o ba Qur’an na di khapakay o</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ba skaniyan i sana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o </w:t>
      </w:r>
      <w:r w:rsidRPr="00D47E57">
        <w:rPr>
          <w:rFonts w:ascii="Verdana" w:eastAsia="Times New Roman" w:hAnsi="Verdana"/>
          <w:i/>
          <w:sz w:val="24"/>
          <w:szCs w:val="24"/>
          <w:lang w:val="en-GB"/>
        </w:rPr>
        <w:t>Faqih</w:t>
      </w:r>
      <w:r w:rsidR="009E175F" w:rsidRPr="00D47E57">
        <w:rPr>
          <w:rFonts w:ascii="Verdana" w:eastAsia="Times New Roman" w:hAnsi="Verdana"/>
          <w:i/>
          <w:sz w:val="24"/>
          <w:szCs w:val="24"/>
          <w:lang w:val="en-GB"/>
        </w:rPr>
        <w:t xml:space="preserve"> (jurist)</w:t>
      </w:r>
      <w:r w:rsidRPr="00D47E57">
        <w:rPr>
          <w:rFonts w:ascii="Verdana" w:eastAsia="Times New Roman" w:hAnsi="Verdana"/>
          <w:sz w:val="24"/>
          <w:szCs w:val="24"/>
          <w:lang w:val="en-GB"/>
        </w:rPr>
        <w:t xml:space="preserve"> ko kapphakambowata niyan ko manga kokoman sa ba ron makapoon, ka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so Qur’an a initoron o Allāh sa minggolalan sa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at 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ko kapnggonana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o ko manga kokoman iyan na adn a manga okit iyan (</w:t>
      </w:r>
      <w:r w:rsidR="00CC1396" w:rsidRPr="00D47E57">
        <w:rPr>
          <w:rFonts w:ascii="Verdana" w:eastAsia="Times New Roman" w:hAnsi="Verdana"/>
          <w:iCs/>
          <w:sz w:val="24"/>
          <w:szCs w:val="24"/>
          <w:lang w:val="en-GB"/>
        </w:rPr>
        <w:t>a</w:t>
      </w:r>
      <w:r w:rsidRPr="00D47E57">
        <w:rPr>
          <w:rFonts w:ascii="Verdana" w:eastAsia="Times New Roman" w:hAnsi="Verdana"/>
          <w:iCs/>
          <w:sz w:val="24"/>
          <w:szCs w:val="24"/>
          <w:lang w:val="en-GB"/>
        </w:rPr>
        <w:t>salib</w:t>
      </w:r>
      <w:r w:rsidRPr="008E4AFF">
        <w:rPr>
          <w:rFonts w:ascii="Verdana" w:eastAsia="Times New Roman" w:hAnsi="Verdana"/>
          <w:b/>
          <w:bCs/>
          <w:sz w:val="24"/>
          <w:szCs w:val="24"/>
          <w:rtl/>
          <w:lang w:val="en-GB"/>
        </w:rPr>
        <w:t>أساليب</w:t>
      </w:r>
      <w:r w:rsidRPr="00D47E57">
        <w:rPr>
          <w:rFonts w:ascii="Verdana" w:eastAsia="Times New Roman" w:hAnsi="Verdana"/>
          <w:sz w:val="24"/>
          <w:szCs w:val="24"/>
          <w:rtl/>
          <w:lang w:val="en-GB"/>
        </w:rPr>
        <w:t xml:space="preserve"> </w:t>
      </w:r>
      <w:r w:rsidRPr="00D47E57">
        <w:rPr>
          <w:rFonts w:ascii="Verdana" w:eastAsia="Times New Roman" w:hAnsi="Verdana"/>
          <w:sz w:val="24"/>
          <w:szCs w:val="24"/>
          <w:lang w:val="en-GB"/>
        </w:rPr>
        <w:t>) a phi</w:t>
      </w:r>
      <w:r w:rsidR="00CC1396" w:rsidRPr="00D47E57">
        <w:rPr>
          <w:rFonts w:ascii="Verdana" w:eastAsia="Times New Roman" w:hAnsi="Verdana"/>
          <w:sz w:val="24"/>
          <w:szCs w:val="24"/>
          <w:lang w:val="en-GB"/>
        </w:rPr>
        <w:t>z</w:t>
      </w:r>
      <w:r w:rsidRPr="00D47E57">
        <w:rPr>
          <w:rFonts w:ascii="Verdana" w:eastAsia="Times New Roman" w:hAnsi="Verdana"/>
          <w:sz w:val="24"/>
          <w:szCs w:val="24"/>
          <w:lang w:val="en-GB"/>
        </w:rPr>
        <w:t>oson ko kapphakisaboti niyan sankoto a manga kokoman, a so salakaw sanka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i a manga okit na di khabaloy so kapakatotoro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Dalil a khatarima, go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so manga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at o Qur’an na adn a kapakatotoro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sa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nggolalan sa lapi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at </w:t>
      </w:r>
      <w:r w:rsidRPr="00D47E57">
        <w:rPr>
          <w:rFonts w:ascii="Verdana" w:eastAsia="Times New Roman" w:hAnsi="Verdana"/>
          <w:i/>
          <w:iCs/>
          <w:sz w:val="24"/>
          <w:szCs w:val="24"/>
          <w:lang w:val="en-GB"/>
        </w:rPr>
        <w:t>(Ibarah)</w:t>
      </w:r>
      <w:r w:rsidRPr="00D47E57">
        <w:rPr>
          <w:rFonts w:ascii="Verdana" w:eastAsia="Times New Roman" w:hAnsi="Verdana"/>
          <w:sz w:val="24"/>
          <w:szCs w:val="24"/>
          <w:lang w:val="en-GB"/>
        </w:rPr>
        <w:t xml:space="preserve"> odi</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nggolalan sa insarat </w:t>
      </w:r>
      <w:r w:rsidRPr="00D47E57">
        <w:rPr>
          <w:rFonts w:ascii="Verdana" w:eastAsia="Times New Roman" w:hAnsi="Verdana"/>
          <w:i/>
          <w:iCs/>
          <w:sz w:val="24"/>
          <w:szCs w:val="24"/>
          <w:lang w:val="en-GB"/>
        </w:rPr>
        <w:t>(Isharah)</w:t>
      </w:r>
      <w:r w:rsidRPr="00D47E57">
        <w:rPr>
          <w:rFonts w:ascii="Verdana" w:eastAsia="Times New Roman" w:hAnsi="Verdana"/>
          <w:sz w:val="24"/>
          <w:szCs w:val="24"/>
          <w:lang w:val="en-GB"/>
        </w:rPr>
        <w:t xml:space="preserve"> odi</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nggolalan sa kapakatotoro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w:t>
      </w:r>
      <w:r w:rsidRPr="00D47E57">
        <w:rPr>
          <w:rFonts w:ascii="Verdana" w:eastAsia="Times New Roman" w:hAnsi="Verdana"/>
          <w:i/>
          <w:iCs/>
          <w:sz w:val="24"/>
          <w:szCs w:val="24"/>
          <w:lang w:val="en-GB"/>
        </w:rPr>
        <w:t>(Dilalah)</w:t>
      </w:r>
      <w:r w:rsidRPr="00D47E57">
        <w:rPr>
          <w:rFonts w:ascii="Verdana" w:eastAsia="Times New Roman" w:hAnsi="Verdana"/>
          <w:sz w:val="24"/>
          <w:szCs w:val="24"/>
          <w:lang w:val="en-GB"/>
        </w:rPr>
        <w:t xml:space="preserve"> odi</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nggolalan sa piangni </w:t>
      </w:r>
      <w:r w:rsidRPr="00D47E57">
        <w:rPr>
          <w:rFonts w:ascii="Verdana" w:eastAsia="Times New Roman" w:hAnsi="Verdana"/>
          <w:i/>
          <w:iCs/>
          <w:sz w:val="24"/>
          <w:szCs w:val="24"/>
          <w:lang w:val="en-GB"/>
        </w:rPr>
        <w:t>(Iqtidha’),</w:t>
      </w:r>
      <w:r w:rsidRPr="00D47E57">
        <w:rPr>
          <w:rFonts w:ascii="Verdana" w:eastAsia="Times New Roman" w:hAnsi="Verdana"/>
          <w:sz w:val="24"/>
          <w:szCs w:val="24"/>
          <w:lang w:val="en-GB"/>
        </w:rPr>
        <w:t xml:space="preserve"> sa datar oto a adn a pphakambowat on a sabot </w:t>
      </w:r>
      <w:r w:rsidRPr="00D47E57">
        <w:rPr>
          <w:rFonts w:ascii="Verdana" w:eastAsia="Times New Roman" w:hAnsi="Verdana"/>
          <w:i/>
          <w:iCs/>
          <w:sz w:val="24"/>
          <w:szCs w:val="24"/>
          <w:lang w:val="en-GB"/>
        </w:rPr>
        <w:t>(</w:t>
      </w:r>
      <w:r w:rsidR="00CC1396" w:rsidRPr="00D47E57">
        <w:rPr>
          <w:rFonts w:ascii="Verdana" w:eastAsia="Times New Roman" w:hAnsi="Verdana"/>
          <w:i/>
          <w:iCs/>
          <w:sz w:val="24"/>
          <w:szCs w:val="24"/>
          <w:lang w:val="en-GB"/>
        </w:rPr>
        <w:t>m</w:t>
      </w:r>
      <w:r w:rsidRPr="00D47E57">
        <w:rPr>
          <w:rFonts w:ascii="Verdana" w:eastAsia="Times New Roman" w:hAnsi="Verdana"/>
          <w:i/>
          <w:iCs/>
          <w:sz w:val="24"/>
          <w:szCs w:val="24"/>
          <w:lang w:val="en-GB"/>
        </w:rPr>
        <w:t>afhum)</w:t>
      </w:r>
      <w:r w:rsidRPr="00D47E57">
        <w:rPr>
          <w:rFonts w:ascii="Verdana" w:eastAsia="Times New Roman" w:hAnsi="Verdana"/>
          <w:sz w:val="24"/>
          <w:szCs w:val="24"/>
          <w:lang w:val="en-GB"/>
        </w:rPr>
        <w:t xml:space="preserve">  a</w:t>
      </w:r>
      <w:r w:rsidR="00CC1396"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biathk a kokoman </w:t>
      </w:r>
      <w:r w:rsidRPr="00D47E57">
        <w:rPr>
          <w:rFonts w:ascii="Verdana" w:eastAsia="Times New Roman" w:hAnsi="Verdana"/>
          <w:i/>
          <w:iCs/>
          <w:sz w:val="24"/>
          <w:szCs w:val="24"/>
          <w:lang w:val="en-GB"/>
        </w:rPr>
        <w:t>(</w:t>
      </w:r>
      <w:r w:rsidR="00CC1396" w:rsidRPr="00D47E57">
        <w:rPr>
          <w:rFonts w:ascii="Verdana" w:eastAsia="Times New Roman" w:hAnsi="Verdana"/>
          <w:i/>
          <w:iCs/>
          <w:sz w:val="24"/>
          <w:szCs w:val="24"/>
          <w:lang w:val="en-GB"/>
        </w:rPr>
        <w:t>m</w:t>
      </w:r>
      <w:r w:rsidRPr="00D47E57">
        <w:rPr>
          <w:rFonts w:ascii="Verdana" w:eastAsia="Times New Roman" w:hAnsi="Verdana"/>
          <w:i/>
          <w:iCs/>
          <w:sz w:val="24"/>
          <w:szCs w:val="24"/>
          <w:lang w:val="en-GB"/>
        </w:rPr>
        <w:t>antuq)</w:t>
      </w:r>
      <w:r w:rsidRPr="00D47E57">
        <w:rPr>
          <w:rFonts w:ascii="Verdana" w:eastAsia="Times New Roman" w:hAnsi="Verdana"/>
          <w:sz w:val="24"/>
          <w:szCs w:val="24"/>
          <w:lang w:val="en-GB"/>
        </w:rPr>
        <w:t xml:space="preserve"> a giyoto i pkhakowaan ko kokoman, na so katafsira ko Qur’an na mapi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pn i kaimpidi ron na di niyan dn khadarpaan so darpa</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Qur’an sii sankanan a miangaaaloy.</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Na aya mawatan san na so diorobasa ka kagi</w:t>
      </w:r>
      <w:r w:rsidR="009E175F" w:rsidRPr="00D47E57">
        <w:rPr>
          <w:rFonts w:ascii="Verdana" w:eastAsia="Times New Roman" w:hAnsi="Verdana"/>
          <w:sz w:val="24"/>
          <w:szCs w:val="24"/>
          <w:lang w:val="en-GB"/>
        </w:rPr>
        <w:t>y</w:t>
      </w:r>
      <w:r w:rsidRPr="00D47E57">
        <w:rPr>
          <w:rFonts w:ascii="Verdana" w:eastAsia="Times New Roman" w:hAnsi="Verdana"/>
          <w:sz w:val="24"/>
          <w:szCs w:val="24"/>
          <w:lang w:val="en-GB"/>
        </w:rPr>
        <w:t>a aya sasarigan iyan ko kinisoratn on na so iniosay ko Qur’an a khapakay a maribat, na so kinitogalinn on na khapakay pn a maribat, sabap roo na di khapakay a sarigan ko kapakambowat on o kokoman.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Sa datar oto a di khapakay so kakowa sa kokoman ko salakaw ko basa o Qur’an na sakamaoto mambo</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di khapakay so Sambayang a aya biatiya on na so Tafsir o Qur’an odi</w:t>
      </w:r>
      <w:r w:rsidR="00CC1396"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so diorobasa niyan, ka kagi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 so Qur’an na inipali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ogat iyan so kabati</w:t>
      </w:r>
      <w:r w:rsidR="00CC1396" w:rsidRPr="00D47E57">
        <w:rPr>
          <w:rFonts w:ascii="Verdana" w:eastAsia="Times New Roman" w:hAnsi="Verdana"/>
          <w:sz w:val="24"/>
          <w:szCs w:val="24"/>
          <w:lang w:val="en-GB"/>
        </w:rPr>
        <w:t>y</w:t>
      </w:r>
      <w:r w:rsidRPr="00D47E57">
        <w:rPr>
          <w:rFonts w:ascii="Verdana" w:eastAsia="Times New Roman" w:hAnsi="Verdana"/>
          <w:sz w:val="24"/>
          <w:szCs w:val="24"/>
          <w:lang w:val="en-GB"/>
        </w:rPr>
        <w:t>aa ko titayan o Qur’an, pitharo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w:t>
      </w:r>
      <w:r w:rsidR="009E175F" w:rsidRPr="00D47E57">
        <w:rPr>
          <w:rFonts w:ascii="Verdana" w:eastAsia="Times New Roman" w:hAnsi="Verdana"/>
          <w:i/>
          <w:iCs/>
          <w:sz w:val="24"/>
          <w:szCs w:val="24"/>
          <w:lang w:val="en-GB"/>
        </w:rPr>
        <w:sym w:font="AGA Arabesque" w:char="F028"/>
      </w:r>
      <w:r w:rsidRPr="00D47E57">
        <w:rPr>
          <w:rFonts w:ascii="Verdana" w:eastAsia="Times New Roman" w:hAnsi="Verdana"/>
          <w:bCs/>
          <w:i/>
          <w:sz w:val="24"/>
          <w:szCs w:val="24"/>
          <w:lang w:val="en-GB"/>
        </w:rPr>
        <w:t>Bati</w:t>
      </w:r>
      <w:r w:rsidR="009E175F" w:rsidRPr="00D47E57">
        <w:rPr>
          <w:rFonts w:ascii="Verdana" w:eastAsia="Times New Roman" w:hAnsi="Verdana"/>
          <w:bCs/>
          <w:i/>
          <w:sz w:val="24"/>
          <w:szCs w:val="24"/>
          <w:lang w:val="en-GB"/>
        </w:rPr>
        <w:t>y</w:t>
      </w:r>
      <w:r w:rsidRPr="00D47E57">
        <w:rPr>
          <w:rFonts w:ascii="Verdana" w:eastAsia="Times New Roman" w:hAnsi="Verdana"/>
          <w:bCs/>
          <w:i/>
          <w:sz w:val="24"/>
          <w:szCs w:val="24"/>
          <w:lang w:val="en-GB"/>
        </w:rPr>
        <w:t>aa niyo so nganin a mialbod a pd ko Qur’an</w:t>
      </w:r>
      <w:r w:rsidR="00492355" w:rsidRPr="00D47E57">
        <w:rPr>
          <w:rFonts w:ascii="Verdana" w:eastAsia="Times New Roman" w:hAnsi="Verdana"/>
          <w:bCs/>
          <w:i/>
          <w:sz w:val="24"/>
          <w:szCs w:val="24"/>
          <w:lang w:val="en-GB"/>
        </w:rPr>
        <w:sym w:font="AGA Arabesque" w:char="F029"/>
      </w:r>
      <w:r w:rsidRPr="00D47E57">
        <w:rPr>
          <w:rFonts w:ascii="Verdana" w:eastAsia="Times New Roman" w:hAnsi="Verdana"/>
          <w:sz w:val="24"/>
          <w:szCs w:val="24"/>
          <w:lang w:val="en-GB"/>
        </w:rPr>
        <w:t xml:space="preserve"> (al-Muzammil 20) na so biatiya sa salakaw ko Basa </w:t>
      </w:r>
      <w:r w:rsidRPr="00D47E57">
        <w:rPr>
          <w:rFonts w:ascii="Verdana" w:eastAsia="Times New Roman" w:hAnsi="Verdana"/>
          <w:i/>
          <w:sz w:val="24"/>
          <w:szCs w:val="24"/>
          <w:lang w:val="en-GB"/>
        </w:rPr>
        <w:t>Arab</w:t>
      </w:r>
      <w:r w:rsidRPr="00D47E57">
        <w:rPr>
          <w:rFonts w:ascii="Verdana" w:eastAsia="Times New Roman" w:hAnsi="Verdana"/>
          <w:sz w:val="24"/>
          <w:szCs w:val="24"/>
          <w:lang w:val="en-GB"/>
        </w:rPr>
        <w:t xml:space="preserve"> na kna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o ba Qur’an.</w:t>
      </w:r>
    </w:p>
    <w:p w:rsidR="00C33018" w:rsidRPr="00D47E57" w:rsidRDefault="00C33018" w:rsidP="002967F9">
      <w:pPr>
        <w:spacing w:after="0" w:line="240" w:lineRule="auto"/>
        <w:jc w:val="both"/>
        <w:rPr>
          <w:rFonts w:ascii="Verdana" w:eastAsia="Times New Roman" w:hAnsi="Verdana"/>
          <w:b/>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b/>
          <w:sz w:val="24"/>
          <w:szCs w:val="24"/>
          <w:lang w:val="en-GB"/>
        </w:rPr>
        <w:t>SO NGANIN A PHAKATANKD KO QUR’AN</w:t>
      </w:r>
      <w:r w:rsidRPr="00D47E57">
        <w:rPr>
          <w:rFonts w:ascii="Verdana" w:eastAsia="Times New Roman" w:hAnsi="Verdana"/>
          <w:sz w:val="24"/>
          <w:szCs w:val="24"/>
          <w:lang w:val="en-GB"/>
        </w:rPr>
        <w:t>:</w:t>
      </w:r>
    </w:p>
    <w:p w:rsidR="00FB4C7D" w:rsidRPr="00D47E57" w:rsidRDefault="00FB4C7D" w:rsidP="002967F9">
      <w:pPr>
        <w:spacing w:after="0" w:line="240" w:lineRule="auto"/>
        <w:jc w:val="both"/>
        <w:rPr>
          <w:rFonts w:ascii="Verdana" w:eastAsia="Times New Roman" w:hAnsi="Verdana"/>
          <w:sz w:val="24"/>
          <w:szCs w:val="24"/>
          <w:lang w:val="en-GB"/>
        </w:rPr>
      </w:pPr>
    </w:p>
    <w:p w:rsidR="00C33018"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So Qur’an </w:t>
      </w:r>
      <w:proofErr w:type="gramStart"/>
      <w:r w:rsidRPr="00D47E57">
        <w:rPr>
          <w:rFonts w:ascii="Verdana" w:eastAsia="Times New Roman" w:hAnsi="Verdana"/>
          <w:sz w:val="24"/>
          <w:szCs w:val="24"/>
          <w:lang w:val="en-GB"/>
        </w:rPr>
        <w:t>na</w:t>
      </w:r>
      <w:proofErr w:type="gramEnd"/>
      <w:r w:rsidRPr="00D47E57">
        <w:rPr>
          <w:rFonts w:ascii="Verdana" w:eastAsia="Times New Roman" w:hAnsi="Verdana"/>
          <w:sz w:val="24"/>
          <w:szCs w:val="24"/>
          <w:lang w:val="en-GB"/>
        </w:rPr>
        <w:t xml:space="preserve"> di khatankd inonta bo</w:t>
      </w:r>
      <w:r w:rsidR="0049235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nggolalan so kinitogalin iyan sa </w:t>
      </w:r>
      <w:r w:rsidR="00492355" w:rsidRPr="00D47E57">
        <w:rPr>
          <w:rFonts w:ascii="Verdana" w:eastAsia="Times New Roman" w:hAnsi="Verdana"/>
          <w:i/>
          <w:sz w:val="24"/>
          <w:szCs w:val="24"/>
          <w:lang w:val="en-GB"/>
        </w:rPr>
        <w:t>m</w:t>
      </w:r>
      <w:r w:rsidRPr="00D47E57">
        <w:rPr>
          <w:rFonts w:ascii="Verdana" w:eastAsia="Times New Roman" w:hAnsi="Verdana"/>
          <w:i/>
          <w:sz w:val="24"/>
          <w:szCs w:val="24"/>
          <w:lang w:val="en-GB"/>
        </w:rPr>
        <w:t>utawattir</w:t>
      </w:r>
      <w:r w:rsidRPr="00D47E57">
        <w:rPr>
          <w:rFonts w:ascii="Verdana" w:eastAsia="Times New Roman" w:hAnsi="Verdana"/>
          <w:sz w:val="24"/>
          <w:szCs w:val="24"/>
          <w:lang w:val="en-GB"/>
        </w:rPr>
        <w:t>. A skaniyan so kitogalinn on o sagorompong a di khatarima</w:t>
      </w:r>
      <w:r w:rsidR="0049235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ba siran maopakat odi na khosikonsi</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kapamokhag, sabap ko kadakl o bilangan iran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kambidabida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darpa</w:t>
      </w:r>
      <w:r w:rsidR="00C33018" w:rsidRPr="00D47E57">
        <w:rPr>
          <w:rFonts w:ascii="Verdana" w:eastAsia="Times New Roman" w:hAnsi="Verdana"/>
          <w:sz w:val="24"/>
          <w:szCs w:val="24"/>
          <w:lang w:val="en-GB"/>
        </w:rPr>
        <w:t xml:space="preserve">’ iran, sa maadn oto ko oman i pankatan a </w:t>
      </w:r>
      <w:r w:rsidRPr="00D47E57">
        <w:rPr>
          <w:rFonts w:ascii="Verdana" w:eastAsia="Times New Roman" w:hAnsi="Verdana"/>
          <w:sz w:val="24"/>
          <w:szCs w:val="24"/>
          <w:lang w:val="en-GB"/>
        </w:rPr>
        <w:t xml:space="preserve">pkhasagadan ankoto a </w:t>
      </w:r>
      <w:r w:rsidRPr="00D47E57">
        <w:rPr>
          <w:rFonts w:ascii="Verdana" w:eastAsia="Times New Roman" w:hAnsi="Verdana"/>
          <w:sz w:val="24"/>
          <w:szCs w:val="24"/>
          <w:lang w:val="en-GB"/>
        </w:rPr>
        <w:lastRenderedPageBreak/>
        <w:t xml:space="preserve">kapphanotol iran sa taman sa mitompok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khaadn a so poonan o kiatogalin na datar o kaposan iya</w:t>
      </w:r>
      <w:r w:rsidR="00C33018" w:rsidRPr="00D47E57">
        <w:rPr>
          <w:rFonts w:ascii="Verdana" w:eastAsia="Times New Roman" w:hAnsi="Verdana"/>
          <w:sz w:val="24"/>
          <w:szCs w:val="24"/>
          <w:lang w:val="en-GB"/>
        </w:rPr>
        <w:t>n, na so lmbak iyan na datar o m</w:t>
      </w:r>
      <w:r w:rsidRPr="00D47E57">
        <w:rPr>
          <w:rFonts w:ascii="Verdana" w:eastAsia="Times New Roman" w:hAnsi="Verdana"/>
          <w:sz w:val="24"/>
          <w:szCs w:val="24"/>
          <w:lang w:val="en-GB"/>
        </w:rPr>
        <w:t>bala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poro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ka kagi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 so kiapakazompasompat  (Ittisal) na di </w:t>
      </w:r>
      <w:r w:rsidR="00C33018" w:rsidRPr="00D47E57">
        <w:rPr>
          <w:rFonts w:ascii="Verdana" w:eastAsia="Times New Roman" w:hAnsi="Verdana"/>
          <w:sz w:val="24"/>
          <w:szCs w:val="24"/>
          <w:lang w:val="en-GB"/>
        </w:rPr>
        <w:t>k</w:t>
      </w:r>
      <w:r w:rsidRPr="00D47E57">
        <w:rPr>
          <w:rFonts w:ascii="Verdana" w:eastAsia="Times New Roman" w:hAnsi="Verdana"/>
          <w:sz w:val="24"/>
          <w:szCs w:val="24"/>
          <w:lang w:val="en-GB"/>
        </w:rPr>
        <w:t>hamataanan inonta bo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mapotol so sankaan ko kiagintas iyan (Infisal) na di hathphd so kakhaadn o sankaan inonta bo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nggolalan sanka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i a okit, na anday kagtas o sankaan ko kiathpd na makapndatar so minitogalin (</w:t>
      </w:r>
      <w:r w:rsidR="00C33018" w:rsidRPr="00D47E57">
        <w:rPr>
          <w:rFonts w:ascii="Verdana" w:eastAsia="Times New Roman" w:hAnsi="Verdana"/>
          <w:sz w:val="24"/>
          <w:szCs w:val="24"/>
          <w:lang w:val="en-GB"/>
        </w:rPr>
        <w:t>m</w:t>
      </w:r>
      <w:r w:rsidRPr="00D47E57">
        <w:rPr>
          <w:rFonts w:ascii="Verdana" w:eastAsia="Times New Roman" w:hAnsi="Verdana"/>
          <w:sz w:val="24"/>
          <w:szCs w:val="24"/>
          <w:lang w:val="en-GB"/>
        </w:rPr>
        <w:t>anqul)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mian’g (</w:t>
      </w:r>
      <w:r w:rsidR="00C33018" w:rsidRPr="00D47E57">
        <w:rPr>
          <w:rFonts w:ascii="Verdana" w:eastAsia="Times New Roman" w:hAnsi="Verdana"/>
          <w:sz w:val="24"/>
          <w:szCs w:val="24"/>
          <w:lang w:val="en-GB"/>
        </w:rPr>
        <w:t>m</w:t>
      </w:r>
      <w:r w:rsidRPr="00D47E57">
        <w:rPr>
          <w:rFonts w:ascii="Verdana" w:eastAsia="Times New Roman" w:hAnsi="Verdana"/>
          <w:sz w:val="24"/>
          <w:szCs w:val="24"/>
          <w:lang w:val="en-GB"/>
        </w:rPr>
        <w:t xml:space="preserve">asmu’) a phoon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ka kagi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 so kitogalin sa nggolalan sanka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i a okit na maphakada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ko initogalin so kitompok on o </w:t>
      </w:r>
      <w:r w:rsidR="00C33018" w:rsidRPr="00D47E57">
        <w:rPr>
          <w:rFonts w:ascii="Verdana" w:eastAsia="Times New Roman" w:hAnsi="Verdana"/>
          <w:sz w:val="24"/>
          <w:szCs w:val="24"/>
          <w:lang w:val="en-GB"/>
        </w:rPr>
        <w:t>sndit (</w:t>
      </w:r>
      <w:r w:rsidRPr="00D47E57">
        <w:rPr>
          <w:rFonts w:ascii="Verdana" w:eastAsia="Times New Roman" w:hAnsi="Verdana"/>
          <w:sz w:val="24"/>
          <w:szCs w:val="24"/>
          <w:lang w:val="en-GB"/>
        </w:rPr>
        <w:t>tuhma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 skaniyan na pimbaas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kabokhagan, sabap ko kadakl o bilangan o miamanothol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kambidabida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darpa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iran, na so mian’g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na bnar a da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sankaan on, ka kagi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 da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ptharo</w:t>
      </w:r>
      <w:r w:rsidR="00492355" w:rsidRPr="00D47E57">
        <w:rPr>
          <w:rFonts w:ascii="Verdana" w:eastAsia="Times New Roman" w:hAnsi="Verdana"/>
          <w:sz w:val="24"/>
          <w:szCs w:val="24"/>
          <w:lang w:val="en-GB"/>
        </w:rPr>
        <w:t>’</w:t>
      </w:r>
      <w:r w:rsidRPr="00D47E57">
        <w:rPr>
          <w:rFonts w:ascii="Verdana" w:eastAsia="Times New Roman" w:hAnsi="Verdana"/>
          <w:sz w:val="24"/>
          <w:szCs w:val="24"/>
          <w:lang w:val="en-GB"/>
        </w:rPr>
        <w:t>on iyan a manonompang ko Allāh a rowar sa bnar, sa datar o kiatharo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a on o Allāh a: </w:t>
      </w:r>
    </w:p>
    <w:p w:rsidR="00C33018" w:rsidRPr="00D47E57" w:rsidRDefault="00C33018" w:rsidP="002967F9">
      <w:pPr>
        <w:spacing w:after="0" w:line="240" w:lineRule="auto"/>
        <w:jc w:val="both"/>
        <w:rPr>
          <w:rFonts w:ascii="Verdana" w:eastAsia="Times New Roman" w:hAnsi="Verdana"/>
          <w:sz w:val="24"/>
          <w:szCs w:val="24"/>
          <w:lang w:val="en-GB"/>
        </w:rPr>
      </w:pPr>
    </w:p>
    <w:p w:rsidR="00C33018" w:rsidRPr="00D47E57" w:rsidRDefault="00492355" w:rsidP="002967F9">
      <w:pPr>
        <w:spacing w:after="0" w:line="240" w:lineRule="auto"/>
        <w:jc w:val="both"/>
        <w:rPr>
          <w:rFonts w:ascii="Verdana" w:eastAsia="Times New Roman" w:hAnsi="Verdana"/>
          <w:i/>
          <w:iCs/>
          <w:sz w:val="24"/>
          <w:szCs w:val="24"/>
          <w:lang w:val="en-GB"/>
        </w:rPr>
      </w:pPr>
      <w:r w:rsidRPr="00D47E57">
        <w:rPr>
          <w:rFonts w:ascii="Verdana" w:eastAsia="Times New Roman" w:hAnsi="Verdana"/>
          <w:i/>
          <w:iCs/>
          <w:sz w:val="24"/>
          <w:szCs w:val="24"/>
          <w:lang w:val="en-GB"/>
        </w:rPr>
        <w:sym w:font="AGA Arabesque" w:char="F028"/>
      </w:r>
      <w:r w:rsidR="00FB4C7D" w:rsidRPr="00D47E57">
        <w:rPr>
          <w:rFonts w:ascii="Verdana" w:eastAsia="Times New Roman" w:hAnsi="Verdana"/>
          <w:i/>
          <w:iCs/>
          <w:sz w:val="24"/>
          <w:szCs w:val="24"/>
          <w:lang w:val="en-GB"/>
        </w:rPr>
        <w:t>Go da</w:t>
      </w:r>
      <w:r w:rsidR="00C33018" w:rsidRPr="00D47E57">
        <w:rPr>
          <w:rFonts w:ascii="Verdana" w:eastAsia="Times New Roman" w:hAnsi="Verdana"/>
          <w:i/>
          <w:iCs/>
          <w:sz w:val="24"/>
          <w:szCs w:val="24"/>
          <w:lang w:val="en-GB"/>
        </w:rPr>
        <w:t xml:space="preserve">’ </w:t>
      </w:r>
      <w:r w:rsidR="00FB4C7D" w:rsidRPr="00D47E57">
        <w:rPr>
          <w:rFonts w:ascii="Verdana" w:eastAsia="Times New Roman" w:hAnsi="Verdana"/>
          <w:i/>
          <w:iCs/>
          <w:sz w:val="24"/>
          <w:szCs w:val="24"/>
          <w:lang w:val="en-GB"/>
        </w:rPr>
        <w:t>a ptharo</w:t>
      </w:r>
      <w:r w:rsidR="00C33018" w:rsidRPr="00D47E57">
        <w:rPr>
          <w:rFonts w:ascii="Verdana" w:eastAsia="Times New Roman" w:hAnsi="Verdana"/>
          <w:i/>
          <w:iCs/>
          <w:sz w:val="24"/>
          <w:szCs w:val="24"/>
          <w:lang w:val="en-GB"/>
        </w:rPr>
        <w:t>’</w:t>
      </w:r>
      <w:r w:rsidR="00FB4C7D" w:rsidRPr="00D47E57">
        <w:rPr>
          <w:rFonts w:ascii="Verdana" w:eastAsia="Times New Roman" w:hAnsi="Verdana"/>
          <w:i/>
          <w:iCs/>
          <w:sz w:val="24"/>
          <w:szCs w:val="24"/>
          <w:lang w:val="en-GB"/>
        </w:rPr>
        <w:t xml:space="preserve">on iyan </w:t>
      </w:r>
      <w:proofErr w:type="gramStart"/>
      <w:r w:rsidR="00FB4C7D" w:rsidRPr="00D47E57">
        <w:rPr>
          <w:rFonts w:ascii="Verdana" w:eastAsia="Times New Roman" w:hAnsi="Verdana"/>
          <w:i/>
          <w:iCs/>
          <w:sz w:val="24"/>
          <w:szCs w:val="24"/>
          <w:lang w:val="en-GB"/>
        </w:rPr>
        <w:t>a</w:t>
      </w:r>
      <w:proofErr w:type="gramEnd"/>
      <w:r w:rsidR="00FB4C7D" w:rsidRPr="00D47E57">
        <w:rPr>
          <w:rFonts w:ascii="Verdana" w:eastAsia="Times New Roman" w:hAnsi="Verdana"/>
          <w:i/>
          <w:iCs/>
          <w:sz w:val="24"/>
          <w:szCs w:val="24"/>
          <w:lang w:val="en-GB"/>
        </w:rPr>
        <w:t xml:space="preserve"> nggolalan sa baya</w:t>
      </w:r>
      <w:r w:rsidRPr="00D47E57">
        <w:rPr>
          <w:rFonts w:ascii="Verdana" w:eastAsia="Times New Roman" w:hAnsi="Verdana"/>
          <w:i/>
          <w:iCs/>
          <w:sz w:val="24"/>
          <w:szCs w:val="24"/>
          <w:lang w:val="en-GB"/>
        </w:rPr>
        <w:t>’</w:t>
      </w:r>
      <w:r w:rsidR="00FB4C7D" w:rsidRPr="00D47E57">
        <w:rPr>
          <w:rFonts w:ascii="Verdana" w:eastAsia="Times New Roman" w:hAnsi="Verdana"/>
          <w:i/>
          <w:iCs/>
          <w:sz w:val="24"/>
          <w:szCs w:val="24"/>
          <w:lang w:val="en-GB"/>
        </w:rPr>
        <w:t xml:space="preserve"> a ginawa niyan, sa da skaniyan a rowar sa Wahi a iphagwahi ron</w:t>
      </w:r>
      <w:r w:rsidRPr="00D47E57">
        <w:rPr>
          <w:rFonts w:ascii="Verdana" w:eastAsia="Times New Roman" w:hAnsi="Verdana"/>
          <w:i/>
          <w:iCs/>
          <w:sz w:val="24"/>
          <w:szCs w:val="24"/>
          <w:lang w:val="en-GB"/>
        </w:rPr>
        <w:sym w:font="AGA Arabesque" w:char="F029"/>
      </w:r>
      <w:r w:rsidR="00FB4C7D" w:rsidRPr="00D47E57">
        <w:rPr>
          <w:rFonts w:ascii="Verdana" w:eastAsia="Times New Roman" w:hAnsi="Verdana"/>
          <w:i/>
          <w:iCs/>
          <w:sz w:val="24"/>
          <w:szCs w:val="24"/>
          <w:lang w:val="en-GB"/>
        </w:rPr>
        <w:t xml:space="preserve"> (an Najm 3 - 4). </w:t>
      </w:r>
    </w:p>
    <w:p w:rsidR="00C33018" w:rsidRPr="00D47E57" w:rsidRDefault="00C33018" w:rsidP="002967F9">
      <w:pPr>
        <w:spacing w:after="0" w:line="240" w:lineRule="auto"/>
        <w:jc w:val="both"/>
        <w:rPr>
          <w:rFonts w:ascii="Verdana" w:eastAsia="Times New Roman" w:hAnsi="Verdana"/>
          <w:sz w:val="24"/>
          <w:szCs w:val="24"/>
          <w:lang w:val="en-GB"/>
        </w:rPr>
      </w:pPr>
    </w:p>
    <w:p w:rsidR="00C33018" w:rsidRPr="00D47E57" w:rsidRDefault="00FB4C7D" w:rsidP="002967F9">
      <w:pPr>
        <w:spacing w:after="0" w:line="240" w:lineRule="auto"/>
        <w:jc w:val="both"/>
        <w:rPr>
          <w:rFonts w:ascii="Verdana" w:eastAsia="Times New Roman" w:hAnsi="Verdana"/>
          <w:sz w:val="24"/>
          <w:szCs w:val="24"/>
          <w:lang w:val="en-GB"/>
        </w:rPr>
      </w:pPr>
      <w:r w:rsidRPr="00C51C9C">
        <w:rPr>
          <w:rFonts w:ascii="Verdana" w:eastAsia="Times New Roman" w:hAnsi="Verdana"/>
          <w:b/>
          <w:bCs/>
          <w:sz w:val="24"/>
          <w:szCs w:val="24"/>
          <w:lang w:val="en-GB"/>
        </w:rPr>
        <w:t>Go pitharo</w:t>
      </w:r>
      <w:r w:rsidR="00C33018" w:rsidRPr="00C51C9C">
        <w:rPr>
          <w:rFonts w:ascii="Verdana" w:eastAsia="Times New Roman" w:hAnsi="Verdana"/>
          <w:b/>
          <w:bCs/>
          <w:sz w:val="24"/>
          <w:szCs w:val="24"/>
          <w:lang w:val="en-GB"/>
        </w:rPr>
        <w:t>’</w:t>
      </w:r>
      <w:r w:rsidRPr="00C51C9C">
        <w:rPr>
          <w:rFonts w:ascii="Verdana" w:eastAsia="Times New Roman" w:hAnsi="Verdana"/>
          <w:b/>
          <w:bCs/>
          <w:sz w:val="24"/>
          <w:szCs w:val="24"/>
          <w:lang w:val="en-GB"/>
        </w:rPr>
        <w:t xml:space="preserve"> o Allāh a</w:t>
      </w:r>
      <w:r w:rsidRPr="00D47E57">
        <w:rPr>
          <w:rFonts w:ascii="Verdana" w:eastAsia="Times New Roman" w:hAnsi="Verdana"/>
          <w:sz w:val="24"/>
          <w:szCs w:val="24"/>
          <w:lang w:val="en-GB"/>
        </w:rPr>
        <w:t xml:space="preserve">: </w:t>
      </w:r>
    </w:p>
    <w:p w:rsidR="00C33018" w:rsidRPr="00D47E57" w:rsidRDefault="00C33018" w:rsidP="002967F9">
      <w:pPr>
        <w:spacing w:after="0" w:line="240" w:lineRule="auto"/>
        <w:jc w:val="both"/>
        <w:rPr>
          <w:rFonts w:ascii="Verdana" w:eastAsia="Times New Roman" w:hAnsi="Verdana"/>
          <w:sz w:val="24"/>
          <w:szCs w:val="24"/>
          <w:lang w:val="en-GB"/>
        </w:rPr>
      </w:pPr>
    </w:p>
    <w:p w:rsidR="00C33018" w:rsidRPr="00D47E57" w:rsidRDefault="00492355" w:rsidP="002967F9">
      <w:pPr>
        <w:spacing w:after="0" w:line="240" w:lineRule="auto"/>
        <w:jc w:val="both"/>
        <w:rPr>
          <w:rFonts w:ascii="Verdana" w:eastAsia="Times New Roman" w:hAnsi="Verdana"/>
          <w:i/>
          <w:iCs/>
          <w:sz w:val="24"/>
          <w:szCs w:val="24"/>
          <w:lang w:val="en-GB"/>
        </w:rPr>
      </w:pPr>
      <w:r w:rsidRPr="00D47E57">
        <w:rPr>
          <w:rFonts w:ascii="Verdana" w:eastAsia="Times New Roman" w:hAnsi="Verdana"/>
          <w:i/>
          <w:iCs/>
          <w:sz w:val="24"/>
          <w:szCs w:val="24"/>
          <w:lang w:val="en-GB"/>
        </w:rPr>
        <w:sym w:font="AGA Arabesque" w:char="F028"/>
      </w:r>
      <w:r w:rsidR="00FB4C7D" w:rsidRPr="00D47E57">
        <w:rPr>
          <w:rFonts w:ascii="Verdana" w:eastAsia="Times New Roman" w:hAnsi="Verdana"/>
          <w:i/>
          <w:iCs/>
          <w:sz w:val="24"/>
          <w:szCs w:val="24"/>
          <w:lang w:val="en-GB"/>
        </w:rPr>
        <w:t>Opama ka (so Mohammad) na manaro</w:t>
      </w:r>
      <w:r w:rsidR="00C33018" w:rsidRPr="00D47E57">
        <w:rPr>
          <w:rFonts w:ascii="Verdana" w:eastAsia="Times New Roman" w:hAnsi="Verdana"/>
          <w:i/>
          <w:iCs/>
          <w:sz w:val="24"/>
          <w:szCs w:val="24"/>
          <w:lang w:val="en-GB"/>
        </w:rPr>
        <w:t>’</w:t>
      </w:r>
      <w:r w:rsidR="00FB4C7D" w:rsidRPr="00D47E57">
        <w:rPr>
          <w:rFonts w:ascii="Verdana" w:eastAsia="Times New Roman" w:hAnsi="Verdana"/>
          <w:i/>
          <w:iCs/>
          <w:sz w:val="24"/>
          <w:szCs w:val="24"/>
          <w:lang w:val="en-GB"/>
        </w:rPr>
        <w:t xml:space="preserve"> (sa kabokhagan)</w:t>
      </w:r>
      <w:r w:rsidR="00C33018" w:rsidRPr="00D47E57">
        <w:rPr>
          <w:rFonts w:ascii="Verdana" w:eastAsia="Times New Roman" w:hAnsi="Verdana"/>
          <w:i/>
          <w:iCs/>
          <w:sz w:val="24"/>
          <w:szCs w:val="24"/>
          <w:lang w:val="en-GB"/>
        </w:rPr>
        <w:t xml:space="preserve"> </w:t>
      </w:r>
      <w:r w:rsidR="00FB4C7D" w:rsidRPr="00D47E57">
        <w:rPr>
          <w:rFonts w:ascii="Verdana" w:eastAsia="Times New Roman" w:hAnsi="Verdana"/>
          <w:i/>
          <w:iCs/>
          <w:sz w:val="24"/>
          <w:szCs w:val="24"/>
          <w:lang w:val="en-GB"/>
        </w:rPr>
        <w:t>sii rkami na singgawtn ami sa nggolalan sa kawanan</w:t>
      </w:r>
      <w:r w:rsidR="00C33018" w:rsidRPr="00D47E57">
        <w:rPr>
          <w:rFonts w:ascii="Verdana" w:eastAsia="Times New Roman" w:hAnsi="Verdana"/>
          <w:i/>
          <w:iCs/>
          <w:sz w:val="24"/>
          <w:szCs w:val="24"/>
          <w:lang w:val="en-GB"/>
        </w:rPr>
        <w:t xml:space="preserve"> ami</w:t>
      </w:r>
      <w:r w:rsidR="00FB4C7D" w:rsidRPr="00D47E57">
        <w:rPr>
          <w:rFonts w:ascii="Verdana" w:eastAsia="Times New Roman" w:hAnsi="Verdana"/>
          <w:i/>
          <w:iCs/>
          <w:sz w:val="24"/>
          <w:szCs w:val="24"/>
          <w:lang w:val="en-GB"/>
        </w:rPr>
        <w:t>, oriyan iyan na potoln ami ron so ogat iyan al Watin (</w:t>
      </w:r>
      <w:r w:rsidR="00C33018" w:rsidRPr="00D47E57">
        <w:rPr>
          <w:rFonts w:ascii="Verdana" w:eastAsia="Times New Roman" w:hAnsi="Verdana"/>
          <w:i/>
          <w:iCs/>
          <w:sz w:val="24"/>
          <w:szCs w:val="24"/>
          <w:lang w:val="en-GB"/>
        </w:rPr>
        <w:t>so</w:t>
      </w:r>
      <w:r w:rsidR="00FB4C7D" w:rsidRPr="00D47E57">
        <w:rPr>
          <w:rFonts w:ascii="Verdana" w:eastAsia="Times New Roman" w:hAnsi="Verdana"/>
          <w:i/>
          <w:iCs/>
          <w:sz w:val="24"/>
          <w:szCs w:val="24"/>
          <w:lang w:val="en-GB"/>
        </w:rPr>
        <w:t xml:space="preserve"> lalan </w:t>
      </w:r>
      <w:r w:rsidR="00C33018" w:rsidRPr="00D47E57">
        <w:rPr>
          <w:rFonts w:ascii="Verdana" w:eastAsia="Times New Roman" w:hAnsi="Verdana"/>
          <w:i/>
          <w:iCs/>
          <w:sz w:val="24"/>
          <w:szCs w:val="24"/>
          <w:lang w:val="en-GB"/>
        </w:rPr>
        <w:t>o</w:t>
      </w:r>
      <w:r w:rsidR="00FB4C7D" w:rsidRPr="00D47E57">
        <w:rPr>
          <w:rFonts w:ascii="Verdana" w:eastAsia="Times New Roman" w:hAnsi="Verdana"/>
          <w:i/>
          <w:iCs/>
          <w:sz w:val="24"/>
          <w:szCs w:val="24"/>
          <w:lang w:val="en-GB"/>
        </w:rPr>
        <w:t xml:space="preserve"> napas) na da</w:t>
      </w:r>
      <w:r w:rsidR="00C33018" w:rsidRPr="00D47E57">
        <w:rPr>
          <w:rFonts w:ascii="Verdana" w:eastAsia="Times New Roman" w:hAnsi="Verdana"/>
          <w:i/>
          <w:iCs/>
          <w:sz w:val="24"/>
          <w:szCs w:val="24"/>
          <w:lang w:val="en-GB"/>
        </w:rPr>
        <w:t xml:space="preserve">’ </w:t>
      </w:r>
      <w:r w:rsidR="00FB4C7D" w:rsidRPr="00D47E57">
        <w:rPr>
          <w:rFonts w:ascii="Verdana" w:eastAsia="Times New Roman" w:hAnsi="Verdana"/>
          <w:i/>
          <w:iCs/>
          <w:sz w:val="24"/>
          <w:szCs w:val="24"/>
          <w:lang w:val="en-GB"/>
        </w:rPr>
        <w:t>a isa bo</w:t>
      </w:r>
      <w:r w:rsidR="00C33018" w:rsidRPr="00D47E57">
        <w:rPr>
          <w:rFonts w:ascii="Verdana" w:eastAsia="Times New Roman" w:hAnsi="Verdana"/>
          <w:i/>
          <w:iCs/>
          <w:sz w:val="24"/>
          <w:szCs w:val="24"/>
          <w:lang w:val="en-GB"/>
        </w:rPr>
        <w:t>’</w:t>
      </w:r>
      <w:r w:rsidR="00FB4C7D" w:rsidRPr="00D47E57">
        <w:rPr>
          <w:rFonts w:ascii="Verdana" w:eastAsia="Times New Roman" w:hAnsi="Verdana"/>
          <w:i/>
          <w:iCs/>
          <w:sz w:val="24"/>
          <w:szCs w:val="24"/>
          <w:lang w:val="en-GB"/>
        </w:rPr>
        <w:t xml:space="preserve"> a pd rkano a phakatabang on</w:t>
      </w:r>
      <w:r w:rsidRPr="00D47E57">
        <w:rPr>
          <w:rFonts w:ascii="Verdana" w:eastAsia="Times New Roman" w:hAnsi="Verdana"/>
          <w:i/>
          <w:iCs/>
          <w:sz w:val="24"/>
          <w:szCs w:val="24"/>
          <w:lang w:val="en-GB"/>
        </w:rPr>
        <w:sym w:font="AGA Arabesque" w:char="F029"/>
      </w:r>
      <w:r w:rsidR="00FB4C7D" w:rsidRPr="00D47E57">
        <w:rPr>
          <w:rFonts w:ascii="Verdana" w:eastAsia="Times New Roman" w:hAnsi="Verdana"/>
          <w:i/>
          <w:iCs/>
          <w:sz w:val="24"/>
          <w:szCs w:val="24"/>
          <w:lang w:val="en-GB"/>
        </w:rPr>
        <w:t xml:space="preserve"> (al Haqqah 44). </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rPr>
          <w:rFonts w:ascii="Verdana" w:eastAsia="Times New Roman" w:hAnsi="Verdana"/>
          <w:b/>
          <w:sz w:val="24"/>
          <w:szCs w:val="24"/>
          <w:lang w:val="en-GB"/>
        </w:rPr>
      </w:pPr>
      <w:r w:rsidRPr="00D47E57">
        <w:rPr>
          <w:rFonts w:ascii="Verdana" w:eastAsia="Times New Roman" w:hAnsi="Verdana"/>
          <w:b/>
          <w:sz w:val="24"/>
          <w:szCs w:val="24"/>
          <w:lang w:val="en-GB"/>
        </w:rPr>
        <w:t>SO OKIT A KIATORON O QUR’AN:</w:t>
      </w:r>
    </w:p>
    <w:p w:rsidR="00FB4C7D" w:rsidRPr="00D47E57" w:rsidRDefault="00FB4C7D" w:rsidP="002967F9">
      <w:pPr>
        <w:spacing w:after="0" w:line="240" w:lineRule="auto"/>
        <w:jc w:val="center"/>
        <w:rPr>
          <w:rFonts w:ascii="Verdana" w:eastAsia="Times New Roman" w:hAnsi="Verdana"/>
          <w:b/>
          <w:bCs/>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Tomioron so Qur’an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proofErr w:type="gramStart"/>
      <w:r w:rsidRPr="00D47E57">
        <w:rPr>
          <w:rFonts w:ascii="Verdana" w:eastAsia="Times New Roman" w:hAnsi="Verdana"/>
          <w:sz w:val="24"/>
          <w:szCs w:val="24"/>
          <w:lang w:val="en-GB"/>
        </w:rPr>
        <w:t>,  sa</w:t>
      </w:r>
      <w:proofErr w:type="gramEnd"/>
      <w:r w:rsidRPr="00D47E57">
        <w:rPr>
          <w:rFonts w:ascii="Verdana" w:eastAsia="Times New Roman" w:hAnsi="Verdana"/>
          <w:sz w:val="24"/>
          <w:szCs w:val="24"/>
          <w:lang w:val="en-GB"/>
        </w:rPr>
        <w:t xml:space="preserve"> miazaginton </w:t>
      </w:r>
      <w:r w:rsidRPr="00D47E57">
        <w:rPr>
          <w:rFonts w:ascii="Verdana" w:eastAsia="Times New Roman" w:hAnsi="Verdana"/>
          <w:i/>
          <w:iCs/>
          <w:sz w:val="24"/>
          <w:szCs w:val="24"/>
          <w:lang w:val="en-GB"/>
        </w:rPr>
        <w:t>(</w:t>
      </w:r>
      <w:r w:rsidR="00C33018" w:rsidRPr="00D47E57">
        <w:rPr>
          <w:rFonts w:ascii="Verdana" w:eastAsia="Times New Roman" w:hAnsi="Verdana"/>
          <w:i/>
          <w:iCs/>
          <w:sz w:val="24"/>
          <w:szCs w:val="24"/>
          <w:lang w:val="en-GB"/>
        </w:rPr>
        <w:t>m</w:t>
      </w:r>
      <w:r w:rsidRPr="00D47E57">
        <w:rPr>
          <w:rFonts w:ascii="Verdana" w:eastAsia="Times New Roman" w:hAnsi="Verdana"/>
          <w:i/>
          <w:iCs/>
          <w:sz w:val="24"/>
          <w:szCs w:val="24"/>
          <w:lang w:val="en-GB"/>
        </w:rPr>
        <w:t xml:space="preserve">unajjaman) </w:t>
      </w:r>
      <w:r w:rsidRPr="00D47E57">
        <w:rPr>
          <w:rFonts w:ascii="Verdana" w:eastAsia="Times New Roman" w:hAnsi="Verdana"/>
          <w:sz w:val="24"/>
          <w:szCs w:val="24"/>
          <w:lang w:val="en-GB"/>
        </w:rPr>
        <w:t>ko tnday o masa a kiasogo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a ko Rasūl (Risalah) a dowa polo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tlo ragon. A miatonay o Rasūl so kalaan sanka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a </w:t>
      </w:r>
      <w:r w:rsidR="00C33018" w:rsidRPr="00D47E57">
        <w:rPr>
          <w:rFonts w:ascii="Verdana" w:eastAsia="Times New Roman" w:hAnsi="Verdana"/>
          <w:sz w:val="24"/>
          <w:szCs w:val="24"/>
          <w:lang w:val="en-GB"/>
        </w:rPr>
        <w:t xml:space="preserve">masa sii sa Makkah, a so sabagi’ </w:t>
      </w:r>
      <w:r w:rsidRPr="00D47E57">
        <w:rPr>
          <w:rFonts w:ascii="Verdana" w:eastAsia="Times New Roman" w:hAnsi="Verdana"/>
          <w:sz w:val="24"/>
          <w:szCs w:val="24"/>
          <w:lang w:val="en-GB"/>
        </w:rPr>
        <w:t>on na sii sa Madinah, na miaadn a so sabaad a Surah o Qur’an na initoron sa Makkah  (Surah Makkiyyah)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sabaad on na initoron sa Madinah (Surah Madaniyyah). So Sūrah a Makkiyyah na initoron ko onaan o Hijrah a aya bantak iyan na so kaphlompi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owa ko manga ginawa phoon ko salapot o Jahiliyyah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adat a marata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 aya pphamolaan iyan na so paratiaya a Tawhid, </w:t>
      </w:r>
      <w:r w:rsidR="00C33018" w:rsidRPr="00D47E57">
        <w:rPr>
          <w:rFonts w:ascii="Verdana" w:eastAsia="Times New Roman" w:hAnsi="Verdana"/>
          <w:sz w:val="24"/>
          <w:szCs w:val="24"/>
          <w:lang w:val="en-GB"/>
        </w:rPr>
        <w:t xml:space="preserve">a </w:t>
      </w:r>
      <w:r w:rsidRPr="00D47E57">
        <w:rPr>
          <w:rFonts w:ascii="Verdana" w:eastAsia="Times New Roman" w:hAnsi="Verdana"/>
          <w:sz w:val="24"/>
          <w:szCs w:val="24"/>
          <w:lang w:val="en-GB"/>
        </w:rPr>
        <w:t>kapakaisaisaa ko Allāh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parangay a mapi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pphakabantakn iyan so pamikiran ko kandirogoda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kapamimikirana ko manga kaadn sanka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i a manga langit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doniya, sa pphakitadnman iyan kiran so alongan a maori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madadalm on a pd sa isipan a khatondog o balas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siksa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sa iphropa niyan kiran so Sorga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madadalm on a manga limo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iptholad iyan so Naraka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phizoson a kasiksaan a madadalm on, sa pphanotholn iyan kiran so sabaad a manga thot</w:t>
      </w:r>
      <w:r w:rsidR="00C33018" w:rsidRPr="00D47E57">
        <w:rPr>
          <w:rFonts w:ascii="Verdana" w:eastAsia="Times New Roman" w:hAnsi="Verdana"/>
          <w:sz w:val="24"/>
          <w:szCs w:val="24"/>
          <w:lang w:val="en-GB"/>
        </w:rPr>
        <w:t>h</w:t>
      </w:r>
      <w:r w:rsidRPr="00D47E57">
        <w:rPr>
          <w:rFonts w:ascii="Verdana" w:eastAsia="Times New Roman" w:hAnsi="Verdana"/>
          <w:sz w:val="24"/>
          <w:szCs w:val="24"/>
          <w:lang w:val="en-GB"/>
        </w:rPr>
        <w:t>ol o manga pagtaw a miangaoona ka an mabaloy a thoma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lalangan, ka an siran makandod ko kapagnaw sa makatanod siran.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Sa da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a bianding iyan sankoto a masa a pd ko manga bitikan a kitab a kanggalbk </w:t>
      </w:r>
      <w:r w:rsidRPr="00D47E57">
        <w:rPr>
          <w:rFonts w:ascii="Verdana" w:eastAsia="Times New Roman" w:hAnsi="Verdana"/>
          <w:i/>
          <w:iCs/>
          <w:sz w:val="24"/>
          <w:szCs w:val="24"/>
          <w:lang w:val="en-GB"/>
        </w:rPr>
        <w:t>(tashri’at amaliyyah)</w:t>
      </w:r>
      <w:r w:rsidRPr="00D47E57">
        <w:rPr>
          <w:rFonts w:ascii="Verdana" w:eastAsia="Times New Roman" w:hAnsi="Verdana"/>
          <w:sz w:val="24"/>
          <w:szCs w:val="24"/>
          <w:lang w:val="en-GB"/>
        </w:rPr>
        <w:t xml:space="preserve"> inonta bo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mayto a adn a kitotompok iyan ko Paratiaya (</w:t>
      </w:r>
      <w:r w:rsidR="00C33018" w:rsidRPr="00D47E57">
        <w:rPr>
          <w:rFonts w:ascii="Verdana" w:eastAsia="Times New Roman" w:hAnsi="Verdana"/>
          <w:sz w:val="24"/>
          <w:szCs w:val="24"/>
          <w:lang w:val="en-GB"/>
        </w:rPr>
        <w:t>a</w:t>
      </w:r>
      <w:r w:rsidRPr="00D47E57">
        <w:rPr>
          <w:rFonts w:ascii="Verdana" w:eastAsia="Times New Roman" w:hAnsi="Verdana"/>
          <w:sz w:val="24"/>
          <w:szCs w:val="24"/>
          <w:lang w:val="en-GB"/>
        </w:rPr>
        <w:t>qidah) odi</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mizosophon ko parangay a mapi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 sabap sa kagi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 gi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ankoto a masa na da pn madi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kakhatarimaa iran ko datar oto a soson a pd sa bitikan a kitab, a pagatorn iyan so kaphagingd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w:t>
      </w:r>
      <w:r w:rsidR="00C33018" w:rsidRPr="00D47E57">
        <w:rPr>
          <w:rFonts w:ascii="Verdana" w:eastAsia="Times New Roman" w:hAnsi="Verdana"/>
          <w:sz w:val="24"/>
          <w:szCs w:val="24"/>
          <w:lang w:val="en-GB"/>
        </w:rPr>
        <w:t xml:space="preserve"> so manga khoyaptaan a giikando</w:t>
      </w:r>
      <w:r w:rsidRPr="00D47E57">
        <w:rPr>
          <w:rFonts w:ascii="Verdana" w:eastAsia="Times New Roman" w:hAnsi="Verdana"/>
          <w:sz w:val="24"/>
          <w:szCs w:val="24"/>
          <w:lang w:val="en-GB"/>
        </w:rPr>
        <w:t>dolona</w:t>
      </w:r>
      <w:r w:rsidR="00A0792C" w:rsidRPr="00D47E57">
        <w:rPr>
          <w:rFonts w:ascii="Verdana" w:eastAsia="Times New Roman" w:hAnsi="Verdana"/>
          <w:sz w:val="24"/>
          <w:szCs w:val="24"/>
          <w:lang w:val="en-GB"/>
        </w:rPr>
        <w:t>’</w:t>
      </w:r>
      <w:r w:rsidRPr="00D47E57">
        <w:rPr>
          <w:rFonts w:ascii="Verdana" w:eastAsia="Times New Roman" w:hAnsi="Verdana"/>
          <w:sz w:val="24"/>
          <w:szCs w:val="24"/>
          <w:lang w:val="en-GB"/>
        </w:rPr>
        <w:t>, a so kaphagingd a Islam na da pn mataragombalay sa masa oto.</w:t>
      </w:r>
    </w:p>
    <w:p w:rsidR="00C33018" w:rsidRPr="00D47E57" w:rsidRDefault="00C33018"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Tomioron so Qur’an sii sanka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i</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goliling sa miazaginton sa da toron sa miakaisaisa ka limo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oto a phoon ko Allāh ko Sogo</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 di </w:t>
      </w:r>
      <w:proofErr w:type="gramStart"/>
      <w:r w:rsidRPr="00D47E57">
        <w:rPr>
          <w:rFonts w:ascii="Verdana" w:eastAsia="Times New Roman" w:hAnsi="Verdana"/>
          <w:sz w:val="24"/>
          <w:szCs w:val="24"/>
          <w:lang w:val="en-GB"/>
        </w:rPr>
        <w:t>phakabatiya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 a</w:t>
      </w:r>
      <w:proofErr w:type="gramEnd"/>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di phakasorat,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pagtaw niyan a di phakasorat a so kabatiya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kazorat na pithorak kiran i mata</w:t>
      </w:r>
      <w:r w:rsidR="00C33018" w:rsidRPr="00D47E57">
        <w:rPr>
          <w:rFonts w:ascii="Verdana" w:eastAsia="Times New Roman" w:hAnsi="Verdana"/>
          <w:sz w:val="24"/>
          <w:szCs w:val="24"/>
          <w:lang w:val="en-GB"/>
        </w:rPr>
        <w:t>’</w:t>
      </w:r>
      <w:r w:rsidRPr="00D47E57">
        <w:rPr>
          <w:rFonts w:ascii="Verdana" w:eastAsia="Times New Roman" w:hAnsi="Verdana"/>
          <w:sz w:val="24"/>
          <w:szCs w:val="24"/>
          <w:lang w:val="en-GB"/>
        </w:rPr>
        <w:t>o ron.</w:t>
      </w: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lastRenderedPageBreak/>
        <w:t>Na o tomioron sa salakaw sankanan a bontal na di ran khagaga so kakhatmowa on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kazabota on,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kipnggolalann on, a</w:t>
      </w:r>
      <w:r w:rsidR="00C33018"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kapnggalbka ko manga pali</w:t>
      </w:r>
      <w:r w:rsidR="00C33018" w:rsidRPr="00D47E57">
        <w:rPr>
          <w:rFonts w:ascii="Verdana" w:eastAsia="Times New Roman" w:hAnsi="Verdana"/>
          <w:sz w:val="24"/>
          <w:szCs w:val="24"/>
          <w:lang w:val="en-GB"/>
        </w:rPr>
        <w:t>y</w:t>
      </w:r>
      <w:r w:rsidRPr="00D47E57">
        <w:rPr>
          <w:rFonts w:ascii="Verdana" w:eastAsia="Times New Roman" w:hAnsi="Verdana"/>
          <w:sz w:val="24"/>
          <w:szCs w:val="24"/>
          <w:lang w:val="en-GB"/>
        </w:rPr>
        <w:t>ogat iyan sa makaisaisa, sabap ko waraan iran a kasosokhayaw</w:t>
      </w:r>
      <w:r w:rsidR="00A0792C" w:rsidRPr="00D47E57">
        <w:rPr>
          <w:rFonts w:ascii="Verdana" w:eastAsia="Times New Roman" w:hAnsi="Verdana"/>
          <w:sz w:val="24"/>
          <w:szCs w:val="24"/>
          <w:lang w:val="en-GB"/>
        </w:rPr>
        <w:t xml:space="preserve"> o</w:t>
      </w:r>
      <w:r w:rsidRPr="00D47E57">
        <w:rPr>
          <w:rFonts w:ascii="Verdana" w:eastAsia="Times New Roman" w:hAnsi="Verdana"/>
          <w:sz w:val="24"/>
          <w:szCs w:val="24"/>
          <w:lang w:val="en-GB"/>
        </w:rPr>
        <w:t xml:space="preserve"> kabaya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iran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kasasagala iran a da </w:t>
      </w:r>
      <w:proofErr w:type="gramStart"/>
      <w:r w:rsidRPr="00D47E57">
        <w:rPr>
          <w:rFonts w:ascii="Verdana" w:eastAsia="Times New Roman" w:hAnsi="Verdana"/>
          <w:sz w:val="24"/>
          <w:szCs w:val="24"/>
          <w:lang w:val="en-GB"/>
        </w:rPr>
        <w:t>dn  a</w:t>
      </w:r>
      <w:proofErr w:type="gramEnd"/>
      <w:r w:rsidRPr="00D47E57">
        <w:rPr>
          <w:rFonts w:ascii="Verdana" w:eastAsia="Times New Roman" w:hAnsi="Verdana"/>
          <w:sz w:val="24"/>
          <w:szCs w:val="24"/>
          <w:lang w:val="en-GB"/>
        </w:rPr>
        <w:t xml:space="preserve"> taman iyan,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kapkhararangiti ran ko langowan a btad a phakarn ko manga kabaya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iran.</w:t>
      </w:r>
    </w:p>
    <w:p w:rsidR="00FB4C7D" w:rsidRPr="00D47E57" w:rsidRDefault="00FB4C7D" w:rsidP="002967F9">
      <w:pPr>
        <w:spacing w:after="0" w:line="240" w:lineRule="auto"/>
        <w:jc w:val="both"/>
        <w:rPr>
          <w:rFonts w:ascii="Verdana" w:eastAsia="Times New Roman" w:hAnsi="Verdana"/>
          <w:sz w:val="24"/>
          <w:szCs w:val="24"/>
          <w:lang w:val="en-GB"/>
        </w:rPr>
      </w:pPr>
    </w:p>
    <w:p w:rsidR="003A6A8D" w:rsidRPr="00D47E57" w:rsidRDefault="00FB4C7D" w:rsidP="002967F9">
      <w:pPr>
        <w:spacing w:after="0" w:line="240" w:lineRule="auto"/>
        <w:jc w:val="both"/>
        <w:rPr>
          <w:rFonts w:ascii="Verdana" w:eastAsia="Times New Roman" w:hAnsi="Verdana"/>
          <w:sz w:val="24"/>
          <w:szCs w:val="24"/>
          <w:lang w:val="en-GB"/>
        </w:rPr>
      </w:pPr>
      <w:proofErr w:type="gramStart"/>
      <w:r w:rsidRPr="00D47E57">
        <w:rPr>
          <w:rFonts w:ascii="Verdana" w:eastAsia="Times New Roman" w:hAnsi="Verdana"/>
          <w:sz w:val="24"/>
          <w:szCs w:val="24"/>
          <w:lang w:val="en-GB"/>
        </w:rPr>
        <w:t>Sa</w:t>
      </w:r>
      <w:proofErr w:type="gramEnd"/>
      <w:r w:rsidRPr="00D47E57">
        <w:rPr>
          <w:rFonts w:ascii="Verdana" w:eastAsia="Times New Roman" w:hAnsi="Verdana"/>
          <w:sz w:val="24"/>
          <w:szCs w:val="24"/>
          <w:lang w:val="en-GB"/>
        </w:rPr>
        <w:t xml:space="preserve"> tomioron sa giimazaginton ka inipakalbod kiran ko kilaharn on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kapnggalbka on, sii sankanan</w:t>
      </w:r>
      <w:r w:rsidR="00A0792C"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pianothol o </w:t>
      </w:r>
      <w:r w:rsidRPr="00D47E57">
        <w:rPr>
          <w:rFonts w:ascii="Verdana" w:eastAsia="Times New Roman" w:hAnsi="Verdana"/>
          <w:i/>
          <w:iCs/>
          <w:sz w:val="24"/>
          <w:szCs w:val="24"/>
          <w:lang w:val="en-GB"/>
        </w:rPr>
        <w:t>al</w:t>
      </w:r>
      <w:r w:rsidRPr="00D47E57">
        <w:rPr>
          <w:rFonts w:ascii="Verdana" w:eastAsia="Times New Roman" w:hAnsi="Verdana"/>
          <w:sz w:val="24"/>
          <w:szCs w:val="24"/>
          <w:lang w:val="en-GB"/>
        </w:rPr>
        <w:t xml:space="preserve"> </w:t>
      </w:r>
      <w:r w:rsidRPr="00D47E57">
        <w:rPr>
          <w:rFonts w:ascii="Verdana" w:eastAsia="Times New Roman" w:hAnsi="Verdana"/>
          <w:i/>
          <w:sz w:val="24"/>
          <w:szCs w:val="24"/>
          <w:lang w:val="en-GB"/>
        </w:rPr>
        <w:t>Bukhari</w:t>
      </w:r>
      <w:r w:rsidRPr="00D47E57">
        <w:rPr>
          <w:rFonts w:ascii="Verdana" w:eastAsia="Times New Roman" w:hAnsi="Verdana"/>
          <w:sz w:val="24"/>
          <w:szCs w:val="24"/>
          <w:lang w:val="en-GB"/>
        </w:rPr>
        <w:t xml:space="preserve"> ko kiasanday niyan ko </w:t>
      </w:r>
      <w:r w:rsidRPr="00D47E57">
        <w:rPr>
          <w:rFonts w:ascii="Verdana" w:eastAsia="Times New Roman" w:hAnsi="Verdana"/>
          <w:i/>
          <w:sz w:val="24"/>
          <w:szCs w:val="24"/>
          <w:lang w:val="en-GB"/>
        </w:rPr>
        <w:t>Aishah</w:t>
      </w:r>
      <w:r w:rsidRPr="00D47E57">
        <w:rPr>
          <w:rFonts w:ascii="Verdana" w:eastAsia="Times New Roman" w:hAnsi="Verdana"/>
          <w:sz w:val="24"/>
          <w:szCs w:val="24"/>
          <w:lang w:val="en-GB"/>
        </w:rPr>
        <w:t xml:space="preserve"> a ina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miamaratiaya a pitharo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 </w:t>
      </w:r>
    </w:p>
    <w:p w:rsidR="003A6A8D" w:rsidRPr="00D47E57" w:rsidRDefault="003A6A8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i/>
          <w:iCs/>
          <w:sz w:val="24"/>
          <w:szCs w:val="24"/>
          <w:lang w:val="en-GB"/>
        </w:rPr>
      </w:pPr>
      <w:r w:rsidRPr="00D47E57">
        <w:rPr>
          <w:rFonts w:ascii="Verdana" w:eastAsia="Times New Roman" w:hAnsi="Verdana"/>
          <w:i/>
          <w:iCs/>
          <w:sz w:val="24"/>
          <w:szCs w:val="24"/>
          <w:lang w:val="en-GB"/>
        </w:rPr>
        <w:t>Aya paganay a tomoron ko Qur’an na so manga Sūrah a al Mufassal, a madadalm on so bandingan ko Sorga</w:t>
      </w:r>
      <w:r w:rsidR="00A0792C"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 xml:space="preserve"> a</w:t>
      </w:r>
      <w:r w:rsidR="003A6A8D" w:rsidRPr="00D47E57">
        <w:rPr>
          <w:rFonts w:ascii="Verdana" w:eastAsia="Times New Roman" w:hAnsi="Verdana"/>
          <w:i/>
          <w:iCs/>
          <w:sz w:val="24"/>
          <w:szCs w:val="24"/>
          <w:lang w:val="en-GB"/>
        </w:rPr>
        <w:t xml:space="preserve"> </w:t>
      </w:r>
      <w:r w:rsidRPr="00D47E57">
        <w:rPr>
          <w:rFonts w:ascii="Verdana" w:eastAsia="Times New Roman" w:hAnsi="Verdana"/>
          <w:i/>
          <w:iCs/>
          <w:sz w:val="24"/>
          <w:szCs w:val="24"/>
          <w:lang w:val="en-GB"/>
        </w:rPr>
        <w:t>go so Naraka</w:t>
      </w:r>
      <w:r w:rsidR="00A0792C"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 na gowani a thakna</w:t>
      </w:r>
      <w:r w:rsidR="003A6A8D"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 xml:space="preserve"> so manga taw ko Islam, na tomioron so Halal a</w:t>
      </w:r>
      <w:r w:rsidR="003A6A8D" w:rsidRPr="00D47E57">
        <w:rPr>
          <w:rFonts w:ascii="Verdana" w:eastAsia="Times New Roman" w:hAnsi="Verdana"/>
          <w:i/>
          <w:iCs/>
          <w:sz w:val="24"/>
          <w:szCs w:val="24"/>
          <w:lang w:val="en-GB"/>
        </w:rPr>
        <w:t xml:space="preserve"> </w:t>
      </w:r>
      <w:r w:rsidRPr="00D47E57">
        <w:rPr>
          <w:rFonts w:ascii="Verdana" w:eastAsia="Times New Roman" w:hAnsi="Verdana"/>
          <w:i/>
          <w:iCs/>
          <w:sz w:val="24"/>
          <w:szCs w:val="24"/>
          <w:lang w:val="en-GB"/>
        </w:rPr>
        <w:t xml:space="preserve">go so Haram, sa opama ka aya dn a tomioron sa paganay na so Ayat a di kano paginom sa </w:t>
      </w:r>
      <w:r w:rsidR="003A6A8D" w:rsidRPr="00D47E57">
        <w:rPr>
          <w:rFonts w:ascii="Verdana" w:eastAsia="Times New Roman" w:hAnsi="Verdana"/>
          <w:i/>
          <w:iCs/>
          <w:sz w:val="24"/>
          <w:szCs w:val="24"/>
          <w:lang w:val="en-GB"/>
        </w:rPr>
        <w:t>p</w:t>
      </w:r>
      <w:r w:rsidRPr="00D47E57">
        <w:rPr>
          <w:rFonts w:ascii="Verdana" w:eastAsia="Times New Roman" w:hAnsi="Verdana"/>
          <w:i/>
          <w:iCs/>
          <w:sz w:val="24"/>
          <w:szCs w:val="24"/>
          <w:lang w:val="en-GB"/>
        </w:rPr>
        <w:t>akabrg na mataan a tharo</w:t>
      </w:r>
      <w:r w:rsidR="003A6A8D"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on iran a: Di ami dn imbagak so pakabrg, go opama ka tomioron so Ayat a: Di kano pzina, na tharo</w:t>
      </w:r>
      <w:r w:rsidR="003A6A8D" w:rsidRPr="00D47E57">
        <w:rPr>
          <w:rFonts w:ascii="Verdana" w:eastAsia="Times New Roman" w:hAnsi="Verdana"/>
          <w:i/>
          <w:iCs/>
          <w:sz w:val="24"/>
          <w:szCs w:val="24"/>
          <w:lang w:val="en-GB"/>
        </w:rPr>
        <w:t>’</w:t>
      </w:r>
      <w:r w:rsidRPr="00D47E57">
        <w:rPr>
          <w:rFonts w:ascii="Verdana" w:eastAsia="Times New Roman" w:hAnsi="Verdana"/>
          <w:i/>
          <w:iCs/>
          <w:sz w:val="24"/>
          <w:szCs w:val="24"/>
          <w:lang w:val="en-GB"/>
        </w:rPr>
        <w:t>on iran a Di ami dn imbagak so kazina.</w:t>
      </w:r>
    </w:p>
    <w:p w:rsidR="00FB4C7D" w:rsidRPr="00D47E57" w:rsidRDefault="00FB4C7D" w:rsidP="002967F9">
      <w:pPr>
        <w:spacing w:after="0" w:line="240" w:lineRule="auto"/>
        <w:jc w:val="both"/>
        <w:rPr>
          <w:rFonts w:ascii="Verdana" w:eastAsia="Times New Roman" w:hAnsi="Verdana"/>
          <w:sz w:val="24"/>
          <w:szCs w:val="24"/>
          <w:lang w:val="en-GB"/>
        </w:rPr>
      </w:pPr>
    </w:p>
    <w:p w:rsidR="003A6A8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Pd </w:t>
      </w:r>
      <w:proofErr w:type="gramStart"/>
      <w:r w:rsidRPr="00D47E57">
        <w:rPr>
          <w:rFonts w:ascii="Verdana" w:eastAsia="Times New Roman" w:hAnsi="Verdana"/>
          <w:sz w:val="24"/>
          <w:szCs w:val="24"/>
          <w:lang w:val="en-GB"/>
        </w:rPr>
        <w:t>sa</w:t>
      </w:r>
      <w:proofErr w:type="gramEnd"/>
      <w:r w:rsidRPr="00D47E57">
        <w:rPr>
          <w:rFonts w:ascii="Verdana" w:eastAsia="Times New Roman" w:hAnsi="Verdana"/>
          <w:sz w:val="24"/>
          <w:szCs w:val="24"/>
          <w:lang w:val="en-GB"/>
        </w:rPr>
        <w:t xml:space="preserve"> ongangn iyan a mala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katatapa niyan ko poso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katabangi niyan on ko mapnd a galbk iyan, sa inaloy oto o Qur’an ko katharo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  </w:t>
      </w:r>
    </w:p>
    <w:p w:rsidR="003A6A8D" w:rsidRPr="00D47E57" w:rsidRDefault="003A6A8D" w:rsidP="002967F9">
      <w:pPr>
        <w:spacing w:after="0" w:line="240" w:lineRule="auto"/>
        <w:jc w:val="both"/>
        <w:rPr>
          <w:rFonts w:ascii="Verdana" w:eastAsia="Times New Roman" w:hAnsi="Verdana"/>
          <w:sz w:val="24"/>
          <w:szCs w:val="24"/>
          <w:lang w:val="en-GB"/>
        </w:rPr>
      </w:pPr>
    </w:p>
    <w:p w:rsidR="00FB4C7D" w:rsidRPr="00D47E57" w:rsidRDefault="00A0792C" w:rsidP="002967F9">
      <w:pPr>
        <w:spacing w:after="0" w:line="240" w:lineRule="auto"/>
        <w:jc w:val="both"/>
        <w:rPr>
          <w:rFonts w:ascii="Verdana" w:eastAsia="Times New Roman" w:hAnsi="Verdana"/>
          <w:sz w:val="24"/>
          <w:szCs w:val="24"/>
          <w:lang w:val="en-GB"/>
        </w:rPr>
      </w:pPr>
      <w:r w:rsidRPr="00D47E57">
        <w:rPr>
          <w:rFonts w:ascii="Verdana" w:eastAsia="Times New Roman" w:hAnsi="Verdana"/>
          <w:i/>
          <w:sz w:val="24"/>
          <w:szCs w:val="24"/>
          <w:lang w:val="en-GB"/>
        </w:rPr>
        <w:sym w:font="AGA Arabesque" w:char="F028"/>
      </w:r>
      <w:r w:rsidR="00FB4C7D" w:rsidRPr="00D47E57">
        <w:rPr>
          <w:rFonts w:ascii="Verdana" w:eastAsia="Times New Roman" w:hAnsi="Verdana"/>
          <w:i/>
          <w:sz w:val="24"/>
          <w:szCs w:val="24"/>
          <w:lang w:val="en-GB"/>
        </w:rPr>
        <w:t>Go pitharo</w:t>
      </w:r>
      <w:r w:rsidR="003A6A8D" w:rsidRPr="00D47E57">
        <w:rPr>
          <w:rFonts w:ascii="Verdana" w:eastAsia="Times New Roman" w:hAnsi="Verdana"/>
          <w:i/>
          <w:sz w:val="24"/>
          <w:szCs w:val="24"/>
          <w:lang w:val="en-GB"/>
        </w:rPr>
        <w:t>’</w:t>
      </w:r>
      <w:r w:rsidR="00FB4C7D" w:rsidRPr="00D47E57">
        <w:rPr>
          <w:rFonts w:ascii="Verdana" w:eastAsia="Times New Roman" w:hAnsi="Verdana"/>
          <w:i/>
          <w:sz w:val="24"/>
          <w:szCs w:val="24"/>
          <w:lang w:val="en-GB"/>
        </w:rPr>
        <w:t xml:space="preserve"> o siran oto a manga kafir a o</w:t>
      </w:r>
      <w:r w:rsidR="003A6A8D" w:rsidRPr="00D47E57">
        <w:rPr>
          <w:rFonts w:ascii="Verdana" w:eastAsia="Times New Roman" w:hAnsi="Verdana"/>
          <w:i/>
          <w:sz w:val="24"/>
          <w:szCs w:val="24"/>
          <w:lang w:val="en-GB"/>
        </w:rPr>
        <w:t xml:space="preserve"> </w:t>
      </w:r>
      <w:r w:rsidR="00FB4C7D" w:rsidRPr="00D47E57">
        <w:rPr>
          <w:rFonts w:ascii="Verdana" w:eastAsia="Times New Roman" w:hAnsi="Verdana"/>
          <w:i/>
          <w:sz w:val="24"/>
          <w:szCs w:val="24"/>
          <w:lang w:val="en-GB"/>
        </w:rPr>
        <w:t>ba bo initoron sii rkaniyan so Qur’an sa miatimbl sa miakaisa</w:t>
      </w:r>
      <w:r w:rsidR="003A6A8D" w:rsidRPr="00D47E57">
        <w:rPr>
          <w:rFonts w:ascii="Verdana" w:eastAsia="Times New Roman" w:hAnsi="Verdana"/>
          <w:i/>
          <w:sz w:val="24"/>
          <w:szCs w:val="24"/>
          <w:lang w:val="en-GB"/>
        </w:rPr>
        <w:t>isa</w:t>
      </w:r>
      <w:r w:rsidR="00FB4C7D" w:rsidRPr="00D47E57">
        <w:rPr>
          <w:rFonts w:ascii="Verdana" w:eastAsia="Times New Roman" w:hAnsi="Verdana"/>
          <w:i/>
          <w:sz w:val="24"/>
          <w:szCs w:val="24"/>
          <w:lang w:val="en-GB"/>
        </w:rPr>
        <w:t>, gi</w:t>
      </w:r>
      <w:r w:rsidR="003A6A8D" w:rsidRPr="00D47E57">
        <w:rPr>
          <w:rFonts w:ascii="Verdana" w:eastAsia="Times New Roman" w:hAnsi="Verdana"/>
          <w:i/>
          <w:sz w:val="24"/>
          <w:szCs w:val="24"/>
          <w:lang w:val="en-GB"/>
        </w:rPr>
        <w:t>y</w:t>
      </w:r>
      <w:r w:rsidR="00FB4C7D" w:rsidRPr="00D47E57">
        <w:rPr>
          <w:rFonts w:ascii="Verdana" w:eastAsia="Times New Roman" w:hAnsi="Verdana"/>
          <w:i/>
          <w:sz w:val="24"/>
          <w:szCs w:val="24"/>
          <w:lang w:val="en-GB"/>
        </w:rPr>
        <w:t>oto na kagi</w:t>
      </w:r>
      <w:r w:rsidR="003A6A8D" w:rsidRPr="00D47E57">
        <w:rPr>
          <w:rFonts w:ascii="Verdana" w:eastAsia="Times New Roman" w:hAnsi="Verdana"/>
          <w:i/>
          <w:sz w:val="24"/>
          <w:szCs w:val="24"/>
          <w:lang w:val="en-GB"/>
        </w:rPr>
        <w:t>y</w:t>
      </w:r>
      <w:r w:rsidR="00FB4C7D" w:rsidRPr="00D47E57">
        <w:rPr>
          <w:rFonts w:ascii="Verdana" w:eastAsia="Times New Roman" w:hAnsi="Verdana"/>
          <w:i/>
          <w:sz w:val="24"/>
          <w:szCs w:val="24"/>
          <w:lang w:val="en-GB"/>
        </w:rPr>
        <w:t>a thatapn ami misabap on so poso’ oka a</w:t>
      </w:r>
      <w:r w:rsidR="003A6A8D" w:rsidRPr="00D47E57">
        <w:rPr>
          <w:rFonts w:ascii="Verdana" w:eastAsia="Times New Roman" w:hAnsi="Verdana"/>
          <w:i/>
          <w:sz w:val="24"/>
          <w:szCs w:val="24"/>
          <w:lang w:val="en-GB"/>
        </w:rPr>
        <w:t xml:space="preserve"> </w:t>
      </w:r>
      <w:r w:rsidR="00FB4C7D" w:rsidRPr="00D47E57">
        <w:rPr>
          <w:rFonts w:ascii="Verdana" w:eastAsia="Times New Roman" w:hAnsi="Verdana"/>
          <w:i/>
          <w:sz w:val="24"/>
          <w:szCs w:val="24"/>
          <w:lang w:val="en-GB"/>
        </w:rPr>
        <w:t xml:space="preserve">go biatiya ami skaniyan sa </w:t>
      </w:r>
      <w:proofErr w:type="gramStart"/>
      <w:r w:rsidR="00FB4C7D" w:rsidRPr="00D47E57">
        <w:rPr>
          <w:rFonts w:ascii="Verdana" w:eastAsia="Times New Roman" w:hAnsi="Verdana"/>
          <w:i/>
          <w:sz w:val="24"/>
          <w:szCs w:val="24"/>
          <w:lang w:val="en-GB"/>
        </w:rPr>
        <w:t xml:space="preserve">kabatiya </w:t>
      </w:r>
      <w:r w:rsidR="003A6A8D" w:rsidRPr="00D47E57">
        <w:rPr>
          <w:rFonts w:ascii="Verdana" w:eastAsia="Times New Roman" w:hAnsi="Verdana"/>
          <w:i/>
          <w:sz w:val="24"/>
          <w:szCs w:val="24"/>
          <w:lang w:val="en-GB"/>
        </w:rPr>
        <w:t xml:space="preserve"> a</w:t>
      </w:r>
      <w:proofErr w:type="gramEnd"/>
      <w:r w:rsidR="003A6A8D" w:rsidRPr="00D47E57">
        <w:rPr>
          <w:rFonts w:ascii="Verdana" w:eastAsia="Times New Roman" w:hAnsi="Verdana"/>
          <w:i/>
          <w:sz w:val="24"/>
          <w:szCs w:val="24"/>
          <w:lang w:val="en-GB"/>
        </w:rPr>
        <w:t xml:space="preserve"> makathotondotondog</w:t>
      </w:r>
      <w:r w:rsidRPr="00D47E57">
        <w:rPr>
          <w:rFonts w:ascii="Verdana" w:eastAsia="Times New Roman" w:hAnsi="Verdana"/>
          <w:i/>
          <w:sz w:val="24"/>
          <w:szCs w:val="24"/>
          <w:lang w:val="en-GB"/>
        </w:rPr>
        <w:sym w:font="AGA Arabesque" w:char="F029"/>
      </w:r>
      <w:r w:rsidR="003A6A8D" w:rsidRPr="00D47E57">
        <w:rPr>
          <w:rFonts w:ascii="Verdana" w:eastAsia="Times New Roman" w:hAnsi="Verdana"/>
          <w:sz w:val="24"/>
          <w:szCs w:val="24"/>
          <w:lang w:val="en-GB"/>
        </w:rPr>
        <w:t xml:space="preserve"> </w:t>
      </w:r>
      <w:r w:rsidR="00FB4C7D" w:rsidRPr="00D47E57">
        <w:rPr>
          <w:rFonts w:ascii="Verdana" w:eastAsia="Times New Roman" w:hAnsi="Verdana"/>
          <w:sz w:val="24"/>
          <w:szCs w:val="24"/>
          <w:lang w:val="en-GB"/>
        </w:rPr>
        <w:t>(al Furqan 32).</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kagi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 so kiatoron o Qur’an a mipaparak sa sii pphakaayon ko pphamangitana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manga btad na pkhaadn roo so kapkhitompok o manga kokoman ko manga sabap iyan na phakatabang oto ko kapzabota ko Qur’an sa bontal a mapi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kapkhatatap o manga maana sii ko manga pamikiran iran a khabaloy a makalalawan a phakaimbitar ko kakhatarima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kokoman iyan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kipnggolalann on.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kagi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 pd sa ongangn o Allāh a inikokom iyan a khaadn ko Qur’an so khabaroba a kokoman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phakabaroba on (</w:t>
      </w:r>
      <w:r w:rsidRPr="00D47E57">
        <w:rPr>
          <w:rFonts w:ascii="Verdana" w:eastAsia="Times New Roman" w:hAnsi="Verdana"/>
          <w:i/>
          <w:sz w:val="24"/>
          <w:szCs w:val="24"/>
          <w:lang w:val="en-GB"/>
        </w:rPr>
        <w:t>Nasikh wa Mansukh</w:t>
      </w:r>
      <w:r w:rsidRPr="00D47E57">
        <w:rPr>
          <w:rFonts w:ascii="Verdana" w:eastAsia="Times New Roman" w:hAnsi="Verdana"/>
          <w:sz w:val="24"/>
          <w:szCs w:val="24"/>
          <w:lang w:val="en-GB"/>
        </w:rPr>
        <w:t>) na gi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anan na di khiropa opama ka so Qur’an na tomioron sa miakaisaisa, sa aya tharimaan a akal na</w:t>
      </w:r>
      <w:r w:rsidR="003A6A8D" w:rsidRPr="00D47E57">
        <w:rPr>
          <w:rFonts w:ascii="Verdana" w:eastAsia="Times New Roman" w:hAnsi="Verdana"/>
          <w:sz w:val="24"/>
          <w:szCs w:val="24"/>
          <w:lang w:val="en-GB"/>
        </w:rPr>
        <w:t xml:space="preserve"> so katoron iyan sa makapzasalo</w:t>
      </w:r>
      <w:r w:rsidRPr="00D47E57">
        <w:rPr>
          <w:rFonts w:ascii="Verdana" w:eastAsia="Times New Roman" w:hAnsi="Verdana"/>
          <w:sz w:val="24"/>
          <w:szCs w:val="24"/>
          <w:lang w:val="en-GB"/>
        </w:rPr>
        <w:t>no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ay ka an mamansok o miaori a </w:t>
      </w:r>
      <w:r w:rsidR="003A6A8D" w:rsidRPr="00D47E57">
        <w:rPr>
          <w:rFonts w:ascii="Verdana" w:eastAsia="Times New Roman" w:hAnsi="Verdana"/>
          <w:sz w:val="24"/>
          <w:szCs w:val="24"/>
          <w:lang w:val="en-GB"/>
        </w:rPr>
        <w:t xml:space="preserve">tomoron a </w:t>
      </w:r>
      <w:r w:rsidRPr="00D47E57">
        <w:rPr>
          <w:rFonts w:ascii="Verdana" w:eastAsia="Times New Roman" w:hAnsi="Verdana"/>
          <w:sz w:val="24"/>
          <w:szCs w:val="24"/>
          <w:lang w:val="en-GB"/>
        </w:rPr>
        <w:t xml:space="preserve">ayat so miaoonaan iyan </w:t>
      </w:r>
      <w:r w:rsidR="003A6A8D" w:rsidRPr="00D47E57">
        <w:rPr>
          <w:rFonts w:ascii="Verdana" w:eastAsia="Times New Roman" w:hAnsi="Verdana"/>
          <w:sz w:val="24"/>
          <w:szCs w:val="24"/>
          <w:lang w:val="en-GB"/>
        </w:rPr>
        <w:t xml:space="preserve">tomoron </w:t>
      </w:r>
      <w:r w:rsidRPr="00D47E57">
        <w:rPr>
          <w:rFonts w:ascii="Verdana" w:eastAsia="Times New Roman" w:hAnsi="Verdana"/>
          <w:sz w:val="24"/>
          <w:szCs w:val="24"/>
          <w:lang w:val="en-GB"/>
        </w:rPr>
        <w:t>sa datar anan.</w:t>
      </w:r>
    </w:p>
    <w:p w:rsidR="003A6A8D" w:rsidRPr="00D47E57" w:rsidRDefault="003A6A8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Go di tano kalipatan sii sanka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i a tindg, a mataan a so Qur’an na inrar iyan so manga taw a miakambokhag on, sa talingoma siran sa datar iyan gowani a somopak siran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mamokhag siran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sankaan iran o</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ba so Qur’an na katharo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na opama ka tomioron so Qur’an sa miakaisaisa na khaadn kiran so kaphangni sa sndod sa tharo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on iran a skami na pagtaw a di phakabatiya sa di ami khagaga o</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ba ami mitalingoma so datar anan sa kala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sa miaadn a tomioron sa miazaginton ka an matatap so pangrar kiran, sa piangni kiran sa paganay so kambaal iran sa datar iyan, na so da iran on kagagaa na piangni kiran so kamabaal iran sa sapolo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manga </w:t>
      </w:r>
      <w:r w:rsidRPr="00D47E57">
        <w:rPr>
          <w:rFonts w:ascii="Verdana" w:eastAsia="Times New Roman" w:hAnsi="Verdana"/>
          <w:i/>
          <w:sz w:val="24"/>
          <w:szCs w:val="24"/>
          <w:lang w:val="en-GB"/>
        </w:rPr>
        <w:t>Surah</w:t>
      </w:r>
      <w:r w:rsidRPr="00D47E57">
        <w:rPr>
          <w:rFonts w:ascii="Verdana" w:eastAsia="Times New Roman" w:hAnsi="Verdana"/>
          <w:sz w:val="24"/>
          <w:szCs w:val="24"/>
          <w:lang w:val="en-GB"/>
        </w:rPr>
        <w:t xml:space="preserve"> a datar iyan, na so da iran on kagagaa na piangni kiran so sasatiman a </w:t>
      </w:r>
      <w:r w:rsidRPr="00D47E57">
        <w:rPr>
          <w:rFonts w:ascii="Verdana" w:eastAsia="Times New Roman" w:hAnsi="Verdana"/>
          <w:i/>
          <w:sz w:val="24"/>
          <w:szCs w:val="24"/>
          <w:lang w:val="en-GB"/>
        </w:rPr>
        <w:t>Surah</w:t>
      </w:r>
      <w:r w:rsidRPr="00D47E57">
        <w:rPr>
          <w:rFonts w:ascii="Verdana" w:eastAsia="Times New Roman" w:hAnsi="Verdana"/>
          <w:sz w:val="24"/>
          <w:szCs w:val="24"/>
          <w:lang w:val="en-GB"/>
        </w:rPr>
        <w:t xml:space="preserve"> a kambaalan iran ka an kiran mapotol so manga sabap a kaphakakowa iran sa sndod sa mipatoray kiran so kapangongonotan.</w:t>
      </w:r>
    </w:p>
    <w:p w:rsidR="00FB4C7D" w:rsidRPr="00D47E57" w:rsidRDefault="00FB4C7D" w:rsidP="002967F9">
      <w:pPr>
        <w:spacing w:after="0" w:line="240" w:lineRule="auto"/>
        <w:jc w:val="both"/>
        <w:rPr>
          <w:rFonts w:ascii="Verdana" w:eastAsia="Times New Roman" w:hAnsi="Verdana"/>
          <w:sz w:val="24"/>
          <w:szCs w:val="24"/>
          <w:lang w:val="en-GB"/>
        </w:rPr>
      </w:pPr>
    </w:p>
    <w:p w:rsidR="003A6A8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Sa gi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oto i okit a kiatoron o Qur’an sa miaadn so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a igira initoron iyan so Ayat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na giipamakotan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proofErr w:type="gramStart"/>
      <w:r w:rsidRPr="00D47E57">
        <w:rPr>
          <w:rFonts w:ascii="Verdana" w:eastAsia="Times New Roman" w:hAnsi="Verdana"/>
          <w:sz w:val="24"/>
          <w:szCs w:val="24"/>
          <w:lang w:val="en-GB"/>
        </w:rPr>
        <w:t>,  so</w:t>
      </w:r>
      <w:proofErr w:type="gramEnd"/>
      <w:r w:rsidRPr="00D47E57">
        <w:rPr>
          <w:rFonts w:ascii="Verdana" w:eastAsia="Times New Roman" w:hAnsi="Verdana"/>
          <w:sz w:val="24"/>
          <w:szCs w:val="24"/>
          <w:lang w:val="en-GB"/>
        </w:rPr>
        <w:t xml:space="preserve"> kapmbatiyaa </w:t>
      </w:r>
      <w:r w:rsidRPr="00D47E57">
        <w:rPr>
          <w:rFonts w:ascii="Verdana" w:eastAsia="Times New Roman" w:hAnsi="Verdana"/>
          <w:sz w:val="24"/>
          <w:szCs w:val="24"/>
          <w:lang w:val="en-GB"/>
        </w:rPr>
        <w:lastRenderedPageBreak/>
        <w:t>on ko da ompn kaposa matiya o Jibril ka kalk iyan sa o</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ba niyan kalipati na inisapar on oto o Qur’an ankoto a kapphamakot iyan ko da niyan pn kapos sa aya inisogo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on o Allāh na so kapamangni ni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an on sa pagomanomanan iyan so kata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o niyan pitharo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w:t>
      </w:r>
    </w:p>
    <w:p w:rsidR="003A6A8D" w:rsidRPr="00D47E57" w:rsidRDefault="003A6A8D" w:rsidP="002967F9">
      <w:pPr>
        <w:spacing w:after="0" w:line="240" w:lineRule="auto"/>
        <w:jc w:val="both"/>
        <w:rPr>
          <w:rFonts w:ascii="Verdana" w:eastAsia="Times New Roman" w:hAnsi="Verdana"/>
          <w:sz w:val="24"/>
          <w:szCs w:val="24"/>
          <w:lang w:val="en-GB"/>
        </w:rPr>
      </w:pPr>
    </w:p>
    <w:p w:rsidR="00FB4C7D" w:rsidRPr="00D47E57" w:rsidRDefault="0043703E" w:rsidP="002967F9">
      <w:pPr>
        <w:spacing w:after="0" w:line="240" w:lineRule="auto"/>
        <w:jc w:val="both"/>
        <w:rPr>
          <w:rFonts w:ascii="Verdana" w:eastAsia="Times New Roman" w:hAnsi="Verdana"/>
          <w:sz w:val="24"/>
          <w:szCs w:val="24"/>
          <w:lang w:val="en-GB"/>
        </w:rPr>
      </w:pPr>
      <w:r w:rsidRPr="00D47E57">
        <w:rPr>
          <w:rFonts w:ascii="Verdana" w:eastAsia="Times New Roman" w:hAnsi="Verdana"/>
          <w:i/>
          <w:sz w:val="24"/>
          <w:szCs w:val="24"/>
          <w:lang w:val="en-GB"/>
        </w:rPr>
        <w:sym w:font="AGA Arabesque" w:char="F028"/>
      </w:r>
      <w:r w:rsidR="00FB4C7D" w:rsidRPr="00D47E57">
        <w:rPr>
          <w:rFonts w:ascii="Verdana" w:eastAsia="Times New Roman" w:hAnsi="Verdana"/>
          <w:i/>
          <w:sz w:val="24"/>
          <w:szCs w:val="24"/>
          <w:lang w:val="en-GB"/>
        </w:rPr>
        <w:t xml:space="preserve">Go di nka phamakoti so Qur’an </w:t>
      </w:r>
      <w:proofErr w:type="gramStart"/>
      <w:r w:rsidR="00FB4C7D" w:rsidRPr="00D47E57">
        <w:rPr>
          <w:rFonts w:ascii="Verdana" w:eastAsia="Times New Roman" w:hAnsi="Verdana"/>
          <w:i/>
          <w:sz w:val="24"/>
          <w:szCs w:val="24"/>
          <w:lang w:val="en-GB"/>
        </w:rPr>
        <w:t>ko</w:t>
      </w:r>
      <w:proofErr w:type="gramEnd"/>
      <w:r w:rsidR="00FB4C7D" w:rsidRPr="00D47E57">
        <w:rPr>
          <w:rFonts w:ascii="Verdana" w:eastAsia="Times New Roman" w:hAnsi="Verdana"/>
          <w:i/>
          <w:sz w:val="24"/>
          <w:szCs w:val="24"/>
          <w:lang w:val="en-GB"/>
        </w:rPr>
        <w:t xml:space="preserve"> da pn kapos o kipagwahin rka on sa tharo</w:t>
      </w:r>
      <w:r w:rsidR="003A6A8D" w:rsidRPr="00D47E57">
        <w:rPr>
          <w:rFonts w:ascii="Verdana" w:eastAsia="Times New Roman" w:hAnsi="Verdana"/>
          <w:i/>
          <w:sz w:val="24"/>
          <w:szCs w:val="24"/>
          <w:lang w:val="en-GB"/>
        </w:rPr>
        <w:t>’</w:t>
      </w:r>
      <w:r w:rsidR="00FB4C7D" w:rsidRPr="00D47E57">
        <w:rPr>
          <w:rFonts w:ascii="Verdana" w:eastAsia="Times New Roman" w:hAnsi="Verdana"/>
          <w:i/>
          <w:sz w:val="24"/>
          <w:szCs w:val="24"/>
          <w:lang w:val="en-GB"/>
        </w:rPr>
        <w:t xml:space="preserve"> anka a Kadnan ko pagomanomani ako nka sa kata</w:t>
      </w:r>
      <w:r w:rsidR="003A6A8D" w:rsidRPr="00D47E57">
        <w:rPr>
          <w:rFonts w:ascii="Verdana" w:eastAsia="Times New Roman" w:hAnsi="Verdana"/>
          <w:i/>
          <w:sz w:val="24"/>
          <w:szCs w:val="24"/>
          <w:lang w:val="en-GB"/>
        </w:rPr>
        <w:t>’</w:t>
      </w:r>
      <w:r w:rsidR="00FB4C7D" w:rsidRPr="00D47E57">
        <w:rPr>
          <w:rFonts w:ascii="Verdana" w:eastAsia="Times New Roman" w:hAnsi="Verdana"/>
          <w:i/>
          <w:sz w:val="24"/>
          <w:szCs w:val="24"/>
          <w:lang w:val="en-GB"/>
        </w:rPr>
        <w:t>o</w:t>
      </w:r>
      <w:r w:rsidRPr="00D47E57">
        <w:rPr>
          <w:rFonts w:ascii="Verdana" w:eastAsia="Times New Roman" w:hAnsi="Verdana"/>
          <w:i/>
          <w:sz w:val="24"/>
          <w:szCs w:val="24"/>
          <w:lang w:val="en-GB"/>
        </w:rPr>
        <w:sym w:font="AGA Arabesque" w:char="F029"/>
      </w:r>
      <w:r w:rsidR="00FB4C7D" w:rsidRPr="00D47E57">
        <w:rPr>
          <w:rFonts w:ascii="Verdana" w:eastAsia="Times New Roman" w:hAnsi="Verdana"/>
          <w:sz w:val="24"/>
          <w:szCs w:val="24"/>
          <w:lang w:val="en-GB"/>
        </w:rPr>
        <w:t xml:space="preserve"> (Ta ha 144).</w:t>
      </w:r>
    </w:p>
    <w:p w:rsidR="00FB4C7D" w:rsidRPr="00D47E57" w:rsidRDefault="00FB4C7D" w:rsidP="002967F9">
      <w:pPr>
        <w:spacing w:after="0" w:line="240" w:lineRule="auto"/>
        <w:jc w:val="both"/>
        <w:rPr>
          <w:rFonts w:ascii="Verdana" w:eastAsia="Times New Roman" w:hAnsi="Verdana"/>
          <w:sz w:val="24"/>
          <w:szCs w:val="24"/>
          <w:lang w:val="en-GB"/>
        </w:rPr>
      </w:pPr>
    </w:p>
    <w:p w:rsidR="003A6A8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Oriyan iyan na piakasarig iyan sa da dn a khalbat on ko iniwahi niyan on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khilahar iyan, ka kagi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 so Allāh na skaniyan dn i somiangan ko kazi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apa on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kaphaliharaa on sii ko poso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sa phakisabotan iyan on, sa aya btad iyan na so kattrn ko kapmbati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aa on o Jibril, na anday kaposa on 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na skaniyan pman i matiya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on sa mapadalm ko poso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pitharo</w:t>
      </w:r>
      <w:r w:rsidR="003A6A8D" w:rsidRPr="00D47E57">
        <w:rPr>
          <w:rFonts w:ascii="Verdana" w:eastAsia="Times New Roman" w:hAnsi="Verdana"/>
          <w:sz w:val="24"/>
          <w:szCs w:val="24"/>
          <w:lang w:val="en-GB"/>
        </w:rPr>
        <w:t>’ o Allāh a:</w:t>
      </w:r>
    </w:p>
    <w:p w:rsidR="003A6A8D" w:rsidRPr="00D47E57" w:rsidRDefault="003A6A8D" w:rsidP="002967F9">
      <w:pPr>
        <w:spacing w:after="0" w:line="240" w:lineRule="auto"/>
        <w:jc w:val="both"/>
        <w:rPr>
          <w:rFonts w:ascii="Verdana" w:eastAsia="Times New Roman" w:hAnsi="Verdana"/>
          <w:sz w:val="24"/>
          <w:szCs w:val="24"/>
          <w:lang w:val="en-GB"/>
        </w:rPr>
      </w:pPr>
    </w:p>
    <w:p w:rsidR="00FB4C7D" w:rsidRPr="00D47E57" w:rsidRDefault="0043703E" w:rsidP="002967F9">
      <w:pPr>
        <w:spacing w:after="0" w:line="240" w:lineRule="auto"/>
        <w:jc w:val="both"/>
        <w:rPr>
          <w:rFonts w:ascii="Verdana" w:eastAsia="Times New Roman" w:hAnsi="Verdana"/>
          <w:sz w:val="24"/>
          <w:szCs w:val="24"/>
          <w:lang w:val="en-GB"/>
        </w:rPr>
      </w:pPr>
      <w:r w:rsidRPr="00D47E57">
        <w:rPr>
          <w:rFonts w:ascii="Verdana" w:eastAsia="Times New Roman" w:hAnsi="Verdana"/>
          <w:i/>
          <w:sz w:val="24"/>
          <w:szCs w:val="24"/>
          <w:lang w:val="en-GB"/>
        </w:rPr>
        <w:sym w:font="AGA Arabesque" w:char="F028"/>
      </w:r>
      <w:r w:rsidR="00FB4C7D" w:rsidRPr="00D47E57">
        <w:rPr>
          <w:rFonts w:ascii="Verdana" w:eastAsia="Times New Roman" w:hAnsi="Verdana"/>
          <w:i/>
          <w:sz w:val="24"/>
          <w:szCs w:val="24"/>
          <w:lang w:val="en-GB"/>
        </w:rPr>
        <w:t>Di nka pkhaoga so dila</w:t>
      </w:r>
      <w:r w:rsidR="003A6A8D" w:rsidRPr="00D47E57">
        <w:rPr>
          <w:rFonts w:ascii="Verdana" w:eastAsia="Times New Roman" w:hAnsi="Verdana"/>
          <w:i/>
          <w:sz w:val="24"/>
          <w:szCs w:val="24"/>
          <w:lang w:val="en-GB"/>
        </w:rPr>
        <w:t>’</w:t>
      </w:r>
      <w:r w:rsidR="00FB4C7D" w:rsidRPr="00D47E57">
        <w:rPr>
          <w:rFonts w:ascii="Verdana" w:eastAsia="Times New Roman" w:hAnsi="Verdana"/>
          <w:i/>
          <w:sz w:val="24"/>
          <w:szCs w:val="24"/>
          <w:lang w:val="en-GB"/>
        </w:rPr>
        <w:t xml:space="preserve"> aka </w:t>
      </w:r>
      <w:proofErr w:type="gramStart"/>
      <w:r w:rsidR="00FB4C7D" w:rsidRPr="00D47E57">
        <w:rPr>
          <w:rFonts w:ascii="Verdana" w:eastAsia="Times New Roman" w:hAnsi="Verdana"/>
          <w:i/>
          <w:sz w:val="24"/>
          <w:szCs w:val="24"/>
          <w:lang w:val="en-GB"/>
        </w:rPr>
        <w:t>sa</w:t>
      </w:r>
      <w:proofErr w:type="gramEnd"/>
      <w:r w:rsidR="00FB4C7D" w:rsidRPr="00D47E57">
        <w:rPr>
          <w:rFonts w:ascii="Verdana" w:eastAsia="Times New Roman" w:hAnsi="Verdana"/>
          <w:i/>
          <w:sz w:val="24"/>
          <w:szCs w:val="24"/>
          <w:lang w:val="en-GB"/>
        </w:rPr>
        <w:t xml:space="preserve"> pantag sa kaphamakotinka on, ka pali</w:t>
      </w:r>
      <w:r w:rsidR="003A6A8D" w:rsidRPr="00D47E57">
        <w:rPr>
          <w:rFonts w:ascii="Verdana" w:eastAsia="Times New Roman" w:hAnsi="Verdana"/>
          <w:i/>
          <w:sz w:val="24"/>
          <w:szCs w:val="24"/>
          <w:lang w:val="en-GB"/>
        </w:rPr>
        <w:t>y</w:t>
      </w:r>
      <w:r w:rsidR="00FB4C7D" w:rsidRPr="00D47E57">
        <w:rPr>
          <w:rFonts w:ascii="Verdana" w:eastAsia="Times New Roman" w:hAnsi="Verdana"/>
          <w:i/>
          <w:sz w:val="24"/>
          <w:szCs w:val="24"/>
          <w:lang w:val="en-GB"/>
        </w:rPr>
        <w:t>ogat rkami so katimo</w:t>
      </w:r>
      <w:r w:rsidR="003A6A8D" w:rsidRPr="00D47E57">
        <w:rPr>
          <w:rFonts w:ascii="Verdana" w:eastAsia="Times New Roman" w:hAnsi="Verdana"/>
          <w:i/>
          <w:sz w:val="24"/>
          <w:szCs w:val="24"/>
          <w:lang w:val="en-GB"/>
        </w:rPr>
        <w:t>’</w:t>
      </w:r>
      <w:r w:rsidR="00FB4C7D" w:rsidRPr="00D47E57">
        <w:rPr>
          <w:rFonts w:ascii="Verdana" w:eastAsia="Times New Roman" w:hAnsi="Verdana"/>
          <w:i/>
          <w:sz w:val="24"/>
          <w:szCs w:val="24"/>
          <w:lang w:val="en-GB"/>
        </w:rPr>
        <w:t>a on a</w:t>
      </w:r>
      <w:r w:rsidR="003A6A8D" w:rsidRPr="00D47E57">
        <w:rPr>
          <w:rFonts w:ascii="Verdana" w:eastAsia="Times New Roman" w:hAnsi="Verdana"/>
          <w:i/>
          <w:sz w:val="24"/>
          <w:szCs w:val="24"/>
          <w:lang w:val="en-GB"/>
        </w:rPr>
        <w:t xml:space="preserve"> </w:t>
      </w:r>
      <w:r w:rsidR="00FB4C7D" w:rsidRPr="00D47E57">
        <w:rPr>
          <w:rFonts w:ascii="Verdana" w:eastAsia="Times New Roman" w:hAnsi="Verdana"/>
          <w:i/>
          <w:sz w:val="24"/>
          <w:szCs w:val="24"/>
          <w:lang w:val="en-GB"/>
        </w:rPr>
        <w:t>go so kabatiyaa on, na amay ka mabatiya ami na doyog anka so kabati</w:t>
      </w:r>
      <w:r w:rsidR="003A6A8D" w:rsidRPr="00D47E57">
        <w:rPr>
          <w:rFonts w:ascii="Verdana" w:eastAsia="Times New Roman" w:hAnsi="Verdana"/>
          <w:i/>
          <w:sz w:val="24"/>
          <w:szCs w:val="24"/>
          <w:lang w:val="en-GB"/>
        </w:rPr>
        <w:t>y</w:t>
      </w:r>
      <w:r w:rsidR="00FB4C7D" w:rsidRPr="00D47E57">
        <w:rPr>
          <w:rFonts w:ascii="Verdana" w:eastAsia="Times New Roman" w:hAnsi="Verdana"/>
          <w:i/>
          <w:sz w:val="24"/>
          <w:szCs w:val="24"/>
          <w:lang w:val="en-GB"/>
        </w:rPr>
        <w:t>aa on oriyan iyan na skami i mrinayag on (magosay ron)</w:t>
      </w:r>
      <w:r w:rsidRPr="00D47E57">
        <w:rPr>
          <w:rFonts w:ascii="Verdana" w:eastAsia="Times New Roman" w:hAnsi="Verdana"/>
          <w:i/>
          <w:sz w:val="24"/>
          <w:szCs w:val="24"/>
          <w:lang w:val="en-GB"/>
        </w:rPr>
        <w:sym w:font="AGA Arabesque" w:char="F029"/>
      </w:r>
      <w:r w:rsidR="00FB4C7D" w:rsidRPr="00D47E57">
        <w:rPr>
          <w:rFonts w:ascii="Verdana" w:eastAsia="Times New Roman" w:hAnsi="Verdana"/>
          <w:sz w:val="24"/>
          <w:szCs w:val="24"/>
          <w:lang w:val="en-GB"/>
        </w:rPr>
        <w:t xml:space="preserve"> (al-Qiyamah 16 -19).</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Sa miaadn so Rasūl a phnayawn iyan so kapakapos 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ko kabatiya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oriyan iyan na skaniyan i mati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on, na oriyan o kaipos 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na bati</w:t>
      </w:r>
      <w:r w:rsidR="003A6A8D"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aan iyan ko manga taw a makamamasa on a pd ko manga </w:t>
      </w:r>
      <w:r w:rsidRPr="00D47E57">
        <w:rPr>
          <w:rFonts w:ascii="Verdana" w:eastAsia="Times New Roman" w:hAnsi="Verdana"/>
          <w:i/>
          <w:sz w:val="24"/>
          <w:szCs w:val="24"/>
          <w:lang w:val="en-GB"/>
        </w:rPr>
        <w:t>Sahabah</w:t>
      </w:r>
      <w:r w:rsidRPr="00D47E57">
        <w:rPr>
          <w:rFonts w:ascii="Verdana" w:eastAsia="Times New Roman" w:hAnsi="Verdana"/>
          <w:sz w:val="24"/>
          <w:szCs w:val="24"/>
          <w:lang w:val="en-GB"/>
        </w:rPr>
        <w:t xml:space="preserve"> niyan, sa pakidoyog iyan kiran matiya,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tawagn iyan so manga panonorat iyan ka</w:t>
      </w:r>
      <w:r w:rsidR="0043703E"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an iran misorat so initoron a ayat, sa datar anan a anda dn i adn a itoron a Ayat na ilangag iran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idakat iran ko panoratan a talintang a korma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tolan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kobal, oriyan iyan na tago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on ankoto a minisorat ko walay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taman sa kiadi</w:t>
      </w:r>
      <w:r w:rsidR="003A6A8D" w:rsidRPr="00D47E57">
        <w:rPr>
          <w:rFonts w:ascii="Verdana" w:eastAsia="Times New Roman" w:hAnsi="Verdana"/>
          <w:sz w:val="24"/>
          <w:szCs w:val="24"/>
          <w:lang w:val="en-GB"/>
        </w:rPr>
        <w:t>ya</w:t>
      </w:r>
      <w:r w:rsidRPr="00D47E57">
        <w:rPr>
          <w:rFonts w:ascii="Verdana" w:eastAsia="Times New Roman" w:hAnsi="Verdana"/>
          <w:sz w:val="24"/>
          <w:szCs w:val="24"/>
          <w:lang w:val="en-GB"/>
        </w:rPr>
        <w:t>nka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kiatoron o Qur’an.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Sa so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na oman iyan itoron so Ayat na itoro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ko Rasūl so darpa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thago</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an on ka an maator so Qur’an sa datar o kabaya</w:t>
      </w:r>
      <w:r w:rsidR="003A6A8D"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on o Allāh a</w:t>
      </w:r>
      <w:r w:rsidR="003A6A8D"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datar o kidadakatn on ko </w:t>
      </w:r>
      <w:r w:rsidRPr="00D47E57">
        <w:rPr>
          <w:rFonts w:ascii="Verdana" w:eastAsia="Times New Roman" w:hAnsi="Verdana"/>
          <w:i/>
          <w:sz w:val="24"/>
          <w:szCs w:val="24"/>
          <w:lang w:val="en-GB"/>
        </w:rPr>
        <w:t>Lawh Mahfudh</w:t>
      </w:r>
      <w:r w:rsidRPr="00D47E57">
        <w:rPr>
          <w:rFonts w:ascii="Verdana" w:eastAsia="Times New Roman" w:hAnsi="Verdana"/>
          <w:sz w:val="24"/>
          <w:szCs w:val="24"/>
          <w:lang w:val="en-GB"/>
        </w:rPr>
        <w:t>, sa kna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o ba so atoran iyan ko kiapamanoron iyan. Sa miaadn so Rasūl a andadn i katoron o Ayat na tharo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on iyan ko manga panonorat a: Tago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a niyo anka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i a Ayat sii ko</w:t>
      </w:r>
      <w:r w:rsidRPr="00D47E57">
        <w:rPr>
          <w:rFonts w:ascii="Verdana" w:eastAsia="Times New Roman" w:hAnsi="Verdana"/>
          <w:i/>
          <w:sz w:val="24"/>
          <w:szCs w:val="24"/>
          <w:lang w:val="en-GB"/>
        </w:rPr>
        <w:t xml:space="preserve"> Surah </w:t>
      </w:r>
      <w:r w:rsidRPr="00D47E57">
        <w:rPr>
          <w:rFonts w:ascii="Verdana" w:eastAsia="Times New Roman" w:hAnsi="Verdana"/>
          <w:sz w:val="24"/>
          <w:szCs w:val="24"/>
          <w:lang w:val="en-GB"/>
        </w:rPr>
        <w:t>a datar aya sii ko pagltan o dowa a ayat sa datar anan.</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Oriyan iyan na so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na pthoron ko oman </w:t>
      </w:r>
      <w:r w:rsidRPr="00D47E57">
        <w:rPr>
          <w:rFonts w:ascii="Verdana" w:eastAsia="Times New Roman" w:hAnsi="Verdana"/>
          <w:i/>
          <w:sz w:val="24"/>
          <w:szCs w:val="24"/>
          <w:lang w:val="en-GB"/>
        </w:rPr>
        <w:t>Ramadhan</w:t>
      </w:r>
      <w:r w:rsidRPr="00D47E57">
        <w:rPr>
          <w:rFonts w:ascii="Verdana" w:eastAsia="Times New Roman" w:hAnsi="Verdana"/>
          <w:sz w:val="24"/>
          <w:szCs w:val="24"/>
          <w:lang w:val="en-GB"/>
        </w:rPr>
        <w:t xml:space="preserve"> ko oman ragon, sa 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aan iyan so langowan a ayat a tomioron, makapasad matiya na aya pman matiya so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datar o kiabati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sa gowani  a maadn so </w:t>
      </w:r>
      <w:r w:rsidR="008C625A" w:rsidRPr="00D47E57">
        <w:rPr>
          <w:rFonts w:ascii="Verdana" w:eastAsia="Times New Roman" w:hAnsi="Verdana"/>
          <w:sz w:val="24"/>
          <w:szCs w:val="24"/>
          <w:lang w:val="en-GB"/>
        </w:rPr>
        <w:t>r</w:t>
      </w:r>
      <w:r w:rsidRPr="00D47E57">
        <w:rPr>
          <w:rFonts w:ascii="Verdana" w:eastAsia="Times New Roman" w:hAnsi="Verdana"/>
          <w:sz w:val="24"/>
          <w:szCs w:val="24"/>
          <w:lang w:val="en-GB"/>
        </w:rPr>
        <w:t xml:space="preserve">agon a khawafat on so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na piakibatiya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miakadowa, sa 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aan mambo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ko manga </w:t>
      </w:r>
      <w:r w:rsidRPr="00D47E57">
        <w:rPr>
          <w:rFonts w:ascii="Verdana" w:eastAsia="Times New Roman" w:hAnsi="Verdana"/>
          <w:i/>
          <w:sz w:val="24"/>
          <w:szCs w:val="24"/>
          <w:lang w:val="en-GB"/>
        </w:rPr>
        <w:t>Sahabah</w:t>
      </w:r>
      <w:r w:rsidRPr="00D47E57">
        <w:rPr>
          <w:rFonts w:ascii="Verdana" w:eastAsia="Times New Roman" w:hAnsi="Verdana"/>
          <w:sz w:val="24"/>
          <w:szCs w:val="24"/>
          <w:lang w:val="en-GB"/>
        </w:rPr>
        <w:t xml:space="preserve"> niyan sa datar dn o kiabatiyaa on o </w:t>
      </w:r>
      <w:r w:rsidRPr="00D47E57">
        <w:rPr>
          <w:rFonts w:ascii="Verdana" w:eastAsia="Times New Roman" w:hAnsi="Verdana"/>
          <w:i/>
          <w:sz w:val="24"/>
          <w:szCs w:val="24"/>
          <w:lang w:val="en-GB"/>
        </w:rPr>
        <w:t>Jibril,</w:t>
      </w:r>
      <w:r w:rsidRPr="00D47E57">
        <w:rPr>
          <w:rFonts w:ascii="Verdana" w:eastAsia="Times New Roman" w:hAnsi="Verdana"/>
          <w:sz w:val="24"/>
          <w:szCs w:val="24"/>
          <w:lang w:val="en-GB"/>
        </w:rPr>
        <w:t xml:space="preserve"> sa da dn togalin so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ko Inampda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maporo</w:t>
      </w:r>
      <w:r w:rsidR="008C625A" w:rsidRPr="00D47E57">
        <w:rPr>
          <w:rFonts w:ascii="Verdana" w:eastAsia="Times New Roman" w:hAnsi="Verdana"/>
          <w:sz w:val="24"/>
          <w:szCs w:val="24"/>
          <w:lang w:val="en-GB"/>
        </w:rPr>
        <w:t>’</w:t>
      </w:r>
      <w:r w:rsidR="008C625A" w:rsidRPr="00D47E57">
        <w:rPr>
          <w:rFonts w:ascii="Verdana" w:eastAsia="Times New Roman" w:hAnsi="Verdana"/>
          <w:i/>
          <w:iCs/>
          <w:sz w:val="24"/>
          <w:szCs w:val="24"/>
          <w:lang w:val="en-GB"/>
        </w:rPr>
        <w:t xml:space="preserve"> (ar </w:t>
      </w:r>
      <w:r w:rsidRPr="00D47E57">
        <w:rPr>
          <w:rFonts w:ascii="Verdana" w:eastAsia="Times New Roman" w:hAnsi="Verdana"/>
          <w:i/>
          <w:iCs/>
          <w:sz w:val="24"/>
          <w:szCs w:val="24"/>
          <w:lang w:val="en-GB"/>
        </w:rPr>
        <w:t xml:space="preserve">Rafiqul </w:t>
      </w:r>
      <w:r w:rsidR="008C625A" w:rsidRPr="00D47E57">
        <w:rPr>
          <w:rFonts w:ascii="Verdana" w:eastAsia="Times New Roman" w:hAnsi="Verdana"/>
          <w:i/>
          <w:iCs/>
          <w:sz w:val="24"/>
          <w:szCs w:val="24"/>
          <w:lang w:val="en-GB"/>
        </w:rPr>
        <w:t>A</w:t>
      </w:r>
      <w:r w:rsidRPr="00D47E57">
        <w:rPr>
          <w:rFonts w:ascii="Verdana" w:eastAsia="Times New Roman" w:hAnsi="Verdana"/>
          <w:i/>
          <w:iCs/>
          <w:sz w:val="24"/>
          <w:szCs w:val="24"/>
          <w:lang w:val="en-GB"/>
        </w:rPr>
        <w:t>’la)</w:t>
      </w:r>
      <w:r w:rsidRPr="00D47E57">
        <w:rPr>
          <w:rFonts w:ascii="Verdana" w:eastAsia="Times New Roman" w:hAnsi="Verdana"/>
          <w:sz w:val="24"/>
          <w:szCs w:val="24"/>
          <w:lang w:val="en-GB"/>
        </w:rPr>
        <w:t xml:space="preserve"> inonta bo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so Qur’an na miadi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anka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dn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miatarotop a milalahar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misosorat sa mandidi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ator, ogaid na da pn matimo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 satiman a kitab a isosorat.</w:t>
      </w:r>
    </w:p>
    <w:p w:rsidR="008C625A" w:rsidRPr="00D47E57" w:rsidRDefault="008C625A" w:rsidP="002967F9">
      <w:pPr>
        <w:spacing w:after="0" w:line="240" w:lineRule="auto"/>
        <w:jc w:val="both"/>
        <w:rPr>
          <w:rFonts w:ascii="Verdana" w:eastAsia="Times New Roman" w:hAnsi="Verdana"/>
          <w:sz w:val="24"/>
          <w:szCs w:val="24"/>
          <w:lang w:val="en-GB"/>
        </w:rPr>
      </w:pPr>
    </w:p>
    <w:p w:rsidR="00FB4C7D" w:rsidRPr="00D47E57" w:rsidRDefault="00FB4C7D" w:rsidP="002967F9">
      <w:pPr>
        <w:keepNext/>
        <w:spacing w:after="0" w:line="240" w:lineRule="auto"/>
        <w:outlineLvl w:val="6"/>
        <w:rPr>
          <w:rFonts w:ascii="Verdana" w:eastAsia="Times New Roman" w:hAnsi="Verdana"/>
          <w:b/>
          <w:bCs/>
          <w:sz w:val="24"/>
          <w:szCs w:val="24"/>
          <w:lang w:val="en-GB"/>
        </w:rPr>
      </w:pPr>
      <w:r w:rsidRPr="00D47E57">
        <w:rPr>
          <w:rFonts w:ascii="Verdana" w:eastAsia="Times New Roman" w:hAnsi="Verdana"/>
          <w:b/>
          <w:bCs/>
          <w:sz w:val="24"/>
          <w:szCs w:val="24"/>
          <w:lang w:val="en-GB"/>
        </w:rPr>
        <w:t>SO KIANDIATORA KO MANGA AYAT A</w:t>
      </w:r>
      <w:r w:rsidR="008C625A" w:rsidRPr="00D47E57">
        <w:rPr>
          <w:rFonts w:ascii="Verdana" w:eastAsia="Times New Roman" w:hAnsi="Verdana"/>
          <w:b/>
          <w:bCs/>
          <w:sz w:val="24"/>
          <w:szCs w:val="24"/>
          <w:lang w:val="en-GB"/>
        </w:rPr>
        <w:t xml:space="preserve"> </w:t>
      </w:r>
      <w:r w:rsidRPr="00D47E57">
        <w:rPr>
          <w:rFonts w:ascii="Verdana" w:eastAsia="Times New Roman" w:hAnsi="Verdana"/>
          <w:b/>
          <w:bCs/>
          <w:sz w:val="24"/>
          <w:szCs w:val="24"/>
          <w:lang w:val="en-GB"/>
        </w:rPr>
        <w:t xml:space="preserve">GO </w:t>
      </w:r>
      <w:r w:rsidRPr="00D47E57">
        <w:rPr>
          <w:rFonts w:ascii="Verdana" w:eastAsia="Times New Roman" w:hAnsi="Verdana"/>
          <w:b/>
          <w:sz w:val="24"/>
          <w:szCs w:val="24"/>
          <w:lang w:val="en-GB"/>
        </w:rPr>
        <w:t>SO MANGA SURAH</w:t>
      </w:r>
    </w:p>
    <w:p w:rsidR="00FB4C7D" w:rsidRPr="00D47E57" w:rsidRDefault="00FB4C7D" w:rsidP="002967F9">
      <w:pPr>
        <w:spacing w:after="0" w:line="240" w:lineRule="auto"/>
        <w:jc w:val="center"/>
        <w:rPr>
          <w:rFonts w:ascii="Verdana" w:eastAsia="Times New Roman" w:hAnsi="Verdana"/>
          <w:b/>
          <w:bCs/>
          <w:sz w:val="24"/>
          <w:szCs w:val="24"/>
          <w:lang w:val="en-GB"/>
        </w:rPr>
      </w:pPr>
    </w:p>
    <w:p w:rsidR="00FB4C7D" w:rsidRPr="00D47E57" w:rsidRDefault="00FB4C7D" w:rsidP="00C51C9C">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Sii sa miaona na kiatokawan tano a so kiaatora ko manga Ayat na misasankot ko kabaya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w:t>
      </w:r>
      <w:r w:rsidR="008C625A" w:rsidRPr="00D47E57">
        <w:rPr>
          <w:rFonts w:ascii="Verdana" w:eastAsia="Times New Roman" w:hAnsi="Verdana"/>
          <w:sz w:val="24"/>
          <w:szCs w:val="24"/>
          <w:lang w:val="en-GB"/>
        </w:rPr>
        <w:t>t</w:t>
      </w:r>
      <w:r w:rsidRPr="00D47E57">
        <w:rPr>
          <w:rFonts w:ascii="Verdana" w:eastAsia="Times New Roman" w:hAnsi="Verdana"/>
          <w:sz w:val="24"/>
          <w:szCs w:val="24"/>
          <w:lang w:val="en-GB"/>
        </w:rPr>
        <w:t>awqifi)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kinisampayin on o Rasūlullāh </w:t>
      </w:r>
      <w:r w:rsidR="00C51C9C" w:rsidRPr="00C92619">
        <w:rPr>
          <w:rFonts w:asciiTheme="majorBidi" w:hAnsiTheme="majorBidi" w:cstheme="majorBidi"/>
          <w:color w:val="016712"/>
        </w:rPr>
        <w:t>(</w:t>
      </w:r>
      <w:r w:rsidR="00C51C9C" w:rsidRPr="00C92619">
        <w:rPr>
          <w:rFonts w:asciiTheme="majorBidi" w:hAnsiTheme="majorBidi" w:cstheme="majorBidi"/>
          <w:color w:val="016712"/>
          <w:rtl/>
        </w:rPr>
        <w:t>صَلَّى اللهُ عَلَيْهِ وَسَلَّم</w:t>
      </w:r>
      <w:r w:rsidR="00C51C9C" w:rsidRPr="00C92619">
        <w:rPr>
          <w:rFonts w:asciiTheme="majorBidi" w:hAnsiTheme="majorBidi" w:cstheme="majorBidi"/>
          <w:color w:val="016712"/>
        </w:rPr>
        <w:t>)</w:t>
      </w:r>
      <w:proofErr w:type="gramStart"/>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na</w:t>
      </w:r>
      <w:proofErr w:type="gramEnd"/>
      <w:r w:rsidRPr="00D47E57">
        <w:rPr>
          <w:rFonts w:ascii="Verdana" w:eastAsia="Times New Roman" w:hAnsi="Verdana"/>
          <w:sz w:val="24"/>
          <w:szCs w:val="24"/>
          <w:lang w:val="en-GB"/>
        </w:rPr>
        <w:t xml:space="preserve"> ayon ko kinisogoon on sa da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pamikiran iyan on a kabisa, sa 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anan na piagayonayonan o manga Ulama sii ko langowan a masa, sa mimbaloy oto a Ijma’ a kiaompongan kiran sa datar o kiatharo</w:t>
      </w:r>
      <w:r w:rsidR="008C625A" w:rsidRPr="00D47E57">
        <w:rPr>
          <w:rFonts w:ascii="Verdana" w:eastAsia="Times New Roman" w:hAnsi="Verdana"/>
          <w:sz w:val="24"/>
          <w:szCs w:val="24"/>
          <w:lang w:val="en-GB"/>
        </w:rPr>
        <w:t>’</w:t>
      </w:r>
      <w:r w:rsidR="0043703E" w:rsidRPr="00D47E57">
        <w:rPr>
          <w:rFonts w:ascii="Verdana" w:eastAsia="Times New Roman" w:hAnsi="Verdana"/>
          <w:sz w:val="24"/>
          <w:szCs w:val="24"/>
          <w:lang w:val="en-GB"/>
        </w:rPr>
        <w:t>a</w:t>
      </w:r>
      <w:r w:rsidRPr="00D47E57">
        <w:rPr>
          <w:rFonts w:ascii="Verdana" w:eastAsia="Times New Roman" w:hAnsi="Verdana"/>
          <w:sz w:val="24"/>
          <w:szCs w:val="24"/>
          <w:lang w:val="en-GB"/>
        </w:rPr>
        <w:t xml:space="preserve"> on o as Suyuti sii ko kitab iyan a </w:t>
      </w:r>
      <w:r w:rsidRPr="00D47E57">
        <w:rPr>
          <w:rFonts w:ascii="Verdana" w:eastAsia="Times New Roman" w:hAnsi="Verdana"/>
          <w:i/>
          <w:iCs/>
          <w:sz w:val="24"/>
          <w:szCs w:val="24"/>
          <w:lang w:val="en-GB"/>
        </w:rPr>
        <w:t>al Itqan fi Ulum</w:t>
      </w:r>
      <w:r w:rsidR="008C625A" w:rsidRPr="00D47E57">
        <w:rPr>
          <w:rFonts w:ascii="Verdana" w:eastAsia="Times New Roman" w:hAnsi="Verdana"/>
          <w:i/>
          <w:iCs/>
          <w:sz w:val="24"/>
          <w:szCs w:val="24"/>
          <w:lang w:val="en-GB"/>
        </w:rPr>
        <w:t xml:space="preserve"> a</w:t>
      </w:r>
      <w:r w:rsidRPr="00D47E57">
        <w:rPr>
          <w:rFonts w:ascii="Verdana" w:eastAsia="Times New Roman" w:hAnsi="Verdana"/>
          <w:i/>
          <w:iCs/>
          <w:sz w:val="24"/>
          <w:szCs w:val="24"/>
          <w:lang w:val="en-GB"/>
        </w:rPr>
        <w:t>l Qur’an</w:t>
      </w:r>
      <w:r w:rsidRPr="00D47E57">
        <w:rPr>
          <w:rFonts w:ascii="Verdana" w:eastAsia="Times New Roman" w:hAnsi="Verdana"/>
          <w:sz w:val="24"/>
          <w:szCs w:val="24"/>
          <w:lang w:val="en-GB"/>
        </w:rPr>
        <w:t>.</w:t>
      </w: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lastRenderedPageBreak/>
        <w:t>So pman so kiaatora ko manga Surah, na miatharo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skaniyan na minggolalan sa ijtihad o manga Sahabah, sa aya dalil iran na so kiapakambidabida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sosoratan ko Qur’an (</w:t>
      </w:r>
      <w:r w:rsidR="008C625A" w:rsidRPr="00D47E57">
        <w:rPr>
          <w:rFonts w:ascii="Verdana" w:eastAsia="Times New Roman" w:hAnsi="Verdana"/>
          <w:sz w:val="24"/>
          <w:szCs w:val="24"/>
          <w:lang w:val="en-GB"/>
        </w:rPr>
        <w:t>m</w:t>
      </w:r>
      <w:r w:rsidRPr="00D47E57">
        <w:rPr>
          <w:rFonts w:ascii="Verdana" w:eastAsia="Times New Roman" w:hAnsi="Verdana"/>
          <w:sz w:val="24"/>
          <w:szCs w:val="24"/>
          <w:lang w:val="en-GB"/>
        </w:rPr>
        <w:t>us’haf) ko kiaatora niyan ko manga Surah. 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anan – na amay ka mabnar </w:t>
      </w:r>
      <w:r w:rsidR="008C625A" w:rsidRPr="00D47E57">
        <w:rPr>
          <w:rFonts w:ascii="Verdana" w:eastAsia="Times New Roman" w:hAnsi="Verdana"/>
          <w:sz w:val="24"/>
          <w:szCs w:val="24"/>
          <w:lang w:val="en-GB"/>
        </w:rPr>
        <w:t>– na di makapng</w:t>
      </w:r>
      <w:r w:rsidRPr="00D47E57">
        <w:rPr>
          <w:rFonts w:ascii="Verdana" w:eastAsia="Times New Roman" w:hAnsi="Verdana"/>
          <w:sz w:val="24"/>
          <w:szCs w:val="24"/>
          <w:lang w:val="en-GB"/>
        </w:rPr>
        <w:t>gonana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o sanka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i a panontot, ka kagi</w:t>
      </w:r>
      <w:r w:rsidR="0043703E" w:rsidRPr="00D47E57">
        <w:rPr>
          <w:rFonts w:ascii="Verdana" w:eastAsia="Times New Roman" w:hAnsi="Verdana"/>
          <w:sz w:val="24"/>
          <w:szCs w:val="24"/>
          <w:lang w:val="en-GB"/>
        </w:rPr>
        <w:t>y</w:t>
      </w:r>
      <w:r w:rsidRPr="00D47E57">
        <w:rPr>
          <w:rFonts w:ascii="Verdana" w:eastAsia="Times New Roman" w:hAnsi="Verdana"/>
          <w:sz w:val="24"/>
          <w:szCs w:val="24"/>
          <w:lang w:val="en-GB"/>
        </w:rPr>
        <w:t>a 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ankoto a manga Mus’haf na missnggay a sii bo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khirk on a pd ko manga panonorat ko Wahi a inisorat iran a para ko ginawa iran ka an mabaloy so Qur’an a misosorat kiran a matitimo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kna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o ba pantag sa an mabatiya o manga taw. Go kagi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 so khi rk sanka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i a manga Mus’haf na minilahar iran so Qur’an ko masa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maaator ko kiaatora on o Allāh, sa da dn a miatoon a isa kiran a ba niyan siopak so kiaatora on, sabap roo na aya marayag a khasanaan na so kiaatora on na misasankot (</w:t>
      </w:r>
      <w:r w:rsidR="008C625A" w:rsidRPr="00D47E57">
        <w:rPr>
          <w:rFonts w:ascii="Verdana" w:eastAsia="Times New Roman" w:hAnsi="Verdana"/>
          <w:sz w:val="24"/>
          <w:szCs w:val="24"/>
          <w:lang w:val="en-GB"/>
        </w:rPr>
        <w:t>t</w:t>
      </w:r>
      <w:r w:rsidRPr="00D47E57">
        <w:rPr>
          <w:rFonts w:ascii="Verdana" w:eastAsia="Times New Roman" w:hAnsi="Verdana"/>
          <w:sz w:val="24"/>
          <w:szCs w:val="24"/>
          <w:lang w:val="en-GB"/>
        </w:rPr>
        <w:t>awqifi) sa datar o kiaatora ko manga Ayat, ka kagi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 so miakamasa ko kaposan a kiasalosawa ko Qur’an o Jibril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na kiasaksian iran a so kiaatora ko manga Surah na miaadn sanka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i a btad a ron mithakna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btad o Qur’an ko kapmbati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aa on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kipzoratn on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sii ko Mus’haf a inisorat o Usman.</w:t>
      </w:r>
    </w:p>
    <w:p w:rsidR="00FB4C7D" w:rsidRPr="00D47E57" w:rsidRDefault="00FB4C7D" w:rsidP="002967F9">
      <w:pPr>
        <w:spacing w:after="0" w:line="240" w:lineRule="auto"/>
        <w:jc w:val="both"/>
        <w:rPr>
          <w:rFonts w:ascii="Verdana" w:eastAsia="Times New Roman" w:hAnsi="Verdana"/>
          <w:color w:val="FF0000"/>
          <w:sz w:val="24"/>
          <w:szCs w:val="24"/>
          <w:lang w:val="en-GB"/>
        </w:rPr>
      </w:pPr>
    </w:p>
    <w:p w:rsidR="008C625A"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Go sabnar a miatmo so Qur’an a miakapoon ko manga Sahabah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o sagorompong a madakl a pd ko manga Tabi’in a 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aan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aatorn sa datar o kiatmowa o</w:t>
      </w:r>
      <w:r w:rsidR="008C625A" w:rsidRPr="00D47E57">
        <w:rPr>
          <w:rFonts w:ascii="Verdana" w:eastAsia="Times New Roman" w:hAnsi="Verdana"/>
          <w:sz w:val="24"/>
          <w:szCs w:val="24"/>
          <w:lang w:val="en-GB"/>
        </w:rPr>
        <w:t>n o manga Sahabah a pho</w:t>
      </w:r>
      <w:r w:rsidRPr="00D47E57">
        <w:rPr>
          <w:rFonts w:ascii="Verdana" w:eastAsia="Times New Roman" w:hAnsi="Verdana"/>
          <w:sz w:val="24"/>
          <w:szCs w:val="24"/>
          <w:lang w:val="en-GB"/>
        </w:rPr>
        <w:t>on ko Rasūlullāh</w:t>
      </w:r>
      <w:r w:rsidR="008E4AFF">
        <w:rPr>
          <w:rFonts w:ascii="Verdana" w:eastAsia="Times New Roman" w:hAnsi="Verdana"/>
          <w:sz w:val="24"/>
          <w:szCs w:val="24"/>
          <w:lang w:val="en-GB"/>
        </w:rPr>
        <w:t xml:space="preserve">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oriyan iyan na miatmo skaniyan o sagorompong a miakasalono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manga Tabi’in. Sa datar anan a miatatap dn so Qur’an a giithotogalin sa datar dn o btad iyan sa paganay phoon ko masa san ko isa a masa sa taman sa inisampay rkitano, sa da dn a miabago ko thot</w:t>
      </w:r>
      <w:r w:rsidR="008C625A" w:rsidRPr="00D47E57">
        <w:rPr>
          <w:rFonts w:ascii="Verdana" w:eastAsia="Times New Roman" w:hAnsi="Verdana"/>
          <w:sz w:val="24"/>
          <w:szCs w:val="24"/>
          <w:lang w:val="en-GB"/>
        </w:rPr>
        <w:t>h</w:t>
      </w:r>
      <w:r w:rsidRPr="00D47E57">
        <w:rPr>
          <w:rFonts w:ascii="Verdana" w:eastAsia="Times New Roman" w:hAnsi="Verdana"/>
          <w:sz w:val="24"/>
          <w:szCs w:val="24"/>
          <w:lang w:val="en-GB"/>
        </w:rPr>
        <w:t>olan on o</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ba adn a minisogat on a kiaalin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kasambi</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andamanaya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i kakhaadn anan a so Allāh a Maporo</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Mala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skaniyan dn i somiangan ko kazi</w:t>
      </w:r>
      <w:r w:rsidR="0043703E" w:rsidRPr="00D47E57">
        <w:rPr>
          <w:rFonts w:ascii="Verdana" w:eastAsia="Times New Roman" w:hAnsi="Verdana"/>
          <w:sz w:val="24"/>
          <w:szCs w:val="24"/>
          <w:lang w:val="en-GB"/>
        </w:rPr>
        <w:t>y</w:t>
      </w:r>
      <w:r w:rsidRPr="00D47E57">
        <w:rPr>
          <w:rFonts w:ascii="Verdana" w:eastAsia="Times New Roman" w:hAnsi="Verdana"/>
          <w:sz w:val="24"/>
          <w:szCs w:val="24"/>
          <w:lang w:val="en-GB"/>
        </w:rPr>
        <w:t>apa on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kaplindinga on o ba on misogat so kapangalin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kabaroba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pitharo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 </w:t>
      </w:r>
    </w:p>
    <w:p w:rsidR="008C625A" w:rsidRPr="00D47E57" w:rsidRDefault="008C625A" w:rsidP="002967F9">
      <w:pPr>
        <w:spacing w:after="0" w:line="240" w:lineRule="auto"/>
        <w:jc w:val="both"/>
        <w:rPr>
          <w:rFonts w:ascii="Verdana" w:eastAsia="Times New Roman" w:hAnsi="Verdana"/>
          <w:sz w:val="24"/>
          <w:szCs w:val="24"/>
          <w:lang w:val="en-GB"/>
        </w:rPr>
      </w:pPr>
    </w:p>
    <w:p w:rsidR="00FB4C7D" w:rsidRPr="00D47E57" w:rsidRDefault="0043703E" w:rsidP="002967F9">
      <w:pPr>
        <w:spacing w:after="0" w:line="240" w:lineRule="auto"/>
        <w:jc w:val="both"/>
        <w:rPr>
          <w:rFonts w:ascii="Verdana" w:eastAsia="Times New Roman" w:hAnsi="Verdana"/>
          <w:bCs/>
          <w:sz w:val="24"/>
          <w:szCs w:val="24"/>
          <w:lang w:val="en-GB"/>
        </w:rPr>
      </w:pPr>
      <w:r w:rsidRPr="00D47E57">
        <w:rPr>
          <w:rFonts w:ascii="Verdana" w:eastAsia="Times New Roman" w:hAnsi="Verdana"/>
          <w:bCs/>
          <w:i/>
          <w:sz w:val="24"/>
          <w:szCs w:val="24"/>
          <w:lang w:val="en-GB"/>
        </w:rPr>
        <w:sym w:font="AGA Arabesque" w:char="F028"/>
      </w:r>
      <w:r w:rsidR="00FB4C7D" w:rsidRPr="00D47E57">
        <w:rPr>
          <w:rFonts w:ascii="Verdana" w:eastAsia="Times New Roman" w:hAnsi="Verdana"/>
          <w:bCs/>
          <w:i/>
          <w:sz w:val="24"/>
          <w:szCs w:val="24"/>
          <w:lang w:val="en-GB"/>
        </w:rPr>
        <w:t xml:space="preserve">Mataan a skami </w:t>
      </w:r>
      <w:proofErr w:type="gramStart"/>
      <w:r w:rsidR="00FB4C7D" w:rsidRPr="00D47E57">
        <w:rPr>
          <w:rFonts w:ascii="Verdana" w:eastAsia="Times New Roman" w:hAnsi="Verdana"/>
          <w:bCs/>
          <w:i/>
          <w:sz w:val="24"/>
          <w:szCs w:val="24"/>
          <w:lang w:val="en-GB"/>
        </w:rPr>
        <w:t>na</w:t>
      </w:r>
      <w:proofErr w:type="gramEnd"/>
      <w:r w:rsidR="00FB4C7D" w:rsidRPr="00D47E57">
        <w:rPr>
          <w:rFonts w:ascii="Verdana" w:eastAsia="Times New Roman" w:hAnsi="Verdana"/>
          <w:bCs/>
          <w:i/>
          <w:sz w:val="24"/>
          <w:szCs w:val="24"/>
          <w:lang w:val="en-GB"/>
        </w:rPr>
        <w:t xml:space="preserve"> initoron ami so pananadnm (Qur’an) a</w:t>
      </w:r>
      <w:r w:rsidR="008C625A" w:rsidRPr="00D47E57">
        <w:rPr>
          <w:rFonts w:ascii="Verdana" w:eastAsia="Times New Roman" w:hAnsi="Verdana"/>
          <w:bCs/>
          <w:i/>
          <w:sz w:val="24"/>
          <w:szCs w:val="24"/>
          <w:lang w:val="en-GB"/>
        </w:rPr>
        <w:t xml:space="preserve"> </w:t>
      </w:r>
      <w:r w:rsidR="00FB4C7D" w:rsidRPr="00D47E57">
        <w:rPr>
          <w:rFonts w:ascii="Verdana" w:eastAsia="Times New Roman" w:hAnsi="Verdana"/>
          <w:bCs/>
          <w:i/>
          <w:sz w:val="24"/>
          <w:szCs w:val="24"/>
          <w:lang w:val="en-GB"/>
        </w:rPr>
        <w:t xml:space="preserve">go mataan a skami i </w:t>
      </w:r>
      <w:r w:rsidRPr="00D47E57">
        <w:rPr>
          <w:rFonts w:ascii="Verdana" w:eastAsia="Times New Roman" w:hAnsi="Verdana"/>
          <w:bCs/>
          <w:i/>
          <w:sz w:val="24"/>
          <w:szCs w:val="24"/>
          <w:lang w:val="en-GB"/>
        </w:rPr>
        <w:t xml:space="preserve">tankd a </w:t>
      </w:r>
      <w:r w:rsidR="00FB4C7D" w:rsidRPr="00D47E57">
        <w:rPr>
          <w:rFonts w:ascii="Verdana" w:eastAsia="Times New Roman" w:hAnsi="Verdana"/>
          <w:bCs/>
          <w:i/>
          <w:sz w:val="24"/>
          <w:szCs w:val="24"/>
          <w:lang w:val="en-GB"/>
        </w:rPr>
        <w:t>somisi</w:t>
      </w:r>
      <w:r w:rsidR="008C625A" w:rsidRPr="00D47E57">
        <w:rPr>
          <w:rFonts w:ascii="Verdana" w:eastAsia="Times New Roman" w:hAnsi="Verdana"/>
          <w:bCs/>
          <w:i/>
          <w:sz w:val="24"/>
          <w:szCs w:val="24"/>
          <w:lang w:val="en-GB"/>
        </w:rPr>
        <w:t>y</w:t>
      </w:r>
      <w:r w:rsidR="00FB4C7D" w:rsidRPr="00D47E57">
        <w:rPr>
          <w:rFonts w:ascii="Verdana" w:eastAsia="Times New Roman" w:hAnsi="Verdana"/>
          <w:bCs/>
          <w:i/>
          <w:sz w:val="24"/>
          <w:szCs w:val="24"/>
          <w:lang w:val="en-GB"/>
        </w:rPr>
        <w:t>ap on</w:t>
      </w:r>
      <w:r w:rsidRPr="00D47E57">
        <w:rPr>
          <w:rFonts w:ascii="Verdana" w:eastAsia="Times New Roman" w:hAnsi="Verdana"/>
          <w:bCs/>
          <w:i/>
          <w:sz w:val="24"/>
          <w:szCs w:val="24"/>
          <w:lang w:val="en-GB"/>
        </w:rPr>
        <w:sym w:font="AGA Arabesque" w:char="F029"/>
      </w:r>
      <w:r w:rsidR="008C625A" w:rsidRPr="00D47E57">
        <w:rPr>
          <w:rFonts w:ascii="Verdana" w:eastAsia="Times New Roman" w:hAnsi="Verdana"/>
          <w:bCs/>
          <w:i/>
          <w:sz w:val="24"/>
          <w:szCs w:val="24"/>
          <w:lang w:val="en-GB"/>
        </w:rPr>
        <w:t>.</w:t>
      </w:r>
      <w:r w:rsidR="00FB4C7D" w:rsidRPr="00D47E57">
        <w:rPr>
          <w:rFonts w:ascii="Verdana" w:eastAsia="Times New Roman" w:hAnsi="Verdana"/>
          <w:bCs/>
          <w:sz w:val="24"/>
          <w:szCs w:val="24"/>
          <w:lang w:val="en-GB"/>
        </w:rPr>
        <w:t xml:space="preserve"> (</w:t>
      </w:r>
      <w:proofErr w:type="gramStart"/>
      <w:r w:rsidR="00FB4C7D" w:rsidRPr="00D47E57">
        <w:rPr>
          <w:rFonts w:ascii="Verdana" w:eastAsia="Times New Roman" w:hAnsi="Verdana"/>
          <w:bCs/>
          <w:sz w:val="24"/>
          <w:szCs w:val="24"/>
          <w:lang w:val="en-GB"/>
        </w:rPr>
        <w:t>al</w:t>
      </w:r>
      <w:proofErr w:type="gramEnd"/>
      <w:r w:rsidR="00FB4C7D" w:rsidRPr="00D47E57">
        <w:rPr>
          <w:rFonts w:ascii="Verdana" w:eastAsia="Times New Roman" w:hAnsi="Verdana"/>
          <w:bCs/>
          <w:sz w:val="24"/>
          <w:szCs w:val="24"/>
          <w:lang w:val="en-GB"/>
        </w:rPr>
        <w:t xml:space="preserve"> Hijr 9).</w:t>
      </w:r>
    </w:p>
    <w:p w:rsidR="008C625A" w:rsidRPr="00D47E57" w:rsidRDefault="008C625A" w:rsidP="002967F9">
      <w:pPr>
        <w:spacing w:after="0" w:line="240" w:lineRule="auto"/>
        <w:rPr>
          <w:rFonts w:ascii="Verdana" w:eastAsia="Times New Roman" w:hAnsi="Verdana"/>
          <w:sz w:val="24"/>
          <w:szCs w:val="24"/>
          <w:lang w:val="en-GB"/>
        </w:rPr>
      </w:pPr>
      <w:bookmarkStart w:id="0" w:name="_GoBack"/>
      <w:bookmarkEnd w:id="0"/>
    </w:p>
    <w:p w:rsidR="00FB4C7D" w:rsidRPr="008E4AFF" w:rsidRDefault="00FB4C7D" w:rsidP="008E4AFF">
      <w:pPr>
        <w:keepNext/>
        <w:spacing w:after="0" w:line="240" w:lineRule="auto"/>
        <w:outlineLvl w:val="6"/>
        <w:rPr>
          <w:rFonts w:ascii="Verdana" w:eastAsia="Times New Roman" w:hAnsi="Verdana"/>
          <w:b/>
          <w:bCs/>
          <w:sz w:val="24"/>
          <w:szCs w:val="24"/>
        </w:rPr>
      </w:pPr>
      <w:r w:rsidRPr="00D47E57">
        <w:rPr>
          <w:rFonts w:ascii="Verdana" w:eastAsia="Times New Roman" w:hAnsi="Verdana"/>
          <w:b/>
          <w:bCs/>
          <w:sz w:val="24"/>
          <w:szCs w:val="24"/>
          <w:lang w:val="en-GB"/>
        </w:rPr>
        <w:t xml:space="preserve">SO KINISORATN KO QUR’AN KO ORIYAN O MASA O RASULULLAH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p>
    <w:p w:rsidR="00FB4C7D" w:rsidRPr="00D47E57" w:rsidRDefault="00FB4C7D" w:rsidP="002967F9">
      <w:pPr>
        <w:spacing w:after="0" w:line="240" w:lineRule="auto"/>
        <w:jc w:val="center"/>
        <w:rPr>
          <w:rFonts w:ascii="Verdana" w:eastAsia="Times New Roman" w:hAnsi="Verdana"/>
          <w:b/>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oto so okit a kinitogalin o Qur’an sa minggolalan sa miatmo (</w:t>
      </w:r>
      <w:r w:rsidR="008C625A" w:rsidRPr="00D47E57">
        <w:rPr>
          <w:rFonts w:ascii="Verdana" w:eastAsia="Times New Roman" w:hAnsi="Verdana"/>
          <w:sz w:val="24"/>
          <w:szCs w:val="24"/>
          <w:lang w:val="en-GB"/>
        </w:rPr>
        <w:t>t</w:t>
      </w:r>
      <w:r w:rsidRPr="00D47E57">
        <w:rPr>
          <w:rFonts w:ascii="Verdana" w:eastAsia="Times New Roman" w:hAnsi="Verdana"/>
          <w:sz w:val="24"/>
          <w:szCs w:val="24"/>
          <w:lang w:val="en-GB"/>
        </w:rPr>
        <w:t>alaqqi)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kiabaloy niyan a Tawattur sa minggolalan sa miyan’g, so pman so kinisoratn on na sabnar a kiatokawan tano a minisorat dn langon ko masa dn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sii ko manga pandangan a miapalihara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walay o Nabi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na gowani a mathandingan o Abu Bakr so kadato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(Khilafah) sa minitana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kiapangabobono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kadaklan ko manga pababatiya</w:t>
      </w:r>
      <w:r w:rsidR="0043703E"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w:t>
      </w:r>
      <w:r w:rsidR="008C625A" w:rsidRPr="00D47E57">
        <w:rPr>
          <w:rFonts w:ascii="Verdana" w:eastAsia="Times New Roman" w:hAnsi="Verdana"/>
          <w:sz w:val="24"/>
          <w:szCs w:val="24"/>
          <w:lang w:val="en-GB"/>
        </w:rPr>
        <w:t xml:space="preserve">so </w:t>
      </w:r>
      <w:r w:rsidRPr="00D47E57">
        <w:rPr>
          <w:rFonts w:ascii="Verdana" w:eastAsia="Times New Roman" w:hAnsi="Verdana"/>
          <w:sz w:val="24"/>
          <w:szCs w:val="24"/>
          <w:lang w:val="en-GB"/>
        </w:rPr>
        <w:t>khilalangag ko Qur’an ko kiathidawa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 al Yam</w:t>
      </w:r>
      <w:r w:rsidR="008C625A" w:rsidRPr="00D47E57">
        <w:rPr>
          <w:rFonts w:ascii="Verdana" w:eastAsia="Times New Roman" w:hAnsi="Verdana"/>
          <w:sz w:val="24"/>
          <w:szCs w:val="24"/>
          <w:lang w:val="en-GB"/>
        </w:rPr>
        <w:t>ā</w:t>
      </w:r>
      <w:r w:rsidRPr="00D47E57">
        <w:rPr>
          <w:rFonts w:ascii="Verdana" w:eastAsia="Times New Roman" w:hAnsi="Verdana"/>
          <w:sz w:val="24"/>
          <w:szCs w:val="24"/>
          <w:lang w:val="en-GB"/>
        </w:rPr>
        <w:t>mah ko kiagarobata ko manga taw a mimomortad</w:t>
      </w:r>
      <w:r w:rsidR="008C625A" w:rsidRPr="00D47E57">
        <w:rPr>
          <w:rFonts w:ascii="Verdana" w:eastAsia="Times New Roman" w:hAnsi="Verdana"/>
          <w:sz w:val="24"/>
          <w:szCs w:val="24"/>
          <w:lang w:val="en-GB"/>
        </w:rPr>
        <w:t xml:space="preserve"> ko Islam</w:t>
      </w:r>
      <w:r w:rsidRPr="00D47E57">
        <w:rPr>
          <w:rFonts w:ascii="Verdana" w:eastAsia="Times New Roman" w:hAnsi="Verdana"/>
          <w:sz w:val="24"/>
          <w:szCs w:val="24"/>
          <w:lang w:val="en-GB"/>
        </w:rPr>
        <w:t xml:space="preserve">, na inimosawir o Umar ko Abi Bakr so kapharomani somorat ko Qur’an, sa mimardod so Abu bakr ko paganay a masa oriyan iyan na liniwanagan o Allāh so rarb iyan ko kapnggalbka on, na inisarig iyan ko sagorompong a khipakalalangag a siran so manga panonorat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ko Qur’an,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kiamasaan iran so kaposan a salosaw o Qur’an ko kakhawafat dn o Rasul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so khizoratn on pharoman sii ko pandangan a mattndo</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sa maaator sa datar o kaaator o kapmbatiyaa on a so ron mithakna</w:t>
      </w:r>
      <w:r w:rsidR="008C625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btad o Qur’an ko da pn kawafat o Rasūl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Na initindg iran ankoto a galbk sa 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aan iran a</w:t>
      </w:r>
      <w:r w:rsidR="008C625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ipndayag iran so pmbati</w:t>
      </w:r>
      <w:r w:rsidR="008C625A"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aan iran ko midadakat a so inisorat ko masa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sa inisorat iran a makaaayon ko milalangag iran, oriyan iyan na pialihara anka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i a Qur’an sii ko walay o Abu Bakr, oriyan iyan na minitogalin ko oriyan o Abu Bakr ko walay o Umar, oriyan iyan na sii ko wata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 so Hafsah, ko kiapatay niyan sa minggolalan sa amanat </w:t>
      </w:r>
      <w:r w:rsidRPr="00D47E57">
        <w:rPr>
          <w:rFonts w:ascii="Verdana" w:eastAsia="Times New Roman" w:hAnsi="Verdana"/>
          <w:sz w:val="24"/>
          <w:szCs w:val="24"/>
          <w:lang w:val="en-GB"/>
        </w:rPr>
        <w:lastRenderedPageBreak/>
        <w:t xml:space="preserve">iyan, sa miatatap on sa taman sa miawafat so Hafsah na kinowa skaniyan o Abdullah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Umar.</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 xml:space="preserve">ankanan a galbk na skaniyan so kiakasoya ko misosorat ko masa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a maaator sa datar o kaaator o milalangag on, sa miakathompok so kiasanday a kasorat sa minggolalan sa kiaopakatan ko manga Sahabah, sa datar oto a miakathompok so kiasanday sii ko kiapanothola on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kiatmowa on sa datar o kiaosaya tano ron sa onaan.</w:t>
      </w:r>
    </w:p>
    <w:p w:rsidR="00FB4C7D" w:rsidRPr="00D47E57" w:rsidRDefault="00FB4C7D" w:rsidP="002967F9">
      <w:pPr>
        <w:spacing w:after="0" w:line="240" w:lineRule="auto"/>
        <w:jc w:val="both"/>
        <w:rPr>
          <w:rFonts w:ascii="Verdana" w:eastAsia="Times New Roman" w:hAnsi="Verdana"/>
          <w:sz w:val="24"/>
          <w:szCs w:val="24"/>
          <w:lang w:val="en-GB"/>
        </w:rPr>
      </w:pPr>
    </w:p>
    <w:p w:rsidR="00A337CA"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Na sii ko masa o Uthman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Affan na adn a miabago a btad, a skaniyan so kiasobag o sagorompong a pd ko manga Muslim sii ko kabatiya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a siran oto na manga taw a makazasaosaog a pd ko manga taw sa Sham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sa Iraq a giisiran makithidawa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kiagobata sa Arminiyyah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gi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 Adrabidjan, sabap ko kaaadn o manga Qur’an a isosorat a miakapoon ko sabaad a manga panonorat ko Qur’an sa pantag ko ginawa iran, a adn a matatago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sankoto a isosorat a pd ko manga ayat a miamansok,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sabaad on na manga osayan (Tafsir)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kadakl o kiphagokitn ko kabatiya a so papakayin so kibatiyaan on ko Qur’an ko paganay a katoron iyan sa pantag sa an kalbodi so manga taw a gi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oto so itotoro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Hadith a:  </w:t>
      </w:r>
    </w:p>
    <w:p w:rsidR="00A337CA" w:rsidRPr="00D47E57" w:rsidRDefault="00A337CA"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Tomioron so Qur’an sii ko pito a manga batang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atiya</w:t>
      </w:r>
      <w:r w:rsidR="00222D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kiatkawan so Hudhayfah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 xml:space="preserve">in al Yaman a skaniyan na pd ko manga ala ko Sahabah na iniphanon iyan so btad ko Khalifah Uthman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 xml:space="preserve">in Affan sa inosay niyan on so btad na miakimosawir so Uthman ko manga Sahabah 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na miaopakat so katharo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iran sii ko kaphakaisaisaa ko Qur’an sa izorat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khopi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aan sa madakl na pmbagibagiin ko manga bandaran o Islam sa iphatoray ko manga taw so kabatiyaa on, sa thotongn so salakaw ron a pd sa Qur’an a misosorat.</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iCs/>
          <w:sz w:val="24"/>
          <w:szCs w:val="24"/>
        </w:rPr>
      </w:pPr>
      <w:r w:rsidRPr="00D47E57">
        <w:rPr>
          <w:rFonts w:ascii="Verdana" w:eastAsia="Times New Roman" w:hAnsi="Verdana"/>
          <w:sz w:val="24"/>
          <w:szCs w:val="24"/>
          <w:lang w:val="en-GB"/>
        </w:rPr>
        <w:t>Na sii ko kipnggolalann roo na inisogo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pat kataw a makalalangag ko Qur’an a siran so: Zayd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Thabit, a skaniyan so olowan o siran oto a inisorat iran so Qur’an ko masa o Abu Bakr,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Abdullah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az Zubayr,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Said </w:t>
      </w:r>
      <w:r w:rsidR="00A337CA" w:rsidRPr="00D47E57">
        <w:rPr>
          <w:rFonts w:ascii="Verdana" w:eastAsia="Times New Roman" w:hAnsi="Verdana"/>
          <w:sz w:val="24"/>
          <w:szCs w:val="24"/>
          <w:lang w:val="en-GB"/>
        </w:rPr>
        <w:t>b</w:t>
      </w:r>
      <w:r w:rsidR="00222DF5" w:rsidRPr="00D47E57">
        <w:rPr>
          <w:rFonts w:ascii="Verdana" w:eastAsia="Times New Roman" w:hAnsi="Verdana"/>
          <w:sz w:val="24"/>
          <w:szCs w:val="24"/>
          <w:lang w:val="en-GB"/>
        </w:rPr>
        <w:t>in al A</w:t>
      </w:r>
      <w:r w:rsidRPr="00D47E57">
        <w:rPr>
          <w:rFonts w:ascii="Verdana" w:eastAsia="Times New Roman" w:hAnsi="Verdana"/>
          <w:sz w:val="24"/>
          <w:szCs w:val="24"/>
          <w:lang w:val="en-GB"/>
        </w:rPr>
        <w:t>s,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so Abdur rahman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 xml:space="preserve">in al Harith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Hisham, a siran oto na pd ko Quraysh, sa pitharo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kiran a: O masobag kano a so Zayd na sii </w:t>
      </w:r>
      <w:r w:rsidR="00222DF5" w:rsidRPr="00D47E57">
        <w:rPr>
          <w:rFonts w:ascii="Verdana" w:eastAsia="Times New Roman" w:hAnsi="Verdana"/>
          <w:sz w:val="24"/>
          <w:szCs w:val="24"/>
          <w:lang w:val="en-GB"/>
        </w:rPr>
        <w:t>sa isa a</w:t>
      </w:r>
      <w:r w:rsidRPr="00D47E57">
        <w:rPr>
          <w:rFonts w:ascii="Verdana" w:eastAsia="Times New Roman" w:hAnsi="Verdana"/>
          <w:sz w:val="24"/>
          <w:szCs w:val="24"/>
          <w:lang w:val="en-GB"/>
        </w:rPr>
        <w:t xml:space="preserve"> shayi’ na soratn iyo sa sii makaayon ko basa o Quraysh, ka kagi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 initoron sii ko basa iran, na da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kiasobagan kiran a shayi’ a rowar ko kalimah a at-Tābūt</w:t>
      </w:r>
      <w:r w:rsidR="00A337CA" w:rsidRPr="00D47E57">
        <w:rPr>
          <w:rFonts w:ascii="Verdana" w:eastAsia="Times New Roman" w:hAnsi="Verdana"/>
          <w:sz w:val="24"/>
          <w:szCs w:val="24"/>
          <w:rtl/>
          <w:lang w:val="en-GB"/>
        </w:rPr>
        <w:t xml:space="preserve"> </w:t>
      </w:r>
      <w:r w:rsidR="00A337CA" w:rsidRPr="00D47E57">
        <w:rPr>
          <w:rFonts w:ascii="Verdana" w:eastAsia="Times New Roman" w:hAnsi="Verdana" w:cs="Traditional Naskh"/>
          <w:b/>
          <w:bCs/>
          <w:sz w:val="24"/>
          <w:szCs w:val="24"/>
          <w:rtl/>
          <w:lang w:val="en-GB"/>
        </w:rPr>
        <w:t>التابوت</w:t>
      </w:r>
      <w:r w:rsidR="00A337CA" w:rsidRPr="00D47E57">
        <w:rPr>
          <w:rFonts w:ascii="Verdana" w:eastAsia="Times New Roman" w:hAnsi="Verdana"/>
          <w:sz w:val="24"/>
          <w:szCs w:val="24"/>
          <w:rtl/>
          <w:lang w:val="en-GB"/>
        </w:rPr>
        <w:t xml:space="preserve"> </w:t>
      </w:r>
      <w:r w:rsidRPr="00D47E57">
        <w:rPr>
          <w:rFonts w:ascii="Verdana" w:eastAsia="Times New Roman" w:hAnsi="Verdana"/>
          <w:sz w:val="24"/>
          <w:szCs w:val="24"/>
          <w:lang w:val="en-GB"/>
        </w:rPr>
        <w:t>, sa pitharo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Zayd a izorat sa so Ta’ a kaposan na Ha’, na pitharo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manga pd iyan a izorat sa batang a </w:t>
      </w:r>
      <w:r w:rsidRPr="00D47E57">
        <w:rPr>
          <w:rFonts w:ascii="Verdana" w:eastAsia="Times New Roman" w:hAnsi="Verdana"/>
          <w:i/>
          <w:sz w:val="24"/>
          <w:szCs w:val="24"/>
          <w:lang w:val="en-GB"/>
        </w:rPr>
        <w:t>Ta’</w:t>
      </w:r>
      <w:r w:rsidRPr="00D47E57">
        <w:rPr>
          <w:rFonts w:ascii="Verdana" w:eastAsia="Times New Roman" w:hAnsi="Verdana"/>
          <w:sz w:val="24"/>
          <w:szCs w:val="24"/>
          <w:lang w:val="en-GB"/>
        </w:rPr>
        <w:t xml:space="preserve"> na iniado iran ko </w:t>
      </w:r>
      <w:r w:rsidRPr="00D47E57">
        <w:rPr>
          <w:rFonts w:ascii="Verdana" w:eastAsia="Times New Roman" w:hAnsi="Verdana"/>
          <w:i/>
          <w:sz w:val="24"/>
          <w:szCs w:val="24"/>
          <w:lang w:val="en-GB"/>
        </w:rPr>
        <w:t>Uthman</w:t>
      </w:r>
      <w:r w:rsidRPr="00D47E57">
        <w:rPr>
          <w:rFonts w:ascii="Verdana" w:eastAsia="Times New Roman" w:hAnsi="Verdana"/>
          <w:sz w:val="24"/>
          <w:szCs w:val="24"/>
          <w:lang w:val="en-GB"/>
        </w:rPr>
        <w:t xml:space="preserve"> na inisogo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kiran so kisoratn on sa batang a </w:t>
      </w:r>
      <w:r w:rsidRPr="00D47E57">
        <w:rPr>
          <w:rFonts w:ascii="Verdana" w:eastAsia="Times New Roman" w:hAnsi="Verdana"/>
          <w:i/>
          <w:sz w:val="24"/>
          <w:szCs w:val="24"/>
          <w:lang w:val="en-GB"/>
        </w:rPr>
        <w:t>Ta’.</w:t>
      </w:r>
      <w:r w:rsidR="00A337CA" w:rsidRPr="00D47E57">
        <w:rPr>
          <w:rFonts w:ascii="Verdana" w:eastAsia="Times New Roman" w:hAnsi="Verdana"/>
          <w:i/>
          <w:sz w:val="24"/>
          <w:szCs w:val="24"/>
          <w:rtl/>
          <w:lang w:val="en-GB"/>
        </w:rPr>
        <w:t xml:space="preserve"> </w:t>
      </w:r>
      <w:r w:rsidR="00A337CA" w:rsidRPr="00D47E57">
        <w:rPr>
          <w:rFonts w:ascii="Verdana" w:eastAsia="Times New Roman" w:hAnsi="Verdana"/>
          <w:iCs/>
          <w:sz w:val="24"/>
          <w:szCs w:val="24"/>
        </w:rPr>
        <w:t xml:space="preserve"> Giyankoto a at Tābūt </w:t>
      </w:r>
      <w:proofErr w:type="gramStart"/>
      <w:r w:rsidR="00A337CA" w:rsidRPr="00D47E57">
        <w:rPr>
          <w:rFonts w:ascii="Verdana" w:eastAsia="Times New Roman" w:hAnsi="Verdana"/>
          <w:iCs/>
          <w:sz w:val="24"/>
          <w:szCs w:val="24"/>
        </w:rPr>
        <w:t>na</w:t>
      </w:r>
      <w:proofErr w:type="gramEnd"/>
      <w:r w:rsidR="00A337CA" w:rsidRPr="00D47E57">
        <w:rPr>
          <w:rFonts w:ascii="Verdana" w:eastAsia="Times New Roman" w:hAnsi="Verdana"/>
          <w:iCs/>
          <w:sz w:val="24"/>
          <w:szCs w:val="24"/>
        </w:rPr>
        <w:t xml:space="preserve"> giyoto so baor odi’ na kaban a tatagoan ko Tawrah ko masa o Musa.</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8E4AFF">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Na gowani a mapasad iran so kinisoratn on na kiopi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 sa madakl a kopi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 na inipakawit iran ko manga ala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ingd o Islam sa siogo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pd iyan so pababatiya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phangndaon iran so manga taw ko manga okit a kambatiyaa on, sa gi</w:t>
      </w:r>
      <w:r w:rsidR="00A337CA" w:rsidRPr="00D47E57">
        <w:rPr>
          <w:rFonts w:ascii="Verdana" w:eastAsia="Times New Roman" w:hAnsi="Verdana"/>
          <w:sz w:val="24"/>
          <w:szCs w:val="24"/>
          <w:lang w:val="en-GB"/>
        </w:rPr>
        <w:t>y</w:t>
      </w:r>
      <w:r w:rsidRPr="00D47E57">
        <w:rPr>
          <w:rFonts w:ascii="Verdana" w:eastAsia="Times New Roman" w:hAnsi="Verdana"/>
          <w:sz w:val="24"/>
          <w:szCs w:val="24"/>
          <w:lang w:val="en-GB"/>
        </w:rPr>
        <w:t>anka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i a isosorat a Qur’an na da</w:t>
      </w:r>
      <w:r w:rsidR="00A337CA" w:rsidRPr="00D47E57">
        <w:rPr>
          <w:rFonts w:ascii="Verdana" w:eastAsia="Times New Roman" w:hAnsi="Verdana"/>
          <w:sz w:val="24"/>
          <w:szCs w:val="24"/>
          <w:lang w:val="en-GB"/>
        </w:rPr>
        <w:t xml:space="preserve">’ </w:t>
      </w:r>
      <w:r w:rsidR="00222DF5" w:rsidRPr="00D47E57">
        <w:rPr>
          <w:rFonts w:ascii="Verdana" w:eastAsia="Times New Roman" w:hAnsi="Verdana"/>
          <w:sz w:val="24"/>
          <w:szCs w:val="24"/>
          <w:lang w:val="en-GB"/>
        </w:rPr>
        <w:t>a manga titik iyan</w:t>
      </w:r>
      <w:r w:rsidRPr="00D47E57">
        <w:rPr>
          <w:rFonts w:ascii="Verdana" w:eastAsia="Times New Roman" w:hAnsi="Verdana"/>
          <w:sz w:val="24"/>
          <w:szCs w:val="24"/>
          <w:lang w:val="en-GB"/>
        </w:rPr>
        <w:t xml:space="preserve"> (</w:t>
      </w:r>
      <w:r w:rsidR="00A337CA" w:rsidRPr="00D47E57">
        <w:rPr>
          <w:rFonts w:ascii="Verdana" w:eastAsia="Times New Roman" w:hAnsi="Verdana"/>
          <w:sz w:val="24"/>
          <w:szCs w:val="24"/>
          <w:lang w:val="en-GB"/>
        </w:rPr>
        <w:t>n</w:t>
      </w:r>
      <w:r w:rsidRPr="00D47E57">
        <w:rPr>
          <w:rFonts w:ascii="Verdana" w:eastAsia="Times New Roman" w:hAnsi="Verdana"/>
          <w:sz w:val="24"/>
          <w:szCs w:val="24"/>
          <w:lang w:val="en-GB"/>
        </w:rPr>
        <w:t>uqat)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 xml:space="preserve">go baris, sa sii sankoto a masa na kharankom iyan so langowan a okit ko kabatiya a miatmo iran a miakapoon ko Rasūlullāh </w:t>
      </w:r>
      <w:r w:rsidR="008E4AFF" w:rsidRPr="00C92619">
        <w:rPr>
          <w:rFonts w:asciiTheme="majorBidi" w:hAnsiTheme="majorBidi" w:cstheme="majorBidi"/>
          <w:color w:val="016712"/>
        </w:rPr>
        <w:t>(</w:t>
      </w:r>
      <w:r w:rsidR="008E4AFF" w:rsidRPr="00C92619">
        <w:rPr>
          <w:rFonts w:asciiTheme="majorBidi" w:hAnsiTheme="majorBidi" w:cstheme="majorBidi"/>
          <w:color w:val="016712"/>
          <w:rtl/>
        </w:rPr>
        <w:t>صَلَّى اللهُ عَلَيْهِ وَسَلَّم</w:t>
      </w:r>
      <w:r w:rsidR="008E4AFF" w:rsidRPr="00C92619">
        <w:rPr>
          <w:rFonts w:asciiTheme="majorBidi" w:hAnsiTheme="majorBidi" w:cstheme="majorBidi"/>
          <w:color w:val="016712"/>
        </w:rPr>
        <w:t>)</w:t>
      </w:r>
      <w:r w:rsidRPr="00D47E57">
        <w:rPr>
          <w:rFonts w:ascii="Verdana" w:eastAsia="Times New Roman" w:hAnsi="Verdana"/>
          <w:sz w:val="24"/>
          <w:szCs w:val="24"/>
          <w:lang w:val="en-GB"/>
        </w:rPr>
        <w:t xml:space="preserve"> sa minggolalan sa Tawattur.</w:t>
      </w:r>
    </w:p>
    <w:p w:rsidR="00FB4C7D" w:rsidRPr="00D47E57" w:rsidRDefault="00FB4C7D"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Sa so Kaat a so inisorat on so Qur’an sankoto a masa na da dn maalin sa taman imanto ko bontal iyan, sa aya bo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 minioman on na so kiatago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on o manga titik iyan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baris iyan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toos sa gintas (</w:t>
      </w:r>
      <w:r w:rsidR="00A337CA" w:rsidRPr="00D47E57">
        <w:rPr>
          <w:rFonts w:ascii="Verdana" w:eastAsia="Times New Roman" w:hAnsi="Verdana"/>
          <w:sz w:val="24"/>
          <w:szCs w:val="24"/>
          <w:lang w:val="en-GB"/>
        </w:rPr>
        <w:t>f</w:t>
      </w:r>
      <w:r w:rsidRPr="00D47E57">
        <w:rPr>
          <w:rFonts w:ascii="Verdana" w:eastAsia="Times New Roman" w:hAnsi="Verdana"/>
          <w:sz w:val="24"/>
          <w:szCs w:val="24"/>
          <w:lang w:val="en-GB"/>
        </w:rPr>
        <w:t>asl)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katarg (</w:t>
      </w:r>
      <w:r w:rsidR="00A337CA" w:rsidRPr="00D47E57">
        <w:rPr>
          <w:rFonts w:ascii="Verdana" w:eastAsia="Times New Roman" w:hAnsi="Verdana"/>
          <w:sz w:val="24"/>
          <w:szCs w:val="24"/>
          <w:lang w:val="en-GB"/>
        </w:rPr>
        <w:t>w</w:t>
      </w:r>
      <w:r w:rsidRPr="00D47E57">
        <w:rPr>
          <w:rFonts w:ascii="Verdana" w:eastAsia="Times New Roman" w:hAnsi="Verdana"/>
          <w:sz w:val="24"/>
          <w:szCs w:val="24"/>
          <w:lang w:val="en-GB"/>
        </w:rPr>
        <w:t>aqf)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s</w:t>
      </w:r>
      <w:r w:rsidR="00A337CA" w:rsidRPr="00D47E57">
        <w:rPr>
          <w:rFonts w:ascii="Verdana" w:eastAsia="Times New Roman" w:hAnsi="Verdana"/>
          <w:sz w:val="24"/>
          <w:szCs w:val="24"/>
          <w:lang w:val="en-GB"/>
        </w:rPr>
        <w:t xml:space="preserve">alakaw ron, sa di khapakay o ba </w:t>
      </w:r>
      <w:r w:rsidRPr="00D47E57">
        <w:rPr>
          <w:rFonts w:ascii="Verdana" w:eastAsia="Times New Roman" w:hAnsi="Verdana"/>
          <w:sz w:val="24"/>
          <w:szCs w:val="24"/>
          <w:lang w:val="en-GB"/>
        </w:rPr>
        <w:t>alina so bontal iyan ko kipzoratn on sanka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i a masa ka o</w:t>
      </w:r>
      <w:r w:rsidR="00A337CA" w:rsidRPr="00D47E57">
        <w:rPr>
          <w:rFonts w:ascii="Verdana" w:eastAsia="Times New Roman" w:hAnsi="Verdana"/>
          <w:sz w:val="24"/>
          <w:szCs w:val="24"/>
          <w:lang w:val="en-GB"/>
        </w:rPr>
        <w:t xml:space="preserve"> </w:t>
      </w:r>
      <w:r w:rsidR="00222DF5" w:rsidRPr="00D47E57">
        <w:rPr>
          <w:rFonts w:ascii="Verdana" w:eastAsia="Times New Roman" w:hAnsi="Verdana"/>
          <w:sz w:val="24"/>
          <w:szCs w:val="24"/>
          <w:lang w:val="en-GB"/>
        </w:rPr>
        <w:t xml:space="preserve">ba mabaloy </w:t>
      </w:r>
      <w:r w:rsidRPr="00D47E57">
        <w:rPr>
          <w:rFonts w:ascii="Verdana" w:eastAsia="Times New Roman" w:hAnsi="Verdana"/>
          <w:sz w:val="24"/>
          <w:szCs w:val="24"/>
          <w:lang w:val="en-GB"/>
        </w:rPr>
        <w:t>a lalan ko kapangalin iyan a</w:t>
      </w:r>
      <w:r w:rsidR="00A337CA"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kasambii ron.</w:t>
      </w:r>
    </w:p>
    <w:p w:rsidR="00FB4C7D" w:rsidRPr="00D47E57" w:rsidRDefault="00FB4C7D" w:rsidP="002967F9">
      <w:pPr>
        <w:spacing w:after="0" w:line="240" w:lineRule="auto"/>
        <w:jc w:val="both"/>
        <w:rPr>
          <w:rFonts w:ascii="Verdana" w:eastAsia="Times New Roman" w:hAnsi="Verdana"/>
          <w:sz w:val="24"/>
          <w:szCs w:val="24"/>
          <w:lang w:val="en-GB"/>
        </w:rPr>
      </w:pPr>
    </w:p>
    <w:p w:rsidR="008876F5"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lastRenderedPageBreak/>
        <w:t>Sabnar a iniiza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Imam Malik </w:t>
      </w:r>
      <w:r w:rsidR="00A337CA" w:rsidRPr="00D47E57">
        <w:rPr>
          <w:rFonts w:ascii="Verdana" w:eastAsia="Times New Roman" w:hAnsi="Verdana"/>
          <w:sz w:val="24"/>
          <w:szCs w:val="24"/>
          <w:lang w:val="en-GB"/>
        </w:rPr>
        <w:t>b</w:t>
      </w:r>
      <w:r w:rsidRPr="00D47E57">
        <w:rPr>
          <w:rFonts w:ascii="Verdana" w:eastAsia="Times New Roman" w:hAnsi="Verdana"/>
          <w:sz w:val="24"/>
          <w:szCs w:val="24"/>
          <w:lang w:val="en-GB"/>
        </w:rPr>
        <w:t>in Anas o khapakay a isorat so Qur’an sii sanka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i a pimbabago o manga taw a  okit a kasorat, na pitharo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w:t>
      </w:r>
      <w:r w:rsidR="00A337CA" w:rsidRPr="00D47E57">
        <w:rPr>
          <w:rFonts w:ascii="Verdana" w:eastAsia="Times New Roman" w:hAnsi="Verdana"/>
          <w:sz w:val="24"/>
          <w:szCs w:val="24"/>
          <w:lang w:val="en-GB"/>
        </w:rPr>
        <w:t>D</w:t>
      </w:r>
      <w:r w:rsidRPr="00D47E57">
        <w:rPr>
          <w:rFonts w:ascii="Verdana" w:eastAsia="Times New Roman" w:hAnsi="Verdana"/>
          <w:sz w:val="24"/>
          <w:szCs w:val="24"/>
          <w:lang w:val="en-GB"/>
        </w:rPr>
        <w:t>i</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inonta bo</w:t>
      </w:r>
      <w:r w:rsidR="00A337CA"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bontal o kinisoratn on sa paganay. Na miatatap dn so manga pandangan o Qur’an ko oriyan o kiabago o manga Tombok a darpa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siyap a tarotop o manga dato o manga Muslim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Ulama iran, sa da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a khitombok on inonta bo</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ko oriyan o kapakasagad iyan ko matolangd a salosaw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iimpidan, sa da dn makambida</w:t>
      </w:r>
      <w:r w:rsidR="00222D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so pmbati</w:t>
      </w:r>
      <w:r w:rsidR="008876F5" w:rsidRPr="00D47E57">
        <w:rPr>
          <w:rFonts w:ascii="Verdana" w:eastAsia="Times New Roman" w:hAnsi="Verdana"/>
          <w:sz w:val="24"/>
          <w:szCs w:val="24"/>
          <w:lang w:val="en-GB"/>
        </w:rPr>
        <w:t>y</w:t>
      </w:r>
      <w:r w:rsidRPr="00D47E57">
        <w:rPr>
          <w:rFonts w:ascii="Verdana" w:eastAsia="Times New Roman" w:hAnsi="Verdana"/>
          <w:sz w:val="24"/>
          <w:szCs w:val="24"/>
          <w:lang w:val="en-GB"/>
        </w:rPr>
        <w:t>aan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isosorat ko lagaday anka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i a manga masa, sii ko kiathibarang o manga Muslim ko manga btad iran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sosonan iran, sa siniyap skaniyan o manga Muslim ko tnday o manga masa, sa da dn mathpd so pangilay o manga Ulama sii ko Qur’an sa piakambowat iran on so phizoson a kata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o. </w:t>
      </w:r>
    </w:p>
    <w:p w:rsidR="008876F5" w:rsidRPr="00D47E57" w:rsidRDefault="008876F5"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Sa adn a salompok a aya piangilay niyan ko Qur’an na so okit a kiaatora </w:t>
      </w:r>
      <w:proofErr w:type="gramStart"/>
      <w:r w:rsidRPr="00D47E57">
        <w:rPr>
          <w:rFonts w:ascii="Verdana" w:eastAsia="Times New Roman" w:hAnsi="Verdana"/>
          <w:sz w:val="24"/>
          <w:szCs w:val="24"/>
          <w:lang w:val="en-GB"/>
        </w:rPr>
        <w:t>ko</w:t>
      </w:r>
      <w:proofErr w:type="gramEnd"/>
      <w:r w:rsidRPr="00D47E57">
        <w:rPr>
          <w:rFonts w:ascii="Verdana" w:eastAsia="Times New Roman" w:hAnsi="Verdana"/>
          <w:sz w:val="24"/>
          <w:szCs w:val="24"/>
          <w:lang w:val="en-GB"/>
        </w:rPr>
        <w:t xml:space="preserve"> lapi</w:t>
      </w:r>
      <w:r w:rsidR="008876F5" w:rsidRPr="00D47E57">
        <w:rPr>
          <w:rFonts w:ascii="Verdana" w:eastAsia="Times New Roman" w:hAnsi="Verdana"/>
          <w:sz w:val="24"/>
          <w:szCs w:val="24"/>
          <w:lang w:val="en-GB"/>
        </w:rPr>
        <w:t>y</w:t>
      </w:r>
      <w:r w:rsidRPr="00D47E57">
        <w:rPr>
          <w:rFonts w:ascii="Verdana" w:eastAsia="Times New Roman" w:hAnsi="Verdana"/>
          <w:sz w:val="24"/>
          <w:szCs w:val="24"/>
          <w:lang w:val="en-GB"/>
        </w:rPr>
        <w:t>at iyan na miakambowat so kata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o ko kabatiya</w:t>
      </w:r>
      <w:r w:rsidR="00222D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(Ilmul Qira’at)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kata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o ko kapamalsa on (Ilm at Tajwid)</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w:t>
      </w:r>
      <w:r w:rsidR="008876F5" w:rsidRPr="00D47E57">
        <w:rPr>
          <w:rFonts w:ascii="Verdana" w:eastAsia="Times New Roman" w:hAnsi="Verdana"/>
          <w:sz w:val="24"/>
          <w:szCs w:val="24"/>
          <w:lang w:val="en-GB"/>
        </w:rPr>
        <w:t>N</w:t>
      </w:r>
      <w:r w:rsidRPr="00D47E57">
        <w:rPr>
          <w:rFonts w:ascii="Verdana" w:eastAsia="Times New Roman" w:hAnsi="Verdana"/>
          <w:sz w:val="24"/>
          <w:szCs w:val="24"/>
          <w:lang w:val="en-GB"/>
        </w:rPr>
        <w:t xml:space="preserve">a adn pman a salakaw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aya piangilay ran ko Qur’an na so okitokit iyan ko katharo</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kababaloy niyan a Mu’jizah, na miakambowat so manga kata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o k</w:t>
      </w:r>
      <w:r w:rsidR="008876F5" w:rsidRPr="00D47E57">
        <w:rPr>
          <w:rFonts w:ascii="Verdana" w:eastAsia="Times New Roman" w:hAnsi="Verdana"/>
          <w:sz w:val="24"/>
          <w:szCs w:val="24"/>
          <w:lang w:val="en-GB"/>
        </w:rPr>
        <w:t>o I’jaz al Qur’an.</w:t>
      </w:r>
      <w:r w:rsidRPr="00D47E57">
        <w:rPr>
          <w:rFonts w:ascii="Verdana" w:eastAsia="Times New Roman" w:hAnsi="Verdana"/>
          <w:sz w:val="24"/>
          <w:szCs w:val="24"/>
          <w:lang w:val="en-GB"/>
        </w:rPr>
        <w:t xml:space="preserve"> </w:t>
      </w:r>
      <w:r w:rsidR="008876F5" w:rsidRPr="00D47E57">
        <w:rPr>
          <w:rFonts w:ascii="Verdana" w:eastAsia="Times New Roman" w:hAnsi="Verdana"/>
          <w:sz w:val="24"/>
          <w:szCs w:val="24"/>
          <w:lang w:val="en-GB"/>
        </w:rPr>
        <w:t>N</w:t>
      </w:r>
      <w:r w:rsidRPr="00D47E57">
        <w:rPr>
          <w:rFonts w:ascii="Verdana" w:eastAsia="Times New Roman" w:hAnsi="Verdana"/>
          <w:sz w:val="24"/>
          <w:szCs w:val="24"/>
          <w:lang w:val="en-GB"/>
        </w:rPr>
        <w:t xml:space="preserve">a adn pman a sagorompong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aya piangilay ran na so manga maana o Qur’an na miakambowat so kata</w:t>
      </w:r>
      <w:r w:rsidR="008876F5" w:rsidRPr="00D47E57">
        <w:rPr>
          <w:rFonts w:ascii="Verdana" w:eastAsia="Times New Roman" w:hAnsi="Verdana"/>
          <w:sz w:val="24"/>
          <w:szCs w:val="24"/>
          <w:lang w:val="en-GB"/>
        </w:rPr>
        <w:t>’o ko Tafsir.</w:t>
      </w:r>
      <w:r w:rsidRPr="00D47E57">
        <w:rPr>
          <w:rFonts w:ascii="Verdana" w:eastAsia="Times New Roman" w:hAnsi="Verdana"/>
          <w:sz w:val="24"/>
          <w:szCs w:val="24"/>
          <w:lang w:val="en-GB"/>
        </w:rPr>
        <w:t xml:space="preserve"> </w:t>
      </w:r>
      <w:r w:rsidR="008876F5" w:rsidRPr="00D47E57">
        <w:rPr>
          <w:rFonts w:ascii="Verdana" w:eastAsia="Times New Roman" w:hAnsi="Verdana"/>
          <w:sz w:val="24"/>
          <w:szCs w:val="24"/>
          <w:lang w:val="en-GB"/>
        </w:rPr>
        <w:t>N</w:t>
      </w:r>
      <w:r w:rsidRPr="00D47E57">
        <w:rPr>
          <w:rFonts w:ascii="Verdana" w:eastAsia="Times New Roman" w:hAnsi="Verdana"/>
          <w:sz w:val="24"/>
          <w:szCs w:val="24"/>
          <w:lang w:val="en-GB"/>
        </w:rPr>
        <w:t xml:space="preserve">a adn pman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aya piangilay niyan na so kababaloy o Qur’an a katharo</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o Allāh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skaniyan na andangandang (Qadim) odi</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na pimbago</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(Makhluq) a siran oto so manga taw a manga Ulama ko al Kalam (Philosophy)</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w:t>
      </w:r>
      <w:r w:rsidR="008876F5" w:rsidRPr="00D47E57">
        <w:rPr>
          <w:rFonts w:ascii="Verdana" w:eastAsia="Times New Roman" w:hAnsi="Verdana"/>
          <w:sz w:val="24"/>
          <w:szCs w:val="24"/>
          <w:lang w:val="en-GB"/>
        </w:rPr>
        <w:t>N</w:t>
      </w:r>
      <w:r w:rsidRPr="00D47E57">
        <w:rPr>
          <w:rFonts w:ascii="Verdana" w:eastAsia="Times New Roman" w:hAnsi="Verdana"/>
          <w:sz w:val="24"/>
          <w:szCs w:val="24"/>
          <w:lang w:val="en-GB"/>
        </w:rPr>
        <w:t>a adn pman a sagorompong a aya piangilay ran ko Qur’an na so okit a kiatoron iyan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so manga btad a tioronan iyan, na miakambowat so kata</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o ko </w:t>
      </w:r>
      <w:r w:rsidRPr="00D47E57">
        <w:rPr>
          <w:rFonts w:ascii="Verdana" w:eastAsia="Times New Roman" w:hAnsi="Verdana"/>
          <w:i/>
          <w:sz w:val="24"/>
          <w:szCs w:val="24"/>
          <w:lang w:val="en-GB"/>
        </w:rPr>
        <w:t>Asbāb an Nuzūl</w:t>
      </w:r>
      <w:r w:rsidRPr="00D47E57">
        <w:rPr>
          <w:rFonts w:ascii="Verdana" w:eastAsia="Times New Roman" w:hAnsi="Verdana"/>
          <w:sz w:val="24"/>
          <w:szCs w:val="24"/>
          <w:lang w:val="en-GB"/>
        </w:rPr>
        <w:t>, na oman dn lomagaday so masa na mamagoman so kasisi</w:t>
      </w:r>
      <w:r w:rsidR="008876F5" w:rsidRPr="00D47E57">
        <w:rPr>
          <w:rFonts w:ascii="Verdana" w:eastAsia="Times New Roman" w:hAnsi="Verdana"/>
          <w:sz w:val="24"/>
          <w:szCs w:val="24"/>
          <w:lang w:val="en-GB"/>
        </w:rPr>
        <w:t>y</w:t>
      </w:r>
      <w:r w:rsidRPr="00D47E57">
        <w:rPr>
          <w:rFonts w:ascii="Verdana" w:eastAsia="Times New Roman" w:hAnsi="Verdana"/>
          <w:sz w:val="24"/>
          <w:szCs w:val="24"/>
          <w:lang w:val="en-GB"/>
        </w:rPr>
        <w:t>apa on a</w:t>
      </w:r>
      <w:r w:rsidR="008876F5" w:rsidRPr="00D47E57">
        <w:rPr>
          <w:rFonts w:ascii="Verdana" w:eastAsia="Times New Roman" w:hAnsi="Verdana"/>
          <w:sz w:val="24"/>
          <w:szCs w:val="24"/>
          <w:lang w:val="en-GB"/>
        </w:rPr>
        <w:t xml:space="preserve"> </w:t>
      </w:r>
      <w:r w:rsidRPr="00D47E57">
        <w:rPr>
          <w:rFonts w:ascii="Verdana" w:eastAsia="Times New Roman" w:hAnsi="Verdana"/>
          <w:sz w:val="24"/>
          <w:szCs w:val="24"/>
          <w:lang w:val="en-GB"/>
        </w:rPr>
        <w:t>go pkharinayag rki tano so bago a pphakapoon on sa di dn kharombay ko kadakl a gii ron kapangilaya.</w:t>
      </w:r>
    </w:p>
    <w:p w:rsidR="00FB4C7D" w:rsidRPr="00D47E57" w:rsidRDefault="00FB4C7D" w:rsidP="002967F9">
      <w:pPr>
        <w:spacing w:after="0" w:line="240" w:lineRule="auto"/>
        <w:jc w:val="both"/>
        <w:rPr>
          <w:rFonts w:ascii="Verdana" w:eastAsia="Times New Roman" w:hAnsi="Verdana"/>
          <w:sz w:val="24"/>
          <w:szCs w:val="24"/>
          <w:lang w:val="en-GB"/>
        </w:rPr>
      </w:pPr>
    </w:p>
    <w:p w:rsidR="008876F5" w:rsidRPr="00D47E57" w:rsidRDefault="00FB4C7D" w:rsidP="00C51C9C">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 xml:space="preserve">Sabnar </w:t>
      </w:r>
      <w:proofErr w:type="gramStart"/>
      <w:r w:rsidRPr="00D47E57">
        <w:rPr>
          <w:rFonts w:ascii="Verdana" w:eastAsia="Times New Roman" w:hAnsi="Verdana"/>
          <w:sz w:val="24"/>
          <w:szCs w:val="24"/>
          <w:lang w:val="en-GB"/>
        </w:rPr>
        <w:t>a</w:t>
      </w:r>
      <w:proofErr w:type="gramEnd"/>
      <w:r w:rsidRPr="00D47E57">
        <w:rPr>
          <w:rFonts w:ascii="Verdana" w:eastAsia="Times New Roman" w:hAnsi="Verdana"/>
          <w:sz w:val="24"/>
          <w:szCs w:val="24"/>
          <w:lang w:val="en-GB"/>
        </w:rPr>
        <w:t xml:space="preserve"> iniropa skaniyan o </w:t>
      </w:r>
      <w:r w:rsidRPr="00D47E57">
        <w:rPr>
          <w:rFonts w:ascii="Verdana" w:eastAsia="Times New Roman" w:hAnsi="Verdana"/>
          <w:i/>
          <w:sz w:val="24"/>
          <w:szCs w:val="24"/>
          <w:lang w:val="en-GB"/>
        </w:rPr>
        <w:t>Rasūlullāh</w:t>
      </w:r>
      <w:r w:rsidRPr="00D47E57">
        <w:rPr>
          <w:rFonts w:ascii="Verdana" w:eastAsia="Times New Roman" w:hAnsi="Verdana"/>
          <w:sz w:val="24"/>
          <w:szCs w:val="24"/>
          <w:lang w:val="en-GB"/>
        </w:rPr>
        <w:t xml:space="preserve"> </w:t>
      </w:r>
      <w:r w:rsidR="00C51C9C" w:rsidRPr="00C92619">
        <w:rPr>
          <w:rFonts w:asciiTheme="majorBidi" w:hAnsiTheme="majorBidi" w:cstheme="majorBidi"/>
          <w:color w:val="016712"/>
        </w:rPr>
        <w:t>(</w:t>
      </w:r>
      <w:r w:rsidR="00C51C9C" w:rsidRPr="00C92619">
        <w:rPr>
          <w:rFonts w:asciiTheme="majorBidi" w:hAnsiTheme="majorBidi" w:cstheme="majorBidi"/>
          <w:color w:val="016712"/>
          <w:rtl/>
        </w:rPr>
        <w:t>صَلَّى اللهُ عَلَيْهِ وَسَلَّم</w:t>
      </w:r>
      <w:r w:rsidR="00C51C9C" w:rsidRPr="00C92619">
        <w:rPr>
          <w:rFonts w:asciiTheme="majorBidi" w:hAnsiTheme="majorBidi" w:cstheme="majorBidi"/>
          <w:color w:val="016712"/>
        </w:rPr>
        <w:t>)</w:t>
      </w:r>
      <w:r w:rsidRPr="00D47E57">
        <w:rPr>
          <w:rFonts w:ascii="Verdana" w:eastAsia="Times New Roman" w:hAnsi="Verdana"/>
          <w:sz w:val="24"/>
          <w:szCs w:val="24"/>
          <w:lang w:val="en-GB"/>
        </w:rPr>
        <w:t xml:space="preserve"> sa tarotop a ropaan sa pitharo</w:t>
      </w:r>
      <w:r w:rsidR="008876F5" w:rsidRPr="00D47E57">
        <w:rPr>
          <w:rFonts w:ascii="Verdana" w:eastAsia="Times New Roman" w:hAnsi="Verdana"/>
          <w:sz w:val="24"/>
          <w:szCs w:val="24"/>
          <w:lang w:val="en-GB"/>
        </w:rPr>
        <w:t>’</w:t>
      </w:r>
      <w:r w:rsidRPr="00D47E57">
        <w:rPr>
          <w:rFonts w:ascii="Verdana" w:eastAsia="Times New Roman" w:hAnsi="Verdana"/>
          <w:sz w:val="24"/>
          <w:szCs w:val="24"/>
          <w:lang w:val="en-GB"/>
        </w:rPr>
        <w:t xml:space="preserve"> iyan a:</w:t>
      </w:r>
    </w:p>
    <w:p w:rsidR="008876F5" w:rsidRPr="00D47E57" w:rsidRDefault="008876F5" w:rsidP="002967F9">
      <w:pPr>
        <w:spacing w:after="0" w:line="240" w:lineRule="auto"/>
        <w:jc w:val="both"/>
        <w:rPr>
          <w:rFonts w:ascii="Verdana" w:eastAsia="Times New Roman" w:hAnsi="Verdana"/>
          <w:sz w:val="24"/>
          <w:szCs w:val="24"/>
          <w:lang w:val="en-GB"/>
        </w:rPr>
      </w:pPr>
    </w:p>
    <w:p w:rsidR="00FB4C7D" w:rsidRPr="00D47E57" w:rsidRDefault="00FB4C7D" w:rsidP="002967F9">
      <w:pPr>
        <w:spacing w:after="0" w:line="240" w:lineRule="auto"/>
        <w:jc w:val="both"/>
        <w:rPr>
          <w:rFonts w:ascii="Verdana" w:eastAsia="Times New Roman" w:hAnsi="Verdana"/>
          <w:sz w:val="24"/>
          <w:szCs w:val="24"/>
          <w:lang w:val="en-GB"/>
        </w:rPr>
      </w:pPr>
      <w:r w:rsidRPr="00D47E57">
        <w:rPr>
          <w:rFonts w:ascii="Verdana" w:eastAsia="Times New Roman" w:hAnsi="Verdana"/>
          <w:i/>
          <w:sz w:val="24"/>
          <w:szCs w:val="24"/>
          <w:lang w:val="en-GB"/>
        </w:rPr>
        <w:t>Skaniyan a Qur’an na madadalm on so thot</w:t>
      </w:r>
      <w:r w:rsidR="008876F5" w:rsidRPr="00D47E57">
        <w:rPr>
          <w:rFonts w:ascii="Verdana" w:eastAsia="Times New Roman" w:hAnsi="Verdana"/>
          <w:i/>
          <w:sz w:val="24"/>
          <w:szCs w:val="24"/>
          <w:lang w:val="en-GB"/>
        </w:rPr>
        <w:t>h</w:t>
      </w:r>
      <w:r w:rsidRPr="00D47E57">
        <w:rPr>
          <w:rFonts w:ascii="Verdana" w:eastAsia="Times New Roman" w:hAnsi="Verdana"/>
          <w:i/>
          <w:sz w:val="24"/>
          <w:szCs w:val="24"/>
          <w:lang w:val="en-GB"/>
        </w:rPr>
        <w:t>olan ko miyaonaan iyo, a</w:t>
      </w:r>
      <w:r w:rsidR="008876F5" w:rsidRPr="00D47E57">
        <w:rPr>
          <w:rFonts w:ascii="Verdana" w:eastAsia="Times New Roman" w:hAnsi="Verdana"/>
          <w:i/>
          <w:sz w:val="24"/>
          <w:szCs w:val="24"/>
          <w:lang w:val="en-GB"/>
        </w:rPr>
        <w:t xml:space="preserve"> </w:t>
      </w:r>
      <w:r w:rsidRPr="00D47E57">
        <w:rPr>
          <w:rFonts w:ascii="Verdana" w:eastAsia="Times New Roman" w:hAnsi="Verdana"/>
          <w:i/>
          <w:sz w:val="24"/>
          <w:szCs w:val="24"/>
          <w:lang w:val="en-GB"/>
        </w:rPr>
        <w:t>go so pariksa</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ko oriyan iyo, a</w:t>
      </w:r>
      <w:r w:rsidR="008876F5" w:rsidRPr="00D47E57">
        <w:rPr>
          <w:rFonts w:ascii="Verdana" w:eastAsia="Times New Roman" w:hAnsi="Verdana"/>
          <w:i/>
          <w:sz w:val="24"/>
          <w:szCs w:val="24"/>
          <w:lang w:val="en-GB"/>
        </w:rPr>
        <w:t xml:space="preserve"> </w:t>
      </w:r>
      <w:r w:rsidRPr="00D47E57">
        <w:rPr>
          <w:rFonts w:ascii="Verdana" w:eastAsia="Times New Roman" w:hAnsi="Verdana"/>
          <w:i/>
          <w:sz w:val="24"/>
          <w:szCs w:val="24"/>
          <w:lang w:val="en-GB"/>
        </w:rPr>
        <w:t>go kokoman ko ltlt iyo, a skaniyan na phamitas a kna</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o ba kasandagan, na sa taw a ibagak iyan sa kapangalandada na pakapagombasayin skaniyan o Allāh, na sa taw a plolobaan iyan so ontol ko salakaw ron na dadagn skaniyan o Allāh, a skaniyan so tali o Allāh a malamit, a skaniyan so pananadm a magigikb a ongangn, a skaniyan so lalan a mathit</w:t>
      </w:r>
      <w:r w:rsidR="008876F5" w:rsidRPr="00D47E57">
        <w:rPr>
          <w:rFonts w:ascii="Verdana" w:eastAsia="Times New Roman" w:hAnsi="Verdana"/>
          <w:i/>
          <w:sz w:val="24"/>
          <w:szCs w:val="24"/>
          <w:lang w:val="en-GB"/>
        </w:rPr>
        <w:t>h</w:t>
      </w:r>
      <w:r w:rsidRPr="00D47E57">
        <w:rPr>
          <w:rFonts w:ascii="Verdana" w:eastAsia="Times New Roman" w:hAnsi="Verdana"/>
          <w:i/>
          <w:sz w:val="24"/>
          <w:szCs w:val="24"/>
          <w:lang w:val="en-GB"/>
        </w:rPr>
        <w:t>o, a skaniyan so di ron khadadag so manga baya</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a ginawa, a</w:t>
      </w:r>
      <w:r w:rsidR="008876F5" w:rsidRPr="00D47E57">
        <w:rPr>
          <w:rFonts w:ascii="Verdana" w:eastAsia="Times New Roman" w:hAnsi="Verdana"/>
          <w:i/>
          <w:sz w:val="24"/>
          <w:szCs w:val="24"/>
          <w:lang w:val="en-GB"/>
        </w:rPr>
        <w:t xml:space="preserve"> </w:t>
      </w:r>
      <w:r w:rsidRPr="00D47E57">
        <w:rPr>
          <w:rFonts w:ascii="Verdana" w:eastAsia="Times New Roman" w:hAnsi="Verdana"/>
          <w:i/>
          <w:sz w:val="24"/>
          <w:szCs w:val="24"/>
          <w:lang w:val="en-GB"/>
        </w:rPr>
        <w:t>go di ron kharimbotan so manga dila</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a di ron khatiokopan (kaosog)</w:t>
      </w:r>
      <w:r w:rsidR="008876F5" w:rsidRPr="00D47E57">
        <w:rPr>
          <w:rFonts w:ascii="Verdana" w:eastAsia="Times New Roman" w:hAnsi="Verdana"/>
          <w:i/>
          <w:sz w:val="24"/>
          <w:szCs w:val="24"/>
          <w:lang w:val="en-GB"/>
        </w:rPr>
        <w:t xml:space="preserve"> </w:t>
      </w:r>
      <w:r w:rsidRPr="00D47E57">
        <w:rPr>
          <w:rFonts w:ascii="Verdana" w:eastAsia="Times New Roman" w:hAnsi="Verdana"/>
          <w:i/>
          <w:sz w:val="24"/>
          <w:szCs w:val="24"/>
          <w:lang w:val="en-GB"/>
        </w:rPr>
        <w:t>so manga Ulama (ko kapphaganada on), a di dn kharombay ko kadakl a gii ron kakhasokasoya matiya, a di dn khalngan so madadalm on a piamakammsa, a skaniyan so da paninggaposan so Jinn gowani a man’g iyan sa taman sa miatharo</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iyan a: Mataan a skami na mian’g ami a Qur’an a piakammsa a pthoro</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ko mapi</w:t>
      </w:r>
      <w:r w:rsidR="008876F5" w:rsidRPr="00D47E57">
        <w:rPr>
          <w:rFonts w:ascii="Verdana" w:eastAsia="Times New Roman" w:hAnsi="Verdana"/>
          <w:i/>
          <w:sz w:val="24"/>
          <w:szCs w:val="24"/>
          <w:lang w:val="en-GB"/>
        </w:rPr>
        <w:t>y</w:t>
      </w:r>
      <w:r w:rsidRPr="00D47E57">
        <w:rPr>
          <w:rFonts w:ascii="Verdana" w:eastAsia="Times New Roman" w:hAnsi="Verdana"/>
          <w:i/>
          <w:sz w:val="24"/>
          <w:szCs w:val="24"/>
          <w:lang w:val="en-GB"/>
        </w:rPr>
        <w:t>a, a sa taw a tharo</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on iyan na mabnar, na sa taw a nggalbkn iyan na balasan sa mapi</w:t>
      </w:r>
      <w:r w:rsidR="008876F5" w:rsidRPr="00D47E57">
        <w:rPr>
          <w:rFonts w:ascii="Verdana" w:eastAsia="Times New Roman" w:hAnsi="Verdana"/>
          <w:i/>
          <w:sz w:val="24"/>
          <w:szCs w:val="24"/>
          <w:lang w:val="en-GB"/>
        </w:rPr>
        <w:t>y</w:t>
      </w:r>
      <w:r w:rsidRPr="00D47E57">
        <w:rPr>
          <w:rFonts w:ascii="Verdana" w:eastAsia="Times New Roman" w:hAnsi="Verdana"/>
          <w:i/>
          <w:sz w:val="24"/>
          <w:szCs w:val="24"/>
          <w:lang w:val="en-GB"/>
        </w:rPr>
        <w:t>a, na sa taw a ikokom iyan na makapaginontolan, na sa taw a ipanolon iyan na matoro</w:t>
      </w:r>
      <w:r w:rsidR="008876F5" w:rsidRPr="00D47E57">
        <w:rPr>
          <w:rFonts w:ascii="Verdana" w:eastAsia="Times New Roman" w:hAnsi="Verdana"/>
          <w:i/>
          <w:sz w:val="24"/>
          <w:szCs w:val="24"/>
          <w:lang w:val="en-GB"/>
        </w:rPr>
        <w:t>’</w:t>
      </w:r>
      <w:r w:rsidRPr="00D47E57">
        <w:rPr>
          <w:rFonts w:ascii="Verdana" w:eastAsia="Times New Roman" w:hAnsi="Verdana"/>
          <w:i/>
          <w:sz w:val="24"/>
          <w:szCs w:val="24"/>
          <w:lang w:val="en-GB"/>
        </w:rPr>
        <w:t xml:space="preserve"> ko lalan a mathit</w:t>
      </w:r>
      <w:r w:rsidR="008876F5" w:rsidRPr="00D47E57">
        <w:rPr>
          <w:rFonts w:ascii="Verdana" w:eastAsia="Times New Roman" w:hAnsi="Verdana"/>
          <w:i/>
          <w:sz w:val="24"/>
          <w:szCs w:val="24"/>
          <w:lang w:val="en-GB"/>
        </w:rPr>
        <w:t>h</w:t>
      </w:r>
      <w:r w:rsidRPr="00D47E57">
        <w:rPr>
          <w:rFonts w:ascii="Verdana" w:eastAsia="Times New Roman" w:hAnsi="Verdana"/>
          <w:i/>
          <w:sz w:val="24"/>
          <w:szCs w:val="24"/>
          <w:lang w:val="en-GB"/>
        </w:rPr>
        <w:t xml:space="preserve">o. </w:t>
      </w:r>
      <w:r w:rsidRPr="00D47E57">
        <w:rPr>
          <w:rFonts w:ascii="Verdana" w:eastAsia="Times New Roman" w:hAnsi="Verdana"/>
          <w:sz w:val="24"/>
          <w:szCs w:val="24"/>
          <w:lang w:val="en-GB"/>
        </w:rPr>
        <w:t xml:space="preserve"> </w:t>
      </w:r>
      <w:proofErr w:type="gramStart"/>
      <w:r w:rsidRPr="00D47E57">
        <w:rPr>
          <w:rFonts w:ascii="Verdana" w:eastAsia="Times New Roman" w:hAnsi="Verdana"/>
          <w:sz w:val="24"/>
          <w:szCs w:val="24"/>
          <w:lang w:val="en-GB"/>
        </w:rPr>
        <w:t>(Pianothol i</w:t>
      </w:r>
      <w:r w:rsidRPr="00D47E57">
        <w:rPr>
          <w:rFonts w:ascii="Verdana" w:eastAsia="Times New Roman" w:hAnsi="Verdana"/>
          <w:i/>
          <w:sz w:val="24"/>
          <w:szCs w:val="24"/>
          <w:lang w:val="en-GB"/>
        </w:rPr>
        <w:t xml:space="preserve"> </w:t>
      </w:r>
      <w:r w:rsidRPr="00D47E57">
        <w:rPr>
          <w:rFonts w:ascii="Verdana" w:eastAsia="Times New Roman" w:hAnsi="Verdana"/>
          <w:iCs/>
          <w:sz w:val="24"/>
          <w:szCs w:val="24"/>
          <w:lang w:val="en-GB"/>
        </w:rPr>
        <w:t>al</w:t>
      </w:r>
      <w:r w:rsidRPr="00D47E57">
        <w:rPr>
          <w:rFonts w:ascii="Verdana" w:eastAsia="Times New Roman" w:hAnsi="Verdana"/>
          <w:bCs/>
          <w:iCs/>
          <w:sz w:val="24"/>
          <w:szCs w:val="24"/>
          <w:lang w:val="en-GB"/>
        </w:rPr>
        <w:t xml:space="preserve"> </w:t>
      </w:r>
      <w:r w:rsidRPr="00D47E57">
        <w:rPr>
          <w:rFonts w:ascii="Verdana" w:eastAsia="Times New Roman" w:hAnsi="Verdana"/>
          <w:sz w:val="24"/>
          <w:szCs w:val="24"/>
          <w:lang w:val="en-GB"/>
        </w:rPr>
        <w:t>Bukhari).</w:t>
      </w:r>
      <w:proofErr w:type="gramEnd"/>
    </w:p>
    <w:p w:rsidR="008876F5" w:rsidRPr="00D47E57" w:rsidRDefault="008876F5" w:rsidP="002967F9">
      <w:pPr>
        <w:spacing w:after="0" w:line="240" w:lineRule="auto"/>
        <w:jc w:val="both"/>
        <w:rPr>
          <w:rFonts w:ascii="Verdana" w:eastAsia="Times New Roman" w:hAnsi="Verdana"/>
          <w:sz w:val="24"/>
          <w:szCs w:val="24"/>
          <w:lang w:val="en-GB"/>
        </w:rPr>
      </w:pPr>
    </w:p>
    <w:p w:rsidR="008876F5" w:rsidRPr="00C51C9C" w:rsidRDefault="008876F5" w:rsidP="00C51C9C">
      <w:pPr>
        <w:spacing w:after="0" w:line="240" w:lineRule="auto"/>
        <w:jc w:val="both"/>
        <w:rPr>
          <w:rFonts w:ascii="Verdana" w:eastAsia="Times New Roman" w:hAnsi="Verdana"/>
          <w:b/>
          <w:bCs/>
          <w:sz w:val="24"/>
          <w:szCs w:val="24"/>
          <w:lang w:val="en-GB"/>
        </w:rPr>
      </w:pPr>
      <w:r w:rsidRPr="00C51C9C">
        <w:rPr>
          <w:rFonts w:ascii="Verdana" w:eastAsia="Times New Roman" w:hAnsi="Verdana"/>
          <w:b/>
          <w:bCs/>
          <w:sz w:val="24"/>
          <w:szCs w:val="24"/>
          <w:lang w:val="en-GB"/>
        </w:rPr>
        <w:t>Manga Oripn o Allah</w:t>
      </w:r>
    </w:p>
    <w:p w:rsidR="008876F5" w:rsidRPr="00D47E57" w:rsidRDefault="008876F5" w:rsidP="002967F9">
      <w:pPr>
        <w:spacing w:after="0" w:line="240" w:lineRule="auto"/>
        <w:jc w:val="both"/>
        <w:rPr>
          <w:rFonts w:ascii="Verdana" w:eastAsia="Times New Roman" w:hAnsi="Verdana"/>
          <w:sz w:val="24"/>
          <w:szCs w:val="24"/>
          <w:lang w:val="en-GB"/>
        </w:rPr>
      </w:pPr>
    </w:p>
    <w:p w:rsidR="008876F5" w:rsidRPr="00D47E57" w:rsidRDefault="008876F5" w:rsidP="002967F9">
      <w:pPr>
        <w:spacing w:after="0" w:line="240" w:lineRule="auto"/>
        <w:jc w:val="both"/>
        <w:rPr>
          <w:rFonts w:ascii="Verdana" w:eastAsia="Times New Roman" w:hAnsi="Verdana"/>
          <w:sz w:val="24"/>
          <w:szCs w:val="24"/>
          <w:lang w:val="en-GB"/>
        </w:rPr>
      </w:pPr>
      <w:r w:rsidRPr="00D47E57">
        <w:rPr>
          <w:rFonts w:ascii="Verdana" w:eastAsia="Times New Roman" w:hAnsi="Verdana"/>
          <w:sz w:val="24"/>
          <w:szCs w:val="24"/>
          <w:lang w:val="en-GB"/>
        </w:rPr>
        <w:t>Giyanan i bandingan o Qur’an a malo tano tialasa</w:t>
      </w:r>
      <w:r w:rsidR="00024A75" w:rsidRPr="00D47E57">
        <w:rPr>
          <w:rFonts w:ascii="Verdana" w:eastAsia="Times New Roman" w:hAnsi="Verdana"/>
          <w:sz w:val="24"/>
          <w:szCs w:val="24"/>
          <w:lang w:val="en-GB"/>
        </w:rPr>
        <w:t>y sa mablang ka an rkano makali</w:t>
      </w:r>
      <w:r w:rsidRPr="00D47E57">
        <w:rPr>
          <w:rFonts w:ascii="Verdana" w:eastAsia="Times New Roman" w:hAnsi="Verdana"/>
          <w:sz w:val="24"/>
          <w:szCs w:val="24"/>
          <w:lang w:val="en-GB"/>
        </w:rPr>
        <w:t xml:space="preserve">wanag so waraan anka’i a kitab o Allah, a initoron iyan ko manga manosiya ka an mabaloy a pangitaban o kaoyagoyag iran sanka’i a doniya. Panamar so sanang a Muslim </w:t>
      </w:r>
      <w:proofErr w:type="gramStart"/>
      <w:r w:rsidRPr="00D47E57">
        <w:rPr>
          <w:rFonts w:ascii="Verdana" w:eastAsia="Times New Roman" w:hAnsi="Verdana"/>
          <w:sz w:val="24"/>
          <w:szCs w:val="24"/>
          <w:lang w:val="en-GB"/>
        </w:rPr>
        <w:t>ko</w:t>
      </w:r>
      <w:proofErr w:type="gramEnd"/>
      <w:r w:rsidRPr="00D47E57">
        <w:rPr>
          <w:rFonts w:ascii="Verdana" w:eastAsia="Times New Roman" w:hAnsi="Verdana"/>
          <w:sz w:val="24"/>
          <w:szCs w:val="24"/>
          <w:lang w:val="en-GB"/>
        </w:rPr>
        <w:t xml:space="preserve"> kabatiyaa niyan sanka’i a Qur’an a go masabot iyan so maana niyan ka giyanan so toro’an a da dn a salakaw ron a toro’an.</w:t>
      </w:r>
    </w:p>
    <w:p w:rsidR="00FB4C7D" w:rsidRPr="00092D5F" w:rsidRDefault="00FB4C7D" w:rsidP="002967F9">
      <w:pPr>
        <w:spacing w:after="0" w:line="240" w:lineRule="auto"/>
        <w:jc w:val="both"/>
        <w:rPr>
          <w:rFonts w:ascii="Verdana" w:eastAsia="Times New Roman" w:hAnsi="Verdana"/>
          <w:sz w:val="24"/>
          <w:szCs w:val="24"/>
        </w:rPr>
      </w:pPr>
    </w:p>
    <w:p w:rsidR="00893398" w:rsidRPr="00092D5F" w:rsidRDefault="00893398" w:rsidP="002967F9">
      <w:pPr>
        <w:bidi/>
        <w:spacing w:after="0" w:line="240" w:lineRule="auto"/>
        <w:jc w:val="center"/>
        <w:rPr>
          <w:rFonts w:ascii="Maiandra GD" w:hAnsi="Maiandra GD" w:cs="Traditional Arabic"/>
          <w:sz w:val="48"/>
          <w:szCs w:val="48"/>
          <w:rtl/>
        </w:rPr>
      </w:pPr>
      <w:r w:rsidRPr="00092D5F">
        <w:rPr>
          <w:rFonts w:ascii="Maiandra GD" w:hAnsi="Maiandra GD" w:cs="Traditional Arabic"/>
          <w:sz w:val="48"/>
          <w:szCs w:val="48"/>
          <w:rtl/>
        </w:rPr>
        <w:lastRenderedPageBreak/>
        <w:t>وَأَقُولُ قَوْلِي هَذَا وَأَسْتَغْفِرُ اللَّـهَ لِي وَلَكُمْ وَلِسَائِرِ الْمُسْلِمِينَ مِنْ كُلِّ ذَنْبٍ فَاسْتَغْفِرُوهُ</w:t>
      </w:r>
      <w:r w:rsidRPr="00092D5F">
        <w:rPr>
          <w:rFonts w:ascii="Maiandra GD" w:hAnsi="Maiandra GD" w:cs="Traditional Arabic"/>
          <w:sz w:val="48"/>
          <w:szCs w:val="48"/>
        </w:rPr>
        <w:t xml:space="preserve"> </w:t>
      </w:r>
      <w:r w:rsidRPr="00092D5F">
        <w:rPr>
          <w:rFonts w:ascii="Maiandra GD" w:hAnsi="Maiandra GD" w:cs="Traditional Arabic"/>
          <w:sz w:val="48"/>
          <w:szCs w:val="48"/>
          <w:rtl/>
        </w:rPr>
        <w:t>إِنَّهُ هُوَ التَّوَّابُ الرَّحِيمُ</w:t>
      </w:r>
      <w:r w:rsidRPr="00092D5F">
        <w:rPr>
          <w:rFonts w:ascii="Maiandra GD" w:hAnsi="Maiandra GD" w:cs="Traditional Arabic"/>
          <w:sz w:val="48"/>
          <w:szCs w:val="48"/>
        </w:rPr>
        <w:t>.</w:t>
      </w:r>
    </w:p>
    <w:p w:rsidR="00893398" w:rsidRPr="00D47E57" w:rsidRDefault="00893398" w:rsidP="002967F9">
      <w:pPr>
        <w:spacing w:after="0" w:line="240" w:lineRule="auto"/>
        <w:jc w:val="both"/>
        <w:rPr>
          <w:rFonts w:ascii="Verdana" w:eastAsia="Times New Roman" w:hAnsi="Verdana" w:cs="Times New Roman"/>
          <w:i/>
          <w:iCs/>
          <w:sz w:val="24"/>
          <w:szCs w:val="24"/>
        </w:rPr>
      </w:pPr>
      <w:proofErr w:type="gramStart"/>
      <w:r w:rsidRPr="00D47E57">
        <w:rPr>
          <w:rFonts w:ascii="Verdana" w:eastAsia="Times New Roman" w:hAnsi="Verdana" w:cs="Times New Roman"/>
          <w:i/>
          <w:iCs/>
          <w:sz w:val="24"/>
          <w:szCs w:val="24"/>
        </w:rPr>
        <w:t>Wa</w:t>
      </w:r>
      <w:proofErr w:type="gramEnd"/>
      <w:r w:rsidRPr="00D47E57">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p w:rsidR="00FB4C7D" w:rsidRPr="00D47E57" w:rsidRDefault="00FB4C7D" w:rsidP="002967F9">
      <w:pPr>
        <w:spacing w:after="0" w:line="240" w:lineRule="auto"/>
        <w:rPr>
          <w:rFonts w:ascii="Verdana" w:eastAsia="Times New Roman" w:hAnsi="Verdana"/>
          <w:sz w:val="24"/>
          <w:szCs w:val="24"/>
        </w:rPr>
      </w:pPr>
    </w:p>
    <w:p w:rsidR="00FB4C7D" w:rsidRPr="00D47E57" w:rsidRDefault="00FB4C7D" w:rsidP="002967F9">
      <w:pPr>
        <w:spacing w:after="0" w:line="240" w:lineRule="auto"/>
        <w:jc w:val="both"/>
        <w:rPr>
          <w:rFonts w:ascii="Verdana" w:eastAsia="Times New Roman" w:hAnsi="Verdana"/>
          <w:sz w:val="24"/>
          <w:szCs w:val="24"/>
          <w:lang w:val="en-GB"/>
        </w:rPr>
      </w:pPr>
    </w:p>
    <w:p w:rsidR="00DD5902" w:rsidRPr="00D47E57" w:rsidRDefault="00DD5902" w:rsidP="002967F9">
      <w:pPr>
        <w:rPr>
          <w:rFonts w:ascii="Verdana" w:hAnsi="Verdana"/>
          <w:sz w:val="24"/>
          <w:szCs w:val="24"/>
          <w:lang w:val="en-GB"/>
        </w:rPr>
      </w:pPr>
    </w:p>
    <w:sectPr w:rsidR="00DD5902" w:rsidRPr="00D47E57" w:rsidSect="002967F9">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34" w:rsidRDefault="00725434" w:rsidP="00FB4C7D">
      <w:pPr>
        <w:spacing w:after="0" w:line="240" w:lineRule="auto"/>
      </w:pPr>
      <w:r>
        <w:separator/>
      </w:r>
    </w:p>
  </w:endnote>
  <w:endnote w:type="continuationSeparator" w:id="0">
    <w:p w:rsidR="00725434" w:rsidRDefault="00725434" w:rsidP="00FB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22B" w:rsidRDefault="00A072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398336"/>
      <w:docPartObj>
        <w:docPartGallery w:val="Page Numbers (Bottom of Page)"/>
        <w:docPartUnique/>
      </w:docPartObj>
    </w:sdtPr>
    <w:sdtEndPr>
      <w:rPr>
        <w:b/>
        <w:bCs/>
        <w:noProof/>
        <w:color w:val="0000CC"/>
        <w:sz w:val="24"/>
        <w:szCs w:val="24"/>
      </w:rPr>
    </w:sdtEndPr>
    <w:sdtContent>
      <w:p w:rsidR="008C625A" w:rsidRPr="00A0722B" w:rsidRDefault="00ED6231" w:rsidP="002967F9">
        <w:pPr>
          <w:pStyle w:val="Footer"/>
          <w:pBdr>
            <w:top w:val="single" w:sz="4" w:space="1" w:color="auto"/>
          </w:pBdr>
          <w:jc w:val="center"/>
          <w:rPr>
            <w:b/>
            <w:bCs/>
            <w:color w:val="0000CC"/>
            <w:sz w:val="24"/>
            <w:szCs w:val="24"/>
          </w:rPr>
        </w:pPr>
        <w:r w:rsidRPr="00A0722B">
          <w:rPr>
            <w:b/>
            <w:bCs/>
            <w:color w:val="0000CC"/>
            <w:sz w:val="24"/>
            <w:szCs w:val="24"/>
          </w:rPr>
          <w:fldChar w:fldCharType="begin"/>
        </w:r>
        <w:r w:rsidR="008C625A" w:rsidRPr="00A0722B">
          <w:rPr>
            <w:b/>
            <w:bCs/>
            <w:color w:val="0000CC"/>
            <w:sz w:val="24"/>
            <w:szCs w:val="24"/>
          </w:rPr>
          <w:instrText xml:space="preserve"> PAGE   \* MERGEFORMAT </w:instrText>
        </w:r>
        <w:r w:rsidRPr="00A0722B">
          <w:rPr>
            <w:b/>
            <w:bCs/>
            <w:color w:val="0000CC"/>
            <w:sz w:val="24"/>
            <w:szCs w:val="24"/>
          </w:rPr>
          <w:fldChar w:fldCharType="separate"/>
        </w:r>
        <w:r w:rsidR="00C51C9C">
          <w:rPr>
            <w:b/>
            <w:bCs/>
            <w:noProof/>
            <w:color w:val="0000CC"/>
            <w:sz w:val="24"/>
            <w:szCs w:val="24"/>
          </w:rPr>
          <w:t>10</w:t>
        </w:r>
        <w:r w:rsidRPr="00A0722B">
          <w:rPr>
            <w:b/>
            <w:bCs/>
            <w:noProof/>
            <w:color w:val="0000CC"/>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7F9" w:rsidRPr="002967F9" w:rsidRDefault="002967F9" w:rsidP="002967F9">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34" w:rsidRDefault="00725434" w:rsidP="00FB4C7D">
      <w:pPr>
        <w:spacing w:after="0" w:line="240" w:lineRule="auto"/>
      </w:pPr>
      <w:r>
        <w:separator/>
      </w:r>
    </w:p>
  </w:footnote>
  <w:footnote w:type="continuationSeparator" w:id="0">
    <w:p w:rsidR="00725434" w:rsidRDefault="00725434" w:rsidP="00FB4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22B" w:rsidRDefault="00A072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657"/>
    </w:tblGrid>
    <w:tr w:rsidR="002967F9" w:rsidRPr="002967F9" w:rsidTr="002967F9">
      <w:tc>
        <w:tcPr>
          <w:tcW w:w="8028" w:type="dxa"/>
        </w:tcPr>
        <w:p w:rsidR="002967F9" w:rsidRPr="002967F9" w:rsidRDefault="002967F9" w:rsidP="002967F9">
          <w:pPr>
            <w:ind w:left="-90"/>
            <w:rPr>
              <w:rFonts w:ascii="Verdana" w:eastAsia="Calibri" w:hAnsi="Verdana" w:cs="Arial"/>
              <w:b/>
              <w:i/>
              <w:iCs/>
              <w:color w:val="0000CC"/>
            </w:rPr>
          </w:pPr>
          <w:r w:rsidRPr="002967F9">
            <w:rPr>
              <w:rFonts w:ascii="Verdana" w:eastAsia="Calibri" w:hAnsi="Verdana" w:cs="Arial"/>
              <w:b/>
              <w:i/>
              <w:iCs/>
              <w:color w:val="0000CC"/>
            </w:rPr>
            <w:t>So Bandingan ko Kaknala ko Qur’an</w:t>
          </w:r>
        </w:p>
      </w:tc>
      <w:tc>
        <w:tcPr>
          <w:tcW w:w="2657" w:type="dxa"/>
        </w:tcPr>
        <w:p w:rsidR="002967F9" w:rsidRPr="002967F9" w:rsidRDefault="002967F9" w:rsidP="001D57EE">
          <w:pPr>
            <w:pStyle w:val="Header"/>
            <w:jc w:val="right"/>
            <w:rPr>
              <w:rFonts w:ascii="Verdana" w:eastAsia="Calibri" w:hAnsi="Verdana" w:cs="Arial"/>
              <w:b/>
              <w:i/>
              <w:iCs/>
              <w:color w:val="0000CC"/>
            </w:rPr>
          </w:pPr>
          <w:r w:rsidRPr="002967F9">
            <w:rPr>
              <w:rFonts w:ascii="Verdana" w:eastAsia="Calibri" w:hAnsi="Verdana" w:cs="Arial"/>
              <w:b/>
              <w:i/>
              <w:iCs/>
              <w:color w:val="0000CC"/>
            </w:rPr>
            <w:t>www.alkhutbah.com</w:t>
          </w:r>
        </w:p>
      </w:tc>
    </w:tr>
  </w:tbl>
  <w:p w:rsidR="002967F9" w:rsidRDefault="002967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22B" w:rsidRDefault="00A072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5">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6"/>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4"/>
  </w:num>
  <w:num w:numId="24">
    <w:abstractNumId w:val="45"/>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C7D"/>
    <w:rsid w:val="00024A75"/>
    <w:rsid w:val="00041D97"/>
    <w:rsid w:val="00092D5F"/>
    <w:rsid w:val="00096D6B"/>
    <w:rsid w:val="000E07FD"/>
    <w:rsid w:val="00171E1E"/>
    <w:rsid w:val="00222DF5"/>
    <w:rsid w:val="002967F9"/>
    <w:rsid w:val="002E4916"/>
    <w:rsid w:val="003177FB"/>
    <w:rsid w:val="003566D7"/>
    <w:rsid w:val="00377855"/>
    <w:rsid w:val="003A03BF"/>
    <w:rsid w:val="003A6A8D"/>
    <w:rsid w:val="003B4010"/>
    <w:rsid w:val="003C208B"/>
    <w:rsid w:val="0043703E"/>
    <w:rsid w:val="00492355"/>
    <w:rsid w:val="00575F49"/>
    <w:rsid w:val="0063048C"/>
    <w:rsid w:val="00665725"/>
    <w:rsid w:val="00725434"/>
    <w:rsid w:val="007A1EEF"/>
    <w:rsid w:val="007B59FD"/>
    <w:rsid w:val="00842545"/>
    <w:rsid w:val="008876F5"/>
    <w:rsid w:val="00893398"/>
    <w:rsid w:val="008C625A"/>
    <w:rsid w:val="008E4AFF"/>
    <w:rsid w:val="009E175F"/>
    <w:rsid w:val="009E3602"/>
    <w:rsid w:val="00A0722B"/>
    <w:rsid w:val="00A0792C"/>
    <w:rsid w:val="00A337CA"/>
    <w:rsid w:val="00A34DF0"/>
    <w:rsid w:val="00C17372"/>
    <w:rsid w:val="00C33018"/>
    <w:rsid w:val="00C423B7"/>
    <w:rsid w:val="00C51C9C"/>
    <w:rsid w:val="00C874EE"/>
    <w:rsid w:val="00CC1396"/>
    <w:rsid w:val="00CC4842"/>
    <w:rsid w:val="00D47E57"/>
    <w:rsid w:val="00D76794"/>
    <w:rsid w:val="00D81339"/>
    <w:rsid w:val="00D869F2"/>
    <w:rsid w:val="00DD1CE3"/>
    <w:rsid w:val="00DD5902"/>
    <w:rsid w:val="00DE7E64"/>
    <w:rsid w:val="00E66C0B"/>
    <w:rsid w:val="00E70C32"/>
    <w:rsid w:val="00E92BAD"/>
    <w:rsid w:val="00ED3862"/>
    <w:rsid w:val="00ED6231"/>
    <w:rsid w:val="00ED64C9"/>
    <w:rsid w:val="00F41A73"/>
    <w:rsid w:val="00F55BF4"/>
    <w:rsid w:val="00FB4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916"/>
  </w:style>
  <w:style w:type="paragraph" w:styleId="Heading1">
    <w:name w:val="heading 1"/>
    <w:basedOn w:val="Normal"/>
    <w:next w:val="Normal"/>
    <w:link w:val="Heading1Char"/>
    <w:qFormat/>
    <w:rsid w:val="00FB4C7D"/>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FB4C7D"/>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FB4C7D"/>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FB4C7D"/>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FB4C7D"/>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FB4C7D"/>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FB4C7D"/>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FB4C7D"/>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FB4C7D"/>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C7D"/>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FB4C7D"/>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FB4C7D"/>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FB4C7D"/>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FB4C7D"/>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FB4C7D"/>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FB4C7D"/>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FB4C7D"/>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FB4C7D"/>
    <w:rPr>
      <w:rFonts w:ascii="Times New Roman" w:eastAsia="Times New Roman" w:hAnsi="Times New Roman" w:cs="Times New Roman"/>
      <w:b/>
      <w:bCs/>
      <w:sz w:val="24"/>
      <w:szCs w:val="24"/>
      <w:lang w:val="en-GB"/>
    </w:rPr>
  </w:style>
  <w:style w:type="numbering" w:customStyle="1" w:styleId="NoList1">
    <w:name w:val="No List1"/>
    <w:next w:val="NoList"/>
    <w:semiHidden/>
    <w:rsid w:val="00FB4C7D"/>
  </w:style>
  <w:style w:type="paragraph" w:styleId="Title">
    <w:name w:val="Title"/>
    <w:basedOn w:val="Normal"/>
    <w:link w:val="TitleChar"/>
    <w:qFormat/>
    <w:rsid w:val="00FB4C7D"/>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FB4C7D"/>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FB4C7D"/>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FB4C7D"/>
    <w:rPr>
      <w:rFonts w:ascii="Times New Roman" w:eastAsia="Times New Roman" w:hAnsi="Times New Roman" w:cs="Times New Roman"/>
      <w:lang w:val="en-GB"/>
    </w:rPr>
  </w:style>
  <w:style w:type="paragraph" w:styleId="BodyText">
    <w:name w:val="Body Text"/>
    <w:basedOn w:val="Normal"/>
    <w:link w:val="BodyTextChar"/>
    <w:rsid w:val="00FB4C7D"/>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B4C7D"/>
    <w:rPr>
      <w:rFonts w:ascii="Times New Roman" w:eastAsia="Times New Roman" w:hAnsi="Times New Roman" w:cs="Times New Roman"/>
      <w:lang w:val="en-GB"/>
    </w:rPr>
  </w:style>
  <w:style w:type="paragraph" w:styleId="BodyText2">
    <w:name w:val="Body Text 2"/>
    <w:basedOn w:val="Normal"/>
    <w:link w:val="BodyText2Char"/>
    <w:rsid w:val="00FB4C7D"/>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FB4C7D"/>
    <w:rPr>
      <w:rFonts w:ascii="Times New Roman" w:eastAsia="Times New Roman" w:hAnsi="Times New Roman" w:cs="Times New Roman"/>
      <w:sz w:val="18"/>
      <w:szCs w:val="18"/>
      <w:lang w:val="en-GB"/>
    </w:rPr>
  </w:style>
  <w:style w:type="paragraph" w:styleId="BodyText3">
    <w:name w:val="Body Text 3"/>
    <w:basedOn w:val="Normal"/>
    <w:link w:val="BodyText3Char"/>
    <w:rsid w:val="00FB4C7D"/>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FB4C7D"/>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FB4C7D"/>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FB4C7D"/>
    <w:rPr>
      <w:rFonts w:ascii="Times New Roman" w:eastAsia="Times New Roman" w:hAnsi="Times New Roman" w:cs="Times New Roman"/>
      <w:sz w:val="20"/>
      <w:szCs w:val="20"/>
      <w:lang w:val="en-GB"/>
    </w:rPr>
  </w:style>
  <w:style w:type="character" w:styleId="FootnoteReference">
    <w:name w:val="footnote reference"/>
    <w:semiHidden/>
    <w:rsid w:val="00FB4C7D"/>
    <w:rPr>
      <w:vertAlign w:val="superscript"/>
    </w:rPr>
  </w:style>
  <w:style w:type="table" w:styleId="TableGrid">
    <w:name w:val="Table Grid"/>
    <w:basedOn w:val="TableNormal"/>
    <w:uiPriority w:val="59"/>
    <w:rsid w:val="00FB4C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FB4C7D"/>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FB4C7D"/>
    <w:rPr>
      <w:rFonts w:ascii="Times New Roman" w:eastAsia="Times New Roman" w:hAnsi="Times New Roman" w:cs="Times New Roman"/>
      <w:sz w:val="20"/>
      <w:szCs w:val="20"/>
      <w:lang w:val="en-GB"/>
    </w:rPr>
  </w:style>
  <w:style w:type="character" w:styleId="PageNumber">
    <w:name w:val="page number"/>
    <w:basedOn w:val="DefaultParagraphFont"/>
    <w:rsid w:val="00FB4C7D"/>
  </w:style>
  <w:style w:type="paragraph" w:styleId="ListParagraph">
    <w:name w:val="List Paragraph"/>
    <w:basedOn w:val="Normal"/>
    <w:uiPriority w:val="34"/>
    <w:qFormat/>
    <w:rsid w:val="00FB4C7D"/>
    <w:pPr>
      <w:ind w:left="720"/>
      <w:contextualSpacing/>
    </w:pPr>
  </w:style>
  <w:style w:type="paragraph" w:styleId="Header">
    <w:name w:val="header"/>
    <w:basedOn w:val="Normal"/>
    <w:link w:val="HeaderChar"/>
    <w:uiPriority w:val="99"/>
    <w:unhideWhenUsed/>
    <w:rsid w:val="003A6A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6A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B4C7D"/>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FB4C7D"/>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FB4C7D"/>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FB4C7D"/>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FB4C7D"/>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FB4C7D"/>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FB4C7D"/>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FB4C7D"/>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FB4C7D"/>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C7D"/>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FB4C7D"/>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FB4C7D"/>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FB4C7D"/>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FB4C7D"/>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FB4C7D"/>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FB4C7D"/>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FB4C7D"/>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FB4C7D"/>
    <w:rPr>
      <w:rFonts w:ascii="Times New Roman" w:eastAsia="Times New Roman" w:hAnsi="Times New Roman" w:cs="Times New Roman"/>
      <w:b/>
      <w:bCs/>
      <w:sz w:val="24"/>
      <w:szCs w:val="24"/>
      <w:lang w:val="en-GB"/>
    </w:rPr>
  </w:style>
  <w:style w:type="numbering" w:customStyle="1" w:styleId="NoList1">
    <w:name w:val="No List1"/>
    <w:next w:val="NoList"/>
    <w:semiHidden/>
    <w:rsid w:val="00FB4C7D"/>
  </w:style>
  <w:style w:type="paragraph" w:styleId="Title">
    <w:name w:val="Title"/>
    <w:basedOn w:val="Normal"/>
    <w:link w:val="TitleChar"/>
    <w:qFormat/>
    <w:rsid w:val="00FB4C7D"/>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FB4C7D"/>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FB4C7D"/>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FB4C7D"/>
    <w:rPr>
      <w:rFonts w:ascii="Times New Roman" w:eastAsia="Times New Roman" w:hAnsi="Times New Roman" w:cs="Times New Roman"/>
      <w:lang w:val="en-GB"/>
    </w:rPr>
  </w:style>
  <w:style w:type="paragraph" w:styleId="BodyText">
    <w:name w:val="Body Text"/>
    <w:basedOn w:val="Normal"/>
    <w:link w:val="BodyTextChar"/>
    <w:rsid w:val="00FB4C7D"/>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B4C7D"/>
    <w:rPr>
      <w:rFonts w:ascii="Times New Roman" w:eastAsia="Times New Roman" w:hAnsi="Times New Roman" w:cs="Times New Roman"/>
      <w:lang w:val="en-GB"/>
    </w:rPr>
  </w:style>
  <w:style w:type="paragraph" w:styleId="BodyText2">
    <w:name w:val="Body Text 2"/>
    <w:basedOn w:val="Normal"/>
    <w:link w:val="BodyText2Char"/>
    <w:rsid w:val="00FB4C7D"/>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FB4C7D"/>
    <w:rPr>
      <w:rFonts w:ascii="Times New Roman" w:eastAsia="Times New Roman" w:hAnsi="Times New Roman" w:cs="Times New Roman"/>
      <w:sz w:val="18"/>
      <w:szCs w:val="18"/>
      <w:lang w:val="en-GB"/>
    </w:rPr>
  </w:style>
  <w:style w:type="paragraph" w:styleId="BodyText3">
    <w:name w:val="Body Text 3"/>
    <w:basedOn w:val="Normal"/>
    <w:link w:val="BodyText3Char"/>
    <w:rsid w:val="00FB4C7D"/>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FB4C7D"/>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FB4C7D"/>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FB4C7D"/>
    <w:rPr>
      <w:rFonts w:ascii="Times New Roman" w:eastAsia="Times New Roman" w:hAnsi="Times New Roman" w:cs="Times New Roman"/>
      <w:sz w:val="20"/>
      <w:szCs w:val="20"/>
      <w:lang w:val="en-GB"/>
    </w:rPr>
  </w:style>
  <w:style w:type="character" w:styleId="FootnoteReference">
    <w:name w:val="footnote reference"/>
    <w:semiHidden/>
    <w:rsid w:val="00FB4C7D"/>
    <w:rPr>
      <w:vertAlign w:val="superscript"/>
    </w:rPr>
  </w:style>
  <w:style w:type="table" w:styleId="TableGrid">
    <w:name w:val="Table Grid"/>
    <w:basedOn w:val="TableNormal"/>
    <w:rsid w:val="00FB4C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FB4C7D"/>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FB4C7D"/>
    <w:rPr>
      <w:rFonts w:ascii="Times New Roman" w:eastAsia="Times New Roman" w:hAnsi="Times New Roman" w:cs="Times New Roman"/>
      <w:sz w:val="20"/>
      <w:szCs w:val="20"/>
      <w:lang w:val="en-GB"/>
    </w:rPr>
  </w:style>
  <w:style w:type="character" w:styleId="PageNumber">
    <w:name w:val="page number"/>
    <w:basedOn w:val="DefaultParagraphFont"/>
    <w:rsid w:val="00FB4C7D"/>
  </w:style>
  <w:style w:type="paragraph" w:styleId="ListParagraph">
    <w:name w:val="List Paragraph"/>
    <w:basedOn w:val="Normal"/>
    <w:uiPriority w:val="34"/>
    <w:qFormat/>
    <w:rsid w:val="00FB4C7D"/>
    <w:pPr>
      <w:ind w:left="720"/>
      <w:contextualSpacing/>
    </w:pPr>
  </w:style>
  <w:style w:type="paragraph" w:styleId="Header">
    <w:name w:val="header"/>
    <w:basedOn w:val="Normal"/>
    <w:link w:val="HeaderChar"/>
    <w:uiPriority w:val="99"/>
    <w:unhideWhenUsed/>
    <w:rsid w:val="003A6A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11</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21</cp:revision>
  <cp:lastPrinted>2015-06-17T18:14:00Z</cp:lastPrinted>
  <dcterms:created xsi:type="dcterms:W3CDTF">2015-05-25T12:39:00Z</dcterms:created>
  <dcterms:modified xsi:type="dcterms:W3CDTF">2015-11-18T20:26:00Z</dcterms:modified>
</cp:coreProperties>
</file>