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165" w:rsidRPr="00932D5F" w:rsidRDefault="007B0165" w:rsidP="007B0165">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EB75FC" w:rsidRPr="005C42C3" w:rsidRDefault="00EB75FC" w:rsidP="00E646BD">
      <w:pPr>
        <w:spacing w:after="0" w:line="240" w:lineRule="auto"/>
        <w:jc w:val="center"/>
        <w:rPr>
          <w:rFonts w:asciiTheme="majorBidi" w:hAnsiTheme="majorBidi" w:cs="Traditional Arabic"/>
          <w:b/>
          <w:bCs/>
          <w:color w:val="1F497D" w:themeColor="text2"/>
          <w:sz w:val="60"/>
          <w:szCs w:val="60"/>
        </w:rPr>
      </w:pPr>
      <w:r w:rsidRPr="005C42C3">
        <w:rPr>
          <w:rFonts w:asciiTheme="majorBidi" w:hAnsiTheme="majorBidi" w:cs="Traditional Arabic" w:hint="cs"/>
          <w:b/>
          <w:bCs/>
          <w:color w:val="1F497D" w:themeColor="text2"/>
          <w:sz w:val="60"/>
          <w:szCs w:val="60"/>
          <w:rtl/>
        </w:rPr>
        <w:t>بيان أنواع الإجماع في الشَّريعة الإسلاميَّة</w:t>
      </w:r>
    </w:p>
    <w:p w:rsidR="00E646BD" w:rsidRPr="006F297B" w:rsidRDefault="005C42C3" w:rsidP="006F297B">
      <w:pPr>
        <w:spacing w:after="0" w:line="240" w:lineRule="auto"/>
        <w:jc w:val="center"/>
        <w:rPr>
          <w:rFonts w:ascii="Verdana" w:eastAsia="Calibri" w:hAnsi="Verdana" w:cs="Arial"/>
          <w:b/>
          <w:color w:val="0000CC"/>
          <w:sz w:val="28"/>
          <w:szCs w:val="28"/>
        </w:rPr>
      </w:pPr>
      <w:r w:rsidRPr="006F297B">
        <w:rPr>
          <w:rFonts w:ascii="Verdana" w:eastAsia="Calibri" w:hAnsi="Verdana" w:cs="Arial"/>
          <w:b/>
          <w:color w:val="0000CC"/>
          <w:sz w:val="28"/>
          <w:szCs w:val="28"/>
        </w:rPr>
        <w:t>So Bandingan Ko Phizosonan O Ijma’</w:t>
      </w:r>
    </w:p>
    <w:p w:rsidR="005C42C3" w:rsidRDefault="005C42C3" w:rsidP="005C42C3">
      <w:pPr>
        <w:pStyle w:val="ListParagraph"/>
        <w:spacing w:before="120" w:after="120" w:line="240" w:lineRule="auto"/>
        <w:ind w:left="0"/>
        <w:jc w:val="center"/>
        <w:rPr>
          <w:rFonts w:ascii="Verdana" w:eastAsia="Calibri" w:hAnsi="Verdana" w:cs="Arial"/>
          <w:b/>
          <w:sz w:val="20"/>
          <w:szCs w:val="20"/>
        </w:rPr>
      </w:pPr>
      <w:r w:rsidRPr="00BB1897">
        <w:rPr>
          <w:rFonts w:ascii="Verdana" w:eastAsia="Calibri" w:hAnsi="Verdana" w:cs="Arial"/>
          <w:b/>
          <w:sz w:val="20"/>
          <w:szCs w:val="20"/>
        </w:rPr>
        <w:t xml:space="preserve">al Khutbah </w:t>
      </w:r>
      <w:r>
        <w:rPr>
          <w:rFonts w:ascii="Verdana" w:eastAsia="Calibri" w:hAnsi="Verdana" w:cs="Arial"/>
          <w:b/>
          <w:sz w:val="20"/>
          <w:szCs w:val="20"/>
        </w:rPr>
        <w:t>90</w:t>
      </w:r>
    </w:p>
    <w:p w:rsidR="005C42C3" w:rsidRPr="00BB1897" w:rsidRDefault="005C42C3" w:rsidP="005C42C3">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5C42C3" w:rsidRPr="00BB1897" w:rsidRDefault="005C42C3" w:rsidP="005C42C3">
      <w:pPr>
        <w:spacing w:after="0" w:line="240" w:lineRule="auto"/>
        <w:jc w:val="center"/>
        <w:rPr>
          <w:rFonts w:ascii="Verdana" w:eastAsia="Times New Roman" w:hAnsi="Verdana"/>
          <w:i/>
          <w:iCs/>
          <w:sz w:val="20"/>
          <w:szCs w:val="20"/>
        </w:rPr>
      </w:pPr>
      <w:r w:rsidRPr="00BB1897">
        <w:rPr>
          <w:rFonts w:ascii="Verdana" w:eastAsia="Times New Roman" w:hAnsi="Verdana"/>
          <w:i/>
          <w:iCs/>
          <w:sz w:val="20"/>
          <w:szCs w:val="20"/>
        </w:rPr>
        <w:t>al Murshid al Am</w:t>
      </w:r>
    </w:p>
    <w:p w:rsidR="005C42C3" w:rsidRPr="00BB1897" w:rsidRDefault="005C42C3" w:rsidP="005C42C3">
      <w:pPr>
        <w:spacing w:after="0" w:line="240" w:lineRule="auto"/>
        <w:jc w:val="center"/>
        <w:rPr>
          <w:rFonts w:ascii="Verdana" w:eastAsia="Times New Roman" w:hAnsi="Verdana"/>
          <w:b/>
          <w:bCs/>
          <w:color w:val="006600"/>
          <w:sz w:val="24"/>
          <w:szCs w:val="24"/>
        </w:rPr>
      </w:pPr>
      <w:r w:rsidRPr="00BB1897">
        <w:rPr>
          <w:rFonts w:ascii="Verdana" w:eastAsia="Times New Roman" w:hAnsi="Verdana"/>
          <w:b/>
          <w:bCs/>
          <w:color w:val="006600"/>
          <w:sz w:val="24"/>
          <w:szCs w:val="24"/>
        </w:rPr>
        <w:t>al Insan Islamic Assembly of the Philippines</w:t>
      </w:r>
    </w:p>
    <w:p w:rsidR="00E646BD" w:rsidRPr="005C42C3" w:rsidRDefault="00E646BD" w:rsidP="00E646BD">
      <w:pPr>
        <w:bidi/>
        <w:spacing w:after="0" w:line="240" w:lineRule="auto"/>
        <w:jc w:val="center"/>
        <w:rPr>
          <w:rFonts w:ascii="Maiandra GD" w:eastAsia="Times New Roman" w:hAnsi="Maiandra GD" w:cs="Times New Roman"/>
          <w:rtl/>
        </w:rPr>
      </w:pPr>
    </w:p>
    <w:p w:rsidR="00E646BD" w:rsidRPr="00A768F9" w:rsidRDefault="00E646BD" w:rsidP="00E646BD">
      <w:pPr>
        <w:bidi/>
        <w:spacing w:after="0" w:line="240" w:lineRule="auto"/>
        <w:jc w:val="center"/>
        <w:rPr>
          <w:rFonts w:ascii="Maiandra GD" w:eastAsia="Times New Roman" w:hAnsi="Maiandra GD" w:cs="Times New Roman"/>
          <w:sz w:val="8"/>
          <w:szCs w:val="8"/>
        </w:rPr>
      </w:pPr>
    </w:p>
    <w:p w:rsidR="00E646BD" w:rsidRPr="00020337" w:rsidRDefault="00E646BD" w:rsidP="007B108A">
      <w:pPr>
        <w:bidi/>
        <w:spacing w:after="0" w:line="240" w:lineRule="auto"/>
        <w:jc w:val="both"/>
        <w:rPr>
          <w:rFonts w:ascii="Maiandra GD" w:hAnsi="Maiandra GD" w:cs="Traditional Arabic"/>
          <w:sz w:val="48"/>
          <w:szCs w:val="48"/>
          <w:rtl/>
        </w:rPr>
      </w:pPr>
      <w:r w:rsidRPr="00020337">
        <w:rPr>
          <w:rFonts w:ascii="Maiandra GD" w:hAnsi="Maiandra GD" w:cs="Traditional Arabic" w:hint="cs"/>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w:t>
      </w:r>
      <w:r w:rsidR="007B108A">
        <w:rPr>
          <w:rFonts w:ascii="Maiandra GD" w:hAnsi="Maiandra GD" w:cs="Traditional Arabic" w:hint="cs"/>
          <w:sz w:val="48"/>
          <w:szCs w:val="48"/>
          <w:rtl/>
        </w:rPr>
        <w:t>،</w:t>
      </w:r>
      <w:bookmarkStart w:id="0" w:name="_GoBack"/>
      <w:bookmarkEnd w:id="0"/>
      <w:r w:rsidRPr="00020337">
        <w:rPr>
          <w:rFonts w:ascii="Maiandra GD" w:hAnsi="Maiandra GD" w:cs="Traditional Arabic" w:hint="cs"/>
          <w:sz w:val="48"/>
          <w:szCs w:val="48"/>
          <w:rtl/>
        </w:rPr>
        <w:t xml:space="preserve"> اللَّهُمَّ َصَلِّ وَسَلِّمْ وَبَارِكْ عَلَى مُحَمَّدٍ صَلَّى اللهُ عَلَيْهِ وَسَلَّمَ وَعَلَى آلِهِ وَصَحْبِهِ وَمَنِ اهْتَدَى يِهَدْيِهِ إِلَى يَوْمِ الدِّينِ    وَبَعْدُ:.</w:t>
      </w:r>
    </w:p>
    <w:p w:rsidR="00E646BD" w:rsidRPr="00020337" w:rsidRDefault="00E646BD" w:rsidP="00067A5F">
      <w:pPr>
        <w:bidi/>
        <w:spacing w:after="0" w:line="240" w:lineRule="auto"/>
        <w:jc w:val="center"/>
        <w:rPr>
          <w:rFonts w:ascii="Maiandra GD" w:hAnsi="Maiandra GD" w:cs="Traditional Arabic"/>
          <w:sz w:val="48"/>
          <w:szCs w:val="48"/>
          <w:rtl/>
        </w:rPr>
      </w:pPr>
      <w:r w:rsidRPr="00020337">
        <w:rPr>
          <w:rFonts w:ascii="Maiandra GD" w:hAnsi="Maiandra GD" w:cs="Traditional Arabic" w:hint="cs"/>
          <w:sz w:val="48"/>
          <w:szCs w:val="48"/>
          <w:rtl/>
        </w:rPr>
        <w:t>فَيَاعِبَادَ اللَّـهِ يَقُولُ الْحَقُّ تَبَارَكَ وَتَعَالَى فِي الْقُرْآنِ الْكَرِيمِ:</w:t>
      </w:r>
    </w:p>
    <w:p w:rsidR="00020337" w:rsidRPr="0016715C" w:rsidRDefault="00020337" w:rsidP="00030404">
      <w:pPr>
        <w:bidi/>
        <w:spacing w:line="660" w:lineRule="exact"/>
        <w:rPr>
          <w:rFonts w:ascii="Maiandra GD" w:hAnsi="Maiandra GD" w:cs="Traditional Arabic"/>
          <w:sz w:val="48"/>
          <w:szCs w:val="48"/>
          <w:rtl/>
        </w:rPr>
      </w:pPr>
      <w:r w:rsidRPr="0016715C">
        <w:rPr>
          <w:rFonts w:ascii="Maiandra GD" w:hAnsi="Maiandra GD" w:cs="Traditional Arabic" w:hint="cs"/>
          <w:sz w:val="48"/>
          <w:szCs w:val="48"/>
          <w:rtl/>
        </w:rPr>
        <w:t xml:space="preserve">قُلْنَا اهْبِطُوا مِنْهَا جَمِيعًا فِإِمَّا يَأْتِيَنَّكُمْ مِنِّي هُدًى فَمَنْ تَبِعَ هُدَايَ فَلاَ خَوْفٌ عَلَيْهِمْ وَلاَ هُمْ يَحْزَنُونَ </w:t>
      </w:r>
      <w:r w:rsidRPr="0016715C">
        <w:rPr>
          <w:rFonts w:ascii="Maiandra GD" w:hAnsi="Maiandra GD" w:cs="Traditional Arabic" w:hint="cs"/>
          <w:sz w:val="40"/>
          <w:szCs w:val="40"/>
          <w:rtl/>
        </w:rPr>
        <w:t>(البقرة 3</w:t>
      </w:r>
      <w:r w:rsidR="00030404">
        <w:rPr>
          <w:rFonts w:ascii="Maiandra GD" w:hAnsi="Maiandra GD" w:cs="Traditional Arabic" w:hint="cs"/>
          <w:sz w:val="40"/>
          <w:szCs w:val="40"/>
          <w:rtl/>
        </w:rPr>
        <w:t>8</w:t>
      </w:r>
      <w:r w:rsidRPr="0016715C">
        <w:rPr>
          <w:rFonts w:ascii="Maiandra GD" w:hAnsi="Maiandra GD" w:cs="Traditional Arabic" w:hint="cs"/>
          <w:sz w:val="40"/>
          <w:szCs w:val="40"/>
          <w:rtl/>
        </w:rPr>
        <w:t>)</w:t>
      </w:r>
    </w:p>
    <w:p w:rsidR="00E646BD" w:rsidRPr="008D1DE9" w:rsidRDefault="00E646BD" w:rsidP="00E646BD">
      <w:pPr>
        <w:spacing w:after="0" w:line="240" w:lineRule="auto"/>
        <w:jc w:val="both"/>
        <w:rPr>
          <w:rFonts w:ascii="Verdana" w:eastAsia="Times New Roman" w:hAnsi="Verdana"/>
          <w:sz w:val="24"/>
          <w:szCs w:val="24"/>
        </w:rPr>
      </w:pPr>
      <w:r w:rsidRPr="008D1DE9">
        <w:rPr>
          <w:rFonts w:ascii="Verdana" w:eastAsia="Times New Roman" w:hAnsi="Verdana"/>
          <w:sz w:val="24"/>
          <w:szCs w:val="24"/>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E646BD" w:rsidRPr="008D1DE9" w:rsidRDefault="00E646BD" w:rsidP="00E646BD">
      <w:pPr>
        <w:spacing w:after="0" w:line="240" w:lineRule="auto"/>
        <w:jc w:val="both"/>
        <w:rPr>
          <w:rFonts w:ascii="Verdana" w:eastAsia="Times New Roman" w:hAnsi="Verdana"/>
          <w:sz w:val="24"/>
          <w:szCs w:val="24"/>
        </w:rPr>
      </w:pPr>
    </w:p>
    <w:p w:rsidR="00E646BD" w:rsidRPr="008D1DE9" w:rsidRDefault="00E646BD" w:rsidP="00067A5F">
      <w:pPr>
        <w:spacing w:after="0" w:line="240" w:lineRule="auto"/>
        <w:jc w:val="center"/>
        <w:rPr>
          <w:rFonts w:ascii="Verdana" w:eastAsia="Times New Roman" w:hAnsi="Verdana"/>
          <w:sz w:val="24"/>
          <w:szCs w:val="24"/>
        </w:rPr>
      </w:pPr>
      <w:r w:rsidRPr="008D1DE9">
        <w:rPr>
          <w:rFonts w:ascii="Verdana" w:eastAsia="Times New Roman" w:hAnsi="Verdana"/>
          <w:sz w:val="24"/>
          <w:szCs w:val="24"/>
        </w:rPr>
        <w:t>Fayā ibādallāhi, Yaqūlul Haqqu Tabāraka wa Ta’ālā fil Qur’ānil Karīm:</w:t>
      </w:r>
    </w:p>
    <w:p w:rsidR="00020337" w:rsidRPr="008D1DE9" w:rsidRDefault="00020337" w:rsidP="00C97EBB">
      <w:pPr>
        <w:bidi/>
        <w:spacing w:before="240" w:after="240"/>
        <w:jc w:val="right"/>
        <w:rPr>
          <w:rFonts w:ascii="Verdana" w:hAnsi="Verdana" w:cs="Traditional Arabic"/>
          <w:sz w:val="24"/>
          <w:szCs w:val="24"/>
          <w:rtl/>
        </w:rPr>
      </w:pPr>
      <w:r w:rsidRPr="008D1DE9">
        <w:rPr>
          <w:rFonts w:ascii="Verdana" w:hAnsi="Verdana" w:cs="Traditional Arabic"/>
          <w:sz w:val="24"/>
          <w:szCs w:val="24"/>
        </w:rPr>
        <w:t xml:space="preserve">Qulnah bitū minhā jamīan fa’immā ya’tiyannakum minnī hudan faman tabi’a hudāya falā khawfun alayhim wa lā hum yahzanūn (al Baqarah </w:t>
      </w:r>
      <w:r w:rsidR="00030404">
        <w:rPr>
          <w:rFonts w:ascii="Verdana" w:hAnsi="Verdana" w:cs="Traditional Arabic"/>
          <w:sz w:val="24"/>
          <w:szCs w:val="24"/>
        </w:rPr>
        <w:t>2:</w:t>
      </w:r>
      <w:r w:rsidRPr="008D1DE9">
        <w:rPr>
          <w:rFonts w:ascii="Verdana" w:hAnsi="Verdana" w:cs="Traditional Arabic"/>
          <w:sz w:val="24"/>
          <w:szCs w:val="24"/>
        </w:rPr>
        <w:t>3</w:t>
      </w:r>
      <w:r w:rsidR="00C97EBB">
        <w:rPr>
          <w:rFonts w:ascii="Verdana" w:hAnsi="Verdana" w:cs="Traditional Arabic"/>
          <w:sz w:val="24"/>
          <w:szCs w:val="24"/>
        </w:rPr>
        <w:t>8</w:t>
      </w:r>
      <w:r w:rsidRPr="008D1DE9">
        <w:rPr>
          <w:rFonts w:ascii="Verdana" w:hAnsi="Verdana" w:cs="Traditional Arabic"/>
          <w:sz w:val="24"/>
          <w:szCs w:val="24"/>
        </w:rPr>
        <w:t>).</w:t>
      </w:r>
    </w:p>
    <w:p w:rsidR="00E646BD" w:rsidRPr="008D1DE9" w:rsidRDefault="00E646BD" w:rsidP="00E606F3">
      <w:pPr>
        <w:spacing w:after="0" w:line="240" w:lineRule="auto"/>
        <w:jc w:val="both"/>
        <w:rPr>
          <w:rFonts w:ascii="Verdana" w:eastAsia="Times New Roman" w:hAnsi="Verdana"/>
          <w:sz w:val="24"/>
          <w:szCs w:val="24"/>
        </w:rPr>
      </w:pPr>
      <w:r w:rsidRPr="008D1DE9">
        <w:rPr>
          <w:rFonts w:ascii="Verdana" w:eastAsia="Times New Roman" w:hAnsi="Verdana"/>
          <w:sz w:val="24"/>
          <w:szCs w:val="24"/>
        </w:rPr>
        <w:t xml:space="preserve">So langowan a podipodi a go so samporna’ a bantog na rk o Allāh </w:t>
      </w:r>
      <w:r w:rsidR="00E606F3" w:rsidRPr="00B31BDD">
        <w:rPr>
          <w:rFonts w:ascii="Times New Roman" w:eastAsia="Calibri" w:hAnsi="Times New Roman" w:cs="Times New Roman"/>
          <w:color w:val="1F497D"/>
          <w:sz w:val="26"/>
          <w:szCs w:val="26"/>
        </w:rPr>
        <w:t>(</w:t>
      </w:r>
      <w:r w:rsidR="00E606F3" w:rsidRPr="00B31BDD">
        <w:rPr>
          <w:rFonts w:ascii="Times New Roman" w:eastAsia="Calibri" w:hAnsi="Times New Roman" w:cs="Times New Roman"/>
          <w:color w:val="1F497D"/>
          <w:sz w:val="26"/>
          <w:szCs w:val="26"/>
          <w:rtl/>
        </w:rPr>
        <w:t>سُبْحَانَهُ وَتَعَالَى</w:t>
      </w:r>
      <w:r w:rsidR="00E606F3" w:rsidRPr="00B31BDD">
        <w:rPr>
          <w:rFonts w:ascii="Times New Roman" w:eastAsia="Calibri" w:hAnsi="Times New Roman" w:cs="Times New Roman"/>
          <w:color w:val="1F497D"/>
          <w:sz w:val="26"/>
          <w:szCs w:val="26"/>
        </w:rPr>
        <w:t>)</w:t>
      </w:r>
      <w:r w:rsidRPr="008D1DE9">
        <w:rPr>
          <w:rFonts w:ascii="Verdana" w:eastAsia="Times New Roman" w:hAnsi="Verdana"/>
          <w:sz w:val="24"/>
          <w:szCs w:val="24"/>
        </w:rPr>
        <w:t xml:space="preserve">, bantogn tano Skaniyan go mamangni tano ron sa tabang, a go mangni tano Ron sa sapngan Iyan so manga dosa tano, go lomindong tano ko Allāh </w:t>
      </w:r>
      <w:r w:rsidR="00E606F3" w:rsidRPr="00B31BDD">
        <w:rPr>
          <w:rFonts w:ascii="Times New Roman" w:eastAsia="Calibri" w:hAnsi="Times New Roman" w:cs="Times New Roman"/>
          <w:color w:val="1F497D"/>
          <w:sz w:val="26"/>
          <w:szCs w:val="26"/>
        </w:rPr>
        <w:t>(</w:t>
      </w:r>
      <w:r w:rsidR="00E606F3" w:rsidRPr="00B31BDD">
        <w:rPr>
          <w:rFonts w:ascii="Times New Roman" w:eastAsia="Calibri" w:hAnsi="Times New Roman" w:cs="Times New Roman"/>
          <w:color w:val="1F497D"/>
          <w:sz w:val="26"/>
          <w:szCs w:val="26"/>
          <w:rtl/>
        </w:rPr>
        <w:t>سُبْحَانَهُ وَتَعَالَى</w:t>
      </w:r>
      <w:r w:rsidR="00E606F3" w:rsidRPr="00B31BDD">
        <w:rPr>
          <w:rFonts w:ascii="Times New Roman" w:eastAsia="Calibri" w:hAnsi="Times New Roman" w:cs="Times New Roman"/>
          <w:color w:val="1F497D"/>
          <w:sz w:val="26"/>
          <w:szCs w:val="26"/>
        </w:rPr>
        <w:t>)</w:t>
      </w:r>
      <w:r w:rsidRPr="008D1DE9">
        <w:rPr>
          <w:rFonts w:ascii="Verdana" w:eastAsia="Times New Roman" w:hAnsi="Verdana"/>
          <w:sz w:val="24"/>
          <w:szCs w:val="24"/>
        </w:rPr>
        <w:t xml:space="preserve"> phoon ko manga antiyor o manga ginawa tano, a go so pangararata o manga galbk tano, sa taw a toroon skaniyan o Allāh </w:t>
      </w:r>
      <w:r w:rsidR="00E606F3" w:rsidRPr="00B31BDD">
        <w:rPr>
          <w:rFonts w:ascii="Times New Roman" w:eastAsia="Calibri" w:hAnsi="Times New Roman" w:cs="Times New Roman"/>
          <w:color w:val="1F497D"/>
          <w:sz w:val="26"/>
          <w:szCs w:val="26"/>
        </w:rPr>
        <w:t>(</w:t>
      </w:r>
      <w:r w:rsidR="00E606F3" w:rsidRPr="00B31BDD">
        <w:rPr>
          <w:rFonts w:ascii="Times New Roman" w:eastAsia="Calibri" w:hAnsi="Times New Roman" w:cs="Times New Roman"/>
          <w:color w:val="1F497D"/>
          <w:sz w:val="26"/>
          <w:szCs w:val="26"/>
          <w:rtl/>
        </w:rPr>
        <w:t>سُبْحَانَهُ وَتَعَالَى</w:t>
      </w:r>
      <w:r w:rsidR="00E606F3" w:rsidRPr="00B31BDD">
        <w:rPr>
          <w:rFonts w:ascii="Times New Roman" w:eastAsia="Calibri" w:hAnsi="Times New Roman" w:cs="Times New Roman"/>
          <w:color w:val="1F497D"/>
          <w:sz w:val="26"/>
          <w:szCs w:val="26"/>
        </w:rPr>
        <w:t>)</w:t>
      </w:r>
      <w:r w:rsidRPr="008D1DE9">
        <w:rPr>
          <w:rFonts w:ascii="Verdana" w:eastAsia="Times New Roman" w:hAnsi="Verdana"/>
          <w:sz w:val="24"/>
          <w:szCs w:val="24"/>
        </w:rPr>
        <w:t>, na da’ a makadadag on, na sa taw a dadagn iyan na di nka dn mitoon sa salinggogopa iyan a phakatoro’ on.</w:t>
      </w:r>
    </w:p>
    <w:p w:rsidR="00F76AFD" w:rsidRDefault="00F76AFD" w:rsidP="00733B13">
      <w:pPr>
        <w:spacing w:after="0" w:line="240" w:lineRule="auto"/>
        <w:jc w:val="both"/>
        <w:rPr>
          <w:rFonts w:ascii="Verdana" w:eastAsia="Times New Roman" w:hAnsi="Verdana"/>
          <w:b/>
          <w:bCs/>
          <w:sz w:val="24"/>
          <w:szCs w:val="24"/>
        </w:rPr>
      </w:pPr>
    </w:p>
    <w:p w:rsidR="00E646BD" w:rsidRPr="00287D4F" w:rsidRDefault="00E646BD" w:rsidP="00733B13">
      <w:pPr>
        <w:spacing w:after="0" w:line="240" w:lineRule="auto"/>
        <w:jc w:val="both"/>
        <w:rPr>
          <w:rFonts w:ascii="Verdana" w:eastAsia="Times New Roman" w:hAnsi="Verdana"/>
          <w:b/>
          <w:bCs/>
          <w:sz w:val="24"/>
          <w:szCs w:val="24"/>
        </w:rPr>
      </w:pPr>
      <w:r w:rsidRPr="00287D4F">
        <w:rPr>
          <w:rFonts w:ascii="Verdana" w:eastAsia="Times New Roman" w:hAnsi="Verdana"/>
          <w:b/>
          <w:bCs/>
          <w:sz w:val="24"/>
          <w:szCs w:val="24"/>
        </w:rPr>
        <w:lastRenderedPageBreak/>
        <w:t>Manga Oripn o Allah</w:t>
      </w:r>
    </w:p>
    <w:p w:rsidR="00E646BD" w:rsidRPr="008D1DE9" w:rsidRDefault="00E646BD" w:rsidP="00E646BD">
      <w:pPr>
        <w:spacing w:after="0" w:line="240" w:lineRule="auto"/>
        <w:jc w:val="both"/>
        <w:rPr>
          <w:rFonts w:ascii="Verdana" w:eastAsia="Times New Roman" w:hAnsi="Verdana"/>
          <w:sz w:val="24"/>
          <w:szCs w:val="24"/>
        </w:rPr>
      </w:pPr>
    </w:p>
    <w:p w:rsidR="00E646BD" w:rsidRPr="008D1DE9" w:rsidRDefault="00E646BD" w:rsidP="00E646BD">
      <w:pPr>
        <w:spacing w:after="0" w:line="240" w:lineRule="auto"/>
        <w:jc w:val="both"/>
        <w:rPr>
          <w:rFonts w:ascii="Verdana" w:eastAsia="Times New Roman" w:hAnsi="Verdana"/>
          <w:sz w:val="24"/>
          <w:szCs w:val="24"/>
        </w:rPr>
      </w:pPr>
      <w:r w:rsidRPr="008D1DE9">
        <w:rPr>
          <w:rFonts w:ascii="Verdana" w:eastAsia="Times New Roman" w:hAnsi="Verdana"/>
          <w:sz w:val="24"/>
          <w:szCs w:val="24"/>
        </w:rPr>
        <w:t>Aya bandingan tano na so pizosonan o Ijma’ ko oriyan o kiakilanga tano ko tokaw niyan a go so bandingan iyan a lankap a go so tindg on o manga ulama ko kakhaadn iyan a go so kapnggolalan iyan.</w:t>
      </w:r>
    </w:p>
    <w:p w:rsidR="004545D1" w:rsidRPr="008D1DE9" w:rsidRDefault="004545D1" w:rsidP="00E646BD">
      <w:pPr>
        <w:spacing w:after="0" w:line="240" w:lineRule="auto"/>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Mizoson so Ijma’ ko andamanaya i kiaparoli niyan sa I</w:t>
      </w:r>
      <w:r w:rsidR="00E646BD" w:rsidRPr="008D1DE9">
        <w:rPr>
          <w:rFonts w:ascii="Verdana" w:eastAsia="Times New Roman" w:hAnsi="Verdana"/>
          <w:sz w:val="24"/>
          <w:szCs w:val="24"/>
          <w:lang w:val="en-GB"/>
        </w:rPr>
        <w:t>j</w:t>
      </w:r>
      <w:r w:rsidR="00C1179A" w:rsidRPr="008D1DE9">
        <w:rPr>
          <w:rFonts w:ascii="Verdana" w:eastAsia="Times New Roman" w:hAnsi="Verdana"/>
          <w:sz w:val="24"/>
          <w:szCs w:val="24"/>
          <w:lang w:val="en-GB"/>
        </w:rPr>
        <w:t xml:space="preserve">ma’ </w:t>
      </w:r>
      <w:r w:rsidRPr="008D1DE9">
        <w:rPr>
          <w:rFonts w:ascii="Verdana" w:eastAsia="Times New Roman" w:hAnsi="Verdana"/>
          <w:sz w:val="24"/>
          <w:szCs w:val="24"/>
          <w:lang w:val="en-GB"/>
        </w:rPr>
        <w:t>a bathk (Ijma’ Sarih</w:t>
      </w:r>
      <w:r w:rsidRPr="008D1DE9">
        <w:rPr>
          <w:rFonts w:ascii="Verdana" w:eastAsia="Times New Roman" w:hAnsi="Verdana"/>
          <w:sz w:val="24"/>
          <w:szCs w:val="24"/>
          <w:rtl/>
          <w:lang w:val="en-GB"/>
        </w:rPr>
        <w:t xml:space="preserve">إجماع صريح </w:t>
      </w:r>
      <w:r w:rsidRPr="008D1DE9">
        <w:rPr>
          <w:rFonts w:ascii="Verdana" w:eastAsia="Times New Roman" w:hAnsi="Verdana"/>
          <w:sz w:val="24"/>
          <w:szCs w:val="24"/>
          <w:lang w:val="en-GB"/>
        </w:rPr>
        <w:t>) ago Ijma’ a tiargan (Ijma’ Sukuti</w:t>
      </w:r>
      <w:r w:rsidRPr="008D1DE9">
        <w:rPr>
          <w:rFonts w:ascii="Verdana" w:eastAsia="Times New Roman" w:hAnsi="Verdana"/>
          <w:sz w:val="24"/>
          <w:szCs w:val="24"/>
          <w:rtl/>
          <w:lang w:val="en-GB"/>
        </w:rPr>
        <w:t xml:space="preserve">إجماع سكوتي </w:t>
      </w:r>
      <w:r w:rsidRPr="008D1DE9">
        <w:rPr>
          <w:rFonts w:ascii="Verdana" w:eastAsia="Times New Roman" w:hAnsi="Verdana"/>
          <w:sz w:val="24"/>
          <w:szCs w:val="24"/>
          <w:lang w:val="en-GB"/>
        </w:rPr>
        <w:t>).</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E646BD">
      <w:pPr>
        <w:spacing w:after="0" w:line="240" w:lineRule="auto"/>
        <w:jc w:val="both"/>
        <w:rPr>
          <w:rFonts w:ascii="Verdana" w:eastAsia="Times New Roman" w:hAnsi="Verdana"/>
          <w:sz w:val="24"/>
          <w:szCs w:val="24"/>
          <w:lang w:val="en-GB"/>
        </w:rPr>
      </w:pPr>
      <w:r w:rsidRPr="008D1DE9">
        <w:rPr>
          <w:rFonts w:ascii="Verdana" w:eastAsia="Times New Roman" w:hAnsi="Verdana"/>
          <w:b/>
          <w:bCs/>
          <w:i/>
          <w:iCs/>
          <w:sz w:val="24"/>
          <w:szCs w:val="24"/>
          <w:lang w:val="en-GB"/>
        </w:rPr>
        <w:t>So paganay:</w:t>
      </w:r>
      <w:r w:rsidR="00E646BD" w:rsidRPr="008D1DE9">
        <w:rPr>
          <w:rFonts w:ascii="Verdana" w:eastAsia="Times New Roman" w:hAnsi="Verdana"/>
          <w:sz w:val="24"/>
          <w:szCs w:val="24"/>
          <w:lang w:val="en-GB"/>
        </w:rPr>
        <w:t>N</w:t>
      </w:r>
      <w:r w:rsidRPr="008D1DE9">
        <w:rPr>
          <w:rFonts w:ascii="Verdana" w:eastAsia="Times New Roman" w:hAnsi="Verdana"/>
          <w:sz w:val="24"/>
          <w:szCs w:val="24"/>
          <w:lang w:val="en-GB"/>
        </w:rPr>
        <w:t>a khaadn sa nggolalan ko kiaopakat o manga Mujtahidin sii ko kokoman sa nggolalan sa katharo</w:t>
      </w:r>
      <w:r w:rsidR="00E646B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khan’g ko pizakatawan kiran, odi</w:t>
      </w:r>
      <w:r w:rsidR="00E646B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galbk a khamasaan kiran langon sii ko masa a satiman sa di siran on makapzopasopak ko katharo</w:t>
      </w:r>
      <w:r w:rsidR="00E646B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ago galbk.</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b/>
          <w:bCs/>
          <w:i/>
          <w:iCs/>
          <w:sz w:val="24"/>
          <w:szCs w:val="24"/>
          <w:lang w:val="en-GB"/>
        </w:rPr>
        <w:t>So ika dowa:</w:t>
      </w:r>
      <w:r w:rsidRPr="008D1DE9">
        <w:rPr>
          <w:rFonts w:ascii="Verdana" w:eastAsia="Times New Roman" w:hAnsi="Verdana"/>
          <w:sz w:val="24"/>
          <w:szCs w:val="24"/>
          <w:lang w:val="en-GB"/>
        </w:rPr>
        <w:t xml:space="preserve"> Na khaadn sa nggolalan sa makambowat ko sabaad ko manga Mujtahidin so katha</w:t>
      </w:r>
      <w:r w:rsidR="00271FF6" w:rsidRPr="008D1DE9">
        <w:rPr>
          <w:rFonts w:ascii="Verdana" w:eastAsia="Times New Roman" w:hAnsi="Verdana"/>
          <w:sz w:val="24"/>
          <w:szCs w:val="24"/>
          <w:lang w:val="en-GB"/>
        </w:rPr>
        <w:t>r</w:t>
      </w:r>
      <w:r w:rsidRPr="008D1DE9">
        <w:rPr>
          <w:rFonts w:ascii="Verdana" w:eastAsia="Times New Roman" w:hAnsi="Verdana"/>
          <w:sz w:val="24"/>
          <w:szCs w:val="24"/>
          <w:lang w:val="en-GB"/>
        </w:rPr>
        <w:t>o</w:t>
      </w:r>
      <w:r w:rsidR="00E646B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odi</w:t>
      </w:r>
      <w:r w:rsidR="00E646B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galbk oriyan iyan na katokawan o sabagi</w:t>
      </w:r>
      <w:r w:rsidR="00E646B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malalamba</w:t>
      </w:r>
      <w:r w:rsidR="00E646B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sa mlagid o miniado kiran oto antaa ka ba lomiankap sa miabagombar ko kaw</w:t>
      </w:r>
      <w:r w:rsidR="00E646BD" w:rsidRPr="008D1DE9">
        <w:rPr>
          <w:rFonts w:ascii="Verdana" w:eastAsia="Times New Roman" w:hAnsi="Verdana"/>
          <w:sz w:val="24"/>
          <w:szCs w:val="24"/>
          <w:lang w:val="en-GB"/>
        </w:rPr>
        <w:t>ankawangan iran sa da dn a mapa</w:t>
      </w:r>
      <w:r w:rsidRPr="008D1DE9">
        <w:rPr>
          <w:rFonts w:ascii="Verdana" w:eastAsia="Times New Roman" w:hAnsi="Verdana"/>
          <w:sz w:val="24"/>
          <w:szCs w:val="24"/>
          <w:lang w:val="en-GB"/>
        </w:rPr>
        <w:t>g’ma on sa tomarg siran odi na tomrn siran sa di siran somanka</w:t>
      </w:r>
      <w:r w:rsidR="00D30AB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ago di siran mayon sa bathk sa da</w:t>
      </w:r>
      <w:r w:rsidR="00D30ABD"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 maaadn roo a nganin a phakasapar kiran ko kapayaga iran ko kasopak. Sa opama ka ayon siran sa bathk na pmbaloy a Ijma’ Sarih, na o adn a somanka</w:t>
      </w:r>
      <w:r w:rsidR="00D30AB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kiran na di khaadn so Ijma’, sabap roo na mimbaloy ankoto a Ijma’ a Ijma’ a tiargan (Ijma’ Sukuti).</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D30ABD">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Sa so paganay a soson na da dn a ba on kiazosopaka</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i o kalankapan a manga Ulama ko kababaloy niyan a bagr a dalil, ogaid na so ika dowa soson na kiazosopakaan sa manga pamikiran: sa aya kpit o sabagi</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kna</w:t>
      </w:r>
      <w:r w:rsidR="00D30AB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ba bagr a dalil a mamamantk, adn pman a sagorompong a pitharo</w:t>
      </w:r>
      <w:r w:rsidR="00D30AB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w:t>
      </w:r>
      <w:r w:rsidR="00D30ABD" w:rsidRPr="008D1DE9">
        <w:rPr>
          <w:rFonts w:ascii="Verdana" w:eastAsia="Times New Roman" w:hAnsi="Verdana"/>
          <w:sz w:val="24"/>
          <w:szCs w:val="24"/>
          <w:lang w:val="en-GB"/>
        </w:rPr>
        <w:t>r</w:t>
      </w:r>
      <w:r w:rsidRPr="008D1DE9">
        <w:rPr>
          <w:rFonts w:ascii="Verdana" w:eastAsia="Times New Roman" w:hAnsi="Verdana"/>
          <w:sz w:val="24"/>
          <w:szCs w:val="24"/>
          <w:lang w:val="en-GB"/>
        </w:rPr>
        <w:t>an a bagr a dalil ogaid na miasobag siran ko soson iyan ino gtas antaa ka antaan a pamikiran, adn pman a ika tlo lompok a ginintas iyan sa amay ka so bilangan o miathk na madakl a di so bilangan o tomirn na khabaloy a bagr a dalil, na amay pman ka so tomirn na madakl a di so mitharo</w:t>
      </w:r>
      <w:r w:rsidR="00D30AB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di khabaloy a bagr a dalil.</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Inidalil o piakada</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so kababaloy niyan a bagr a dalil a mamamantk sa mataan a so kattrn na kh</w:t>
      </w:r>
      <w:r w:rsidR="00271FF6" w:rsidRPr="008D1DE9">
        <w:rPr>
          <w:rFonts w:ascii="Verdana" w:eastAsia="Times New Roman" w:hAnsi="Verdana"/>
          <w:sz w:val="24"/>
          <w:szCs w:val="24"/>
          <w:lang w:val="en-GB"/>
        </w:rPr>
        <w:t>apakay a khabaloy a toos sa kia</w:t>
      </w:r>
      <w:r w:rsidRPr="008D1DE9">
        <w:rPr>
          <w:rFonts w:ascii="Verdana" w:eastAsia="Times New Roman" w:hAnsi="Verdana"/>
          <w:sz w:val="24"/>
          <w:szCs w:val="24"/>
          <w:lang w:val="en-GB"/>
        </w:rPr>
        <w:t>ayon, na khapakay mambo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toos sa kiasanka</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sa sabap sa kalk, odi na kapamimikiran, odi na kawan ko migay ko smbag o pakaiza</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sa igagadong iyan so kasasanka</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na so di matatankd na di khabaloy a bagr a dalil batabolabaw ko nganin a iphatoray niyan so katokawi ron sa nggolalan sa gtas.</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Inidalil o siran oto a pitharo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iran a skaniyan na bagr a dalil a mamamantk so, opama ka saratn ko kapnggolalan o Ijma’ so kabathk o oman i isa ko Mujtahid ko pamikiran iyan odi na so kiaayon iran sa nggolalan sa katharo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phakatonay oto sa di dn kakhaadn o Ijma’ sa dayon sa dayon, ka kagiya di khaparo o ba matimo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so manga taw ko satiman a masa ko satiman a darpa</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sa pantag sa an man’g ko oman i isa kiran so lalag iyan, odi na so kan’ga ko pamikiran o sabagi</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kiran amay ka mtad sa kokoman so sabagi, go sabnar a miaopakat tano sii ko kababaloy o Ijma’ a bagr a dalil ago so kaaadn iyan na khada ankanan a sarat sa aya </w:t>
      </w:r>
      <w:r w:rsidR="00271FF6" w:rsidRPr="008D1DE9">
        <w:rPr>
          <w:rFonts w:ascii="Verdana" w:eastAsia="Times New Roman" w:hAnsi="Verdana"/>
          <w:sz w:val="24"/>
          <w:szCs w:val="24"/>
          <w:lang w:val="en-GB"/>
        </w:rPr>
        <w:t>b</w:t>
      </w:r>
      <w:r w:rsidRPr="008D1DE9">
        <w:rPr>
          <w:rFonts w:ascii="Verdana" w:eastAsia="Times New Roman" w:hAnsi="Verdana"/>
          <w:sz w:val="24"/>
          <w:szCs w:val="24"/>
          <w:lang w:val="en-GB"/>
        </w:rPr>
        <w:t>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khasanaan on na so kakokom o sabagi</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sa so sabagi</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kiran na tomtrn ko oriyan o katokawi ran on. Sa so kattrn na mapi</w:t>
      </w:r>
      <w:r w:rsidR="00271FF6" w:rsidRPr="008D1DE9">
        <w:rPr>
          <w:rFonts w:ascii="Verdana" w:eastAsia="Times New Roman" w:hAnsi="Verdana"/>
          <w:sz w:val="24"/>
          <w:szCs w:val="24"/>
          <w:lang w:val="en-GB"/>
        </w:rPr>
        <w:t>y</w:t>
      </w:r>
      <w:r w:rsidRPr="008D1DE9">
        <w:rPr>
          <w:rFonts w:ascii="Verdana" w:eastAsia="Times New Roman" w:hAnsi="Verdana"/>
          <w:sz w:val="24"/>
          <w:szCs w:val="24"/>
          <w:lang w:val="en-GB"/>
        </w:rPr>
        <w:t>a pn khaparo a mabaloy  a toos ko kiasanka ogaid na so kababaloy niyan  a toos ko kiaayon na aya mabagr, ka kagiya so manga Mujtahidin na di kiran khapakay so kattrn ko kaphayaga iran ko kiasopak iran ko kokoman  amay ka so kokoman iran na salakaw ko inikokom o pd iran. Na amay ka tomrn siran sanka</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i a </w:t>
      </w:r>
      <w:r w:rsidRPr="008D1DE9">
        <w:rPr>
          <w:rFonts w:ascii="Verdana" w:eastAsia="Times New Roman" w:hAnsi="Verdana"/>
          <w:sz w:val="24"/>
          <w:szCs w:val="24"/>
          <w:lang w:val="en-GB"/>
        </w:rPr>
        <w:lastRenderedPageBreak/>
        <w:t>ma</w:t>
      </w:r>
      <w:r w:rsidR="00271FF6" w:rsidRPr="008D1DE9">
        <w:rPr>
          <w:rFonts w:ascii="Verdana" w:eastAsia="Times New Roman" w:hAnsi="Verdana"/>
          <w:sz w:val="24"/>
          <w:szCs w:val="24"/>
          <w:lang w:val="en-GB"/>
        </w:rPr>
        <w:t>sa na so karorona on sa kiapaka</w:t>
      </w:r>
      <w:r w:rsidRPr="008D1DE9">
        <w:rPr>
          <w:rFonts w:ascii="Verdana" w:eastAsia="Times New Roman" w:hAnsi="Verdana"/>
          <w:sz w:val="24"/>
          <w:szCs w:val="24"/>
          <w:lang w:val="en-GB"/>
        </w:rPr>
        <w:t>ayon iran na aya mapnd a di so kaprorana on sa somiopak siran, so pman so katharo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oba siran maalk odi na maawan odi na mabbngang sa isosoln iran so kasasanka</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di anan khaadn ko manga Mujtahidin sa ba iran ganati so  inisarig kiran a so kapayaga ko manga kokoman, na so pman so giikapamimikiran ago so kapphagijtihad na di pn khatarima</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ka kagiya so mitharo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kabagr a dalil o Ijma’ a Sukuti na inisarat iran ko kakhatarima</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kattrn sa khabaloy a kapakaayon so manga sarat a maphakada</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ankanan a pamikiran a skaniyan so: Kabaloy oto a sii ko oriyan o katokawi ran on ko kokoman a miakapoon ko sabaad kiran ago miaipos so masa a phakaampl ko kaphamimikiran a</w:t>
      </w:r>
      <w:r w:rsidR="00271FF6" w:rsidRPr="008D1DE9">
        <w:rPr>
          <w:rFonts w:ascii="Verdana" w:eastAsia="Times New Roman" w:hAnsi="Verdana"/>
          <w:sz w:val="24"/>
          <w:szCs w:val="24"/>
          <w:lang w:val="en-GB"/>
        </w:rPr>
        <w:t xml:space="preserve"> go so kapndiro</w:t>
      </w:r>
      <w:r w:rsidRPr="008D1DE9">
        <w:rPr>
          <w:rFonts w:ascii="Verdana" w:eastAsia="Times New Roman" w:hAnsi="Verdana"/>
          <w:sz w:val="24"/>
          <w:szCs w:val="24"/>
          <w:lang w:val="en-GB"/>
        </w:rPr>
        <w:t>god ko kokoman, go mabaloy a sii oto ko manga kokoman odi na mas’alah a Ijtihad. O pman o maadn ko manga mas’alah a di ron khapakay so kapagijtihad na di khabaloy so kattrn a ba kapakaayon ogaid na kadapay ko miakambowat ko manga salakaw kiran.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Sa amay ka kiatokawan tano a so manga taw a mitharo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kababaloy o Ijma’ a Sukuti a bagr a dalil na da iran baloya so matag kattrn a dalil ko kiapakaayon, ogaid na skaniyan so kibagakn o tomtrn ko kapayaga niyan ko nganin a matatago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on a makasosopak ko lomiankap a pd sa katharo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ago galbk, go patoray ko Mujtahid a kapayaga niyan ko nganin a matatago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on a pd sa makasosopak ko lomiankap a pd sa smbag ko manga pakaiza</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sabagi</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sa di ron khapakay o ba niyan bagakn ko oriyan o kiatokawi niyan ko makasosopak on, sa miaipos mambo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so masa a kaphamimikiran iyan sa di ron khahalal oba ttrn sa ba niyan pagmaa so matatago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on na amay ka di niyan payagn na maadn oto a dalil sii ko kiapakaayon iyan sankoto a kokoman a miabagombar ka opama ka adn a matatago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on  a makasosopak on na payagn iyan ka an lankap ko manga taw sa masopak iyan so katharo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paganay.</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Sa amay ka maknal tano anan na makarayag rki tano so kapn</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d o kaptharo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a tano ko kababaloy o Ijma’ Sukuti a bagr a dalil.</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Sii ko oriyan oto na ptharo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on o mitharo</w:t>
      </w:r>
      <w:r w:rsidR="00271FF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sa skaniyan na bagr a dalil a gtas: A igira miatankd so Ijma’ sa minggolalan sa kiatrn ko kaphayaga ko pamikiran a makaaayon odi na makasosopak na khabaloy a bagr a dalil a gtas ka kagiya so Ijma’ na anday katankd iyan na khaadn a datar oto ka kagiya so kapakatotoro</w:t>
      </w:r>
      <w:r w:rsidR="0063507F"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kababaloy niyan a bagr a dalil na phakisabotan iyan a skaniyan na gtas.</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So pman so mitharo</w:t>
      </w:r>
      <w:r w:rsidR="0063507F"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sa skaniyan na bagr a dalil a antaan a pamikiran na aya katharo</w:t>
      </w:r>
      <w:r w:rsidR="0063507F"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iran na; So </w:t>
      </w:r>
      <w:r w:rsidRPr="008D1DE9">
        <w:rPr>
          <w:rFonts w:ascii="Verdana" w:eastAsia="Times New Roman" w:hAnsi="Verdana"/>
          <w:i/>
          <w:iCs/>
          <w:sz w:val="24"/>
          <w:szCs w:val="24"/>
          <w:lang w:val="en-GB"/>
        </w:rPr>
        <w:t>Ijma’ Sarih</w:t>
      </w:r>
      <w:r w:rsidRPr="008D1DE9">
        <w:rPr>
          <w:rFonts w:ascii="Verdana" w:eastAsia="Times New Roman" w:hAnsi="Verdana"/>
          <w:sz w:val="24"/>
          <w:szCs w:val="24"/>
          <w:lang w:val="en-GB"/>
        </w:rPr>
        <w:t xml:space="preserve"> na skaniyan na bagr a dalil a gtas ka kagiya da</w:t>
      </w:r>
      <w:r w:rsidR="0063507F"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 xml:space="preserve">a sankaan on sa khabaloy a bagr a dalil a maggtas. Na so pman so </w:t>
      </w:r>
      <w:r w:rsidRPr="008D1DE9">
        <w:rPr>
          <w:rFonts w:ascii="Verdana" w:eastAsia="Times New Roman" w:hAnsi="Verdana"/>
          <w:i/>
          <w:iCs/>
          <w:sz w:val="24"/>
          <w:szCs w:val="24"/>
          <w:lang w:val="en-GB"/>
        </w:rPr>
        <w:t>Ijma’ Sukuti</w:t>
      </w:r>
      <w:r w:rsidRPr="008D1DE9">
        <w:rPr>
          <w:rFonts w:ascii="Verdana" w:eastAsia="Times New Roman" w:hAnsi="Verdana"/>
          <w:sz w:val="24"/>
          <w:szCs w:val="24"/>
          <w:lang w:val="en-GB"/>
        </w:rPr>
        <w:t>, na mapiya pn kiamataanan so kapnd o kababaloy niyan a kiaayonan sii ko kiasopaka on ogaid na tatap dn  so di niyan katatankd na maaadn apiya pn kialbiyan o kapnd, sa kaphakiwa</w:t>
      </w:r>
      <w:r w:rsidR="0063507F" w:rsidRPr="008D1DE9">
        <w:rPr>
          <w:rFonts w:ascii="Verdana" w:eastAsia="Times New Roman" w:hAnsi="Verdana"/>
          <w:sz w:val="24"/>
          <w:szCs w:val="24"/>
          <w:lang w:val="en-GB"/>
        </w:rPr>
        <w:t>-</w:t>
      </w:r>
      <w:r w:rsidRPr="008D1DE9">
        <w:rPr>
          <w:rFonts w:ascii="Verdana" w:eastAsia="Times New Roman" w:hAnsi="Verdana"/>
          <w:sz w:val="24"/>
          <w:szCs w:val="24"/>
          <w:lang w:val="en-GB"/>
        </w:rPr>
        <w:t>risan iyan so kakhaadn o sankaan ko kapakatotoro</w:t>
      </w:r>
      <w:r w:rsidR="0063507F"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Ijma’ na so kaaadn o sankaan na di khaadn so kaggtas, sa ayaphakarinayag na so kaptharo</w:t>
      </w:r>
      <w:r w:rsidR="0063507F" w:rsidRPr="008D1DE9">
        <w:rPr>
          <w:rFonts w:ascii="Verdana" w:eastAsia="Times New Roman" w:hAnsi="Verdana"/>
          <w:sz w:val="24"/>
          <w:szCs w:val="24"/>
          <w:lang w:val="en-GB"/>
        </w:rPr>
        <w:t>’</w:t>
      </w:r>
      <w:r w:rsidRPr="008D1DE9">
        <w:rPr>
          <w:rFonts w:ascii="Verdana" w:eastAsia="Times New Roman" w:hAnsi="Verdana"/>
          <w:sz w:val="24"/>
          <w:szCs w:val="24"/>
          <w:lang w:val="en-GB"/>
        </w:rPr>
        <w:t>a sa skaniyan na bagr a dalil a antaan a pamikiran.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Default="004545D1" w:rsidP="004545D1">
      <w:pPr>
        <w:spacing w:after="0" w:line="240" w:lineRule="auto"/>
        <w:jc w:val="both"/>
        <w:rPr>
          <w:rFonts w:ascii="Verdana" w:eastAsia="Times New Roman" w:hAnsi="Verdana"/>
          <w:sz w:val="24"/>
          <w:szCs w:val="24"/>
        </w:rPr>
      </w:pPr>
      <w:r w:rsidRPr="008D1DE9">
        <w:rPr>
          <w:rFonts w:ascii="Verdana" w:eastAsia="Times New Roman" w:hAnsi="Verdana"/>
          <w:sz w:val="24"/>
          <w:szCs w:val="24"/>
          <w:lang w:val="en-GB"/>
        </w:rPr>
        <w:t>So pman so ginintas iran so pagltan o igira so tomtrn na maito</w:t>
      </w:r>
      <w:r w:rsidR="0063507F"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di so miathk na khaadn so Ijma’ ago so amay ka so tomirn na madakl a di so mitharo</w:t>
      </w:r>
      <w:r w:rsidR="0063507F"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da</w:t>
      </w:r>
      <w:r w:rsidR="0063507F"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 xml:space="preserve">a khaadn a Ijma’, sa </w:t>
      </w:r>
      <w:r w:rsidR="0063507F" w:rsidRPr="008D1DE9">
        <w:rPr>
          <w:rFonts w:ascii="Verdana" w:eastAsia="Times New Roman" w:hAnsi="Verdana"/>
          <w:sz w:val="24"/>
          <w:szCs w:val="24"/>
          <w:lang w:val="en-GB"/>
        </w:rPr>
        <w:t>biagr iran so pamikiran iran sa,</w:t>
      </w:r>
      <w:r w:rsidRPr="008D1DE9">
        <w:rPr>
          <w:rFonts w:ascii="Verdana" w:eastAsia="Times New Roman" w:hAnsi="Verdana"/>
          <w:sz w:val="24"/>
          <w:szCs w:val="24"/>
          <w:lang w:val="en-GB"/>
        </w:rPr>
        <w:t xml:space="preserve">  so kiakowaa ko kattrn sa karina sa kiaayon na pantag oto sa karna ko margn a skaniyan na kamotowan a ndi</w:t>
      </w:r>
      <w:r w:rsidR="0063507F" w:rsidRPr="008D1DE9">
        <w:rPr>
          <w:rFonts w:ascii="Verdana" w:eastAsia="Times New Roman" w:hAnsi="Verdana"/>
          <w:sz w:val="24"/>
          <w:szCs w:val="24"/>
          <w:lang w:val="en-GB"/>
        </w:rPr>
        <w:t>y</w:t>
      </w:r>
      <w:r w:rsidRPr="008D1DE9">
        <w:rPr>
          <w:rFonts w:ascii="Verdana" w:eastAsia="Times New Roman" w:hAnsi="Verdana"/>
          <w:sz w:val="24"/>
          <w:szCs w:val="24"/>
          <w:lang w:val="en-GB"/>
        </w:rPr>
        <w:t>ankaan ko di</w:t>
      </w:r>
      <w:r w:rsidR="0063507F" w:rsidRPr="008D1DE9">
        <w:rPr>
          <w:rFonts w:ascii="Verdana" w:eastAsia="Times New Roman" w:hAnsi="Verdana"/>
          <w:sz w:val="24"/>
          <w:szCs w:val="24"/>
          <w:lang w:val="en-GB"/>
        </w:rPr>
        <w:t>y</w:t>
      </w:r>
      <w:r w:rsidRPr="008D1DE9">
        <w:rPr>
          <w:rFonts w:ascii="Verdana" w:eastAsia="Times New Roman" w:hAnsi="Verdana"/>
          <w:sz w:val="24"/>
          <w:szCs w:val="24"/>
          <w:lang w:val="en-GB"/>
        </w:rPr>
        <w:t>anka</w:t>
      </w:r>
      <w:r w:rsidR="0063507F"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na so karna ko margn na sii khaadn ko kakhowaa ko kiatrn o maito sa kiapakaayon kna o ba sii ko kiatrn o ka</w:t>
      </w:r>
      <w:r w:rsidR="0063507F" w:rsidRPr="008D1DE9">
        <w:rPr>
          <w:rFonts w:ascii="Verdana" w:eastAsia="Times New Roman" w:hAnsi="Verdana"/>
          <w:sz w:val="24"/>
          <w:szCs w:val="24"/>
          <w:lang w:val="en-GB"/>
        </w:rPr>
        <w:t>daklan ka kagiya so maito na mi</w:t>
      </w:r>
      <w:r w:rsidRPr="008D1DE9">
        <w:rPr>
          <w:rFonts w:ascii="Verdana" w:eastAsia="Times New Roman" w:hAnsi="Verdana"/>
          <w:sz w:val="24"/>
          <w:szCs w:val="24"/>
          <w:lang w:val="en-GB"/>
        </w:rPr>
        <w:t xml:space="preserve">iitong a makaoonot ko kadaklan. Na amay ka maadn so kiatrn o kadaklan na khaadn iyan oto a datar o ba aya dn a tomirn na so kalankapan langon, na amay ka mapayag so </w:t>
      </w:r>
      <w:r w:rsidRPr="008D1DE9">
        <w:rPr>
          <w:rFonts w:ascii="Verdana" w:eastAsia="Times New Roman" w:hAnsi="Verdana"/>
          <w:sz w:val="24"/>
          <w:szCs w:val="24"/>
          <w:lang w:val="en-GB"/>
        </w:rPr>
        <w:lastRenderedPageBreak/>
        <w:t>katharo</w:t>
      </w:r>
      <w:r w:rsidR="0063507F"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sii makapoon ko kadaklan na khaadn iyan a datar oba so kiapayag iyan na sii dn phoon ko kalangolangowan.</w:t>
      </w:r>
    </w:p>
    <w:p w:rsidR="00E606F3" w:rsidRPr="00E606F3" w:rsidRDefault="00E606F3" w:rsidP="004545D1">
      <w:pPr>
        <w:spacing w:after="0" w:line="240" w:lineRule="auto"/>
        <w:jc w:val="both"/>
        <w:rPr>
          <w:rFonts w:ascii="Verdana" w:eastAsia="Times New Roman" w:hAnsi="Verdana"/>
          <w:sz w:val="24"/>
          <w:szCs w:val="24"/>
        </w:rPr>
      </w:pPr>
    </w:p>
    <w:p w:rsidR="004545D1" w:rsidRPr="008D1DE9" w:rsidRDefault="009F181D"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Sa aya izmbag kiran na:</w:t>
      </w:r>
      <w:r w:rsidR="004545D1" w:rsidRPr="008D1DE9">
        <w:rPr>
          <w:rFonts w:ascii="Verdana" w:eastAsia="Times New Roman" w:hAnsi="Verdana"/>
          <w:sz w:val="24"/>
          <w:szCs w:val="24"/>
          <w:lang w:val="en-GB"/>
        </w:rPr>
        <w:t xml:space="preserve"> Aya maana a so misabap on na bialoy so kattrn o maito a sii makadadarpa</w:t>
      </w:r>
      <w:r w:rsidR="0063507F" w:rsidRPr="008D1DE9">
        <w:rPr>
          <w:rFonts w:ascii="Verdana" w:eastAsia="Times New Roman" w:hAnsi="Verdana"/>
          <w:sz w:val="24"/>
          <w:szCs w:val="24"/>
          <w:lang w:val="en-GB"/>
        </w:rPr>
        <w:t>’</w:t>
      </w:r>
      <w:r w:rsidR="004545D1" w:rsidRPr="008D1DE9">
        <w:rPr>
          <w:rFonts w:ascii="Verdana" w:eastAsia="Times New Roman" w:hAnsi="Verdana"/>
          <w:sz w:val="24"/>
          <w:szCs w:val="24"/>
          <w:lang w:val="en-GB"/>
        </w:rPr>
        <w:t xml:space="preserve"> ko kiapayaga ko kiapakaayon na kagiya di kiran khapakay so kibagakn ko kapayaga ko kasopak amay ka so kokoman a matatago</w:t>
      </w:r>
      <w:r w:rsidR="0063507F" w:rsidRPr="008D1DE9">
        <w:rPr>
          <w:rFonts w:ascii="Verdana" w:eastAsia="Times New Roman" w:hAnsi="Verdana"/>
          <w:sz w:val="24"/>
          <w:szCs w:val="24"/>
          <w:lang w:val="en-GB"/>
        </w:rPr>
        <w:t>’</w:t>
      </w:r>
      <w:r w:rsidR="004545D1" w:rsidRPr="008D1DE9">
        <w:rPr>
          <w:rFonts w:ascii="Verdana" w:eastAsia="Times New Roman" w:hAnsi="Verdana"/>
          <w:sz w:val="24"/>
          <w:szCs w:val="24"/>
          <w:lang w:val="en-GB"/>
        </w:rPr>
        <w:t xml:space="preserve"> kiran na sopak ko inikokom a maaadn  amay ka so komiokom na maito na go tomirn so kadaklan na mabagr a di so paganay ka kagiya so kadaklan na mapaparo ko kapayaga iran ko kasopaka ko  kokoman o maito</w:t>
      </w:r>
      <w:r w:rsidR="0063507F" w:rsidRPr="008D1DE9">
        <w:rPr>
          <w:rFonts w:ascii="Verdana" w:eastAsia="Times New Roman" w:hAnsi="Verdana"/>
          <w:sz w:val="24"/>
          <w:szCs w:val="24"/>
          <w:lang w:val="en-GB"/>
        </w:rPr>
        <w:t>’</w:t>
      </w:r>
      <w:r w:rsidR="004545D1" w:rsidRPr="008D1DE9">
        <w:rPr>
          <w:rFonts w:ascii="Verdana" w:eastAsia="Times New Roman" w:hAnsi="Verdana"/>
          <w:sz w:val="24"/>
          <w:szCs w:val="24"/>
          <w:lang w:val="en-GB"/>
        </w:rPr>
        <w:t xml:space="preserve"> na khaadn a so kiatrn iran na dalil ko kiapakaayon sa nggolalan sa aya taralbi.</w:t>
      </w:r>
    </w:p>
    <w:p w:rsidR="004545D1" w:rsidRPr="008D1DE9" w:rsidRDefault="004545D1" w:rsidP="004545D1">
      <w:pPr>
        <w:spacing w:after="0" w:line="240" w:lineRule="auto"/>
        <w:jc w:val="center"/>
        <w:rPr>
          <w:rFonts w:ascii="Verdana" w:eastAsia="Times New Roman" w:hAnsi="Verdana"/>
          <w:sz w:val="24"/>
          <w:szCs w:val="24"/>
          <w:lang w:val="en-GB"/>
        </w:rPr>
      </w:pPr>
    </w:p>
    <w:p w:rsidR="004545D1" w:rsidRPr="008D1DE9" w:rsidRDefault="004545D1" w:rsidP="008A7632">
      <w:pPr>
        <w:spacing w:after="0" w:line="240" w:lineRule="auto"/>
        <w:rPr>
          <w:rFonts w:ascii="Verdana" w:eastAsia="Times New Roman" w:hAnsi="Verdana"/>
          <w:b/>
          <w:sz w:val="24"/>
          <w:szCs w:val="24"/>
          <w:lang w:val="en-GB"/>
        </w:rPr>
      </w:pPr>
      <w:r w:rsidRPr="008D1DE9">
        <w:rPr>
          <w:rFonts w:ascii="Verdana" w:eastAsia="Times New Roman" w:hAnsi="Verdana"/>
          <w:b/>
          <w:sz w:val="24"/>
          <w:szCs w:val="24"/>
          <w:lang w:val="en-GB"/>
        </w:rPr>
        <w:t>SO KAPKHITANA</w:t>
      </w:r>
      <w:r w:rsidR="00C62D6A" w:rsidRPr="008D1DE9">
        <w:rPr>
          <w:rFonts w:ascii="Verdana" w:eastAsia="Times New Roman" w:hAnsi="Verdana"/>
          <w:b/>
          <w:sz w:val="24"/>
          <w:szCs w:val="24"/>
          <w:lang w:val="en-GB"/>
        </w:rPr>
        <w:t>’</w:t>
      </w:r>
      <w:r w:rsidRPr="008D1DE9">
        <w:rPr>
          <w:rFonts w:ascii="Verdana" w:eastAsia="Times New Roman" w:hAnsi="Verdana"/>
          <w:b/>
          <w:sz w:val="24"/>
          <w:szCs w:val="24"/>
          <w:lang w:val="en-GB"/>
        </w:rPr>
        <w:t xml:space="preserve"> OIJMA’</w:t>
      </w:r>
    </w:p>
    <w:p w:rsidR="004545D1" w:rsidRPr="008D1DE9" w:rsidRDefault="004545D1" w:rsidP="004545D1">
      <w:pPr>
        <w:spacing w:after="0" w:line="240" w:lineRule="auto"/>
        <w:jc w:val="center"/>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Miapayag sa onaan sa aya marayag a tindg sii ko Ijma’ na so kpit o mitharo</w:t>
      </w:r>
      <w:r w:rsidR="0063507F"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sa skaniyan na bagr a dalil a mamamantk ko masa a kamataani ron sii ko apiya antonaa a masa sa minitogalin rki tano sa katogalin a mapiya sabap ko karinayag o manga dalil iran ago so kalobay o manga dalil o salakaw kiran, ogaid na ino minitana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so Ijma’ ago kiamataanan sii ko langowan o manga masa? Sa gi</w:t>
      </w:r>
      <w:r w:rsidR="0063507F" w:rsidRPr="008D1DE9">
        <w:rPr>
          <w:rFonts w:ascii="Verdana" w:eastAsia="Times New Roman" w:hAnsi="Verdana"/>
          <w:sz w:val="24"/>
          <w:szCs w:val="24"/>
          <w:lang w:val="en-GB"/>
        </w:rPr>
        <w:t>y</w:t>
      </w:r>
      <w:r w:rsidRPr="008D1DE9">
        <w:rPr>
          <w:rFonts w:ascii="Verdana" w:eastAsia="Times New Roman" w:hAnsi="Verdana"/>
          <w:sz w:val="24"/>
          <w:szCs w:val="24"/>
          <w:lang w:val="en-GB"/>
        </w:rPr>
        <w:t>anan na phakarinayagn tano sii sanka</w:t>
      </w:r>
      <w:r w:rsidR="0063507F" w:rsidRPr="008D1DE9">
        <w:rPr>
          <w:rFonts w:ascii="Verdana" w:eastAsia="Times New Roman" w:hAnsi="Verdana"/>
          <w:sz w:val="24"/>
          <w:szCs w:val="24"/>
          <w:lang w:val="en-GB"/>
        </w:rPr>
        <w:t>’</w:t>
      </w:r>
      <w:r w:rsidRPr="008D1DE9">
        <w:rPr>
          <w:rFonts w:ascii="Verdana" w:eastAsia="Times New Roman" w:hAnsi="Verdana"/>
          <w:sz w:val="24"/>
          <w:szCs w:val="24"/>
          <w:lang w:val="en-GB"/>
        </w:rPr>
        <w:t>i a pangilay sa tharo</w:t>
      </w:r>
      <w:r w:rsidR="0063507F" w:rsidRPr="008D1DE9">
        <w:rPr>
          <w:rFonts w:ascii="Verdana" w:eastAsia="Times New Roman" w:hAnsi="Verdana"/>
          <w:sz w:val="24"/>
          <w:szCs w:val="24"/>
          <w:lang w:val="en-GB"/>
        </w:rPr>
        <w:t>’</w:t>
      </w:r>
      <w:r w:rsidRPr="008D1DE9">
        <w:rPr>
          <w:rFonts w:ascii="Verdana" w:eastAsia="Times New Roman" w:hAnsi="Verdana"/>
          <w:sz w:val="24"/>
          <w:szCs w:val="24"/>
          <w:lang w:val="en-GB"/>
        </w:rPr>
        <w:t>on tano a:</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63507F">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Amay ka mangndod tano ko manga Ijma’ a so minitogalin rki tano na khatoon tano skaniyan a adn a minitana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on ko masa o manga Sahabah, ka datar o kiaopakat iran ko kakhipantaga o Ina a </w:t>
      </w:r>
      <w:r w:rsidR="0063507F" w:rsidRPr="008D1DE9">
        <w:rPr>
          <w:rFonts w:ascii="Verdana" w:eastAsia="Times New Roman" w:hAnsi="Verdana"/>
          <w:sz w:val="24"/>
          <w:szCs w:val="24"/>
          <w:lang w:val="en-GB"/>
        </w:rPr>
        <w:t>b</w:t>
      </w:r>
      <w:r w:rsidRPr="008D1DE9">
        <w:rPr>
          <w:rFonts w:ascii="Verdana" w:eastAsia="Times New Roman" w:hAnsi="Verdana"/>
          <w:sz w:val="24"/>
          <w:szCs w:val="24"/>
          <w:lang w:val="en-GB"/>
        </w:rPr>
        <w:t>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i ko ika nm bagi ko kapangwaris, ago so madakl a manga ina a ba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i na kaphamagpdaan iran amay ka makadakl siran, go so di khakapakay o mama a kna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ba Muslim o ba niyan pangaromaa so babay a Muslimah, go so di khapakay o ba pangaromaa so ipag ko da pn kapopos o Iddah o pagari niyan, go so kiaopakat iran sa Haram so sibo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baboy, go so di kakhapakay o ba pakandowayaa so babay ago so babo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ki ama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odi</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sii ki ina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Go so kiaopakat iran ko kapagomani ko Bang ko gawii a Jumu’at, go so kiatimo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a ko manga isosorat a Qur’an ko masa o Abu Bakr, go so kiapakaisaisaa on ko masa o Uthman, go so kiagarobata ko manga taw a sianka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iran so kabgay sa Zakat ko masa o Abu Bakr, go so kiaharama ko Riba ko nm soson a so inaloy o Hadith. Sa langon dn anan na manga Ijma’ a minitana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masa o manga Sahabah sa masasanday sa adn oto a sii ko Qur’an odi</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so Sunnah odi</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so Maslahat (kamapi</w:t>
      </w:r>
      <w:r w:rsidR="009F181D" w:rsidRPr="008D1DE9">
        <w:rPr>
          <w:rFonts w:ascii="Verdana" w:eastAsia="Times New Roman" w:hAnsi="Verdana"/>
          <w:sz w:val="24"/>
          <w:szCs w:val="24"/>
          <w:lang w:val="en-GB"/>
        </w:rPr>
        <w:t>y</w:t>
      </w:r>
      <w:r w:rsidRPr="008D1DE9">
        <w:rPr>
          <w:rFonts w:ascii="Verdana" w:eastAsia="Times New Roman" w:hAnsi="Verdana"/>
          <w:sz w:val="24"/>
          <w:szCs w:val="24"/>
          <w:lang w:val="en-GB"/>
        </w:rPr>
        <w:t>aan), sa tiarima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miakaoma ko oriyan o manga Sahabah sa da dn a somianka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on a isa bo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sa miatatap dn a giingglalbkn sa taman dn sa masa tano</w:t>
      </w:r>
      <w:r w:rsidR="009F181D" w:rsidRPr="008D1DE9">
        <w:rPr>
          <w:rFonts w:ascii="Verdana" w:eastAsia="Times New Roman" w:hAnsi="Verdana"/>
          <w:sz w:val="24"/>
          <w:szCs w:val="24"/>
          <w:lang w:val="en-GB"/>
        </w:rPr>
        <w:t>w</w:t>
      </w:r>
      <w:r w:rsidRPr="008D1DE9">
        <w:rPr>
          <w:rFonts w:ascii="Verdana" w:eastAsia="Times New Roman" w:hAnsi="Verdana"/>
          <w:sz w:val="24"/>
          <w:szCs w:val="24"/>
          <w:lang w:val="en-GB"/>
        </w:rPr>
        <w:t>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i a kapapantagan.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Go pd roo so kadaklan on a miaaloy ko manga kitab a Fiqhi a di tano katawan o anday kinitana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ogai</w:t>
      </w:r>
      <w:r w:rsidR="009F181D" w:rsidRPr="008D1DE9">
        <w:rPr>
          <w:rFonts w:ascii="Verdana" w:eastAsia="Times New Roman" w:hAnsi="Verdana"/>
          <w:sz w:val="24"/>
          <w:szCs w:val="24"/>
          <w:lang w:val="en-GB"/>
        </w:rPr>
        <w:t>d na sii ko oriyan o kiaploloba</w:t>
      </w:r>
      <w:r w:rsidRPr="008D1DE9">
        <w:rPr>
          <w:rFonts w:ascii="Verdana" w:eastAsia="Times New Roman" w:hAnsi="Verdana"/>
          <w:sz w:val="24"/>
          <w:szCs w:val="24"/>
          <w:lang w:val="en-GB"/>
        </w:rPr>
        <w:t>aon na miapayag a so sabagi</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on na aya pakaasal iyan na Fatwa a Sahabah a da</w:t>
      </w:r>
      <w:r w:rsidR="009F181D"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 miatoon a somiopak on, sa so sabagi</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on na matag kiaopakatan ko manga Ulama ko isa a Mad’hab (kpit) odi</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so kiaopakat o kpit a pat, sa adn pn a matag tindg a daawa a da</w:t>
      </w:r>
      <w:r w:rsidR="009F181D"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 onayan iyan ogaid na pitharo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sa bontal a somosopak ko masa a giikandng’ga sa manga tindg sa pantag sa kithgl ko isa a pamikiran.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Na datar oto a so taw a phangnod ko manga masa o Ijtihad na khatoon iyan a adn a dowa a masa o manga Muslim, a so isa on na so masa o manga Sahabah ko da pn kaadn o Morka (Fitnah) a so mianinggaposan ko kiabono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Uthman, na so ika dowa a masa na, so masa ko oriyan oto.</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lastRenderedPageBreak/>
        <w:t>Na so masa a paganay na khatoon tano a so btad na mababaloy a Shura’ ko manga Muslim. Sakataw a Khalifah a adn a manga salianti niyan ko manga ala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ingd a magagakot siran o gakot a Ra’iyyah (pagtaw a sisi</w:t>
      </w:r>
      <w:r w:rsidR="009F181D" w:rsidRPr="008D1DE9">
        <w:rPr>
          <w:rFonts w:ascii="Verdana" w:eastAsia="Times New Roman" w:hAnsi="Verdana"/>
          <w:sz w:val="24"/>
          <w:szCs w:val="24"/>
          <w:lang w:val="en-GB"/>
        </w:rPr>
        <w:t>y</w:t>
      </w:r>
      <w:r w:rsidRPr="008D1DE9">
        <w:rPr>
          <w:rFonts w:ascii="Verdana" w:eastAsia="Times New Roman" w:hAnsi="Verdana"/>
          <w:sz w:val="24"/>
          <w:szCs w:val="24"/>
          <w:lang w:val="en-GB"/>
        </w:rPr>
        <w:t>apn) o dato a Mulim a maontol. Sa so manga Wali ko manga Iqlim (manga ala a ingd) na pphangndod siran ko Khalifah ko nganin a pkhargnan siran on, na sii sankoto a masa na gii siran magijtihad ago so manga salinggogopa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sa ipphakawit iran so k</w:t>
      </w:r>
      <w:r w:rsidR="009F181D" w:rsidRPr="008D1DE9">
        <w:rPr>
          <w:rFonts w:ascii="Verdana" w:eastAsia="Times New Roman" w:hAnsi="Verdana"/>
          <w:sz w:val="24"/>
          <w:szCs w:val="24"/>
          <w:lang w:val="en-GB"/>
        </w:rPr>
        <w:t>i</w:t>
      </w:r>
      <w:r w:rsidRPr="008D1DE9">
        <w:rPr>
          <w:rFonts w:ascii="Verdana" w:eastAsia="Times New Roman" w:hAnsi="Verdana"/>
          <w:sz w:val="24"/>
          <w:szCs w:val="24"/>
          <w:lang w:val="en-GB"/>
        </w:rPr>
        <w:t>aompongan ko pamikiran iran sii sankoto a manga wali, sa so kamamaradika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masisi</w:t>
      </w:r>
      <w:r w:rsidR="009F181D" w:rsidRPr="008D1DE9">
        <w:rPr>
          <w:rFonts w:ascii="Verdana" w:eastAsia="Times New Roman" w:hAnsi="Verdana"/>
          <w:sz w:val="24"/>
          <w:szCs w:val="24"/>
          <w:lang w:val="en-GB"/>
        </w:rPr>
        <w:t>y</w:t>
      </w:r>
      <w:r w:rsidRPr="008D1DE9">
        <w:rPr>
          <w:rFonts w:ascii="Verdana" w:eastAsia="Times New Roman" w:hAnsi="Verdana"/>
          <w:sz w:val="24"/>
          <w:szCs w:val="24"/>
          <w:lang w:val="en-GB"/>
        </w:rPr>
        <w:t xml:space="preserve">ap a </w:t>
      </w:r>
      <w:r w:rsidR="009F181D" w:rsidRPr="008D1DE9">
        <w:rPr>
          <w:rFonts w:ascii="Verdana" w:eastAsia="Times New Roman" w:hAnsi="Verdana"/>
          <w:sz w:val="24"/>
          <w:szCs w:val="24"/>
          <w:lang w:val="en-GB"/>
        </w:rPr>
        <w:t xml:space="preserve">rk o kalankapan. Sa oman i isa </w:t>
      </w:r>
      <w:r w:rsidRPr="008D1DE9">
        <w:rPr>
          <w:rFonts w:ascii="Verdana" w:eastAsia="Times New Roman" w:hAnsi="Verdana"/>
          <w:sz w:val="24"/>
          <w:szCs w:val="24"/>
          <w:lang w:val="en-GB"/>
        </w:rPr>
        <w:t>na pphayagn iyan so pamikiran iyan sa mapayag, na so giikathitindga sa manga kpit na kallkaan kiran sa pantag sa an pkhalompiyo so manga pamikiran sa da dn a kakharn o Faqih ko kaptharo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a niyan ko pamikiran iyan, sa di ron khitgl so pamikiran o salakaw ron, sa aya antap o kalankapan na so kisampay ko bnar, sa amay ka mapayag a so bnar na sii matatago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salakaw ron na magaan so magaan na indod iyan so pamikiran iyan sa mangongonotan ko pamikiran o salakaw ron.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Sa miaadn a so giikandato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i </w:t>
      </w:r>
      <w:r w:rsidR="009F181D" w:rsidRPr="008D1DE9">
        <w:rPr>
          <w:rFonts w:ascii="Verdana" w:eastAsia="Times New Roman" w:hAnsi="Verdana"/>
          <w:sz w:val="24"/>
          <w:szCs w:val="24"/>
          <w:lang w:val="en-GB"/>
        </w:rPr>
        <w:t>ko manga ingd a manga ala na gi</w:t>
      </w:r>
      <w:r w:rsidRPr="008D1DE9">
        <w:rPr>
          <w:rFonts w:ascii="Verdana" w:eastAsia="Times New Roman" w:hAnsi="Verdana"/>
          <w:sz w:val="24"/>
          <w:szCs w:val="24"/>
          <w:lang w:val="en-GB"/>
        </w:rPr>
        <w:t xml:space="preserve">imakanggolalan sa kazasaliob sa so pkhigayib ko pompongan o Khilafah na phagndod on ko kaadn o manga sabap, sa datar oto a so kanayik </w:t>
      </w:r>
      <w:r w:rsidR="009F181D" w:rsidRPr="008D1DE9">
        <w:rPr>
          <w:rFonts w:ascii="Verdana" w:eastAsia="Times New Roman" w:hAnsi="Verdana"/>
          <w:sz w:val="24"/>
          <w:szCs w:val="24"/>
          <w:lang w:val="en-GB"/>
        </w:rPr>
        <w:t xml:space="preserve">sa </w:t>
      </w:r>
      <w:r w:rsidRPr="008D1DE9">
        <w:rPr>
          <w:rFonts w:ascii="Verdana" w:eastAsia="Times New Roman" w:hAnsi="Verdana"/>
          <w:sz w:val="24"/>
          <w:szCs w:val="24"/>
          <w:lang w:val="en-GB"/>
        </w:rPr>
        <w:t>Hajji na mala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giiiplimod o manga Muslim sa doniya, sa pkhasabapan oto sa kapphakalbod o kapkhaadn o Ijma’ sabap ko kapkhatimo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manga Ulama ko satiman a darpa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sa di dn dowadowa na khaadn roo so Ijma’ ko sabaad a manga Mas’alah.</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Sa kna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ba langowan a miatharo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kiaompongan kiran na ba Ijma’ a Sarih, ka aya kadaklan on na Ijma’ Sukuti, sa datar oto a adn a mianga aaloy roo a mas’alah a aya miatharo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kiaompongan kiran ogaid na so kamataani ron na di kapopokasan sa kasosopaki ron, a skaniyan so katharo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kadaklan kiran. Gi</w:t>
      </w:r>
      <w:r w:rsidR="009F181D" w:rsidRPr="008D1DE9">
        <w:rPr>
          <w:rFonts w:ascii="Verdana" w:eastAsia="Times New Roman" w:hAnsi="Verdana"/>
          <w:sz w:val="24"/>
          <w:szCs w:val="24"/>
          <w:lang w:val="en-GB"/>
        </w:rPr>
        <w:t>y</w:t>
      </w:r>
      <w:r w:rsidRPr="008D1DE9">
        <w:rPr>
          <w:rFonts w:ascii="Verdana" w:eastAsia="Times New Roman" w:hAnsi="Verdana"/>
          <w:sz w:val="24"/>
          <w:szCs w:val="24"/>
          <w:lang w:val="en-GB"/>
        </w:rPr>
        <w:t>anan so manga mas’alah a masasanday sa pamikiran a pd sa Qiyas odi</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Maslahah, a so miarinayag sa minggolalan sa Bahs (pangilay) a so sabaad ko manga Fuqaha ko manga Sahabah na siopak iyan, sa minitogalin so pamikiran iyan sa pd o pamikiran o kadaklan.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9F181D">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Na sii pman ko oriyan ankanan a masa na miasagomparak so Ummah sa tlo lompok, (1) Khawarij (siran so sagorompong a lominiyo ko kadato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Ali </w:t>
      </w:r>
      <w:r w:rsidR="009F181D" w:rsidRPr="008D1DE9">
        <w:rPr>
          <w:rFonts w:ascii="Verdana" w:eastAsia="Times New Roman" w:hAnsi="Verdana"/>
          <w:sz w:val="24"/>
          <w:szCs w:val="24"/>
          <w:lang w:val="en-GB"/>
        </w:rPr>
        <w:t>b</w:t>
      </w:r>
      <w:r w:rsidRPr="008D1DE9">
        <w:rPr>
          <w:rFonts w:ascii="Verdana" w:eastAsia="Times New Roman" w:hAnsi="Verdana"/>
          <w:sz w:val="24"/>
          <w:szCs w:val="24"/>
          <w:lang w:val="en-GB"/>
        </w:rPr>
        <w:t>in Abi Talib) (2) Shi’ah, ago (3) Jumhur a siran so miakilala sa oriyan ko ingaran a Ahl as Sunnah.</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So Khawarij na di ran tatarimaan so Ijma’ ka kagiya so kialiyo iran na sii siran phoon ko ompongan o manga Muslim sa miphokas siran on, na andamanaya i kaptharo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a on sa tharimaan iran so Ijma’ a di ran pagayonan so salakaw kiran ko manga btad a kapagijtihad a skaniyan i darpa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Ijma’ a so pphamagosayin tano a khabaloy a dalil ko oriyan o Kitab ago so Sunnah.</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So pman so Shi’ah a so inibtad iran a ginawa iran ko pankatan a missnggay a makalalawan, sa bithowan iran so salakaw kiran sa kalankapan a kalilid, na di ran tatarimaan so Ijma’, sa piakasndad iran so kiasopak iran sa di ran tharimaan so Sunnah a pianothol sa sii miakanggolalan ko salakaw kiran na andamanaya i kaphamikira sa kakhaadn kiran o kaopakat ago so salakaw kiran ka an kamataani so Ijma’ a mititindg iyan so kalankapan o Ummah langon.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Go miapanothol tano sa onaan a aya bo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tatarimaan iran a Ijma’ na so Ijma’ a matatago</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on so Imam iran a Ma’sum, sa ayakhatarima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so pamikiran o Imam kna</w:t>
      </w:r>
      <w:r w:rsidR="009F181D"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ba so kiaompong o sagorompong samanoto na da</w:t>
      </w:r>
      <w:r w:rsidR="00780ED8"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 b aroo Ijma’ ko kamataani ron ka kagiya aya bo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kakhatarima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oto na so kaadn o pamikiran o Imam a Ma’sum sa </w:t>
      </w:r>
      <w:r w:rsidRPr="008D1DE9">
        <w:rPr>
          <w:rFonts w:ascii="Verdana" w:eastAsia="Times New Roman" w:hAnsi="Verdana"/>
          <w:sz w:val="24"/>
          <w:szCs w:val="24"/>
          <w:lang w:val="en-GB"/>
        </w:rPr>
        <w:lastRenderedPageBreak/>
        <w:t>da dn a arga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pamikiran o kalankapan, sa gi</w:t>
      </w:r>
      <w:r w:rsidR="00780ED8" w:rsidRPr="008D1DE9">
        <w:rPr>
          <w:rFonts w:ascii="Verdana" w:eastAsia="Times New Roman" w:hAnsi="Verdana"/>
          <w:sz w:val="24"/>
          <w:szCs w:val="24"/>
          <w:lang w:val="en-GB"/>
        </w:rPr>
        <w:t>y</w:t>
      </w:r>
      <w:r w:rsidRPr="008D1DE9">
        <w:rPr>
          <w:rFonts w:ascii="Verdana" w:eastAsia="Times New Roman" w:hAnsi="Verdana"/>
          <w:sz w:val="24"/>
          <w:szCs w:val="24"/>
          <w:lang w:val="en-GB"/>
        </w:rPr>
        <w:t>oto so bithowan tano sa Ijma’ a phipils a matag bontal a da</w:t>
      </w:r>
      <w:r w:rsidR="00780ED8"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 maana niyan.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So pman so Ahl as Sunnah na miaadn siran a mipapayapat sii ko manga Ingd a Islam sa margn so kapkhatimo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katharo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iran sii ko kokoman a Ijtihad a bago a salakaw ko minitogalin a pd ko manga Ijma’ o manga Sahabah, inonta bo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so pkhaadn on a pkhasalak. Minsan pn adn a pkhaadn kiran a dato a maontol a</w:t>
      </w:r>
      <w:r w:rsidR="00780ED8" w:rsidRPr="008D1DE9">
        <w:rPr>
          <w:rFonts w:ascii="Verdana" w:eastAsia="Times New Roman" w:hAnsi="Verdana"/>
          <w:sz w:val="24"/>
          <w:szCs w:val="24"/>
          <w:lang w:val="en-GB"/>
        </w:rPr>
        <w:t xml:space="preserve"> phagokit ko onayan a kapmomosa</w:t>
      </w:r>
      <w:r w:rsidRPr="008D1DE9">
        <w:rPr>
          <w:rFonts w:ascii="Verdana" w:eastAsia="Times New Roman" w:hAnsi="Verdana"/>
          <w:sz w:val="24"/>
          <w:szCs w:val="24"/>
          <w:lang w:val="en-GB"/>
        </w:rPr>
        <w:t>wira ogaid na so masa niyan na tanto a makmpt, ago da</w:t>
      </w:r>
      <w:r w:rsidR="00780ED8"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 miatoon kiran a isa bo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ba niyan pinggalbk so katimo</w:t>
      </w:r>
      <w:r w:rsidR="00780ED8"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o langowan a Mujtahid ko satiman a darpa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ogaid na pzanaan iyan so sabaad kiran a aya niyan pkhatimo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sa pkhaadn kiran so Majlis Shura (katitimo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kapmomosawira) sa pkhiado kiran so manga awid a akal ko manga kokoman, na so kapkhaopakat o datar anan a sagorompong na di khasanaan ko kakhamataani ko Ijma’ sa datar o kiniropaan on o manga Usuli.</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Sa datar oto a adn a pkhaadn ko manga Ulama a giikathotogalin ago giikapakathotoona ago so manga Fuqaha a salakaw ko manga ala a ingd ogaid na margn so kapkhatankd iyan ko oman i Faqih ago sii ko langowan a masa sa ba niyan matimo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so langowan  a pamikiran a manga salakaw.</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Sa aya kalilid na giimagijtihad so oman i isa sii ko kokoman, sa da matatap so Ijtihad iyan ko kaoyagoy</w:t>
      </w:r>
      <w:r w:rsidR="00780ED8" w:rsidRPr="008D1DE9">
        <w:rPr>
          <w:rFonts w:ascii="Verdana" w:eastAsia="Times New Roman" w:hAnsi="Verdana"/>
          <w:sz w:val="24"/>
          <w:szCs w:val="24"/>
          <w:lang w:val="en-GB"/>
        </w:rPr>
        <w:t>ag iyan ogaid na pkhaalin ko gi</w:t>
      </w:r>
      <w:r w:rsidRPr="008D1DE9">
        <w:rPr>
          <w:rFonts w:ascii="Verdana" w:eastAsia="Times New Roman" w:hAnsi="Verdana"/>
          <w:sz w:val="24"/>
          <w:szCs w:val="24"/>
          <w:lang w:val="en-GB"/>
        </w:rPr>
        <w:t>ikapagalin o masa a piagintawan iyan.</w:t>
      </w:r>
    </w:p>
    <w:p w:rsidR="00780ED8" w:rsidRPr="008D1DE9" w:rsidRDefault="00780ED8"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Go ino ba miaadn so manga dato ko Umayyah ago so Abbasiyyah a ba iran sisiyapa so kapkhatimo</w:t>
      </w:r>
      <w:r w:rsidR="00780ED8"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o manga pamikiran o manga Ulama a adn a moonot kiran na adn mambo a somosopak kiran a so pzankaan iran oba siran makapangpd ko galbk anka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i a manga dato taman sa pphalagoyan iran so kathandingana ko kapangokom.</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Langon dna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i na manga btad a khabaloy tano niyan a pzanka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tano sa madakl ko kakhokoma tano sa ba khamataani so Ijma’ a bago sii sankoto a manga masa, ogaid na minsan pn maaadn so sankaan na di tano khagtas so kapakadaa on sa maptharo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tano a miaadn so Ijma’ sa minggolalan sa minitkaw, sa datar oto a di tano maphakada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so kababaloy niyan a bagr a dalil a amay ka kamataanan a miakamoayan sa onot ko kalalankap o kapakatotoro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kababaloy niyan a bagr a dalil.</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O pangndod tano ko manga Ulama ko Usul a miangaoona, na khatoon tano siran langon ko kiasmbaga iran ko sagorompong a sasankaan iran so kakhaparo o Ijma’ ko lawas iyan odi</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sii ko kababaloy niyan a bagr a dalil a mamamantk na aya sasarigan iran ko smbag iran na so kinitana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Ijma’ ko masa o manga Sahabah sa da</w:t>
      </w:r>
      <w:r w:rsidR="00780ED8"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 miailay tano a isa kiran a ba adn a minitalingoma niyan a Ijma’ a satiman a thit</w:t>
      </w:r>
      <w:r w:rsidR="00780ED8" w:rsidRPr="008D1DE9">
        <w:rPr>
          <w:rFonts w:ascii="Verdana" w:eastAsia="Times New Roman" w:hAnsi="Verdana"/>
          <w:sz w:val="24"/>
          <w:szCs w:val="24"/>
          <w:lang w:val="en-GB"/>
        </w:rPr>
        <w:t>h</w:t>
      </w:r>
      <w:r w:rsidRPr="008D1DE9">
        <w:rPr>
          <w:rFonts w:ascii="Verdana" w:eastAsia="Times New Roman" w:hAnsi="Verdana"/>
          <w:sz w:val="24"/>
          <w:szCs w:val="24"/>
          <w:lang w:val="en-GB"/>
        </w:rPr>
        <w:t>o a minitana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oriyan ankanan a masa, go so katharo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sabaad kiran ko kapsmbaga ko mataan a miaompong siran ko oman i masa sii ko nganin na di oto phakaliyo ko kababaloy niyan a Ijma’ a Sahabah a minitana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ago minitogalin ago miatatap so gii ron kanggalbka ko langowan o masa.</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Sa gi</w:t>
      </w:r>
      <w:r w:rsidR="00780ED8" w:rsidRPr="008D1DE9">
        <w:rPr>
          <w:rFonts w:ascii="Verdana" w:eastAsia="Times New Roman" w:hAnsi="Verdana"/>
          <w:sz w:val="24"/>
          <w:szCs w:val="24"/>
          <w:lang w:val="en-GB"/>
        </w:rPr>
        <w:t>y</w:t>
      </w:r>
      <w:r w:rsidRPr="008D1DE9">
        <w:rPr>
          <w:rFonts w:ascii="Verdana" w:eastAsia="Times New Roman" w:hAnsi="Verdana"/>
          <w:sz w:val="24"/>
          <w:szCs w:val="24"/>
          <w:lang w:val="en-GB"/>
        </w:rPr>
        <w:t>anan na phakatoro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sa marani sii ko mataan a so Ijma’ na da mitana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inonta bo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sankanan a masa.</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Go pd ko manga Usuli a miangaoona so taw a pitharo</w:t>
      </w:r>
      <w:r w:rsidR="00780ED8" w:rsidRPr="008D1DE9">
        <w:rPr>
          <w:rFonts w:ascii="Verdana" w:eastAsia="Times New Roman" w:hAnsi="Verdana"/>
          <w:sz w:val="24"/>
          <w:szCs w:val="24"/>
          <w:lang w:val="en-GB"/>
        </w:rPr>
        <w:t>’ iyan a mata</w:t>
      </w:r>
      <w:r w:rsidRPr="008D1DE9">
        <w:rPr>
          <w:rFonts w:ascii="Verdana" w:eastAsia="Times New Roman" w:hAnsi="Verdana"/>
          <w:sz w:val="24"/>
          <w:szCs w:val="24"/>
          <w:lang w:val="en-GB"/>
        </w:rPr>
        <w:t>an a so Ijma’ na da mitana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inonta bo sii ko masa o manga Sahabah, odi</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so kalaan ko mas’alah niyan na sii bo minitana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masa iran.</w:t>
      </w:r>
    </w:p>
    <w:p w:rsidR="00F76AFD" w:rsidRDefault="00F76AFD" w:rsidP="00C62D6A">
      <w:pPr>
        <w:spacing w:after="0" w:line="240" w:lineRule="auto"/>
        <w:rPr>
          <w:rFonts w:ascii="Verdana" w:eastAsia="Times New Roman" w:hAnsi="Verdana"/>
          <w:b/>
          <w:sz w:val="24"/>
          <w:szCs w:val="24"/>
          <w:lang w:val="en-GB"/>
        </w:rPr>
      </w:pPr>
    </w:p>
    <w:p w:rsidR="004545D1" w:rsidRPr="008D1DE9" w:rsidRDefault="004545D1" w:rsidP="00C62D6A">
      <w:pPr>
        <w:spacing w:after="0" w:line="240" w:lineRule="auto"/>
        <w:rPr>
          <w:rFonts w:ascii="Verdana" w:eastAsia="Times New Roman" w:hAnsi="Verdana"/>
          <w:b/>
          <w:sz w:val="24"/>
          <w:szCs w:val="24"/>
          <w:lang w:val="en-GB"/>
        </w:rPr>
      </w:pPr>
      <w:r w:rsidRPr="008D1DE9">
        <w:rPr>
          <w:rFonts w:ascii="Verdana" w:eastAsia="Times New Roman" w:hAnsi="Verdana"/>
          <w:b/>
          <w:sz w:val="24"/>
          <w:szCs w:val="24"/>
          <w:lang w:val="en-GB"/>
        </w:rPr>
        <w:t>SO PKHASANDAYAN KO IJMA’</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Amay ka so Ijma’ na skaniyan so kiaopakat o manga Mujtahidin sii ko isa a masa a pd ko manga masa sa adn oto a matitimo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siran na adn pman a mipaparak siran, na skaniyan na pkhaadn a pphakapoon ko Ijtihad o manga Mujtahid, na so kapagijtihad na kapangilay ko kokoman o Allāh sii ko manga Dalil ago so manga Toos (Amarah) a so piakatindg o Kitab sa pantag sa kazawa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i ko manga kokoman iyan, na da</w:t>
      </w:r>
      <w:r w:rsidR="00780ED8"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 khaadn a Ijtihad a khatarima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inonta bo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makaphoonan sa dalil a khatarima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pd ko manga dalil, sa da</w:t>
      </w:r>
      <w:r w:rsidR="00780ED8"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 khaadn a Ijma’ a da</w:t>
      </w:r>
      <w:r w:rsidR="00780ED8"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 Sanad iyan (kasasandayan on).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 xml:space="preserve">Aya sndadan oto na igira miatarotop so Ijma’ ago minitogalin na khitogalin  a pd iyan so </w:t>
      </w:r>
      <w:r w:rsidRPr="008D1DE9">
        <w:rPr>
          <w:rFonts w:ascii="Verdana" w:eastAsia="Times New Roman" w:hAnsi="Verdana"/>
          <w:i/>
          <w:iCs/>
          <w:sz w:val="24"/>
          <w:szCs w:val="24"/>
          <w:lang w:val="en-GB"/>
        </w:rPr>
        <w:t>sanad</w:t>
      </w:r>
      <w:r w:rsidRPr="008D1DE9">
        <w:rPr>
          <w:rFonts w:ascii="Verdana" w:eastAsia="Times New Roman" w:hAnsi="Verdana"/>
          <w:sz w:val="24"/>
          <w:szCs w:val="24"/>
          <w:lang w:val="en-GB"/>
        </w:rPr>
        <w:t xml:space="preserve"> iyan, ka o tharo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a tano a khamataanan so Ijma’ a da</w:t>
      </w:r>
      <w:r w:rsidR="00780ED8"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w:t>
      </w:r>
      <w:r w:rsidRPr="008D1DE9">
        <w:rPr>
          <w:rFonts w:ascii="Verdana" w:eastAsia="Times New Roman" w:hAnsi="Verdana"/>
          <w:i/>
          <w:iCs/>
          <w:sz w:val="24"/>
          <w:szCs w:val="24"/>
          <w:lang w:val="en-GB"/>
        </w:rPr>
        <w:t xml:space="preserve"> sanad</w:t>
      </w:r>
      <w:r w:rsidRPr="008D1DE9">
        <w:rPr>
          <w:rFonts w:ascii="Verdana" w:eastAsia="Times New Roman" w:hAnsi="Verdana"/>
          <w:sz w:val="24"/>
          <w:szCs w:val="24"/>
          <w:lang w:val="en-GB"/>
        </w:rPr>
        <w:t xml:space="preserve"> iyan na phakatonay oto sa kaphanaro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agama o Allāh sa da</w:t>
      </w:r>
      <w:r w:rsidR="00780ED8"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 kata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o ron, na skaniyan na ribat na so Ummah na mapapalihara ko karibat.</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Gi</w:t>
      </w:r>
      <w:r w:rsidR="00780ED8" w:rsidRPr="008D1DE9">
        <w:rPr>
          <w:rFonts w:ascii="Verdana" w:eastAsia="Times New Roman" w:hAnsi="Verdana"/>
          <w:sz w:val="24"/>
          <w:szCs w:val="24"/>
          <w:lang w:val="en-GB"/>
        </w:rPr>
        <w:t>y</w:t>
      </w:r>
      <w:r w:rsidRPr="008D1DE9">
        <w:rPr>
          <w:rFonts w:ascii="Verdana" w:eastAsia="Times New Roman" w:hAnsi="Verdana"/>
          <w:sz w:val="24"/>
          <w:szCs w:val="24"/>
          <w:lang w:val="en-GB"/>
        </w:rPr>
        <w:t>anka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i a </w:t>
      </w:r>
      <w:r w:rsidRPr="008D1DE9">
        <w:rPr>
          <w:rFonts w:ascii="Verdana" w:eastAsia="Times New Roman" w:hAnsi="Verdana"/>
          <w:i/>
          <w:iCs/>
          <w:sz w:val="24"/>
          <w:szCs w:val="24"/>
          <w:lang w:val="en-GB"/>
        </w:rPr>
        <w:t>Sanad</w:t>
      </w:r>
      <w:r w:rsidRPr="008D1DE9">
        <w:rPr>
          <w:rFonts w:ascii="Verdana" w:eastAsia="Times New Roman" w:hAnsi="Verdana"/>
          <w:sz w:val="24"/>
          <w:szCs w:val="24"/>
          <w:lang w:val="en-GB"/>
        </w:rPr>
        <w:t>na pkhaadn a phoon ko Qur’an, odi na so Sunnah, odi na so Qiyas, odi</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so al Maslahah.</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Ogaid na khaimolngan a so Dalil a  so masasanday ron a skaniyan so dalil a pzawa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kokoman o Allāh na</w:t>
      </w:r>
      <w:r w:rsidR="00780ED8" w:rsidRPr="008D1DE9">
        <w:rPr>
          <w:rFonts w:ascii="Verdana" w:eastAsia="Times New Roman" w:hAnsi="Verdana"/>
          <w:sz w:val="24"/>
          <w:szCs w:val="24"/>
          <w:lang w:val="en-GB"/>
        </w:rPr>
        <w:t xml:space="preserve"> di khabaloy a gtas ko kapakato</w:t>
      </w:r>
      <w:r w:rsidRPr="008D1DE9">
        <w:rPr>
          <w:rFonts w:ascii="Verdana" w:eastAsia="Times New Roman" w:hAnsi="Verdana"/>
          <w:sz w:val="24"/>
          <w:szCs w:val="24"/>
          <w:lang w:val="en-GB"/>
        </w:rPr>
        <w:t>toro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ko kokoman a khawahjib iyan so kakhatokawi ron, ka opama ka gi</w:t>
      </w:r>
      <w:r w:rsidR="00780ED8" w:rsidRPr="008D1DE9">
        <w:rPr>
          <w:rFonts w:ascii="Verdana" w:eastAsia="Times New Roman" w:hAnsi="Verdana"/>
          <w:sz w:val="24"/>
          <w:szCs w:val="24"/>
          <w:lang w:val="en-GB"/>
        </w:rPr>
        <w:t>y</w:t>
      </w:r>
      <w:r w:rsidRPr="008D1DE9">
        <w:rPr>
          <w:rFonts w:ascii="Verdana" w:eastAsia="Times New Roman" w:hAnsi="Verdana"/>
          <w:sz w:val="24"/>
          <w:szCs w:val="24"/>
          <w:lang w:val="en-GB"/>
        </w:rPr>
        <w:t>oto i btad iyan na khabaloy so Ijma’ a di phakasawa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kokoman, ka kagiya so kata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o na miatatap sa minggolalan sankoto a dalil sa di dn pangindaw so kaadn on o Ijma’ ko oriyan iyan.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Ka kagiya so datar anan a dalil na kna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ba darpa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Ijtihad, ka kagiya skaniyan so kaosara ko panagontaman sa pantag sa kaphakambowata ko kokoman a kitab, na so kakowaa ko kokoman a phoon ko dalil a gtas so kapakatotoro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na di kailangan sa Ijtihad, na so giitharo</w:t>
      </w:r>
      <w:r w:rsidR="00780ED8" w:rsidRPr="008D1DE9">
        <w:rPr>
          <w:rFonts w:ascii="Verdana" w:eastAsia="Times New Roman" w:hAnsi="Verdana"/>
          <w:sz w:val="24"/>
          <w:szCs w:val="24"/>
          <w:lang w:val="en-GB"/>
        </w:rPr>
        <w:t>’ ko kakhowa</w:t>
      </w:r>
      <w:r w:rsidRPr="008D1DE9">
        <w:rPr>
          <w:rFonts w:ascii="Verdana" w:eastAsia="Times New Roman" w:hAnsi="Verdana"/>
          <w:sz w:val="24"/>
          <w:szCs w:val="24"/>
          <w:lang w:val="en-GB"/>
        </w:rPr>
        <w:t>a ko Ijma’ a bagr a dalil na aya katharo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iran na; skaniyan a Ijma’ na bagr a dalil a kitab sa so dn so ginawa niyan kna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ba misasankot ko dalil iyan.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Na sa taw a aya kpit iyan na so Ijma’ na di khaadn inonta bo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sii ko dalil a gtas a khawajib iyan so katokawi ron, na khabinasa niyan so Ijma’ sii ko pakaasal iyan, sa skaniyan ago so taw a pzankaan iyan so kabaloy o Ijma’ a bagr a dalil na mlagid siran, sa da ambidaan iran a rowar sa so paganay na zankaan iyan sa kasanka a p</w:t>
      </w:r>
      <w:r w:rsidR="00780ED8" w:rsidRPr="008D1DE9">
        <w:rPr>
          <w:rFonts w:ascii="Verdana" w:eastAsia="Times New Roman" w:hAnsi="Verdana"/>
          <w:sz w:val="24"/>
          <w:szCs w:val="24"/>
          <w:lang w:val="en-GB"/>
        </w:rPr>
        <w:t>hipils, na so ika dowa na zanka</w:t>
      </w:r>
      <w:r w:rsidRPr="008D1DE9">
        <w:rPr>
          <w:rFonts w:ascii="Verdana" w:eastAsia="Times New Roman" w:hAnsi="Verdana"/>
          <w:sz w:val="24"/>
          <w:szCs w:val="24"/>
          <w:lang w:val="en-GB"/>
        </w:rPr>
        <w:t>an iyan sa kasanka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mapayag.</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Aya ibarat o Ijma’ a masasanday ko Kitab (Qur’an) na so Ijma’ ko kiaharama ko kapangaromaa ko ina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ba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i sa aya dalil on na so katharo</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Allāh a: </w:t>
      </w:r>
      <w:r w:rsidRPr="008D1DE9">
        <w:rPr>
          <w:rFonts w:ascii="Verdana" w:eastAsia="Times New Roman" w:hAnsi="Verdana"/>
          <w:bCs/>
          <w:i/>
          <w:iCs/>
          <w:sz w:val="24"/>
          <w:szCs w:val="24"/>
          <w:lang w:val="en-GB"/>
        </w:rPr>
        <w:t>Hiaram rkano so manga ina</w:t>
      </w:r>
      <w:r w:rsidR="00780ED8" w:rsidRPr="008D1DE9">
        <w:rPr>
          <w:rFonts w:ascii="Verdana" w:eastAsia="Times New Roman" w:hAnsi="Verdana"/>
          <w:bCs/>
          <w:i/>
          <w:iCs/>
          <w:sz w:val="24"/>
          <w:szCs w:val="24"/>
          <w:lang w:val="en-GB"/>
        </w:rPr>
        <w:t>’</w:t>
      </w:r>
      <w:r w:rsidRPr="008D1DE9">
        <w:rPr>
          <w:rFonts w:ascii="Verdana" w:eastAsia="Times New Roman" w:hAnsi="Verdana"/>
          <w:bCs/>
          <w:i/>
          <w:iCs/>
          <w:sz w:val="24"/>
          <w:szCs w:val="24"/>
          <w:lang w:val="en-GB"/>
        </w:rPr>
        <w:t xml:space="preserve"> iyo</w:t>
      </w:r>
      <w:r w:rsidRPr="008D1DE9">
        <w:rPr>
          <w:rFonts w:ascii="Verdana" w:eastAsia="Times New Roman" w:hAnsi="Verdana"/>
          <w:sz w:val="24"/>
          <w:szCs w:val="24"/>
          <w:lang w:val="en-GB"/>
        </w:rPr>
        <w:t>. Sa gi</w:t>
      </w:r>
      <w:r w:rsidR="00780ED8" w:rsidRPr="008D1DE9">
        <w:rPr>
          <w:rFonts w:ascii="Verdana" w:eastAsia="Times New Roman" w:hAnsi="Verdana"/>
          <w:sz w:val="24"/>
          <w:szCs w:val="24"/>
          <w:lang w:val="en-GB"/>
        </w:rPr>
        <w:t>y</w:t>
      </w:r>
      <w:r w:rsidRPr="008D1DE9">
        <w:rPr>
          <w:rFonts w:ascii="Verdana" w:eastAsia="Times New Roman" w:hAnsi="Verdana"/>
          <w:sz w:val="24"/>
          <w:szCs w:val="24"/>
          <w:lang w:val="en-GB"/>
        </w:rPr>
        <w:t>anan na titayan a hiaram iyan sa mapayag so kapangaromaa ko ina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sa khapakay a aya bantak on na hiaram rkano so manga pakaasal iyo a so makababangnsa kano ron sa kabangnsa a mamantk odi</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adn a kasankotan on, na so ina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ba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i na pakaasal misabap sankanan a maana.</w:t>
      </w: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So pman so manga ibarat o Ijma’ a masasanday ko Sunnah na madakl, pd on so Ijma’ ko mataan a so sabala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ski na saopak ko Diyat, ago so sabala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lima na saopak ko Diyat, na so kada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mbala</w:t>
      </w:r>
      <w:r w:rsidR="00780ED8"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 ski na tarotop so Diyat sa datar oto so mbala</w:t>
      </w:r>
      <w:r w:rsidR="00780ED8"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lima.</w:t>
      </w:r>
    </w:p>
    <w:p w:rsidR="004545D1" w:rsidRPr="008D1DE9" w:rsidRDefault="004545D1" w:rsidP="004B0726">
      <w:pPr>
        <w:spacing w:after="0" w:line="240" w:lineRule="auto"/>
        <w:jc w:val="both"/>
        <w:rPr>
          <w:rFonts w:ascii="Verdana" w:eastAsia="Times New Roman" w:hAnsi="Verdana"/>
          <w:b/>
          <w:sz w:val="24"/>
          <w:szCs w:val="24"/>
          <w:lang w:val="en-GB"/>
        </w:rPr>
      </w:pPr>
      <w:r w:rsidRPr="008D1DE9">
        <w:rPr>
          <w:rFonts w:ascii="Verdana" w:eastAsia="Times New Roman" w:hAnsi="Verdana"/>
          <w:sz w:val="24"/>
          <w:szCs w:val="24"/>
          <w:lang w:val="en-GB"/>
        </w:rPr>
        <w:t>Go pd roo so Ijma’ ko kiaharama ko Riba sii ko manga soson a nm a so inal</w:t>
      </w:r>
      <w:r w:rsidR="004B0726" w:rsidRPr="008D1DE9">
        <w:rPr>
          <w:rFonts w:ascii="Verdana" w:eastAsia="Times New Roman" w:hAnsi="Verdana"/>
          <w:sz w:val="24"/>
          <w:szCs w:val="24"/>
          <w:lang w:val="en-GB"/>
        </w:rPr>
        <w:t>oy o Hadith a so pianothol o Ub</w:t>
      </w:r>
      <w:r w:rsidRPr="008D1DE9">
        <w:rPr>
          <w:rFonts w:ascii="Verdana" w:eastAsia="Times New Roman" w:hAnsi="Verdana"/>
          <w:sz w:val="24"/>
          <w:szCs w:val="24"/>
          <w:lang w:val="en-GB"/>
        </w:rPr>
        <w:t xml:space="preserve">adah </w:t>
      </w:r>
      <w:r w:rsidR="004B0726" w:rsidRPr="008D1DE9">
        <w:rPr>
          <w:rFonts w:ascii="Verdana" w:eastAsia="Times New Roman" w:hAnsi="Verdana"/>
          <w:sz w:val="24"/>
          <w:szCs w:val="24"/>
          <w:lang w:val="en-GB"/>
        </w:rPr>
        <w:t>b</w:t>
      </w:r>
      <w:r w:rsidRPr="008D1DE9">
        <w:rPr>
          <w:rFonts w:ascii="Verdana" w:eastAsia="Times New Roman" w:hAnsi="Verdana"/>
          <w:sz w:val="24"/>
          <w:szCs w:val="24"/>
          <w:lang w:val="en-GB"/>
        </w:rPr>
        <w:t xml:space="preserve">in as Samit a miakapoon ko Rasulullah </w:t>
      </w:r>
      <w:r w:rsidRPr="008D1DE9">
        <w:rPr>
          <w:rFonts w:ascii="Verdana" w:eastAsia="Times New Roman" w:hAnsi="Verdana"/>
          <w:sz w:val="24"/>
          <w:szCs w:val="24"/>
          <w:lang w:val="en-GB"/>
        </w:rPr>
        <w:sym w:font="AGA Arabesque" w:char="F072"/>
      </w:r>
      <w:r w:rsidRPr="008D1DE9">
        <w:rPr>
          <w:rFonts w:ascii="Verdana" w:eastAsia="Times New Roman" w:hAnsi="Verdana"/>
          <w:sz w:val="24"/>
          <w:szCs w:val="24"/>
          <w:lang w:val="en-GB"/>
        </w:rPr>
        <w:t xml:space="preserve"> a pitharo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a: </w:t>
      </w:r>
      <w:r w:rsidRPr="008D1DE9">
        <w:rPr>
          <w:rFonts w:ascii="Verdana" w:eastAsia="Times New Roman" w:hAnsi="Verdana"/>
          <w:bCs/>
          <w:i/>
          <w:iCs/>
          <w:sz w:val="24"/>
          <w:szCs w:val="24"/>
          <w:lang w:val="en-GB"/>
        </w:rPr>
        <w:t xml:space="preserve">So bolowan ko bolawan, so pirak ko pirak, so bantad ko bantad, so sha’ir ko </w:t>
      </w:r>
      <w:r w:rsidRPr="008D1DE9">
        <w:rPr>
          <w:rFonts w:ascii="Verdana" w:eastAsia="Times New Roman" w:hAnsi="Verdana"/>
          <w:bCs/>
          <w:i/>
          <w:iCs/>
          <w:sz w:val="24"/>
          <w:szCs w:val="24"/>
          <w:lang w:val="en-GB"/>
        </w:rPr>
        <w:lastRenderedPageBreak/>
        <w:t>sha’ir (datar o margas) so tamr (korma) ko tamr, so timos ko timos, na ndatar ago mlagid sa makapthangana</w:t>
      </w:r>
      <w:r w:rsidR="004B0726" w:rsidRPr="008D1DE9">
        <w:rPr>
          <w:rFonts w:ascii="Verdana" w:eastAsia="Times New Roman" w:hAnsi="Verdana"/>
          <w:bCs/>
          <w:i/>
          <w:iCs/>
          <w:sz w:val="24"/>
          <w:szCs w:val="24"/>
          <w:lang w:val="en-GB"/>
        </w:rPr>
        <w:t>’</w:t>
      </w:r>
      <w:r w:rsidRPr="008D1DE9">
        <w:rPr>
          <w:rFonts w:ascii="Verdana" w:eastAsia="Times New Roman" w:hAnsi="Verdana"/>
          <w:bCs/>
          <w:i/>
          <w:iCs/>
          <w:sz w:val="24"/>
          <w:szCs w:val="24"/>
          <w:lang w:val="en-GB"/>
        </w:rPr>
        <w:t>, na o makambida</w:t>
      </w:r>
      <w:r w:rsidR="004B0726" w:rsidRPr="008D1DE9">
        <w:rPr>
          <w:rFonts w:ascii="Verdana" w:eastAsia="Times New Roman" w:hAnsi="Verdana"/>
          <w:bCs/>
          <w:i/>
          <w:iCs/>
          <w:sz w:val="24"/>
          <w:szCs w:val="24"/>
          <w:lang w:val="en-GB"/>
        </w:rPr>
        <w:t>’</w:t>
      </w:r>
      <w:r w:rsidRPr="008D1DE9">
        <w:rPr>
          <w:rFonts w:ascii="Verdana" w:eastAsia="Times New Roman" w:hAnsi="Verdana"/>
          <w:bCs/>
          <w:i/>
          <w:iCs/>
          <w:sz w:val="24"/>
          <w:szCs w:val="24"/>
          <w:lang w:val="en-GB"/>
        </w:rPr>
        <w:t xml:space="preserve"> anka</w:t>
      </w:r>
      <w:r w:rsidR="004B0726" w:rsidRPr="008D1DE9">
        <w:rPr>
          <w:rFonts w:ascii="Verdana" w:eastAsia="Times New Roman" w:hAnsi="Verdana"/>
          <w:bCs/>
          <w:i/>
          <w:iCs/>
          <w:sz w:val="24"/>
          <w:szCs w:val="24"/>
          <w:lang w:val="en-GB"/>
        </w:rPr>
        <w:t>’</w:t>
      </w:r>
      <w:r w:rsidRPr="008D1DE9">
        <w:rPr>
          <w:rFonts w:ascii="Verdana" w:eastAsia="Times New Roman" w:hAnsi="Verdana"/>
          <w:bCs/>
          <w:i/>
          <w:iCs/>
          <w:sz w:val="24"/>
          <w:szCs w:val="24"/>
          <w:lang w:val="en-GB"/>
        </w:rPr>
        <w:t>i a manga soson na phasa kano sa sa dn sa kabaya iyo amay ka makathangana</w:t>
      </w:r>
      <w:r w:rsidR="004B0726" w:rsidRPr="008D1DE9">
        <w:rPr>
          <w:rFonts w:ascii="Verdana" w:eastAsia="Times New Roman" w:hAnsi="Verdana"/>
          <w:bCs/>
          <w:i/>
          <w:iCs/>
          <w:sz w:val="24"/>
          <w:szCs w:val="24"/>
          <w:lang w:val="en-GB"/>
        </w:rPr>
        <w:t>’</w:t>
      </w:r>
      <w:r w:rsidRPr="008D1DE9">
        <w:rPr>
          <w:rFonts w:ascii="Verdana" w:eastAsia="Times New Roman" w:hAnsi="Verdana"/>
          <w:bCs/>
          <w:i/>
          <w:iCs/>
          <w:sz w:val="24"/>
          <w:szCs w:val="24"/>
          <w:lang w:val="en-GB"/>
        </w:rPr>
        <w:t>.</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So kababaloy o sanad o Ijma’ a Kitab odi</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Sunnah na da dn kazosopaka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i, ogaid na aya kiazosopakaan na so kabaloy o sanad o Ijma’ a so Qiyas odi</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na so Maslahah ka kagiya kazosopakan so kababaloy ran a pd ko manga dalil, ogaid na aya marayag a pikhpitan o Jumhur na so kapapakay oto.</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Ka kagiya aya pakaasal o Ijma’ na so kiaijma’ o manga Sahabah, na siran i mitharo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Qiyas ago so Maslahah ago bialoy ran a sanad o Ijma’, sa so kiasobagi ron na sii ko oriyan o masa o manga Sahabah.</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Aya ibarat o Ijma’ a miasanday ko Qiyas na so pitharo</w:t>
      </w:r>
      <w:r w:rsidR="004B0726" w:rsidRPr="008D1DE9">
        <w:rPr>
          <w:rFonts w:ascii="Verdana" w:eastAsia="Times New Roman" w:hAnsi="Verdana"/>
          <w:sz w:val="24"/>
          <w:szCs w:val="24"/>
          <w:lang w:val="en-GB"/>
        </w:rPr>
        <w:t>’ iran a: Mata</w:t>
      </w:r>
      <w:r w:rsidRPr="008D1DE9">
        <w:rPr>
          <w:rFonts w:ascii="Verdana" w:eastAsia="Times New Roman" w:hAnsi="Verdana"/>
          <w:sz w:val="24"/>
          <w:szCs w:val="24"/>
          <w:lang w:val="en-GB"/>
        </w:rPr>
        <w:t>an a so manga Sahabah na miaopakat siran ko kiapakasambi</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Abu Bakr a dato sa aya sanad iyan na so kinitaksn iran ko kadato (khilafah) sii ko kiapagimam iyan ko sambayang, ka kagiya so Rasulullah </w:t>
      </w:r>
      <w:r w:rsidRPr="008D1DE9">
        <w:rPr>
          <w:rFonts w:ascii="Verdana" w:eastAsia="Times New Roman" w:hAnsi="Verdana"/>
          <w:sz w:val="24"/>
          <w:szCs w:val="24"/>
          <w:lang w:val="en-GB"/>
        </w:rPr>
        <w:sym w:font="AGA Arabesque" w:char="F072"/>
      </w:r>
      <w:r w:rsidRPr="008D1DE9">
        <w:rPr>
          <w:rFonts w:ascii="Verdana" w:eastAsia="Times New Roman" w:hAnsi="Verdana"/>
          <w:sz w:val="24"/>
          <w:szCs w:val="24"/>
          <w:lang w:val="en-GB"/>
        </w:rPr>
        <w:t xml:space="preserve"> na pitharo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gowani a kapasangan ko kapkhasakit iyan a: Sogoa niyo so Abu Bakr a pagimami niyan so manga taw.</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E606F3">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Sa gi</w:t>
      </w:r>
      <w:r w:rsidR="004B0726" w:rsidRPr="008D1DE9">
        <w:rPr>
          <w:rFonts w:ascii="Verdana" w:eastAsia="Times New Roman" w:hAnsi="Verdana"/>
          <w:sz w:val="24"/>
          <w:szCs w:val="24"/>
          <w:lang w:val="en-GB"/>
        </w:rPr>
        <w:t>y</w:t>
      </w:r>
      <w:r w:rsidRPr="008D1DE9">
        <w:rPr>
          <w:rFonts w:ascii="Verdana" w:eastAsia="Times New Roman" w:hAnsi="Verdana"/>
          <w:sz w:val="24"/>
          <w:szCs w:val="24"/>
          <w:lang w:val="en-GB"/>
        </w:rPr>
        <w:t>oto i sabap a pitharo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Umar  ko manga Ansar gowani a masobag siran ko kadato ago so manga Muhajirin a:  Ba niyo di katawi a so Rasulullah </w:t>
      </w:r>
      <w:r w:rsidR="00E606F3" w:rsidRPr="00C92619">
        <w:rPr>
          <w:rFonts w:asciiTheme="majorBidi" w:hAnsiTheme="majorBidi" w:cstheme="majorBidi"/>
          <w:color w:val="016712"/>
        </w:rPr>
        <w:t>(</w:t>
      </w:r>
      <w:r w:rsidR="00E606F3" w:rsidRPr="00C92619">
        <w:rPr>
          <w:rFonts w:asciiTheme="majorBidi" w:hAnsiTheme="majorBidi" w:cstheme="majorBidi"/>
          <w:color w:val="016712"/>
          <w:rtl/>
        </w:rPr>
        <w:t>صَلَّى اللهُ عَلَيْهِ وَسَلَّم</w:t>
      </w:r>
      <w:r w:rsidR="00E606F3" w:rsidRPr="00C92619">
        <w:rPr>
          <w:rFonts w:asciiTheme="majorBidi" w:hAnsiTheme="majorBidi" w:cstheme="majorBidi"/>
          <w:color w:val="016712"/>
        </w:rPr>
        <w:t>)</w:t>
      </w:r>
      <w:r w:rsidRPr="008D1DE9">
        <w:rPr>
          <w:rFonts w:ascii="Verdana" w:eastAsia="Times New Roman" w:hAnsi="Verdana"/>
          <w:sz w:val="24"/>
          <w:szCs w:val="24"/>
          <w:lang w:val="en-GB"/>
        </w:rPr>
        <w:t xml:space="preserve"> na inisogo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ko Abu Bakr a kapagimami niyan ko manga taw na antaa rkano i ikhababaya iyan  a kaona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i niyan ko Abu Bakr, na pitharo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iran a: Mlindong kami ko Allāh o ba ami kaona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i so Abu Bakr.</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Go pitharo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sabaad ko manga Sahabah a:</w:t>
      </w:r>
      <w:r w:rsidRPr="008D1DE9">
        <w:rPr>
          <w:rFonts w:ascii="Verdana" w:eastAsia="Times New Roman" w:hAnsi="Verdana"/>
          <w:i/>
          <w:iCs/>
          <w:sz w:val="24"/>
          <w:szCs w:val="24"/>
          <w:lang w:val="en-GB"/>
        </w:rPr>
        <w:t xml:space="preserve"> Miasoat on so Rasulullah ko agama tano (ko kiapagimam iyan) na di tano ron ikhasoat so doniya tano (so kadato).</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Pd roo so kiaopakat iran ko khikitasn ko madakl san ko sakataw amay ka palaya siran on mono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sa masasanday oto sa Qiyas a so pitharo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Ali ko U</w:t>
      </w:r>
      <w:r w:rsidR="004B0726" w:rsidRPr="008D1DE9">
        <w:rPr>
          <w:rFonts w:ascii="Verdana" w:eastAsia="Times New Roman" w:hAnsi="Verdana"/>
          <w:sz w:val="24"/>
          <w:szCs w:val="24"/>
          <w:lang w:val="en-GB"/>
        </w:rPr>
        <w:t>mar, ko kiatharo’</w:t>
      </w:r>
      <w:r w:rsidRPr="008D1DE9">
        <w:rPr>
          <w:rFonts w:ascii="Verdana" w:eastAsia="Times New Roman" w:hAnsi="Verdana"/>
          <w:sz w:val="24"/>
          <w:szCs w:val="24"/>
          <w:lang w:val="en-GB"/>
        </w:rPr>
        <w:t>a niyan sa;  Hay Amirul Mu’minin miailay nka a opama ka so sagorompong na mamagogopa siran ko kapan</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khawa ko onta sa pimbagibagi</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iran ino photolan ka siran sa lima langon? Na pitharo iyan a: Oway, na pitharo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Ali a datar anan.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B0726">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Aya ibarat o Ijma’ a masasanday ko Maslahah na so kiaopakat iran ko kiaomani o Uthman ko bang ko alongan a Jumu’at, sa sii pphagbangi ko walay a az Zawra’ sii ko padian sa al Madinah ka an katokawi o manga taw so kiapakasold o waqto o sambayang gowani a makadakl so manga Muslim sa miakablang so manga walay sa aya siandayan on na aya antap sankoto a bang na skaniyan so kapakatokawa ko manga taw, na so kasana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i ko bang a satiman sa datar o kianggolalan iyan ko masa o Rasulullah </w:t>
      </w:r>
      <w:r w:rsidRPr="008D1DE9">
        <w:rPr>
          <w:rFonts w:ascii="Verdana" w:eastAsia="Times New Roman" w:hAnsi="Verdana"/>
          <w:sz w:val="24"/>
          <w:szCs w:val="24"/>
          <w:lang w:val="en-GB"/>
        </w:rPr>
        <w:sym w:font="AGA Arabesque" w:char="F072"/>
      </w:r>
      <w:r w:rsidRPr="008D1DE9">
        <w:rPr>
          <w:rFonts w:ascii="Verdana" w:eastAsia="Times New Roman" w:hAnsi="Verdana"/>
          <w:sz w:val="24"/>
          <w:szCs w:val="24"/>
          <w:lang w:val="en-GB"/>
        </w:rPr>
        <w:t xml:space="preserve"> ago so masa o dowa a dato na phakatonay ko kakhada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sambayang a Jumu’at ko kadaklan ko manga taw. Go pd roo so kiaopakat iran ko katimo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a ko Qur’an ko masa o Abu Bakr, ago so kapakaisaisaa on ko masa o Uthman, ka kalk sa oba mada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so kadaklan on ko kapphamatay o k</w:t>
      </w:r>
      <w:r w:rsidR="004B0726" w:rsidRPr="008D1DE9">
        <w:rPr>
          <w:rFonts w:ascii="Verdana" w:eastAsia="Times New Roman" w:hAnsi="Verdana"/>
          <w:sz w:val="24"/>
          <w:szCs w:val="24"/>
          <w:lang w:val="en-GB"/>
        </w:rPr>
        <w:t>h</w:t>
      </w:r>
      <w:r w:rsidRPr="008D1DE9">
        <w:rPr>
          <w:rFonts w:ascii="Verdana" w:eastAsia="Times New Roman" w:hAnsi="Verdana"/>
          <w:sz w:val="24"/>
          <w:szCs w:val="24"/>
          <w:lang w:val="en-GB"/>
        </w:rPr>
        <w:t>ipakalalangag, ago linding k</w:t>
      </w:r>
      <w:r w:rsidR="004B0726" w:rsidRPr="008D1DE9">
        <w:rPr>
          <w:rFonts w:ascii="Verdana" w:eastAsia="Times New Roman" w:hAnsi="Verdana"/>
          <w:sz w:val="24"/>
          <w:szCs w:val="24"/>
          <w:lang w:val="en-GB"/>
        </w:rPr>
        <w:t>o kaadn o kazoso</w:t>
      </w:r>
      <w:r w:rsidRPr="008D1DE9">
        <w:rPr>
          <w:rFonts w:ascii="Verdana" w:eastAsia="Times New Roman" w:hAnsi="Verdana"/>
          <w:sz w:val="24"/>
          <w:szCs w:val="24"/>
          <w:lang w:val="en-GB"/>
        </w:rPr>
        <w:t>paka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i ron ko kandadakl o manga Qur’an a so isosorat o manga panonorat ko Wahi, sa da dn a somianka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roo a isa bo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pd ko manga Sahabah.</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C62D6A">
      <w:pPr>
        <w:spacing w:after="0" w:line="240" w:lineRule="auto"/>
        <w:rPr>
          <w:rFonts w:ascii="Verdana" w:eastAsia="Times New Roman" w:hAnsi="Verdana"/>
          <w:b/>
          <w:sz w:val="24"/>
          <w:szCs w:val="24"/>
          <w:lang w:val="en-GB"/>
        </w:rPr>
      </w:pPr>
      <w:r w:rsidRPr="008D1DE9">
        <w:rPr>
          <w:rFonts w:ascii="Verdana" w:eastAsia="Times New Roman" w:hAnsi="Verdana"/>
          <w:b/>
          <w:sz w:val="24"/>
          <w:szCs w:val="24"/>
          <w:lang w:val="en-GB"/>
        </w:rPr>
        <w:t>SO RARAD O IJMA’ KO SANAD IYAN</w:t>
      </w: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Miaosay tano sa onaan aso Ijma’ a so skaniyan na dalil a pd ko manga dalil na di makapangingindaw sa Sanad a Gtas ko kapakatotoro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ka kagiya da</w:t>
      </w:r>
      <w:r w:rsidR="004B0726"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 xml:space="preserve">a khitalingoma niyan a shayi a bago, sa aya bo a sndadan oto na khabagr iyan ankoto a </w:t>
      </w:r>
      <w:r w:rsidRPr="008D1DE9">
        <w:rPr>
          <w:rFonts w:ascii="Verdana" w:eastAsia="Times New Roman" w:hAnsi="Verdana"/>
          <w:sz w:val="24"/>
          <w:szCs w:val="24"/>
          <w:lang w:val="en-GB"/>
        </w:rPr>
        <w:lastRenderedPageBreak/>
        <w:t>sanad amay ka makapangingindaw sa kabagra on sii ko kazawa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i niyan ko kokoman o Allāh, ka kagiya gi</w:t>
      </w:r>
      <w:r w:rsidR="004B0726" w:rsidRPr="008D1DE9">
        <w:rPr>
          <w:rFonts w:ascii="Verdana" w:eastAsia="Times New Roman" w:hAnsi="Verdana"/>
          <w:sz w:val="24"/>
          <w:szCs w:val="24"/>
          <w:lang w:val="en-GB"/>
        </w:rPr>
        <w:t>y</w:t>
      </w:r>
      <w:r w:rsidRPr="008D1DE9">
        <w:rPr>
          <w:rFonts w:ascii="Verdana" w:eastAsia="Times New Roman" w:hAnsi="Verdana"/>
          <w:sz w:val="24"/>
          <w:szCs w:val="24"/>
          <w:lang w:val="en-GB"/>
        </w:rPr>
        <w:t>oto na kna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ba darpa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kaphagijtihadan, ka so Ijtihad na di khaadn inonta bo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so kapakatotoro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na antaan a pamikiran a pd ko manga titayan odi na sii ko da</w:t>
      </w:r>
      <w:r w:rsidR="004B0726"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 titayan a miaaloy ron, sabap roo na khatankd a so sanad o Ijma’ na dalil a antaan a pamikiran a titayan a pd ko Kitab odi na Sunnah odi na soson a pd ko manga sosonan o pamikiran. Sa amay ka datar anan na antonaai rarad o Ijma’ sii ko sanad iyan?.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 xml:space="preserve">So Dalil a </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Dhanni</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Antaan a pamikiran ko da pn kaadn o Ijma’ na skaniyan na pzawa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kokoman o Allāh sa kasawa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di khisampay ko pankatan a kaggtas ko kapakatotoro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sa aya khasabot on o Faqih na antaan a pamikiran a marayag, na amay ka pakambowatn on o Mujtahid so kokoman iyan na di niyan khapatorayan so salakaw ron a Mujtahid sa ba niyan manggalbk, na go di niyan khalkhban so pinto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kapagijtihadi ron o salakaw ron, sa oman i Mujtahid na maradika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kaphamimikirana niyan on sa pakambowatn iyan on so kokoman a khatoon iyan sabap ko pamikiran iyan, na so khakowa niyan on a kokoman na khipatoray niyan sa ginawa niyan. Mlagid o so kokoman iyan na kiaayonan iyan so kokoman o salakaw ron antaa ka miasopak iyan, sa datar oto a so Mujtahid a miagijtihad on sa paganay na khapakay ron a kapamimikirana niyan on pharoman sa taman sa makakowa on sa kokoman a sopak ko miaona a miapakambowat iyan on.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Ka kagiya aya kabbtadan on na so dalil na makaaawid sa madakl a maana, na so bantak on o kitab na di marinayag ko oman i phagilay ron ago di mattndo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isa.</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B0726">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Na amay ka magijtihad on so manga Mujtahid sa kalangolangon iran sa makaisa sa matimo siran ko darpa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satiman, odi na aya magijtihad on na so sagorompong kiran sa misampay siran ko kokoman sa katokawan o manga salakaw kiran na go iran ayoni sa mapayag odi na tomrn siran sa da</w:t>
      </w:r>
      <w:r w:rsidR="004B0726"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 ba on makasasapar a phakasapar kiran ko kapayaga iran ko pamikiran iran a makasosopak na khaadn anka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i a onga o ijtihad iran a skaniyan i mitotoro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Dalil sa gtas, ago skaniyan i bantak o Kitab, na so matatago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talikhodan iyan a pd sa manga antaan na kna</w:t>
      </w:r>
      <w:r w:rsidR="004B0726"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o ba aya mababantak o kitab, ka kagiya so Allāh na pialihara iyan anka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i a Ummah </w:t>
      </w:r>
      <w:r w:rsidR="004B0726" w:rsidRPr="008D1DE9">
        <w:rPr>
          <w:rFonts w:ascii="Verdana" w:eastAsia="Times New Roman" w:hAnsi="Verdana"/>
          <w:sz w:val="24"/>
          <w:szCs w:val="24"/>
          <w:lang w:val="en-GB"/>
        </w:rPr>
        <w:t>o bamaopakat</w:t>
      </w:r>
      <w:r w:rsidRPr="008D1DE9">
        <w:rPr>
          <w:rFonts w:ascii="Verdana" w:eastAsia="Times New Roman" w:hAnsi="Verdana"/>
          <w:sz w:val="24"/>
          <w:szCs w:val="24"/>
          <w:lang w:val="en-GB"/>
        </w:rPr>
        <w:t xml:space="preserve"> ko ribat, na di tharimaan a akal ko oriyan anka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i a kiapalihara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ba siran maopakat ko karibat, na khaadn a so riaotan sanka</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i a manga Mujtahidin na skaniyan i bnar, sa skaniyan i khabaloy a kokoman a mattndo</w:t>
      </w:r>
      <w:r w:rsidR="004B0726" w:rsidRPr="008D1DE9">
        <w:rPr>
          <w:rFonts w:ascii="Verdana" w:eastAsia="Times New Roman" w:hAnsi="Verdana"/>
          <w:sz w:val="24"/>
          <w:szCs w:val="24"/>
          <w:lang w:val="en-GB"/>
        </w:rPr>
        <w:t>’</w:t>
      </w:r>
      <w:r w:rsidRPr="008D1DE9">
        <w:rPr>
          <w:rFonts w:ascii="Verdana" w:eastAsia="Times New Roman" w:hAnsi="Verdana"/>
          <w:sz w:val="24"/>
          <w:szCs w:val="24"/>
          <w:lang w:val="en-GB"/>
        </w:rPr>
        <w:t>, sa khitogalin so dalil ko kababaloy niyan a antaan a pamikiran sa khabaloy a dalil a gtas, ka kagiya da</w:t>
      </w:r>
      <w:r w:rsidR="00BA4660"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a maana o maggtas odi mada</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so sankaan, sa gi</w:t>
      </w:r>
      <w:r w:rsidR="00BA4660" w:rsidRPr="008D1DE9">
        <w:rPr>
          <w:rFonts w:ascii="Verdana" w:eastAsia="Times New Roman" w:hAnsi="Verdana"/>
          <w:sz w:val="24"/>
          <w:szCs w:val="24"/>
          <w:lang w:val="en-GB"/>
        </w:rPr>
        <w:t>y</w:t>
      </w:r>
      <w:r w:rsidRPr="008D1DE9">
        <w:rPr>
          <w:rFonts w:ascii="Verdana" w:eastAsia="Times New Roman" w:hAnsi="Verdana"/>
          <w:sz w:val="24"/>
          <w:szCs w:val="24"/>
          <w:lang w:val="en-GB"/>
        </w:rPr>
        <w:t>anka</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i a manga Mujtahidin na miaopakat siran ko kapakadaa ko manga sankaan a salakaw, na sii sanka</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i na phakaliyo ankanan a dalil oba mabaloy a darpa</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Ijtihad, sa di khapakay ko isa a Mujtahid ko oriyan oto oba niyan pagijtihadi pharoman sa bago a Ijtihad sii ko lomalankap a manga pamikiran ko manga Usuli a so di ran isasarat ko kapiya o Ijma’ so kaipos o masa o manga taw a miaopakat, sa khabaloy so kokoman a kiaopakatan a patoray ko langowan a Mujtahidin, ago sii ko manga taw a salakaw kiran sa phakaonot siran on.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Sii pman ko pamikiran o sagorompong a inisarat iran ko kapiya o Ijma’ so kaipos o masa o miaompong, na di khabaloy so matag kiaopakat a ba kiran phakasapar ko kakhasoya iran on magijtihad, sa oman i isa na kabnar iyan a kakasoya niyan on mamimikiran sa amay ka ikasoy o sabaad kiran so pamikiran iya</w:t>
      </w:r>
      <w:r w:rsidR="00BA4660" w:rsidRPr="008D1DE9">
        <w:rPr>
          <w:rFonts w:ascii="Verdana" w:eastAsia="Times New Roman" w:hAnsi="Verdana"/>
          <w:sz w:val="24"/>
          <w:szCs w:val="24"/>
          <w:lang w:val="en-GB"/>
        </w:rPr>
        <w:t>n sa rondn miatay na di khamata</w:t>
      </w:r>
      <w:r w:rsidRPr="008D1DE9">
        <w:rPr>
          <w:rFonts w:ascii="Verdana" w:eastAsia="Times New Roman" w:hAnsi="Verdana"/>
          <w:sz w:val="24"/>
          <w:szCs w:val="24"/>
          <w:lang w:val="en-GB"/>
        </w:rPr>
        <w:t>anan so Ijma’.</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lastRenderedPageBreak/>
        <w:t>Na sii ko dowa a pamikiran na amay ka mapos so masa o manga taw a miaopakat a tatap siran dn ko kiaopakat iran na khabaloy ankoto a Ijma’ a phakasapar ko taw a phakasalono</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pd ko manga Mujtahidin oba niyan pagijtihadi pharoman, ka kagiya miatankd sa minggolalan sankoto a Ijma’ a mataan a skaniyan na miakaliyo ko kababaloy niyan a darpa</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a phagijtihadan, sa khatatap ankoto a Ijma’ a patoray ko langowan o masa, sa so kakhitogalin iyan na apiya di dn minitogalin so Dalil iyan ka kagiya so Ijma’ na mimbaloy a dalil a makambibisa sii ko dalil.</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Sabap roo na inisarat o manga Usuli sii ko kakhabaloy o taw a Mujtahid a kabaloy niyan a Faqih a katawan iyan so manga darpa</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Ijma’ a miangaoona ka an iyan di kaphagijtihadi so adn a Ijma’ on.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Gi</w:t>
      </w:r>
      <w:r w:rsidR="00BA4660" w:rsidRPr="008D1DE9">
        <w:rPr>
          <w:rFonts w:ascii="Verdana" w:eastAsia="Times New Roman" w:hAnsi="Verdana"/>
          <w:sz w:val="24"/>
          <w:szCs w:val="24"/>
          <w:lang w:val="en-GB"/>
        </w:rPr>
        <w:t>y</w:t>
      </w:r>
      <w:r w:rsidRPr="008D1DE9">
        <w:rPr>
          <w:rFonts w:ascii="Verdana" w:eastAsia="Times New Roman" w:hAnsi="Verdana"/>
          <w:sz w:val="24"/>
          <w:szCs w:val="24"/>
          <w:lang w:val="en-GB"/>
        </w:rPr>
        <w:t>anan i rarad o Ijma’ sii ko sanad iyan a khitogalin iyan phoon ko Dalil iyan a antaan a pamikiran sa sii khailay ko kambbtadan iyan sii ko dalil a maggtas ko mababantak o Kitab, sa ayakhaonga oto na khasaparan so phakasalono</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kapagijtihadi ron sa khipatoray kiran so kanggalbka ko inisogo</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amay ka katokawan iran ankoto a Ijma’ a miaona.</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Sa patot a tanodan, a gi</w:t>
      </w:r>
      <w:r w:rsidR="00BA4660" w:rsidRPr="008D1DE9">
        <w:rPr>
          <w:rFonts w:ascii="Verdana" w:eastAsia="Times New Roman" w:hAnsi="Verdana"/>
          <w:sz w:val="24"/>
          <w:szCs w:val="24"/>
          <w:lang w:val="en-GB"/>
        </w:rPr>
        <w:t>y</w:t>
      </w:r>
      <w:r w:rsidRPr="008D1DE9">
        <w:rPr>
          <w:rFonts w:ascii="Verdana" w:eastAsia="Times New Roman" w:hAnsi="Verdana"/>
          <w:sz w:val="24"/>
          <w:szCs w:val="24"/>
          <w:lang w:val="en-GB"/>
        </w:rPr>
        <w:t>ankoto a rarad a tiankd tano na kna</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ba lankap ko langowan a Ijma’ ogaid na mattndo</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ko manga Ijma’ a masasanday ko dalil a tatap ka datar o titayan ago so Qiyas  a so phagndodan ko kapakatotoro</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ko kokoman sii ko maana o titayan, na so pman so Ijma’ a masasanday sa Maslahah na amay ka so Maslahah na di phagalin ko kapphagalin o manga masa na so kokoman iyan na datar oto.</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Amay pman ka so Ijma’ na masasanday ko Maslahah a mattndo</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so masa niyan a giimagalin ko kapzagad o manga gawii na khapakay a magalin so kokoman sa onot ko kapphagalin iyan, sabap roo na di khabaloy so Ijma’ a patoray inonta bo</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matatap so Maslahah a so kasasandayan on ko paganay a masa niyan. Na amay ka mimbaropa na khapos so kapnggalbka ko Ijma’, sa patoray ko Mujtahid a kapagijtihad iyan ko kiapagalin iyan ko katoona niyan ko kokoman a bago a khamataanan iyan ko kanggalbka on so kamapiyaan.</w:t>
      </w:r>
    </w:p>
    <w:p w:rsidR="004545D1" w:rsidRPr="008D1DE9" w:rsidRDefault="004545D1" w:rsidP="00C62D6A">
      <w:pPr>
        <w:spacing w:after="0" w:line="240" w:lineRule="auto"/>
        <w:rPr>
          <w:rFonts w:ascii="Verdana" w:eastAsia="Times New Roman" w:hAnsi="Verdana"/>
          <w:sz w:val="24"/>
          <w:szCs w:val="24"/>
          <w:rtl/>
          <w:lang w:val="en-GB"/>
        </w:rPr>
      </w:pPr>
    </w:p>
    <w:p w:rsidR="004545D1" w:rsidRPr="008D1DE9" w:rsidRDefault="004545D1" w:rsidP="00C62D6A">
      <w:pPr>
        <w:spacing w:after="0" w:line="240" w:lineRule="auto"/>
        <w:rPr>
          <w:rFonts w:ascii="Verdana" w:eastAsia="Times New Roman" w:hAnsi="Verdana"/>
          <w:b/>
          <w:sz w:val="24"/>
          <w:szCs w:val="24"/>
          <w:lang w:val="en-GB"/>
        </w:rPr>
      </w:pPr>
      <w:r w:rsidRPr="008D1DE9">
        <w:rPr>
          <w:rFonts w:ascii="Verdana" w:eastAsia="Times New Roman" w:hAnsi="Verdana"/>
          <w:b/>
          <w:sz w:val="24"/>
          <w:szCs w:val="24"/>
          <w:lang w:val="en-GB"/>
        </w:rPr>
        <w:t>SO KAPKHITOGALIN O IJMA’</w:t>
      </w:r>
    </w:p>
    <w:p w:rsidR="004545D1" w:rsidRPr="008D1DE9" w:rsidRDefault="004545D1" w:rsidP="004545D1">
      <w:pPr>
        <w:spacing w:after="0" w:line="240" w:lineRule="auto"/>
        <w:jc w:val="center"/>
        <w:rPr>
          <w:rFonts w:ascii="Verdana" w:eastAsia="Times New Roman" w:hAnsi="Verdana"/>
          <w:sz w:val="24"/>
          <w:szCs w:val="24"/>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So Ijma’ ko kapkhitogalin iyan na datar o manga Titayan a adn oto a pkhitogalin sa giinggolalan sa Tawattur, odi na okit a Ahad.</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Sa amay ka mitogalin sa nggolalan sa tawattur ka datar o kadaklan ko manga Ijma’ a minitogalin a miakapoon ko manga Sahabah na da dn a kiazosopakaan on o manga taw a mitharo</w:t>
      </w:r>
      <w:r w:rsidR="00BA4660"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on ko kababaloy niyan a bagr a dalil sa skaniyan na Ijma’ a thit</w:t>
      </w:r>
      <w:r w:rsidR="00BA4660" w:rsidRPr="008D1DE9">
        <w:rPr>
          <w:rFonts w:ascii="Verdana" w:eastAsia="Times New Roman" w:hAnsi="Verdana"/>
          <w:sz w:val="24"/>
          <w:szCs w:val="24"/>
          <w:lang w:val="en-GB"/>
        </w:rPr>
        <w:t>h</w:t>
      </w:r>
      <w:r w:rsidRPr="008D1DE9">
        <w:rPr>
          <w:rFonts w:ascii="Verdana" w:eastAsia="Times New Roman" w:hAnsi="Verdana"/>
          <w:sz w:val="24"/>
          <w:szCs w:val="24"/>
          <w:lang w:val="en-GB"/>
        </w:rPr>
        <w:t>o ago bagr a dalil a wajib so kanggalbka on, sa pali</w:t>
      </w:r>
      <w:r w:rsidR="00BA4660" w:rsidRPr="008D1DE9">
        <w:rPr>
          <w:rFonts w:ascii="Verdana" w:eastAsia="Times New Roman" w:hAnsi="Verdana"/>
          <w:sz w:val="24"/>
          <w:szCs w:val="24"/>
          <w:lang w:val="en-GB"/>
        </w:rPr>
        <w:t>y</w:t>
      </w:r>
      <w:r w:rsidRPr="008D1DE9">
        <w:rPr>
          <w:rFonts w:ascii="Verdana" w:eastAsia="Times New Roman" w:hAnsi="Verdana"/>
          <w:sz w:val="24"/>
          <w:szCs w:val="24"/>
          <w:lang w:val="en-GB"/>
        </w:rPr>
        <w:t>ogat ko manga taw a khasampayan on, ka kagiya so kiatankd iyan na khabaloy a gtas.</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C62D6A">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Amay pman ka minitogalin sa minggolalan sa Ahad na miasobag on so manga Ulama, sa pd kiran so tiarima</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sa pitharo</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a; So Ijma’ na khatankd sa nggolalan ko kitogalin iyan sa okit a sakataw sa khabaloy a wajib so kanggalbka on sa kna</w:t>
      </w:r>
      <w:r w:rsidR="00BA4660"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 xml:space="preserve">o ba so kiatokawi ron, ka kagiya so Ijma’ na dalil a khatankd so kakhitogalin iyan sii rkitano sa nggolalan ko okit a kapkhitogalin o Sunnah a pianothol a miakapoon ko Rasulullah </w:t>
      </w:r>
      <w:r w:rsidRPr="008D1DE9">
        <w:rPr>
          <w:rFonts w:ascii="Verdana" w:eastAsia="Times New Roman" w:hAnsi="Verdana"/>
          <w:sz w:val="24"/>
          <w:szCs w:val="24"/>
          <w:lang w:val="en-GB"/>
        </w:rPr>
        <w:sym w:font="AGA Arabesque" w:char="F072"/>
      </w:r>
      <w:r w:rsidRPr="008D1DE9">
        <w:rPr>
          <w:rFonts w:ascii="Verdana" w:eastAsia="Times New Roman" w:hAnsi="Verdana"/>
          <w:sz w:val="24"/>
          <w:szCs w:val="24"/>
          <w:lang w:val="en-GB"/>
        </w:rPr>
        <w:t>, na amay ka mitogalin sa minggolalan sa gtas na kaphakisabotan iyan so kata</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o, na amay ka okit a sakataw na kaphakisabotan iyan so</w:t>
      </w:r>
      <w:r w:rsidR="00BA4660" w:rsidRPr="008D1DE9">
        <w:rPr>
          <w:rFonts w:ascii="Verdana" w:eastAsia="Times New Roman" w:hAnsi="Verdana"/>
          <w:sz w:val="24"/>
          <w:szCs w:val="24"/>
          <w:lang w:val="en-GB"/>
        </w:rPr>
        <w:t xml:space="preserve"> kawawajib o kanggalbka on sa </w:t>
      </w:r>
      <w:r w:rsidR="00BA4660" w:rsidRPr="008D1DE9">
        <w:rPr>
          <w:rFonts w:ascii="Verdana" w:eastAsia="Times New Roman" w:hAnsi="Verdana"/>
          <w:sz w:val="24"/>
          <w:szCs w:val="24"/>
          <w:lang w:val="en-GB"/>
        </w:rPr>
        <w:lastRenderedPageBreak/>
        <w:t>k</w:t>
      </w:r>
      <w:r w:rsidRPr="008D1DE9">
        <w:rPr>
          <w:rFonts w:ascii="Verdana" w:eastAsia="Times New Roman" w:hAnsi="Verdana"/>
          <w:sz w:val="24"/>
          <w:szCs w:val="24"/>
          <w:lang w:val="en-GB"/>
        </w:rPr>
        <w:t>na</w:t>
      </w:r>
      <w:r w:rsidR="00BA4660" w:rsidRPr="008D1DE9">
        <w:rPr>
          <w:rFonts w:ascii="Verdana" w:eastAsia="Times New Roman" w:hAnsi="Verdana"/>
          <w:sz w:val="24"/>
          <w:szCs w:val="24"/>
          <w:lang w:val="en-GB"/>
        </w:rPr>
        <w:t xml:space="preserve">’ </w:t>
      </w:r>
      <w:r w:rsidRPr="008D1DE9">
        <w:rPr>
          <w:rFonts w:ascii="Verdana" w:eastAsia="Times New Roman" w:hAnsi="Verdana"/>
          <w:sz w:val="24"/>
          <w:szCs w:val="24"/>
          <w:lang w:val="en-GB"/>
        </w:rPr>
        <w:t>o ba so kiatokawi ron, sa datar oto so Ijma’ igira minitogalin sa minggolalan sa sakataw a khawajib so kapnggalbka ko kokoman iyan a kiaopakatan, sa di niyan kaphakisabotan so kiathakna</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on o kata</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o ko kiatankd o Ijma’ sa khabaloy a bagr a dalil a antaan a pamikiran.</w:t>
      </w:r>
    </w:p>
    <w:p w:rsidR="00BA4660" w:rsidRPr="008D1DE9" w:rsidRDefault="00BA4660" w:rsidP="00C62D6A">
      <w:pPr>
        <w:spacing w:after="0" w:line="240" w:lineRule="auto"/>
        <w:jc w:val="both"/>
        <w:rPr>
          <w:rFonts w:ascii="Verdana" w:eastAsia="Times New Roman" w:hAnsi="Verdana"/>
          <w:sz w:val="24"/>
          <w:szCs w:val="24"/>
          <w:lang w:val="en-GB"/>
        </w:rPr>
      </w:pPr>
    </w:p>
    <w:p w:rsidR="004545D1" w:rsidRPr="008D1DE9" w:rsidRDefault="004545D1" w:rsidP="00E606F3">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 xml:space="preserve">Go pd kiran so da iran itongn so Ijma’ sa bagr a dalil, ka kagiya opama ka kamataani so Ijma’ – a skaniyan so di khaadn odi makapoon ko sagorompong – na disomala a masima o salakaw ron ago itogalin iyan, ka kagiya so datar iyan na di maphagma ko manga taw a phanogalin, na so kinisibain iyan on sa skaniyan bo i miakatogalin on, na aya maana niyan na skaniyan bo i miakasima on, na skaniyan na mawatan sa di niyan datar so Hadith a pianothol a phoon ko Rasulullah </w:t>
      </w:r>
      <w:r w:rsidR="00E606F3" w:rsidRPr="00C92619">
        <w:rPr>
          <w:rFonts w:asciiTheme="majorBidi" w:hAnsiTheme="majorBidi" w:cstheme="majorBidi"/>
          <w:color w:val="016712"/>
        </w:rPr>
        <w:t>(</w:t>
      </w:r>
      <w:r w:rsidR="00E606F3" w:rsidRPr="00C92619">
        <w:rPr>
          <w:rFonts w:asciiTheme="majorBidi" w:hAnsiTheme="majorBidi" w:cstheme="majorBidi"/>
          <w:color w:val="016712"/>
          <w:rtl/>
        </w:rPr>
        <w:t>صَلَّى اللهُ عَلَيْهِ وَسَلَّم</w:t>
      </w:r>
      <w:r w:rsidR="00E606F3" w:rsidRPr="00C92619">
        <w:rPr>
          <w:rFonts w:asciiTheme="majorBidi" w:hAnsiTheme="majorBidi" w:cstheme="majorBidi"/>
          <w:color w:val="016712"/>
        </w:rPr>
        <w:t>)</w:t>
      </w:r>
      <w:r w:rsidRPr="008D1DE9">
        <w:rPr>
          <w:rFonts w:ascii="Verdana" w:eastAsia="Times New Roman" w:hAnsi="Verdana"/>
          <w:sz w:val="24"/>
          <w:szCs w:val="24"/>
          <w:lang w:val="en-GB"/>
        </w:rPr>
        <w:t>, ka kagiya di dn mipndaraynon so kitogalinn on o sakataw, ka kagiya so  kiapoonan iyan na sakataw, na so kitogalin o thot</w:t>
      </w:r>
      <w:r w:rsidR="00BA4660" w:rsidRPr="008D1DE9">
        <w:rPr>
          <w:rFonts w:ascii="Verdana" w:eastAsia="Times New Roman" w:hAnsi="Verdana"/>
          <w:sz w:val="24"/>
          <w:szCs w:val="24"/>
          <w:lang w:val="en-GB"/>
        </w:rPr>
        <w:t>h</w:t>
      </w:r>
      <w:r w:rsidRPr="008D1DE9">
        <w:rPr>
          <w:rFonts w:ascii="Verdana" w:eastAsia="Times New Roman" w:hAnsi="Verdana"/>
          <w:sz w:val="24"/>
          <w:szCs w:val="24"/>
          <w:lang w:val="en-GB"/>
        </w:rPr>
        <w:t xml:space="preserve">ol sa sakataw na aya khasabot on na antaan a pamikiran ko kiapakapoon iyan ko Rasūlullāh </w:t>
      </w:r>
      <w:r w:rsidR="00E606F3" w:rsidRPr="00C92619">
        <w:rPr>
          <w:rFonts w:asciiTheme="majorBidi" w:hAnsiTheme="majorBidi" w:cstheme="majorBidi"/>
          <w:color w:val="016712"/>
        </w:rPr>
        <w:t>(</w:t>
      </w:r>
      <w:r w:rsidR="00E606F3" w:rsidRPr="00C92619">
        <w:rPr>
          <w:rFonts w:asciiTheme="majorBidi" w:hAnsiTheme="majorBidi" w:cstheme="majorBidi"/>
          <w:color w:val="016712"/>
          <w:rtl/>
        </w:rPr>
        <w:t>صَلَّى اللهُ عَلَيْهِ وَسَلَّم</w:t>
      </w:r>
      <w:r w:rsidR="00E606F3" w:rsidRPr="00C92619">
        <w:rPr>
          <w:rFonts w:asciiTheme="majorBidi" w:hAnsiTheme="majorBidi" w:cstheme="majorBidi"/>
          <w:color w:val="016712"/>
        </w:rPr>
        <w:t>)</w:t>
      </w:r>
      <w:r w:rsidRPr="008D1DE9">
        <w:rPr>
          <w:rFonts w:ascii="Verdana" w:eastAsia="Times New Roman" w:hAnsi="Verdana"/>
          <w:sz w:val="24"/>
          <w:szCs w:val="24"/>
          <w:lang w:val="en-GB"/>
        </w:rPr>
        <w:t xml:space="preserve"> na so kitogalin o Ijma’ na di niyan anan kaphakisabotan ankanan a antaan a pamikiran.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Sa amay ka tharoon o tomiarima sankanan a Ijma’ a so kitogalinn on o sakataw na di niyan khipatoray so kinisibain iyan on sa skaniyan bo ko kiatokawi ron ka kagiya khapakay a so salakaw ron na miasima iyan mambo</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ogaid na da niyan togalinn, sa di oto khapalagoyan.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Sa tharo</w:t>
      </w:r>
      <w:r w:rsidR="00BA4660" w:rsidRPr="008D1DE9">
        <w:rPr>
          <w:rFonts w:ascii="Verdana" w:eastAsia="Times New Roman" w:hAnsi="Verdana"/>
          <w:sz w:val="24"/>
          <w:szCs w:val="24"/>
          <w:lang w:val="en-GB"/>
        </w:rPr>
        <w:t>’on tano kiran a:</w:t>
      </w:r>
      <w:r w:rsidRPr="008D1DE9">
        <w:rPr>
          <w:rFonts w:ascii="Verdana" w:eastAsia="Times New Roman" w:hAnsi="Verdana"/>
          <w:sz w:val="24"/>
          <w:szCs w:val="24"/>
          <w:lang w:val="en-GB"/>
        </w:rPr>
        <w:t xml:space="preserve"> So tindg iran  na di rki tano pnggolalan, ka kagiya so kasisi</w:t>
      </w:r>
      <w:r w:rsidR="00BA4660" w:rsidRPr="008D1DE9">
        <w:rPr>
          <w:rFonts w:ascii="Verdana" w:eastAsia="Times New Roman" w:hAnsi="Verdana"/>
          <w:sz w:val="24"/>
          <w:szCs w:val="24"/>
          <w:lang w:val="en-GB"/>
        </w:rPr>
        <w:t>y</w:t>
      </w:r>
      <w:r w:rsidRPr="008D1DE9">
        <w:rPr>
          <w:rFonts w:ascii="Verdana" w:eastAsia="Times New Roman" w:hAnsi="Verdana"/>
          <w:sz w:val="24"/>
          <w:szCs w:val="24"/>
          <w:lang w:val="en-GB"/>
        </w:rPr>
        <w:t>apa o manga taw ko kipt</w:t>
      </w:r>
      <w:r w:rsidR="00BA4660" w:rsidRPr="008D1DE9">
        <w:rPr>
          <w:rFonts w:ascii="Verdana" w:eastAsia="Times New Roman" w:hAnsi="Verdana"/>
          <w:sz w:val="24"/>
          <w:szCs w:val="24"/>
          <w:lang w:val="en-GB"/>
        </w:rPr>
        <w:t xml:space="preserve">hogalinn ko Ijma’ a so matatago’ </w:t>
      </w:r>
      <w:r w:rsidRPr="008D1DE9">
        <w:rPr>
          <w:rFonts w:ascii="Verdana" w:eastAsia="Times New Roman" w:hAnsi="Verdana"/>
          <w:sz w:val="24"/>
          <w:szCs w:val="24"/>
          <w:lang w:val="en-GB"/>
        </w:rPr>
        <w:t>on so onga a piakalklk na pkhisogo</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iyan kiran so kitogalinn on ko katokawi ran on ka odi ran togalinn na khabaloy so kinibagakn iran on a kadadaga oto ko pagtaw, na so kaontol iran na izapar iyan kiran oto, na so kitogalinn on o sakataw na di oto phakatokas ko kaontol iyan ka kagiya khapakay a miaribat sa piangantap iyan so kna</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ba Ijma’ sa Ijma’ sabap ko di niyan katawi ko somiopak on, sabap roo na pitharo</w:t>
      </w:r>
      <w:r w:rsidR="00BA4660" w:rsidRPr="008D1DE9">
        <w:rPr>
          <w:rFonts w:ascii="Verdana" w:eastAsia="Times New Roman" w:hAnsi="Verdana"/>
          <w:sz w:val="24"/>
          <w:szCs w:val="24"/>
          <w:lang w:val="en-GB"/>
        </w:rPr>
        <w:t>’ o Ahmad a:</w:t>
      </w:r>
      <w:r w:rsidRPr="008D1DE9">
        <w:rPr>
          <w:rFonts w:ascii="Verdana" w:eastAsia="Times New Roman" w:hAnsi="Verdana"/>
          <w:sz w:val="24"/>
          <w:szCs w:val="24"/>
          <w:lang w:val="en-GB"/>
        </w:rPr>
        <w:t xml:space="preserve"> Sa t</w:t>
      </w:r>
      <w:r w:rsidR="00BA4660" w:rsidRPr="008D1DE9">
        <w:rPr>
          <w:rFonts w:ascii="Verdana" w:eastAsia="Times New Roman" w:hAnsi="Verdana"/>
          <w:sz w:val="24"/>
          <w:szCs w:val="24"/>
          <w:lang w:val="en-GB"/>
        </w:rPr>
        <w:t>aw a tontotn iyan so Ijma’ na s</w:t>
      </w:r>
      <w:r w:rsidRPr="008D1DE9">
        <w:rPr>
          <w:rFonts w:ascii="Verdana" w:eastAsia="Times New Roman" w:hAnsi="Verdana"/>
          <w:sz w:val="24"/>
          <w:szCs w:val="24"/>
          <w:lang w:val="en-GB"/>
        </w:rPr>
        <w:t>kaniyan na bokhag ka khapakay a so manga taw na mizosopaka</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siran.</w:t>
      </w:r>
    </w:p>
    <w:p w:rsidR="004545D1" w:rsidRPr="008D1DE9" w:rsidRDefault="004545D1" w:rsidP="004545D1">
      <w:pPr>
        <w:spacing w:after="0" w:line="240" w:lineRule="auto"/>
        <w:jc w:val="both"/>
        <w:rPr>
          <w:rFonts w:ascii="Verdana" w:eastAsia="Times New Roman" w:hAnsi="Verdana"/>
          <w:sz w:val="24"/>
          <w:szCs w:val="24"/>
          <w:lang w:val="en-GB"/>
        </w:rPr>
      </w:pPr>
    </w:p>
    <w:p w:rsidR="004545D1" w:rsidRPr="008D1DE9" w:rsidRDefault="004545D1" w:rsidP="004545D1">
      <w:pPr>
        <w:spacing w:after="0" w:line="240" w:lineRule="auto"/>
        <w:jc w:val="both"/>
        <w:rPr>
          <w:rFonts w:ascii="Verdana" w:eastAsia="Times New Roman" w:hAnsi="Verdana"/>
          <w:sz w:val="24"/>
          <w:szCs w:val="24"/>
          <w:lang w:val="en-GB"/>
        </w:rPr>
      </w:pPr>
      <w:r w:rsidRPr="008D1DE9">
        <w:rPr>
          <w:rFonts w:ascii="Verdana" w:eastAsia="Times New Roman" w:hAnsi="Verdana"/>
          <w:sz w:val="24"/>
          <w:szCs w:val="24"/>
          <w:lang w:val="en-GB"/>
        </w:rPr>
        <w:t>Aya ibarat o Ijma’ a pianothol a sakataw na so pitharo</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iran ko katharo</w:t>
      </w:r>
      <w:r w:rsidR="00BA4660" w:rsidRPr="008D1DE9">
        <w:rPr>
          <w:rFonts w:ascii="Verdana" w:eastAsia="Times New Roman" w:hAnsi="Verdana"/>
          <w:sz w:val="24"/>
          <w:szCs w:val="24"/>
          <w:lang w:val="en-GB"/>
        </w:rPr>
        <w:t>’</w:t>
      </w:r>
      <w:r w:rsidRPr="008D1DE9">
        <w:rPr>
          <w:rFonts w:ascii="Verdana" w:eastAsia="Times New Roman" w:hAnsi="Verdana"/>
          <w:sz w:val="24"/>
          <w:szCs w:val="24"/>
          <w:lang w:val="en-GB"/>
        </w:rPr>
        <w:t xml:space="preserve"> o Ubaydah as Salamani a: Da maopakat so manga Sahabah o Rasulullah ko shayi’ sa ba datar o kiaopakat iran ko kasi</w:t>
      </w:r>
      <w:r w:rsidR="00BA4660" w:rsidRPr="008D1DE9">
        <w:rPr>
          <w:rFonts w:ascii="Verdana" w:eastAsia="Times New Roman" w:hAnsi="Verdana"/>
          <w:sz w:val="24"/>
          <w:szCs w:val="24"/>
          <w:lang w:val="en-GB"/>
        </w:rPr>
        <w:t>yapa ko pat raka</w:t>
      </w:r>
      <w:r w:rsidRPr="008D1DE9">
        <w:rPr>
          <w:rFonts w:ascii="Verdana" w:eastAsia="Times New Roman" w:hAnsi="Verdana"/>
          <w:sz w:val="24"/>
          <w:szCs w:val="24"/>
          <w:lang w:val="en-GB"/>
        </w:rPr>
        <w:t>at a Sunat ko onaan o Lohor, ago so kapangabalaga ko sambayang a zobo, ago so kahaharam o kapangaromaa ko ipag ko da pn kaipos o Iddah o pagari niyan.</w:t>
      </w:r>
    </w:p>
    <w:p w:rsidR="004545D1" w:rsidRPr="008D1DE9" w:rsidRDefault="004545D1" w:rsidP="004545D1">
      <w:pPr>
        <w:spacing w:after="0" w:line="240" w:lineRule="auto"/>
        <w:rPr>
          <w:rFonts w:ascii="Verdana" w:eastAsia="Times New Roman" w:hAnsi="Verdana"/>
          <w:sz w:val="24"/>
          <w:szCs w:val="24"/>
          <w:lang w:val="en-GB"/>
        </w:rPr>
      </w:pPr>
    </w:p>
    <w:p w:rsidR="00E646BD" w:rsidRPr="008D1DE9" w:rsidRDefault="00E646BD" w:rsidP="008D1DE9">
      <w:pPr>
        <w:bidi/>
        <w:spacing w:after="0" w:line="240" w:lineRule="auto"/>
        <w:jc w:val="center"/>
        <w:rPr>
          <w:rFonts w:ascii="Verdana" w:eastAsia="Times New Roman" w:hAnsi="Verdana" w:cs="Traditional Arabic"/>
          <w:sz w:val="48"/>
          <w:szCs w:val="48"/>
          <w:rtl/>
        </w:rPr>
      </w:pPr>
      <w:r w:rsidRPr="008D1DE9">
        <w:rPr>
          <w:rFonts w:ascii="Verdana" w:eastAsia="Times New Roman" w:hAnsi="Verdana" w:cs="Traditional Arabic"/>
          <w:sz w:val="48"/>
          <w:szCs w:val="48"/>
          <w:rtl/>
        </w:rPr>
        <w:t>وَأَقُولُ قَوْلِي هَذَا وَأَسْتَغْفِرُ اللَّـهَ لِي وَلَكُمْ وَلِسَائِرِ الْمُسْلِمِينَ مِنْ كُلِّ ذَنْبٍ فَاسْتَغْفِرُوهُإِنَّهُ هُوَ التَّوَّابُ الرَّحِيمُ</w:t>
      </w:r>
      <w:r w:rsidR="008D1DE9">
        <w:rPr>
          <w:rFonts w:ascii="Verdana" w:eastAsia="Times New Roman" w:hAnsi="Verdana" w:cs="Traditional Arabic" w:hint="cs"/>
          <w:sz w:val="48"/>
          <w:szCs w:val="48"/>
          <w:rtl/>
        </w:rPr>
        <w:t>.</w:t>
      </w:r>
    </w:p>
    <w:p w:rsidR="00E646BD" w:rsidRPr="008D1DE9" w:rsidRDefault="00E646BD" w:rsidP="00E646BD">
      <w:pPr>
        <w:spacing w:after="0" w:line="240" w:lineRule="auto"/>
        <w:jc w:val="both"/>
        <w:rPr>
          <w:rFonts w:ascii="Verdana" w:eastAsia="Times New Roman" w:hAnsi="Verdana" w:cs="Times New Roman"/>
          <w:i/>
          <w:iCs/>
          <w:sz w:val="24"/>
          <w:szCs w:val="24"/>
        </w:rPr>
      </w:pPr>
      <w:r w:rsidRPr="008D1DE9">
        <w:rPr>
          <w:rFonts w:ascii="Verdana" w:eastAsia="Times New Roman" w:hAnsi="Verdana" w:cs="Times New Roman"/>
          <w:i/>
          <w:iCs/>
          <w:sz w:val="24"/>
          <w:szCs w:val="24"/>
        </w:rPr>
        <w:t>Wa aqūlu qawlī hādā wa astagfirullāha lī wa lakum wa lisāiril Muslimīn min kulli dambin fastagfirūhu innahu Huwat Tawwābur Rahīm.</w:t>
      </w:r>
    </w:p>
    <w:p w:rsidR="004545D1" w:rsidRPr="008D1DE9" w:rsidRDefault="004545D1" w:rsidP="004545D1">
      <w:pPr>
        <w:spacing w:after="0" w:line="240" w:lineRule="auto"/>
        <w:rPr>
          <w:rFonts w:ascii="Verdana" w:eastAsia="Times New Roman" w:hAnsi="Verdana"/>
          <w:sz w:val="24"/>
          <w:szCs w:val="24"/>
        </w:rPr>
      </w:pPr>
    </w:p>
    <w:p w:rsidR="006D209B" w:rsidRPr="008D1DE9" w:rsidRDefault="006D209B">
      <w:pPr>
        <w:rPr>
          <w:rFonts w:ascii="Verdana" w:hAnsi="Verdana"/>
          <w:sz w:val="24"/>
          <w:szCs w:val="24"/>
          <w:lang w:val="en-GB"/>
        </w:rPr>
      </w:pPr>
    </w:p>
    <w:sectPr w:rsidR="006D209B" w:rsidRPr="008D1DE9" w:rsidSect="008D1DE9">
      <w:headerReference w:type="even" r:id="rId6"/>
      <w:headerReference w:type="default" r:id="rId7"/>
      <w:footerReference w:type="even" r:id="rId8"/>
      <w:footerReference w:type="default" r:id="rId9"/>
      <w:headerReference w:type="first" r:id="rId10"/>
      <w:footerReference w:type="first" r:id="rId11"/>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DDD" w:rsidRDefault="00401DDD" w:rsidP="004545D1">
      <w:pPr>
        <w:spacing w:after="0" w:line="240" w:lineRule="auto"/>
      </w:pPr>
      <w:r>
        <w:separator/>
      </w:r>
    </w:p>
  </w:endnote>
  <w:endnote w:type="continuationSeparator" w:id="1">
    <w:p w:rsidR="00401DDD" w:rsidRDefault="00401DDD" w:rsidP="004545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Lucida Sans,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2AE" w:rsidRDefault="001462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1033793"/>
      <w:docPartObj>
        <w:docPartGallery w:val="Page Numbers (Bottom of Page)"/>
        <w:docPartUnique/>
      </w:docPartObj>
    </w:sdtPr>
    <w:sdtEndPr>
      <w:rPr>
        <w:b/>
        <w:bCs/>
        <w:noProof/>
        <w:color w:val="0000CC"/>
        <w:sz w:val="24"/>
        <w:szCs w:val="24"/>
      </w:rPr>
    </w:sdtEndPr>
    <w:sdtContent>
      <w:p w:rsidR="00B62F3B" w:rsidRPr="00B663E4" w:rsidRDefault="00680619" w:rsidP="00B663E4">
        <w:pPr>
          <w:pStyle w:val="Footer"/>
          <w:pBdr>
            <w:top w:val="single" w:sz="4" w:space="1" w:color="auto"/>
          </w:pBdr>
          <w:jc w:val="center"/>
          <w:rPr>
            <w:b/>
            <w:bCs/>
            <w:color w:val="0000CC"/>
            <w:sz w:val="24"/>
            <w:szCs w:val="24"/>
          </w:rPr>
        </w:pPr>
        <w:r w:rsidRPr="00B663E4">
          <w:rPr>
            <w:b/>
            <w:bCs/>
            <w:color w:val="0000CC"/>
            <w:sz w:val="24"/>
            <w:szCs w:val="24"/>
          </w:rPr>
          <w:fldChar w:fldCharType="begin"/>
        </w:r>
        <w:r w:rsidR="004545D1" w:rsidRPr="00B663E4">
          <w:rPr>
            <w:b/>
            <w:bCs/>
            <w:color w:val="0000CC"/>
            <w:sz w:val="24"/>
            <w:szCs w:val="24"/>
          </w:rPr>
          <w:instrText xml:space="preserve"> PAGE   \* MERGEFORMAT </w:instrText>
        </w:r>
        <w:r w:rsidRPr="00B663E4">
          <w:rPr>
            <w:b/>
            <w:bCs/>
            <w:color w:val="0000CC"/>
            <w:sz w:val="24"/>
            <w:szCs w:val="24"/>
          </w:rPr>
          <w:fldChar w:fldCharType="separate"/>
        </w:r>
        <w:r w:rsidR="00C97EBB">
          <w:rPr>
            <w:b/>
            <w:bCs/>
            <w:noProof/>
            <w:color w:val="0000CC"/>
            <w:sz w:val="24"/>
            <w:szCs w:val="24"/>
          </w:rPr>
          <w:t>11</w:t>
        </w:r>
        <w:r w:rsidRPr="00B663E4">
          <w:rPr>
            <w:b/>
            <w:bCs/>
            <w:noProof/>
            <w:color w:val="0000CC"/>
            <w:sz w:val="24"/>
            <w:szCs w:val="24"/>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2AE" w:rsidRPr="001462AE" w:rsidRDefault="001462AE" w:rsidP="001462AE">
    <w:pPr>
      <w:pStyle w:val="Footer"/>
      <w:pBdr>
        <w:top w:val="single" w:sz="4" w:space="1" w:color="auto"/>
      </w:pBdr>
      <w:jc w:val="center"/>
      <w:rPr>
        <w:b/>
        <w:bCs/>
        <w:color w:val="0000CC"/>
        <w:sz w:val="28"/>
        <w:szCs w:val="28"/>
      </w:rPr>
    </w:pPr>
    <w:r w:rsidRPr="00FA5FEA">
      <w:rPr>
        <w:b/>
        <w:bCs/>
        <w:color w:val="0000CC"/>
        <w:sz w:val="28"/>
        <w:szCs w:val="28"/>
      </w:rPr>
      <w:t>http:</w:t>
    </w:r>
    <w:r>
      <w:rPr>
        <w:b/>
        <w:bCs/>
        <w:color w:val="0000CC"/>
        <w:sz w:val="28"/>
        <w:szCs w:val="28"/>
      </w:rPr>
      <w:t>//</w:t>
    </w:r>
    <w:r w:rsidRPr="00FA5FEA">
      <w:rPr>
        <w:b/>
        <w:bCs/>
        <w:color w:val="0000CC"/>
        <w:sz w:val="28"/>
        <w:szCs w:val="28"/>
      </w:rPr>
      <w:t>www</w:t>
    </w:r>
    <w:r>
      <w:rPr>
        <w:b/>
        <w:bCs/>
        <w:color w:val="0000CC"/>
        <w:sz w:val="28"/>
        <w:szCs w:val="28"/>
      </w:rPr>
      <w:t>.</w:t>
    </w:r>
    <w:r w:rsidRPr="00FA5FEA">
      <w:rPr>
        <w:b/>
        <w:bCs/>
        <w:color w:val="0000CC"/>
        <w:sz w:val="28"/>
        <w:szCs w:val="28"/>
      </w:rPr>
      <w:t>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DDD" w:rsidRDefault="00401DDD" w:rsidP="004545D1">
      <w:pPr>
        <w:spacing w:after="0" w:line="240" w:lineRule="auto"/>
      </w:pPr>
      <w:r>
        <w:separator/>
      </w:r>
    </w:p>
  </w:footnote>
  <w:footnote w:type="continuationSeparator" w:id="1">
    <w:p w:rsidR="00401DDD" w:rsidRDefault="00401DDD" w:rsidP="004545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2AE" w:rsidRDefault="001462A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tblPr>
    <w:tblGrid>
      <w:gridCol w:w="8028"/>
      <w:gridCol w:w="2657"/>
    </w:tblGrid>
    <w:tr w:rsidR="001462AE" w:rsidRPr="00BF040C" w:rsidTr="004341B8">
      <w:tc>
        <w:tcPr>
          <w:tcW w:w="8028" w:type="dxa"/>
        </w:tcPr>
        <w:p w:rsidR="001462AE" w:rsidRPr="00B663E4" w:rsidRDefault="001462AE" w:rsidP="00B663E4">
          <w:pPr>
            <w:rPr>
              <w:rFonts w:ascii="Verdana" w:eastAsia="Calibri" w:hAnsi="Verdana" w:cs="Arial"/>
              <w:b/>
              <w:i/>
              <w:iCs/>
              <w:color w:val="0000CC"/>
            </w:rPr>
          </w:pPr>
          <w:r w:rsidRPr="00B6259D">
            <w:rPr>
              <w:rFonts w:ascii="Verdana" w:eastAsia="Calibri" w:hAnsi="Verdana" w:cs="Arial"/>
              <w:b/>
              <w:i/>
              <w:iCs/>
              <w:color w:val="0000CC"/>
            </w:rPr>
            <w:t xml:space="preserve">So </w:t>
          </w:r>
          <w:r w:rsidR="00B663E4" w:rsidRPr="00B663E4">
            <w:rPr>
              <w:rFonts w:ascii="Verdana" w:eastAsia="Calibri" w:hAnsi="Verdana" w:cs="Arial"/>
              <w:b/>
              <w:i/>
              <w:iCs/>
              <w:color w:val="0000CC"/>
            </w:rPr>
            <w:t>Bandingan Ko Phizosonan O Ijma’</w:t>
          </w:r>
        </w:p>
      </w:tc>
      <w:tc>
        <w:tcPr>
          <w:tcW w:w="2657" w:type="dxa"/>
        </w:tcPr>
        <w:p w:rsidR="001462AE" w:rsidRPr="00BF040C" w:rsidRDefault="001462AE" w:rsidP="004341B8">
          <w:pPr>
            <w:pStyle w:val="Header"/>
            <w:jc w:val="right"/>
            <w:rPr>
              <w:rFonts w:ascii="Verdana" w:hAnsi="Verdana"/>
              <w:b/>
              <w:i/>
              <w:iCs/>
              <w:color w:val="0000CC"/>
            </w:rPr>
          </w:pPr>
          <w:r w:rsidRPr="00B6259D">
            <w:rPr>
              <w:rFonts w:ascii="Verdana" w:hAnsi="Verdana"/>
              <w:b/>
              <w:i/>
              <w:iCs/>
              <w:color w:val="0000CC"/>
              <w:sz w:val="20"/>
              <w:szCs w:val="20"/>
            </w:rPr>
            <w:t>www.alkhutbah.com</w:t>
          </w:r>
        </w:p>
      </w:tc>
    </w:tr>
  </w:tbl>
  <w:p w:rsidR="001462AE" w:rsidRDefault="001462A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2AE" w:rsidRDefault="001462A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545D1"/>
    <w:rsid w:val="0000116A"/>
    <w:rsid w:val="000055F5"/>
    <w:rsid w:val="00020337"/>
    <w:rsid w:val="00030404"/>
    <w:rsid w:val="00067A5F"/>
    <w:rsid w:val="001462AE"/>
    <w:rsid w:val="00211365"/>
    <w:rsid w:val="00271FF6"/>
    <w:rsid w:val="00287D4F"/>
    <w:rsid w:val="00326B4F"/>
    <w:rsid w:val="0035502C"/>
    <w:rsid w:val="00401DDD"/>
    <w:rsid w:val="0040799D"/>
    <w:rsid w:val="004545D1"/>
    <w:rsid w:val="004A3A28"/>
    <w:rsid w:val="004B0726"/>
    <w:rsid w:val="005C42C3"/>
    <w:rsid w:val="006268CE"/>
    <w:rsid w:val="0063507F"/>
    <w:rsid w:val="00672A59"/>
    <w:rsid w:val="00680619"/>
    <w:rsid w:val="006866F7"/>
    <w:rsid w:val="006D209B"/>
    <w:rsid w:val="006F297B"/>
    <w:rsid w:val="00733B13"/>
    <w:rsid w:val="007636B4"/>
    <w:rsid w:val="00780ED8"/>
    <w:rsid w:val="007B0165"/>
    <w:rsid w:val="007B108A"/>
    <w:rsid w:val="007B4734"/>
    <w:rsid w:val="007F1F89"/>
    <w:rsid w:val="00861BC5"/>
    <w:rsid w:val="00877EA0"/>
    <w:rsid w:val="008A7632"/>
    <w:rsid w:val="008D1DE9"/>
    <w:rsid w:val="008F5F9A"/>
    <w:rsid w:val="009F181D"/>
    <w:rsid w:val="00A2724F"/>
    <w:rsid w:val="00A4534F"/>
    <w:rsid w:val="00AE089C"/>
    <w:rsid w:val="00B663E4"/>
    <w:rsid w:val="00BA4660"/>
    <w:rsid w:val="00BC3BE9"/>
    <w:rsid w:val="00C1179A"/>
    <w:rsid w:val="00C13355"/>
    <w:rsid w:val="00C62D6A"/>
    <w:rsid w:val="00C65972"/>
    <w:rsid w:val="00C96A68"/>
    <w:rsid w:val="00C97EBB"/>
    <w:rsid w:val="00CA62EF"/>
    <w:rsid w:val="00D01B09"/>
    <w:rsid w:val="00D30ABD"/>
    <w:rsid w:val="00D74187"/>
    <w:rsid w:val="00DE2028"/>
    <w:rsid w:val="00DE7D0B"/>
    <w:rsid w:val="00E33300"/>
    <w:rsid w:val="00E606F3"/>
    <w:rsid w:val="00E646BD"/>
    <w:rsid w:val="00EA55B1"/>
    <w:rsid w:val="00EB75FC"/>
    <w:rsid w:val="00F76AFD"/>
    <w:rsid w:val="00FB118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0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5D1"/>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4545D1"/>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4545D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45D1"/>
  </w:style>
  <w:style w:type="paragraph" w:styleId="ListParagraph">
    <w:name w:val="List Paragraph"/>
    <w:basedOn w:val="Normal"/>
    <w:uiPriority w:val="34"/>
    <w:qFormat/>
    <w:rsid w:val="005C42C3"/>
    <w:pPr>
      <w:ind w:left="720"/>
      <w:contextualSpacing/>
    </w:pPr>
  </w:style>
  <w:style w:type="paragraph" w:styleId="BodyText3">
    <w:name w:val="Body Text 3"/>
    <w:basedOn w:val="Normal"/>
    <w:link w:val="BodyText3Char"/>
    <w:rsid w:val="005C42C3"/>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5C42C3"/>
    <w:rPr>
      <w:rFonts w:ascii="Times New Roman" w:eastAsia="Times New Roman" w:hAnsi="Times New Roman" w:cs="Times New Roman"/>
      <w:sz w:val="20"/>
      <w:szCs w:val="20"/>
      <w:lang w:val="en-GB"/>
    </w:rPr>
  </w:style>
  <w:style w:type="table" w:styleId="TableGrid">
    <w:name w:val="Table Grid"/>
    <w:basedOn w:val="TableNormal"/>
    <w:uiPriority w:val="59"/>
    <w:rsid w:val="00146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5D1"/>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4545D1"/>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4545D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45D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11</Pages>
  <Words>5118</Words>
  <Characters>29174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27</cp:revision>
  <cp:lastPrinted>2015-11-18T13:31:00Z</cp:lastPrinted>
  <dcterms:created xsi:type="dcterms:W3CDTF">2015-05-27T14:36:00Z</dcterms:created>
  <dcterms:modified xsi:type="dcterms:W3CDTF">2017-02-10T10:43:00Z</dcterms:modified>
</cp:coreProperties>
</file>