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486C2" w14:textId="3E1A5151" w:rsidR="003A31D8" w:rsidRDefault="00262B60" w:rsidP="003A31D8">
      <w:pPr>
        <w:tabs>
          <w:tab w:val="left" w:pos="900"/>
        </w:tabs>
        <w:ind w:right="-990"/>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10 Sep 21: </w:t>
      </w:r>
      <w:r w:rsidR="003A31D8">
        <w:rPr>
          <w:rFonts w:ascii="Times New Roman" w:hAnsi="Times New Roman" w:cs="Times New Roman"/>
          <w:b/>
          <w:bCs/>
          <w:color w:val="231F20"/>
          <w:sz w:val="24"/>
          <w:szCs w:val="24"/>
        </w:rPr>
        <w:t>Captions: Fig. 15.8a through Fig. 15.19</w:t>
      </w:r>
    </w:p>
    <w:p w14:paraId="12AE5464" w14:textId="44E82A23" w:rsidR="00262B60" w:rsidRDefault="00262B60" w:rsidP="003A31D8">
      <w:pPr>
        <w:tabs>
          <w:tab w:val="left" w:pos="900"/>
        </w:tabs>
        <w:ind w:right="-990"/>
        <w:rPr>
          <w:rFonts w:ascii="Times New Roman" w:hAnsi="Times New Roman" w:cs="Times New Roman"/>
          <w:b/>
          <w:bCs/>
          <w:color w:val="231F20"/>
          <w:sz w:val="24"/>
          <w:szCs w:val="24"/>
        </w:rPr>
      </w:pPr>
    </w:p>
    <w:p w14:paraId="19A56832" w14:textId="2495636A" w:rsidR="00262B60" w:rsidRDefault="00262B60" w:rsidP="003A31D8">
      <w:pPr>
        <w:tabs>
          <w:tab w:val="left" w:pos="900"/>
        </w:tabs>
        <w:ind w:right="-990"/>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Be sure to note that Figs. 15.9, 15.13, and 15.14 are [placeholders; I have </w:t>
      </w:r>
      <w:proofErr w:type="spellStart"/>
      <w:r>
        <w:rPr>
          <w:rFonts w:ascii="Times New Roman" w:hAnsi="Times New Roman" w:cs="Times New Roman"/>
          <w:b/>
          <w:bCs/>
          <w:color w:val="231F20"/>
          <w:sz w:val="24"/>
          <w:szCs w:val="24"/>
        </w:rPr>
        <w:t>id’d</w:t>
      </w:r>
      <w:proofErr w:type="spellEnd"/>
      <w:r>
        <w:rPr>
          <w:rFonts w:ascii="Times New Roman" w:hAnsi="Times New Roman" w:cs="Times New Roman"/>
          <w:b/>
          <w:bCs/>
          <w:color w:val="231F20"/>
          <w:sz w:val="24"/>
          <w:szCs w:val="24"/>
        </w:rPr>
        <w:t xml:space="preserve"> 2 great Brill photos in Pattison for 15.13 and 15.14.</w:t>
      </w:r>
    </w:p>
    <w:p w14:paraId="2E37DE06" w14:textId="304D48B9" w:rsidR="003A31D8" w:rsidRDefault="003A31D8" w:rsidP="003A31D8">
      <w:pPr>
        <w:tabs>
          <w:tab w:val="left" w:pos="900"/>
        </w:tabs>
        <w:ind w:right="-990"/>
        <w:rPr>
          <w:rFonts w:ascii="Times New Roman" w:hAnsi="Times New Roman" w:cs="Times New Roman"/>
          <w:b/>
          <w:bCs/>
          <w:color w:val="231F20"/>
          <w:sz w:val="24"/>
          <w:szCs w:val="24"/>
        </w:rPr>
      </w:pPr>
    </w:p>
    <w:p w14:paraId="1FEBB20F" w14:textId="64CE7BE5" w:rsidR="003A31D8" w:rsidRPr="003A31D8" w:rsidRDefault="003A31D8" w:rsidP="003A31D8">
      <w:pPr>
        <w:tabs>
          <w:tab w:val="left" w:pos="900"/>
        </w:tabs>
        <w:ind w:right="-990"/>
        <w:rPr>
          <w:rFonts w:ascii="Times New Roman" w:hAnsi="Times New Roman" w:cs="Times New Roman"/>
          <w:b/>
          <w:bCs/>
          <w:color w:val="231F20"/>
          <w:sz w:val="24"/>
          <w:szCs w:val="24"/>
        </w:rPr>
      </w:pPr>
      <w:r>
        <w:rPr>
          <w:rFonts w:ascii="Times New Roman" w:hAnsi="Times New Roman" w:cs="Times New Roman"/>
          <w:b/>
          <w:bCs/>
          <w:color w:val="231F20"/>
          <w:sz w:val="24"/>
          <w:szCs w:val="24"/>
        </w:rPr>
        <w:t>(Need placement of Figs, call-outs w/ numbers, and captions for images beyond Fig. 15.19)</w:t>
      </w:r>
    </w:p>
    <w:p w14:paraId="110E838D" w14:textId="77777777" w:rsidR="003A31D8" w:rsidRDefault="003A31D8" w:rsidP="003A31D8">
      <w:pPr>
        <w:tabs>
          <w:tab w:val="left" w:pos="900"/>
        </w:tabs>
        <w:ind w:right="-990"/>
        <w:rPr>
          <w:rFonts w:ascii="Times New Roman" w:hAnsi="Times New Roman" w:cs="Times New Roman"/>
          <w:i/>
          <w:iCs/>
          <w:color w:val="231F20"/>
          <w:sz w:val="24"/>
          <w:szCs w:val="24"/>
        </w:rPr>
      </w:pPr>
    </w:p>
    <w:p w14:paraId="3152A553" w14:textId="5D2289D4" w:rsidR="003A31D8" w:rsidRDefault="003A31D8" w:rsidP="003A31D8">
      <w:pPr>
        <w:tabs>
          <w:tab w:val="left" w:pos="900"/>
        </w:tabs>
        <w:ind w:right="-99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15.8a </w:t>
      </w:r>
      <w:r>
        <w:rPr>
          <w:rFonts w:ascii="Times New Roman" w:hAnsi="Times New Roman" w:cs="Times New Roman"/>
          <w:color w:val="231F20"/>
          <w:sz w:val="24"/>
          <w:szCs w:val="24"/>
        </w:rPr>
        <w:t>After the Blue Nile (Fig.19.9), the Awash River is the second longest in Ethiopia, the world’s 27</w:t>
      </w:r>
      <w:r w:rsidRPr="00707706">
        <w:rPr>
          <w:rFonts w:ascii="Times New Roman" w:hAnsi="Times New Roman" w:cs="Times New Roman"/>
          <w:color w:val="231F20"/>
          <w:sz w:val="24"/>
          <w:szCs w:val="24"/>
          <w:vertAlign w:val="superscript"/>
        </w:rPr>
        <w:t>th</w:t>
      </w:r>
      <w:r>
        <w:rPr>
          <w:rFonts w:ascii="Times New Roman" w:hAnsi="Times New Roman" w:cs="Times New Roman"/>
          <w:color w:val="231F20"/>
          <w:sz w:val="24"/>
          <w:szCs w:val="24"/>
        </w:rPr>
        <w:t xml:space="preserve"> largest country. The Awash runs about 750 miles, the distance from New York City to Atlanta, Georgia. In the dry season, it is 200’ wide and 4’ deep; in flood it rises 50 to 60 feet and overflows its banks. </w:t>
      </w:r>
      <w:r w:rsidRPr="00FB16BC">
        <w:rPr>
          <w:rFonts w:ascii="Times New Roman" w:hAnsi="Times New Roman" w:cs="Times New Roman"/>
          <w:color w:val="202122"/>
          <w:sz w:val="24"/>
          <w:szCs w:val="24"/>
          <w:shd w:val="clear" w:color="auto" w:fill="FFFFFF"/>
        </w:rPr>
        <w:t>In geologic time, movement of Earth’s crust created huge steep cliffs</w:t>
      </w:r>
      <w:r>
        <w:rPr>
          <w:rFonts w:ascii="Times New Roman" w:hAnsi="Times New Roman" w:cs="Times New Roman"/>
          <w:color w:val="202122"/>
          <w:sz w:val="24"/>
          <w:szCs w:val="24"/>
          <w:shd w:val="clear" w:color="auto" w:fill="FFFFFF"/>
        </w:rPr>
        <w:t>,</w:t>
      </w:r>
      <w:r w:rsidRPr="00FB16BC">
        <w:rPr>
          <w:rFonts w:ascii="Times New Roman" w:hAnsi="Times New Roman" w:cs="Times New Roman"/>
          <w:color w:val="202122"/>
          <w:sz w:val="24"/>
          <w:szCs w:val="24"/>
          <w:shd w:val="clear" w:color="auto" w:fill="FFFFFF"/>
        </w:rPr>
        <w:t xml:space="preserve"> expos</w:t>
      </w:r>
      <w:r>
        <w:rPr>
          <w:rFonts w:ascii="Times New Roman" w:hAnsi="Times New Roman" w:cs="Times New Roman"/>
          <w:color w:val="202122"/>
          <w:sz w:val="24"/>
          <w:szCs w:val="24"/>
          <w:shd w:val="clear" w:color="auto" w:fill="FFFFFF"/>
        </w:rPr>
        <w:t>ing</w:t>
      </w:r>
      <w:r w:rsidRPr="00FB16BC">
        <w:rPr>
          <w:rFonts w:ascii="Times New Roman" w:hAnsi="Times New Roman" w:cs="Times New Roman"/>
          <w:color w:val="202122"/>
          <w:sz w:val="24"/>
          <w:szCs w:val="24"/>
          <w:shd w:val="clear" w:color="auto" w:fill="FFFFFF"/>
        </w:rPr>
        <w:t xml:space="preserve"> millions of years of rock layers</w:t>
      </w:r>
      <w:r>
        <w:rPr>
          <w:rFonts w:ascii="Times New Roman" w:hAnsi="Times New Roman" w:cs="Times New Roman"/>
          <w:color w:val="202122"/>
          <w:sz w:val="24"/>
          <w:szCs w:val="24"/>
          <w:shd w:val="clear" w:color="auto" w:fill="FFFFFF"/>
        </w:rPr>
        <w:t>, called “faults,” and bringing fossils closer to the surface. Geology thus</w:t>
      </w:r>
      <w:r w:rsidRPr="00FB16BC">
        <w:rPr>
          <w:rFonts w:ascii="Times New Roman" w:hAnsi="Times New Roman" w:cs="Times New Roman"/>
          <w:color w:val="202122"/>
          <w:sz w:val="24"/>
          <w:szCs w:val="24"/>
          <w:shd w:val="clear" w:color="auto" w:fill="FFFFFF"/>
        </w:rPr>
        <w:t xml:space="preserve"> made the area a natural fossil trove, known today as the Middle Awash and famous for “firsts</w:t>
      </w:r>
      <w:r>
        <w:rPr>
          <w:rFonts w:ascii="Times New Roman" w:hAnsi="Times New Roman" w:cs="Times New Roman"/>
          <w:color w:val="202122"/>
          <w:sz w:val="24"/>
          <w:szCs w:val="24"/>
          <w:shd w:val="clear" w:color="auto" w:fill="FFFFFF"/>
        </w:rPr>
        <w:t>,</w:t>
      </w:r>
      <w:r w:rsidRPr="00FB16BC">
        <w:rPr>
          <w:rFonts w:ascii="Times New Roman" w:hAnsi="Times New Roman" w:cs="Times New Roman"/>
          <w:color w:val="202122"/>
          <w:sz w:val="24"/>
          <w:szCs w:val="24"/>
          <w:shd w:val="clear" w:color="auto" w:fill="FFFFFF"/>
        </w:rPr>
        <w:t xml:space="preserve">” </w:t>
      </w:r>
      <w:r>
        <w:rPr>
          <w:rFonts w:ascii="Times New Roman" w:hAnsi="Times New Roman" w:cs="Times New Roman"/>
          <w:color w:val="202122"/>
          <w:sz w:val="24"/>
          <w:szCs w:val="24"/>
          <w:shd w:val="clear" w:color="auto" w:fill="FFFFFF"/>
        </w:rPr>
        <w:t>the fossil</w:t>
      </w:r>
      <w:r w:rsidRPr="00FB16BC">
        <w:rPr>
          <w:rFonts w:ascii="Times New Roman" w:hAnsi="Times New Roman" w:cs="Times New Roman"/>
          <w:color w:val="202122"/>
          <w:sz w:val="24"/>
          <w:szCs w:val="24"/>
          <w:shd w:val="clear" w:color="auto" w:fill="FFFFFF"/>
        </w:rPr>
        <w:t xml:space="preserve"> evidence of changes in species, especially those directly preceding humans.</w:t>
      </w:r>
      <w:r w:rsidRPr="00FB16BC">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Map: </w:t>
      </w:r>
      <w:r w:rsidRPr="00FB16BC">
        <w:rPr>
          <w:rFonts w:ascii="Times New Roman" w:hAnsi="Times New Roman" w:cs="Times New Roman"/>
          <w:color w:val="231F20"/>
          <w:sz w:val="24"/>
          <w:szCs w:val="24"/>
        </w:rPr>
        <w:t xml:space="preserve">Made by User </w:t>
      </w:r>
      <w:proofErr w:type="spellStart"/>
      <w:r>
        <w:rPr>
          <w:rFonts w:ascii="Times New Roman" w:hAnsi="Times New Roman" w:cs="Times New Roman"/>
          <w:color w:val="231F20"/>
          <w:sz w:val="24"/>
          <w:szCs w:val="24"/>
        </w:rPr>
        <w:t>Kmusser</w:t>
      </w:r>
      <w:proofErr w:type="spellEnd"/>
      <w:r>
        <w:rPr>
          <w:rFonts w:ascii="Times New Roman" w:hAnsi="Times New Roman" w:cs="Times New Roman"/>
          <w:color w:val="231F20"/>
          <w:sz w:val="24"/>
          <w:szCs w:val="24"/>
        </w:rPr>
        <w:t xml:space="preserve">, CC-0. No changes made. Retrieved from: </w:t>
      </w:r>
      <w:r w:rsidRPr="004E1C70">
        <w:rPr>
          <w:rFonts w:ascii="Times New Roman" w:hAnsi="Times New Roman" w:cs="Times New Roman"/>
          <w:color w:val="231F20"/>
          <w:sz w:val="24"/>
          <w:szCs w:val="24"/>
        </w:rPr>
        <w:t>en.wikipedia.org/wiki/</w:t>
      </w:r>
      <w:proofErr w:type="spellStart"/>
      <w:r w:rsidRPr="004E1C70">
        <w:rPr>
          <w:rFonts w:ascii="Times New Roman" w:hAnsi="Times New Roman" w:cs="Times New Roman"/>
          <w:color w:val="231F20"/>
          <w:sz w:val="24"/>
          <w:szCs w:val="24"/>
        </w:rPr>
        <w:t>Awash_River</w:t>
      </w:r>
      <w:proofErr w:type="spellEnd"/>
      <w:r w:rsidRPr="004E1C70">
        <w:rPr>
          <w:rFonts w:ascii="Times New Roman" w:hAnsi="Times New Roman" w:cs="Times New Roman"/>
          <w:color w:val="231F20"/>
          <w:sz w:val="24"/>
          <w:szCs w:val="24"/>
        </w:rPr>
        <w:t>#/media/File:Awashrivermap.png</w:t>
      </w:r>
    </w:p>
    <w:p w14:paraId="4A9D1F0B" w14:textId="77777777" w:rsidR="003A31D8" w:rsidRDefault="003A31D8" w:rsidP="003A31D8">
      <w:pPr>
        <w:tabs>
          <w:tab w:val="left" w:pos="900"/>
        </w:tabs>
        <w:ind w:right="-990"/>
        <w:rPr>
          <w:rFonts w:ascii="Times New Roman" w:hAnsi="Times New Roman" w:cs="Times New Roman"/>
          <w:color w:val="231F20"/>
          <w:sz w:val="24"/>
          <w:szCs w:val="24"/>
        </w:rPr>
      </w:pPr>
    </w:p>
    <w:p w14:paraId="08BCC430" w14:textId="77777777" w:rsidR="003A31D8" w:rsidRPr="00FB16BC" w:rsidRDefault="003A31D8" w:rsidP="003A31D8">
      <w:pPr>
        <w:tabs>
          <w:tab w:val="left" w:pos="900"/>
        </w:tabs>
        <w:ind w:right="-90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15.8b </w:t>
      </w:r>
      <w:r>
        <w:rPr>
          <w:rFonts w:ascii="Times New Roman" w:hAnsi="Times New Roman" w:cs="Times New Roman"/>
          <w:color w:val="231F20"/>
          <w:sz w:val="24"/>
          <w:szCs w:val="24"/>
        </w:rPr>
        <w:t xml:space="preserve">Map of Ethiopia showing Afar State, site of the </w:t>
      </w:r>
      <w:proofErr w:type="spellStart"/>
      <w:r>
        <w:rPr>
          <w:rFonts w:ascii="Times New Roman" w:hAnsi="Times New Roman" w:cs="Times New Roman"/>
          <w:color w:val="231F20"/>
          <w:sz w:val="24"/>
          <w:szCs w:val="24"/>
        </w:rPr>
        <w:t>Hadar</w:t>
      </w:r>
      <w:proofErr w:type="spellEnd"/>
      <w:r>
        <w:rPr>
          <w:rFonts w:ascii="Times New Roman" w:hAnsi="Times New Roman" w:cs="Times New Roman"/>
          <w:color w:val="231F20"/>
          <w:sz w:val="24"/>
          <w:szCs w:val="24"/>
        </w:rPr>
        <w:t xml:space="preserve">, the Middle Awash Project, and the other digs by international research teams that collectively have discovered over 17,000 vertebrate fossil specimens. Also called the Afar Depression, the state is named for the indigenous people who settled there after 1000 AD. Fossils are widely spaced and scattered in many small areas, a fragmented record that requires diverse specialists and techniques to date the fossils accurately. Text: Wikipedia (2021). </w:t>
      </w:r>
      <w:r>
        <w:rPr>
          <w:rFonts w:ascii="Times New Roman" w:hAnsi="Times New Roman" w:cs="Times New Roman"/>
          <w:i/>
          <w:iCs/>
          <w:color w:val="231F20"/>
          <w:sz w:val="24"/>
          <w:szCs w:val="24"/>
        </w:rPr>
        <w:t xml:space="preserve">Middle Awash Project. </w:t>
      </w:r>
      <w:r w:rsidRPr="00FB16BC">
        <w:rPr>
          <w:rFonts w:ascii="Times New Roman" w:hAnsi="Times New Roman" w:cs="Times New Roman"/>
          <w:color w:val="231F20"/>
          <w:sz w:val="24"/>
          <w:szCs w:val="24"/>
        </w:rPr>
        <w:t>en.wikipedia.org/wiki/</w:t>
      </w:r>
      <w:proofErr w:type="spellStart"/>
      <w:r w:rsidRPr="00FB16BC">
        <w:rPr>
          <w:rFonts w:ascii="Times New Roman" w:hAnsi="Times New Roman" w:cs="Times New Roman"/>
          <w:color w:val="231F20"/>
          <w:sz w:val="24"/>
          <w:szCs w:val="24"/>
        </w:rPr>
        <w:t>Middle_Awash_Project</w:t>
      </w:r>
      <w:proofErr w:type="spellEnd"/>
      <w:r>
        <w:rPr>
          <w:rFonts w:ascii="Times New Roman" w:hAnsi="Times New Roman" w:cs="Times New Roman"/>
          <w:color w:val="231F20"/>
          <w:sz w:val="24"/>
          <w:szCs w:val="24"/>
        </w:rPr>
        <w:t xml:space="preserve">. Image: Made by User </w:t>
      </w:r>
      <w:proofErr w:type="spellStart"/>
      <w:r>
        <w:rPr>
          <w:rFonts w:ascii="Times New Roman" w:hAnsi="Times New Roman" w:cs="Times New Roman"/>
          <w:color w:val="231F20"/>
          <w:sz w:val="24"/>
          <w:szCs w:val="24"/>
        </w:rPr>
        <w:t>Golbez</w:t>
      </w:r>
      <w:proofErr w:type="spellEnd"/>
      <w:r>
        <w:rPr>
          <w:rFonts w:ascii="Times New Roman" w:hAnsi="Times New Roman" w:cs="Times New Roman"/>
          <w:color w:val="231F20"/>
          <w:sz w:val="24"/>
          <w:szCs w:val="24"/>
        </w:rPr>
        <w:t xml:space="preserve">, CC-2.0. No changes made. Retrieved from: </w:t>
      </w:r>
      <w:r w:rsidRPr="00063499">
        <w:rPr>
          <w:rFonts w:ascii="Times New Roman" w:hAnsi="Times New Roman" w:cs="Times New Roman"/>
          <w:color w:val="231F20"/>
          <w:sz w:val="24"/>
          <w:szCs w:val="24"/>
        </w:rPr>
        <w:t>upload.wikimedia.org/</w:t>
      </w:r>
      <w:proofErr w:type="spellStart"/>
      <w:r w:rsidRPr="00063499">
        <w:rPr>
          <w:rFonts w:ascii="Times New Roman" w:hAnsi="Times New Roman" w:cs="Times New Roman"/>
          <w:color w:val="231F20"/>
          <w:sz w:val="24"/>
          <w:szCs w:val="24"/>
        </w:rPr>
        <w:t>wikipedia</w:t>
      </w:r>
      <w:proofErr w:type="spellEnd"/>
      <w:r w:rsidRPr="00063499">
        <w:rPr>
          <w:rFonts w:ascii="Times New Roman" w:hAnsi="Times New Roman" w:cs="Times New Roman"/>
          <w:color w:val="231F20"/>
          <w:sz w:val="24"/>
          <w:szCs w:val="24"/>
        </w:rPr>
        <w:t>/commons/8/81/Ethiopia-Afar.png</w:t>
      </w:r>
      <w:r>
        <w:rPr>
          <w:rFonts w:ascii="Times New Roman" w:hAnsi="Times New Roman" w:cs="Times New Roman"/>
          <w:color w:val="231F20"/>
          <w:sz w:val="24"/>
          <w:szCs w:val="24"/>
        </w:rPr>
        <w:t xml:space="preserve">. </w:t>
      </w:r>
    </w:p>
    <w:p w14:paraId="4CBF1B16" w14:textId="77777777" w:rsidR="003A31D8" w:rsidRDefault="003A31D8" w:rsidP="003A31D8">
      <w:pPr>
        <w:tabs>
          <w:tab w:val="left" w:pos="900"/>
        </w:tabs>
        <w:ind w:right="-450"/>
        <w:rPr>
          <w:rFonts w:ascii="Times New Roman" w:hAnsi="Times New Roman" w:cs="Times New Roman"/>
          <w:color w:val="231F20"/>
          <w:sz w:val="24"/>
          <w:szCs w:val="24"/>
        </w:rPr>
      </w:pPr>
    </w:p>
    <w:p w14:paraId="5A7EF6EE" w14:textId="77777777" w:rsidR="003A31D8" w:rsidRDefault="003A31D8" w:rsidP="003A31D8">
      <w:pPr>
        <w:tabs>
          <w:tab w:val="left" w:pos="900"/>
        </w:tabs>
        <w:ind w:right="-450"/>
        <w:rPr>
          <w:rFonts w:ascii="Times New Roman" w:hAnsi="Times New Roman" w:cs="Times New Roman"/>
          <w:color w:val="231F20"/>
          <w:sz w:val="24"/>
          <w:szCs w:val="24"/>
        </w:rPr>
      </w:pPr>
      <w:r w:rsidRPr="001B31FF">
        <w:rPr>
          <w:rFonts w:ascii="Times New Roman" w:hAnsi="Times New Roman" w:cs="Times New Roman"/>
          <w:i/>
          <w:iCs/>
          <w:color w:val="231F20"/>
          <w:sz w:val="24"/>
          <w:szCs w:val="24"/>
        </w:rPr>
        <w:t>Fig. 15.</w:t>
      </w:r>
      <w:r>
        <w:rPr>
          <w:rFonts w:ascii="Times New Roman" w:hAnsi="Times New Roman" w:cs="Times New Roman"/>
          <w:i/>
          <w:iCs/>
          <w:color w:val="231F20"/>
          <w:sz w:val="24"/>
          <w:szCs w:val="24"/>
        </w:rPr>
        <w:t xml:space="preserve">8c </w:t>
      </w:r>
      <w:r>
        <w:rPr>
          <w:rFonts w:ascii="Times New Roman" w:hAnsi="Times New Roman" w:cs="Times New Roman"/>
          <w:color w:val="231F20"/>
          <w:sz w:val="24"/>
          <w:szCs w:val="24"/>
        </w:rPr>
        <w:t xml:space="preserve">3-D p perspective view of the Afar Depression and environs, also called the Afar Triangle. Geologically, three tectonic plates are separating, about 1 to 2 inches annually; the action causes volcanic activity and a slowly sinking valley floor. The area has frequent drought and some of the hottest temperatures on Earth. Text: </w:t>
      </w:r>
      <w:proofErr w:type="spellStart"/>
      <w:r>
        <w:rPr>
          <w:rFonts w:ascii="Times New Roman" w:hAnsi="Times New Roman" w:cs="Times New Roman"/>
          <w:color w:val="231F20"/>
          <w:sz w:val="24"/>
          <w:szCs w:val="24"/>
        </w:rPr>
        <w:t>Wikipecia</w:t>
      </w:r>
      <w:proofErr w:type="spellEnd"/>
      <w:r>
        <w:rPr>
          <w:rFonts w:ascii="Times New Roman" w:hAnsi="Times New Roman" w:cs="Times New Roman"/>
          <w:color w:val="231F20"/>
          <w:sz w:val="24"/>
          <w:szCs w:val="24"/>
        </w:rPr>
        <w:t xml:space="preserve"> (2021). </w:t>
      </w:r>
      <w:r>
        <w:rPr>
          <w:rFonts w:ascii="Times New Roman" w:hAnsi="Times New Roman" w:cs="Times New Roman"/>
          <w:i/>
          <w:iCs/>
          <w:color w:val="231F20"/>
          <w:sz w:val="24"/>
          <w:szCs w:val="24"/>
        </w:rPr>
        <w:t xml:space="preserve">Afar Triangle. </w:t>
      </w:r>
      <w:r>
        <w:rPr>
          <w:rFonts w:ascii="Times New Roman" w:hAnsi="Times New Roman" w:cs="Times New Roman"/>
          <w:color w:val="231F20"/>
          <w:sz w:val="24"/>
          <w:szCs w:val="24"/>
        </w:rPr>
        <w:t xml:space="preserve">Retrieved from: </w:t>
      </w:r>
      <w:r w:rsidRPr="006D0CCC">
        <w:rPr>
          <w:rFonts w:ascii="Times New Roman" w:hAnsi="Times New Roman" w:cs="Times New Roman"/>
          <w:color w:val="231F20"/>
          <w:sz w:val="24"/>
          <w:szCs w:val="24"/>
        </w:rPr>
        <w:t>en.wikipedia.org/wiki/</w:t>
      </w:r>
      <w:proofErr w:type="spellStart"/>
      <w:r w:rsidRPr="006D0CCC">
        <w:rPr>
          <w:rFonts w:ascii="Times New Roman" w:hAnsi="Times New Roman" w:cs="Times New Roman"/>
          <w:color w:val="231F20"/>
          <w:sz w:val="24"/>
          <w:szCs w:val="24"/>
        </w:rPr>
        <w:t>Afar_Triangle</w:t>
      </w:r>
      <w:proofErr w:type="spellEnd"/>
      <w:r>
        <w:rPr>
          <w:rFonts w:ascii="Times New Roman" w:hAnsi="Times New Roman" w:cs="Times New Roman"/>
          <w:color w:val="231F20"/>
          <w:sz w:val="24"/>
          <w:szCs w:val="24"/>
        </w:rPr>
        <w:t xml:space="preserve">. Image: Generated by draping a Landsat image over a Digital elevation model. Wikipedia. User: </w:t>
      </w:r>
      <w:proofErr w:type="spellStart"/>
      <w:r>
        <w:rPr>
          <w:rFonts w:ascii="Times New Roman" w:hAnsi="Times New Roman" w:cs="Times New Roman"/>
          <w:color w:val="231F20"/>
          <w:sz w:val="24"/>
          <w:szCs w:val="24"/>
        </w:rPr>
        <w:t>Zyzzy</w:t>
      </w:r>
      <w:proofErr w:type="spellEnd"/>
      <w:r>
        <w:rPr>
          <w:rFonts w:ascii="Times New Roman" w:hAnsi="Times New Roman" w:cs="Times New Roman"/>
          <w:color w:val="231F20"/>
          <w:sz w:val="24"/>
          <w:szCs w:val="24"/>
        </w:rPr>
        <w:t xml:space="preserve">, CC 2.0. No changes were made. Retrieved from: </w:t>
      </w:r>
      <w:hyperlink r:id="rId4" w:history="1">
        <w:r w:rsidRPr="001C3C91">
          <w:rPr>
            <w:rStyle w:val="Hyperlink"/>
            <w:rFonts w:ascii="Times New Roman" w:hAnsi="Times New Roman" w:cs="Times New Roman"/>
            <w:sz w:val="24"/>
            <w:szCs w:val="24"/>
          </w:rPr>
          <w:t>commons.wikimedia.org/wiki/</w:t>
        </w:r>
        <w:proofErr w:type="spellStart"/>
        <w:r w:rsidRPr="001C3C91">
          <w:rPr>
            <w:rStyle w:val="Hyperlink"/>
            <w:rFonts w:ascii="Times New Roman" w:hAnsi="Times New Roman" w:cs="Times New Roman"/>
            <w:sz w:val="24"/>
            <w:szCs w:val="24"/>
          </w:rPr>
          <w:t>File:AfarDrape.jpg</w:t>
        </w:r>
        <w:proofErr w:type="spellEnd"/>
      </w:hyperlink>
      <w:r>
        <w:rPr>
          <w:rFonts w:ascii="Times New Roman" w:hAnsi="Times New Roman" w:cs="Times New Roman"/>
          <w:color w:val="231F20"/>
          <w:sz w:val="24"/>
          <w:szCs w:val="24"/>
        </w:rPr>
        <w:t xml:space="preserve"> </w:t>
      </w:r>
    </w:p>
    <w:p w14:paraId="53D3DD6E" w14:textId="77777777" w:rsidR="003A31D8" w:rsidRDefault="003A31D8" w:rsidP="003A31D8">
      <w:pPr>
        <w:tabs>
          <w:tab w:val="left" w:pos="900"/>
        </w:tabs>
        <w:ind w:right="-450"/>
        <w:rPr>
          <w:rFonts w:ascii="Times New Roman" w:hAnsi="Times New Roman" w:cs="Times New Roman"/>
          <w:color w:val="231F20"/>
          <w:sz w:val="24"/>
          <w:szCs w:val="24"/>
        </w:rPr>
      </w:pPr>
    </w:p>
    <w:p w14:paraId="01E29E0E" w14:textId="77777777" w:rsidR="003A31D8" w:rsidRPr="005E5EFF" w:rsidRDefault="003A31D8" w:rsidP="003A31D8">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15.9 </w:t>
      </w:r>
      <w:r>
        <w:rPr>
          <w:rFonts w:ascii="Times New Roman" w:hAnsi="Times New Roman" w:cs="Times New Roman"/>
          <w:color w:val="231F20"/>
          <w:sz w:val="24"/>
          <w:szCs w:val="24"/>
        </w:rPr>
        <w:t>Brill: Need image and caption for Neanderthal</w:t>
      </w:r>
    </w:p>
    <w:p w14:paraId="6DD6316F" w14:textId="77777777" w:rsidR="003A31D8" w:rsidRPr="00F81EAB" w:rsidRDefault="003A31D8" w:rsidP="003A31D8">
      <w:pPr>
        <w:tabs>
          <w:tab w:val="left" w:pos="900"/>
        </w:tabs>
        <w:ind w:right="-450"/>
        <w:rPr>
          <w:rFonts w:ascii="Times New Roman" w:hAnsi="Times New Roman" w:cs="Times New Roman"/>
          <w:i/>
          <w:iCs/>
          <w:color w:val="231F20"/>
          <w:sz w:val="24"/>
          <w:szCs w:val="24"/>
        </w:rPr>
      </w:pPr>
    </w:p>
    <w:p w14:paraId="4D3371ED" w14:textId="77777777" w:rsidR="003A31D8" w:rsidRDefault="003A31D8" w:rsidP="003A31D8">
      <w:pPr>
        <w:tabs>
          <w:tab w:val="left" w:pos="900"/>
        </w:tabs>
        <w:spacing w:line="230" w:lineRule="auto"/>
        <w:ind w:right="-450"/>
        <w:rPr>
          <w:rFonts w:ascii="Times New Roman" w:hAnsi="Times New Roman" w:cs="Times New Roman"/>
          <w:b/>
          <w:bCs/>
          <w:iCs/>
          <w:color w:val="FF0000"/>
          <w:sz w:val="24"/>
          <w:szCs w:val="24"/>
        </w:rPr>
      </w:pPr>
      <w:r>
        <w:rPr>
          <w:rFonts w:ascii="Times New Roman" w:hAnsi="Times New Roman" w:cs="Times New Roman"/>
          <w:i/>
          <w:iCs/>
          <w:color w:val="231F20"/>
          <w:sz w:val="24"/>
          <w:szCs w:val="24"/>
        </w:rPr>
        <w:t>Figure 15.10</w:t>
      </w:r>
      <w:r>
        <w:rPr>
          <w:rFonts w:ascii="Times New Roman" w:hAnsi="Times New Roman" w:cs="Times New Roman"/>
          <w:i/>
          <w:color w:val="231F20"/>
          <w:sz w:val="24"/>
          <w:szCs w:val="24"/>
        </w:rPr>
        <w:t xml:space="preserve"> </w:t>
      </w:r>
      <w:r w:rsidRPr="005F1419">
        <w:rPr>
          <w:rFonts w:ascii="Times New Roman" w:hAnsi="Times New Roman" w:cs="Times New Roman"/>
          <w:iCs/>
          <w:color w:val="231F20"/>
          <w:sz w:val="24"/>
          <w:szCs w:val="24"/>
        </w:rPr>
        <w:t xml:space="preserve">Made by Owen Lovejoy, </w:t>
      </w:r>
      <w:r w:rsidRPr="005F1419">
        <w:rPr>
          <w:rFonts w:ascii="Times New Roman" w:hAnsi="Times New Roman" w:cs="Times New Roman"/>
          <w:color w:val="202122"/>
          <w:sz w:val="24"/>
          <w:szCs w:val="24"/>
          <w:shd w:val="clear" w:color="auto" w:fill="FFFFFF"/>
        </w:rPr>
        <w:t>evolutionary anthropologist and anatomist and best known for his work on </w:t>
      </w:r>
      <w:hyperlink r:id="rId5" w:tooltip="Australopithecine" w:history="1">
        <w:r w:rsidRPr="00141B54">
          <w:rPr>
            <w:rStyle w:val="Hyperlink"/>
            <w:rFonts w:ascii="Times New Roman" w:hAnsi="Times New Roman" w:cs="Times New Roman"/>
            <w:i/>
            <w:iCs/>
            <w:color w:val="000000" w:themeColor="text1"/>
            <w:sz w:val="24"/>
            <w:szCs w:val="24"/>
            <w:shd w:val="clear" w:color="auto" w:fill="FFFFFF"/>
          </w:rPr>
          <w:t>Australopithecine</w:t>
        </w:r>
      </w:hyperlink>
      <w:r w:rsidRPr="00141B54">
        <w:rPr>
          <w:rFonts w:ascii="Times New Roman" w:hAnsi="Times New Roman" w:cs="Times New Roman"/>
          <w:color w:val="000000" w:themeColor="text1"/>
          <w:sz w:val="24"/>
          <w:szCs w:val="24"/>
          <w:shd w:val="clear" w:color="auto" w:fill="FFFFFF"/>
        </w:rPr>
        <w:t> </w:t>
      </w:r>
      <w:r w:rsidRPr="005F1419">
        <w:rPr>
          <w:rFonts w:ascii="Times New Roman" w:hAnsi="Times New Roman" w:cs="Times New Roman"/>
          <w:color w:val="202122"/>
          <w:sz w:val="24"/>
          <w:szCs w:val="24"/>
          <w:shd w:val="clear" w:color="auto" w:fill="FFFFFF"/>
        </w:rPr>
        <w:t>locomotion and the origins of bipedalism, this</w:t>
      </w:r>
      <w:r w:rsidRPr="005F1419">
        <w:rPr>
          <w:rFonts w:ascii="Times New Roman" w:hAnsi="Times New Roman" w:cs="Times New Roman"/>
          <w:iCs/>
          <w:color w:val="231F20"/>
          <w:sz w:val="24"/>
          <w:szCs w:val="24"/>
        </w:rPr>
        <w:t xml:space="preserve"> Lucy reconstruction by Lovejoy and his students was made for the </w:t>
      </w:r>
      <w:r w:rsidRPr="005F1419">
        <w:rPr>
          <w:rFonts w:ascii="Times New Roman" w:hAnsi="Times New Roman" w:cs="Times New Roman"/>
          <w:i/>
          <w:color w:val="231F20"/>
          <w:sz w:val="24"/>
          <w:szCs w:val="24"/>
        </w:rPr>
        <w:t xml:space="preserve">National Geographic </w:t>
      </w:r>
      <w:r w:rsidRPr="005F1419">
        <w:rPr>
          <w:rFonts w:ascii="Times New Roman" w:hAnsi="Times New Roman" w:cs="Times New Roman"/>
          <w:iCs/>
          <w:color w:val="231F20"/>
          <w:sz w:val="24"/>
          <w:szCs w:val="24"/>
        </w:rPr>
        <w:t>November 1985 landmark article explaining wo</w:t>
      </w:r>
      <w:r>
        <w:rPr>
          <w:rFonts w:ascii="Times New Roman" w:hAnsi="Times New Roman" w:cs="Times New Roman"/>
          <w:iCs/>
          <w:color w:val="231F20"/>
          <w:sz w:val="24"/>
          <w:szCs w:val="24"/>
        </w:rPr>
        <w:t xml:space="preserve">rld-wide research on human origins. </w:t>
      </w:r>
      <w:r w:rsidRPr="00531EE0">
        <w:rPr>
          <w:rFonts w:ascii="Times New Roman" w:hAnsi="Times New Roman" w:cs="Times New Roman"/>
          <w:b/>
          <w:bCs/>
          <w:iCs/>
          <w:color w:val="FF0000"/>
          <w:sz w:val="24"/>
          <w:szCs w:val="24"/>
        </w:rPr>
        <w:t>BRILL, does this image need your copyright?</w:t>
      </w:r>
    </w:p>
    <w:p w14:paraId="49A67294" w14:textId="77777777" w:rsidR="003A31D8" w:rsidRDefault="003A31D8" w:rsidP="003A31D8">
      <w:pPr>
        <w:tabs>
          <w:tab w:val="left" w:pos="900"/>
        </w:tabs>
        <w:ind w:right="-450"/>
        <w:rPr>
          <w:rFonts w:ascii="Times New Roman" w:hAnsi="Times New Roman" w:cs="Times New Roman"/>
          <w:i/>
          <w:iCs/>
          <w:color w:val="231F20"/>
          <w:sz w:val="24"/>
          <w:szCs w:val="24"/>
        </w:rPr>
      </w:pPr>
    </w:p>
    <w:p w14:paraId="11867DAC" w14:textId="77777777" w:rsidR="003A31D8" w:rsidRDefault="003A31D8" w:rsidP="003A31D8">
      <w:pPr>
        <w:tabs>
          <w:tab w:val="left" w:pos="900"/>
        </w:tabs>
        <w:ind w:right="-450"/>
        <w:rPr>
          <w:rFonts w:ascii="Times New Roman" w:hAnsi="Times New Roman" w:cs="Times New Roman"/>
          <w:b/>
          <w:bCs/>
          <w:i/>
          <w:iCs/>
          <w:color w:val="231F20"/>
          <w:sz w:val="24"/>
          <w:szCs w:val="24"/>
        </w:rPr>
      </w:pPr>
      <w:r>
        <w:rPr>
          <w:rFonts w:ascii="Times New Roman" w:hAnsi="Times New Roman" w:cs="Times New Roman"/>
          <w:b/>
          <w:bCs/>
          <w:color w:val="231F20"/>
          <w:sz w:val="24"/>
          <w:szCs w:val="24"/>
        </w:rPr>
        <w:t xml:space="preserve">[NOTE: Please help me through the following: D. Johanson was the first I contacted; he graciously read and made edits to the “Lucy” story (which I had based on his book </w:t>
      </w:r>
      <w:r>
        <w:rPr>
          <w:rFonts w:ascii="Times New Roman" w:hAnsi="Times New Roman" w:cs="Times New Roman"/>
          <w:b/>
          <w:bCs/>
          <w:i/>
          <w:iCs/>
          <w:color w:val="231F20"/>
          <w:sz w:val="24"/>
          <w:szCs w:val="24"/>
        </w:rPr>
        <w:t xml:space="preserve">Lucy: The Beginnings of Humankind. </w:t>
      </w:r>
      <w:r>
        <w:rPr>
          <w:rFonts w:ascii="Times New Roman" w:hAnsi="Times New Roman" w:cs="Times New Roman"/>
          <w:b/>
          <w:bCs/>
          <w:color w:val="231F20"/>
          <w:sz w:val="24"/>
          <w:szCs w:val="24"/>
        </w:rPr>
        <w:t xml:space="preserve">Later I asked him for help finding images and he gave me 2 names, Julie’s and yours. I contacted Julie first and she sent the following 3 that I have numbered 15.10a,, 15.10b, and 15.10c with the captions that Julie asked me to use.  I would feel awkward (and ungrateful) not to use these 3 images.  </w:t>
      </w:r>
      <w:r>
        <w:rPr>
          <w:rFonts w:ascii="Times New Roman" w:hAnsi="Times New Roman" w:cs="Times New Roman"/>
          <w:b/>
          <w:bCs/>
          <w:i/>
          <w:iCs/>
          <w:color w:val="231F20"/>
          <w:sz w:val="24"/>
          <w:szCs w:val="24"/>
        </w:rPr>
        <w:t>What do you think?!?]</w:t>
      </w:r>
    </w:p>
    <w:p w14:paraId="6F8FE428" w14:textId="77777777" w:rsidR="003A31D8" w:rsidRDefault="003A31D8" w:rsidP="003A31D8">
      <w:pPr>
        <w:tabs>
          <w:tab w:val="left" w:pos="900"/>
        </w:tabs>
        <w:ind w:right="-450"/>
        <w:rPr>
          <w:rFonts w:ascii="Times New Roman" w:hAnsi="Times New Roman" w:cs="Times New Roman"/>
          <w:i/>
          <w:iCs/>
          <w:color w:val="231F20"/>
          <w:sz w:val="24"/>
          <w:szCs w:val="24"/>
        </w:rPr>
      </w:pPr>
    </w:p>
    <w:p w14:paraId="7E30C6F7" w14:textId="77777777" w:rsidR="003A31D8" w:rsidRDefault="003A31D8" w:rsidP="003A31D8">
      <w:pPr>
        <w:tabs>
          <w:tab w:val="left" w:pos="900"/>
        </w:tabs>
        <w:ind w:right="-450"/>
        <w:rPr>
          <w:rFonts w:ascii="Times New Roman" w:hAnsi="Times New Roman" w:cs="Times New Roman"/>
          <w:color w:val="231F20"/>
          <w:sz w:val="24"/>
          <w:szCs w:val="24"/>
        </w:rPr>
      </w:pPr>
      <w:r w:rsidRPr="00D91A0C">
        <w:rPr>
          <w:rFonts w:ascii="Times New Roman" w:hAnsi="Times New Roman" w:cs="Times New Roman"/>
          <w:i/>
          <w:iCs/>
          <w:color w:val="231F20"/>
          <w:sz w:val="24"/>
          <w:szCs w:val="24"/>
        </w:rPr>
        <w:t>Figure 15.</w:t>
      </w:r>
      <w:r>
        <w:rPr>
          <w:rFonts w:ascii="Times New Roman" w:hAnsi="Times New Roman" w:cs="Times New Roman"/>
          <w:i/>
          <w:iCs/>
          <w:color w:val="231F20"/>
          <w:sz w:val="24"/>
          <w:szCs w:val="24"/>
        </w:rPr>
        <w:t xml:space="preserve">11a </w:t>
      </w:r>
      <w:proofErr w:type="spellStart"/>
      <w:r>
        <w:rPr>
          <w:rFonts w:ascii="Times New Roman" w:hAnsi="Times New Roman" w:cs="Times New Roman"/>
          <w:color w:val="231F20"/>
          <w:sz w:val="24"/>
          <w:szCs w:val="24"/>
        </w:rPr>
        <w:t>Hadar</w:t>
      </w:r>
      <w:proofErr w:type="spellEnd"/>
      <w:r>
        <w:rPr>
          <w:rFonts w:ascii="Times New Roman" w:hAnsi="Times New Roman" w:cs="Times New Roman"/>
          <w:color w:val="231F20"/>
          <w:sz w:val="24"/>
          <w:szCs w:val="24"/>
        </w:rPr>
        <w:t xml:space="preserve"> Ethiopia First Family Site. The “First Family” site contains </w:t>
      </w:r>
      <w:r>
        <w:rPr>
          <w:rFonts w:ascii="Times New Roman" w:hAnsi="Times New Roman" w:cs="Times New Roman"/>
          <w:i/>
          <w:iCs/>
          <w:color w:val="231F20"/>
          <w:sz w:val="24"/>
          <w:szCs w:val="24"/>
        </w:rPr>
        <w:t xml:space="preserve">Australopithecus </w:t>
      </w:r>
      <w:r>
        <w:rPr>
          <w:rFonts w:ascii="Times New Roman" w:hAnsi="Times New Roman" w:cs="Times New Roman"/>
          <w:i/>
          <w:iCs/>
          <w:color w:val="231F20"/>
          <w:sz w:val="24"/>
          <w:szCs w:val="24"/>
        </w:rPr>
        <w:lastRenderedPageBreak/>
        <w:t xml:space="preserve">afarensis </w:t>
      </w:r>
      <w:r>
        <w:rPr>
          <w:rFonts w:ascii="Times New Roman" w:hAnsi="Times New Roman" w:cs="Times New Roman"/>
          <w:color w:val="231F20"/>
          <w:sz w:val="24"/>
          <w:szCs w:val="24"/>
        </w:rPr>
        <w:t xml:space="preserve">fossils from nine adults and four children. </w:t>
      </w:r>
      <w:proofErr w:type="spellStart"/>
      <w:r>
        <w:rPr>
          <w:rFonts w:ascii="Times New Roman" w:hAnsi="Times New Roman" w:cs="Times New Roman"/>
          <w:color w:val="231F20"/>
          <w:sz w:val="24"/>
          <w:szCs w:val="24"/>
        </w:rPr>
        <w:t>Hadar</w:t>
      </w:r>
      <w:proofErr w:type="spellEnd"/>
      <w:r>
        <w:rPr>
          <w:rFonts w:ascii="Times New Roman" w:hAnsi="Times New Roman" w:cs="Times New Roman"/>
          <w:color w:val="231F20"/>
          <w:sz w:val="24"/>
          <w:szCs w:val="24"/>
        </w:rPr>
        <w:t>, Ethiopia, 1975. Image courtesy of Donald Johanson, Institute of Human Origins, Arizona State University.</w:t>
      </w:r>
    </w:p>
    <w:p w14:paraId="304DFC6D" w14:textId="77777777" w:rsidR="003A31D8" w:rsidRDefault="003A31D8" w:rsidP="003A31D8">
      <w:pPr>
        <w:tabs>
          <w:tab w:val="left" w:pos="900"/>
        </w:tabs>
        <w:ind w:right="-900"/>
        <w:rPr>
          <w:rFonts w:ascii="Times New Roman" w:hAnsi="Times New Roman" w:cs="Times New Roman"/>
          <w:i/>
          <w:iCs/>
          <w:color w:val="231F20"/>
          <w:sz w:val="24"/>
          <w:szCs w:val="24"/>
        </w:rPr>
      </w:pPr>
    </w:p>
    <w:p w14:paraId="3AD99D77" w14:textId="77777777" w:rsidR="003A31D8" w:rsidRPr="00CC6D7D" w:rsidRDefault="003A31D8" w:rsidP="003A31D8">
      <w:pPr>
        <w:tabs>
          <w:tab w:val="left" w:pos="900"/>
        </w:tabs>
        <w:ind w:right="-450"/>
        <w:rPr>
          <w:rFonts w:ascii="Times New Roman" w:hAnsi="Times New Roman" w:cs="Times New Roman"/>
          <w:color w:val="231F20"/>
          <w:sz w:val="24"/>
          <w:szCs w:val="24"/>
        </w:rPr>
      </w:pPr>
      <w:r w:rsidRPr="00CC6D7D">
        <w:rPr>
          <w:rFonts w:ascii="Times New Roman" w:hAnsi="Times New Roman" w:cs="Times New Roman"/>
          <w:i/>
          <w:iCs/>
          <w:color w:val="231F20"/>
          <w:sz w:val="24"/>
          <w:szCs w:val="24"/>
        </w:rPr>
        <w:t>Figure 15.</w:t>
      </w:r>
      <w:r>
        <w:rPr>
          <w:rFonts w:ascii="Times New Roman" w:hAnsi="Times New Roman" w:cs="Times New Roman"/>
          <w:i/>
          <w:iCs/>
          <w:color w:val="231F20"/>
          <w:sz w:val="24"/>
          <w:szCs w:val="24"/>
        </w:rPr>
        <w:t>11b</w:t>
      </w:r>
      <w:r w:rsidRPr="00CC6D7D">
        <w:rPr>
          <w:rFonts w:ascii="Times New Roman" w:hAnsi="Times New Roman" w:cs="Times New Roman"/>
          <w:i/>
          <w:iCs/>
          <w:color w:val="231F20"/>
          <w:sz w:val="24"/>
          <w:szCs w:val="24"/>
        </w:rPr>
        <w:t xml:space="preserve"> </w:t>
      </w:r>
      <w:r w:rsidRPr="00CC6D7D">
        <w:rPr>
          <w:rFonts w:ascii="Times New Roman" w:hAnsi="Times New Roman" w:cs="Times New Roman"/>
          <w:color w:val="231F20"/>
          <w:sz w:val="24"/>
          <w:szCs w:val="24"/>
        </w:rPr>
        <w:t xml:space="preserve">Donald Johanson in the field with Tom Gray at the “Lucy” discovery site. </w:t>
      </w:r>
      <w:proofErr w:type="spellStart"/>
      <w:r w:rsidRPr="00CC6D7D">
        <w:rPr>
          <w:rFonts w:ascii="Times New Roman" w:hAnsi="Times New Roman" w:cs="Times New Roman"/>
          <w:color w:val="231F20"/>
          <w:sz w:val="24"/>
          <w:szCs w:val="24"/>
        </w:rPr>
        <w:t>Hadar</w:t>
      </w:r>
      <w:proofErr w:type="spellEnd"/>
      <w:r w:rsidRPr="00CC6D7D">
        <w:rPr>
          <w:rFonts w:ascii="Times New Roman" w:hAnsi="Times New Roman" w:cs="Times New Roman"/>
          <w:color w:val="231F20"/>
          <w:sz w:val="24"/>
          <w:szCs w:val="24"/>
        </w:rPr>
        <w:t>, Ethiopia, 1974. Image courtesy of Donald Johanson, Institute of Human Origins, Arizona State University.</w:t>
      </w:r>
    </w:p>
    <w:p w14:paraId="497ABD17" w14:textId="77777777" w:rsidR="003A31D8" w:rsidRDefault="003A31D8" w:rsidP="003A31D8">
      <w:pPr>
        <w:tabs>
          <w:tab w:val="left" w:pos="900"/>
        </w:tabs>
        <w:ind w:right="-900"/>
        <w:rPr>
          <w:rFonts w:ascii="Times New Roman" w:hAnsi="Times New Roman" w:cs="Times New Roman"/>
          <w:i/>
          <w:iCs/>
          <w:color w:val="231F20"/>
          <w:sz w:val="24"/>
          <w:szCs w:val="24"/>
        </w:rPr>
      </w:pPr>
    </w:p>
    <w:p w14:paraId="04B4F38D" w14:textId="77777777" w:rsidR="003A31D8" w:rsidRDefault="003A31D8" w:rsidP="003A31D8">
      <w:pPr>
        <w:tabs>
          <w:tab w:val="left" w:pos="900"/>
        </w:tabs>
        <w:ind w:right="-90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15.11c </w:t>
      </w:r>
      <w:r>
        <w:rPr>
          <w:rFonts w:ascii="Times New Roman" w:hAnsi="Times New Roman" w:cs="Times New Roman"/>
          <w:color w:val="231F20"/>
          <w:sz w:val="24"/>
          <w:szCs w:val="24"/>
        </w:rPr>
        <w:t xml:space="preserve">Some consider Lucy the </w:t>
      </w:r>
      <w:r w:rsidRPr="00262580">
        <w:rPr>
          <w:rFonts w:ascii="Times New Roman" w:hAnsi="Times New Roman" w:cs="Times New Roman"/>
          <w:i/>
          <w:iCs/>
          <w:color w:val="231F20"/>
          <w:sz w:val="24"/>
          <w:szCs w:val="24"/>
        </w:rPr>
        <w:t>missing link</w:t>
      </w:r>
      <w:r>
        <w:rPr>
          <w:rFonts w:ascii="Times New Roman" w:hAnsi="Times New Roman" w:cs="Times New Roman"/>
          <w:color w:val="231F20"/>
          <w:sz w:val="24"/>
          <w:szCs w:val="24"/>
        </w:rPr>
        <w:t xml:space="preserve"> between apes and humans. Here Donald Johanson lays out the bones of “Lucy,” the </w:t>
      </w:r>
      <w:r>
        <w:rPr>
          <w:rFonts w:ascii="Times New Roman" w:hAnsi="Times New Roman" w:cs="Times New Roman"/>
          <w:i/>
          <w:iCs/>
          <w:color w:val="231F20"/>
          <w:sz w:val="24"/>
          <w:szCs w:val="24"/>
        </w:rPr>
        <w:t xml:space="preserve">Australopithecus afarensis </w:t>
      </w:r>
      <w:r>
        <w:rPr>
          <w:rFonts w:ascii="Times New Roman" w:hAnsi="Times New Roman" w:cs="Times New Roman"/>
          <w:color w:val="231F20"/>
          <w:sz w:val="24"/>
          <w:szCs w:val="24"/>
        </w:rPr>
        <w:t xml:space="preserve">fossil discovered in </w:t>
      </w:r>
      <w:proofErr w:type="spellStart"/>
      <w:r>
        <w:rPr>
          <w:rFonts w:ascii="Times New Roman" w:hAnsi="Times New Roman" w:cs="Times New Roman"/>
          <w:color w:val="231F20"/>
          <w:sz w:val="24"/>
          <w:szCs w:val="24"/>
        </w:rPr>
        <w:t>Hadar</w:t>
      </w:r>
      <w:proofErr w:type="spellEnd"/>
      <w:r>
        <w:rPr>
          <w:rFonts w:ascii="Times New Roman" w:hAnsi="Times New Roman" w:cs="Times New Roman"/>
          <w:color w:val="231F20"/>
          <w:sz w:val="24"/>
          <w:szCs w:val="24"/>
        </w:rPr>
        <w:t>, Ethiopia, 1974. Image courtesy of Donald Johanson, Institute of Human Origins, Arizona State University.</w:t>
      </w:r>
    </w:p>
    <w:p w14:paraId="2CF013AF" w14:textId="77777777" w:rsidR="003A31D8" w:rsidRDefault="003A31D8" w:rsidP="003A31D8">
      <w:pPr>
        <w:tabs>
          <w:tab w:val="left" w:pos="900"/>
        </w:tabs>
        <w:ind w:right="-900"/>
        <w:rPr>
          <w:rFonts w:ascii="Times New Roman" w:hAnsi="Times New Roman" w:cs="Times New Roman"/>
          <w:color w:val="231F20"/>
          <w:sz w:val="24"/>
          <w:szCs w:val="24"/>
        </w:rPr>
      </w:pPr>
    </w:p>
    <w:p w14:paraId="112FE18A" w14:textId="77777777" w:rsidR="003A31D8" w:rsidRPr="00A22012" w:rsidRDefault="003A31D8" w:rsidP="003A31D8">
      <w:pPr>
        <w:tabs>
          <w:tab w:val="left" w:pos="900"/>
        </w:tabs>
        <w:ind w:right="-900"/>
        <w:rPr>
          <w:rFonts w:ascii="Times New Roman" w:hAnsi="Times New Roman" w:cs="Times New Roman"/>
          <w:b/>
          <w:bCs/>
          <w:color w:val="231F20"/>
          <w:sz w:val="24"/>
          <w:szCs w:val="24"/>
        </w:rPr>
      </w:pPr>
      <w:r>
        <w:rPr>
          <w:rFonts w:ascii="Times New Roman" w:hAnsi="Times New Roman" w:cs="Times New Roman"/>
          <w:b/>
          <w:bCs/>
          <w:color w:val="231F20"/>
          <w:sz w:val="24"/>
          <w:szCs w:val="24"/>
        </w:rPr>
        <w:t>Brill, Fig.11c: The word “the” (line 1, word 4) should be “a,” but as is, it is a direct quote from D.J. Advice please! Julie specifically asked/directed that I use the captions she sent w/ the photos.</w:t>
      </w:r>
    </w:p>
    <w:p w14:paraId="74EC311D" w14:textId="77777777" w:rsidR="003A31D8" w:rsidRDefault="003A31D8" w:rsidP="003A31D8">
      <w:pPr>
        <w:tabs>
          <w:tab w:val="left" w:pos="900"/>
        </w:tabs>
        <w:ind w:right="-450"/>
        <w:rPr>
          <w:rFonts w:ascii="Times New Roman" w:hAnsi="Times New Roman" w:cs="Times New Roman"/>
          <w:i/>
          <w:iCs/>
          <w:color w:val="231F20"/>
          <w:sz w:val="24"/>
          <w:szCs w:val="24"/>
        </w:rPr>
      </w:pPr>
    </w:p>
    <w:p w14:paraId="24251867" w14:textId="77777777" w:rsidR="003A31D8" w:rsidRPr="00073A62" w:rsidRDefault="003A31D8" w:rsidP="003A31D8">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15.12 </w:t>
      </w:r>
      <w:r>
        <w:rPr>
          <w:rFonts w:ascii="Times New Roman" w:hAnsi="Times New Roman" w:cs="Times New Roman"/>
          <w:color w:val="231F20"/>
          <w:sz w:val="24"/>
          <w:szCs w:val="24"/>
        </w:rPr>
        <w:t xml:space="preserve">Year 1979: Geologist Jim Aronson of Case Western Reserve was funded by the National Science Foundation to advance knowledge of dating techniques. Here he runs a potassium argon burn as one of several techniques Johanson wanted to establish an age for Lucy and the First Family finds from the </w:t>
      </w:r>
      <w:proofErr w:type="spellStart"/>
      <w:r>
        <w:rPr>
          <w:rFonts w:ascii="Times New Roman" w:hAnsi="Times New Roman" w:cs="Times New Roman"/>
          <w:color w:val="231F20"/>
          <w:sz w:val="24"/>
          <w:szCs w:val="24"/>
        </w:rPr>
        <w:t>Hadar</w:t>
      </w:r>
      <w:proofErr w:type="spellEnd"/>
      <w:r>
        <w:rPr>
          <w:rFonts w:ascii="Times New Roman" w:hAnsi="Times New Roman" w:cs="Times New Roman"/>
          <w:color w:val="231F20"/>
          <w:sz w:val="24"/>
          <w:szCs w:val="24"/>
        </w:rPr>
        <w:t xml:space="preserve"> site. This is an extremely antique process compared to today’s technology.</w:t>
      </w:r>
    </w:p>
    <w:p w14:paraId="3E25EC6D" w14:textId="77777777" w:rsidR="003A31D8" w:rsidRDefault="003A31D8" w:rsidP="003A31D8">
      <w:pPr>
        <w:rPr>
          <w:rFonts w:ascii="Times New Roman" w:hAnsi="Times New Roman" w:cs="Times New Roman"/>
          <w:b/>
          <w:bCs/>
        </w:rPr>
      </w:pPr>
    </w:p>
    <w:p w14:paraId="4FEBF69A" w14:textId="77777777" w:rsidR="003A31D8" w:rsidRDefault="003A31D8" w:rsidP="003A31D8">
      <w:pPr>
        <w:rPr>
          <w:rFonts w:ascii="Times New Roman" w:hAnsi="Times New Roman" w:cs="Times New Roman"/>
          <w:sz w:val="24"/>
          <w:szCs w:val="24"/>
        </w:rPr>
      </w:pPr>
      <w:r w:rsidRPr="00F72D1D">
        <w:rPr>
          <w:rFonts w:ascii="Times New Roman" w:hAnsi="Times New Roman" w:cs="Times New Roman"/>
          <w:i/>
          <w:iCs/>
          <w:sz w:val="24"/>
          <w:szCs w:val="24"/>
        </w:rPr>
        <w:t xml:space="preserve">Figure 15.13 </w:t>
      </w:r>
      <w:r>
        <w:rPr>
          <w:rFonts w:ascii="Times New Roman" w:hAnsi="Times New Roman" w:cs="Times New Roman"/>
          <w:sz w:val="24"/>
          <w:szCs w:val="24"/>
        </w:rPr>
        <w:t>Brill: Need caption for the DJ/TW photo and your photo from Pattison p. 45</w:t>
      </w:r>
    </w:p>
    <w:p w14:paraId="2A604617" w14:textId="77777777" w:rsidR="003A31D8" w:rsidRDefault="003A31D8" w:rsidP="003A31D8">
      <w:pPr>
        <w:rPr>
          <w:rFonts w:ascii="Times New Roman" w:hAnsi="Times New Roman" w:cs="Times New Roman"/>
          <w:sz w:val="24"/>
          <w:szCs w:val="24"/>
        </w:rPr>
      </w:pPr>
    </w:p>
    <w:p w14:paraId="4A6DB985" w14:textId="77777777" w:rsidR="003A31D8" w:rsidRDefault="003A31D8" w:rsidP="003A31D8">
      <w:pPr>
        <w:rPr>
          <w:rFonts w:ascii="Times New Roman" w:hAnsi="Times New Roman" w:cs="Times New Roman"/>
          <w:sz w:val="24"/>
          <w:szCs w:val="24"/>
        </w:rPr>
      </w:pPr>
      <w:r>
        <w:rPr>
          <w:rFonts w:ascii="Times New Roman" w:hAnsi="Times New Roman" w:cs="Times New Roman"/>
          <w:i/>
          <w:iCs/>
          <w:sz w:val="24"/>
          <w:szCs w:val="24"/>
        </w:rPr>
        <w:t xml:space="preserve">Figure 15.14 </w:t>
      </w:r>
      <w:r>
        <w:rPr>
          <w:rFonts w:ascii="Times New Roman" w:hAnsi="Times New Roman" w:cs="Times New Roman"/>
          <w:sz w:val="24"/>
          <w:szCs w:val="24"/>
        </w:rPr>
        <w:t>Brill need caption for the photo and your photo from Pattison p. 166</w:t>
      </w:r>
    </w:p>
    <w:p w14:paraId="6E7302FF" w14:textId="77777777" w:rsidR="003A31D8" w:rsidRDefault="003A31D8" w:rsidP="003A31D8">
      <w:pPr>
        <w:rPr>
          <w:rFonts w:ascii="Times New Roman" w:hAnsi="Times New Roman" w:cs="Times New Roman"/>
          <w:sz w:val="24"/>
          <w:szCs w:val="24"/>
        </w:rPr>
      </w:pPr>
    </w:p>
    <w:p w14:paraId="4D46EF1D" w14:textId="77777777" w:rsidR="003A31D8" w:rsidRDefault="003A31D8" w:rsidP="003A31D8">
      <w:pPr>
        <w:tabs>
          <w:tab w:val="left" w:pos="900"/>
        </w:tabs>
        <w:spacing w:line="230" w:lineRule="auto"/>
        <w:ind w:right="-450"/>
        <w:rPr>
          <w:rFonts w:ascii="Times New Roman" w:hAnsi="Times New Roman" w:cs="Times New Roman"/>
          <w:iCs/>
          <w:color w:val="000000" w:themeColor="text1"/>
          <w:sz w:val="24"/>
          <w:szCs w:val="24"/>
        </w:rPr>
      </w:pPr>
      <w:r w:rsidRPr="00531EE0">
        <w:rPr>
          <w:rFonts w:ascii="Times New Roman" w:hAnsi="Times New Roman" w:cs="Times New Roman"/>
          <w:i/>
          <w:color w:val="000000" w:themeColor="text1"/>
          <w:sz w:val="24"/>
          <w:szCs w:val="24"/>
        </w:rPr>
        <w:t>Fig. 15.15</w:t>
      </w:r>
      <w:r>
        <w:rPr>
          <w:rFonts w:ascii="Times New Roman" w:hAnsi="Times New Roman" w:cs="Times New Roman"/>
          <w:i/>
          <w:color w:val="000000" w:themeColor="text1"/>
          <w:sz w:val="24"/>
          <w:szCs w:val="24"/>
        </w:rPr>
        <w:t xml:space="preserve"> (maybe 16!) </w:t>
      </w:r>
      <w:r>
        <w:rPr>
          <w:rFonts w:ascii="Times New Roman" w:hAnsi="Times New Roman" w:cs="Times New Roman"/>
          <w:iCs/>
          <w:color w:val="000000" w:themeColor="text1"/>
          <w:sz w:val="24"/>
          <w:szCs w:val="24"/>
        </w:rPr>
        <w:t xml:space="preserve">A close-up from the </w:t>
      </w:r>
      <w:proofErr w:type="spellStart"/>
      <w:r>
        <w:rPr>
          <w:rFonts w:ascii="Times New Roman" w:hAnsi="Times New Roman" w:cs="Times New Roman"/>
          <w:iCs/>
          <w:color w:val="000000" w:themeColor="text1"/>
          <w:sz w:val="24"/>
          <w:szCs w:val="24"/>
        </w:rPr>
        <w:t>Ardi</w:t>
      </w:r>
      <w:proofErr w:type="spellEnd"/>
      <w:r>
        <w:rPr>
          <w:rFonts w:ascii="Times New Roman" w:hAnsi="Times New Roman" w:cs="Times New Roman"/>
          <w:iCs/>
          <w:color w:val="000000" w:themeColor="text1"/>
          <w:sz w:val="24"/>
          <w:szCs w:val="24"/>
        </w:rPr>
        <w:t xml:space="preserve"> excavation showing a mandible (jawbone) with teeth coming out, probably “milk teeth” of a young child. The fossil is a harbinger of what the </w:t>
      </w:r>
      <w:proofErr w:type="spellStart"/>
      <w:r>
        <w:rPr>
          <w:rFonts w:ascii="Times New Roman" w:hAnsi="Times New Roman" w:cs="Times New Roman"/>
          <w:iCs/>
          <w:color w:val="000000" w:themeColor="text1"/>
          <w:sz w:val="24"/>
          <w:szCs w:val="24"/>
        </w:rPr>
        <w:t>Ardi</w:t>
      </w:r>
      <w:proofErr w:type="spellEnd"/>
      <w:r>
        <w:rPr>
          <w:rFonts w:ascii="Times New Roman" w:hAnsi="Times New Roman" w:cs="Times New Roman"/>
          <w:iCs/>
          <w:color w:val="000000" w:themeColor="text1"/>
          <w:sz w:val="24"/>
          <w:szCs w:val="24"/>
        </w:rPr>
        <w:t xml:space="preserve"> fossils would be.</w:t>
      </w:r>
    </w:p>
    <w:p w14:paraId="35501CC1" w14:textId="77777777" w:rsidR="003A31D8" w:rsidRDefault="003A31D8" w:rsidP="003A31D8">
      <w:pPr>
        <w:rPr>
          <w:rFonts w:ascii="Times New Roman" w:hAnsi="Times New Roman" w:cs="Times New Roman"/>
          <w:sz w:val="24"/>
          <w:szCs w:val="24"/>
        </w:rPr>
      </w:pPr>
    </w:p>
    <w:p w14:paraId="5D6BDD32" w14:textId="77777777" w:rsidR="003A31D8" w:rsidRDefault="003A31D8" w:rsidP="003A31D8">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15.16  </w:t>
      </w:r>
      <w:r>
        <w:rPr>
          <w:rFonts w:ascii="Times New Roman" w:hAnsi="Times New Roman" w:cs="Times New Roman"/>
          <w:color w:val="231F20"/>
          <w:sz w:val="24"/>
          <w:szCs w:val="24"/>
        </w:rPr>
        <w:t xml:space="preserve">Middle Awash Valley, Afar depression, NE Ethiopia. [1996-20206-30 – Brill]  Yohannes Haile-Selassie and </w:t>
      </w:r>
      <w:proofErr w:type="spellStart"/>
      <w:r>
        <w:rPr>
          <w:rFonts w:ascii="Times New Roman" w:hAnsi="Times New Roman" w:cs="Times New Roman"/>
          <w:color w:val="231F20"/>
          <w:sz w:val="24"/>
          <w:szCs w:val="24"/>
        </w:rPr>
        <w:t>Giday</w:t>
      </w:r>
      <w:proofErr w:type="spellEnd"/>
      <w:r>
        <w:rPr>
          <w:rFonts w:ascii="Times New Roman" w:hAnsi="Times New Roman" w:cs="Times New Roman"/>
          <w:color w:val="231F20"/>
          <w:sz w:val="24"/>
          <w:szCs w:val="24"/>
        </w:rPr>
        <w:t xml:space="preserve"> </w:t>
      </w:r>
      <w:proofErr w:type="spellStart"/>
      <w:r>
        <w:rPr>
          <w:rFonts w:ascii="Times New Roman" w:hAnsi="Times New Roman" w:cs="Times New Roman"/>
          <w:color w:val="231F20"/>
          <w:sz w:val="24"/>
          <w:szCs w:val="24"/>
        </w:rPr>
        <w:t>WoldeGabriel</w:t>
      </w:r>
      <w:proofErr w:type="spellEnd"/>
      <w:r>
        <w:rPr>
          <w:rFonts w:ascii="Times New Roman" w:hAnsi="Times New Roman" w:cs="Times New Roman"/>
          <w:color w:val="231F20"/>
          <w:sz w:val="24"/>
          <w:szCs w:val="24"/>
        </w:rPr>
        <w:t xml:space="preserve"> explore sediments dating to older than 5.6 million years ago. These ancient lake (white) and river beds contain fossils that show the region to have been much higher in elevation and much more vegetated in the late Miocene than the area is today. The fossil hunters (BRILL, USE ANYTHING OTHER THAN GUYS) are standing on a hill that remains amidst the faulting blocks of the west margin of the Middle Awash research area. The geological layers in the hillocks, that remain as white mounds in the distance, can be matched to the stratigraphy seen on the foreground hill on which the researchers are examining. © 1996 David L. Brill, humanoriginsphotos.com </w:t>
      </w:r>
    </w:p>
    <w:p w14:paraId="0E11B324" w14:textId="77777777" w:rsidR="003A31D8" w:rsidRDefault="003A31D8" w:rsidP="003A31D8">
      <w:pPr>
        <w:tabs>
          <w:tab w:val="left" w:pos="900"/>
        </w:tabs>
        <w:ind w:right="-450"/>
        <w:rPr>
          <w:rFonts w:ascii="Times New Roman" w:hAnsi="Times New Roman" w:cs="Times New Roman"/>
          <w:color w:val="231F20"/>
          <w:sz w:val="24"/>
          <w:szCs w:val="24"/>
        </w:rPr>
      </w:pPr>
    </w:p>
    <w:p w14:paraId="581215BD" w14:textId="77777777" w:rsidR="003A31D8" w:rsidRPr="004C7551" w:rsidRDefault="003A31D8" w:rsidP="003A31D8">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15.17a </w:t>
      </w:r>
      <w:r>
        <w:rPr>
          <w:rFonts w:ascii="Times New Roman" w:hAnsi="Times New Roman" w:cs="Times New Roman"/>
          <w:color w:val="231F20"/>
          <w:sz w:val="24"/>
          <w:szCs w:val="24"/>
        </w:rPr>
        <w:t>Brill: Are these Tim White and Desmond Clark? Need a caption that does not repeat anything I have said about TW &amp; DC (see MS p. 23)</w:t>
      </w:r>
    </w:p>
    <w:p w14:paraId="48D8CD33" w14:textId="77777777" w:rsidR="003A31D8" w:rsidRDefault="003A31D8" w:rsidP="003A31D8">
      <w:pPr>
        <w:rPr>
          <w:rFonts w:ascii="Times New Roman" w:hAnsi="Times New Roman" w:cs="Times New Roman"/>
          <w:sz w:val="24"/>
          <w:szCs w:val="24"/>
        </w:rPr>
      </w:pPr>
    </w:p>
    <w:p w14:paraId="4044F9B0" w14:textId="77777777" w:rsidR="003A31D8" w:rsidRPr="002B69F3" w:rsidRDefault="003A31D8" w:rsidP="003A31D8">
      <w:pPr>
        <w:rPr>
          <w:rFonts w:ascii="Times New Roman" w:hAnsi="Times New Roman" w:cs="Times New Roman"/>
          <w:sz w:val="24"/>
          <w:szCs w:val="24"/>
        </w:rPr>
      </w:pPr>
      <w:r>
        <w:rPr>
          <w:rFonts w:ascii="Times New Roman" w:hAnsi="Times New Roman" w:cs="Times New Roman"/>
          <w:i/>
          <w:iCs/>
          <w:sz w:val="24"/>
          <w:szCs w:val="24"/>
        </w:rPr>
        <w:t xml:space="preserve">Figure 15.17b </w:t>
      </w:r>
      <w:r>
        <w:rPr>
          <w:rFonts w:ascii="Times New Roman" w:hAnsi="Times New Roman" w:cs="Times New Roman"/>
          <w:sz w:val="24"/>
          <w:szCs w:val="24"/>
        </w:rPr>
        <w:t>Brill, are these TW &amp; DC? Need caption that does not repeat anything I have said about TW &amp; DC.</w:t>
      </w:r>
    </w:p>
    <w:p w14:paraId="312BBED0" w14:textId="77777777" w:rsidR="003A31D8" w:rsidRPr="0089215C" w:rsidRDefault="003A31D8" w:rsidP="003A31D8">
      <w:pPr>
        <w:tabs>
          <w:tab w:val="left" w:pos="900"/>
        </w:tabs>
        <w:ind w:right="-450"/>
        <w:rPr>
          <w:rFonts w:ascii="Times New Roman" w:hAnsi="Times New Roman" w:cs="Times New Roman"/>
          <w:color w:val="231F20"/>
          <w:sz w:val="24"/>
          <w:szCs w:val="24"/>
        </w:rPr>
      </w:pPr>
    </w:p>
    <w:p w14:paraId="7643FE49" w14:textId="7279CB3A" w:rsidR="003A31D8" w:rsidRPr="00D818D8" w:rsidRDefault="003A31D8" w:rsidP="003A31D8">
      <w:pPr>
        <w:tabs>
          <w:tab w:val="left" w:pos="900"/>
        </w:tabs>
        <w:ind w:right="-450"/>
        <w:rPr>
          <w:rFonts w:ascii="Times New Roman" w:hAnsi="Times New Roman" w:cs="Times New Roman"/>
          <w:b/>
          <w:bCs/>
          <w:color w:val="ED7D31" w:themeColor="accent2"/>
          <w:sz w:val="24"/>
          <w:szCs w:val="24"/>
        </w:rPr>
      </w:pPr>
      <w:r>
        <w:rPr>
          <w:rFonts w:ascii="Times New Roman" w:hAnsi="Times New Roman" w:cs="Times New Roman"/>
          <w:i/>
          <w:iCs/>
          <w:color w:val="231F20"/>
          <w:sz w:val="24"/>
          <w:szCs w:val="24"/>
        </w:rPr>
        <w:t xml:space="preserve">Figures 15.18a, b, c, d: </w:t>
      </w:r>
      <w:r>
        <w:rPr>
          <w:rFonts w:ascii="Times New Roman" w:hAnsi="Times New Roman" w:cs="Times New Roman"/>
          <w:color w:val="231F20"/>
          <w:sz w:val="24"/>
          <w:szCs w:val="24"/>
        </w:rPr>
        <w:t xml:space="preserve">Work in the field varies: a. Viewing ariel photos on the hood of a Land Cruiser b. Examining close-ups of maps being discussed at camp, and examining various fauna that range from c. Big horned bovids </w:t>
      </w:r>
      <w:r>
        <w:rPr>
          <w:rFonts w:ascii="Times New Roman" w:hAnsi="Times New Roman" w:cs="Times New Roman"/>
          <w:b/>
          <w:bCs/>
          <w:color w:val="231F20"/>
          <w:sz w:val="24"/>
          <w:szCs w:val="24"/>
        </w:rPr>
        <w:t xml:space="preserve">[Brill, what is the ref. to </w:t>
      </w:r>
      <w:proofErr w:type="spellStart"/>
      <w:r>
        <w:rPr>
          <w:rFonts w:ascii="Times New Roman" w:hAnsi="Times New Roman" w:cs="Times New Roman"/>
          <w:b/>
          <w:bCs/>
          <w:color w:val="231F20"/>
          <w:sz w:val="24"/>
          <w:szCs w:val="24"/>
        </w:rPr>
        <w:t>Elema</w:t>
      </w:r>
      <w:proofErr w:type="spellEnd"/>
      <w:r>
        <w:rPr>
          <w:rFonts w:ascii="Times New Roman" w:hAnsi="Times New Roman" w:cs="Times New Roman"/>
          <w:b/>
          <w:bCs/>
          <w:color w:val="231F20"/>
          <w:sz w:val="24"/>
          <w:szCs w:val="24"/>
        </w:rPr>
        <w:t xml:space="preserve"> in Natl Mus??(now in the XX Museum in XX?) </w:t>
      </w:r>
      <w:r>
        <w:rPr>
          <w:rFonts w:ascii="Times New Roman" w:hAnsi="Times New Roman" w:cs="Times New Roman"/>
          <w:color w:val="231F20"/>
          <w:sz w:val="24"/>
          <w:szCs w:val="24"/>
        </w:rPr>
        <w:t xml:space="preserve">to </w:t>
      </w:r>
      <w:proofErr w:type="spellStart"/>
      <w:r>
        <w:rPr>
          <w:rFonts w:ascii="Times New Roman" w:hAnsi="Times New Roman" w:cs="Times New Roman"/>
          <w:color w:val="231F20"/>
          <w:sz w:val="24"/>
          <w:szCs w:val="24"/>
        </w:rPr>
        <w:t>d</w:t>
      </w:r>
      <w:proofErr w:type="spellEnd"/>
      <w:r>
        <w:rPr>
          <w:rFonts w:ascii="Times New Roman" w:hAnsi="Times New Roman" w:cs="Times New Roman"/>
          <w:color w:val="231F20"/>
          <w:sz w:val="24"/>
          <w:szCs w:val="24"/>
        </w:rPr>
        <w:t xml:space="preserve">. Hundreds of micro fauna bones, held in the palm of a hand. </w:t>
      </w:r>
      <w:r w:rsidRPr="002730CF">
        <w:rPr>
          <w:rFonts w:ascii="Times New Roman" w:hAnsi="Times New Roman" w:cs="Times New Roman"/>
          <w:color w:val="FF0000"/>
          <w:sz w:val="24"/>
          <w:szCs w:val="24"/>
        </w:rPr>
        <w:t>Note: I recall seeing micro fauna bones being spilled from a container into a hand, but could not locate the photo!</w:t>
      </w:r>
      <w:r>
        <w:rPr>
          <w:rFonts w:ascii="Times New Roman" w:hAnsi="Times New Roman" w:cs="Times New Roman"/>
          <w:color w:val="231F20"/>
          <w:sz w:val="24"/>
          <w:szCs w:val="24"/>
        </w:rPr>
        <w:t xml:space="preserve"> </w:t>
      </w:r>
      <w:r>
        <w:rPr>
          <w:rFonts w:ascii="Times New Roman" w:hAnsi="Times New Roman" w:cs="Times New Roman"/>
          <w:b/>
          <w:bCs/>
          <w:color w:val="ED7D31" w:themeColor="accent2"/>
          <w:sz w:val="24"/>
          <w:szCs w:val="24"/>
        </w:rPr>
        <w:t>Brill: Do these and/or any others need your copyright? If so, is it the same as the one on Fig. 15.9?</w:t>
      </w:r>
      <w:r w:rsidR="00262B60">
        <w:rPr>
          <w:rFonts w:ascii="Times New Roman" w:hAnsi="Times New Roman" w:cs="Times New Roman"/>
          <w:b/>
          <w:bCs/>
          <w:color w:val="ED7D31" w:themeColor="accent2"/>
          <w:sz w:val="24"/>
          <w:szCs w:val="24"/>
        </w:rPr>
        <w:t xml:space="preserve"> Probably will be last figure in </w:t>
      </w:r>
      <w:proofErr w:type="spellStart"/>
      <w:r w:rsidR="00262B60">
        <w:rPr>
          <w:rFonts w:ascii="Times New Roman" w:hAnsi="Times New Roman" w:cs="Times New Roman"/>
          <w:b/>
          <w:bCs/>
          <w:color w:val="ED7D31" w:themeColor="accent2"/>
          <w:sz w:val="24"/>
          <w:szCs w:val="24"/>
        </w:rPr>
        <w:t>Ardi</w:t>
      </w:r>
      <w:proofErr w:type="spellEnd"/>
      <w:r w:rsidR="00262B60">
        <w:rPr>
          <w:rFonts w:ascii="Times New Roman" w:hAnsi="Times New Roman" w:cs="Times New Roman"/>
          <w:b/>
          <w:bCs/>
          <w:color w:val="ED7D31" w:themeColor="accent2"/>
          <w:sz w:val="24"/>
          <w:szCs w:val="24"/>
        </w:rPr>
        <w:t xml:space="preserve"> section and the Fig. # will change.</w:t>
      </w:r>
    </w:p>
    <w:p w14:paraId="297F36B9" w14:textId="77777777" w:rsidR="003A31D8" w:rsidRDefault="003A31D8" w:rsidP="003A31D8">
      <w:pPr>
        <w:tabs>
          <w:tab w:val="left" w:pos="900"/>
        </w:tabs>
        <w:spacing w:line="230" w:lineRule="auto"/>
        <w:ind w:right="-450"/>
        <w:rPr>
          <w:rFonts w:ascii="Times New Roman" w:hAnsi="Times New Roman" w:cs="Times New Roman"/>
          <w:i/>
          <w:color w:val="231F20"/>
          <w:sz w:val="24"/>
          <w:szCs w:val="24"/>
        </w:rPr>
      </w:pPr>
    </w:p>
    <w:p w14:paraId="106328F5" w14:textId="77777777" w:rsidR="003A31D8" w:rsidRDefault="003A31D8" w:rsidP="003A31D8">
      <w:pPr>
        <w:tabs>
          <w:tab w:val="left" w:pos="900"/>
        </w:tabs>
        <w:spacing w:line="230" w:lineRule="auto"/>
        <w:ind w:right="-450"/>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 xml:space="preserve">Figure 15.19 </w:t>
      </w:r>
      <w:r w:rsidRPr="00803F98">
        <w:rPr>
          <w:rFonts w:ascii="Times New Roman" w:hAnsi="Times New Roman" w:cs="Times New Roman"/>
          <w:iCs/>
          <w:color w:val="000000" w:themeColor="text1"/>
          <w:sz w:val="24"/>
          <w:szCs w:val="24"/>
        </w:rPr>
        <w:t xml:space="preserve">A new hominid species is studied and named </w:t>
      </w:r>
      <w:r w:rsidRPr="002730CF">
        <w:rPr>
          <w:rFonts w:ascii="Times New Roman" w:hAnsi="Times New Roman" w:cs="Times New Roman"/>
          <w:i/>
          <w:color w:val="000000" w:themeColor="text1"/>
          <w:sz w:val="24"/>
          <w:szCs w:val="24"/>
        </w:rPr>
        <w:t xml:space="preserve">Australopithecus </w:t>
      </w:r>
      <w:proofErr w:type="spellStart"/>
      <w:r w:rsidRPr="002730CF">
        <w:rPr>
          <w:rFonts w:ascii="Times New Roman" w:hAnsi="Times New Roman" w:cs="Times New Roman"/>
          <w:i/>
          <w:color w:val="000000" w:themeColor="text1"/>
          <w:sz w:val="24"/>
          <w:szCs w:val="24"/>
        </w:rPr>
        <w:t>garhi</w:t>
      </w:r>
      <w:proofErr w:type="spellEnd"/>
      <w:r w:rsidRPr="00803F98">
        <w:rPr>
          <w:rFonts w:ascii="Times New Roman" w:hAnsi="Times New Roman" w:cs="Times New Roman"/>
          <w:iCs/>
          <w:color w:val="000000" w:themeColor="text1"/>
          <w:sz w:val="24"/>
          <w:szCs w:val="24"/>
        </w:rPr>
        <w:t>. Dr. Berhane Asfaw, an Ethiopian anthropologist who specializes in the study of cranial remains, and Dr. Tim White of the University of California Berkeley,</w:t>
      </w:r>
      <w:r>
        <w:rPr>
          <w:rFonts w:ascii="Times New Roman" w:hAnsi="Times New Roman" w:cs="Times New Roman"/>
          <w:iCs/>
          <w:color w:val="000000" w:themeColor="text1"/>
          <w:sz w:val="24"/>
          <w:szCs w:val="24"/>
        </w:rPr>
        <w:t xml:space="preserve"> discuss the significance of the new species which is 2.5 million years old and associated with the first evidence of stone tool use for meat and marrow acquisition by butchery. Drs. Asfaw and White are co-directors for the Middle Awash research project in the northeastern part of Ethiopia, the </w:t>
      </w:r>
      <w:proofErr w:type="spellStart"/>
      <w:r>
        <w:rPr>
          <w:rFonts w:ascii="Times New Roman" w:hAnsi="Times New Roman" w:cs="Times New Roman"/>
          <w:iCs/>
          <w:color w:val="000000" w:themeColor="text1"/>
          <w:sz w:val="24"/>
          <w:szCs w:val="24"/>
        </w:rPr>
        <w:t>Arfar</w:t>
      </w:r>
      <w:proofErr w:type="spellEnd"/>
      <w:r>
        <w:rPr>
          <w:rFonts w:ascii="Times New Roman" w:hAnsi="Times New Roman" w:cs="Times New Roman"/>
          <w:iCs/>
          <w:color w:val="000000" w:themeColor="text1"/>
          <w:sz w:val="24"/>
          <w:szCs w:val="24"/>
        </w:rPr>
        <w:t xml:space="preserve"> depression. Here they are at work in the Paleoanthropology Laboratory at the National Museum of Ethiopia, Addis Ababa. © 1998 David L. Brill, humanoriginsphotos.com</w:t>
      </w:r>
    </w:p>
    <w:p w14:paraId="4726F900" w14:textId="77777777" w:rsidR="003A31D8" w:rsidRDefault="003A31D8" w:rsidP="003A31D8">
      <w:pPr>
        <w:tabs>
          <w:tab w:val="left" w:pos="900"/>
        </w:tabs>
        <w:spacing w:line="230" w:lineRule="auto"/>
        <w:ind w:right="-450"/>
        <w:rPr>
          <w:rFonts w:ascii="Times New Roman" w:hAnsi="Times New Roman" w:cs="Times New Roman"/>
          <w:iCs/>
          <w:color w:val="000000" w:themeColor="text1"/>
          <w:sz w:val="24"/>
          <w:szCs w:val="24"/>
        </w:rPr>
      </w:pPr>
    </w:p>
    <w:p w14:paraId="3D2B3F1B" w14:textId="77777777" w:rsidR="003A31D8" w:rsidRDefault="003A31D8" w:rsidP="003A31D8">
      <w:pPr>
        <w:tabs>
          <w:tab w:val="left" w:pos="900"/>
        </w:tabs>
        <w:spacing w:line="230" w:lineRule="auto"/>
        <w:ind w:right="-450"/>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The following Figures have been selected but not explained, captioned, numbered, or called out in the text:</w:t>
      </w:r>
    </w:p>
    <w:p w14:paraId="3F20BAF0" w14:textId="77777777" w:rsidR="003A31D8" w:rsidRDefault="003A31D8" w:rsidP="003A31D8">
      <w:pPr>
        <w:tabs>
          <w:tab w:val="left" w:pos="900"/>
        </w:tabs>
        <w:spacing w:line="230" w:lineRule="auto"/>
        <w:ind w:right="-450"/>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1996-0099-37W</w:t>
      </w:r>
    </w:p>
    <w:p w14:paraId="65B051A4" w14:textId="77777777" w:rsidR="003A31D8" w:rsidRDefault="003A31D8" w:rsidP="003A31D8">
      <w:pPr>
        <w:tabs>
          <w:tab w:val="left" w:pos="900"/>
        </w:tabs>
        <w:spacing w:line="230" w:lineRule="auto"/>
        <w:ind w:right="-450"/>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0004-08</w:t>
      </w:r>
    </w:p>
    <w:p w14:paraId="3838F338" w14:textId="77777777" w:rsidR="003A31D8" w:rsidRDefault="003A31D8" w:rsidP="003A31D8">
      <w:pPr>
        <w:tabs>
          <w:tab w:val="left" w:pos="900"/>
        </w:tabs>
        <w:spacing w:line="230" w:lineRule="auto"/>
        <w:ind w:right="-450"/>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0053-13</w:t>
      </w:r>
    </w:p>
    <w:p w14:paraId="7BD781BC" w14:textId="1086E32D" w:rsidR="003A31D8" w:rsidRPr="002730CF" w:rsidRDefault="003A31D8" w:rsidP="003A31D8">
      <w:pPr>
        <w:tabs>
          <w:tab w:val="left" w:pos="900"/>
        </w:tabs>
        <w:spacing w:line="230" w:lineRule="auto"/>
        <w:ind w:right="-450"/>
        <w:rPr>
          <w:rFonts w:ascii="Times New Roman" w:hAnsi="Times New Roman" w:cs="Times New Roman"/>
          <w:b/>
          <w:bCs/>
          <w:i/>
          <w:color w:val="000000" w:themeColor="text1"/>
          <w:sz w:val="24"/>
          <w:szCs w:val="24"/>
        </w:rPr>
      </w:pPr>
      <w:r w:rsidRPr="002730CF">
        <w:rPr>
          <w:rFonts w:ascii="Times New Roman" w:hAnsi="Times New Roman" w:cs="Times New Roman"/>
          <w:b/>
          <w:bCs/>
          <w:i/>
          <w:color w:val="000000" w:themeColor="text1"/>
          <w:sz w:val="24"/>
          <w:szCs w:val="24"/>
        </w:rPr>
        <w:t>2003-1003-16W</w:t>
      </w:r>
      <w:r w:rsidR="00262B60">
        <w:rPr>
          <w:rFonts w:ascii="Times New Roman" w:hAnsi="Times New Roman" w:cs="Times New Roman"/>
          <w:b/>
          <w:bCs/>
          <w:i/>
          <w:color w:val="000000" w:themeColor="text1"/>
          <w:sz w:val="24"/>
          <w:szCs w:val="24"/>
        </w:rPr>
        <w:t xml:space="preserve"> (first or second last in </w:t>
      </w:r>
      <w:proofErr w:type="spellStart"/>
      <w:r w:rsidR="00262B60">
        <w:rPr>
          <w:rFonts w:ascii="Times New Roman" w:hAnsi="Times New Roman" w:cs="Times New Roman"/>
          <w:b/>
          <w:bCs/>
          <w:i/>
          <w:color w:val="000000" w:themeColor="text1"/>
          <w:sz w:val="24"/>
          <w:szCs w:val="24"/>
        </w:rPr>
        <w:t>Ardi</w:t>
      </w:r>
      <w:proofErr w:type="spellEnd"/>
      <w:r w:rsidR="00262B60">
        <w:rPr>
          <w:rFonts w:ascii="Times New Roman" w:hAnsi="Times New Roman" w:cs="Times New Roman"/>
          <w:b/>
          <w:bCs/>
          <w:i/>
          <w:color w:val="000000" w:themeColor="text1"/>
          <w:sz w:val="24"/>
          <w:szCs w:val="24"/>
        </w:rPr>
        <w:t xml:space="preserve"> section)</w:t>
      </w:r>
    </w:p>
    <w:p w14:paraId="1598F3B3" w14:textId="77777777" w:rsidR="003A31D8" w:rsidRDefault="003A31D8" w:rsidP="003A31D8">
      <w:pPr>
        <w:tabs>
          <w:tab w:val="left" w:pos="900"/>
        </w:tabs>
        <w:spacing w:line="230" w:lineRule="auto"/>
        <w:ind w:right="-450"/>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Tw1995-01-07-TableBaYs-2W</w:t>
      </w:r>
    </w:p>
    <w:p w14:paraId="27C9CACF" w14:textId="761C7DFD" w:rsidR="003A31D8" w:rsidRDefault="003A31D8" w:rsidP="003A31D8">
      <w:pPr>
        <w:tabs>
          <w:tab w:val="left" w:pos="900"/>
        </w:tabs>
        <w:spacing w:line="230" w:lineRule="auto"/>
        <w:ind w:right="-450"/>
        <w:rPr>
          <w:rFonts w:ascii="Times New Roman" w:hAnsi="Times New Roman" w:cs="Times New Roman"/>
          <w:b/>
          <w:bCs/>
          <w:i/>
          <w:color w:val="000000" w:themeColor="text1"/>
          <w:sz w:val="24"/>
          <w:szCs w:val="24"/>
        </w:rPr>
      </w:pPr>
      <w:r w:rsidRPr="00C474D2">
        <w:rPr>
          <w:rFonts w:ascii="Times New Roman" w:hAnsi="Times New Roman" w:cs="Times New Roman"/>
          <w:b/>
          <w:bCs/>
          <w:i/>
          <w:color w:val="000000" w:themeColor="text1"/>
          <w:sz w:val="24"/>
          <w:szCs w:val="24"/>
        </w:rPr>
        <w:t>Tw2009ArdiSkeletonW</w:t>
      </w:r>
      <w:r w:rsidR="00262B60">
        <w:rPr>
          <w:rFonts w:ascii="Times New Roman" w:hAnsi="Times New Roman" w:cs="Times New Roman"/>
          <w:b/>
          <w:bCs/>
          <w:i/>
          <w:color w:val="000000" w:themeColor="text1"/>
          <w:sz w:val="24"/>
          <w:szCs w:val="24"/>
        </w:rPr>
        <w:t xml:space="preserve"> (first or second last in </w:t>
      </w:r>
      <w:proofErr w:type="spellStart"/>
      <w:r w:rsidR="00262B60">
        <w:rPr>
          <w:rFonts w:ascii="Times New Roman" w:hAnsi="Times New Roman" w:cs="Times New Roman"/>
          <w:b/>
          <w:bCs/>
          <w:i/>
          <w:color w:val="000000" w:themeColor="text1"/>
          <w:sz w:val="24"/>
          <w:szCs w:val="24"/>
        </w:rPr>
        <w:t>Ardi</w:t>
      </w:r>
      <w:proofErr w:type="spellEnd"/>
      <w:r w:rsidR="00262B60">
        <w:rPr>
          <w:rFonts w:ascii="Times New Roman" w:hAnsi="Times New Roman" w:cs="Times New Roman"/>
          <w:b/>
          <w:bCs/>
          <w:i/>
          <w:color w:val="000000" w:themeColor="text1"/>
          <w:sz w:val="24"/>
          <w:szCs w:val="24"/>
        </w:rPr>
        <w:t xml:space="preserve"> section)</w:t>
      </w:r>
    </w:p>
    <w:p w14:paraId="03762432" w14:textId="77777777" w:rsidR="003A31D8" w:rsidRDefault="003A31D8" w:rsidP="003A31D8">
      <w:pPr>
        <w:tabs>
          <w:tab w:val="left" w:pos="900"/>
        </w:tabs>
        <w:spacing w:line="230" w:lineRule="auto"/>
        <w:ind w:right="-450"/>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 xml:space="preserve"> The two in boldface will be toward the end.</w:t>
      </w:r>
    </w:p>
    <w:p w14:paraId="66574018" w14:textId="77777777" w:rsidR="003A31D8" w:rsidRPr="00C474D2" w:rsidRDefault="003A31D8" w:rsidP="003A31D8">
      <w:pPr>
        <w:tabs>
          <w:tab w:val="left" w:pos="900"/>
        </w:tabs>
        <w:spacing w:line="230" w:lineRule="auto"/>
        <w:ind w:right="-450"/>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Once I have the captions and/or content, I will place with text and number.</w:t>
      </w:r>
    </w:p>
    <w:p w14:paraId="3C42BFD2" w14:textId="77777777" w:rsidR="003A31D8" w:rsidRDefault="003A31D8" w:rsidP="003A31D8">
      <w:pPr>
        <w:tabs>
          <w:tab w:val="left" w:pos="900"/>
        </w:tabs>
        <w:spacing w:line="230" w:lineRule="auto"/>
        <w:ind w:right="-450"/>
        <w:rPr>
          <w:rFonts w:ascii="Times New Roman" w:hAnsi="Times New Roman" w:cs="Times New Roman"/>
          <w:iCs/>
          <w:color w:val="000000" w:themeColor="text1"/>
          <w:sz w:val="24"/>
          <w:szCs w:val="24"/>
        </w:rPr>
      </w:pPr>
    </w:p>
    <w:p w14:paraId="67C5B2BA" w14:textId="77777777" w:rsidR="003A31D8" w:rsidRPr="00F72D1D" w:rsidRDefault="003A31D8" w:rsidP="003A31D8">
      <w:pPr>
        <w:rPr>
          <w:rFonts w:ascii="Times New Roman" w:hAnsi="Times New Roman" w:cs="Times New Roman"/>
          <w:sz w:val="24"/>
          <w:szCs w:val="24"/>
        </w:rPr>
      </w:pPr>
      <w:r>
        <w:rPr>
          <w:rFonts w:ascii="Times New Roman" w:hAnsi="Times New Roman" w:cs="Times New Roman"/>
          <w:sz w:val="24"/>
          <w:szCs w:val="24"/>
          <w:u w:val="single"/>
        </w:rPr>
        <w:t xml:space="preserve">AFTER FINAL TEXT: </w:t>
      </w:r>
      <w:r w:rsidRPr="00F72D1D">
        <w:rPr>
          <w:rFonts w:ascii="Times New Roman" w:hAnsi="Times New Roman" w:cs="Times New Roman"/>
          <w:sz w:val="24"/>
          <w:szCs w:val="24"/>
          <w:u w:val="single"/>
        </w:rPr>
        <w:t>LA</w:t>
      </w:r>
      <w:r>
        <w:rPr>
          <w:rFonts w:ascii="Times New Roman" w:hAnsi="Times New Roman" w:cs="Times New Roman"/>
          <w:sz w:val="24"/>
          <w:szCs w:val="24"/>
          <w:u w:val="single"/>
        </w:rPr>
        <w:t>S</w:t>
      </w:r>
      <w:r w:rsidRPr="00F72D1D">
        <w:rPr>
          <w:rFonts w:ascii="Times New Roman" w:hAnsi="Times New Roman" w:cs="Times New Roman"/>
          <w:sz w:val="24"/>
          <w:szCs w:val="24"/>
          <w:u w:val="single"/>
        </w:rPr>
        <w:t>T I</w:t>
      </w:r>
      <w:r>
        <w:rPr>
          <w:rFonts w:ascii="Times New Roman" w:hAnsi="Times New Roman" w:cs="Times New Roman"/>
          <w:sz w:val="24"/>
          <w:szCs w:val="24"/>
          <w:u w:val="single"/>
        </w:rPr>
        <w:t>MAGE I</w:t>
      </w:r>
      <w:r w:rsidRPr="00F72D1D">
        <w:rPr>
          <w:rFonts w:ascii="Times New Roman" w:hAnsi="Times New Roman" w:cs="Times New Roman"/>
          <w:sz w:val="24"/>
          <w:szCs w:val="24"/>
          <w:u w:val="single"/>
        </w:rPr>
        <w:t>N PART 2</w:t>
      </w:r>
      <w:r>
        <w:rPr>
          <w:rFonts w:ascii="Times New Roman" w:hAnsi="Times New Roman" w:cs="Times New Roman"/>
          <w:sz w:val="24"/>
          <w:szCs w:val="24"/>
          <w:u w:val="single"/>
        </w:rPr>
        <w:t xml:space="preserve"> IF POSSIBLE</w:t>
      </w:r>
      <w:r w:rsidRPr="00F72D1D">
        <w:rPr>
          <w:rFonts w:ascii="Times New Roman" w:hAnsi="Times New Roman" w:cs="Times New Roman"/>
          <w:sz w:val="24"/>
          <w:szCs w:val="24"/>
        </w:rPr>
        <w:t xml:space="preserve">: </w:t>
      </w:r>
    </w:p>
    <w:p w14:paraId="266688CD" w14:textId="77777777" w:rsidR="003A31D8" w:rsidRPr="00F72D1D" w:rsidRDefault="003A31D8" w:rsidP="003A31D8">
      <w:pPr>
        <w:rPr>
          <w:rFonts w:ascii="Times New Roman" w:hAnsi="Times New Roman" w:cs="Times New Roman"/>
          <w:sz w:val="24"/>
          <w:szCs w:val="24"/>
        </w:rPr>
      </w:pPr>
      <w:r w:rsidRPr="00F72D1D">
        <w:rPr>
          <w:rFonts w:ascii="Times New Roman" w:hAnsi="Times New Roman" w:cs="Times New Roman"/>
          <w:sz w:val="24"/>
          <w:szCs w:val="24"/>
        </w:rPr>
        <w:t xml:space="preserve">Full page with 4 skulls: Either: 1. </w:t>
      </w:r>
      <w:r w:rsidRPr="00F72D1D">
        <w:rPr>
          <w:rFonts w:ascii="Times New Roman" w:hAnsi="Times New Roman" w:cs="Times New Roman"/>
          <w:i/>
          <w:iCs/>
          <w:sz w:val="24"/>
          <w:szCs w:val="24"/>
        </w:rPr>
        <w:t>Order in which they were found:</w:t>
      </w:r>
      <w:r w:rsidRPr="00F72D1D">
        <w:rPr>
          <w:rFonts w:ascii="Times New Roman" w:hAnsi="Times New Roman" w:cs="Times New Roman"/>
          <w:sz w:val="24"/>
          <w:szCs w:val="24"/>
        </w:rPr>
        <w:t xml:space="preserve"> Neanderthal, Lucy, </w:t>
      </w:r>
      <w:proofErr w:type="spellStart"/>
      <w:r w:rsidRPr="00F72D1D">
        <w:rPr>
          <w:rFonts w:ascii="Times New Roman" w:hAnsi="Times New Roman" w:cs="Times New Roman"/>
          <w:sz w:val="24"/>
          <w:szCs w:val="24"/>
        </w:rPr>
        <w:t>Ardi</w:t>
      </w:r>
      <w:proofErr w:type="spellEnd"/>
      <w:r w:rsidRPr="00F72D1D">
        <w:rPr>
          <w:rFonts w:ascii="Times New Roman" w:hAnsi="Times New Roman" w:cs="Times New Roman"/>
          <w:sz w:val="24"/>
          <w:szCs w:val="24"/>
        </w:rPr>
        <w:t xml:space="preserve">, Homo sapiens OR 2. </w:t>
      </w:r>
      <w:r w:rsidRPr="00F72D1D">
        <w:rPr>
          <w:rFonts w:ascii="Times New Roman" w:hAnsi="Times New Roman" w:cs="Times New Roman"/>
          <w:i/>
          <w:iCs/>
          <w:sz w:val="24"/>
          <w:szCs w:val="24"/>
        </w:rPr>
        <w:t>Oldest to youngest:</w:t>
      </w:r>
      <w:r w:rsidRPr="00F72D1D">
        <w:rPr>
          <w:rFonts w:ascii="Times New Roman" w:hAnsi="Times New Roman" w:cs="Times New Roman"/>
          <w:sz w:val="24"/>
          <w:szCs w:val="24"/>
        </w:rPr>
        <w:t xml:space="preserve"> 1. </w:t>
      </w:r>
      <w:proofErr w:type="spellStart"/>
      <w:r w:rsidRPr="00F72D1D">
        <w:rPr>
          <w:rFonts w:ascii="Times New Roman" w:hAnsi="Times New Roman" w:cs="Times New Roman"/>
          <w:sz w:val="24"/>
          <w:szCs w:val="24"/>
        </w:rPr>
        <w:t>Ardi</w:t>
      </w:r>
      <w:proofErr w:type="spellEnd"/>
      <w:r w:rsidRPr="00F72D1D">
        <w:rPr>
          <w:rFonts w:ascii="Times New Roman" w:hAnsi="Times New Roman" w:cs="Times New Roman"/>
          <w:sz w:val="24"/>
          <w:szCs w:val="24"/>
        </w:rPr>
        <w:t xml:space="preserve">, Lucy, Neanderthal, Homo Sapiens – probably oldest to youngest is best, although order in which they were found follows introductions in the chapter. The reason I put Neanderthal first is that everyone knows it (household word and lots of – often disparaging – references) </w:t>
      </w:r>
      <w:r w:rsidRPr="00F72D1D">
        <w:rPr>
          <w:rFonts w:ascii="Times New Roman" w:hAnsi="Times New Roman" w:cs="Times New Roman"/>
          <w:i/>
          <w:iCs/>
          <w:sz w:val="24"/>
          <w:szCs w:val="24"/>
        </w:rPr>
        <w:t>and</w:t>
      </w:r>
      <w:r w:rsidRPr="00F72D1D">
        <w:rPr>
          <w:rFonts w:ascii="Times New Roman" w:hAnsi="Times New Roman" w:cs="Times New Roman"/>
          <w:sz w:val="24"/>
          <w:szCs w:val="24"/>
        </w:rPr>
        <w:t xml:space="preserve"> it was the earliest named of these four. I did not put Neanderthal in </w:t>
      </w:r>
      <w:proofErr w:type="spellStart"/>
      <w:r w:rsidRPr="00F72D1D">
        <w:rPr>
          <w:rFonts w:ascii="Times New Roman" w:hAnsi="Times New Roman" w:cs="Times New Roman"/>
          <w:sz w:val="24"/>
          <w:szCs w:val="24"/>
        </w:rPr>
        <w:t>chron</w:t>
      </w:r>
      <w:proofErr w:type="spellEnd"/>
      <w:r w:rsidRPr="00F72D1D">
        <w:rPr>
          <w:rFonts w:ascii="Times New Roman" w:hAnsi="Times New Roman" w:cs="Times New Roman"/>
          <w:sz w:val="24"/>
          <w:szCs w:val="24"/>
        </w:rPr>
        <w:t xml:space="preserve"> order because the emphasis in part 2 is details of what fossil hunters do with the specific examples of the discoveries of Lucy and </w:t>
      </w:r>
      <w:proofErr w:type="spellStart"/>
      <w:r w:rsidRPr="00F72D1D">
        <w:rPr>
          <w:rFonts w:ascii="Times New Roman" w:hAnsi="Times New Roman" w:cs="Times New Roman"/>
          <w:sz w:val="24"/>
          <w:szCs w:val="24"/>
        </w:rPr>
        <w:t>Ardi</w:t>
      </w:r>
      <w:proofErr w:type="spellEnd"/>
      <w:r w:rsidRPr="00F72D1D">
        <w:rPr>
          <w:rFonts w:ascii="Times New Roman" w:hAnsi="Times New Roman" w:cs="Times New Roman"/>
          <w:sz w:val="24"/>
          <w:szCs w:val="24"/>
        </w:rPr>
        <w:t>.]</w:t>
      </w:r>
    </w:p>
    <w:p w14:paraId="5E59AF60" w14:textId="77777777" w:rsidR="003633C5" w:rsidRDefault="003633C5"/>
    <w:sectPr w:rsidR="00363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1D8"/>
    <w:rsid w:val="00262B60"/>
    <w:rsid w:val="003633C5"/>
    <w:rsid w:val="003A3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6FC12"/>
  <w15:chartTrackingRefBased/>
  <w15:docId w15:val="{350C189F-131B-4A15-B57B-995D3056F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1D8"/>
    <w:pPr>
      <w:widowControl w:val="0"/>
      <w:autoSpaceDE w:val="0"/>
      <w:autoSpaceDN w:val="0"/>
      <w:spacing w:after="0" w:line="240" w:lineRule="auto"/>
    </w:pPr>
    <w:rPr>
      <w:rFonts w:ascii="Palatino Linotype" w:eastAsia="Palatino Linotype" w:hAnsi="Palatino Linotype" w:cs="Palatino Linoty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A31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n.wikipedia.org/wiki/Australopithecine" TargetMode="External"/><Relationship Id="rId4" Type="http://schemas.openxmlformats.org/officeDocument/2006/relationships/hyperlink" Target="https://commons.wikimedia.org/wiki/File:AfarDrape.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1311</Words>
  <Characters>7479</Characters>
  <Application>Microsoft Office Word</Application>
  <DocSecurity>0</DocSecurity>
  <Lines>62</Lines>
  <Paragraphs>17</Paragraphs>
  <ScaleCrop>false</ScaleCrop>
  <Company/>
  <LinksUpToDate>false</LinksUpToDate>
  <CharactersWithSpaces>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2</cp:revision>
  <dcterms:created xsi:type="dcterms:W3CDTF">2021-09-10T23:13:00Z</dcterms:created>
  <dcterms:modified xsi:type="dcterms:W3CDTF">2021-09-10T23:24:00Z</dcterms:modified>
</cp:coreProperties>
</file>