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101B98" w14:textId="46E1DD65" w:rsidR="00F52436" w:rsidRDefault="00E57DE1" w:rsidP="00F52436">
      <w:pPr>
        <w:ind w:firstLine="720"/>
      </w:pPr>
      <w:r>
        <w:rPr>
          <w:rFonts w:ascii="Times New Roman" w:hAnsi="Times New Roman" w:cs="Times New Roman"/>
          <w:sz w:val="24"/>
          <w:szCs w:val="24"/>
        </w:rPr>
        <w:t>Molecules are</w:t>
      </w:r>
      <w:r w:rsidRPr="00E57DE1">
        <w:rPr>
          <w:rFonts w:ascii="Times New Roman" w:hAnsi="Times New Roman" w:cs="Times New Roman"/>
          <w:sz w:val="16"/>
          <w:szCs w:val="16"/>
        </w:rPr>
        <w:t xml:space="preserve"> </w:t>
      </w:r>
      <w:r w:rsidRPr="00001401">
        <w:rPr>
          <w:rFonts w:ascii="Times New Roman" w:hAnsi="Times New Roman" w:cs="Times New Roman"/>
          <w:sz w:val="12"/>
          <w:szCs w:val="12"/>
        </w:rPr>
        <w:t>small</w:t>
      </w:r>
      <w:r>
        <w:rPr>
          <w:rFonts w:ascii="Times New Roman" w:hAnsi="Times New Roman" w:cs="Times New Roman"/>
          <w:sz w:val="16"/>
          <w:szCs w:val="16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No, no! Much smaller than that! They are so small, </w:t>
      </w:r>
      <w:r w:rsidR="0054553B">
        <w:rPr>
          <w:rFonts w:ascii="Times New Roman" w:hAnsi="Times New Roman" w:cs="Times New Roman"/>
          <w:sz w:val="24"/>
          <w:szCs w:val="24"/>
        </w:rPr>
        <w:t>mathematicians had to invent a</w:t>
      </w:r>
      <w:r>
        <w:rPr>
          <w:rFonts w:ascii="Times New Roman" w:hAnsi="Times New Roman" w:cs="Times New Roman"/>
          <w:sz w:val="24"/>
          <w:szCs w:val="24"/>
        </w:rPr>
        <w:t xml:space="preserve"> new w</w:t>
      </w:r>
      <w:r w:rsidR="00F52436">
        <w:rPr>
          <w:rFonts w:ascii="Times New Roman" w:hAnsi="Times New Roman" w:cs="Times New Roman"/>
          <w:sz w:val="24"/>
          <w:szCs w:val="24"/>
        </w:rPr>
        <w:t>ord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54553B">
        <w:rPr>
          <w:rFonts w:ascii="Times New Roman" w:hAnsi="Times New Roman" w:cs="Times New Roman"/>
          <w:sz w:val="24"/>
          <w:szCs w:val="24"/>
        </w:rPr>
        <w:t xml:space="preserve"> </w:t>
      </w:r>
      <w:r w:rsidRPr="00F52436">
        <w:rPr>
          <w:rFonts w:ascii="Times New Roman" w:hAnsi="Times New Roman" w:cs="Times New Roman"/>
          <w:b/>
          <w:bCs/>
          <w:sz w:val="24"/>
          <w:szCs w:val="24"/>
        </w:rPr>
        <w:t>nanometer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F524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a new measure</w:t>
      </w:r>
      <w:r w:rsidR="00F52436"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553B">
        <w:rPr>
          <w:rFonts w:ascii="Times New Roman" w:hAnsi="Times New Roman" w:cs="Times New Roman"/>
          <w:sz w:val="24"/>
          <w:szCs w:val="24"/>
        </w:rPr>
        <w:t xml:space="preserve">symbol - </w:t>
      </w:r>
      <w:proofErr w:type="spellStart"/>
      <w:r w:rsidRPr="00D77577">
        <w:rPr>
          <w:rFonts w:ascii="Arial" w:hAnsi="Arial" w:cs="Arial"/>
          <w:color w:val="222222"/>
          <w:sz w:val="24"/>
          <w:szCs w:val="24"/>
          <w:shd w:val="clear" w:color="auto" w:fill="FFFFFF"/>
        </w:rPr>
        <w:t>μm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.</w:t>
      </w:r>
      <w:r w:rsidR="0054553B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r w:rsidR="0054553B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nches, feet, yards, and meters measure width, length, and height, </w:t>
      </w:r>
      <w:r w:rsid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and </w:t>
      </w:r>
      <w:r w:rsidR="0054553B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so </w:t>
      </w:r>
      <w:r w:rsidR="00524238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</w:t>
      </w:r>
      <w:r w:rsidR="0054553B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o nanometers.  </w:t>
      </w:r>
      <w:r w:rsidR="0043105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But, u</w:t>
      </w:r>
      <w:r w:rsidR="00524238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nlike something an inch </w:t>
      </w:r>
      <w:r w:rsidR="0043105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or a foot </w:t>
      </w:r>
      <w:r w:rsidR="00524238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wide, w</w:t>
      </w:r>
      <w:r w:rsidR="0054553B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e cannot see things </w:t>
      </w:r>
      <w:r w:rsidR="0000140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that are </w:t>
      </w:r>
      <w:r w:rsidR="00524238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nanometers wide</w:t>
      </w:r>
      <w:r w:rsid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524238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unless we use </w:t>
      </w:r>
      <w:r w:rsidR="00F5243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powerful</w:t>
      </w:r>
      <w:r w:rsidR="00524238" w:rsidRPr="001C0DE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instrument called an “atomic force microscope” or ”electron microscope”.</w:t>
      </w:r>
      <w:r w:rsidR="00F5243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[ ]  </w:t>
      </w:r>
      <w:hyperlink r:id="rId5" w:history="1">
        <w:r w:rsidR="00F52436" w:rsidRPr="00AA1FC7">
          <w:rPr>
            <w:rStyle w:val="Hyperlink"/>
          </w:rPr>
          <w:t>https://www.nanooze.org/how-big-is-a-nanometer/</w:t>
        </w:r>
      </w:hyperlink>
    </w:p>
    <w:p w14:paraId="439404D8" w14:textId="1676FCA8" w:rsidR="00DF1D5B" w:rsidRDefault="00F90629" w:rsidP="00DF1D5B">
      <w:pPr>
        <w:spacing w:after="0"/>
        <w:ind w:firstLine="720"/>
        <w:rPr>
          <w:rStyle w:val="Hyperlink"/>
        </w:rPr>
      </w:pPr>
      <w:r w:rsidRPr="00F90629">
        <w:rPr>
          <w:rFonts w:ascii="Times New Roman" w:hAnsi="Times New Roman" w:cs="Times New Roman"/>
          <w:sz w:val="24"/>
          <w:szCs w:val="24"/>
        </w:rPr>
        <w:t>The idea that became nanotechnology was described by Nobel Prize-winning physicist</w:t>
      </w:r>
      <w:r w:rsidR="00D84D0B">
        <w:rPr>
          <w:rFonts w:ascii="Times New Roman" w:hAnsi="Times New Roman" w:cs="Times New Roman"/>
          <w:sz w:val="24"/>
          <w:szCs w:val="24"/>
        </w:rPr>
        <w:t xml:space="preserve"> </w:t>
      </w:r>
      <w:r w:rsidR="00563692" w:rsidRPr="00563692">
        <w:rPr>
          <w:rFonts w:ascii="Times New Roman" w:hAnsi="Times New Roman" w:cs="Times New Roman"/>
          <w:b/>
          <w:bCs/>
          <w:sz w:val="24"/>
          <w:szCs w:val="24"/>
        </w:rPr>
        <w:t>Richard Feynman</w:t>
      </w:r>
      <w:r w:rsidR="00563692">
        <w:rPr>
          <w:rFonts w:ascii="Times New Roman" w:hAnsi="Times New Roman" w:cs="Times New Roman"/>
          <w:sz w:val="24"/>
          <w:szCs w:val="24"/>
        </w:rPr>
        <w:t xml:space="preserve"> (1918-1988) i</w:t>
      </w:r>
      <w:r w:rsidRPr="00F90629">
        <w:rPr>
          <w:rFonts w:ascii="Times New Roman" w:hAnsi="Times New Roman" w:cs="Times New Roman"/>
          <w:sz w:val="24"/>
          <w:szCs w:val="24"/>
        </w:rPr>
        <w:t xml:space="preserve">n a1959 talk, “There’s Plenty of Room at the Bottom”, </w:t>
      </w:r>
      <w:r w:rsidR="00563692">
        <w:rPr>
          <w:rFonts w:ascii="Times New Roman" w:hAnsi="Times New Roman" w:cs="Times New Roman"/>
          <w:sz w:val="24"/>
          <w:szCs w:val="24"/>
        </w:rPr>
        <w:t xml:space="preserve">in </w:t>
      </w:r>
      <w:r w:rsidRPr="00F90629">
        <w:rPr>
          <w:rFonts w:ascii="Times New Roman" w:hAnsi="Times New Roman" w:cs="Times New Roman"/>
          <w:sz w:val="24"/>
          <w:szCs w:val="24"/>
        </w:rPr>
        <w:t xml:space="preserve">which </w:t>
      </w:r>
      <w:r w:rsidR="00563692">
        <w:rPr>
          <w:rFonts w:ascii="Times New Roman" w:hAnsi="Times New Roman" w:cs="Times New Roman"/>
          <w:sz w:val="24"/>
          <w:szCs w:val="24"/>
        </w:rPr>
        <w:t>he</w:t>
      </w:r>
      <w:r w:rsidRPr="00F90629">
        <w:rPr>
          <w:rFonts w:ascii="Times New Roman" w:hAnsi="Times New Roman" w:cs="Times New Roman"/>
          <w:sz w:val="24"/>
          <w:szCs w:val="24"/>
        </w:rPr>
        <w:t xml:space="preserve"> said scientists would be able to manipulate atoms and molecules. </w:t>
      </w:r>
      <w:r w:rsidR="00D84D0B">
        <w:rPr>
          <w:rFonts w:ascii="Times New Roman" w:hAnsi="Times New Roman" w:cs="Times New Roman"/>
          <w:sz w:val="24"/>
          <w:szCs w:val="24"/>
        </w:rPr>
        <w:t>Twen</w:t>
      </w:r>
      <w:r w:rsidRPr="00F90629">
        <w:rPr>
          <w:rFonts w:ascii="Times New Roman" w:hAnsi="Times New Roman" w:cs="Times New Roman"/>
          <w:sz w:val="24"/>
          <w:szCs w:val="24"/>
        </w:rPr>
        <w:t xml:space="preserve">ty-two years later in 1981, the new scanning tunneling microscope </w:t>
      </w:r>
      <w:r w:rsidR="00001401">
        <w:rPr>
          <w:rFonts w:ascii="Times New Roman" w:hAnsi="Times New Roman" w:cs="Times New Roman"/>
          <w:sz w:val="24"/>
          <w:szCs w:val="24"/>
        </w:rPr>
        <w:t xml:space="preserve">was perfected, for the first time </w:t>
      </w:r>
      <w:r w:rsidRPr="00F90629">
        <w:rPr>
          <w:rFonts w:ascii="Times New Roman" w:hAnsi="Times New Roman" w:cs="Times New Roman"/>
          <w:sz w:val="24"/>
          <w:szCs w:val="24"/>
        </w:rPr>
        <w:t>enabl</w:t>
      </w:r>
      <w:r w:rsidR="00001401">
        <w:rPr>
          <w:rFonts w:ascii="Times New Roman" w:hAnsi="Times New Roman" w:cs="Times New Roman"/>
          <w:sz w:val="24"/>
          <w:szCs w:val="24"/>
        </w:rPr>
        <w:t>ing</w:t>
      </w:r>
      <w:r w:rsidRPr="00F90629">
        <w:rPr>
          <w:rFonts w:ascii="Times New Roman" w:hAnsi="Times New Roman" w:cs="Times New Roman"/>
          <w:sz w:val="24"/>
          <w:szCs w:val="24"/>
        </w:rPr>
        <w:t xml:space="preserve"> scientists to see an atom</w:t>
      </w:r>
      <w:r w:rsidR="0075059F">
        <w:rPr>
          <w:rFonts w:ascii="Times New Roman" w:hAnsi="Times New Roman" w:cs="Times New Roman"/>
          <w:sz w:val="24"/>
          <w:szCs w:val="24"/>
        </w:rPr>
        <w:t xml:space="preserve">. The new device </w:t>
      </w:r>
      <w:r w:rsidR="00DF1D5B">
        <w:rPr>
          <w:rFonts w:ascii="Times New Roman" w:hAnsi="Times New Roman" w:cs="Times New Roman"/>
          <w:sz w:val="24"/>
          <w:szCs w:val="24"/>
        </w:rPr>
        <w:t xml:space="preserve">led to the birth of </w:t>
      </w:r>
      <w:r w:rsidR="0043105D">
        <w:rPr>
          <w:rFonts w:ascii="Times New Roman" w:hAnsi="Times New Roman" w:cs="Times New Roman"/>
          <w:sz w:val="24"/>
          <w:szCs w:val="24"/>
        </w:rPr>
        <w:t>n</w:t>
      </w:r>
      <w:r w:rsidRPr="00F90629">
        <w:rPr>
          <w:rFonts w:ascii="Times New Roman" w:hAnsi="Times New Roman" w:cs="Times New Roman"/>
          <w:sz w:val="24"/>
          <w:szCs w:val="24"/>
        </w:rPr>
        <w:t>anoscien</w:t>
      </w:r>
      <w:r w:rsidR="00DF1D5B">
        <w:rPr>
          <w:rFonts w:ascii="Times New Roman" w:hAnsi="Times New Roman" w:cs="Times New Roman"/>
          <w:sz w:val="24"/>
          <w:szCs w:val="24"/>
        </w:rPr>
        <w:t>ce</w:t>
      </w:r>
      <w:r w:rsidR="00522C23">
        <w:rPr>
          <w:rFonts w:ascii="Times New Roman" w:hAnsi="Times New Roman" w:cs="Times New Roman"/>
          <w:sz w:val="24"/>
          <w:szCs w:val="24"/>
        </w:rPr>
        <w:t xml:space="preserve"> which </w:t>
      </w:r>
      <w:r w:rsidR="00454912">
        <w:rPr>
          <w:rFonts w:ascii="Times New Roman" w:hAnsi="Times New Roman" w:cs="Times New Roman"/>
          <w:sz w:val="24"/>
          <w:szCs w:val="24"/>
        </w:rPr>
        <w:t>became</w:t>
      </w:r>
      <w:r w:rsidRPr="00F90629">
        <w:rPr>
          <w:rFonts w:ascii="Times New Roman" w:hAnsi="Times New Roman" w:cs="Times New Roman"/>
          <w:sz w:val="24"/>
          <w:szCs w:val="24"/>
        </w:rPr>
        <w:t xml:space="preserve"> a new way to measure the infinitesimal parts of our world like the molecules and atoms inside cells.</w:t>
      </w:r>
      <w:r w:rsidR="00D84D0B">
        <w:rPr>
          <w:rFonts w:ascii="Times New Roman" w:hAnsi="Times New Roman" w:cs="Times New Roman"/>
          <w:sz w:val="24"/>
          <w:szCs w:val="24"/>
        </w:rPr>
        <w:t xml:space="preserve"> [ ] National Nanotechnology Initiative (ND).What is Nanotechnology? Retrieved October 2018: </w:t>
      </w:r>
      <w:hyperlink r:id="rId6" w:history="1">
        <w:r w:rsidR="00D84D0B">
          <w:rPr>
            <w:rStyle w:val="Hyperlink"/>
          </w:rPr>
          <w:t>https://www.nano.gov/nanotech-101/what/definition</w:t>
        </w:r>
      </w:hyperlink>
    </w:p>
    <w:p w14:paraId="736CABCC" w14:textId="77777777" w:rsidR="006D5E3D" w:rsidRDefault="006D5E3D" w:rsidP="006D5E3D">
      <w:pPr>
        <w:spacing w:after="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00FE09A0" w14:textId="225F30A9" w:rsidR="006D5E3D" w:rsidRDefault="00F52436" w:rsidP="006D5E3D">
      <w:pPr>
        <w:spacing w:after="0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So</w:t>
      </w:r>
      <w:r w:rsidR="00B13BAC"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, </w:t>
      </w:r>
      <w:r w:rsidR="006D5E3D"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</w:t>
      </w:r>
      <w:r w:rsidR="00B13BAC"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ow </w:t>
      </w:r>
      <w:r w:rsidR="006D5E3D"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S</w:t>
      </w:r>
      <w:r w:rsidR="00B13BAC"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mall </w:t>
      </w:r>
      <w:r w:rsidR="006D5E3D"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I</w:t>
      </w:r>
      <w:r w:rsidR="00B13BAC"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s </w:t>
      </w:r>
      <w:r w:rsidR="006D5E3D"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S</w:t>
      </w:r>
      <w:r w:rsidR="00B13BAC" w:rsidRPr="006D5E3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mall? </w:t>
      </w:r>
    </w:p>
    <w:p w14:paraId="38DA82A3" w14:textId="31D26661" w:rsidR="0070339F" w:rsidRDefault="0070339F" w:rsidP="006D5E3D">
      <w:pPr>
        <w:spacing w:after="0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6FAE75CC" w14:textId="3E7CAA79" w:rsidR="0070339F" w:rsidRPr="0070339F" w:rsidRDefault="0070339F" w:rsidP="006D5E3D">
      <w:pPr>
        <w:spacing w:after="0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At the macro scale – what a human eye can see – we compare familiar objects in </w:t>
      </w:r>
      <w: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increments</w:t>
      </w:r>
    </w:p>
    <w:p w14:paraId="7666B6C9" w14:textId="77777777" w:rsidR="006D5E3D" w:rsidRDefault="006D5E3D" w:rsidP="00DF1D5B">
      <w:pPr>
        <w:spacing w:after="0"/>
        <w:ind w:firstLine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504A6B1D" w14:textId="47AE7D74" w:rsidR="00DF1D5B" w:rsidRPr="00563692" w:rsidRDefault="00452B99" w:rsidP="00DF1D5B">
      <w:pPr>
        <w:spacing w:after="0"/>
        <w:ind w:firstLine="720"/>
        <w:rPr>
          <w:rFonts w:ascii="Times New Roman" w:eastAsia="Times New Roman" w:hAnsi="Times New Roman" w:cs="Times New Roman"/>
          <w:color w:val="414141"/>
          <w:sz w:val="24"/>
          <w:szCs w:val="24"/>
        </w:rPr>
      </w:pPr>
      <w:r w:rsidRPr="00DF1D5B">
        <w:rPr>
          <w:rFonts w:ascii="Times New Roman" w:hAnsi="Times New Roman" w:cs="Times New Roman"/>
          <w:sz w:val="24"/>
          <w:szCs w:val="24"/>
        </w:rPr>
        <w:t xml:space="preserve">To understand how small a nanometer is, compare an object’s size in nanometers to an object whose size </w:t>
      </w:r>
      <w:r w:rsidR="00F52436" w:rsidRPr="00DF1D5B">
        <w:rPr>
          <w:rFonts w:ascii="Times New Roman" w:hAnsi="Times New Roman" w:cs="Times New Roman"/>
          <w:sz w:val="24"/>
          <w:szCs w:val="24"/>
        </w:rPr>
        <w:t>you</w:t>
      </w:r>
      <w:r w:rsidRPr="00DF1D5B">
        <w:rPr>
          <w:rFonts w:ascii="Times New Roman" w:hAnsi="Times New Roman" w:cs="Times New Roman"/>
          <w:sz w:val="24"/>
          <w:szCs w:val="24"/>
        </w:rPr>
        <w:t xml:space="preserve"> know</w:t>
      </w:r>
      <w:r w:rsidR="00B13BAC" w:rsidRPr="00DF1D5B">
        <w:rPr>
          <w:rFonts w:ascii="Times New Roman" w:hAnsi="Times New Roman" w:cs="Times New Roman"/>
          <w:sz w:val="24"/>
          <w:szCs w:val="24"/>
        </w:rPr>
        <w:t xml:space="preserve">. </w:t>
      </w:r>
      <w:r w:rsidR="00DF1D5B" w:rsidRPr="00563692">
        <w:rPr>
          <w:rFonts w:ascii="Times New Roman" w:eastAsia="Times New Roman" w:hAnsi="Times New Roman" w:cs="Times New Roman"/>
          <w:color w:val="414141"/>
          <w:sz w:val="24"/>
          <w:szCs w:val="24"/>
        </w:rPr>
        <w:t>On a comparative scale, if a marble were</w:t>
      </w:r>
      <w:r w:rsidR="000833E4">
        <w:rPr>
          <w:rFonts w:ascii="Times New Roman" w:eastAsia="Times New Roman" w:hAnsi="Times New Roman" w:cs="Times New Roman"/>
          <w:color w:val="414141"/>
          <w:sz w:val="24"/>
          <w:szCs w:val="24"/>
        </w:rPr>
        <w:t xml:space="preserve"> one</w:t>
      </w:r>
      <w:r w:rsidR="00DF1D5B" w:rsidRPr="00563692">
        <w:rPr>
          <w:rFonts w:ascii="Times New Roman" w:eastAsia="Times New Roman" w:hAnsi="Times New Roman" w:cs="Times New Roman"/>
          <w:color w:val="414141"/>
          <w:sz w:val="24"/>
          <w:szCs w:val="24"/>
        </w:rPr>
        <w:t xml:space="preserve"> nanometer, then the size of the Earth</w:t>
      </w:r>
      <w:r w:rsidR="000833E4">
        <w:rPr>
          <w:rFonts w:ascii="Times New Roman" w:eastAsia="Times New Roman" w:hAnsi="Times New Roman" w:cs="Times New Roman"/>
          <w:color w:val="414141"/>
          <w:sz w:val="24"/>
          <w:szCs w:val="24"/>
        </w:rPr>
        <w:t xml:space="preserve"> would be one meter.</w:t>
      </w:r>
    </w:p>
    <w:p w14:paraId="4DA17A42" w14:textId="51FC1738" w:rsidR="0054553B" w:rsidRDefault="0054553B" w:rsidP="00B13BAC">
      <w:pPr>
        <w:pStyle w:val="NormalWeb"/>
        <w:ind w:firstLine="720"/>
      </w:pPr>
      <w:r>
        <w:t xml:space="preserve">Think </w:t>
      </w:r>
      <w:r>
        <w:rPr>
          <w:i/>
          <w:iCs/>
        </w:rPr>
        <w:t xml:space="preserve">really </w:t>
      </w:r>
      <w:r>
        <w:t>small as you read this:</w:t>
      </w:r>
    </w:p>
    <w:p w14:paraId="08DBA7BB" w14:textId="74E0F754" w:rsidR="00524238" w:rsidRDefault="00DF1D5B" w:rsidP="00DF1D5B">
      <w:pPr>
        <w:ind w:left="720"/>
      </w:pPr>
      <w:r>
        <w:t xml:space="preserve">1 </w:t>
      </w:r>
      <w:r w:rsidR="00524238">
        <w:t>nanometer</w:t>
      </w:r>
      <w:r w:rsidR="00524238">
        <w:tab/>
      </w:r>
      <w:r w:rsidR="00524238">
        <w:tab/>
      </w:r>
      <w:r w:rsidR="00524238">
        <w:tab/>
        <w:t>.000039 inch, or 1 billionth of a meter</w:t>
      </w:r>
    </w:p>
    <w:p w14:paraId="3AD5D828" w14:textId="4D0B5DEC" w:rsidR="00F52436" w:rsidRDefault="001C0DE8" w:rsidP="00DF1D5B">
      <w:pPr>
        <w:ind w:left="720"/>
      </w:pPr>
      <w:r>
        <w:t>W</w:t>
      </w:r>
      <w:r w:rsidR="00524238">
        <w:t>ater molecule</w:t>
      </w:r>
      <w:r w:rsidR="000833E4">
        <w:t>*</w:t>
      </w:r>
      <w:r w:rsidR="00524238">
        <w:tab/>
      </w:r>
      <w:r w:rsidR="00524238">
        <w:tab/>
        <w:t>Less than 1 nanometer</w:t>
      </w:r>
      <w:r w:rsidR="00F52436">
        <w:t xml:space="preserve"> </w:t>
      </w:r>
    </w:p>
    <w:p w14:paraId="77849FF6" w14:textId="78E1FCDF" w:rsidR="00452B99" w:rsidRPr="0043105D" w:rsidRDefault="00452B99" w:rsidP="00DF1D5B">
      <w:pPr>
        <w:ind w:left="720"/>
        <w:rPr>
          <w:rFonts w:cstheme="minorHAnsi"/>
        </w:rPr>
      </w:pPr>
      <w:r w:rsidRPr="0043105D">
        <w:rPr>
          <w:rFonts w:cstheme="minorHAnsi"/>
        </w:rPr>
        <w:t>Growth of a fingernail</w:t>
      </w:r>
      <w:r w:rsidRPr="0043105D">
        <w:rPr>
          <w:rFonts w:cstheme="minorHAnsi"/>
        </w:rPr>
        <w:tab/>
      </w:r>
      <w:r w:rsidRPr="0043105D">
        <w:rPr>
          <w:rFonts w:cstheme="minorHAnsi"/>
        </w:rPr>
        <w:tab/>
        <w:t>1 n</w:t>
      </w:r>
      <w:r w:rsidR="00F52436" w:rsidRPr="0043105D">
        <w:rPr>
          <w:rFonts w:cstheme="minorHAnsi"/>
        </w:rPr>
        <w:t>ano</w:t>
      </w:r>
      <w:r w:rsidRPr="0043105D">
        <w:rPr>
          <w:rFonts w:cstheme="minorHAnsi"/>
        </w:rPr>
        <w:t>m</w:t>
      </w:r>
      <w:r w:rsidR="00F52436" w:rsidRPr="0043105D">
        <w:rPr>
          <w:rFonts w:cstheme="minorHAnsi"/>
        </w:rPr>
        <w:t>eter</w:t>
      </w:r>
      <w:r w:rsidRPr="0043105D">
        <w:rPr>
          <w:rFonts w:cstheme="minorHAnsi"/>
        </w:rPr>
        <w:t xml:space="preserve"> per second</w:t>
      </w:r>
    </w:p>
    <w:p w14:paraId="3FABDC9B" w14:textId="456EE6A4" w:rsidR="00452B99" w:rsidRPr="0043105D" w:rsidRDefault="00452B99" w:rsidP="00DF1D5B">
      <w:pPr>
        <w:ind w:left="720"/>
        <w:rPr>
          <w:rFonts w:cstheme="minorHAnsi"/>
        </w:rPr>
      </w:pPr>
      <w:r w:rsidRPr="0043105D">
        <w:rPr>
          <w:rFonts w:cstheme="minorHAnsi"/>
        </w:rPr>
        <w:t>DNA molecule</w:t>
      </w:r>
      <w:r w:rsidRPr="0043105D">
        <w:rPr>
          <w:rFonts w:cstheme="minorHAnsi"/>
        </w:rPr>
        <w:tab/>
      </w:r>
      <w:r w:rsidRPr="0043105D">
        <w:rPr>
          <w:rFonts w:cstheme="minorHAnsi"/>
        </w:rPr>
        <w:tab/>
      </w:r>
      <w:r w:rsidRPr="0043105D">
        <w:rPr>
          <w:rFonts w:cstheme="minorHAnsi"/>
        </w:rPr>
        <w:tab/>
        <w:t>2.5 n</w:t>
      </w:r>
      <w:r w:rsidR="00F52436" w:rsidRPr="0043105D">
        <w:rPr>
          <w:rFonts w:cstheme="minorHAnsi"/>
        </w:rPr>
        <w:t>ano</w:t>
      </w:r>
      <w:r w:rsidRPr="0043105D">
        <w:rPr>
          <w:rFonts w:cstheme="minorHAnsi"/>
        </w:rPr>
        <w:t>m</w:t>
      </w:r>
      <w:r w:rsidR="00F52436" w:rsidRPr="0043105D">
        <w:rPr>
          <w:rFonts w:cstheme="minorHAnsi"/>
        </w:rPr>
        <w:t>eters</w:t>
      </w:r>
      <w:r w:rsidRPr="0043105D">
        <w:rPr>
          <w:rFonts w:cstheme="minorHAnsi"/>
        </w:rPr>
        <w:t xml:space="preserve"> wide</w:t>
      </w:r>
    </w:p>
    <w:p w14:paraId="0B13A2F5" w14:textId="62D49BAD" w:rsidR="00524238" w:rsidRPr="0043105D" w:rsidRDefault="001C0DE8" w:rsidP="00DF1D5B">
      <w:pPr>
        <w:ind w:left="720"/>
        <w:rPr>
          <w:rFonts w:cstheme="minorHAnsi"/>
        </w:rPr>
      </w:pPr>
      <w:r w:rsidRPr="0043105D">
        <w:rPr>
          <w:rFonts w:cstheme="minorHAnsi"/>
        </w:rPr>
        <w:t>S</w:t>
      </w:r>
      <w:r w:rsidR="00524238" w:rsidRPr="0043105D">
        <w:rPr>
          <w:rFonts w:cstheme="minorHAnsi"/>
        </w:rPr>
        <w:t>witch inside a computer*</w:t>
      </w:r>
      <w:r w:rsidR="00DF1D5B">
        <w:rPr>
          <w:rFonts w:cstheme="minorHAnsi"/>
        </w:rPr>
        <w:t>*</w:t>
      </w:r>
      <w:r w:rsidR="00524238" w:rsidRPr="0043105D">
        <w:rPr>
          <w:rFonts w:cstheme="minorHAnsi"/>
        </w:rPr>
        <w:tab/>
        <w:t>100 nanometers</w:t>
      </w:r>
    </w:p>
    <w:p w14:paraId="7A5F23EA" w14:textId="4D807C35" w:rsidR="00524238" w:rsidRPr="0043105D" w:rsidRDefault="001C0DE8" w:rsidP="00DF1D5B">
      <w:pPr>
        <w:ind w:left="720"/>
        <w:rPr>
          <w:rFonts w:cstheme="minorHAnsi"/>
        </w:rPr>
      </w:pPr>
      <w:r w:rsidRPr="0043105D">
        <w:rPr>
          <w:rFonts w:cstheme="minorHAnsi"/>
        </w:rPr>
        <w:t>T</w:t>
      </w:r>
      <w:r w:rsidR="00524238" w:rsidRPr="0043105D">
        <w:rPr>
          <w:rFonts w:cstheme="minorHAnsi"/>
        </w:rPr>
        <w:t>ypical germ</w:t>
      </w:r>
      <w:r w:rsidR="00524238" w:rsidRPr="0043105D">
        <w:rPr>
          <w:rFonts w:cstheme="minorHAnsi"/>
        </w:rPr>
        <w:tab/>
      </w:r>
      <w:r w:rsidR="00524238" w:rsidRPr="0043105D">
        <w:rPr>
          <w:rFonts w:cstheme="minorHAnsi"/>
        </w:rPr>
        <w:tab/>
      </w:r>
      <w:r w:rsidR="00524238" w:rsidRPr="0043105D">
        <w:rPr>
          <w:rFonts w:cstheme="minorHAnsi"/>
        </w:rPr>
        <w:tab/>
        <w:t>1,000 nanometers</w:t>
      </w:r>
    </w:p>
    <w:p w14:paraId="6FA68F10" w14:textId="225C61EE" w:rsidR="0054553B" w:rsidRPr="0043105D" w:rsidRDefault="0054553B" w:rsidP="00DF1D5B">
      <w:pPr>
        <w:ind w:left="720"/>
        <w:rPr>
          <w:rFonts w:cstheme="minorHAnsi"/>
          <w:color w:val="222222"/>
          <w:shd w:val="clear" w:color="auto" w:fill="FFFFFF"/>
        </w:rPr>
      </w:pPr>
      <w:r w:rsidRPr="0043105D">
        <w:rPr>
          <w:rFonts w:cstheme="minorHAnsi"/>
        </w:rPr>
        <w:t xml:space="preserve">1 </w:t>
      </w:r>
      <w:r w:rsidR="00524238" w:rsidRPr="0043105D">
        <w:rPr>
          <w:rFonts w:cstheme="minorHAnsi"/>
        </w:rPr>
        <w:t>human hair</w:t>
      </w:r>
      <w:r w:rsidR="00524238" w:rsidRPr="0043105D">
        <w:rPr>
          <w:rFonts w:cstheme="minorHAnsi"/>
        </w:rPr>
        <w:tab/>
      </w:r>
      <w:r w:rsidR="00524238" w:rsidRPr="0043105D">
        <w:rPr>
          <w:rFonts w:cstheme="minorHAnsi"/>
        </w:rPr>
        <w:tab/>
      </w:r>
      <w:r w:rsidR="00524238" w:rsidRPr="0043105D">
        <w:rPr>
          <w:rFonts w:cstheme="minorHAnsi"/>
        </w:rPr>
        <w:tab/>
        <w:t xml:space="preserve">About </w:t>
      </w:r>
      <w:r w:rsidR="00452B99" w:rsidRPr="0043105D">
        <w:rPr>
          <w:rFonts w:cstheme="minorHAnsi"/>
        </w:rPr>
        <w:t>60,000-</w:t>
      </w:r>
      <w:r w:rsidR="00524238" w:rsidRPr="0043105D">
        <w:rPr>
          <w:rFonts w:cstheme="minorHAnsi"/>
        </w:rPr>
        <w:t>100,000 nanometers wide</w:t>
      </w:r>
      <w:r w:rsidR="001C0DE8" w:rsidRPr="0043105D">
        <w:rPr>
          <w:rFonts w:cstheme="minorHAnsi"/>
        </w:rPr>
        <w:t xml:space="preserve"> (</w:t>
      </w:r>
      <w:r w:rsidR="00524238" w:rsidRPr="0043105D">
        <w:rPr>
          <w:rFonts w:cstheme="minorHAnsi"/>
        </w:rPr>
        <w:t xml:space="preserve">18 to 181 </w:t>
      </w:r>
      <w:proofErr w:type="spellStart"/>
      <w:r w:rsidR="00524238" w:rsidRPr="0043105D">
        <w:rPr>
          <w:rFonts w:cstheme="minorHAnsi"/>
          <w:color w:val="222222"/>
          <w:shd w:val="clear" w:color="auto" w:fill="FFFFFF"/>
        </w:rPr>
        <w:t>μm</w:t>
      </w:r>
      <w:proofErr w:type="spellEnd"/>
      <w:r w:rsidR="001C0DE8" w:rsidRPr="0043105D">
        <w:rPr>
          <w:rFonts w:cstheme="minorHAnsi"/>
          <w:color w:val="222222"/>
          <w:shd w:val="clear" w:color="auto" w:fill="FFFFFF"/>
        </w:rPr>
        <w:t>)</w:t>
      </w:r>
    </w:p>
    <w:p w14:paraId="4D259E9C" w14:textId="4B14D2A6" w:rsidR="0043105D" w:rsidRPr="0043105D" w:rsidRDefault="0043105D" w:rsidP="00DF1D5B">
      <w:pPr>
        <w:ind w:left="720"/>
        <w:rPr>
          <w:rFonts w:cstheme="minorHAnsi"/>
          <w:color w:val="222222"/>
          <w:shd w:val="clear" w:color="auto" w:fill="FFFFFF"/>
        </w:rPr>
      </w:pPr>
      <w:r w:rsidRPr="0043105D">
        <w:rPr>
          <w:rFonts w:cstheme="minorHAnsi"/>
          <w:color w:val="222222"/>
          <w:shd w:val="clear" w:color="auto" w:fill="FFFFFF"/>
        </w:rPr>
        <w:t>Sheet of newspaper</w:t>
      </w:r>
      <w:r w:rsidRPr="0043105D">
        <w:rPr>
          <w:rFonts w:cstheme="minorHAnsi"/>
          <w:color w:val="222222"/>
          <w:shd w:val="clear" w:color="auto" w:fill="FFFFFF"/>
        </w:rPr>
        <w:tab/>
      </w:r>
      <w:r w:rsidRPr="0043105D">
        <w:rPr>
          <w:rFonts w:cstheme="minorHAnsi"/>
          <w:color w:val="222222"/>
          <w:shd w:val="clear" w:color="auto" w:fill="FFFFFF"/>
        </w:rPr>
        <w:tab/>
        <w:t>About 100,000 nanometers thick</w:t>
      </w:r>
    </w:p>
    <w:p w14:paraId="508624A8" w14:textId="0A7E8D11" w:rsidR="00563692" w:rsidRPr="0043105D" w:rsidRDefault="00563692" w:rsidP="00DF1D5B">
      <w:pPr>
        <w:ind w:left="720"/>
        <w:rPr>
          <w:rFonts w:cstheme="minorHAnsi"/>
          <w:color w:val="000000"/>
          <w:shd w:val="clear" w:color="auto" w:fill="FFFFFF"/>
        </w:rPr>
      </w:pPr>
      <w:r w:rsidRPr="0043105D">
        <w:rPr>
          <w:rFonts w:cstheme="minorHAnsi"/>
          <w:color w:val="222222"/>
          <w:shd w:val="clear" w:color="auto" w:fill="FFFFFF"/>
        </w:rPr>
        <w:t>1 inch</w:t>
      </w:r>
      <w:r w:rsidRPr="0043105D">
        <w:rPr>
          <w:rFonts w:cstheme="minorHAnsi"/>
          <w:color w:val="222222"/>
          <w:shd w:val="clear" w:color="auto" w:fill="FFFFFF"/>
        </w:rPr>
        <w:tab/>
      </w:r>
      <w:r w:rsidRPr="0043105D">
        <w:rPr>
          <w:rFonts w:cstheme="minorHAnsi"/>
          <w:color w:val="222222"/>
          <w:shd w:val="clear" w:color="auto" w:fill="FFFFFF"/>
        </w:rPr>
        <w:tab/>
      </w:r>
      <w:r w:rsidRPr="0043105D">
        <w:rPr>
          <w:rFonts w:cstheme="minorHAnsi"/>
          <w:color w:val="222222"/>
          <w:shd w:val="clear" w:color="auto" w:fill="FFFFFF"/>
        </w:rPr>
        <w:tab/>
      </w:r>
      <w:r w:rsidRPr="0043105D">
        <w:rPr>
          <w:rFonts w:cstheme="minorHAnsi"/>
          <w:color w:val="222222"/>
          <w:shd w:val="clear" w:color="auto" w:fill="FFFFFF"/>
        </w:rPr>
        <w:tab/>
        <w:t>25,400,000 nanometers</w:t>
      </w:r>
    </w:p>
    <w:p w14:paraId="10CBACF5" w14:textId="3FE5D422" w:rsidR="00524238" w:rsidRPr="0043105D" w:rsidRDefault="001C0DE8" w:rsidP="00DF1D5B">
      <w:pPr>
        <w:ind w:left="720"/>
        <w:rPr>
          <w:rFonts w:cstheme="minorHAnsi"/>
        </w:rPr>
      </w:pPr>
      <w:r w:rsidRPr="0043105D">
        <w:rPr>
          <w:rFonts w:cstheme="minorHAnsi"/>
        </w:rPr>
        <w:t>H</w:t>
      </w:r>
      <w:r w:rsidR="00524238" w:rsidRPr="0043105D">
        <w:rPr>
          <w:rFonts w:cstheme="minorHAnsi"/>
        </w:rPr>
        <w:t>eight of</w:t>
      </w:r>
      <w:r w:rsidRPr="0043105D">
        <w:rPr>
          <w:rFonts w:cstheme="minorHAnsi"/>
        </w:rPr>
        <w:t xml:space="preserve"> Shaquille O’Neal</w:t>
      </w:r>
      <w:r w:rsidRPr="0043105D">
        <w:rPr>
          <w:rFonts w:cstheme="minorHAnsi"/>
        </w:rPr>
        <w:tab/>
      </w:r>
      <w:r w:rsidRPr="0043105D">
        <w:rPr>
          <w:rFonts w:cstheme="minorHAnsi"/>
          <w:color w:val="000000"/>
          <w:shd w:val="clear" w:color="auto" w:fill="FFFFFF"/>
        </w:rPr>
        <w:t xml:space="preserve">2,160,000,000 (2 billion 160 million) nanometers tall </w:t>
      </w:r>
    </w:p>
    <w:p w14:paraId="7B84190D" w14:textId="52D02BC8" w:rsidR="0043105D" w:rsidRPr="0043105D" w:rsidRDefault="00524238">
      <w:pPr>
        <w:rPr>
          <w:rStyle w:val="Hyperlink"/>
          <w:color w:val="000000" w:themeColor="text1"/>
          <w:u w:val="none"/>
        </w:rPr>
      </w:pPr>
      <w:r>
        <w:lastRenderedPageBreak/>
        <w:t>*</w:t>
      </w:r>
      <w:r w:rsidR="0043105D" w:rsidRPr="0043105D">
        <w:t xml:space="preserve"> </w:t>
      </w:r>
      <w:r w:rsidR="0043105D">
        <w:t xml:space="preserve">There 1.67 sextillion molecules in a drop of water. [ ] NEW </w:t>
      </w:r>
      <w:proofErr w:type="spellStart"/>
      <w:r w:rsidR="0043105D">
        <w:t>Helmenstein</w:t>
      </w:r>
      <w:proofErr w:type="spellEnd"/>
      <w:r w:rsidR="0043105D">
        <w:t xml:space="preserve">, A. M. (2019). Retrieved December 2019: [ ] </w:t>
      </w:r>
      <w:r w:rsidR="0043105D" w:rsidRPr="0043105D">
        <w:rPr>
          <w:color w:val="000000" w:themeColor="text1"/>
        </w:rPr>
        <w:t>new</w:t>
      </w:r>
      <w:hyperlink r:id="rId7" w:history="1">
        <w:r w:rsidR="0043105D" w:rsidRPr="0043105D">
          <w:rPr>
            <w:rStyle w:val="Hyperlink"/>
            <w:color w:val="000000" w:themeColor="text1"/>
            <w:u w:val="none"/>
          </w:rPr>
          <w:t>https://www.thoughtco.com/atoms-in-a-drop-of-water-609425</w:t>
        </w:r>
      </w:hyperlink>
    </w:p>
    <w:p w14:paraId="67D96D02" w14:textId="23A77F16" w:rsidR="0043105D" w:rsidRPr="0043105D" w:rsidRDefault="0043105D">
      <w:pPr>
        <w:rPr>
          <w:color w:val="000000" w:themeColor="text1"/>
        </w:rPr>
      </w:pPr>
      <w:r w:rsidRPr="0043105D">
        <w:rPr>
          <w:rStyle w:val="Hyperlink"/>
          <w:color w:val="000000" w:themeColor="text1"/>
          <w:u w:val="none"/>
        </w:rPr>
        <w:t>**1,000 computer switches will fit on the width of a human hair</w:t>
      </w:r>
      <w:r>
        <w:rPr>
          <w:rStyle w:val="Hyperlink"/>
          <w:color w:val="000000" w:themeColor="text1"/>
          <w:u w:val="none"/>
        </w:rPr>
        <w:t xml:space="preserve"> [ ]</w:t>
      </w:r>
    </w:p>
    <w:p w14:paraId="0041DCE1" w14:textId="2DAC45BB" w:rsidR="00EB368F" w:rsidRPr="00EB368F" w:rsidRDefault="003E50BF" w:rsidP="00F90629">
      <w:pPr>
        <w:pStyle w:val="NormalWeb"/>
        <w:spacing w:before="0" w:beforeAutospacing="0" w:after="0" w:afterAutospacing="0"/>
        <w:ind w:firstLine="720"/>
      </w:pPr>
      <w:r w:rsidRPr="00BB2DE4">
        <w:t xml:space="preserve">It is very hard for a human </w:t>
      </w:r>
      <w:r w:rsidR="00B27191" w:rsidRPr="00BB2DE4">
        <w:t xml:space="preserve">to </w:t>
      </w:r>
      <w:r w:rsidRPr="00BB2DE4">
        <w:t>conceive of</w:t>
      </w:r>
      <w:r w:rsidR="00DF1D5B">
        <w:t xml:space="preserve"> something as small as a</w:t>
      </w:r>
      <w:r w:rsidR="00B27191" w:rsidRPr="00BB2DE4">
        <w:t xml:space="preserve"> nanometer. </w:t>
      </w:r>
      <w:r w:rsidRPr="00BB2DE4">
        <w:t>“Nano”</w:t>
      </w:r>
      <w:r w:rsidR="00EB368F">
        <w:t>,</w:t>
      </w:r>
      <w:r w:rsidRPr="00BB2DE4">
        <w:t xml:space="preserve"> the Greek word for dwarf</w:t>
      </w:r>
      <w:r w:rsidR="00EB368F">
        <w:t xml:space="preserve">, </w:t>
      </w:r>
      <w:r w:rsidR="00452B99" w:rsidRPr="00BB2DE4">
        <w:t xml:space="preserve">began to be </w:t>
      </w:r>
      <w:r w:rsidRPr="00BB2DE4">
        <w:t xml:space="preserve">used after </w:t>
      </w:r>
      <w:r w:rsidR="00EB368F">
        <w:t>t</w:t>
      </w:r>
      <w:r w:rsidR="00452B99" w:rsidRPr="00BB2DE4">
        <w:t xml:space="preserve">he scanning electron microscope was developed. Before </w:t>
      </w:r>
      <w:r w:rsidR="00B06469">
        <w:t>not only wa</w:t>
      </w:r>
      <w:r w:rsidR="00452B99" w:rsidRPr="00BB2DE4">
        <w:t xml:space="preserve">s </w:t>
      </w:r>
      <w:r w:rsidR="00B06469">
        <w:t xml:space="preserve">it </w:t>
      </w:r>
      <w:r w:rsidR="00452B99" w:rsidRPr="00BB2DE4">
        <w:t xml:space="preserve">impossible to see, </w:t>
      </w:r>
      <w:r w:rsidR="00B06469">
        <w:t>few could even</w:t>
      </w:r>
      <w:r w:rsidR="00452B99" w:rsidRPr="00BB2DE4">
        <w:t xml:space="preserve"> imagine</w:t>
      </w:r>
      <w:r w:rsidR="00B06469">
        <w:t xml:space="preserve"> </w:t>
      </w:r>
      <w:r w:rsidR="00452B99" w:rsidRPr="00BB2DE4">
        <w:t xml:space="preserve">something at nanoscale. </w:t>
      </w:r>
      <w:r w:rsidR="00EB368F" w:rsidRPr="00EB368F">
        <w:t>Another way to understand the minuteness of a nanometer is to examine objects on a size scale</w:t>
      </w:r>
      <w:r w:rsidR="00CE3D15">
        <w:t xml:space="preserve"> as in Fig. 17.x</w:t>
      </w:r>
      <w:r w:rsidR="00EB368F" w:rsidRPr="00EB368F">
        <w:t> </w:t>
      </w:r>
    </w:p>
    <w:p w14:paraId="559F6E88" w14:textId="77777777" w:rsidR="00EB368F" w:rsidRPr="00EB368F" w:rsidRDefault="00EB368F" w:rsidP="00F90629">
      <w:pPr>
        <w:pStyle w:val="NormalWeb"/>
        <w:spacing w:before="0" w:beforeAutospacing="0" w:after="0" w:afterAutospacing="0"/>
        <w:ind w:firstLine="720"/>
      </w:pPr>
    </w:p>
    <w:p w14:paraId="68AC68C2" w14:textId="1193624C" w:rsidR="00EB368F" w:rsidRPr="00EB368F" w:rsidRDefault="00EB368F" w:rsidP="00EB368F">
      <w:pPr>
        <w:pStyle w:val="NormalWeb"/>
        <w:spacing w:before="0" w:beforeAutospacing="0" w:after="0" w:afterAutospacing="0"/>
        <w:jc w:val="center"/>
        <w:rPr>
          <w:b/>
          <w:bCs/>
        </w:rPr>
      </w:pPr>
      <w:r w:rsidRPr="00EB368F">
        <w:rPr>
          <w:b/>
          <w:bCs/>
        </w:rPr>
        <w:t>Insert Figure 17.X Here</w:t>
      </w:r>
    </w:p>
    <w:p w14:paraId="6A000FD9" w14:textId="1F6CF7A9" w:rsidR="00406FDD" w:rsidRDefault="00406FDD" w:rsidP="00406FDD">
      <w:pPr>
        <w:pStyle w:val="NormalWeb"/>
        <w:spacing w:before="0" w:beforeAutospacing="0" w:after="0" w:afterAutospacing="0"/>
        <w:rPr>
          <w:rFonts w:ascii="Helvetica" w:hAnsi="Helvetica" w:cs="Helvetica"/>
        </w:rPr>
      </w:pPr>
    </w:p>
    <w:p w14:paraId="3265E397" w14:textId="3CEF40B4" w:rsidR="00406FDD" w:rsidRDefault="00406FDD" w:rsidP="00406FDD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Smallness and Computers</w:t>
      </w:r>
    </w:p>
    <w:p w14:paraId="41921F12" w14:textId="77777777" w:rsidR="00406FDD" w:rsidRPr="00406FDD" w:rsidRDefault="00406FDD" w:rsidP="00406FDD">
      <w:pPr>
        <w:pStyle w:val="NormalWeb"/>
        <w:spacing w:before="0" w:beforeAutospacing="0" w:after="0" w:afterAutospacing="0"/>
        <w:rPr>
          <w:b/>
          <w:bCs/>
        </w:rPr>
      </w:pPr>
    </w:p>
    <w:p w14:paraId="066F24A4" w14:textId="393BD18A" w:rsidR="00B27191" w:rsidRPr="00BB2DE4" w:rsidRDefault="00452B99" w:rsidP="00F90629">
      <w:pPr>
        <w:pStyle w:val="NormalWeb"/>
        <w:spacing w:before="0" w:beforeAutospacing="0" w:after="0" w:afterAutospacing="0"/>
        <w:ind w:firstLine="720"/>
      </w:pPr>
      <w:r w:rsidRPr="00BB2DE4">
        <w:t xml:space="preserve">Today, nanoscale is used in </w:t>
      </w:r>
      <w:r w:rsidR="00EB368F">
        <w:t xml:space="preserve">many </w:t>
      </w:r>
      <w:r w:rsidRPr="00BB2DE4">
        <w:t xml:space="preserve">sciences including biology, chemistry, physics, </w:t>
      </w:r>
      <w:r w:rsidR="00EB368F">
        <w:t>b</w:t>
      </w:r>
      <w:r w:rsidRPr="00BB2DE4">
        <w:t xml:space="preserve">ioengineering, and </w:t>
      </w:r>
      <w:r w:rsidR="00EB368F" w:rsidRPr="00BB2DE4">
        <w:t>computer science</w:t>
      </w:r>
      <w:r w:rsidRPr="00BB2DE4">
        <w:t xml:space="preserve">. </w:t>
      </w:r>
      <w:r w:rsidR="00BB2DE4" w:rsidRPr="00BB2DE4">
        <w:t xml:space="preserve">[ ] </w:t>
      </w:r>
      <w:hyperlink r:id="rId8" w:history="1">
        <w:r w:rsidR="00BB2DE4" w:rsidRPr="00BB2DE4">
          <w:rPr>
            <w:rStyle w:val="Hyperlink"/>
          </w:rPr>
          <w:t>https://www.nnci.net/how-small-nano</w:t>
        </w:r>
      </w:hyperlink>
    </w:p>
    <w:p w14:paraId="531691D3" w14:textId="3DC6D443" w:rsidR="00B27191" w:rsidRDefault="00B27191" w:rsidP="00EB368F">
      <w:pPr>
        <w:spacing w:after="0" w:line="240" w:lineRule="auto"/>
        <w:rPr>
          <w:rFonts w:ascii="Helvetica" w:hAnsi="Helvetica" w:cs="Helvetica"/>
          <w:vertAlign w:val="superscript"/>
        </w:rPr>
      </w:pPr>
      <w:r w:rsidRPr="00BB2DE4">
        <w:rPr>
          <w:rFonts w:ascii="Helvetica" w:hAnsi="Helvetica" w:cs="Helvetica"/>
          <w:vertAlign w:val="superscript"/>
        </w:rPr>
        <w:t>http://www2.mcrel.org/NanoLeap/multimedia/Nanosize_me.swf .</w:t>
      </w:r>
    </w:p>
    <w:p w14:paraId="23D71146" w14:textId="43A6B40C" w:rsidR="007B7BFE" w:rsidRDefault="00E65ABC" w:rsidP="00EB368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E3D15">
        <w:rPr>
          <w:rFonts w:ascii="Times New Roman" w:hAnsi="Times New Roman" w:cs="Times New Roman"/>
          <w:sz w:val="24"/>
          <w:szCs w:val="24"/>
        </w:rPr>
        <w:t>Nanotechnology is the basis for today’s fast multi-purpose devices like computers and smart phones</w:t>
      </w:r>
      <w:r w:rsidR="00406FDD">
        <w:rPr>
          <w:rFonts w:ascii="Times New Roman" w:hAnsi="Times New Roman" w:cs="Times New Roman"/>
          <w:sz w:val="24"/>
          <w:szCs w:val="24"/>
        </w:rPr>
        <w:t xml:space="preserve">. </w:t>
      </w:r>
      <w:r w:rsidR="00406FDD" w:rsidRPr="007B7B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Such devices </w:t>
      </w:r>
      <w:r w:rsidR="00CE3D15" w:rsidRPr="007B7BFE">
        <w:rPr>
          <w:rFonts w:ascii="Times New Roman" w:hAnsi="Times New Roman" w:cs="Times New Roman"/>
          <w:color w:val="000000" w:themeColor="text1"/>
          <w:sz w:val="24"/>
          <w:szCs w:val="24"/>
        </w:rPr>
        <w:t>take advantage of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how physics works at different sizes</w:t>
      </w:r>
      <w:r w:rsidR="00CE3D15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called “scaling laws”.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The behavior of </w:t>
      </w:r>
      <w:r w:rsidR="00CE3D15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force, strength, and speed in a material or device </w:t>
      </w:r>
      <w:r w:rsid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can be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scaled down (meter/milli/micro/nano/</w:t>
      </w:r>
      <w:proofErr w:type="spellStart"/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pico</w:t>
      </w:r>
      <w:proofErr w:type="spellEnd"/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), or up. Scaling laws cannot be generalized because they </w:t>
      </w:r>
      <w:r w:rsid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are different for every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material. </w:t>
      </w:r>
      <w:r w:rsidR="00CE3D15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anotechnology is extremely powerful compared to macro scale devices</w:t>
      </w:r>
      <w:r w:rsidR="00CE3D15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because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smaller objects perform faster</w:t>
      </w:r>
      <w:r w:rsidR="00CE3D15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;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they have less mass, which leads to less inertia</w:t>
      </w:r>
      <w:r w:rsid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*</w:t>
      </w:r>
    </w:p>
    <w:p w14:paraId="61856716" w14:textId="43F1B1B2" w:rsidR="00D84D0B" w:rsidRDefault="00CE3D15" w:rsidP="00EB368F">
      <w:pPr>
        <w:spacing w:after="0" w:line="240" w:lineRule="auto"/>
        <w:rPr>
          <w:rStyle w:val="Hyperlink"/>
          <w:rFonts w:ascii="Times New Roman" w:hAnsi="Times New Roman" w:cs="Times New Roman"/>
          <w:sz w:val="24"/>
          <w:szCs w:val="24"/>
        </w:rPr>
      </w:pP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which </w:t>
      </w:r>
      <w:r w:rsidR="00E65ABC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boost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 their</w:t>
      </w:r>
      <w:r w:rsidR="00E65ABC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speed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so</w:t>
      </w:r>
      <w:r w:rsidR="00E65ABC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enables</w:t>
      </w:r>
      <w:r w:rsidR="00E65ABC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products </w:t>
      </w:r>
      <w:r w:rsid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</w:t>
      </w:r>
      <w:r w:rsidR="00E65ABC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perform quicker. 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Moreover, because they have less</w:t>
      </w:r>
      <w:r w:rsidR="00E65ABC"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mass, smaller objects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can function with less energy.</w:t>
      </w:r>
      <w:r w:rsidR="00E65ABC" w:rsidRPr="00CE3D15">
        <w:rPr>
          <w:rFonts w:ascii="Times New Roman" w:hAnsi="Times New Roman" w:cs="Times New Roman"/>
          <w:color w:val="666666"/>
          <w:sz w:val="24"/>
          <w:szCs w:val="24"/>
          <w:shd w:val="clear" w:color="auto" w:fill="FFFFFF"/>
        </w:rPr>
        <w:t xml:space="preserve"> </w:t>
      </w:r>
      <w:hyperlink r:id="rId9" w:history="1">
        <w:r w:rsidR="00E65ABC" w:rsidRPr="00CE3D15">
          <w:rPr>
            <w:rStyle w:val="Hyperlink"/>
            <w:rFonts w:ascii="Times New Roman" w:hAnsi="Times New Roman" w:cs="Times New Roman"/>
            <w:sz w:val="24"/>
            <w:szCs w:val="24"/>
          </w:rPr>
          <w:t>https://introtonanotechnology.weebly.com/scaling-laws.html</w:t>
        </w:r>
      </w:hyperlink>
    </w:p>
    <w:p w14:paraId="60A695A8" w14:textId="5B9BF340" w:rsidR="007B7BFE" w:rsidRPr="007B7BFE" w:rsidRDefault="007B7BFE" w:rsidP="00EB36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795F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*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B7B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 body’s tendency to resist acceleration</w:t>
      </w:r>
    </w:p>
    <w:p w14:paraId="23E5275E" w14:textId="4A455835" w:rsidR="00B27191" w:rsidRPr="004428CD" w:rsidRDefault="00CB795F" w:rsidP="00CB795F">
      <w:pPr>
        <w:pStyle w:val="NormalWeb"/>
        <w:spacing w:after="0" w:afterAutospacing="0"/>
        <w:ind w:firstLine="36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M</w:t>
      </w:r>
      <w:r w:rsidR="0050749D" w:rsidRPr="004428CD">
        <w:rPr>
          <w:rFonts w:ascii="Helvetica" w:hAnsi="Helvetica" w:cs="Helvetica"/>
          <w:sz w:val="20"/>
          <w:szCs w:val="20"/>
        </w:rPr>
        <w:t>any websites have videos</w:t>
      </w:r>
      <w:r w:rsidR="00B27191" w:rsidRPr="004428CD">
        <w:rPr>
          <w:rFonts w:ascii="Helvetica" w:hAnsi="Helvetica" w:cs="Helvetica"/>
          <w:sz w:val="20"/>
          <w:szCs w:val="20"/>
        </w:rPr>
        <w:t xml:space="preserve"> to help understand size and scale</w:t>
      </w:r>
      <w:r w:rsidR="0050749D" w:rsidRPr="004428CD">
        <w:rPr>
          <w:rFonts w:ascii="Helvetica" w:hAnsi="Helvetica" w:cs="Helvetica"/>
          <w:sz w:val="20"/>
          <w:szCs w:val="20"/>
        </w:rPr>
        <w:t>. A few</w:t>
      </w:r>
      <w:r w:rsidR="00B27191" w:rsidRPr="004428CD">
        <w:rPr>
          <w:rFonts w:ascii="Helvetica" w:hAnsi="Helvetica" w:cs="Helvetica"/>
          <w:sz w:val="20"/>
          <w:szCs w:val="20"/>
        </w:rPr>
        <w:t xml:space="preserve"> include:</w:t>
      </w:r>
    </w:p>
    <w:p w14:paraId="29240137" w14:textId="4BFE0240" w:rsidR="00B27191" w:rsidRPr="004428CD" w:rsidRDefault="00B21DCD" w:rsidP="00CB795F">
      <w:pPr>
        <w:numPr>
          <w:ilvl w:val="0"/>
          <w:numId w:val="2"/>
        </w:numPr>
        <w:spacing w:after="0" w:line="240" w:lineRule="auto"/>
        <w:rPr>
          <w:rFonts w:ascii="Helvetica" w:hAnsi="Helvetica" w:cs="Helvetica"/>
          <w:sz w:val="20"/>
          <w:szCs w:val="20"/>
        </w:rPr>
      </w:pPr>
      <w:hyperlink r:id="rId10" w:history="1">
        <w:r w:rsidR="00B27191" w:rsidRPr="004428CD">
          <w:rPr>
            <w:rStyle w:val="Hyperlink"/>
            <w:rFonts w:ascii="Helvetica" w:hAnsi="Helvetica" w:cs="Helvetica"/>
            <w:color w:val="208951"/>
            <w:sz w:val="20"/>
            <w:szCs w:val="20"/>
            <w:u w:val="none"/>
          </w:rPr>
          <w:t>Powers of Ten</w:t>
        </w:r>
        <w:r w:rsidR="00CB795F">
          <w:rPr>
            <w:rStyle w:val="Hyperlink"/>
            <w:rFonts w:ascii="Helvetica" w:hAnsi="Helvetica" w:cs="Helvetica"/>
            <w:color w:val="208951"/>
            <w:sz w:val="20"/>
            <w:szCs w:val="20"/>
            <w:u w:val="none"/>
          </w:rPr>
          <w:t>:</w:t>
        </w:r>
        <w:r w:rsidR="00B27191" w:rsidRPr="004428CD">
          <w:rPr>
            <w:rStyle w:val="Hyperlink"/>
            <w:rFonts w:ascii="Helvetica" w:hAnsi="Helvetica" w:cs="Helvetica"/>
            <w:color w:val="208951"/>
            <w:sz w:val="20"/>
            <w:szCs w:val="20"/>
            <w:u w:val="none"/>
          </w:rPr>
          <w:t> </w:t>
        </w:r>
      </w:hyperlink>
      <w:r w:rsidR="00CB795F" w:rsidRPr="00CB795F">
        <w:rPr>
          <w:rStyle w:val="Hyperlink"/>
          <w:rFonts w:ascii="Helvetica" w:hAnsi="Helvetica" w:cs="Helvetica"/>
          <w:color w:val="000000" w:themeColor="text1"/>
          <w:sz w:val="20"/>
          <w:szCs w:val="20"/>
          <w:u w:val="none"/>
        </w:rPr>
        <w:t>E</w:t>
      </w:r>
      <w:r w:rsidR="00B27191" w:rsidRPr="004428CD">
        <w:rPr>
          <w:rFonts w:ascii="Helvetica" w:hAnsi="Helvetica" w:cs="Helvetica"/>
          <w:sz w:val="20"/>
          <w:szCs w:val="20"/>
        </w:rPr>
        <w:t>xplores the relative size of things from the microscopic to the cosmic </w:t>
      </w:r>
    </w:p>
    <w:p w14:paraId="2911C50D" w14:textId="7859B257" w:rsidR="004428CD" w:rsidRDefault="00B21DCD" w:rsidP="00B27191">
      <w:pPr>
        <w:numPr>
          <w:ilvl w:val="0"/>
          <w:numId w:val="2"/>
        </w:numPr>
        <w:spacing w:after="0" w:line="240" w:lineRule="auto"/>
        <w:rPr>
          <w:rFonts w:ascii="Helvetica" w:hAnsi="Helvetica" w:cs="Helvetica"/>
          <w:sz w:val="20"/>
          <w:szCs w:val="20"/>
        </w:rPr>
      </w:pPr>
      <w:hyperlink r:id="rId11" w:history="1">
        <w:r w:rsidR="00B27191" w:rsidRPr="004428CD">
          <w:rPr>
            <w:rStyle w:val="Hyperlink"/>
            <w:rFonts w:ascii="Helvetica" w:hAnsi="Helvetica" w:cs="Helvetica"/>
            <w:color w:val="208951"/>
            <w:sz w:val="20"/>
            <w:szCs w:val="20"/>
            <w:u w:val="none"/>
          </w:rPr>
          <w:t>Scale of the Universe</w:t>
        </w:r>
      </w:hyperlink>
      <w:r w:rsidR="00CB795F">
        <w:rPr>
          <w:rStyle w:val="Hyperlink"/>
          <w:rFonts w:ascii="Helvetica" w:hAnsi="Helvetica" w:cs="Helvetica"/>
          <w:color w:val="208951"/>
          <w:sz w:val="20"/>
          <w:szCs w:val="20"/>
          <w:u w:val="none"/>
        </w:rPr>
        <w:t>:</w:t>
      </w:r>
      <w:r w:rsidR="00B27191" w:rsidRPr="004428CD">
        <w:rPr>
          <w:rFonts w:ascii="Helvetica" w:hAnsi="Helvetica" w:cs="Helvetica"/>
          <w:sz w:val="20"/>
          <w:szCs w:val="20"/>
        </w:rPr>
        <w:t xml:space="preserve"> </w:t>
      </w:r>
      <w:r w:rsidR="00CB795F">
        <w:rPr>
          <w:rFonts w:ascii="Helvetica" w:hAnsi="Helvetica" w:cs="Helvetica"/>
          <w:sz w:val="20"/>
          <w:szCs w:val="20"/>
        </w:rPr>
        <w:t>E</w:t>
      </w:r>
      <w:r w:rsidR="00B27191" w:rsidRPr="004428CD">
        <w:rPr>
          <w:rFonts w:ascii="Helvetica" w:hAnsi="Helvetica" w:cs="Helvetica"/>
          <w:sz w:val="20"/>
          <w:szCs w:val="20"/>
        </w:rPr>
        <w:t>xplores from the size of the universe down to the atomic world.</w:t>
      </w:r>
      <w:r w:rsidR="006539DE" w:rsidRPr="004428CD">
        <w:rPr>
          <w:rFonts w:ascii="Helvetica" w:hAnsi="Helvetica" w:cs="Helvetica"/>
          <w:sz w:val="20"/>
          <w:szCs w:val="20"/>
        </w:rPr>
        <w:t xml:space="preserve"> </w:t>
      </w:r>
    </w:p>
    <w:p w14:paraId="654F5A11" w14:textId="35B70DE7" w:rsidR="00B27191" w:rsidRPr="004428CD" w:rsidRDefault="006539DE" w:rsidP="004428CD">
      <w:pPr>
        <w:spacing w:after="0" w:line="240" w:lineRule="auto"/>
        <w:ind w:left="720"/>
        <w:rPr>
          <w:rFonts w:ascii="Helvetica" w:hAnsi="Helvetica" w:cs="Helvetica"/>
          <w:sz w:val="20"/>
          <w:szCs w:val="20"/>
        </w:rPr>
      </w:pPr>
      <w:r w:rsidRPr="004428CD">
        <w:rPr>
          <w:rFonts w:ascii="Helvetica" w:hAnsi="Helvetica" w:cs="Helvetica"/>
          <w:sz w:val="20"/>
          <w:szCs w:val="20"/>
        </w:rPr>
        <w:t>Requires Adobe Flash Player to view</w:t>
      </w:r>
    </w:p>
    <w:p w14:paraId="303F3C22" w14:textId="526D4EA9" w:rsidR="00B27191" w:rsidRPr="004428CD" w:rsidRDefault="00B21DCD" w:rsidP="00B27191">
      <w:pPr>
        <w:numPr>
          <w:ilvl w:val="0"/>
          <w:numId w:val="2"/>
        </w:numPr>
        <w:spacing w:after="0" w:line="240" w:lineRule="auto"/>
        <w:rPr>
          <w:rFonts w:ascii="Helvetica" w:hAnsi="Helvetica" w:cs="Helvetica"/>
          <w:sz w:val="20"/>
          <w:szCs w:val="20"/>
        </w:rPr>
      </w:pPr>
      <w:hyperlink r:id="rId12" w:history="1">
        <w:r w:rsidR="00B27191" w:rsidRPr="004428CD">
          <w:rPr>
            <w:rStyle w:val="Hyperlink"/>
            <w:rFonts w:ascii="Helvetica" w:hAnsi="Helvetica" w:cs="Helvetica"/>
            <w:color w:val="208951"/>
            <w:sz w:val="20"/>
            <w:szCs w:val="20"/>
            <w:u w:val="none"/>
          </w:rPr>
          <w:t>Cells Alive How Big</w:t>
        </w:r>
      </w:hyperlink>
      <w:r w:rsidR="00CB795F">
        <w:rPr>
          <w:rStyle w:val="Hyperlink"/>
          <w:rFonts w:ascii="Helvetica" w:hAnsi="Helvetica" w:cs="Helvetica"/>
          <w:color w:val="208951"/>
          <w:sz w:val="20"/>
          <w:szCs w:val="20"/>
          <w:u w:val="none"/>
        </w:rPr>
        <w:t>:</w:t>
      </w:r>
      <w:r w:rsidR="00B27191" w:rsidRPr="004428CD">
        <w:rPr>
          <w:rFonts w:ascii="Helvetica" w:hAnsi="Helvetica" w:cs="Helvetica"/>
          <w:sz w:val="20"/>
          <w:szCs w:val="20"/>
        </w:rPr>
        <w:t> </w:t>
      </w:r>
      <w:r w:rsidR="00CB795F">
        <w:rPr>
          <w:rFonts w:ascii="Helvetica" w:hAnsi="Helvetica" w:cs="Helvetica"/>
          <w:sz w:val="20"/>
          <w:szCs w:val="20"/>
        </w:rPr>
        <w:t>E</w:t>
      </w:r>
      <w:r w:rsidR="00B27191" w:rsidRPr="004428CD">
        <w:rPr>
          <w:rFonts w:ascii="Helvetica" w:hAnsi="Helvetica" w:cs="Helvetica"/>
          <w:sz w:val="20"/>
          <w:szCs w:val="20"/>
        </w:rPr>
        <w:t>xplores size of objects based on the powers of ten</w:t>
      </w:r>
    </w:p>
    <w:p w14:paraId="7D3E0C19" w14:textId="120911C3" w:rsidR="006539DE" w:rsidRPr="004428CD" w:rsidRDefault="006539DE" w:rsidP="006539DE">
      <w:pPr>
        <w:spacing w:after="0" w:line="240" w:lineRule="auto"/>
        <w:ind w:left="720"/>
        <w:rPr>
          <w:rFonts w:ascii="Helvetica" w:hAnsi="Helvetica" w:cs="Helvetica"/>
          <w:sz w:val="20"/>
          <w:szCs w:val="20"/>
        </w:rPr>
      </w:pPr>
      <w:r w:rsidRPr="004428CD">
        <w:rPr>
          <w:rFonts w:ascii="Helvetica" w:hAnsi="Helvetica" w:cs="Helvetica"/>
          <w:sz w:val="20"/>
          <w:szCs w:val="20"/>
        </w:rPr>
        <w:t>Click on the green arrows or on the words</w:t>
      </w:r>
    </w:p>
    <w:p w14:paraId="607212B0" w14:textId="3A5CF732" w:rsidR="00CB795F" w:rsidRDefault="00B21DCD" w:rsidP="00B27191">
      <w:pPr>
        <w:numPr>
          <w:ilvl w:val="0"/>
          <w:numId w:val="2"/>
        </w:numPr>
        <w:spacing w:after="0" w:line="240" w:lineRule="auto"/>
        <w:rPr>
          <w:rFonts w:ascii="Helvetica" w:hAnsi="Helvetica" w:cs="Helvetica"/>
          <w:sz w:val="20"/>
          <w:szCs w:val="20"/>
        </w:rPr>
      </w:pPr>
      <w:hyperlink r:id="rId13" w:history="1">
        <w:proofErr w:type="spellStart"/>
        <w:r w:rsidR="00B27191" w:rsidRPr="004428CD">
          <w:rPr>
            <w:rStyle w:val="Hyperlink"/>
            <w:rFonts w:ascii="Helvetica" w:hAnsi="Helvetica" w:cs="Helvetica"/>
            <w:color w:val="208951"/>
            <w:sz w:val="20"/>
            <w:szCs w:val="20"/>
            <w:u w:val="none"/>
          </w:rPr>
          <w:t>Nanoreisen</w:t>
        </w:r>
        <w:proofErr w:type="spellEnd"/>
        <w:r w:rsidR="00B27191" w:rsidRPr="004428CD">
          <w:rPr>
            <w:rStyle w:val="Hyperlink"/>
            <w:rFonts w:ascii="Helvetica" w:hAnsi="Helvetica" w:cs="Helvetica"/>
            <w:color w:val="208951"/>
            <w:sz w:val="20"/>
            <w:szCs w:val="20"/>
            <w:u w:val="none"/>
          </w:rPr>
          <w:t>: Adventures beyond the decimal</w:t>
        </w:r>
      </w:hyperlink>
      <w:r w:rsidR="00B27191" w:rsidRPr="004428CD">
        <w:rPr>
          <w:rFonts w:ascii="Helvetica" w:hAnsi="Helvetica" w:cs="Helvetica"/>
          <w:sz w:val="20"/>
          <w:szCs w:val="20"/>
        </w:rPr>
        <w:t xml:space="preserve">  </w:t>
      </w:r>
    </w:p>
    <w:p w14:paraId="04F2A4CB" w14:textId="2D01D534" w:rsidR="00B27191" w:rsidRPr="004428CD" w:rsidRDefault="00CB795F" w:rsidP="00CB795F">
      <w:pPr>
        <w:spacing w:after="0" w:line="240" w:lineRule="auto"/>
        <w:ind w:left="72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</w:t>
      </w:r>
      <w:r w:rsidR="00B27191" w:rsidRPr="004428CD">
        <w:rPr>
          <w:rFonts w:ascii="Helvetica" w:hAnsi="Helvetica" w:cs="Helvetica"/>
          <w:sz w:val="20"/>
          <w:szCs w:val="20"/>
        </w:rPr>
        <w:t>ake a nano journey to explore the macro, micro, and nano worlds.</w:t>
      </w:r>
    </w:p>
    <w:p w14:paraId="464096EE" w14:textId="77777777" w:rsidR="00CB795F" w:rsidRPr="00CB795F" w:rsidRDefault="00B21DCD" w:rsidP="002267D1">
      <w:pPr>
        <w:numPr>
          <w:ilvl w:val="0"/>
          <w:numId w:val="2"/>
        </w:numPr>
        <w:spacing w:after="0" w:line="240" w:lineRule="auto"/>
        <w:rPr>
          <w:rStyle w:val="Hyperlink"/>
          <w:color w:val="auto"/>
          <w:sz w:val="20"/>
          <w:szCs w:val="20"/>
          <w:u w:val="none"/>
        </w:rPr>
      </w:pPr>
      <w:hyperlink r:id="rId14" w:history="1">
        <w:r w:rsidR="00B27191" w:rsidRPr="004428CD">
          <w:rPr>
            <w:rStyle w:val="Hyperlink"/>
            <w:rFonts w:ascii="Helvetica" w:hAnsi="Helvetica" w:cs="Helvetica"/>
            <w:color w:val="208951"/>
            <w:sz w:val="20"/>
            <w:szCs w:val="20"/>
            <w:u w:val="none"/>
          </w:rPr>
          <w:t>Molecular Expressions™ Secret Worlds: The Universe Within</w:t>
        </w:r>
      </w:hyperlink>
    </w:p>
    <w:p w14:paraId="6D54CA05" w14:textId="1F1D688C" w:rsidR="00B27191" w:rsidRPr="004428CD" w:rsidRDefault="00B27191" w:rsidP="00CB795F">
      <w:pPr>
        <w:spacing w:after="0" w:line="240" w:lineRule="auto"/>
        <w:ind w:left="720"/>
        <w:rPr>
          <w:sz w:val="20"/>
          <w:szCs w:val="20"/>
        </w:rPr>
      </w:pPr>
      <w:r w:rsidRPr="004428CD">
        <w:rPr>
          <w:rFonts w:ascii="Helvetica" w:hAnsi="Helvetica" w:cs="Helvetica"/>
          <w:sz w:val="20"/>
          <w:szCs w:val="20"/>
        </w:rPr>
        <w:t>Explore from the cosmos to the nanoscale</w:t>
      </w:r>
      <w:r w:rsidR="000B0323" w:rsidRPr="004428CD">
        <w:rPr>
          <w:rFonts w:ascii="Helvetica" w:hAnsi="Helvetica" w:cs="Helvetica"/>
          <w:sz w:val="20"/>
          <w:szCs w:val="20"/>
        </w:rPr>
        <w:t xml:space="preserve"> of quarks</w:t>
      </w:r>
      <w:r w:rsidR="004428CD" w:rsidRPr="004428CD">
        <w:rPr>
          <w:rFonts w:ascii="Helvetica" w:hAnsi="Helvetica" w:cs="Helvetica"/>
          <w:sz w:val="20"/>
          <w:szCs w:val="20"/>
        </w:rPr>
        <w:t xml:space="preserve"> [ ] Na</w:t>
      </w:r>
      <w:r w:rsidR="004428CD" w:rsidRPr="004428CD">
        <w:rPr>
          <w:sz w:val="20"/>
          <w:szCs w:val="20"/>
        </w:rPr>
        <w:t xml:space="preserve">tional Nanotechnology Coordinated Infrastructure (ND). How small is small? Retrieved:    </w:t>
      </w:r>
      <w:hyperlink r:id="rId15" w:history="1">
        <w:r w:rsidR="004428CD" w:rsidRPr="004428CD">
          <w:rPr>
            <w:rStyle w:val="Hyperlink"/>
            <w:sz w:val="20"/>
            <w:szCs w:val="20"/>
          </w:rPr>
          <w:t>https://www.nnci.net/how-small-nano</w:t>
        </w:r>
      </w:hyperlink>
    </w:p>
    <w:sectPr w:rsidR="00B27191" w:rsidRPr="00442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BB0D5D"/>
    <w:multiLevelType w:val="multilevel"/>
    <w:tmpl w:val="CBF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51F5C"/>
    <w:multiLevelType w:val="multilevel"/>
    <w:tmpl w:val="71B0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A402A"/>
    <w:multiLevelType w:val="multilevel"/>
    <w:tmpl w:val="9D4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13AC6"/>
    <w:multiLevelType w:val="multilevel"/>
    <w:tmpl w:val="F752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D4D1B"/>
    <w:multiLevelType w:val="multilevel"/>
    <w:tmpl w:val="A93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91"/>
    <w:rsid w:val="00001401"/>
    <w:rsid w:val="00041B19"/>
    <w:rsid w:val="000833E4"/>
    <w:rsid w:val="000B0323"/>
    <w:rsid w:val="00166725"/>
    <w:rsid w:val="001C0DE8"/>
    <w:rsid w:val="003E50BF"/>
    <w:rsid w:val="00406FDD"/>
    <w:rsid w:val="0043105D"/>
    <w:rsid w:val="004428CD"/>
    <w:rsid w:val="00452B99"/>
    <w:rsid w:val="00454912"/>
    <w:rsid w:val="0050749D"/>
    <w:rsid w:val="00522C23"/>
    <w:rsid w:val="00524238"/>
    <w:rsid w:val="0054553B"/>
    <w:rsid w:val="00563692"/>
    <w:rsid w:val="00631D21"/>
    <w:rsid w:val="006539DE"/>
    <w:rsid w:val="006D5E3D"/>
    <w:rsid w:val="0070339F"/>
    <w:rsid w:val="0075059F"/>
    <w:rsid w:val="007B7BFE"/>
    <w:rsid w:val="00B06469"/>
    <w:rsid w:val="00B13BAC"/>
    <w:rsid w:val="00B21DCD"/>
    <w:rsid w:val="00B27191"/>
    <w:rsid w:val="00BB2DE4"/>
    <w:rsid w:val="00CB795F"/>
    <w:rsid w:val="00CE3D15"/>
    <w:rsid w:val="00D77577"/>
    <w:rsid w:val="00D84053"/>
    <w:rsid w:val="00D84D0B"/>
    <w:rsid w:val="00DF1D5B"/>
    <w:rsid w:val="00E57DE1"/>
    <w:rsid w:val="00E65ABC"/>
    <w:rsid w:val="00EB368F"/>
    <w:rsid w:val="00F42AA4"/>
    <w:rsid w:val="00F52436"/>
    <w:rsid w:val="00F9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11FE"/>
  <w15:chartTrackingRefBased/>
  <w15:docId w15:val="{50FDDB31-F6FB-4060-98EC-616DFCB2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271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71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e24kjd">
    <w:name w:val="e24kjd"/>
    <w:basedOn w:val="DefaultParagraphFont"/>
    <w:rsid w:val="00B27191"/>
  </w:style>
  <w:style w:type="character" w:styleId="Hyperlink">
    <w:name w:val="Hyperlink"/>
    <w:basedOn w:val="DefaultParagraphFont"/>
    <w:uiPriority w:val="99"/>
    <w:unhideWhenUsed/>
    <w:rsid w:val="00B2719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27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enu-item">
    <w:name w:val="menu-item"/>
    <w:basedOn w:val="Normal"/>
    <w:rsid w:val="00B27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31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3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9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8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607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8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0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nci.net/how-small-nano" TargetMode="External"/><Relationship Id="rId13" Type="http://schemas.openxmlformats.org/officeDocument/2006/relationships/hyperlink" Target="http://www.nanoreisen.de/english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oughtco.com/atoms-in-a-drop-of-water-609425" TargetMode="External"/><Relationship Id="rId12" Type="http://schemas.openxmlformats.org/officeDocument/2006/relationships/hyperlink" Target="http://www.cellsalive.com/howbig.ht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ano.gov/nanotech-101/what/definition" TargetMode="External"/><Relationship Id="rId11" Type="http://schemas.openxmlformats.org/officeDocument/2006/relationships/hyperlink" Target="http://scaleofuniverse.com/" TargetMode="External"/><Relationship Id="rId5" Type="http://schemas.openxmlformats.org/officeDocument/2006/relationships/hyperlink" Target="https://www.nanooze.org/how-big-is-a-nanometer/" TargetMode="External"/><Relationship Id="rId15" Type="http://schemas.openxmlformats.org/officeDocument/2006/relationships/hyperlink" Target="https://www.nnci.net/how-small-nano" TargetMode="External"/><Relationship Id="rId10" Type="http://schemas.openxmlformats.org/officeDocument/2006/relationships/hyperlink" Target="http://www.eamesoffice.com/the-work/powers-of-t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rotonanotechnology.weebly.com/scaling-laws.html" TargetMode="External"/><Relationship Id="rId14" Type="http://schemas.openxmlformats.org/officeDocument/2006/relationships/hyperlink" Target="http://micro.magnet.fsu.edu/primer/java/scienceopticsu/powersof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20</cp:revision>
  <dcterms:created xsi:type="dcterms:W3CDTF">2020-04-28T06:57:00Z</dcterms:created>
  <dcterms:modified xsi:type="dcterms:W3CDTF">2020-06-01T10:40:00Z</dcterms:modified>
</cp:coreProperties>
</file>