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662C9" w14:textId="34757FFF" w:rsidR="003B7183" w:rsidRPr="00F81CE2" w:rsidRDefault="001361CD" w:rsidP="008D13E5">
      <w:pPr>
        <w:spacing w:after="0"/>
        <w:rPr>
          <w:b/>
          <w:bCs/>
        </w:rPr>
      </w:pPr>
      <w:r w:rsidRPr="00F81CE2">
        <w:rPr>
          <w:b/>
          <w:bCs/>
        </w:rPr>
        <w:t>20</w:t>
      </w:r>
      <w:r w:rsidR="003B7183" w:rsidRPr="00F81CE2">
        <w:rPr>
          <w:b/>
          <w:bCs/>
        </w:rPr>
        <w:t xml:space="preserve"> May 2</w:t>
      </w:r>
      <w:r w:rsidR="00F81CE2" w:rsidRPr="00F81CE2">
        <w:rPr>
          <w:b/>
          <w:bCs/>
        </w:rPr>
        <w:t>3</w:t>
      </w:r>
      <w:r w:rsidR="003B7183" w:rsidRPr="00F81CE2">
        <w:rPr>
          <w:b/>
          <w:bCs/>
        </w:rPr>
        <w:t xml:space="preserve"> Update</w:t>
      </w:r>
    </w:p>
    <w:p w14:paraId="3C5B541D" w14:textId="77777777" w:rsidR="003B7183" w:rsidRDefault="003B7183" w:rsidP="008D13E5">
      <w:pPr>
        <w:spacing w:after="0"/>
      </w:pPr>
    </w:p>
    <w:p w14:paraId="3B9C8DDF" w14:textId="6354A94A" w:rsidR="008D13E5" w:rsidRDefault="008D13E5" w:rsidP="008D13E5">
      <w:pPr>
        <w:spacing w:after="0"/>
      </w:pPr>
      <w:r>
        <w:t>Have</w:t>
      </w:r>
      <w:r w:rsidR="001361CD">
        <w:t xml:space="preserve"> been bringing fig. nos. up to date (after the big </w:t>
      </w:r>
      <w:proofErr w:type="spellStart"/>
      <w:r w:rsidR="001361CD">
        <w:t>switcheroos</w:t>
      </w:r>
      <w:proofErr w:type="spellEnd"/>
      <w:r w:rsidR="001361CD">
        <w:t xml:space="preserve">) as I do </w:t>
      </w:r>
      <w:r w:rsidR="00F81CE2">
        <w:t xml:space="preserve">the </w:t>
      </w:r>
      <w:r w:rsidR="001361CD">
        <w:t>final edit of each chapter</w:t>
      </w:r>
    </w:p>
    <w:p w14:paraId="78435528" w14:textId="0F6811B1" w:rsidR="008D13E5" w:rsidRPr="003B7183" w:rsidRDefault="001361CD" w:rsidP="001361CD">
      <w:pPr>
        <w:spacing w:after="0"/>
        <w:ind w:left="360" w:hanging="360"/>
        <w:rPr>
          <w:b/>
          <w:bCs/>
        </w:rPr>
      </w:pPr>
      <w:r>
        <w:rPr>
          <w:b/>
          <w:bCs/>
        </w:rPr>
        <w:t>We need another review on Ch. 15 How to Teach Evolution; note new fig as of 23 May: Comparative Anatomy</w:t>
      </w:r>
    </w:p>
    <w:p w14:paraId="152052F5" w14:textId="79032D33" w:rsidR="008D13E5" w:rsidRPr="003B7183" w:rsidRDefault="008D13E5" w:rsidP="008D13E5">
      <w:pPr>
        <w:spacing w:after="0"/>
        <w:rPr>
          <w:b/>
          <w:bCs/>
        </w:rPr>
      </w:pPr>
      <w:r>
        <w:t xml:space="preserve">I found, then lost (big computer burp), a great double helix.  </w:t>
      </w:r>
      <w:r w:rsidR="001361CD">
        <w:t>Am almost at Ch 17 where the fig. is needed</w:t>
      </w:r>
    </w:p>
    <w:p w14:paraId="6E7E2CB8" w14:textId="77777777" w:rsidR="008D13E5" w:rsidRDefault="008D13E5"/>
    <w:p w14:paraId="79492282" w14:textId="3A3889B7" w:rsidR="0081002B" w:rsidRPr="001D6081" w:rsidRDefault="00C8672A">
      <w:pPr>
        <w:rPr>
          <w:b/>
          <w:bCs/>
          <w:color w:val="C00000"/>
        </w:rPr>
      </w:pPr>
      <w:r>
        <w:t>31 March 20</w:t>
      </w:r>
      <w:r w:rsidR="00F81CE2">
        <w:t xml:space="preserve"> </w:t>
      </w:r>
      <w:r w:rsidR="00F81CE2">
        <w:rPr>
          <w:b/>
          <w:bCs/>
          <w:color w:val="C00000"/>
        </w:rPr>
        <w:t>Up</w:t>
      </w:r>
      <w:r w:rsidR="008E3D36" w:rsidRPr="001D6081">
        <w:rPr>
          <w:b/>
          <w:bCs/>
          <w:color w:val="C00000"/>
        </w:rPr>
        <w:t xml:space="preserve">date </w:t>
      </w:r>
      <w:r w:rsidR="001D6081" w:rsidRPr="001D6081">
        <w:rPr>
          <w:b/>
          <w:bCs/>
          <w:color w:val="C00000"/>
        </w:rPr>
        <w:t>15</w:t>
      </w:r>
      <w:r w:rsidR="008E3D36" w:rsidRPr="001D6081">
        <w:rPr>
          <w:b/>
          <w:bCs/>
          <w:color w:val="C00000"/>
        </w:rPr>
        <w:t xml:space="preserve"> April 20</w:t>
      </w:r>
      <w:r w:rsidR="00F81CE2">
        <w:rPr>
          <w:b/>
          <w:bCs/>
          <w:color w:val="C00000"/>
        </w:rPr>
        <w:t xml:space="preserve">; </w:t>
      </w:r>
      <w:r w:rsidR="0081002B">
        <w:rPr>
          <w:b/>
          <w:bCs/>
          <w:color w:val="C00000"/>
        </w:rPr>
        <w:t>Update 21 April 20</w:t>
      </w:r>
    </w:p>
    <w:p w14:paraId="5334B51F" w14:textId="639381C7" w:rsidR="00C8672A" w:rsidRDefault="00C8672A">
      <w:pPr>
        <w:rPr>
          <w:b/>
          <w:bCs/>
          <w:color w:val="C00000"/>
        </w:rPr>
      </w:pPr>
      <w:r w:rsidRPr="00B76F5D">
        <w:rPr>
          <w:b/>
          <w:bCs/>
          <w:color w:val="C00000"/>
        </w:rPr>
        <w:t>Chapter 1: All OK</w:t>
      </w:r>
    </w:p>
    <w:p w14:paraId="2CE68C95" w14:textId="768F1757" w:rsidR="00A847AE" w:rsidRPr="00B76F5D" w:rsidRDefault="00A847AE">
      <w:pPr>
        <w:rPr>
          <w:b/>
          <w:bCs/>
          <w:color w:val="C00000"/>
        </w:rPr>
      </w:pPr>
      <w:r>
        <w:rPr>
          <w:b/>
          <w:bCs/>
          <w:color w:val="C00000"/>
        </w:rPr>
        <w:t>Chapter 2: All OK</w:t>
      </w:r>
    </w:p>
    <w:p w14:paraId="19AB3180" w14:textId="33C9D0D7" w:rsidR="00C8672A" w:rsidRDefault="00C8672A" w:rsidP="00C8672A">
      <w:pPr>
        <w:spacing w:after="0"/>
        <w:rPr>
          <w:b/>
          <w:bCs/>
          <w:color w:val="C00000"/>
        </w:rPr>
      </w:pPr>
      <w:r w:rsidRPr="00A847AE">
        <w:rPr>
          <w:b/>
          <w:bCs/>
          <w:color w:val="C00000"/>
        </w:rPr>
        <w:t xml:space="preserve">Chapter </w:t>
      </w:r>
      <w:r w:rsidR="00A847AE" w:rsidRPr="00A847AE">
        <w:rPr>
          <w:b/>
          <w:bCs/>
          <w:color w:val="C00000"/>
        </w:rPr>
        <w:t>3</w:t>
      </w:r>
      <w:r w:rsidRPr="00A847AE">
        <w:rPr>
          <w:b/>
          <w:bCs/>
          <w:color w:val="C00000"/>
        </w:rPr>
        <w:t xml:space="preserve">: </w:t>
      </w:r>
      <w:r w:rsidR="00A847AE" w:rsidRPr="00A847AE">
        <w:rPr>
          <w:b/>
          <w:bCs/>
          <w:color w:val="C00000"/>
        </w:rPr>
        <w:t>All OK</w:t>
      </w:r>
    </w:p>
    <w:p w14:paraId="605DA910" w14:textId="77777777" w:rsidR="00A847AE" w:rsidRDefault="00A847AE" w:rsidP="00C8672A">
      <w:pPr>
        <w:spacing w:after="0"/>
      </w:pPr>
    </w:p>
    <w:p w14:paraId="42A51178" w14:textId="25CD936A" w:rsidR="00C8672A" w:rsidRPr="003B7183" w:rsidRDefault="00C8672A" w:rsidP="00262172">
      <w:pPr>
        <w:spacing w:after="0"/>
        <w:rPr>
          <w:b/>
          <w:bCs/>
        </w:rPr>
      </w:pPr>
      <w:r>
        <w:t>Chapter 4: 4.1 and 4.2 –</w:t>
      </w:r>
      <w:r w:rsidR="00262172">
        <w:t xml:space="preserve"> </w:t>
      </w:r>
      <w:r w:rsidR="00262172" w:rsidRPr="003B7183">
        <w:rPr>
          <w:strike/>
        </w:rPr>
        <w:t>Alex</w:t>
      </w:r>
      <w:r w:rsidR="00262172">
        <w:t xml:space="preserve"> will do; she has 4.1; sent her 4.2 on 4.2</w:t>
      </w:r>
      <w:r w:rsidR="003B7183">
        <w:t xml:space="preserve">  </w:t>
      </w:r>
      <w:r w:rsidR="003B7183">
        <w:rPr>
          <w:b/>
          <w:bCs/>
        </w:rPr>
        <w:t>Kellie will do</w:t>
      </w:r>
      <w:r w:rsidR="004D34B9">
        <w:rPr>
          <w:b/>
          <w:bCs/>
        </w:rPr>
        <w:t>, 7 May</w:t>
      </w:r>
    </w:p>
    <w:p w14:paraId="060B5DB9" w14:textId="77777777" w:rsidR="00262172" w:rsidRDefault="00262172" w:rsidP="00C8672A">
      <w:pPr>
        <w:spacing w:after="0"/>
      </w:pPr>
    </w:p>
    <w:p w14:paraId="58571171" w14:textId="09D924B1" w:rsidR="00C8672A" w:rsidRPr="00F81CE2" w:rsidRDefault="00C8672A" w:rsidP="00C8672A">
      <w:pPr>
        <w:spacing w:after="0"/>
        <w:rPr>
          <w:b/>
          <w:bCs/>
          <w:color w:val="C00000"/>
        </w:rPr>
      </w:pPr>
      <w:r w:rsidRPr="00F81CE2">
        <w:rPr>
          <w:b/>
          <w:bCs/>
          <w:color w:val="C00000"/>
        </w:rPr>
        <w:t>Chapter 5:</w:t>
      </w:r>
      <w:r w:rsidR="008A75D0" w:rsidRPr="00F81CE2">
        <w:rPr>
          <w:b/>
          <w:bCs/>
          <w:color w:val="C00000"/>
        </w:rPr>
        <w:t xml:space="preserve"> </w:t>
      </w:r>
      <w:r w:rsidR="00F81CE2" w:rsidRPr="00F81CE2">
        <w:rPr>
          <w:b/>
          <w:bCs/>
          <w:color w:val="C00000"/>
        </w:rPr>
        <w:t>All OK</w:t>
      </w:r>
    </w:p>
    <w:p w14:paraId="381D8983" w14:textId="77777777" w:rsidR="00C8672A" w:rsidRDefault="00C8672A" w:rsidP="00C8672A">
      <w:pPr>
        <w:spacing w:after="0"/>
      </w:pPr>
    </w:p>
    <w:p w14:paraId="72E89C88" w14:textId="77777777" w:rsidR="002C007A" w:rsidRDefault="00C8672A" w:rsidP="00B6245E">
      <w:pPr>
        <w:spacing w:after="0"/>
        <w:rPr>
          <w:b/>
          <w:bCs/>
          <w:color w:val="C00000"/>
        </w:rPr>
      </w:pPr>
      <w:r w:rsidRPr="00B6245E">
        <w:rPr>
          <w:b/>
          <w:bCs/>
          <w:color w:val="C00000"/>
        </w:rPr>
        <w:t>Chapter</w:t>
      </w:r>
      <w:r w:rsidR="001F5014" w:rsidRPr="00B6245E">
        <w:rPr>
          <w:b/>
          <w:bCs/>
          <w:color w:val="C00000"/>
        </w:rPr>
        <w:t xml:space="preserve"> 6:</w:t>
      </w:r>
      <w:r w:rsidRPr="00B6245E">
        <w:rPr>
          <w:b/>
          <w:bCs/>
          <w:color w:val="C00000"/>
        </w:rPr>
        <w:t xml:space="preserve"> </w:t>
      </w:r>
      <w:r w:rsidR="00B6245E" w:rsidRPr="00B6245E">
        <w:rPr>
          <w:b/>
          <w:bCs/>
          <w:color w:val="C00000"/>
        </w:rPr>
        <w:t>All OK Except</w:t>
      </w:r>
      <w:r w:rsidR="002C007A">
        <w:rPr>
          <w:b/>
          <w:bCs/>
          <w:color w:val="C00000"/>
        </w:rPr>
        <w:t>:</w:t>
      </w:r>
    </w:p>
    <w:p w14:paraId="3E1E5BD7" w14:textId="65850DEC" w:rsidR="00B6245E" w:rsidRDefault="002C007A" w:rsidP="002C007A">
      <w:pPr>
        <w:spacing w:after="0"/>
        <w:ind w:firstLine="720"/>
        <w:rPr>
          <w:b/>
          <w:bCs/>
          <w:color w:val="C00000"/>
        </w:rPr>
      </w:pPr>
      <w:r>
        <w:rPr>
          <w:b/>
          <w:bCs/>
          <w:color w:val="C00000"/>
        </w:rPr>
        <w:t>6.6 Kellie is drawing</w:t>
      </w:r>
      <w:r w:rsidR="00997801">
        <w:rPr>
          <w:b/>
          <w:bCs/>
          <w:color w:val="C00000"/>
        </w:rPr>
        <w:t xml:space="preserve"> ring of fire</w:t>
      </w:r>
      <w:r>
        <w:rPr>
          <w:b/>
          <w:bCs/>
          <w:color w:val="C00000"/>
        </w:rPr>
        <w:t>; how do you want attribution to read?</w:t>
      </w:r>
      <w:r w:rsidR="00B6245E">
        <w:rPr>
          <w:b/>
          <w:bCs/>
          <w:color w:val="C00000"/>
        </w:rPr>
        <w:t xml:space="preserve"> </w:t>
      </w:r>
    </w:p>
    <w:p w14:paraId="3EBED424" w14:textId="3C73B61D" w:rsidR="001F5014" w:rsidRPr="00B6245E" w:rsidRDefault="00C8672A" w:rsidP="00B6245E">
      <w:pPr>
        <w:spacing w:after="0"/>
        <w:rPr>
          <w:b/>
          <w:bCs/>
          <w:color w:val="C00000"/>
        </w:rPr>
      </w:pPr>
      <w:r w:rsidRPr="00B6245E">
        <w:rPr>
          <w:b/>
          <w:bCs/>
          <w:color w:val="C00000"/>
        </w:rPr>
        <w:t xml:space="preserve"> </w:t>
      </w:r>
      <w:r w:rsidR="00262172" w:rsidRPr="00B6245E">
        <w:rPr>
          <w:b/>
          <w:bCs/>
          <w:color w:val="C00000"/>
        </w:rPr>
        <w:t xml:space="preserve">   </w:t>
      </w:r>
    </w:p>
    <w:p w14:paraId="57EA8B8A" w14:textId="1237BC37" w:rsidR="00C8672A" w:rsidRDefault="00C8672A" w:rsidP="00C8672A">
      <w:pPr>
        <w:spacing w:after="0"/>
        <w:rPr>
          <w:b/>
          <w:bCs/>
          <w:color w:val="C00000"/>
        </w:rPr>
      </w:pPr>
      <w:r w:rsidRPr="00B76F5D">
        <w:rPr>
          <w:b/>
          <w:bCs/>
          <w:color w:val="C00000"/>
        </w:rPr>
        <w:t>Chapter 7: All OK</w:t>
      </w:r>
      <w:r w:rsidR="00B6245E">
        <w:rPr>
          <w:b/>
          <w:bCs/>
          <w:color w:val="C00000"/>
        </w:rPr>
        <w:t xml:space="preserve"> Except:</w:t>
      </w:r>
    </w:p>
    <w:p w14:paraId="7AE0343B" w14:textId="1C6528F3" w:rsidR="00B6245E" w:rsidRPr="00F81CE2" w:rsidRDefault="00B6245E" w:rsidP="00B6245E">
      <w:pPr>
        <w:spacing w:after="0"/>
        <w:ind w:left="1170"/>
        <w:rPr>
          <w:b/>
          <w:bCs/>
          <w:color w:val="C00000"/>
        </w:rPr>
      </w:pPr>
      <w:r w:rsidRPr="00F81CE2">
        <w:rPr>
          <w:b/>
          <w:bCs/>
          <w:color w:val="C00000"/>
        </w:rPr>
        <w:t>7.4 Bertie finding pix of minerals – 6 for full page</w:t>
      </w:r>
    </w:p>
    <w:p w14:paraId="692C1686" w14:textId="65534CDD" w:rsidR="00B6245E" w:rsidRPr="00997801" w:rsidRDefault="00B6245E" w:rsidP="00B6245E">
      <w:pPr>
        <w:spacing w:after="0"/>
        <w:ind w:left="1170"/>
        <w:rPr>
          <w:b/>
          <w:bCs/>
          <w:color w:val="C00000"/>
        </w:rPr>
      </w:pPr>
      <w:r w:rsidRPr="00F81CE2">
        <w:rPr>
          <w:b/>
          <w:bCs/>
          <w:color w:val="C00000"/>
        </w:rPr>
        <w:t>7.5 Kellie purchasin</w:t>
      </w:r>
      <w:r w:rsidRPr="00F81CE2">
        <w:rPr>
          <w:color w:val="C00000"/>
        </w:rPr>
        <w:t xml:space="preserve">g </w:t>
      </w:r>
      <w:r w:rsidRPr="00997801">
        <w:rPr>
          <w:b/>
          <w:bCs/>
          <w:color w:val="C00000"/>
        </w:rPr>
        <w:t>mag filings and bar magnet that shows N and S and will take photo</w:t>
      </w:r>
    </w:p>
    <w:p w14:paraId="5B690C96" w14:textId="77777777" w:rsidR="00B6245E" w:rsidRPr="00997801" w:rsidRDefault="00B6245E" w:rsidP="00B6245E">
      <w:pPr>
        <w:spacing w:after="0"/>
        <w:rPr>
          <w:b/>
          <w:bCs/>
        </w:rPr>
      </w:pPr>
    </w:p>
    <w:p w14:paraId="06483535" w14:textId="6EACE802" w:rsidR="008E3D36" w:rsidRPr="00B76F5D" w:rsidRDefault="00C8672A" w:rsidP="00262172">
      <w:pPr>
        <w:spacing w:after="0"/>
        <w:rPr>
          <w:b/>
          <w:bCs/>
          <w:color w:val="C00000"/>
        </w:rPr>
      </w:pPr>
      <w:r w:rsidRPr="00B76F5D">
        <w:rPr>
          <w:b/>
          <w:bCs/>
          <w:color w:val="C00000"/>
        </w:rPr>
        <w:t xml:space="preserve">Chapter 8: </w:t>
      </w:r>
      <w:r w:rsidR="00262172" w:rsidRPr="00B76F5D">
        <w:rPr>
          <w:b/>
          <w:bCs/>
          <w:color w:val="C00000"/>
        </w:rPr>
        <w:t>All OK</w:t>
      </w:r>
    </w:p>
    <w:p w14:paraId="205778B7" w14:textId="56BED806" w:rsidR="00187FE4" w:rsidRDefault="00187FE4" w:rsidP="00C8672A">
      <w:pPr>
        <w:spacing w:after="0"/>
      </w:pPr>
    </w:p>
    <w:p w14:paraId="4A22185D" w14:textId="77777777" w:rsidR="00F81CE2" w:rsidRPr="00F81CE2" w:rsidRDefault="00187FE4" w:rsidP="00C8672A">
      <w:pPr>
        <w:spacing w:after="0"/>
        <w:rPr>
          <w:b/>
          <w:bCs/>
          <w:color w:val="C00000"/>
        </w:rPr>
      </w:pPr>
      <w:r w:rsidRPr="00F81CE2">
        <w:rPr>
          <w:b/>
          <w:bCs/>
          <w:color w:val="C00000"/>
        </w:rPr>
        <w:t xml:space="preserve">Chapter 9: </w:t>
      </w:r>
      <w:r w:rsidR="00F81CE2" w:rsidRPr="00F81CE2">
        <w:rPr>
          <w:b/>
          <w:bCs/>
          <w:color w:val="C00000"/>
        </w:rPr>
        <w:t>All OK Except:</w:t>
      </w:r>
    </w:p>
    <w:p w14:paraId="72724C52" w14:textId="76276CC2" w:rsidR="00187FE4" w:rsidRPr="00AB6B25" w:rsidRDefault="00187FE4" w:rsidP="00F81CE2">
      <w:pPr>
        <w:spacing w:after="0"/>
        <w:ind w:left="720"/>
        <w:rPr>
          <w:b/>
          <w:bCs/>
        </w:rPr>
      </w:pPr>
      <w:r w:rsidRPr="00F81CE2">
        <w:rPr>
          <w:b/>
          <w:bCs/>
          <w:color w:val="C00000"/>
        </w:rPr>
        <w:t>9.1</w:t>
      </w:r>
      <w:r>
        <w:t xml:space="preserve"> </w:t>
      </w:r>
      <w:r w:rsidR="00997801" w:rsidRPr="00997801">
        <w:rPr>
          <w:b/>
          <w:bCs/>
          <w:color w:val="C00000"/>
        </w:rPr>
        <w:t>Ox</w:t>
      </w:r>
      <w:r w:rsidR="001F5014" w:rsidRPr="00997801">
        <w:rPr>
          <w:b/>
          <w:bCs/>
          <w:color w:val="C00000"/>
        </w:rPr>
        <w:t>ygenation timeline</w:t>
      </w:r>
      <w:r w:rsidRPr="00997801">
        <w:rPr>
          <w:b/>
          <w:bCs/>
          <w:color w:val="C00000"/>
        </w:rPr>
        <w:t>; Ann will write,</w:t>
      </w:r>
      <w:r w:rsidR="00F81CE2" w:rsidRPr="00997801">
        <w:rPr>
          <w:b/>
          <w:bCs/>
          <w:color w:val="C00000"/>
        </w:rPr>
        <w:t xml:space="preserve"> </w:t>
      </w:r>
      <w:r w:rsidRPr="00997801">
        <w:rPr>
          <w:b/>
          <w:bCs/>
          <w:color w:val="C00000"/>
        </w:rPr>
        <w:t>Kellie will draw</w:t>
      </w:r>
    </w:p>
    <w:p w14:paraId="68882CFB" w14:textId="1D7A53FA" w:rsidR="00187FE4" w:rsidRDefault="008E3D36" w:rsidP="00C8672A">
      <w:pPr>
        <w:spacing w:after="0"/>
        <w:rPr>
          <w:b/>
          <w:bCs/>
          <w:color w:val="C00000"/>
        </w:rPr>
      </w:pPr>
      <w:r w:rsidRPr="00AB6B25">
        <w:rPr>
          <w:b/>
          <w:bCs/>
        </w:rPr>
        <w:tab/>
      </w:r>
      <w:r w:rsidR="00187FE4" w:rsidRPr="00F81CE2">
        <w:rPr>
          <w:b/>
          <w:bCs/>
          <w:color w:val="C00000"/>
        </w:rPr>
        <w:t>9.6</w:t>
      </w:r>
      <w:r w:rsidR="00187FE4">
        <w:t xml:space="preserve"> </w:t>
      </w:r>
      <w:r w:rsidR="00187FE4" w:rsidRPr="00B76F5D">
        <w:rPr>
          <w:b/>
          <w:bCs/>
          <w:color w:val="C00000"/>
        </w:rPr>
        <w:t>Ann missing photosynthesis drawing</w:t>
      </w:r>
      <w:r w:rsidR="00F81CE2">
        <w:rPr>
          <w:b/>
          <w:bCs/>
          <w:color w:val="C00000"/>
        </w:rPr>
        <w:t>; attribution may not be correc</w:t>
      </w:r>
      <w:r w:rsidR="00997801">
        <w:rPr>
          <w:b/>
          <w:bCs/>
          <w:color w:val="C00000"/>
        </w:rPr>
        <w:t>t</w:t>
      </w:r>
    </w:p>
    <w:p w14:paraId="70280279" w14:textId="0D02E569" w:rsidR="00997801" w:rsidRPr="00823813" w:rsidRDefault="00997801" w:rsidP="00997801">
      <w:pPr>
        <w:tabs>
          <w:tab w:val="left" w:pos="720"/>
        </w:tabs>
        <w:spacing w:after="0" w:line="216" w:lineRule="auto"/>
        <w:ind w:right="-450"/>
        <w:rPr>
          <w:rFonts w:ascii="Times New Roman" w:hAnsi="Times New Roman" w:cs="Times New Roman"/>
          <w:color w:val="000000" w:themeColor="text1"/>
          <w:sz w:val="24"/>
          <w:szCs w:val="24"/>
          <w:u w:color="0562C1"/>
        </w:rPr>
      </w:pPr>
      <w:r>
        <w:rPr>
          <w:b/>
          <w:bCs/>
          <w:color w:val="C00000"/>
        </w:rPr>
        <w:tab/>
        <w:t xml:space="preserve">9.8 Still has this ref: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AAAS.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hyperlink r:id="rId6">
        <w:r w:rsidRPr="00823813">
          <w:rPr>
            <w:rFonts w:ascii="Times New Roman" w:hAnsi="Times New Roman" w:cs="Times New Roman"/>
            <w:color w:val="000000" w:themeColor="text1"/>
            <w:sz w:val="24"/>
            <w:szCs w:val="24"/>
            <w:u w:color="0562C1"/>
          </w:rPr>
          <w:t>http://sciencenetlinks.com/student-teacher-sheets/cells-your-body/</w:t>
        </w:r>
      </w:hyperlink>
    </w:p>
    <w:p w14:paraId="78F4667F" w14:textId="161D26C6" w:rsidR="00997801" w:rsidRDefault="00997801" w:rsidP="00997801">
      <w:pPr>
        <w:spacing w:after="0"/>
        <w:rPr>
          <w:b/>
          <w:bCs/>
          <w:color w:val="C00000"/>
        </w:rPr>
      </w:pP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  <w:t>Delete??</w:t>
      </w:r>
    </w:p>
    <w:p w14:paraId="24A2C09E" w14:textId="77777777" w:rsidR="00997801" w:rsidRPr="00B76F5D" w:rsidRDefault="00997801" w:rsidP="00997801">
      <w:pPr>
        <w:spacing w:after="0"/>
        <w:rPr>
          <w:b/>
          <w:bCs/>
          <w:color w:val="C00000"/>
        </w:rPr>
      </w:pPr>
    </w:p>
    <w:p w14:paraId="3D67D6F7" w14:textId="043EE74C" w:rsidR="00B50A3F" w:rsidRPr="00C21605" w:rsidRDefault="00B50A3F" w:rsidP="004D34B9">
      <w:pPr>
        <w:tabs>
          <w:tab w:val="left" w:pos="1170"/>
        </w:tabs>
        <w:spacing w:after="0"/>
        <w:rPr>
          <w:b/>
          <w:bCs/>
          <w:color w:val="C00000"/>
        </w:rPr>
      </w:pPr>
      <w:r w:rsidRPr="00C21605">
        <w:rPr>
          <w:b/>
          <w:bCs/>
          <w:color w:val="C00000"/>
        </w:rPr>
        <w:t>Chapter 10</w:t>
      </w:r>
      <w:r w:rsidR="00997801" w:rsidRPr="00C21605">
        <w:rPr>
          <w:b/>
          <w:bCs/>
          <w:color w:val="C00000"/>
        </w:rPr>
        <w:t xml:space="preserve">: </w:t>
      </w:r>
      <w:r w:rsidR="00C21605" w:rsidRPr="00C21605">
        <w:rPr>
          <w:b/>
          <w:bCs/>
          <w:color w:val="C00000"/>
        </w:rPr>
        <w:t>All OK Except:</w:t>
      </w:r>
      <w:r w:rsidR="008317C4">
        <w:rPr>
          <w:b/>
          <w:bCs/>
          <w:color w:val="C00000"/>
        </w:rPr>
        <w:t xml:space="preserve">  RENUMBER TO INCLUDE 10.X</w:t>
      </w:r>
    </w:p>
    <w:p w14:paraId="0E5ECE8B" w14:textId="339CC642" w:rsidR="00C21605" w:rsidRDefault="00C21605" w:rsidP="00C21605">
      <w:pPr>
        <w:tabs>
          <w:tab w:val="left" w:pos="720"/>
          <w:tab w:val="left" w:pos="1170"/>
        </w:tabs>
        <w:spacing w:after="0"/>
        <w:rPr>
          <w:b/>
          <w:bCs/>
          <w:color w:val="C00000"/>
        </w:rPr>
      </w:pPr>
      <w:r>
        <w:rPr>
          <w:color w:val="C00000"/>
        </w:rPr>
        <w:tab/>
      </w:r>
      <w:r w:rsidRPr="00C21605">
        <w:rPr>
          <w:b/>
          <w:bCs/>
          <w:color w:val="C00000"/>
        </w:rPr>
        <w:t>10.4 Dinosaur by Children, waiting to hear from Reggio</w:t>
      </w:r>
    </w:p>
    <w:p w14:paraId="206EB196" w14:textId="35395A6E" w:rsidR="008317C4" w:rsidRPr="008317C4" w:rsidRDefault="008317C4" w:rsidP="00C21605">
      <w:pPr>
        <w:tabs>
          <w:tab w:val="left" w:pos="720"/>
          <w:tab w:val="left" w:pos="1170"/>
        </w:tabs>
        <w:spacing w:after="0"/>
        <w:rPr>
          <w:b/>
          <w:bCs/>
          <w:color w:val="C00000"/>
        </w:rPr>
      </w:pPr>
      <w:r>
        <w:rPr>
          <w:b/>
          <w:bCs/>
          <w:color w:val="C00000"/>
        </w:rPr>
        <w:tab/>
        <w:t xml:space="preserve">10.x </w:t>
      </w:r>
      <w:r>
        <w:rPr>
          <w:color w:val="000000" w:themeColor="text1"/>
        </w:rPr>
        <w:t>Devonian Coal Forest (</w:t>
      </w:r>
      <w:r>
        <w:rPr>
          <w:color w:val="000000" w:themeColor="text1"/>
        </w:rPr>
        <w:t>Was Fig.</w:t>
      </w:r>
      <w:r>
        <w:rPr>
          <w:color w:val="000000" w:themeColor="text1"/>
        </w:rPr>
        <w:t>1</w:t>
      </w:r>
      <w:r>
        <w:rPr>
          <w:color w:val="000000" w:themeColor="text1"/>
        </w:rPr>
        <w:t>1.6</w:t>
      </w:r>
      <w:r>
        <w:rPr>
          <w:color w:val="000000" w:themeColor="text1"/>
        </w:rPr>
        <w:t>)</w:t>
      </w:r>
    </w:p>
    <w:p w14:paraId="6A319D20" w14:textId="77777777" w:rsidR="00B50A3F" w:rsidRDefault="00B50A3F" w:rsidP="004D34B9">
      <w:pPr>
        <w:tabs>
          <w:tab w:val="left" w:pos="1170"/>
        </w:tabs>
        <w:spacing w:after="0"/>
      </w:pPr>
    </w:p>
    <w:p w14:paraId="448E5BEC" w14:textId="4215BFD8" w:rsidR="004D34B9" w:rsidRPr="008317C4" w:rsidRDefault="004D34B9" w:rsidP="00C21605">
      <w:pPr>
        <w:tabs>
          <w:tab w:val="left" w:pos="1170"/>
        </w:tabs>
        <w:spacing w:after="0"/>
        <w:ind w:left="1350" w:hanging="1350"/>
        <w:rPr>
          <w:b/>
          <w:bCs/>
          <w:color w:val="C00000"/>
        </w:rPr>
      </w:pPr>
      <w:r>
        <w:t>Chapter 1</w:t>
      </w:r>
      <w:r w:rsidR="00B50A3F">
        <w:t>1</w:t>
      </w:r>
      <w:r>
        <w:t xml:space="preserve">   1</w:t>
      </w:r>
      <w:r w:rsidR="00B50A3F">
        <w:t>1</w:t>
      </w:r>
      <w:r>
        <w:t>.1 Cambrian Sea</w:t>
      </w:r>
      <w:r w:rsidR="00E876EC">
        <w:t xml:space="preserve"> </w:t>
      </w:r>
      <w:r w:rsidR="00B50A3F">
        <w:t xml:space="preserve">C 2002 S. M. Gon III (Composition and line work by John </w:t>
      </w:r>
      <w:proofErr w:type="spellStart"/>
      <w:r w:rsidR="00B50A3F">
        <w:t>Whorrall</w:t>
      </w:r>
      <w:proofErr w:type="spellEnd"/>
      <w:r w:rsidR="00B50A3F">
        <w:t xml:space="preserve"> color rendering)</w:t>
      </w:r>
      <w:r w:rsidR="008317C4">
        <w:t xml:space="preserve"> </w:t>
      </w:r>
      <w:r w:rsidR="008317C4">
        <w:rPr>
          <w:color w:val="C00000"/>
        </w:rPr>
        <w:t>[I DON’T THINK IT’S NECESSARY TO SAY COLOR RENDERING BECAUSE WE ARE PRINTING IN COLOR.  WHAT DO YOU THINK?]</w:t>
      </w:r>
    </w:p>
    <w:p w14:paraId="24694B7C" w14:textId="339EB7D7" w:rsidR="004D34B9" w:rsidRDefault="004D34B9" w:rsidP="004D34B9">
      <w:pPr>
        <w:tabs>
          <w:tab w:val="left" w:pos="1170"/>
        </w:tabs>
        <w:spacing w:after="0"/>
        <w:rPr>
          <w:b/>
          <w:bCs/>
        </w:rPr>
      </w:pPr>
      <w:r w:rsidRPr="00B76F5D">
        <w:rPr>
          <w:b/>
          <w:bCs/>
          <w:color w:val="C00000"/>
        </w:rPr>
        <w:t xml:space="preserve">                      </w:t>
      </w:r>
      <w:r>
        <w:rPr>
          <w:b/>
          <w:bCs/>
        </w:rPr>
        <w:t xml:space="preserve"> </w:t>
      </w:r>
      <w:r>
        <w:t>1</w:t>
      </w:r>
      <w:r w:rsidR="00B50A3F">
        <w:t>1</w:t>
      </w:r>
      <w:r>
        <w:t xml:space="preserve">.2 Silurian Sea </w:t>
      </w:r>
      <w:r w:rsidR="00B50A3F">
        <w:rPr>
          <w:b/>
          <w:bCs/>
          <w:color w:val="C00000"/>
        </w:rPr>
        <w:t>Mickey Ray Rex c 2017</w:t>
      </w:r>
    </w:p>
    <w:p w14:paraId="76818EA3" w14:textId="68B232E1" w:rsidR="004D34B9" w:rsidRDefault="004D34B9" w:rsidP="004D34B9">
      <w:pPr>
        <w:tabs>
          <w:tab w:val="left" w:pos="1170"/>
        </w:tabs>
        <w:spacing w:after="0"/>
        <w:rPr>
          <w:b/>
          <w:bCs/>
          <w:color w:val="C00000"/>
        </w:rPr>
      </w:pPr>
      <w:r>
        <w:rPr>
          <w:b/>
          <w:bCs/>
        </w:rPr>
        <w:tab/>
      </w:r>
      <w:r>
        <w:t>1</w:t>
      </w:r>
      <w:r w:rsidR="00B50A3F">
        <w:t>1</w:t>
      </w:r>
      <w:r>
        <w:t xml:space="preserve">.3 Lichen </w:t>
      </w:r>
      <w:r w:rsidRPr="00B76F5D">
        <w:rPr>
          <w:b/>
          <w:bCs/>
          <w:color w:val="C00000"/>
        </w:rPr>
        <w:t>Needs attribution  Stock – or Kellie’s?</w:t>
      </w:r>
    </w:p>
    <w:p w14:paraId="44D932B5" w14:textId="01F08C0F" w:rsidR="004D34B9" w:rsidRDefault="004D34B9" w:rsidP="004D34B9">
      <w:pPr>
        <w:tabs>
          <w:tab w:val="left" w:pos="1170"/>
        </w:tabs>
        <w:spacing w:after="0"/>
        <w:rPr>
          <w:color w:val="000000" w:themeColor="text1"/>
        </w:rPr>
      </w:pPr>
      <w:r>
        <w:rPr>
          <w:b/>
          <w:bCs/>
          <w:color w:val="C00000"/>
        </w:rPr>
        <w:tab/>
      </w:r>
      <w:r>
        <w:rPr>
          <w:color w:val="000000" w:themeColor="text1"/>
        </w:rPr>
        <w:t>1</w:t>
      </w:r>
      <w:r w:rsidR="00B50A3F">
        <w:rPr>
          <w:color w:val="000000" w:themeColor="text1"/>
        </w:rPr>
        <w:t>1</w:t>
      </w:r>
      <w:r>
        <w:rPr>
          <w:color w:val="000000" w:themeColor="text1"/>
        </w:rPr>
        <w:t xml:space="preserve">.5 </w:t>
      </w:r>
      <w:r w:rsidR="00B50A3F">
        <w:rPr>
          <w:color w:val="000000" w:themeColor="text1"/>
        </w:rPr>
        <w:t xml:space="preserve">Map of Early Migration </w:t>
      </w:r>
      <w:r>
        <w:rPr>
          <w:color w:val="000000" w:themeColor="text1"/>
        </w:rPr>
        <w:t>Pub Dom</w:t>
      </w:r>
    </w:p>
    <w:p w14:paraId="634A0510" w14:textId="0B5D6F8D" w:rsidR="004D34B9" w:rsidRDefault="00B50A3F" w:rsidP="004D34B9">
      <w:pPr>
        <w:tabs>
          <w:tab w:val="left" w:pos="1170"/>
        </w:tabs>
        <w:spacing w:after="0"/>
        <w:rPr>
          <w:b/>
          <w:bCs/>
        </w:rPr>
      </w:pPr>
      <w:r>
        <w:rPr>
          <w:color w:val="000000" w:themeColor="text1"/>
        </w:rPr>
        <w:tab/>
      </w:r>
      <w:r w:rsidR="004D34B9">
        <w:t>1</w:t>
      </w:r>
      <w:r w:rsidR="00F83681">
        <w:t>1</w:t>
      </w:r>
      <w:r w:rsidR="004D34B9">
        <w:t>.</w:t>
      </w:r>
      <w:r>
        <w:t>7</w:t>
      </w:r>
      <w:r w:rsidR="004D34B9">
        <w:t xml:space="preserve"> Archaeopteris </w:t>
      </w:r>
      <w:r w:rsidR="004D34B9">
        <w:rPr>
          <w:b/>
          <w:bCs/>
        </w:rPr>
        <w:t>Pub Dom`</w:t>
      </w:r>
    </w:p>
    <w:p w14:paraId="29B12EC6" w14:textId="3F3C8DD0" w:rsidR="004D34B9" w:rsidRDefault="004D34B9" w:rsidP="004D34B9">
      <w:pPr>
        <w:tabs>
          <w:tab w:val="left" w:pos="1170"/>
        </w:tabs>
        <w:spacing w:after="0"/>
        <w:rPr>
          <w:b/>
          <w:bCs/>
        </w:rPr>
      </w:pPr>
      <w:r>
        <w:rPr>
          <w:b/>
          <w:bCs/>
        </w:rPr>
        <w:lastRenderedPageBreak/>
        <w:tab/>
      </w:r>
      <w:r>
        <w:t>1</w:t>
      </w:r>
      <w:r w:rsidR="00F83681">
        <w:t>1</w:t>
      </w:r>
      <w:r>
        <w:t>.</w:t>
      </w:r>
      <w:r w:rsidR="00B50A3F">
        <w:t xml:space="preserve">8 </w:t>
      </w:r>
      <w:r>
        <w:t xml:space="preserve">Map of Gondwanaland with fossil distribution.  </w:t>
      </w:r>
      <w:r w:rsidRPr="001D6081">
        <w:rPr>
          <w:b/>
          <w:bCs/>
          <w:color w:val="C00000"/>
        </w:rPr>
        <w:t>Needs attribution</w:t>
      </w:r>
    </w:p>
    <w:p w14:paraId="0D5C345B" w14:textId="13548B83" w:rsidR="004D34B9" w:rsidRPr="008E0B95" w:rsidRDefault="004D34B9" w:rsidP="004D34B9">
      <w:pPr>
        <w:tabs>
          <w:tab w:val="left" w:pos="1170"/>
        </w:tabs>
        <w:spacing w:after="0"/>
        <w:ind w:left="1440" w:hanging="450"/>
        <w:rPr>
          <w:b/>
          <w:bCs/>
          <w:color w:val="FF0000"/>
        </w:rPr>
      </w:pPr>
      <w:r>
        <w:rPr>
          <w:b/>
          <w:bCs/>
        </w:rPr>
        <w:tab/>
      </w:r>
      <w:r>
        <w:t>1</w:t>
      </w:r>
      <w:r w:rsidR="00F83681">
        <w:t>1</w:t>
      </w:r>
      <w:r>
        <w:t>.</w:t>
      </w:r>
      <w:r w:rsidR="00B50A3F">
        <w:t>9</w:t>
      </w:r>
      <w:r>
        <w:t xml:space="preserve"> Clade: Birds descent from dinosaurs </w:t>
      </w:r>
      <w:r>
        <w:rPr>
          <w:b/>
          <w:bCs/>
        </w:rPr>
        <w:t xml:space="preserve">Ann to send to Kellie </w:t>
      </w:r>
      <w:r w:rsidR="00F83681">
        <w:rPr>
          <w:b/>
          <w:bCs/>
        </w:rPr>
        <w:t>Request for permission pending</w:t>
      </w:r>
      <w:r>
        <w:rPr>
          <w:b/>
          <w:bCs/>
        </w:rPr>
        <w:tab/>
      </w:r>
    </w:p>
    <w:p w14:paraId="2551330B" w14:textId="77777777" w:rsidR="004D34B9" w:rsidRDefault="004D34B9" w:rsidP="004D34B9">
      <w:pPr>
        <w:tabs>
          <w:tab w:val="left" w:pos="1170"/>
        </w:tabs>
        <w:spacing w:after="0"/>
        <w:ind w:left="2520" w:hanging="1350"/>
        <w:rPr>
          <w:b/>
          <w:bCs/>
        </w:rPr>
      </w:pPr>
      <w:r>
        <w:t xml:space="preserve">Questions: </w:t>
      </w:r>
      <w:r w:rsidRPr="00D1501B">
        <w:rPr>
          <w:b/>
          <w:bCs/>
        </w:rPr>
        <w:t>1) Do you have re-up permissions for 1</w:t>
      </w:r>
      <w:r>
        <w:rPr>
          <w:b/>
          <w:bCs/>
        </w:rPr>
        <w:t>0</w:t>
      </w:r>
      <w:r w:rsidRPr="00D1501B">
        <w:rPr>
          <w:b/>
          <w:bCs/>
        </w:rPr>
        <w:t>.1,1</w:t>
      </w:r>
      <w:r>
        <w:rPr>
          <w:b/>
          <w:bCs/>
        </w:rPr>
        <w:t>0</w:t>
      </w:r>
      <w:r w:rsidRPr="00D1501B">
        <w:rPr>
          <w:b/>
          <w:bCs/>
        </w:rPr>
        <w:t>.2, 1</w:t>
      </w:r>
      <w:r>
        <w:rPr>
          <w:b/>
          <w:bCs/>
        </w:rPr>
        <w:t>0</w:t>
      </w:r>
      <w:r w:rsidRPr="00D1501B">
        <w:rPr>
          <w:b/>
          <w:bCs/>
        </w:rPr>
        <w:t>.3, 1</w:t>
      </w:r>
      <w:r>
        <w:rPr>
          <w:b/>
          <w:bCs/>
        </w:rPr>
        <w:t>0</w:t>
      </w:r>
      <w:r w:rsidRPr="00D1501B">
        <w:rPr>
          <w:b/>
          <w:bCs/>
        </w:rPr>
        <w:t>.4, 1</w:t>
      </w:r>
      <w:r>
        <w:rPr>
          <w:b/>
          <w:bCs/>
        </w:rPr>
        <w:t>0</w:t>
      </w:r>
      <w:r w:rsidRPr="00D1501B">
        <w:rPr>
          <w:b/>
          <w:bCs/>
        </w:rPr>
        <w:t>.5, 1</w:t>
      </w:r>
      <w:r>
        <w:rPr>
          <w:b/>
          <w:bCs/>
        </w:rPr>
        <w:t>0</w:t>
      </w:r>
      <w:r w:rsidRPr="00D1501B">
        <w:rPr>
          <w:b/>
          <w:bCs/>
        </w:rPr>
        <w:t xml:space="preserve">.7, and </w:t>
      </w:r>
      <w:r>
        <w:rPr>
          <w:b/>
          <w:bCs/>
        </w:rPr>
        <w:t xml:space="preserve"> </w:t>
      </w:r>
      <w:r w:rsidRPr="00D1501B">
        <w:rPr>
          <w:b/>
          <w:bCs/>
        </w:rPr>
        <w:t>1</w:t>
      </w:r>
      <w:r>
        <w:rPr>
          <w:b/>
          <w:bCs/>
        </w:rPr>
        <w:t>0</w:t>
      </w:r>
      <w:r w:rsidRPr="00D1501B">
        <w:rPr>
          <w:b/>
          <w:bCs/>
        </w:rPr>
        <w:t>.11</w:t>
      </w:r>
    </w:p>
    <w:p w14:paraId="371FF860" w14:textId="77777777" w:rsidR="004D34B9" w:rsidRDefault="004D34B9" w:rsidP="004D34B9">
      <w:pPr>
        <w:tabs>
          <w:tab w:val="left" w:pos="1170"/>
        </w:tabs>
        <w:spacing w:after="0"/>
        <w:ind w:left="2520" w:hanging="1350"/>
      </w:pPr>
      <w:r>
        <w:rPr>
          <w:b/>
          <w:bCs/>
        </w:rPr>
        <w:t xml:space="preserve">                    2) Did you receive the Bottom Strip info that I sent right after our last talk?  Is it clear?  Do we need to talk about it?  I can probably use images from the ones you will be sending for Fig. 9.1, the oxygen timeline</w:t>
      </w:r>
      <w:r>
        <w:tab/>
      </w:r>
    </w:p>
    <w:p w14:paraId="21C959FF" w14:textId="446C2D35" w:rsidR="004D34B9" w:rsidRDefault="004D34B9" w:rsidP="004D34B9">
      <w:pPr>
        <w:tabs>
          <w:tab w:val="left" w:pos="1170"/>
        </w:tabs>
        <w:spacing w:after="0"/>
        <w:rPr>
          <w:b/>
          <w:bCs/>
          <w:color w:val="C00000"/>
        </w:rPr>
      </w:pPr>
      <w:r>
        <w:rPr>
          <w:b/>
          <w:bCs/>
          <w:color w:val="C00000"/>
        </w:rPr>
        <w:tab/>
      </w:r>
    </w:p>
    <w:p w14:paraId="42726578" w14:textId="023FA1D8" w:rsidR="008E3D36" w:rsidRPr="00B76F5D" w:rsidRDefault="00187FE4" w:rsidP="00081A5D">
      <w:pPr>
        <w:spacing w:after="0"/>
        <w:ind w:left="1440" w:hanging="1440"/>
        <w:rPr>
          <w:b/>
          <w:bCs/>
          <w:color w:val="C00000"/>
        </w:rPr>
      </w:pPr>
      <w:r>
        <w:t>Chapter</w:t>
      </w:r>
      <w:r w:rsidR="00F01542">
        <w:t xml:space="preserve"> 1</w:t>
      </w:r>
      <w:r w:rsidR="009902AB">
        <w:t>2</w:t>
      </w:r>
      <w:r w:rsidR="00F01542">
        <w:t>:</w:t>
      </w:r>
      <w:r>
        <w:t xml:space="preserve"> </w:t>
      </w:r>
      <w:r w:rsidR="00262172">
        <w:t xml:space="preserve"> </w:t>
      </w:r>
      <w:r w:rsidR="003B7183">
        <w:rPr>
          <w:b/>
          <w:bCs/>
          <w:color w:val="C00000"/>
        </w:rPr>
        <w:t xml:space="preserve">All OK </w:t>
      </w:r>
      <w:r w:rsidR="008317C4">
        <w:rPr>
          <w:b/>
          <w:bCs/>
          <w:color w:val="C00000"/>
        </w:rPr>
        <w:t xml:space="preserve"> EXCEPT: </w:t>
      </w:r>
      <w:r w:rsidR="003B7183">
        <w:rPr>
          <w:b/>
          <w:bCs/>
          <w:color w:val="C00000"/>
        </w:rPr>
        <w:t>What is attribution for the sphere and ellipsoid?</w:t>
      </w:r>
      <w:r w:rsidR="009902AB">
        <w:rPr>
          <w:b/>
          <w:bCs/>
          <w:color w:val="C00000"/>
        </w:rPr>
        <w:t xml:space="preserve"> (12.6)</w:t>
      </w:r>
    </w:p>
    <w:p w14:paraId="5AA3FDA5" w14:textId="77777777" w:rsidR="001F5014" w:rsidRPr="00B76F5D" w:rsidRDefault="001F5014" w:rsidP="00C8672A">
      <w:pPr>
        <w:spacing w:after="0"/>
        <w:rPr>
          <w:b/>
          <w:bCs/>
        </w:rPr>
      </w:pPr>
    </w:p>
    <w:p w14:paraId="7EEFE940" w14:textId="77777777" w:rsidR="007631B5" w:rsidRDefault="007631B5" w:rsidP="00C8672A">
      <w:pPr>
        <w:spacing w:after="0"/>
      </w:pPr>
    </w:p>
    <w:p w14:paraId="42ED500D" w14:textId="78AC240C" w:rsidR="008E3D36" w:rsidRDefault="00187FE4" w:rsidP="00C8672A">
      <w:pPr>
        <w:spacing w:after="0"/>
        <w:rPr>
          <w:b/>
          <w:bCs/>
        </w:rPr>
      </w:pPr>
      <w:r>
        <w:t xml:space="preserve">Chapter </w:t>
      </w:r>
      <w:r w:rsidR="001D5AD3">
        <w:t>1</w:t>
      </w:r>
      <w:r w:rsidR="009902AB">
        <w:t>3</w:t>
      </w:r>
      <w:r w:rsidR="001D5AD3">
        <w:t xml:space="preserve"> </w:t>
      </w:r>
      <w:r>
        <w:t>1</w:t>
      </w:r>
      <w:r w:rsidR="00EC4F03">
        <w:t>3</w:t>
      </w:r>
      <w:r>
        <w:t>:</w:t>
      </w:r>
      <w:r w:rsidR="00FD0BDC" w:rsidRPr="00FD0BDC">
        <w:t xml:space="preserve">3  </w:t>
      </w:r>
      <w:r w:rsidRPr="00FD0BDC">
        <w:t>Earth’s atmosphere –</w:t>
      </w:r>
      <w:r w:rsidR="00FD0BDC">
        <w:t xml:space="preserve"> </w:t>
      </w:r>
      <w:r w:rsidR="00FD0BDC" w:rsidRPr="001F5014">
        <w:rPr>
          <w:b/>
          <w:bCs/>
        </w:rPr>
        <w:t>Will be purchasing from I STOCK</w:t>
      </w:r>
    </w:p>
    <w:p w14:paraId="225EEF33" w14:textId="3D5AE676" w:rsidR="009902AB" w:rsidRPr="001F5014" w:rsidRDefault="009902AB" w:rsidP="00C8672A">
      <w:pPr>
        <w:spacing w:after="0"/>
        <w:rPr>
          <w:b/>
          <w:bCs/>
        </w:rPr>
      </w:pPr>
      <w:r>
        <w:rPr>
          <w:b/>
          <w:bCs/>
        </w:rPr>
        <w:tab/>
        <w:t xml:space="preserve">13.7 Ann will get color replacement from Ron </w:t>
      </w:r>
      <w:proofErr w:type="spellStart"/>
      <w:r>
        <w:rPr>
          <w:b/>
          <w:bCs/>
        </w:rPr>
        <w:t>Hubschman</w:t>
      </w:r>
      <w:proofErr w:type="spellEnd"/>
      <w:r>
        <w:rPr>
          <w:b/>
          <w:bCs/>
        </w:rPr>
        <w:t>, 7 May</w:t>
      </w:r>
      <w:r w:rsidR="00C21605">
        <w:rPr>
          <w:b/>
          <w:bCs/>
        </w:rPr>
        <w:t xml:space="preserve"> </w:t>
      </w:r>
      <w:r w:rsidR="003D0D80" w:rsidRPr="003D0D80">
        <w:rPr>
          <w:b/>
          <w:bCs/>
          <w:color w:val="FF0000"/>
        </w:rPr>
        <w:t>????</w:t>
      </w:r>
      <w:r w:rsidR="003D0D80">
        <w:rPr>
          <w:b/>
          <w:bCs/>
          <w:color w:val="FF0000"/>
        </w:rPr>
        <w:t xml:space="preserve"> Maybe </w:t>
      </w:r>
      <w:proofErr w:type="spellStart"/>
      <w:r w:rsidR="003D0D80">
        <w:rPr>
          <w:b/>
          <w:bCs/>
          <w:color w:val="FF0000"/>
        </w:rPr>
        <w:t>Shep</w:t>
      </w:r>
      <w:proofErr w:type="spellEnd"/>
      <w:r w:rsidR="003D0D80">
        <w:rPr>
          <w:b/>
          <w:bCs/>
          <w:color w:val="FF0000"/>
        </w:rPr>
        <w:t xml:space="preserve"> can help.</w:t>
      </w:r>
    </w:p>
    <w:p w14:paraId="509F28E4" w14:textId="21BBF4D0" w:rsidR="00187FE4" w:rsidRDefault="003D0D80" w:rsidP="003D0D80">
      <w:pPr>
        <w:spacing w:after="0"/>
        <w:ind w:left="720"/>
      </w:pPr>
      <w:r>
        <w:t>1</w:t>
      </w:r>
      <w:r w:rsidR="00EC4F03">
        <w:t>3</w:t>
      </w:r>
      <w:r w:rsidR="00187FE4">
        <w:t xml:space="preserve">.10: </w:t>
      </w:r>
      <w:r w:rsidR="00EC4F03">
        <w:t xml:space="preserve">Drowned ambulance  -- </w:t>
      </w:r>
      <w:bookmarkStart w:id="0" w:name="_Hlk39784860"/>
      <w:r w:rsidR="00EC4F03">
        <w:t>Courtesy Brandon Jennings, www.rocketlandphoto.com</w:t>
      </w:r>
      <w:bookmarkEnd w:id="0"/>
      <w:r w:rsidR="00EC4F03">
        <w:t xml:space="preserve"> </w:t>
      </w:r>
    </w:p>
    <w:p w14:paraId="557AE193" w14:textId="6FCC852A" w:rsidR="009902AB" w:rsidRPr="00B76F5D" w:rsidRDefault="009902AB" w:rsidP="009902AB">
      <w:pPr>
        <w:spacing w:after="0"/>
        <w:rPr>
          <w:b/>
          <w:bCs/>
          <w:color w:val="C00000"/>
        </w:rPr>
      </w:pPr>
      <w:r>
        <w:t xml:space="preserve">              13.11 Kellie says new permission is needed from David Rope</w:t>
      </w:r>
      <w:r w:rsidR="001361CD">
        <w:t xml:space="preserve">r </w:t>
      </w:r>
      <w:r>
        <w:t>(? – Did I hear correctly) 7 May</w:t>
      </w:r>
    </w:p>
    <w:p w14:paraId="1B48AE2F" w14:textId="38DB7B2B" w:rsidR="00187FE4" w:rsidRDefault="00F01542" w:rsidP="00F01542">
      <w:pPr>
        <w:spacing w:after="0"/>
        <w:ind w:firstLine="720"/>
      </w:pPr>
      <w:r>
        <w:t xml:space="preserve"> Note-</w:t>
      </w:r>
      <w:r w:rsidR="003B5676">
        <w:t xml:space="preserve"> </w:t>
      </w:r>
      <w:r w:rsidR="00AB4A09">
        <w:t>13.2</w:t>
      </w:r>
      <w:r>
        <w:t xml:space="preserve"> and 13.2 – public domain</w:t>
      </w:r>
      <w:r w:rsidR="007631B5">
        <w:tab/>
      </w:r>
      <w:r w:rsidR="007631B5">
        <w:tab/>
      </w:r>
    </w:p>
    <w:p w14:paraId="2DBBBCBC" w14:textId="0A335E29" w:rsidR="007631B5" w:rsidRDefault="007631B5" w:rsidP="007631B5">
      <w:pPr>
        <w:spacing w:after="0"/>
        <w:ind w:firstLine="720"/>
        <w:rPr>
          <w:b/>
          <w:bCs/>
          <w:color w:val="C00000"/>
        </w:rPr>
      </w:pPr>
      <w:r>
        <w:rPr>
          <w:b/>
          <w:bCs/>
          <w:color w:val="C00000"/>
        </w:rPr>
        <w:t>A</w:t>
      </w:r>
      <w:r w:rsidRPr="00B76F5D">
        <w:rPr>
          <w:b/>
          <w:bCs/>
          <w:color w:val="C00000"/>
        </w:rPr>
        <w:t xml:space="preserve">ll </w:t>
      </w:r>
      <w:r>
        <w:rPr>
          <w:b/>
          <w:bCs/>
          <w:color w:val="C00000"/>
        </w:rPr>
        <w:t xml:space="preserve">others = </w:t>
      </w:r>
      <w:r w:rsidRPr="00B76F5D">
        <w:rPr>
          <w:b/>
          <w:bCs/>
          <w:color w:val="C00000"/>
        </w:rPr>
        <w:t>OK</w:t>
      </w:r>
    </w:p>
    <w:p w14:paraId="6FB00317" w14:textId="4E736C09" w:rsidR="004D34B9" w:rsidRDefault="004D34B9" w:rsidP="004D34B9">
      <w:pPr>
        <w:spacing w:after="0"/>
        <w:rPr>
          <w:b/>
          <w:bCs/>
          <w:color w:val="C00000"/>
        </w:rPr>
      </w:pPr>
    </w:p>
    <w:p w14:paraId="3D0477A7" w14:textId="521982E3" w:rsidR="004D34B9" w:rsidRDefault="004D34B9" w:rsidP="004D34B9">
      <w:pPr>
        <w:spacing w:after="0"/>
        <w:rPr>
          <w:color w:val="000000" w:themeColor="text1"/>
        </w:rPr>
      </w:pPr>
      <w:r>
        <w:rPr>
          <w:color w:val="000000" w:themeColor="text1"/>
        </w:rPr>
        <w:t>Chapter 14: Environments, Eco-Systems, and Webs-of-Life</w:t>
      </w:r>
    </w:p>
    <w:p w14:paraId="37BF23B2" w14:textId="3CE2AF68" w:rsidR="004D34B9" w:rsidRPr="003D0D80" w:rsidRDefault="004D34B9" w:rsidP="003D0D80">
      <w:pPr>
        <w:spacing w:after="0"/>
        <w:ind w:left="1170" w:hanging="450"/>
        <w:rPr>
          <w:color w:val="C00000"/>
        </w:rPr>
      </w:pPr>
      <w:r w:rsidRPr="003D0D80">
        <w:rPr>
          <w:color w:val="C00000"/>
        </w:rPr>
        <w:t>14.1</w:t>
      </w:r>
      <w:r w:rsidR="003D0D80" w:rsidRPr="003D0D80">
        <w:rPr>
          <w:color w:val="C00000"/>
        </w:rPr>
        <w:t xml:space="preserve"> </w:t>
      </w:r>
      <w:r w:rsidR="003D0D80" w:rsidRPr="003D0D80">
        <w:rPr>
          <w:b/>
          <w:bCs/>
          <w:color w:val="C00000"/>
        </w:rPr>
        <w:t>Awaiting permission for “The Church of Something” photo/Have asked Zen to paint something</w:t>
      </w:r>
      <w:r w:rsidRPr="003D0D80">
        <w:rPr>
          <w:color w:val="C00000"/>
        </w:rPr>
        <w:t xml:space="preserve"> </w:t>
      </w:r>
    </w:p>
    <w:p w14:paraId="3211E3C7" w14:textId="050F1DBA" w:rsidR="004D34B9" w:rsidRDefault="004D34B9" w:rsidP="004D34B9">
      <w:pPr>
        <w:spacing w:after="0"/>
        <w:rPr>
          <w:color w:val="000000" w:themeColor="text1"/>
        </w:rPr>
      </w:pPr>
      <w:r>
        <w:rPr>
          <w:color w:val="000000" w:themeColor="text1"/>
        </w:rPr>
        <w:tab/>
        <w:t xml:space="preserve">14.2 </w:t>
      </w:r>
      <w:proofErr w:type="spellStart"/>
      <w:r>
        <w:rPr>
          <w:color w:val="000000" w:themeColor="text1"/>
        </w:rPr>
        <w:t>Agriope</w:t>
      </w:r>
      <w:proofErr w:type="spellEnd"/>
      <w:r>
        <w:rPr>
          <w:color w:val="000000" w:themeColor="text1"/>
        </w:rPr>
        <w:t xml:space="preserve"> Aurantia spider</w:t>
      </w:r>
    </w:p>
    <w:p w14:paraId="2FF42962" w14:textId="2F904FFB" w:rsidR="004D34B9" w:rsidRPr="003D0D80" w:rsidRDefault="004D34B9" w:rsidP="004D34B9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ab/>
        <w:t>14.3 Cactus Hotel book cover</w:t>
      </w:r>
      <w:r w:rsidR="003D0D80">
        <w:rPr>
          <w:color w:val="000000" w:themeColor="text1"/>
        </w:rPr>
        <w:t xml:space="preserve"> </w:t>
      </w:r>
      <w:r w:rsidR="003D0D80" w:rsidRPr="008317C4">
        <w:rPr>
          <w:b/>
          <w:bCs/>
          <w:color w:val="C00000"/>
        </w:rPr>
        <w:t>Awaiting permission</w:t>
      </w:r>
    </w:p>
    <w:p w14:paraId="7D74E5EF" w14:textId="39EFE8A3" w:rsidR="004D34B9" w:rsidRPr="003D0D80" w:rsidRDefault="004D34B9" w:rsidP="00A50C21">
      <w:pPr>
        <w:spacing w:after="0"/>
        <w:rPr>
          <w:b/>
          <w:bCs/>
          <w:color w:val="C00000"/>
        </w:rPr>
      </w:pPr>
      <w:r>
        <w:rPr>
          <w:color w:val="000000" w:themeColor="text1"/>
        </w:rPr>
        <w:tab/>
        <w:t>14.4 Ochre starfish (sea star)</w:t>
      </w:r>
      <w:r w:rsidR="00A50C21">
        <w:rPr>
          <w:color w:val="000000" w:themeColor="text1"/>
        </w:rPr>
        <w:t xml:space="preserve"> – </w:t>
      </w:r>
      <w:r w:rsidR="00A50C21" w:rsidRPr="003D0D80">
        <w:rPr>
          <w:b/>
          <w:bCs/>
          <w:color w:val="C00000"/>
        </w:rPr>
        <w:t xml:space="preserve">Kellie to send attribution – pub </w:t>
      </w:r>
      <w:proofErr w:type="spellStart"/>
      <w:r w:rsidR="00A50C21" w:rsidRPr="003D0D80">
        <w:rPr>
          <w:b/>
          <w:bCs/>
          <w:color w:val="C00000"/>
        </w:rPr>
        <w:t>dom</w:t>
      </w:r>
      <w:proofErr w:type="spellEnd"/>
      <w:r w:rsidR="00A50C21" w:rsidRPr="003D0D80">
        <w:rPr>
          <w:b/>
          <w:bCs/>
          <w:color w:val="C00000"/>
        </w:rPr>
        <w:t>?</w:t>
      </w:r>
    </w:p>
    <w:p w14:paraId="096FDD3E" w14:textId="4725FF22" w:rsidR="004D34B9" w:rsidRPr="003D0D80" w:rsidRDefault="004D34B9" w:rsidP="004D34B9">
      <w:pPr>
        <w:spacing w:after="0"/>
        <w:rPr>
          <w:color w:val="C00000"/>
        </w:rPr>
      </w:pPr>
      <w:r w:rsidRPr="003D0D80">
        <w:rPr>
          <w:b/>
          <w:bCs/>
          <w:color w:val="C00000"/>
        </w:rPr>
        <w:tab/>
      </w:r>
      <w:r>
        <w:rPr>
          <w:color w:val="000000" w:themeColor="text1"/>
        </w:rPr>
        <w:t>14.5 Saguaro cactus</w:t>
      </w:r>
      <w:r w:rsidR="00A50C21">
        <w:rPr>
          <w:color w:val="000000" w:themeColor="text1"/>
        </w:rPr>
        <w:tab/>
      </w:r>
      <w:r w:rsidR="00A50C21">
        <w:rPr>
          <w:color w:val="000000" w:themeColor="text1"/>
        </w:rPr>
        <w:tab/>
      </w:r>
      <w:r w:rsidR="00A50C21" w:rsidRPr="003D0D80">
        <w:rPr>
          <w:color w:val="C00000"/>
        </w:rPr>
        <w:t>“</w:t>
      </w:r>
      <w:r w:rsidR="00A50C21" w:rsidRPr="003D0D80">
        <w:rPr>
          <w:color w:val="C00000"/>
        </w:rPr>
        <w:tab/>
        <w:t>“</w:t>
      </w:r>
      <w:r w:rsidR="00A50C21" w:rsidRPr="003D0D80">
        <w:rPr>
          <w:color w:val="C00000"/>
        </w:rPr>
        <w:tab/>
        <w:t>“</w:t>
      </w:r>
      <w:r w:rsidR="00A50C21" w:rsidRPr="003D0D80">
        <w:rPr>
          <w:color w:val="C00000"/>
        </w:rPr>
        <w:tab/>
        <w:t xml:space="preserve">        “</w:t>
      </w:r>
      <w:r w:rsidR="00A50C21" w:rsidRPr="003D0D80">
        <w:rPr>
          <w:color w:val="C00000"/>
        </w:rPr>
        <w:tab/>
      </w:r>
    </w:p>
    <w:p w14:paraId="034F6CCC" w14:textId="3CFBE593" w:rsidR="004D34B9" w:rsidRDefault="00A50C21" w:rsidP="004D34B9">
      <w:pPr>
        <w:spacing w:after="0"/>
        <w:rPr>
          <w:color w:val="000000" w:themeColor="text1"/>
        </w:rPr>
      </w:pPr>
      <w:r>
        <w:rPr>
          <w:color w:val="000000" w:themeColor="text1"/>
        </w:rPr>
        <w:t>‘</w:t>
      </w:r>
      <w:r w:rsidR="004D34B9">
        <w:rPr>
          <w:color w:val="000000" w:themeColor="text1"/>
        </w:rPr>
        <w:tab/>
        <w:t>14.6 Photo of Jeremy Thomas</w:t>
      </w:r>
      <w:r w:rsidR="003D0D80">
        <w:rPr>
          <w:color w:val="000000" w:themeColor="text1"/>
        </w:rPr>
        <w:t xml:space="preserve"> – I’m sure he’ll give us great photos!</w:t>
      </w:r>
    </w:p>
    <w:p w14:paraId="3DADCF61" w14:textId="1C2C0F26" w:rsidR="004D34B9" w:rsidRDefault="004D34B9" w:rsidP="004D34B9">
      <w:pPr>
        <w:spacing w:after="0"/>
        <w:rPr>
          <w:color w:val="000000" w:themeColor="text1"/>
        </w:rPr>
      </w:pPr>
      <w:r>
        <w:rPr>
          <w:color w:val="000000" w:themeColor="text1"/>
        </w:rPr>
        <w:tab/>
        <w:t xml:space="preserve">14.7 Photo of </w:t>
      </w:r>
      <w:r w:rsidR="00A50C21">
        <w:rPr>
          <w:color w:val="000000" w:themeColor="text1"/>
        </w:rPr>
        <w:t>the Big Blue that Thomas rescued from extinction</w:t>
      </w:r>
    </w:p>
    <w:p w14:paraId="614DECF5" w14:textId="3DE3E2A8" w:rsidR="00A50C21" w:rsidRDefault="00A50C21" w:rsidP="00A50C21">
      <w:pPr>
        <w:spacing w:after="0"/>
        <w:ind w:left="1440"/>
        <w:rPr>
          <w:color w:val="000000" w:themeColor="text1"/>
        </w:rPr>
      </w:pPr>
      <w:r>
        <w:rPr>
          <w:color w:val="000000" w:themeColor="text1"/>
        </w:rPr>
        <w:t>(7 May Note: After enthusiastic reception, have heard nothing from Janzen</w:t>
      </w:r>
      <w:r w:rsidR="003D0D80">
        <w:rPr>
          <w:color w:val="000000" w:themeColor="text1"/>
        </w:rPr>
        <w:t>; working with T</w:t>
      </w:r>
      <w:r>
        <w:rPr>
          <w:color w:val="000000" w:themeColor="text1"/>
        </w:rPr>
        <w:t>homas</w:t>
      </w:r>
      <w:r w:rsidR="003D0D80">
        <w:rPr>
          <w:color w:val="000000" w:themeColor="text1"/>
        </w:rPr>
        <w:t xml:space="preserve"> now; will also contact Andrew Parker (Chapter 10)</w:t>
      </w:r>
      <w:r>
        <w:rPr>
          <w:color w:val="000000" w:themeColor="text1"/>
        </w:rPr>
        <w:t xml:space="preserve">. </w:t>
      </w:r>
    </w:p>
    <w:p w14:paraId="798183D9" w14:textId="77777777" w:rsidR="007631B5" w:rsidRDefault="007631B5" w:rsidP="00F01542">
      <w:pPr>
        <w:spacing w:after="0"/>
        <w:ind w:firstLine="720"/>
      </w:pPr>
    </w:p>
    <w:p w14:paraId="2D1D93E0" w14:textId="69689ADC" w:rsidR="00501786" w:rsidRDefault="00501786" w:rsidP="00501786">
      <w:pPr>
        <w:spacing w:after="0"/>
      </w:pPr>
      <w:r>
        <w:t>Chapter 15 EVOLUTION</w:t>
      </w:r>
    </w:p>
    <w:p w14:paraId="6D09DE6F" w14:textId="41516AD2" w:rsidR="00501786" w:rsidRDefault="00501786" w:rsidP="00501786">
      <w:pPr>
        <w:spacing w:after="0"/>
      </w:pPr>
      <w:r>
        <w:tab/>
        <w:t xml:space="preserve">15.1 Gould’s Analogy </w:t>
      </w:r>
      <w:r w:rsidR="00A50C21">
        <w:t>(No attribution)</w:t>
      </w:r>
    </w:p>
    <w:p w14:paraId="6284FC34" w14:textId="073F1E20" w:rsidR="00501786" w:rsidRDefault="00501786" w:rsidP="00501786">
      <w:pPr>
        <w:spacing w:after="0"/>
      </w:pPr>
      <w:r>
        <w:tab/>
        <w:t>15.2 Fossil</w:t>
      </w:r>
      <w:r>
        <w:tab/>
        <w:t xml:space="preserve">pub </w:t>
      </w:r>
      <w:proofErr w:type="spellStart"/>
      <w:r>
        <w:t>dom</w:t>
      </w:r>
      <w:proofErr w:type="spellEnd"/>
    </w:p>
    <w:p w14:paraId="36E9F0FF" w14:textId="308E6503" w:rsidR="00501786" w:rsidRDefault="00501786" w:rsidP="00501786">
      <w:pPr>
        <w:spacing w:after="0"/>
      </w:pPr>
      <w:r>
        <w:tab/>
        <w:t xml:space="preserve">15.3 Evolution Flesh and blood </w:t>
      </w:r>
      <w:r w:rsidR="003D0D80">
        <w:t>– trying to get permission</w:t>
      </w:r>
    </w:p>
    <w:p w14:paraId="61346EB9" w14:textId="5143F5EF" w:rsidR="00501786" w:rsidRDefault="00501786" w:rsidP="00501786">
      <w:pPr>
        <w:spacing w:after="0"/>
      </w:pPr>
      <w:r>
        <w:tab/>
        <w:t xml:space="preserve">15.4 Skeleton pub </w:t>
      </w:r>
      <w:proofErr w:type="spellStart"/>
      <w:r>
        <w:t>dom</w:t>
      </w:r>
      <w:proofErr w:type="spellEnd"/>
    </w:p>
    <w:p w14:paraId="590026FD" w14:textId="5A6D1FAB" w:rsidR="00501786" w:rsidRDefault="00501786" w:rsidP="00501786">
      <w:pPr>
        <w:spacing w:after="0"/>
      </w:pPr>
      <w:r>
        <w:tab/>
        <w:t xml:space="preserve">15.5 Heads with brain on top – </w:t>
      </w:r>
      <w:r w:rsidR="003D0D80">
        <w:t>nothing</w:t>
      </w:r>
      <w:r>
        <w:t xml:space="preserve"> in Jared Diamond</w:t>
      </w:r>
      <w:r w:rsidR="003D0D80">
        <w:t>; sent you scans of</w:t>
      </w:r>
      <w:r w:rsidR="00615DE0">
        <w:t xml:space="preserve"> Time-Life books</w:t>
      </w:r>
    </w:p>
    <w:p w14:paraId="36B14E49" w14:textId="38773802" w:rsidR="00501786" w:rsidRDefault="00501786" w:rsidP="00501786">
      <w:pPr>
        <w:spacing w:after="0"/>
      </w:pPr>
      <w:r>
        <w:tab/>
        <w:t>15.6 Cover Loxton book</w:t>
      </w:r>
    </w:p>
    <w:p w14:paraId="6878C7CB" w14:textId="77777777" w:rsidR="00A50C21" w:rsidRDefault="00A50C21" w:rsidP="00C8672A">
      <w:pPr>
        <w:spacing w:after="0"/>
      </w:pPr>
    </w:p>
    <w:p w14:paraId="19ED8EA4" w14:textId="63B1184F" w:rsidR="00F01542" w:rsidRPr="001361CD" w:rsidRDefault="003B5676" w:rsidP="00C8672A">
      <w:pPr>
        <w:spacing w:after="0"/>
        <w:rPr>
          <w:b/>
          <w:bCs/>
          <w:color w:val="C00000"/>
        </w:rPr>
      </w:pPr>
      <w:r w:rsidRPr="001361CD">
        <w:rPr>
          <w:b/>
          <w:bCs/>
          <w:color w:val="C00000"/>
        </w:rPr>
        <w:t>Chapter 1</w:t>
      </w:r>
      <w:r w:rsidR="00AA22C7" w:rsidRPr="001361CD">
        <w:rPr>
          <w:b/>
          <w:bCs/>
          <w:color w:val="C00000"/>
        </w:rPr>
        <w:t>6</w:t>
      </w:r>
      <w:r w:rsidR="00A50C21" w:rsidRPr="001361CD">
        <w:rPr>
          <w:b/>
          <w:bCs/>
          <w:color w:val="C00000"/>
        </w:rPr>
        <w:t xml:space="preserve"> The Stories of Mendel and Darwin</w:t>
      </w:r>
      <w:r w:rsidR="001361CD" w:rsidRPr="001361CD">
        <w:rPr>
          <w:b/>
          <w:bCs/>
          <w:color w:val="C00000"/>
        </w:rPr>
        <w:t xml:space="preserve">  All OK</w:t>
      </w:r>
    </w:p>
    <w:p w14:paraId="69674408" w14:textId="11C08B1F" w:rsidR="00615DE0" w:rsidRDefault="00615DE0" w:rsidP="00615DE0">
      <w:pPr>
        <w:spacing w:after="0"/>
        <w:ind w:firstLine="720"/>
      </w:pPr>
      <w:r>
        <w:t>16.1 Mendel Painting</w:t>
      </w:r>
    </w:p>
    <w:p w14:paraId="773C539A" w14:textId="77777777" w:rsidR="00D1117A" w:rsidRDefault="00615DE0" w:rsidP="00615DE0">
      <w:pPr>
        <w:spacing w:after="0"/>
        <w:ind w:firstLine="720"/>
      </w:pPr>
      <w:r>
        <w:t>16.2</w:t>
      </w:r>
      <w:r w:rsidR="00D1117A">
        <w:t>a</w:t>
      </w:r>
      <w:r>
        <w:t xml:space="preserve"> Pea plant</w:t>
      </w:r>
      <w:r w:rsidR="00D1117A">
        <w:t xml:space="preserve"> painting</w:t>
      </w:r>
    </w:p>
    <w:p w14:paraId="3CA0D012" w14:textId="6AE2B39E" w:rsidR="00615DE0" w:rsidRDefault="00D1117A" w:rsidP="00615DE0">
      <w:pPr>
        <w:spacing w:after="0"/>
        <w:ind w:firstLine="720"/>
      </w:pPr>
      <w:r>
        <w:t>16.2b Pea Plant diagram</w:t>
      </w:r>
      <w:r w:rsidR="00615DE0">
        <w:t xml:space="preserve"> </w:t>
      </w:r>
    </w:p>
    <w:p w14:paraId="2F0B6D81" w14:textId="37352AC5" w:rsidR="00615DE0" w:rsidRDefault="00615DE0" w:rsidP="00615DE0">
      <w:pPr>
        <w:spacing w:after="0"/>
        <w:ind w:firstLine="720"/>
      </w:pPr>
      <w:r>
        <w:t>16.3</w:t>
      </w:r>
      <w:r w:rsidR="00D1117A">
        <w:t xml:space="preserve"> Chart with botanical features</w:t>
      </w:r>
    </w:p>
    <w:p w14:paraId="2BD0DD81" w14:textId="4EE7F4B8" w:rsidR="00615DE0" w:rsidRDefault="00615DE0" w:rsidP="00615DE0">
      <w:pPr>
        <w:spacing w:after="0"/>
        <w:ind w:firstLine="720"/>
      </w:pPr>
      <w:r>
        <w:t>16.4</w:t>
      </w:r>
      <w:r w:rsidR="00214097">
        <w:t xml:space="preserve"> </w:t>
      </w:r>
      <w:r w:rsidR="00D1117A">
        <w:t>Drawing recessive traits</w:t>
      </w:r>
    </w:p>
    <w:p w14:paraId="55F219D9" w14:textId="07F9F4F0" w:rsidR="00615DE0" w:rsidRDefault="00615DE0" w:rsidP="00615DE0">
      <w:pPr>
        <w:spacing w:after="0"/>
        <w:ind w:firstLine="720"/>
      </w:pPr>
      <w:r>
        <w:t>16.5</w:t>
      </w:r>
      <w:r w:rsidR="008A0D45">
        <w:t xml:space="preserve"> Mathematical inheritance pattern, </w:t>
      </w:r>
      <w:proofErr w:type="spellStart"/>
      <w:r w:rsidR="008A0D45">
        <w:t>Bisno</w:t>
      </w:r>
      <w:proofErr w:type="spellEnd"/>
    </w:p>
    <w:p w14:paraId="0F436C9D" w14:textId="6D6AB70F" w:rsidR="008A0D45" w:rsidRDefault="00615DE0" w:rsidP="00615DE0">
      <w:pPr>
        <w:spacing w:after="0"/>
        <w:ind w:firstLine="720"/>
      </w:pPr>
      <w:r>
        <w:t xml:space="preserve">16.6 Self-portraits </w:t>
      </w:r>
    </w:p>
    <w:p w14:paraId="3A21346D" w14:textId="199534EC" w:rsidR="00615DE0" w:rsidRDefault="008A0D45" w:rsidP="00615DE0">
      <w:pPr>
        <w:spacing w:after="0"/>
        <w:ind w:firstLine="720"/>
      </w:pPr>
      <w:r>
        <w:t xml:space="preserve">16.6a. </w:t>
      </w:r>
      <w:r w:rsidRPr="008317C4">
        <w:rPr>
          <w:color w:val="C00000"/>
        </w:rPr>
        <w:t>Chalk self-portrait, lighten the drawing</w:t>
      </w:r>
      <w:r w:rsidR="00F01542">
        <w:t xml:space="preserve">                </w:t>
      </w:r>
    </w:p>
    <w:p w14:paraId="7CEBCD40" w14:textId="38820FA1" w:rsidR="003B5676" w:rsidRDefault="003B5676" w:rsidP="00B57FB1">
      <w:pPr>
        <w:spacing w:after="0"/>
        <w:ind w:firstLine="720"/>
      </w:pPr>
      <w:r>
        <w:t>1</w:t>
      </w:r>
      <w:r w:rsidR="00615DE0">
        <w:t>6</w:t>
      </w:r>
      <w:r>
        <w:t xml:space="preserve">.8a Hoya </w:t>
      </w:r>
      <w:bookmarkStart w:id="1" w:name="_Hlk41153724"/>
      <w:r w:rsidR="008A0D45">
        <w:t>courtesy</w:t>
      </w:r>
      <w:r w:rsidR="00615DE0">
        <w:t xml:space="preserve"> of Lorenzo </w:t>
      </w:r>
      <w:proofErr w:type="spellStart"/>
      <w:r w:rsidR="00615DE0">
        <w:t>Andrioli</w:t>
      </w:r>
      <w:proofErr w:type="spellEnd"/>
      <w:r w:rsidR="00615DE0">
        <w:t>/</w:t>
      </w:r>
      <w:r w:rsidR="00A23B8C">
        <w:t>CCIBY-SA</w:t>
      </w:r>
      <w:bookmarkEnd w:id="1"/>
    </w:p>
    <w:p w14:paraId="0FFBAAAC" w14:textId="2F8083AF" w:rsidR="003B5676" w:rsidRDefault="003B5676" w:rsidP="00A23B8C">
      <w:pPr>
        <w:spacing w:after="0"/>
        <w:ind w:firstLine="720"/>
      </w:pPr>
      <w:r>
        <w:t>1</w:t>
      </w:r>
      <w:r w:rsidR="00615DE0">
        <w:t>6</w:t>
      </w:r>
      <w:r>
        <w:t xml:space="preserve">8b Hoya </w:t>
      </w:r>
      <w:proofErr w:type="spellStart"/>
      <w:r>
        <w:t>carnosa</w:t>
      </w:r>
      <w:proofErr w:type="spellEnd"/>
      <w:r w:rsidR="00F01542">
        <w:t xml:space="preserve"> ‘compacta’</w:t>
      </w:r>
      <w:r>
        <w:t xml:space="preserve"> </w:t>
      </w:r>
      <w:r w:rsidR="00A23B8C">
        <w:t xml:space="preserve"> </w:t>
      </w:r>
      <w:bookmarkStart w:id="2" w:name="_Hlk41153777"/>
      <w:r w:rsidR="007014A4">
        <w:fldChar w:fldCharType="begin"/>
      </w:r>
      <w:r w:rsidR="007014A4">
        <w:instrText xml:space="preserve"> HYPERLINK "http://www.altums.com" </w:instrText>
      </w:r>
      <w:r w:rsidR="007014A4">
        <w:fldChar w:fldCharType="separate"/>
      </w:r>
      <w:r w:rsidR="005A08BB" w:rsidRPr="00F36D6C">
        <w:rPr>
          <w:rStyle w:val="Hyperlink"/>
        </w:rPr>
        <w:t>www.altums.com</w:t>
      </w:r>
      <w:r w:rsidR="007014A4">
        <w:rPr>
          <w:rStyle w:val="Hyperlink"/>
        </w:rPr>
        <w:fldChar w:fldCharType="end"/>
      </w:r>
      <w:bookmarkEnd w:id="2"/>
      <w:r w:rsidR="00A23B8C">
        <w:t xml:space="preserve"> </w:t>
      </w:r>
      <w:r w:rsidR="008A0D45">
        <w:t>popular Hindu</w:t>
      </w:r>
      <w:r w:rsidR="00A23B8C">
        <w:t xml:space="preserve"> rope coil</w:t>
      </w:r>
    </w:p>
    <w:p w14:paraId="2BED1A0D" w14:textId="13FD6463" w:rsidR="003B5676" w:rsidRPr="00FE66B0" w:rsidRDefault="003B5676" w:rsidP="00C8672A">
      <w:pPr>
        <w:spacing w:after="0"/>
        <w:rPr>
          <w:b/>
          <w:bCs/>
        </w:rPr>
      </w:pPr>
      <w:r>
        <w:tab/>
      </w:r>
      <w:r w:rsidR="00615DE0">
        <w:t>16</w:t>
      </w:r>
      <w:r>
        <w:t xml:space="preserve">.8c Hoya </w:t>
      </w:r>
      <w:proofErr w:type="spellStart"/>
      <w:r w:rsidR="00FE66B0">
        <w:t>carnosa</w:t>
      </w:r>
      <w:proofErr w:type="spellEnd"/>
      <w:r w:rsidR="00FE66B0">
        <w:t xml:space="preserve"> ‘</w:t>
      </w:r>
      <w:proofErr w:type="spellStart"/>
      <w:r w:rsidR="00A23B8C">
        <w:t>vari</w:t>
      </w:r>
      <w:r w:rsidR="00FE66B0">
        <w:t>e</w:t>
      </w:r>
      <w:r w:rsidR="00A23B8C">
        <w:t>gat</w:t>
      </w:r>
      <w:r w:rsidR="00FE66B0">
        <w:t>a</w:t>
      </w:r>
      <w:proofErr w:type="spellEnd"/>
      <w:r w:rsidR="00FE66B0">
        <w:t>’</w:t>
      </w:r>
      <w:r w:rsidR="00A23B8C">
        <w:t xml:space="preserve"> </w:t>
      </w:r>
      <w:r w:rsidR="00615DE0">
        <w:rPr>
          <w:b/>
          <w:bCs/>
        </w:rPr>
        <w:t xml:space="preserve"> </w:t>
      </w:r>
      <w:bookmarkStart w:id="3" w:name="_Hlk41153825"/>
      <w:r w:rsidR="00615DE0">
        <w:rPr>
          <w:b/>
          <w:bCs/>
        </w:rPr>
        <w:t>www.interiorplants.ca</w:t>
      </w:r>
    </w:p>
    <w:bookmarkEnd w:id="3"/>
    <w:p w14:paraId="4DF6CCAE" w14:textId="101701DC" w:rsidR="00AB4A09" w:rsidRDefault="00AB4A09" w:rsidP="00C8672A">
      <w:pPr>
        <w:spacing w:after="0"/>
      </w:pPr>
    </w:p>
    <w:p w14:paraId="495628BF" w14:textId="56EDE572" w:rsidR="00300832" w:rsidRDefault="00AB4A09" w:rsidP="00C8672A">
      <w:pPr>
        <w:spacing w:after="0"/>
      </w:pPr>
      <w:r>
        <w:t>Chapter 1</w:t>
      </w:r>
      <w:r w:rsidR="00300832">
        <w:t>7</w:t>
      </w:r>
      <w:r w:rsidR="00A50C21">
        <w:t>: DNA: Why Every Life-form Is Unique</w:t>
      </w:r>
      <w:r>
        <w:t xml:space="preserve">  </w:t>
      </w:r>
    </w:p>
    <w:p w14:paraId="5DAF15CF" w14:textId="7B3F6016" w:rsidR="00AB4A09" w:rsidRDefault="00AB4A09" w:rsidP="00300832">
      <w:pPr>
        <w:spacing w:after="0"/>
        <w:ind w:firstLine="720"/>
        <w:rPr>
          <w:b/>
          <w:bCs/>
        </w:rPr>
      </w:pPr>
      <w:r>
        <w:t>1</w:t>
      </w:r>
      <w:r w:rsidR="00300832">
        <w:t>7</w:t>
      </w:r>
      <w:r>
        <w:t xml:space="preserve">.1a </w:t>
      </w:r>
      <w:r w:rsidRPr="00AB4A09">
        <w:rPr>
          <w:b/>
          <w:bCs/>
        </w:rPr>
        <w:t xml:space="preserve"> </w:t>
      </w:r>
      <w:r w:rsidRPr="00B76F5D">
        <w:rPr>
          <w:b/>
          <w:bCs/>
          <w:color w:val="C00000"/>
        </w:rPr>
        <w:t>Ann to choose double helix</w:t>
      </w:r>
    </w:p>
    <w:p w14:paraId="355DF116" w14:textId="441624B6" w:rsidR="00EC6FF0" w:rsidRDefault="00EC6FF0" w:rsidP="00300832">
      <w:pPr>
        <w:spacing w:after="0"/>
        <w:ind w:firstLine="720"/>
        <w:rPr>
          <w:b/>
          <w:bCs/>
        </w:rPr>
      </w:pPr>
      <w:r w:rsidRPr="00EC6FF0">
        <w:t>1</w:t>
      </w:r>
      <w:r w:rsidR="00300832">
        <w:t>7</w:t>
      </w:r>
      <w:r w:rsidRPr="00EC6FF0">
        <w:t>.1b Eukaryote with nucleus, chromosomes, DNA – exploded.</w:t>
      </w:r>
      <w:r>
        <w:rPr>
          <w:b/>
          <w:bCs/>
        </w:rPr>
        <w:t xml:space="preserve">  Need attribution.</w:t>
      </w:r>
    </w:p>
    <w:p w14:paraId="5DCBF452" w14:textId="7CFD9139" w:rsidR="00187FE4" w:rsidRPr="00B76F5D" w:rsidRDefault="00AB4A09" w:rsidP="00C8672A">
      <w:pPr>
        <w:spacing w:after="0"/>
        <w:rPr>
          <w:b/>
          <w:bCs/>
          <w:color w:val="C00000"/>
        </w:rPr>
      </w:pPr>
      <w:r>
        <w:rPr>
          <w:b/>
          <w:bCs/>
        </w:rPr>
        <w:tab/>
      </w:r>
      <w:r>
        <w:t>1</w:t>
      </w:r>
      <w:r w:rsidR="00300832">
        <w:t>7</w:t>
      </w:r>
      <w:r>
        <w:t xml:space="preserve">.2 </w:t>
      </w:r>
      <w:proofErr w:type="spellStart"/>
      <w:r>
        <w:t>Dunkleosteus</w:t>
      </w:r>
      <w:proofErr w:type="spellEnd"/>
      <w:r>
        <w:t xml:space="preserve">  </w:t>
      </w:r>
      <w:r w:rsidR="00214097">
        <w:t>Kellie will send image and attribution</w:t>
      </w:r>
    </w:p>
    <w:p w14:paraId="1602DEC4" w14:textId="2F00F36F" w:rsidR="00AB4A09" w:rsidRPr="00300832" w:rsidRDefault="00AB4A09" w:rsidP="00E3291B">
      <w:pPr>
        <w:spacing w:after="0"/>
        <w:ind w:left="1620" w:hanging="900"/>
      </w:pPr>
      <w:r w:rsidRPr="00AB4A09">
        <w:t>1</w:t>
      </w:r>
      <w:r w:rsidR="00300832">
        <w:t>7</w:t>
      </w:r>
      <w:r w:rsidRPr="00AB4A09">
        <w:t>.3</w:t>
      </w:r>
      <w:r>
        <w:rPr>
          <w:b/>
          <w:bCs/>
        </w:rPr>
        <w:t xml:space="preserve">  </w:t>
      </w:r>
      <w:proofErr w:type="spellStart"/>
      <w:r w:rsidRPr="00E3291B">
        <w:rPr>
          <w:color w:val="000000" w:themeColor="text1"/>
        </w:rPr>
        <w:t>Haeckl’s</w:t>
      </w:r>
      <w:proofErr w:type="spellEnd"/>
      <w:r w:rsidRPr="00E3291B">
        <w:rPr>
          <w:color w:val="000000" w:themeColor="text1"/>
        </w:rPr>
        <w:t xml:space="preserve"> Tree of Life Vertebrates</w:t>
      </w:r>
      <w:r w:rsidR="00E3291B">
        <w:rPr>
          <w:color w:val="000000" w:themeColor="text1"/>
        </w:rPr>
        <w:t xml:space="preserve"> </w:t>
      </w:r>
      <w:r w:rsidRPr="00300832">
        <w:t xml:space="preserve">Public </w:t>
      </w:r>
      <w:r w:rsidR="00EC6FF0" w:rsidRPr="00300832">
        <w:t xml:space="preserve"> </w:t>
      </w:r>
      <w:r w:rsidRPr="00300832">
        <w:t>Domain</w:t>
      </w:r>
    </w:p>
    <w:p w14:paraId="454EBEB7" w14:textId="2FEDCD30" w:rsidR="00300832" w:rsidRPr="00300832" w:rsidRDefault="00300832" w:rsidP="00EC6FF0">
      <w:pPr>
        <w:tabs>
          <w:tab w:val="left" w:pos="1170"/>
        </w:tabs>
        <w:spacing w:after="0"/>
      </w:pPr>
      <w:r w:rsidRPr="00300832">
        <w:t xml:space="preserve">               17</w:t>
      </w:r>
      <w:r w:rsidR="00AB4A09" w:rsidRPr="00300832">
        <w:t>.4</w:t>
      </w:r>
      <w:r w:rsidR="00EC6FF0" w:rsidRPr="00300832">
        <w:t xml:space="preserve"> </w:t>
      </w:r>
      <w:r w:rsidRPr="00300832">
        <w:t>Clade</w:t>
      </w:r>
      <w:r w:rsidR="00E3291B">
        <w:t xml:space="preserve"> – Kellie will let me know if she doesn’t have it</w:t>
      </w:r>
    </w:p>
    <w:p w14:paraId="21D23FA8" w14:textId="2AC4F7A1" w:rsidR="00214097" w:rsidRPr="007631B5" w:rsidRDefault="00300832" w:rsidP="00EC6FF0">
      <w:pPr>
        <w:tabs>
          <w:tab w:val="left" w:pos="1170"/>
        </w:tabs>
        <w:spacing w:after="0"/>
        <w:rPr>
          <w:b/>
          <w:bCs/>
          <w:color w:val="385623" w:themeColor="accent6" w:themeShade="80"/>
        </w:rPr>
      </w:pPr>
      <w:r w:rsidRPr="00300832">
        <w:t xml:space="preserve">               17.5</w:t>
      </w:r>
      <w:r>
        <w:t xml:space="preserve"> </w:t>
      </w:r>
      <w:r w:rsidR="00E3291B">
        <w:t xml:space="preserve">Lystrosaurus </w:t>
      </w:r>
      <w:r w:rsidR="00214097">
        <w:t>– attribution is on the drawing.</w:t>
      </w:r>
      <w:r w:rsidR="00B57FB1">
        <w:t xml:space="preserve"> Choose which of the two</w:t>
      </w:r>
      <w:r w:rsidR="007631B5">
        <w:t xml:space="preserve">  </w:t>
      </w:r>
      <w:r w:rsidR="007631B5">
        <w:rPr>
          <w:b/>
          <w:bCs/>
          <w:color w:val="385623" w:themeColor="accent6" w:themeShade="80"/>
        </w:rPr>
        <w:t>BOTH 7 May</w:t>
      </w:r>
    </w:p>
    <w:p w14:paraId="72C18210" w14:textId="5A76FCEF" w:rsidR="00AB4A09" w:rsidRPr="00300832" w:rsidRDefault="00E3291B" w:rsidP="00EC6FF0">
      <w:pPr>
        <w:tabs>
          <w:tab w:val="left" w:pos="1170"/>
        </w:tabs>
        <w:spacing w:after="0"/>
      </w:pPr>
      <w:r>
        <w:tab/>
      </w:r>
      <w:r w:rsidR="005A08BB" w:rsidRPr="00300832">
        <w:t>Search trash for charts</w:t>
      </w:r>
    </w:p>
    <w:p w14:paraId="74EA7125" w14:textId="61038C0E" w:rsidR="00EC6FF0" w:rsidRDefault="00EC6FF0" w:rsidP="00EC6FF0">
      <w:pPr>
        <w:tabs>
          <w:tab w:val="left" w:pos="1170"/>
        </w:tabs>
        <w:spacing w:after="0"/>
        <w:rPr>
          <w:b/>
          <w:bCs/>
        </w:rPr>
      </w:pPr>
    </w:p>
    <w:p w14:paraId="32D6A092" w14:textId="1DCFF8C6" w:rsidR="00B76F5D" w:rsidRPr="00B57FB1" w:rsidRDefault="00EC6FF0" w:rsidP="00A50C21">
      <w:pPr>
        <w:tabs>
          <w:tab w:val="left" w:pos="1170"/>
        </w:tabs>
        <w:spacing w:after="0"/>
        <w:rPr>
          <w:b/>
          <w:bCs/>
        </w:rPr>
      </w:pPr>
      <w:r w:rsidRPr="00B57FB1">
        <w:rPr>
          <w:b/>
          <w:bCs/>
        </w:rPr>
        <w:t>Chapter 1</w:t>
      </w:r>
      <w:r w:rsidR="00214097" w:rsidRPr="00B57FB1">
        <w:rPr>
          <w:b/>
          <w:bCs/>
        </w:rPr>
        <w:t>8</w:t>
      </w:r>
      <w:r w:rsidR="00A50C21">
        <w:rPr>
          <w:b/>
          <w:bCs/>
        </w:rPr>
        <w:t xml:space="preserve">: </w:t>
      </w:r>
      <w:r w:rsidR="00214097" w:rsidRPr="00B57FB1">
        <w:rPr>
          <w:b/>
          <w:bCs/>
        </w:rPr>
        <w:t>How the Grants Saw Evolution in Action</w:t>
      </w:r>
    </w:p>
    <w:p w14:paraId="6020D96A" w14:textId="3554584B" w:rsidR="00EC6FF0" w:rsidRDefault="00B76F5D" w:rsidP="00B57FB1">
      <w:pPr>
        <w:tabs>
          <w:tab w:val="left" w:pos="810"/>
        </w:tabs>
        <w:spacing w:after="0"/>
        <w:rPr>
          <w:b/>
          <w:bCs/>
        </w:rPr>
      </w:pPr>
      <w:r>
        <w:tab/>
      </w:r>
      <w:r w:rsidR="00EC6FF0">
        <w:t>1</w:t>
      </w:r>
      <w:r w:rsidR="00B57FB1">
        <w:t>8</w:t>
      </w:r>
      <w:r w:rsidR="00EC6FF0">
        <w:t xml:space="preserve">.1 Galapagos Archipelago map with S. America.  </w:t>
      </w:r>
      <w:r w:rsidR="00A549F9">
        <w:t>Kellie will amalgamate</w:t>
      </w:r>
    </w:p>
    <w:p w14:paraId="19AFD6A5" w14:textId="41CEEBE2" w:rsidR="00EC6FF0" w:rsidRPr="00A549F9" w:rsidRDefault="00EC6FF0" w:rsidP="00B57FB1">
      <w:pPr>
        <w:tabs>
          <w:tab w:val="left" w:pos="810"/>
        </w:tabs>
        <w:spacing w:after="0"/>
      </w:pPr>
      <w:r>
        <w:rPr>
          <w:b/>
          <w:bCs/>
        </w:rPr>
        <w:tab/>
      </w:r>
      <w:r>
        <w:t>1</w:t>
      </w:r>
      <w:r w:rsidR="00B57FB1">
        <w:t>8</w:t>
      </w:r>
      <w:r>
        <w:t xml:space="preserve">.2 </w:t>
      </w:r>
      <w:r w:rsidRPr="00A549F9">
        <w:t>Grants</w:t>
      </w:r>
      <w:r w:rsidR="00FE66B0" w:rsidRPr="00A549F9">
        <w:t xml:space="preserve"> </w:t>
      </w:r>
      <w:r w:rsidR="00A549F9" w:rsidRPr="00A549F9">
        <w:t>at work Courtesy of Peter and Rosemary Grant</w:t>
      </w:r>
    </w:p>
    <w:p w14:paraId="1CA02745" w14:textId="070C49B2" w:rsidR="00EC6FF0" w:rsidRPr="00A549F9" w:rsidRDefault="00EC6FF0" w:rsidP="00B57FB1">
      <w:pPr>
        <w:tabs>
          <w:tab w:val="left" w:pos="810"/>
        </w:tabs>
        <w:spacing w:after="0"/>
      </w:pPr>
      <w:r w:rsidRPr="00A549F9">
        <w:tab/>
        <w:t>1</w:t>
      </w:r>
      <w:r w:rsidR="00B57FB1" w:rsidRPr="00A549F9">
        <w:t>8</w:t>
      </w:r>
      <w:r w:rsidRPr="00A549F9">
        <w:t>.3 Daphne Major Island</w:t>
      </w:r>
      <w:r w:rsidR="00A549F9">
        <w:t xml:space="preserve"> </w:t>
      </w:r>
      <w:r w:rsidR="00607EC0">
        <w:rPr>
          <w:rFonts w:cstheme="minorHAnsi"/>
        </w:rPr>
        <w:t xml:space="preserve">© D. </w:t>
      </w:r>
      <w:proofErr w:type="spellStart"/>
      <w:r w:rsidR="00607EC0">
        <w:rPr>
          <w:rFonts w:cstheme="minorHAnsi"/>
        </w:rPr>
        <w:t>Parer</w:t>
      </w:r>
      <w:proofErr w:type="spellEnd"/>
      <w:r w:rsidR="00607EC0">
        <w:rPr>
          <w:rFonts w:cstheme="minorHAnsi"/>
        </w:rPr>
        <w:t xml:space="preserve"> &amp; E. </w:t>
      </w:r>
      <w:proofErr w:type="spellStart"/>
      <w:r w:rsidR="00607EC0">
        <w:rPr>
          <w:rFonts w:cstheme="minorHAnsi"/>
        </w:rPr>
        <w:t>Parer</w:t>
      </w:r>
      <w:proofErr w:type="spellEnd"/>
      <w:r w:rsidR="00607EC0">
        <w:rPr>
          <w:rFonts w:cstheme="minorHAnsi"/>
        </w:rPr>
        <w:t>-Cook, Minden Pictures</w:t>
      </w:r>
    </w:p>
    <w:p w14:paraId="3F6596BB" w14:textId="6EA7795B" w:rsidR="00EC6FF0" w:rsidRDefault="00EC6FF0" w:rsidP="00B57FB1">
      <w:pPr>
        <w:tabs>
          <w:tab w:val="left" w:pos="900"/>
        </w:tabs>
        <w:spacing w:after="0"/>
        <w:ind w:left="1260" w:hanging="450"/>
      </w:pPr>
      <w:r w:rsidRPr="00A549F9">
        <w:t>1</w:t>
      </w:r>
      <w:r w:rsidR="00B57FB1">
        <w:t>8</w:t>
      </w:r>
      <w:r>
        <w:t xml:space="preserve">.4 </w:t>
      </w:r>
      <w:r w:rsidR="00607EC0">
        <w:t xml:space="preserve">6 Finches </w:t>
      </w:r>
      <w:r>
        <w:t>Drawings</w:t>
      </w:r>
      <w:r w:rsidR="00607EC0">
        <w:t xml:space="preserve"> by Thalia Grant</w:t>
      </w:r>
      <w:r w:rsidR="00896CE6">
        <w:t xml:space="preserve"> </w:t>
      </w:r>
      <w:r w:rsidR="00607EC0">
        <w:t xml:space="preserve">from Jonathan Weiner’s book </w:t>
      </w:r>
      <w:r w:rsidR="00896CE6">
        <w:rPr>
          <w:i/>
          <w:iCs/>
        </w:rPr>
        <w:t>The Beak of the Finch</w:t>
      </w:r>
      <w:r w:rsidR="00607EC0">
        <w:t xml:space="preserve">    </w:t>
      </w:r>
    </w:p>
    <w:p w14:paraId="2DB46B88" w14:textId="3D8578BB" w:rsidR="00896CE6" w:rsidRDefault="00E40F84" w:rsidP="00896CE6">
      <w:pPr>
        <w:pBdr>
          <w:bottom w:val="single" w:sz="4" w:space="1" w:color="auto"/>
        </w:pBdr>
        <w:tabs>
          <w:tab w:val="left" w:pos="810"/>
        </w:tabs>
        <w:spacing w:after="0"/>
      </w:pPr>
      <w:r>
        <w:t xml:space="preserve"> </w:t>
      </w:r>
      <w:r w:rsidR="00B57FB1">
        <w:t xml:space="preserve">               </w:t>
      </w:r>
      <w:r w:rsidR="00F15C86">
        <w:t>1</w:t>
      </w:r>
      <w:r w:rsidR="00B57FB1">
        <w:t>8</w:t>
      </w:r>
      <w:r w:rsidR="00F15C86">
        <w:t>.5</w:t>
      </w:r>
      <w:r w:rsidR="00896CE6">
        <w:t xml:space="preserve">a </w:t>
      </w:r>
      <w:r w:rsidR="00AB6B25">
        <w:t xml:space="preserve">Passerines, </w:t>
      </w:r>
      <w:r>
        <w:t>typical of species</w:t>
      </w:r>
      <w:r w:rsidR="00AB6B25">
        <w:t xml:space="preserve"> </w:t>
      </w:r>
    </w:p>
    <w:p w14:paraId="4FA013E9" w14:textId="3FDF6DB9" w:rsidR="00896CE6" w:rsidRDefault="00896CE6" w:rsidP="00896CE6">
      <w:pPr>
        <w:pBdr>
          <w:bottom w:val="single" w:sz="4" w:space="1" w:color="auto"/>
        </w:pBdr>
        <w:tabs>
          <w:tab w:val="left" w:pos="810"/>
        </w:tabs>
        <w:spacing w:after="0"/>
      </w:pPr>
      <w:r>
        <w:tab/>
        <w:t xml:space="preserve">18.5b </w:t>
      </w:r>
      <w:r w:rsidR="00DC446D">
        <w:t>Live Passerine foot on branch</w:t>
      </w:r>
    </w:p>
    <w:p w14:paraId="67097A19" w14:textId="6447CDD6" w:rsidR="00797E28" w:rsidRPr="00A549F9" w:rsidRDefault="00896CE6" w:rsidP="00896CE6">
      <w:pPr>
        <w:pBdr>
          <w:bottom w:val="single" w:sz="4" w:space="1" w:color="auto"/>
        </w:pBdr>
        <w:tabs>
          <w:tab w:val="left" w:pos="810"/>
        </w:tabs>
        <w:spacing w:after="0"/>
      </w:pPr>
      <w:r>
        <w:tab/>
        <w:t xml:space="preserve">18.5c </w:t>
      </w:r>
      <w:r w:rsidR="00797E28" w:rsidRPr="00A549F9">
        <w:t>Foot of Passerine attribution</w:t>
      </w:r>
      <w:bookmarkStart w:id="4" w:name="_Hlk37949336"/>
      <w:r>
        <w:t xml:space="preserve"> </w:t>
      </w:r>
    </w:p>
    <w:bookmarkEnd w:id="4"/>
    <w:p w14:paraId="65F7E0E2" w14:textId="55ECCD89" w:rsidR="00B57FB1" w:rsidRDefault="00B57FB1" w:rsidP="00B57FB1">
      <w:pPr>
        <w:tabs>
          <w:tab w:val="left" w:pos="810"/>
        </w:tabs>
        <w:spacing w:after="0"/>
        <w:rPr>
          <w:b/>
          <w:bCs/>
        </w:rPr>
      </w:pPr>
      <w:r w:rsidRPr="00A549F9">
        <w:t xml:space="preserve"> </w:t>
      </w:r>
      <w:r>
        <w:t xml:space="preserve">               </w:t>
      </w:r>
      <w:r w:rsidR="00F15C86">
        <w:t>1</w:t>
      </w:r>
      <w:r>
        <w:t>8</w:t>
      </w:r>
      <w:r w:rsidR="00F15C86">
        <w:t xml:space="preserve">.6 </w:t>
      </w:r>
      <w:r w:rsidR="00896CE6">
        <w:t xml:space="preserve">Measuring Finch's Beak </w:t>
      </w:r>
      <w:r w:rsidR="00DC446D">
        <w:t>Thalia</w:t>
      </w:r>
    </w:p>
    <w:p w14:paraId="5934B922" w14:textId="010AA598" w:rsidR="00F15C86" w:rsidRDefault="00F15C86" w:rsidP="00A549F9">
      <w:pPr>
        <w:tabs>
          <w:tab w:val="left" w:pos="1260"/>
        </w:tabs>
        <w:spacing w:after="0"/>
        <w:ind w:left="1170" w:hanging="360"/>
        <w:rPr>
          <w:b/>
          <w:bCs/>
        </w:rPr>
      </w:pPr>
      <w:r>
        <w:t>1</w:t>
      </w:r>
      <w:r w:rsidR="00B57FB1">
        <w:t>8</w:t>
      </w:r>
      <w:r>
        <w:t xml:space="preserve">.7 a and b Tribulus </w:t>
      </w:r>
      <w:proofErr w:type="spellStart"/>
      <w:r>
        <w:t>cistoides</w:t>
      </w:r>
      <w:proofErr w:type="spellEnd"/>
      <w:r>
        <w:t xml:space="preserve"> </w:t>
      </w:r>
      <w:r w:rsidRPr="00A549F9">
        <w:t>Kellie looking for image of shell and seed</w:t>
      </w:r>
      <w:r w:rsidR="00D1501B" w:rsidRPr="00A549F9">
        <w:t xml:space="preserve">; reminder: there </w:t>
      </w:r>
      <w:r w:rsidR="00A549F9" w:rsidRPr="00A549F9">
        <w:t xml:space="preserve">  </w:t>
      </w:r>
      <w:r w:rsidR="00D1501B" w:rsidRPr="00A549F9">
        <w:t>are many species; images need to be Daphne Major species</w:t>
      </w:r>
    </w:p>
    <w:p w14:paraId="65C09840" w14:textId="721C5208" w:rsidR="00E40F84" w:rsidRPr="00E40F84" w:rsidRDefault="00A549F9" w:rsidP="00A50C21">
      <w:pPr>
        <w:tabs>
          <w:tab w:val="left" w:pos="810"/>
        </w:tabs>
        <w:spacing w:after="0"/>
        <w:ind w:left="810" w:hanging="1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 xml:space="preserve">   18</w:t>
      </w:r>
      <w:r w:rsidR="00F15C86">
        <w:t xml:space="preserve">.8 </w:t>
      </w:r>
      <w:r>
        <w:t xml:space="preserve">Measuring Finch photo </w:t>
      </w:r>
      <w:r w:rsidR="00E40F84">
        <w:t>Kellie checking to see if Peter will grant permission; if not, will pull</w:t>
      </w:r>
      <w:r w:rsidR="00607EC0">
        <w:tab/>
        <w:t xml:space="preserve"> </w:t>
      </w:r>
      <w:r w:rsidR="00A50C21">
        <w:t xml:space="preserve">  </w:t>
      </w:r>
      <w:r w:rsidR="00F15C86">
        <w:t>1</w:t>
      </w:r>
      <w:r>
        <w:t>8</w:t>
      </w:r>
      <w:r w:rsidR="00F15C86">
        <w:t xml:space="preserve">.9 </w:t>
      </w:r>
      <w:r w:rsidR="00E40F84">
        <w:rPr>
          <w:rFonts w:ascii="Times New Roman" w:hAnsi="Times New Roman" w:cs="Times New Roman"/>
          <w:i/>
          <w:iCs/>
          <w:color w:val="231F20"/>
          <w:sz w:val="24"/>
          <w:szCs w:val="24"/>
        </w:rPr>
        <w:t>Figure 18.9</w:t>
      </w:r>
      <w:r w:rsidR="00E40F84">
        <w:rPr>
          <w:rFonts w:ascii="Times New Roman" w:hAnsi="Times New Roman" w:cs="Times New Roman"/>
          <w:color w:val="231F20"/>
          <w:sz w:val="24"/>
          <w:szCs w:val="24"/>
        </w:rPr>
        <w:t xml:space="preserve"> Patricia used color to introduce this concept: The subtlety in variations may be almost too great to see any difference.  </w:t>
      </w:r>
      <w:r w:rsidR="00E40F84" w:rsidRPr="00EC69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that is the importance of the Grant’s study: They observed </w:t>
      </w:r>
      <w:r w:rsidR="00E40F84" w:rsidRPr="00EC694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closely</w:t>
      </w:r>
      <w:r w:rsidR="00E40F84" w:rsidRPr="00EC69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enough and </w:t>
      </w:r>
      <w:r w:rsidR="00E40F84" w:rsidRPr="00EC694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long</w:t>
      </w:r>
      <w:r w:rsidR="00E40F84" w:rsidRPr="00EC69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enough to see evolution take place. Photo courtesy of Lowe’s Companies, Inc.</w:t>
      </w:r>
      <w:r w:rsidR="00E40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40F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Kellie please make sure this caption is okay.</w:t>
      </w:r>
    </w:p>
    <w:p w14:paraId="1B43DE38" w14:textId="15B0CE4E" w:rsidR="00F15C86" w:rsidRDefault="00F15C86" w:rsidP="00F15C86">
      <w:pPr>
        <w:tabs>
          <w:tab w:val="left" w:pos="1170"/>
        </w:tabs>
        <w:spacing w:after="0"/>
      </w:pPr>
    </w:p>
    <w:p w14:paraId="2E874837" w14:textId="49CF199D" w:rsidR="00D1501B" w:rsidRPr="00D1501B" w:rsidRDefault="00D1501B" w:rsidP="00D1501B">
      <w:pPr>
        <w:tabs>
          <w:tab w:val="left" w:pos="1170"/>
        </w:tabs>
        <w:spacing w:after="0"/>
        <w:ind w:left="2520" w:hanging="1350"/>
        <w:rPr>
          <w:b/>
          <w:bCs/>
        </w:rPr>
      </w:pPr>
      <w:r>
        <w:rPr>
          <w:b/>
          <w:bCs/>
        </w:rPr>
        <w:t xml:space="preserve">      </w:t>
      </w:r>
    </w:p>
    <w:p w14:paraId="31AC10A5" w14:textId="1F9C9050" w:rsidR="00187FE4" w:rsidRDefault="00187FE4" w:rsidP="00C8672A">
      <w:pPr>
        <w:spacing w:after="0"/>
      </w:pPr>
      <w:r>
        <w:tab/>
        <w:t xml:space="preserve">    </w:t>
      </w:r>
    </w:p>
    <w:sectPr w:rsidR="00187FE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DE58A3" w14:textId="77777777" w:rsidR="00D803A3" w:rsidRDefault="00D803A3" w:rsidP="008A0D45">
      <w:pPr>
        <w:spacing w:after="0" w:line="240" w:lineRule="auto"/>
      </w:pPr>
      <w:r>
        <w:separator/>
      </w:r>
    </w:p>
  </w:endnote>
  <w:endnote w:type="continuationSeparator" w:id="0">
    <w:p w14:paraId="416A5364" w14:textId="77777777" w:rsidR="00D803A3" w:rsidRDefault="00D803A3" w:rsidP="008A0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ED66E4" w14:textId="77777777" w:rsidR="008A0D45" w:rsidRDefault="008A0D45">
    <w:pPr>
      <w:pStyle w:val="Footer"/>
    </w:pPr>
    <w:bookmarkStart w:id="5" w:name="_Hlk41153627"/>
    <w:bookmarkStart w:id="6" w:name="_Hlk41153628"/>
    <w:bookmarkEnd w:id="5"/>
    <w:bookmarkEnd w:id="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B2721" w14:textId="77777777" w:rsidR="00D803A3" w:rsidRDefault="00D803A3" w:rsidP="008A0D45">
      <w:pPr>
        <w:spacing w:after="0" w:line="240" w:lineRule="auto"/>
      </w:pPr>
      <w:r>
        <w:separator/>
      </w:r>
    </w:p>
  </w:footnote>
  <w:footnote w:type="continuationSeparator" w:id="0">
    <w:p w14:paraId="4863EC5B" w14:textId="77777777" w:rsidR="00D803A3" w:rsidRDefault="00D803A3" w:rsidP="008A0D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2A"/>
    <w:rsid w:val="00000772"/>
    <w:rsid w:val="00081A5D"/>
    <w:rsid w:val="000F384A"/>
    <w:rsid w:val="001361CD"/>
    <w:rsid w:val="00187FE4"/>
    <w:rsid w:val="001A104F"/>
    <w:rsid w:val="001D5AD3"/>
    <w:rsid w:val="001D6081"/>
    <w:rsid w:val="001F5014"/>
    <w:rsid w:val="00214097"/>
    <w:rsid w:val="00262172"/>
    <w:rsid w:val="002C007A"/>
    <w:rsid w:val="00300832"/>
    <w:rsid w:val="003B5676"/>
    <w:rsid w:val="003B7183"/>
    <w:rsid w:val="003C47F5"/>
    <w:rsid w:val="003D08CB"/>
    <w:rsid w:val="003D0D80"/>
    <w:rsid w:val="004C74F0"/>
    <w:rsid w:val="004D34B9"/>
    <w:rsid w:val="00501786"/>
    <w:rsid w:val="00515332"/>
    <w:rsid w:val="005A08BB"/>
    <w:rsid w:val="00607EC0"/>
    <w:rsid w:val="00615DE0"/>
    <w:rsid w:val="00622114"/>
    <w:rsid w:val="006844F7"/>
    <w:rsid w:val="006D24A5"/>
    <w:rsid w:val="007014A4"/>
    <w:rsid w:val="007631B5"/>
    <w:rsid w:val="00797E28"/>
    <w:rsid w:val="0081002B"/>
    <w:rsid w:val="008317C4"/>
    <w:rsid w:val="00896CE6"/>
    <w:rsid w:val="008A0D45"/>
    <w:rsid w:val="008A75D0"/>
    <w:rsid w:val="008B0BB2"/>
    <w:rsid w:val="008D13E5"/>
    <w:rsid w:val="008E0B95"/>
    <w:rsid w:val="008E3D36"/>
    <w:rsid w:val="008E4356"/>
    <w:rsid w:val="00942FE8"/>
    <w:rsid w:val="009902AB"/>
    <w:rsid w:val="00997801"/>
    <w:rsid w:val="009A2050"/>
    <w:rsid w:val="009F2BD9"/>
    <w:rsid w:val="00A23B8C"/>
    <w:rsid w:val="00A50C21"/>
    <w:rsid w:val="00A51930"/>
    <w:rsid w:val="00A549F9"/>
    <w:rsid w:val="00A847AE"/>
    <w:rsid w:val="00AA22C7"/>
    <w:rsid w:val="00AB4A09"/>
    <w:rsid w:val="00AB6B25"/>
    <w:rsid w:val="00B50A3F"/>
    <w:rsid w:val="00B57FB1"/>
    <w:rsid w:val="00B6245E"/>
    <w:rsid w:val="00B76F5D"/>
    <w:rsid w:val="00B8059E"/>
    <w:rsid w:val="00BC47F9"/>
    <w:rsid w:val="00C12860"/>
    <w:rsid w:val="00C21605"/>
    <w:rsid w:val="00C8672A"/>
    <w:rsid w:val="00D1117A"/>
    <w:rsid w:val="00D1501B"/>
    <w:rsid w:val="00D7409E"/>
    <w:rsid w:val="00D7516C"/>
    <w:rsid w:val="00D803A3"/>
    <w:rsid w:val="00DC446D"/>
    <w:rsid w:val="00DC7FF0"/>
    <w:rsid w:val="00DF182D"/>
    <w:rsid w:val="00E3291B"/>
    <w:rsid w:val="00E40F84"/>
    <w:rsid w:val="00E876EC"/>
    <w:rsid w:val="00EC24D9"/>
    <w:rsid w:val="00EC4F03"/>
    <w:rsid w:val="00EC6FF0"/>
    <w:rsid w:val="00F01542"/>
    <w:rsid w:val="00F15C86"/>
    <w:rsid w:val="00F81CE2"/>
    <w:rsid w:val="00F83681"/>
    <w:rsid w:val="00FD0BDC"/>
    <w:rsid w:val="00FE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A5EC"/>
  <w15:chartTrackingRefBased/>
  <w15:docId w15:val="{2B1E80EF-512C-49DC-91F1-1A455112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3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B8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3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35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A0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D45"/>
  </w:style>
  <w:style w:type="paragraph" w:styleId="Footer">
    <w:name w:val="footer"/>
    <w:basedOn w:val="Normal"/>
    <w:link w:val="FooterChar"/>
    <w:uiPriority w:val="99"/>
    <w:unhideWhenUsed/>
    <w:rsid w:val="008A0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ciencenetlinks.com/student-teacher-sheets/cells-your-body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3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14</cp:revision>
  <dcterms:created xsi:type="dcterms:W3CDTF">2020-04-29T07:02:00Z</dcterms:created>
  <dcterms:modified xsi:type="dcterms:W3CDTF">2020-05-25T07:04:00Z</dcterms:modified>
</cp:coreProperties>
</file>