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BA1903" w14:textId="178F419C" w:rsidR="004D1020" w:rsidRPr="00F9520D" w:rsidRDefault="001809A0">
      <w:pPr>
        <w:pStyle w:val="tekija"/>
        <w:rPr>
          <w:b w:val="0"/>
          <w:lang w:val="en-US"/>
        </w:rPr>
      </w:pPr>
      <w:r>
        <w:rPr>
          <w:lang w:val="en-US"/>
        </w:rPr>
        <w:t>Le Pham Minh Duc</w:t>
      </w:r>
    </w:p>
    <w:p w14:paraId="3E5E7170" w14:textId="5DBF340F" w:rsidR="004D1020" w:rsidRPr="00F9520D" w:rsidRDefault="001809A0" w:rsidP="00E11C2F">
      <w:pPr>
        <w:pStyle w:val="tutkielma"/>
        <w:spacing w:after="3520"/>
        <w:rPr>
          <w:b w:val="0"/>
          <w:lang w:val="en-US"/>
        </w:rPr>
      </w:pPr>
      <w:r w:rsidRPr="001809A0">
        <w:rPr>
          <w:lang w:val="en-US"/>
        </w:rPr>
        <w:t>Un</w:t>
      </w:r>
      <w:r w:rsidR="004278D1">
        <w:rPr>
          <w:lang w:val="en-US"/>
        </w:rPr>
        <w:t>-</w:t>
      </w:r>
      <w:r w:rsidRPr="001809A0">
        <w:rPr>
          <w:lang w:val="en-US"/>
        </w:rPr>
        <w:t>polarizing news in social media platform</w:t>
      </w:r>
    </w:p>
    <w:p w14:paraId="4832BE5D" w14:textId="77777777" w:rsidR="004D1020" w:rsidRPr="00F9520D" w:rsidRDefault="00363DE5">
      <w:pPr>
        <w:pStyle w:val="etusivuntiedot"/>
        <w:rPr>
          <w:lang w:val="en-US"/>
        </w:rPr>
      </w:pPr>
      <w:r>
        <w:rPr>
          <w:lang w:val="en-US"/>
        </w:rPr>
        <w:t xml:space="preserve">Master’s thesis of </w:t>
      </w:r>
      <w:r w:rsidRPr="00363DE5">
        <w:rPr>
          <w:lang w:val="en-US"/>
        </w:rPr>
        <w:t>mathematical information technology</w:t>
      </w:r>
    </w:p>
    <w:p w14:paraId="5DBDC61B" w14:textId="7367AFA3" w:rsidR="004D1020" w:rsidRPr="00F9520D" w:rsidRDefault="00F9520D">
      <w:pPr>
        <w:pStyle w:val="etusivuntiedot"/>
        <w:rPr>
          <w:lang w:val="en-US"/>
        </w:rPr>
      </w:pPr>
      <w:r>
        <w:rPr>
          <w:lang w:val="en-US"/>
        </w:rPr>
        <w:fldChar w:fldCharType="begin"/>
      </w:r>
      <w:r>
        <w:rPr>
          <w:lang w:val="en-US"/>
        </w:rPr>
        <w:instrText xml:space="preserve"> DATE \@ "MMMM d, yyyy" </w:instrText>
      </w:r>
      <w:r>
        <w:rPr>
          <w:lang w:val="en-US"/>
        </w:rPr>
        <w:fldChar w:fldCharType="separate"/>
      </w:r>
      <w:r w:rsidR="00366248">
        <w:rPr>
          <w:noProof/>
          <w:lang w:val="en-US"/>
        </w:rPr>
        <w:t>April 7, 2019</w:t>
      </w:r>
      <w:r>
        <w:rPr>
          <w:lang w:val="en-US"/>
        </w:rPr>
        <w:fldChar w:fldCharType="end"/>
      </w:r>
    </w:p>
    <w:p w14:paraId="5465EF38" w14:textId="77777777" w:rsidR="004D1020" w:rsidRPr="00F9520D" w:rsidRDefault="004D1020">
      <w:pPr>
        <w:rPr>
          <w:lang w:val="en-US"/>
        </w:rPr>
      </w:pPr>
    </w:p>
    <w:p w14:paraId="65972962" w14:textId="77777777" w:rsidR="004D1020" w:rsidRPr="00F9520D" w:rsidRDefault="004D1020">
      <w:pPr>
        <w:rPr>
          <w:b/>
          <w:lang w:val="en-US"/>
        </w:rPr>
        <w:sectPr w:rsidR="004D1020" w:rsidRPr="00F9520D">
          <w:headerReference w:type="default" r:id="rId8"/>
          <w:footerReference w:type="even" r:id="rId9"/>
          <w:footerReference w:type="default" r:id="rId10"/>
          <w:headerReference w:type="first" r:id="rId11"/>
          <w:footerReference w:type="first" r:id="rId12"/>
          <w:pgSz w:w="11906" w:h="16838" w:code="9"/>
          <w:pgMar w:top="1985" w:right="1134" w:bottom="1985" w:left="1985" w:header="708" w:footer="708" w:gutter="0"/>
          <w:cols w:space="708"/>
          <w:titlePg/>
        </w:sectPr>
      </w:pPr>
    </w:p>
    <w:p w14:paraId="731B7FF9" w14:textId="25504164" w:rsidR="004D1020" w:rsidRPr="00F9520D" w:rsidRDefault="00F9520D">
      <w:pPr>
        <w:rPr>
          <w:lang w:val="en-US"/>
        </w:rPr>
      </w:pPr>
      <w:r>
        <w:rPr>
          <w:rStyle w:val="tiivistelmnotsikot"/>
          <w:lang w:val="en-US"/>
        </w:rPr>
        <w:lastRenderedPageBreak/>
        <w:t>Author</w:t>
      </w:r>
      <w:r w:rsidR="004D1020" w:rsidRPr="00F9520D">
        <w:rPr>
          <w:rStyle w:val="tiivistelmnotsikot"/>
          <w:b w:val="0"/>
          <w:lang w:val="en-US"/>
        </w:rPr>
        <w:t>:</w:t>
      </w:r>
      <w:r w:rsidR="004D1020" w:rsidRPr="00F9520D">
        <w:rPr>
          <w:b/>
          <w:lang w:val="en-US"/>
        </w:rPr>
        <w:t xml:space="preserve"> </w:t>
      </w:r>
      <w:r w:rsidR="001809A0">
        <w:rPr>
          <w:lang w:val="en-US"/>
        </w:rPr>
        <w:t>Le Pham Minh Duc (Lê Phạm Minh Đức)</w:t>
      </w:r>
    </w:p>
    <w:p w14:paraId="01095877" w14:textId="2C2461A9" w:rsidR="004D1020" w:rsidRPr="00F9520D" w:rsidRDefault="00F9520D">
      <w:pPr>
        <w:rPr>
          <w:lang w:val="en-US"/>
        </w:rPr>
      </w:pPr>
      <w:r>
        <w:rPr>
          <w:rStyle w:val="tiivistelmnotsikot"/>
          <w:lang w:val="en-US"/>
        </w:rPr>
        <w:t>Contact information</w:t>
      </w:r>
      <w:r w:rsidR="004D1020" w:rsidRPr="00F9520D">
        <w:rPr>
          <w:rStyle w:val="tiivistelmnotsikot"/>
          <w:b w:val="0"/>
          <w:lang w:val="en-US"/>
        </w:rPr>
        <w:t xml:space="preserve">: </w:t>
      </w:r>
      <w:hyperlink r:id="rId13" w:history="1">
        <w:r w:rsidR="001809A0" w:rsidRPr="00D64FBC">
          <w:rPr>
            <w:rStyle w:val="Hyperlink"/>
            <w:lang w:val="en-US"/>
          </w:rPr>
          <w:t>miduleph@student.jyu.fi</w:t>
        </w:r>
      </w:hyperlink>
      <w:r w:rsidR="001809A0">
        <w:rPr>
          <w:lang w:val="en-US"/>
        </w:rPr>
        <w:t xml:space="preserve">, minhduc1993@yahoo.com </w:t>
      </w:r>
    </w:p>
    <w:p w14:paraId="5E937B03" w14:textId="1B5A9AD2" w:rsidR="00E11C2F" w:rsidRPr="00894048" w:rsidRDefault="00F9520D">
      <w:pPr>
        <w:rPr>
          <w:lang w:val="en-US"/>
        </w:rPr>
      </w:pPr>
      <w:r w:rsidRPr="00894048">
        <w:rPr>
          <w:rStyle w:val="tiivistelmnotsikot"/>
          <w:lang w:val="en-US"/>
        </w:rPr>
        <w:t>Supervisors</w:t>
      </w:r>
      <w:r w:rsidR="00E11C2F" w:rsidRPr="00894048">
        <w:rPr>
          <w:rStyle w:val="tiivistelmnotsikot"/>
          <w:lang w:val="en-US"/>
        </w:rPr>
        <w:t>:</w:t>
      </w:r>
      <w:r w:rsidR="00E11C2F" w:rsidRPr="00894048">
        <w:rPr>
          <w:lang w:val="en-US"/>
        </w:rPr>
        <w:t xml:space="preserve"> </w:t>
      </w:r>
      <w:r w:rsidR="009C12E8" w:rsidRPr="009C12E8">
        <w:rPr>
          <w:lang w:val="en-US"/>
        </w:rPr>
        <w:t xml:space="preserve">Oleksiy </w:t>
      </w:r>
      <w:proofErr w:type="spellStart"/>
      <w:r w:rsidR="009C12E8" w:rsidRPr="009C12E8">
        <w:rPr>
          <w:lang w:val="en-US"/>
        </w:rPr>
        <w:t>Khriyenko</w:t>
      </w:r>
      <w:proofErr w:type="spellEnd"/>
      <w:r w:rsidR="009C12E8">
        <w:rPr>
          <w:lang w:val="en-US"/>
        </w:rPr>
        <w:t xml:space="preserve"> (</w:t>
      </w:r>
      <w:r w:rsidR="009C12E8" w:rsidRPr="009C12E8">
        <w:rPr>
          <w:lang w:val="en-US"/>
        </w:rPr>
        <w:t>oleksiy.o.khriyenko@jyu.fi</w:t>
      </w:r>
      <w:r w:rsidR="009C12E8">
        <w:rPr>
          <w:lang w:val="en-US"/>
        </w:rPr>
        <w:t>)</w:t>
      </w:r>
    </w:p>
    <w:p w14:paraId="5AE2FB41" w14:textId="311AE5AB" w:rsidR="004D1020" w:rsidRPr="00F9520D" w:rsidRDefault="00F9520D">
      <w:pPr>
        <w:rPr>
          <w:lang w:val="en-US"/>
        </w:rPr>
      </w:pPr>
      <w:r>
        <w:rPr>
          <w:rStyle w:val="tiivistelmnotsikot"/>
          <w:lang w:val="en-US"/>
        </w:rPr>
        <w:t>Title</w:t>
      </w:r>
      <w:r w:rsidR="004D1020" w:rsidRPr="00F9520D">
        <w:rPr>
          <w:rStyle w:val="tiivistelmnotsikot"/>
          <w:lang w:val="en-US"/>
        </w:rPr>
        <w:t>:</w:t>
      </w:r>
      <w:r>
        <w:rPr>
          <w:lang w:val="en-US"/>
        </w:rPr>
        <w:t xml:space="preserve"> </w:t>
      </w:r>
      <w:r w:rsidR="001809A0" w:rsidRPr="001809A0">
        <w:rPr>
          <w:lang w:val="en-US"/>
        </w:rPr>
        <w:t>Un-polarizing news in social media platform</w:t>
      </w:r>
    </w:p>
    <w:p w14:paraId="50CDD7C3" w14:textId="71451D10" w:rsidR="004D1020" w:rsidRPr="00F9520D" w:rsidRDefault="00363DE5">
      <w:pPr>
        <w:rPr>
          <w:lang w:val="en-US"/>
        </w:rPr>
      </w:pPr>
      <w:proofErr w:type="spellStart"/>
      <w:r>
        <w:rPr>
          <w:rStyle w:val="tiivistelmnotsikot"/>
          <w:lang w:val="en-US"/>
        </w:rPr>
        <w:t>Työn</w:t>
      </w:r>
      <w:proofErr w:type="spellEnd"/>
      <w:r>
        <w:rPr>
          <w:rStyle w:val="tiivistelmnotsikot"/>
          <w:lang w:val="en-US"/>
        </w:rPr>
        <w:t xml:space="preserve"> </w:t>
      </w:r>
      <w:proofErr w:type="spellStart"/>
      <w:r>
        <w:rPr>
          <w:rStyle w:val="tiivistelmnotsikot"/>
          <w:lang w:val="en-US"/>
        </w:rPr>
        <w:t>nimi</w:t>
      </w:r>
      <w:proofErr w:type="spellEnd"/>
      <w:r w:rsidR="00F9520D">
        <w:rPr>
          <w:rStyle w:val="tiivistelmnotsikot"/>
          <w:lang w:val="en-US"/>
        </w:rPr>
        <w:t xml:space="preserve">: </w:t>
      </w:r>
    </w:p>
    <w:p w14:paraId="03DB23F1" w14:textId="77777777" w:rsidR="004D1020" w:rsidRPr="00F9520D" w:rsidRDefault="00363DE5">
      <w:pPr>
        <w:rPr>
          <w:lang w:val="en-US"/>
        </w:rPr>
      </w:pPr>
      <w:r>
        <w:rPr>
          <w:rStyle w:val="tiivistelmnotsikot"/>
          <w:lang w:val="en-US"/>
        </w:rPr>
        <w:t>Project</w:t>
      </w:r>
      <w:r w:rsidR="004D1020" w:rsidRPr="00F9520D">
        <w:rPr>
          <w:rStyle w:val="tiivistelmnotsikot"/>
          <w:lang w:val="en-US"/>
        </w:rPr>
        <w:t>:</w:t>
      </w:r>
      <w:r w:rsidR="004D1020" w:rsidRPr="00F9520D">
        <w:rPr>
          <w:lang w:val="en-US"/>
        </w:rPr>
        <w:t xml:space="preserve"> </w:t>
      </w:r>
      <w:r>
        <w:rPr>
          <w:lang w:val="en-US"/>
        </w:rPr>
        <w:t>Master’s thesis</w:t>
      </w:r>
    </w:p>
    <w:p w14:paraId="08FE8EB3" w14:textId="5CC0F6F0" w:rsidR="004D1020" w:rsidRPr="00363DE5" w:rsidRDefault="00F9520D">
      <w:pPr>
        <w:rPr>
          <w:lang w:val="en-US"/>
        </w:rPr>
      </w:pPr>
      <w:r w:rsidRPr="00363DE5">
        <w:rPr>
          <w:rStyle w:val="tiivistelmnotsikot"/>
          <w:lang w:val="en-US"/>
        </w:rPr>
        <w:t>Study line</w:t>
      </w:r>
      <w:r w:rsidR="004D1020" w:rsidRPr="00363DE5">
        <w:rPr>
          <w:rStyle w:val="tiivistelmnotsikot"/>
          <w:lang w:val="en-US"/>
        </w:rPr>
        <w:t>:</w:t>
      </w:r>
      <w:r w:rsidR="004D1020" w:rsidRPr="00363DE5">
        <w:rPr>
          <w:lang w:val="en-US"/>
        </w:rPr>
        <w:t xml:space="preserve"> </w:t>
      </w:r>
      <w:r w:rsidR="001809A0">
        <w:rPr>
          <w:lang w:val="en-US"/>
        </w:rPr>
        <w:t>Web Intelligence and Service Engineering</w:t>
      </w:r>
    </w:p>
    <w:p w14:paraId="28B51AB5" w14:textId="77777777" w:rsidR="00E11C2F" w:rsidRPr="00363DE5" w:rsidRDefault="00363DE5">
      <w:pPr>
        <w:rPr>
          <w:lang w:val="en-US"/>
        </w:rPr>
      </w:pPr>
      <w:r w:rsidRPr="00363DE5">
        <w:rPr>
          <w:rStyle w:val="tiivistelmnotsikot"/>
          <w:lang w:val="en-US"/>
        </w:rPr>
        <w:t>Page count</w:t>
      </w:r>
      <w:r w:rsidR="00E11C2F" w:rsidRPr="00363DE5">
        <w:rPr>
          <w:rStyle w:val="tiivistelmnotsikot"/>
          <w:lang w:val="en-US"/>
        </w:rPr>
        <w:t>:</w:t>
      </w:r>
      <w:r w:rsidR="00E11C2F" w:rsidRPr="00363DE5">
        <w:rPr>
          <w:lang w:val="en-US"/>
        </w:rPr>
        <w:t xml:space="preserve"> </w:t>
      </w:r>
      <w:proofErr w:type="spellStart"/>
      <w:r w:rsidR="00E11C2F" w:rsidRPr="00363DE5">
        <w:rPr>
          <w:lang w:val="en-US"/>
        </w:rPr>
        <w:t>x+y</w:t>
      </w:r>
      <w:proofErr w:type="spellEnd"/>
      <w:r w:rsidR="00E11C2F" w:rsidRPr="00363DE5">
        <w:rPr>
          <w:lang w:val="en-US"/>
        </w:rPr>
        <w:t xml:space="preserve"> (x </w:t>
      </w:r>
      <w:r>
        <w:rPr>
          <w:lang w:val="en-US"/>
        </w:rPr>
        <w:t xml:space="preserve">= </w:t>
      </w:r>
      <w:r w:rsidRPr="00363DE5">
        <w:rPr>
          <w:lang w:val="en-US"/>
        </w:rPr>
        <w:t xml:space="preserve">page count without </w:t>
      </w:r>
      <w:r>
        <w:rPr>
          <w:lang w:val="en-US"/>
        </w:rPr>
        <w:t>appendices</w:t>
      </w:r>
      <w:r w:rsidR="00E11C2F" w:rsidRPr="00363DE5">
        <w:rPr>
          <w:lang w:val="en-US"/>
        </w:rPr>
        <w:t xml:space="preserve">; y = </w:t>
      </w:r>
      <w:r>
        <w:rPr>
          <w:lang w:val="en-US"/>
        </w:rPr>
        <w:t>page count of appendices</w:t>
      </w:r>
      <w:r w:rsidR="00E11C2F" w:rsidRPr="00363DE5">
        <w:rPr>
          <w:lang w:val="en-US"/>
        </w:rPr>
        <w:t>)</w:t>
      </w:r>
    </w:p>
    <w:p w14:paraId="46CE55A4" w14:textId="77777777" w:rsidR="00363DE5" w:rsidRPr="0053718F" w:rsidRDefault="00363DE5" w:rsidP="00363DE5">
      <w:pPr>
        <w:rPr>
          <w:lang w:val="en-US"/>
        </w:rPr>
      </w:pPr>
      <w:r w:rsidRPr="0053718F">
        <w:rPr>
          <w:rStyle w:val="tiivistelmnotsikot"/>
          <w:lang w:val="en-US"/>
        </w:rPr>
        <w:t xml:space="preserve">Abstract: </w:t>
      </w:r>
      <w:r w:rsidRPr="0053718F">
        <w:rPr>
          <w:lang w:val="en-US"/>
        </w:rPr>
        <w:t>Abstract…</w:t>
      </w:r>
    </w:p>
    <w:p w14:paraId="74B83DC8" w14:textId="77777777" w:rsidR="00363DE5" w:rsidRPr="0053718F" w:rsidRDefault="00363DE5" w:rsidP="00363DE5">
      <w:pPr>
        <w:rPr>
          <w:rStyle w:val="tiivistelmnotsikot"/>
          <w:lang w:val="en-US"/>
        </w:rPr>
      </w:pPr>
      <w:r w:rsidRPr="0053718F">
        <w:rPr>
          <w:rStyle w:val="tiivistelmnotsikot"/>
          <w:lang w:val="en-US"/>
        </w:rPr>
        <w:t>Keywords:</w:t>
      </w:r>
      <w:r w:rsidRPr="0053718F">
        <w:rPr>
          <w:lang w:val="en-US"/>
        </w:rPr>
        <w:t xml:space="preserve"> Keywords…</w:t>
      </w:r>
    </w:p>
    <w:p w14:paraId="5B270D40" w14:textId="77777777" w:rsidR="00E11C2F" w:rsidRPr="0053718F" w:rsidRDefault="00363DE5" w:rsidP="00E11C2F">
      <w:pPr>
        <w:rPr>
          <w:rStyle w:val="tiivistelmnotsikot"/>
          <w:b w:val="0"/>
          <w:lang w:val="en-US"/>
        </w:rPr>
      </w:pPr>
      <w:proofErr w:type="spellStart"/>
      <w:r w:rsidRPr="0053718F">
        <w:rPr>
          <w:rStyle w:val="tiivistelmnotsikot"/>
          <w:lang w:val="en-US"/>
        </w:rPr>
        <w:t>Suomenkielinen</w:t>
      </w:r>
      <w:proofErr w:type="spellEnd"/>
      <w:r w:rsidRPr="0053718F">
        <w:rPr>
          <w:rStyle w:val="tiivistelmnotsikot"/>
          <w:lang w:val="en-US"/>
        </w:rPr>
        <w:t xml:space="preserve"> </w:t>
      </w:r>
      <w:proofErr w:type="spellStart"/>
      <w:r w:rsidRPr="0053718F">
        <w:rPr>
          <w:rStyle w:val="tiivistelmnotsikot"/>
          <w:lang w:val="en-US"/>
        </w:rPr>
        <w:t>t</w:t>
      </w:r>
      <w:r w:rsidR="00E11C2F" w:rsidRPr="0053718F">
        <w:rPr>
          <w:rStyle w:val="tiivistelmnotsikot"/>
          <w:lang w:val="en-US"/>
        </w:rPr>
        <w:t>iivistelmä</w:t>
      </w:r>
      <w:proofErr w:type="spellEnd"/>
      <w:r w:rsidR="00E11C2F" w:rsidRPr="0053718F">
        <w:rPr>
          <w:rStyle w:val="tiivistelmnotsikot"/>
          <w:lang w:val="en-US"/>
        </w:rPr>
        <w:t xml:space="preserve">: </w:t>
      </w:r>
      <w:r w:rsidR="007E6F49" w:rsidRPr="0053718F">
        <w:rPr>
          <w:lang w:val="en-US"/>
        </w:rPr>
        <w:t>Abstract in Finnish</w:t>
      </w:r>
      <w:r w:rsidR="00E11C2F" w:rsidRPr="0053718F">
        <w:rPr>
          <w:lang w:val="en-US"/>
        </w:rPr>
        <w:t>…</w:t>
      </w:r>
    </w:p>
    <w:p w14:paraId="04344A2A" w14:textId="77777777" w:rsidR="004D1020" w:rsidRPr="00F9520D" w:rsidRDefault="004D1020" w:rsidP="00E11C2F">
      <w:pPr>
        <w:rPr>
          <w:lang w:val="en-US"/>
        </w:rPr>
      </w:pPr>
      <w:proofErr w:type="spellStart"/>
      <w:r w:rsidRPr="00F9520D">
        <w:rPr>
          <w:rStyle w:val="tiivistelmnotsikot"/>
          <w:lang w:val="en-US"/>
        </w:rPr>
        <w:t>Avainsanat</w:t>
      </w:r>
      <w:proofErr w:type="spellEnd"/>
      <w:r w:rsidRPr="00F9520D">
        <w:rPr>
          <w:rStyle w:val="tiivistelmnotsikot"/>
          <w:lang w:val="en-US"/>
        </w:rPr>
        <w:t>:</w:t>
      </w:r>
      <w:r w:rsidRPr="00F9520D">
        <w:rPr>
          <w:lang w:val="en-US"/>
        </w:rPr>
        <w:t xml:space="preserve"> </w:t>
      </w:r>
      <w:r w:rsidR="007E6F49">
        <w:rPr>
          <w:lang w:val="en-US"/>
        </w:rPr>
        <w:t>Keywords in Finnish</w:t>
      </w:r>
      <w:r w:rsidRPr="00F9520D">
        <w:rPr>
          <w:lang w:val="en-US"/>
        </w:rPr>
        <w:t>…</w:t>
      </w:r>
    </w:p>
    <w:p w14:paraId="650DCEAD" w14:textId="77777777" w:rsidR="00E11C2F" w:rsidRPr="00F9520D" w:rsidRDefault="00E11C2F" w:rsidP="00E11C2F">
      <w:pPr>
        <w:rPr>
          <w:lang w:val="en-US"/>
        </w:rPr>
      </w:pPr>
    </w:p>
    <w:p w14:paraId="5DBE9D22" w14:textId="77777777" w:rsidR="004D1020" w:rsidRPr="00F9520D" w:rsidRDefault="004D1020">
      <w:pPr>
        <w:pStyle w:val="Title"/>
        <w:rPr>
          <w:lang w:val="en-US"/>
        </w:rPr>
      </w:pPr>
      <w:r w:rsidRPr="00F9520D">
        <w:rPr>
          <w:lang w:val="en-US"/>
        </w:rPr>
        <w:br w:type="page"/>
      </w:r>
      <w:r w:rsidR="00CB5BFB">
        <w:rPr>
          <w:lang w:val="en-US"/>
        </w:rPr>
        <w:lastRenderedPageBreak/>
        <w:t>Preface</w:t>
      </w:r>
    </w:p>
    <w:p w14:paraId="749F1CD5" w14:textId="242E19E4" w:rsidR="003A54FC" w:rsidRPr="00CB5BFB" w:rsidRDefault="00CB5BFB" w:rsidP="006A2B4B">
      <w:pPr>
        <w:pStyle w:val="BodyText"/>
        <w:rPr>
          <w:lang w:val="en-US"/>
        </w:rPr>
      </w:pPr>
      <w:r w:rsidRPr="00CB5BFB">
        <w:rPr>
          <w:lang w:val="en-US"/>
        </w:rPr>
        <w:t xml:space="preserve">This is where you can write a preface for your thesis. The preface is </w:t>
      </w:r>
      <w:proofErr w:type="gramStart"/>
      <w:r w:rsidRPr="00CB5BFB">
        <w:rPr>
          <w:lang w:val="en-US"/>
        </w:rPr>
        <w:t>optional</w:t>
      </w:r>
      <w:proofErr w:type="gramEnd"/>
      <w:r w:rsidRPr="00CB5BFB">
        <w:rPr>
          <w:lang w:val="en-US"/>
        </w:rPr>
        <w:t xml:space="preserve"> so you don’t have to write it if you don’t want.</w:t>
      </w:r>
      <w:r w:rsidR="009B2ECB" w:rsidRPr="00CB5BFB">
        <w:rPr>
          <w:lang w:val="en-US"/>
        </w:rPr>
        <w:t xml:space="preserve"> </w:t>
      </w:r>
      <w:r w:rsidR="007669DB" w:rsidRPr="00CB5BFB">
        <w:rPr>
          <w:lang w:val="en-US"/>
        </w:rPr>
        <w:t>Also,</w:t>
      </w:r>
      <w:r w:rsidRPr="00CB5BFB">
        <w:rPr>
          <w:lang w:val="en-US"/>
        </w:rPr>
        <w:t xml:space="preserve"> the glossary on the next page is optional.</w:t>
      </w:r>
      <w:r w:rsidR="003A54FC" w:rsidRPr="00CB5BFB">
        <w:rPr>
          <w:lang w:val="en-US"/>
        </w:rPr>
        <w:t xml:space="preserve"> </w:t>
      </w:r>
      <w:r w:rsidRPr="00CB5BFB">
        <w:rPr>
          <w:lang w:val="en-US"/>
        </w:rPr>
        <w:t>List of figures and tables are required if there is at least one figure or table in the thesis.</w:t>
      </w:r>
    </w:p>
    <w:p w14:paraId="1721FE68" w14:textId="77777777" w:rsidR="0016052C" w:rsidRPr="00220F4C" w:rsidRDefault="00CB5BFB" w:rsidP="006A2B4B">
      <w:pPr>
        <w:pStyle w:val="BodyText"/>
        <w:rPr>
          <w:lang w:val="en-US"/>
        </w:rPr>
      </w:pPr>
      <w:r w:rsidRPr="00220F4C">
        <w:rPr>
          <w:rStyle w:val="Strong"/>
          <w:lang w:val="en-US"/>
        </w:rPr>
        <w:t>The most important guideline</w:t>
      </w:r>
      <w:r w:rsidR="0016052C" w:rsidRPr="00220F4C">
        <w:rPr>
          <w:lang w:val="en-US"/>
        </w:rPr>
        <w:t xml:space="preserve"> </w:t>
      </w:r>
      <w:r w:rsidRPr="00220F4C">
        <w:rPr>
          <w:lang w:val="en-US"/>
        </w:rPr>
        <w:t>for the use of this template</w:t>
      </w:r>
      <w:r w:rsidR="0016052C" w:rsidRPr="00220F4C">
        <w:rPr>
          <w:lang w:val="en-US"/>
        </w:rPr>
        <w:t xml:space="preserve">: </w:t>
      </w:r>
      <w:r w:rsidR="00220F4C" w:rsidRPr="00220F4C">
        <w:rPr>
          <w:lang w:val="en-US"/>
        </w:rPr>
        <w:t xml:space="preserve">look from the title list which style has been used to which </w:t>
      </w:r>
      <w:r w:rsidR="00220F4C">
        <w:rPr>
          <w:lang w:val="en-US"/>
        </w:rPr>
        <w:t xml:space="preserve">section of the document and use similar styles also in the future when modifying the document. </w:t>
      </w:r>
      <w:r w:rsidR="00220F4C" w:rsidRPr="00220F4C">
        <w:rPr>
          <w:lang w:val="en-US"/>
        </w:rPr>
        <w:t>Use always styles, never do formatting outside styles.</w:t>
      </w:r>
    </w:p>
    <w:p w14:paraId="0E29AC55" w14:textId="77777777" w:rsidR="00BA6F8B" w:rsidRPr="00CB5BFB" w:rsidRDefault="00CB5BFB" w:rsidP="006A2B4B">
      <w:pPr>
        <w:pStyle w:val="BodyText"/>
        <w:rPr>
          <w:lang w:val="en-US"/>
        </w:rPr>
      </w:pPr>
      <w:r w:rsidRPr="00CB5BFB">
        <w:rPr>
          <w:lang w:val="en-US"/>
        </w:rPr>
        <w:t xml:space="preserve">If you notice bugs or mistakes in </w:t>
      </w:r>
      <w:r w:rsidR="00220F4C">
        <w:rPr>
          <w:lang w:val="en-US"/>
        </w:rPr>
        <w:t xml:space="preserve">the </w:t>
      </w:r>
      <w:r w:rsidRPr="00CB5BFB">
        <w:rPr>
          <w:lang w:val="en-US"/>
        </w:rPr>
        <w:t xml:space="preserve">template, please inform them to Antti </w:t>
      </w:r>
      <w:proofErr w:type="spellStart"/>
      <w:r w:rsidRPr="00CB5BFB">
        <w:rPr>
          <w:lang w:val="en-US"/>
        </w:rPr>
        <w:t>Ekonoja</w:t>
      </w:r>
      <w:proofErr w:type="spellEnd"/>
      <w:r w:rsidR="00BA6F8B" w:rsidRPr="00CB5BFB">
        <w:rPr>
          <w:lang w:val="en-US"/>
        </w:rPr>
        <w:t xml:space="preserve"> (</w:t>
      </w:r>
      <w:hyperlink r:id="rId14" w:history="1">
        <w:r w:rsidR="00ED3193" w:rsidRPr="00CB5BFB">
          <w:rPr>
            <w:rStyle w:val="Hyperlink"/>
            <w:lang w:val="en-US"/>
          </w:rPr>
          <w:t>antti.j.ekonoja@jyu.fi</w:t>
        </w:r>
      </w:hyperlink>
      <w:r w:rsidR="00BA6F8B" w:rsidRPr="00CB5BFB">
        <w:rPr>
          <w:lang w:val="en-US"/>
        </w:rPr>
        <w:t>).</w:t>
      </w:r>
    </w:p>
    <w:p w14:paraId="6FC4F678" w14:textId="77777777" w:rsidR="00ED3193" w:rsidRPr="00CB5BFB" w:rsidRDefault="00ED3193" w:rsidP="006A2B4B">
      <w:pPr>
        <w:pStyle w:val="BodyText"/>
        <w:rPr>
          <w:lang w:val="en-US"/>
        </w:rPr>
      </w:pPr>
    </w:p>
    <w:p w14:paraId="72303F45" w14:textId="27AB28B6" w:rsidR="009B2ECB" w:rsidRPr="00F9520D" w:rsidRDefault="00220F4C" w:rsidP="006A2B4B">
      <w:pPr>
        <w:pStyle w:val="BodyText"/>
        <w:rPr>
          <w:lang w:val="en-US"/>
        </w:rPr>
      </w:pPr>
      <w:proofErr w:type="spellStart"/>
      <w:r>
        <w:rPr>
          <w:lang w:val="en-US"/>
        </w:rPr>
        <w:t>Jyväskylä</w:t>
      </w:r>
      <w:proofErr w:type="spellEnd"/>
      <w:r>
        <w:rPr>
          <w:lang w:val="en-US"/>
        </w:rPr>
        <w:t xml:space="preserve">, </w:t>
      </w:r>
      <w:r>
        <w:rPr>
          <w:lang w:val="en-US"/>
        </w:rPr>
        <w:fldChar w:fldCharType="begin"/>
      </w:r>
      <w:r>
        <w:rPr>
          <w:lang w:val="en-US"/>
        </w:rPr>
        <w:instrText xml:space="preserve"> DATE \@ "MMMM d, yyyy" </w:instrText>
      </w:r>
      <w:r>
        <w:rPr>
          <w:lang w:val="en-US"/>
        </w:rPr>
        <w:fldChar w:fldCharType="separate"/>
      </w:r>
      <w:r w:rsidR="00366248">
        <w:rPr>
          <w:noProof/>
          <w:lang w:val="en-US"/>
        </w:rPr>
        <w:t>April 7, 2019</w:t>
      </w:r>
      <w:r>
        <w:rPr>
          <w:lang w:val="en-US"/>
        </w:rPr>
        <w:fldChar w:fldCharType="end"/>
      </w:r>
    </w:p>
    <w:p w14:paraId="3FF826A3" w14:textId="37708B0A" w:rsidR="004D1020" w:rsidRPr="00F9520D" w:rsidRDefault="001809A0">
      <w:pPr>
        <w:rPr>
          <w:rStyle w:val="Emphasis"/>
          <w:lang w:val="en-US"/>
        </w:rPr>
      </w:pPr>
      <w:r>
        <w:rPr>
          <w:rStyle w:val="Emphasis"/>
          <w:lang w:val="en-US"/>
        </w:rPr>
        <w:t>Le Pham Minh Duc (Lê Phạm Minh Đức)</w:t>
      </w:r>
    </w:p>
    <w:p w14:paraId="2DEF1CB3" w14:textId="77777777" w:rsidR="004D1020" w:rsidRPr="00F9520D" w:rsidRDefault="004D1020">
      <w:pPr>
        <w:pStyle w:val="Title"/>
        <w:rPr>
          <w:lang w:val="en-US"/>
        </w:rPr>
      </w:pPr>
      <w:r w:rsidRPr="00F9520D">
        <w:rPr>
          <w:lang w:val="en-US"/>
        </w:rPr>
        <w:br w:type="page"/>
      </w:r>
      <w:r w:rsidR="002B5FA6" w:rsidRPr="002B5FA6">
        <w:rPr>
          <w:lang w:val="en-US"/>
        </w:rPr>
        <w:lastRenderedPageBreak/>
        <w:t>Glossary</w:t>
      </w:r>
    </w:p>
    <w:p w14:paraId="492CBE91" w14:textId="54623C3E" w:rsidR="004D1020" w:rsidRPr="00F9520D" w:rsidRDefault="007669DB" w:rsidP="00564581">
      <w:pPr>
        <w:pStyle w:val="termi"/>
        <w:rPr>
          <w:lang w:val="en-US"/>
        </w:rPr>
      </w:pPr>
      <w:r>
        <w:rPr>
          <w:lang w:val="en-US"/>
        </w:rPr>
        <w:t>NLP</w:t>
      </w:r>
      <w:r w:rsidR="004D1020" w:rsidRPr="00F9520D">
        <w:rPr>
          <w:lang w:val="en-US"/>
        </w:rPr>
        <w:tab/>
      </w:r>
      <w:r>
        <w:rPr>
          <w:lang w:val="en-US"/>
        </w:rPr>
        <w:t>Natural language processing</w:t>
      </w:r>
    </w:p>
    <w:p w14:paraId="54979BB6" w14:textId="77777777" w:rsidR="004D1020" w:rsidRPr="00F9520D" w:rsidRDefault="004D1020" w:rsidP="00564581">
      <w:pPr>
        <w:pStyle w:val="termi"/>
        <w:rPr>
          <w:lang w:val="en-US"/>
        </w:rPr>
      </w:pPr>
      <w:r w:rsidRPr="00F9520D">
        <w:rPr>
          <w:lang w:val="en-US"/>
        </w:rPr>
        <w:t>DCOM</w:t>
      </w:r>
      <w:r w:rsidRPr="00F9520D">
        <w:rPr>
          <w:lang w:val="en-US"/>
        </w:rPr>
        <w:tab/>
        <w:t>Distributed Component Object Model</w:t>
      </w:r>
      <w:r w:rsidRPr="00F9520D">
        <w:rPr>
          <w:lang w:val="en-US"/>
        </w:rPr>
        <w:br/>
      </w:r>
      <w:r w:rsidR="002B5FA6">
        <w:rPr>
          <w:lang w:val="en-US"/>
        </w:rPr>
        <w:t>More explanation</w:t>
      </w:r>
      <w:r w:rsidRPr="00F9520D">
        <w:rPr>
          <w:lang w:val="en-US"/>
        </w:rPr>
        <w:t>…</w:t>
      </w:r>
    </w:p>
    <w:p w14:paraId="573D898E" w14:textId="77777777" w:rsidR="004D1020" w:rsidRPr="00F9520D" w:rsidRDefault="004D1020" w:rsidP="00564581">
      <w:pPr>
        <w:pStyle w:val="termi"/>
        <w:rPr>
          <w:lang w:val="en-US"/>
        </w:rPr>
      </w:pPr>
      <w:r w:rsidRPr="00F9520D">
        <w:rPr>
          <w:lang w:val="en-US"/>
        </w:rPr>
        <w:t>C++</w:t>
      </w:r>
      <w:r w:rsidRPr="00F9520D">
        <w:rPr>
          <w:lang w:val="en-US"/>
        </w:rPr>
        <w:tab/>
        <w:t>Shouldn’t need any explanation…</w:t>
      </w:r>
    </w:p>
    <w:p w14:paraId="6ED2F0C3" w14:textId="77777777" w:rsidR="003A54FC" w:rsidRPr="00F9520D" w:rsidRDefault="003A54FC" w:rsidP="00564581">
      <w:pPr>
        <w:pStyle w:val="termi"/>
        <w:rPr>
          <w:lang w:val="en-US"/>
        </w:rPr>
      </w:pPr>
    </w:p>
    <w:p w14:paraId="2D6B636D" w14:textId="77777777" w:rsidR="00E11C2F" w:rsidRPr="00F9520D" w:rsidRDefault="00E11C2F" w:rsidP="003A54FC">
      <w:pPr>
        <w:pStyle w:val="termi"/>
        <w:rPr>
          <w:lang w:val="en-US"/>
        </w:rPr>
      </w:pPr>
      <w:r w:rsidRPr="00F9520D">
        <w:rPr>
          <w:lang w:val="en-US"/>
        </w:rPr>
        <w:br w:type="page"/>
      </w:r>
    </w:p>
    <w:p w14:paraId="0BD2065F" w14:textId="77777777" w:rsidR="004D1020" w:rsidRPr="00F9520D" w:rsidRDefault="002B5FA6" w:rsidP="00E11C2F">
      <w:pPr>
        <w:pStyle w:val="Title"/>
        <w:rPr>
          <w:lang w:val="en-US"/>
        </w:rPr>
      </w:pPr>
      <w:r w:rsidRPr="002B5FA6">
        <w:rPr>
          <w:lang w:val="en-US"/>
        </w:rPr>
        <w:lastRenderedPageBreak/>
        <w:t>List of Figures</w:t>
      </w:r>
    </w:p>
    <w:p w14:paraId="0DB54E03" w14:textId="7483EA1A" w:rsidR="00BF07E4" w:rsidRDefault="006478B2">
      <w:pPr>
        <w:pStyle w:val="TableofFigures"/>
        <w:rPr>
          <w:rFonts w:asciiTheme="minorHAnsi" w:eastAsiaTheme="minorEastAsia" w:hAnsiTheme="minorHAnsi" w:cstheme="minorBidi"/>
          <w:noProof/>
          <w:sz w:val="22"/>
          <w:szCs w:val="22"/>
          <w:lang w:val="en-US"/>
        </w:rPr>
      </w:pPr>
      <w:r>
        <w:rPr>
          <w:b/>
          <w:bCs/>
          <w:lang w:val="en-US"/>
        </w:rPr>
        <w:fldChar w:fldCharType="begin"/>
      </w:r>
      <w:r>
        <w:rPr>
          <w:b/>
          <w:bCs/>
          <w:lang w:val="en-US"/>
        </w:rPr>
        <w:instrText xml:space="preserve"> TOC \c "Figure" </w:instrText>
      </w:r>
      <w:r>
        <w:rPr>
          <w:b/>
          <w:bCs/>
          <w:lang w:val="en-US"/>
        </w:rPr>
        <w:fldChar w:fldCharType="separate"/>
      </w:r>
      <w:r w:rsidR="00BF07E4" w:rsidRPr="00583DDE">
        <w:rPr>
          <w:noProof/>
          <w:lang w:val="en-US"/>
        </w:rPr>
        <w:t>Figure 1. Service architecture</w:t>
      </w:r>
      <w:r w:rsidR="00BF07E4" w:rsidRPr="00BF07E4">
        <w:rPr>
          <w:noProof/>
          <w:lang w:val="en-US"/>
        </w:rPr>
        <w:tab/>
      </w:r>
      <w:r w:rsidR="00BF07E4">
        <w:rPr>
          <w:noProof/>
        </w:rPr>
        <w:fldChar w:fldCharType="begin"/>
      </w:r>
      <w:r w:rsidR="00BF07E4" w:rsidRPr="00BF07E4">
        <w:rPr>
          <w:noProof/>
          <w:lang w:val="en-US"/>
        </w:rPr>
        <w:instrText xml:space="preserve"> PAGEREF _Toc522646495 \h </w:instrText>
      </w:r>
      <w:r w:rsidR="00BF07E4">
        <w:rPr>
          <w:noProof/>
        </w:rPr>
      </w:r>
      <w:r w:rsidR="00BF07E4">
        <w:rPr>
          <w:noProof/>
        </w:rPr>
        <w:fldChar w:fldCharType="separate"/>
      </w:r>
      <w:r w:rsidR="00F1411B">
        <w:rPr>
          <w:b/>
          <w:bCs/>
          <w:noProof/>
          <w:lang w:val="en-US"/>
        </w:rPr>
        <w:t>Error! Bookmark not defined.</w:t>
      </w:r>
      <w:r w:rsidR="00BF07E4">
        <w:rPr>
          <w:noProof/>
        </w:rPr>
        <w:fldChar w:fldCharType="end"/>
      </w:r>
    </w:p>
    <w:p w14:paraId="7F7E9331" w14:textId="67C3DB3D" w:rsidR="00BF07E4" w:rsidRDefault="00BF07E4">
      <w:pPr>
        <w:pStyle w:val="TableofFigures"/>
        <w:rPr>
          <w:rFonts w:asciiTheme="minorHAnsi" w:eastAsiaTheme="minorEastAsia" w:hAnsiTheme="minorHAnsi" w:cstheme="minorBidi"/>
          <w:noProof/>
          <w:sz w:val="22"/>
          <w:szCs w:val="22"/>
          <w:lang w:val="en-US"/>
        </w:rPr>
      </w:pPr>
      <w:r w:rsidRPr="00583DDE">
        <w:rPr>
          <w:noProof/>
          <w:lang w:val="en-US"/>
        </w:rPr>
        <w:t>Figure 2. Test figure</w:t>
      </w:r>
      <w:r w:rsidRPr="00BF07E4">
        <w:rPr>
          <w:noProof/>
          <w:lang w:val="en-US"/>
        </w:rPr>
        <w:tab/>
      </w:r>
      <w:r>
        <w:rPr>
          <w:noProof/>
        </w:rPr>
        <w:fldChar w:fldCharType="begin"/>
      </w:r>
      <w:r w:rsidRPr="00BF07E4">
        <w:rPr>
          <w:noProof/>
          <w:lang w:val="en-US"/>
        </w:rPr>
        <w:instrText xml:space="preserve"> PAGEREF _Toc522646496 \h </w:instrText>
      </w:r>
      <w:r>
        <w:rPr>
          <w:noProof/>
        </w:rPr>
      </w:r>
      <w:r>
        <w:rPr>
          <w:noProof/>
        </w:rPr>
        <w:fldChar w:fldCharType="separate"/>
      </w:r>
      <w:r w:rsidR="00F1411B">
        <w:rPr>
          <w:noProof/>
          <w:lang w:val="en-US"/>
        </w:rPr>
        <w:t>25</w:t>
      </w:r>
      <w:r>
        <w:rPr>
          <w:noProof/>
        </w:rPr>
        <w:fldChar w:fldCharType="end"/>
      </w:r>
    </w:p>
    <w:p w14:paraId="3EC0F202" w14:textId="26A11BD4" w:rsidR="004F417C" w:rsidRPr="00F34440" w:rsidRDefault="006478B2" w:rsidP="006478B2">
      <w:pPr>
        <w:pStyle w:val="Title"/>
        <w:rPr>
          <w:noProof/>
          <w:lang w:val="en-US"/>
        </w:rPr>
      </w:pPr>
      <w:r>
        <w:rPr>
          <w:rFonts w:cs="Times New Roman"/>
          <w:b w:val="0"/>
          <w:bCs w:val="0"/>
          <w:kern w:val="0"/>
          <w:sz w:val="24"/>
          <w:szCs w:val="20"/>
          <w:lang w:val="en-US"/>
        </w:rPr>
        <w:fldChar w:fldCharType="end"/>
      </w:r>
      <w:r w:rsidR="002B5FA6" w:rsidRPr="002B5FA6">
        <w:rPr>
          <w:lang w:val="en-US"/>
        </w:rPr>
        <w:t>List of Tables</w:t>
      </w:r>
      <w:r>
        <w:rPr>
          <w:lang w:val="en-US"/>
        </w:rPr>
        <w:fldChar w:fldCharType="begin"/>
      </w:r>
      <w:r>
        <w:rPr>
          <w:lang w:val="en-US"/>
        </w:rPr>
        <w:instrText xml:space="preserve"> TOC \c "Table" </w:instrText>
      </w:r>
      <w:r>
        <w:rPr>
          <w:lang w:val="en-US"/>
        </w:rPr>
        <w:fldChar w:fldCharType="separate"/>
      </w:r>
    </w:p>
    <w:p w14:paraId="0B1112F8" w14:textId="30083E93" w:rsidR="004F417C" w:rsidRDefault="004F417C">
      <w:pPr>
        <w:pStyle w:val="TableofFigures"/>
        <w:rPr>
          <w:rFonts w:asciiTheme="minorHAnsi" w:eastAsiaTheme="minorEastAsia" w:hAnsiTheme="minorHAnsi" w:cstheme="minorBidi"/>
          <w:noProof/>
          <w:sz w:val="22"/>
          <w:szCs w:val="22"/>
          <w:lang w:val="en-US"/>
        </w:rPr>
      </w:pPr>
      <w:r w:rsidRPr="004F417C">
        <w:rPr>
          <w:noProof/>
          <w:lang w:val="en-US"/>
        </w:rPr>
        <w:t>Table 1. Example of the table</w:t>
      </w:r>
      <w:r w:rsidRPr="004F417C">
        <w:rPr>
          <w:noProof/>
          <w:lang w:val="en-US"/>
        </w:rPr>
        <w:tab/>
      </w:r>
      <w:r>
        <w:rPr>
          <w:noProof/>
        </w:rPr>
        <w:fldChar w:fldCharType="begin"/>
      </w:r>
      <w:r w:rsidRPr="004F417C">
        <w:rPr>
          <w:noProof/>
          <w:lang w:val="en-US"/>
        </w:rPr>
        <w:instrText xml:space="preserve"> PAGEREF _Toc522645773 \h </w:instrText>
      </w:r>
      <w:r>
        <w:rPr>
          <w:noProof/>
        </w:rPr>
      </w:r>
      <w:r>
        <w:rPr>
          <w:noProof/>
        </w:rPr>
        <w:fldChar w:fldCharType="separate"/>
      </w:r>
      <w:r w:rsidR="00F1411B">
        <w:rPr>
          <w:noProof/>
          <w:lang w:val="en-US"/>
        </w:rPr>
        <w:t>26</w:t>
      </w:r>
      <w:r>
        <w:rPr>
          <w:noProof/>
        </w:rPr>
        <w:fldChar w:fldCharType="end"/>
      </w:r>
    </w:p>
    <w:p w14:paraId="4574AE35" w14:textId="77777777" w:rsidR="00E11C2F" w:rsidRPr="00F9520D" w:rsidRDefault="006478B2" w:rsidP="006478B2">
      <w:pPr>
        <w:pStyle w:val="Title"/>
        <w:rPr>
          <w:lang w:val="en-US"/>
        </w:rPr>
      </w:pPr>
      <w:r>
        <w:rPr>
          <w:lang w:val="en-US"/>
        </w:rPr>
        <w:fldChar w:fldCharType="end"/>
      </w:r>
    </w:p>
    <w:p w14:paraId="284BEEBD" w14:textId="77777777" w:rsidR="007239B5" w:rsidRPr="00F9520D" w:rsidRDefault="007239B5" w:rsidP="007239B5">
      <w:pPr>
        <w:rPr>
          <w:lang w:val="en-US"/>
        </w:rPr>
      </w:pPr>
    </w:p>
    <w:p w14:paraId="04128714" w14:textId="77777777" w:rsidR="004D1020" w:rsidRPr="00F9520D" w:rsidRDefault="004D1020">
      <w:pPr>
        <w:pStyle w:val="Title"/>
        <w:rPr>
          <w:lang w:val="en-US"/>
        </w:rPr>
      </w:pPr>
      <w:r w:rsidRPr="00F9520D">
        <w:rPr>
          <w:lang w:val="en-US"/>
        </w:rPr>
        <w:br w:type="page"/>
      </w:r>
      <w:r w:rsidR="002B5FA6" w:rsidRPr="002B5FA6">
        <w:rPr>
          <w:lang w:val="en-US"/>
        </w:rPr>
        <w:lastRenderedPageBreak/>
        <w:t>Contents</w:t>
      </w:r>
    </w:p>
    <w:p w14:paraId="2D378CBA" w14:textId="36C53605" w:rsidR="00097C31" w:rsidRDefault="0049308C">
      <w:pPr>
        <w:pStyle w:val="TOC1"/>
        <w:rPr>
          <w:rFonts w:asciiTheme="minorHAnsi" w:eastAsiaTheme="minorEastAsia" w:hAnsiTheme="minorHAnsi" w:cstheme="minorBidi"/>
          <w:bCs w:val="0"/>
          <w:caps w:val="0"/>
          <w:noProof/>
          <w:sz w:val="22"/>
          <w:szCs w:val="22"/>
          <w:lang w:val="en-US"/>
        </w:rPr>
      </w:pPr>
      <w:r w:rsidRPr="00F9520D">
        <w:rPr>
          <w:bCs w:val="0"/>
          <w:caps w:val="0"/>
          <w:lang w:val="en-US"/>
        </w:rPr>
        <w:fldChar w:fldCharType="begin"/>
      </w:r>
      <w:r w:rsidR="004D1020" w:rsidRPr="00F9520D">
        <w:rPr>
          <w:bCs w:val="0"/>
          <w:caps w:val="0"/>
          <w:lang w:val="en-US"/>
        </w:rPr>
        <w:instrText xml:space="preserve"> TOC \o "1-3" \h \z </w:instrText>
      </w:r>
      <w:r w:rsidRPr="00F9520D">
        <w:rPr>
          <w:bCs w:val="0"/>
          <w:caps w:val="0"/>
          <w:lang w:val="en-US"/>
        </w:rPr>
        <w:fldChar w:fldCharType="separate"/>
      </w:r>
      <w:hyperlink w:anchor="_Toc4950753" w:history="1">
        <w:r w:rsidR="00097C31" w:rsidRPr="007D0879">
          <w:rPr>
            <w:rStyle w:val="Hyperlink"/>
            <w:noProof/>
            <w:lang w:val="en-US"/>
          </w:rPr>
          <w:t>1</w:t>
        </w:r>
        <w:r w:rsidR="00097C31">
          <w:rPr>
            <w:rFonts w:asciiTheme="minorHAnsi" w:eastAsiaTheme="minorEastAsia" w:hAnsiTheme="minorHAnsi" w:cstheme="minorBidi"/>
            <w:bCs w:val="0"/>
            <w:caps w:val="0"/>
            <w:noProof/>
            <w:sz w:val="22"/>
            <w:szCs w:val="22"/>
            <w:lang w:val="en-US"/>
          </w:rPr>
          <w:tab/>
        </w:r>
        <w:r w:rsidR="00097C31" w:rsidRPr="007D0879">
          <w:rPr>
            <w:rStyle w:val="Hyperlink"/>
            <w:noProof/>
            <w:lang w:val="en-US"/>
          </w:rPr>
          <w:t>INTRODUCTION</w:t>
        </w:r>
        <w:r w:rsidR="00097C31">
          <w:rPr>
            <w:noProof/>
            <w:webHidden/>
          </w:rPr>
          <w:tab/>
        </w:r>
        <w:r w:rsidR="00097C31">
          <w:rPr>
            <w:noProof/>
            <w:webHidden/>
          </w:rPr>
          <w:fldChar w:fldCharType="begin"/>
        </w:r>
        <w:r w:rsidR="00097C31">
          <w:rPr>
            <w:noProof/>
            <w:webHidden/>
          </w:rPr>
          <w:instrText xml:space="preserve"> PAGEREF _Toc4950753 \h </w:instrText>
        </w:r>
        <w:r w:rsidR="00097C31">
          <w:rPr>
            <w:noProof/>
            <w:webHidden/>
          </w:rPr>
        </w:r>
        <w:r w:rsidR="00097C31">
          <w:rPr>
            <w:noProof/>
            <w:webHidden/>
          </w:rPr>
          <w:fldChar w:fldCharType="separate"/>
        </w:r>
        <w:r w:rsidR="00097C31">
          <w:rPr>
            <w:noProof/>
            <w:webHidden/>
          </w:rPr>
          <w:t>1</w:t>
        </w:r>
        <w:r w:rsidR="00097C31">
          <w:rPr>
            <w:noProof/>
            <w:webHidden/>
          </w:rPr>
          <w:fldChar w:fldCharType="end"/>
        </w:r>
      </w:hyperlink>
    </w:p>
    <w:p w14:paraId="471E9170" w14:textId="6E84B096" w:rsidR="00097C31" w:rsidRDefault="00366248">
      <w:pPr>
        <w:pStyle w:val="TOC2"/>
        <w:rPr>
          <w:rFonts w:asciiTheme="minorHAnsi" w:eastAsiaTheme="minorEastAsia" w:hAnsiTheme="minorHAnsi" w:cstheme="minorBidi"/>
          <w:sz w:val="22"/>
          <w:szCs w:val="22"/>
          <w:lang w:val="en-US"/>
        </w:rPr>
      </w:pPr>
      <w:hyperlink w:anchor="_Toc4950754" w:history="1">
        <w:r w:rsidR="00097C31" w:rsidRPr="007D0879">
          <w:rPr>
            <w:rStyle w:val="Hyperlink"/>
            <w:lang w:val="en-US"/>
          </w:rPr>
          <w:t>1.1</w:t>
        </w:r>
        <w:r w:rsidR="00097C31">
          <w:rPr>
            <w:rFonts w:asciiTheme="minorHAnsi" w:eastAsiaTheme="minorEastAsia" w:hAnsiTheme="minorHAnsi" w:cstheme="minorBidi"/>
            <w:sz w:val="22"/>
            <w:szCs w:val="22"/>
            <w:lang w:val="en-US"/>
          </w:rPr>
          <w:tab/>
        </w:r>
        <w:r w:rsidR="00097C31" w:rsidRPr="007D0879">
          <w:rPr>
            <w:rStyle w:val="Hyperlink"/>
            <w:lang w:val="en-US"/>
          </w:rPr>
          <w:t>Problems overview</w:t>
        </w:r>
        <w:r w:rsidR="00097C31">
          <w:rPr>
            <w:webHidden/>
          </w:rPr>
          <w:tab/>
        </w:r>
        <w:r w:rsidR="00097C31">
          <w:rPr>
            <w:webHidden/>
          </w:rPr>
          <w:fldChar w:fldCharType="begin"/>
        </w:r>
        <w:r w:rsidR="00097C31">
          <w:rPr>
            <w:webHidden/>
          </w:rPr>
          <w:instrText xml:space="preserve"> PAGEREF _Toc4950754 \h </w:instrText>
        </w:r>
        <w:r w:rsidR="00097C31">
          <w:rPr>
            <w:webHidden/>
          </w:rPr>
        </w:r>
        <w:r w:rsidR="00097C31">
          <w:rPr>
            <w:webHidden/>
          </w:rPr>
          <w:fldChar w:fldCharType="separate"/>
        </w:r>
        <w:r w:rsidR="00097C31">
          <w:rPr>
            <w:webHidden/>
          </w:rPr>
          <w:t>1</w:t>
        </w:r>
        <w:r w:rsidR="00097C31">
          <w:rPr>
            <w:webHidden/>
          </w:rPr>
          <w:fldChar w:fldCharType="end"/>
        </w:r>
      </w:hyperlink>
    </w:p>
    <w:p w14:paraId="7ABE55AB" w14:textId="7465840D" w:rsidR="00097C31" w:rsidRDefault="00366248">
      <w:pPr>
        <w:pStyle w:val="TOC2"/>
        <w:rPr>
          <w:rFonts w:asciiTheme="minorHAnsi" w:eastAsiaTheme="minorEastAsia" w:hAnsiTheme="minorHAnsi" w:cstheme="minorBidi"/>
          <w:sz w:val="22"/>
          <w:szCs w:val="22"/>
          <w:lang w:val="en-US"/>
        </w:rPr>
      </w:pPr>
      <w:hyperlink w:anchor="_Toc4950755" w:history="1">
        <w:r w:rsidR="00097C31" w:rsidRPr="007D0879">
          <w:rPr>
            <w:rStyle w:val="Hyperlink"/>
            <w:lang w:val="en-US"/>
          </w:rPr>
          <w:t>1.2</w:t>
        </w:r>
        <w:r w:rsidR="00097C31">
          <w:rPr>
            <w:rFonts w:asciiTheme="minorHAnsi" w:eastAsiaTheme="minorEastAsia" w:hAnsiTheme="minorHAnsi" w:cstheme="minorBidi"/>
            <w:sz w:val="22"/>
            <w:szCs w:val="22"/>
            <w:lang w:val="en-US"/>
          </w:rPr>
          <w:tab/>
        </w:r>
        <w:r w:rsidR="00097C31" w:rsidRPr="007D0879">
          <w:rPr>
            <w:rStyle w:val="Hyperlink"/>
            <w:lang w:val="en-US"/>
          </w:rPr>
          <w:t>Proposed solution and research questions</w:t>
        </w:r>
        <w:r w:rsidR="00097C31">
          <w:rPr>
            <w:webHidden/>
          </w:rPr>
          <w:tab/>
        </w:r>
        <w:r w:rsidR="00097C31">
          <w:rPr>
            <w:webHidden/>
          </w:rPr>
          <w:fldChar w:fldCharType="begin"/>
        </w:r>
        <w:r w:rsidR="00097C31">
          <w:rPr>
            <w:webHidden/>
          </w:rPr>
          <w:instrText xml:space="preserve"> PAGEREF _Toc4950755 \h </w:instrText>
        </w:r>
        <w:r w:rsidR="00097C31">
          <w:rPr>
            <w:webHidden/>
          </w:rPr>
        </w:r>
        <w:r w:rsidR="00097C31">
          <w:rPr>
            <w:webHidden/>
          </w:rPr>
          <w:fldChar w:fldCharType="separate"/>
        </w:r>
        <w:r w:rsidR="00097C31">
          <w:rPr>
            <w:webHidden/>
          </w:rPr>
          <w:t>2</w:t>
        </w:r>
        <w:r w:rsidR="00097C31">
          <w:rPr>
            <w:webHidden/>
          </w:rPr>
          <w:fldChar w:fldCharType="end"/>
        </w:r>
      </w:hyperlink>
    </w:p>
    <w:p w14:paraId="72E9751B" w14:textId="0F70E395" w:rsidR="00097C31" w:rsidRDefault="00366248">
      <w:pPr>
        <w:pStyle w:val="TOC2"/>
        <w:rPr>
          <w:rFonts w:asciiTheme="minorHAnsi" w:eastAsiaTheme="minorEastAsia" w:hAnsiTheme="minorHAnsi" w:cstheme="minorBidi"/>
          <w:sz w:val="22"/>
          <w:szCs w:val="22"/>
          <w:lang w:val="en-US"/>
        </w:rPr>
      </w:pPr>
      <w:hyperlink w:anchor="_Toc4950756" w:history="1">
        <w:r w:rsidR="00097C31" w:rsidRPr="007D0879">
          <w:rPr>
            <w:rStyle w:val="Hyperlink"/>
            <w:lang w:val="en-US"/>
          </w:rPr>
          <w:t>1.3</w:t>
        </w:r>
        <w:r w:rsidR="00097C31">
          <w:rPr>
            <w:rFonts w:asciiTheme="minorHAnsi" w:eastAsiaTheme="minorEastAsia" w:hAnsiTheme="minorHAnsi" w:cstheme="minorBidi"/>
            <w:sz w:val="22"/>
            <w:szCs w:val="22"/>
            <w:lang w:val="en-US"/>
          </w:rPr>
          <w:tab/>
        </w:r>
        <w:r w:rsidR="00097C31" w:rsidRPr="007D0879">
          <w:rPr>
            <w:rStyle w:val="Hyperlink"/>
            <w:lang w:val="en-US"/>
          </w:rPr>
          <w:t>Research method</w:t>
        </w:r>
        <w:r w:rsidR="00097C31">
          <w:rPr>
            <w:webHidden/>
          </w:rPr>
          <w:tab/>
        </w:r>
        <w:r w:rsidR="00097C31">
          <w:rPr>
            <w:webHidden/>
          </w:rPr>
          <w:fldChar w:fldCharType="begin"/>
        </w:r>
        <w:r w:rsidR="00097C31">
          <w:rPr>
            <w:webHidden/>
          </w:rPr>
          <w:instrText xml:space="preserve"> PAGEREF _Toc4950756 \h </w:instrText>
        </w:r>
        <w:r w:rsidR="00097C31">
          <w:rPr>
            <w:webHidden/>
          </w:rPr>
        </w:r>
        <w:r w:rsidR="00097C31">
          <w:rPr>
            <w:webHidden/>
          </w:rPr>
          <w:fldChar w:fldCharType="separate"/>
        </w:r>
        <w:r w:rsidR="00097C31">
          <w:rPr>
            <w:webHidden/>
          </w:rPr>
          <w:t>3</w:t>
        </w:r>
        <w:r w:rsidR="00097C31">
          <w:rPr>
            <w:webHidden/>
          </w:rPr>
          <w:fldChar w:fldCharType="end"/>
        </w:r>
      </w:hyperlink>
    </w:p>
    <w:p w14:paraId="013E93E9" w14:textId="325796DA" w:rsidR="00097C31" w:rsidRDefault="00366248">
      <w:pPr>
        <w:pStyle w:val="TOC2"/>
        <w:rPr>
          <w:rFonts w:asciiTheme="minorHAnsi" w:eastAsiaTheme="minorEastAsia" w:hAnsiTheme="minorHAnsi" w:cstheme="minorBidi"/>
          <w:sz w:val="22"/>
          <w:szCs w:val="22"/>
          <w:lang w:val="en-US"/>
        </w:rPr>
      </w:pPr>
      <w:hyperlink w:anchor="_Toc4950757" w:history="1">
        <w:r w:rsidR="00097C31" w:rsidRPr="007D0879">
          <w:rPr>
            <w:rStyle w:val="Hyperlink"/>
            <w:lang w:val="en-US"/>
          </w:rPr>
          <w:t>1.4</w:t>
        </w:r>
        <w:r w:rsidR="00097C31">
          <w:rPr>
            <w:rFonts w:asciiTheme="minorHAnsi" w:eastAsiaTheme="minorEastAsia" w:hAnsiTheme="minorHAnsi" w:cstheme="minorBidi"/>
            <w:sz w:val="22"/>
            <w:szCs w:val="22"/>
            <w:lang w:val="en-US"/>
          </w:rPr>
          <w:tab/>
        </w:r>
        <w:r w:rsidR="00097C31" w:rsidRPr="007D0879">
          <w:rPr>
            <w:rStyle w:val="Hyperlink"/>
            <w:lang w:val="en-US"/>
          </w:rPr>
          <w:t>Thesis structure</w:t>
        </w:r>
        <w:r w:rsidR="00097C31">
          <w:rPr>
            <w:webHidden/>
          </w:rPr>
          <w:tab/>
        </w:r>
        <w:r w:rsidR="00097C31">
          <w:rPr>
            <w:webHidden/>
          </w:rPr>
          <w:fldChar w:fldCharType="begin"/>
        </w:r>
        <w:r w:rsidR="00097C31">
          <w:rPr>
            <w:webHidden/>
          </w:rPr>
          <w:instrText xml:space="preserve"> PAGEREF _Toc4950757 \h </w:instrText>
        </w:r>
        <w:r w:rsidR="00097C31">
          <w:rPr>
            <w:webHidden/>
          </w:rPr>
        </w:r>
        <w:r w:rsidR="00097C31">
          <w:rPr>
            <w:webHidden/>
          </w:rPr>
          <w:fldChar w:fldCharType="separate"/>
        </w:r>
        <w:r w:rsidR="00097C31">
          <w:rPr>
            <w:webHidden/>
          </w:rPr>
          <w:t>3</w:t>
        </w:r>
        <w:r w:rsidR="00097C31">
          <w:rPr>
            <w:webHidden/>
          </w:rPr>
          <w:fldChar w:fldCharType="end"/>
        </w:r>
      </w:hyperlink>
    </w:p>
    <w:p w14:paraId="58BCF1F0" w14:textId="4D388777" w:rsidR="00097C31" w:rsidRDefault="00366248">
      <w:pPr>
        <w:pStyle w:val="TOC1"/>
        <w:rPr>
          <w:rFonts w:asciiTheme="minorHAnsi" w:eastAsiaTheme="minorEastAsia" w:hAnsiTheme="minorHAnsi" w:cstheme="minorBidi"/>
          <w:bCs w:val="0"/>
          <w:caps w:val="0"/>
          <w:noProof/>
          <w:sz w:val="22"/>
          <w:szCs w:val="22"/>
          <w:lang w:val="en-US"/>
        </w:rPr>
      </w:pPr>
      <w:hyperlink w:anchor="_Toc4950758" w:history="1">
        <w:r w:rsidR="00097C31" w:rsidRPr="007D0879">
          <w:rPr>
            <w:rStyle w:val="Hyperlink"/>
            <w:noProof/>
            <w:lang w:val="en-US"/>
          </w:rPr>
          <w:t>2</w:t>
        </w:r>
        <w:r w:rsidR="00097C31">
          <w:rPr>
            <w:rFonts w:asciiTheme="minorHAnsi" w:eastAsiaTheme="minorEastAsia" w:hAnsiTheme="minorHAnsi" w:cstheme="minorBidi"/>
            <w:bCs w:val="0"/>
            <w:caps w:val="0"/>
            <w:noProof/>
            <w:sz w:val="22"/>
            <w:szCs w:val="22"/>
            <w:lang w:val="en-US"/>
          </w:rPr>
          <w:tab/>
        </w:r>
        <w:r w:rsidR="00097C31" w:rsidRPr="007D0879">
          <w:rPr>
            <w:rStyle w:val="Hyperlink"/>
            <w:noProof/>
            <w:lang w:val="en-US"/>
          </w:rPr>
          <w:t>HYPOTHESIS AND TECHNOLOGIES</w:t>
        </w:r>
        <w:r w:rsidR="00097C31">
          <w:rPr>
            <w:noProof/>
            <w:webHidden/>
          </w:rPr>
          <w:tab/>
        </w:r>
        <w:r w:rsidR="00097C31">
          <w:rPr>
            <w:noProof/>
            <w:webHidden/>
          </w:rPr>
          <w:fldChar w:fldCharType="begin"/>
        </w:r>
        <w:r w:rsidR="00097C31">
          <w:rPr>
            <w:noProof/>
            <w:webHidden/>
          </w:rPr>
          <w:instrText xml:space="preserve"> PAGEREF _Toc4950758 \h </w:instrText>
        </w:r>
        <w:r w:rsidR="00097C31">
          <w:rPr>
            <w:noProof/>
            <w:webHidden/>
          </w:rPr>
        </w:r>
        <w:r w:rsidR="00097C31">
          <w:rPr>
            <w:noProof/>
            <w:webHidden/>
          </w:rPr>
          <w:fldChar w:fldCharType="separate"/>
        </w:r>
        <w:r w:rsidR="00097C31">
          <w:rPr>
            <w:noProof/>
            <w:webHidden/>
          </w:rPr>
          <w:t>4</w:t>
        </w:r>
        <w:r w:rsidR="00097C31">
          <w:rPr>
            <w:noProof/>
            <w:webHidden/>
          </w:rPr>
          <w:fldChar w:fldCharType="end"/>
        </w:r>
      </w:hyperlink>
    </w:p>
    <w:p w14:paraId="639A690A" w14:textId="28AA38E7" w:rsidR="00097C31" w:rsidRDefault="00366248">
      <w:pPr>
        <w:pStyle w:val="TOC2"/>
        <w:rPr>
          <w:rFonts w:asciiTheme="minorHAnsi" w:eastAsiaTheme="minorEastAsia" w:hAnsiTheme="minorHAnsi" w:cstheme="minorBidi"/>
          <w:sz w:val="22"/>
          <w:szCs w:val="22"/>
          <w:lang w:val="en-US"/>
        </w:rPr>
      </w:pPr>
      <w:hyperlink w:anchor="_Toc4950759" w:history="1">
        <w:r w:rsidR="00097C31" w:rsidRPr="007D0879">
          <w:rPr>
            <w:rStyle w:val="Hyperlink"/>
            <w:lang w:val="en-US"/>
          </w:rPr>
          <w:t>2.1</w:t>
        </w:r>
        <w:r w:rsidR="00097C31">
          <w:rPr>
            <w:rFonts w:asciiTheme="minorHAnsi" w:eastAsiaTheme="minorEastAsia" w:hAnsiTheme="minorHAnsi" w:cstheme="minorBidi"/>
            <w:sz w:val="22"/>
            <w:szCs w:val="22"/>
            <w:lang w:val="en-US"/>
          </w:rPr>
          <w:tab/>
        </w:r>
        <w:r w:rsidR="00097C31" w:rsidRPr="007D0879">
          <w:rPr>
            <w:rStyle w:val="Hyperlink"/>
            <w:lang w:val="en-US"/>
          </w:rPr>
          <w:t>Our hypothesis</w:t>
        </w:r>
        <w:r w:rsidR="00097C31">
          <w:rPr>
            <w:webHidden/>
          </w:rPr>
          <w:tab/>
        </w:r>
        <w:r w:rsidR="00097C31">
          <w:rPr>
            <w:webHidden/>
          </w:rPr>
          <w:fldChar w:fldCharType="begin"/>
        </w:r>
        <w:r w:rsidR="00097C31">
          <w:rPr>
            <w:webHidden/>
          </w:rPr>
          <w:instrText xml:space="preserve"> PAGEREF _Toc4950759 \h </w:instrText>
        </w:r>
        <w:r w:rsidR="00097C31">
          <w:rPr>
            <w:webHidden/>
          </w:rPr>
        </w:r>
        <w:r w:rsidR="00097C31">
          <w:rPr>
            <w:webHidden/>
          </w:rPr>
          <w:fldChar w:fldCharType="separate"/>
        </w:r>
        <w:r w:rsidR="00097C31">
          <w:rPr>
            <w:webHidden/>
          </w:rPr>
          <w:t>4</w:t>
        </w:r>
        <w:r w:rsidR="00097C31">
          <w:rPr>
            <w:webHidden/>
          </w:rPr>
          <w:fldChar w:fldCharType="end"/>
        </w:r>
      </w:hyperlink>
    </w:p>
    <w:p w14:paraId="35BC9CAB" w14:textId="51F97A78" w:rsidR="00097C31" w:rsidRDefault="00366248">
      <w:pPr>
        <w:pStyle w:val="TOC2"/>
        <w:rPr>
          <w:rFonts w:asciiTheme="minorHAnsi" w:eastAsiaTheme="minorEastAsia" w:hAnsiTheme="minorHAnsi" w:cstheme="minorBidi"/>
          <w:sz w:val="22"/>
          <w:szCs w:val="22"/>
          <w:lang w:val="en-US"/>
        </w:rPr>
      </w:pPr>
      <w:hyperlink w:anchor="_Toc4950760" w:history="1">
        <w:r w:rsidR="00097C31" w:rsidRPr="007D0879">
          <w:rPr>
            <w:rStyle w:val="Hyperlink"/>
            <w:lang w:val="en-US"/>
          </w:rPr>
          <w:t>2.2</w:t>
        </w:r>
        <w:r w:rsidR="00097C31">
          <w:rPr>
            <w:rFonts w:asciiTheme="minorHAnsi" w:eastAsiaTheme="minorEastAsia" w:hAnsiTheme="minorHAnsi" w:cstheme="minorBidi"/>
            <w:sz w:val="22"/>
            <w:szCs w:val="22"/>
            <w:lang w:val="en-US"/>
          </w:rPr>
          <w:tab/>
        </w:r>
        <w:r w:rsidR="00097C31" w:rsidRPr="007D0879">
          <w:rPr>
            <w:rStyle w:val="Hyperlink"/>
            <w:lang w:val="en-US"/>
          </w:rPr>
          <w:t>Evaluation criteria</w:t>
        </w:r>
        <w:r w:rsidR="00097C31">
          <w:rPr>
            <w:webHidden/>
          </w:rPr>
          <w:tab/>
        </w:r>
        <w:r w:rsidR="00097C31">
          <w:rPr>
            <w:webHidden/>
          </w:rPr>
          <w:fldChar w:fldCharType="begin"/>
        </w:r>
        <w:r w:rsidR="00097C31">
          <w:rPr>
            <w:webHidden/>
          </w:rPr>
          <w:instrText xml:space="preserve"> PAGEREF _Toc4950760 \h </w:instrText>
        </w:r>
        <w:r w:rsidR="00097C31">
          <w:rPr>
            <w:webHidden/>
          </w:rPr>
        </w:r>
        <w:r w:rsidR="00097C31">
          <w:rPr>
            <w:webHidden/>
          </w:rPr>
          <w:fldChar w:fldCharType="separate"/>
        </w:r>
        <w:r w:rsidR="00097C31">
          <w:rPr>
            <w:webHidden/>
          </w:rPr>
          <w:t>6</w:t>
        </w:r>
        <w:r w:rsidR="00097C31">
          <w:rPr>
            <w:webHidden/>
          </w:rPr>
          <w:fldChar w:fldCharType="end"/>
        </w:r>
      </w:hyperlink>
    </w:p>
    <w:p w14:paraId="1FD32583" w14:textId="79031F22" w:rsidR="00097C31" w:rsidRDefault="00366248">
      <w:pPr>
        <w:pStyle w:val="TOC2"/>
        <w:rPr>
          <w:rFonts w:asciiTheme="minorHAnsi" w:eastAsiaTheme="minorEastAsia" w:hAnsiTheme="minorHAnsi" w:cstheme="minorBidi"/>
          <w:sz w:val="22"/>
          <w:szCs w:val="22"/>
          <w:lang w:val="en-US"/>
        </w:rPr>
      </w:pPr>
      <w:hyperlink w:anchor="_Toc4950761" w:history="1">
        <w:r w:rsidR="00097C31" w:rsidRPr="007D0879">
          <w:rPr>
            <w:rStyle w:val="Hyperlink"/>
            <w:lang w:val="en-US"/>
          </w:rPr>
          <w:t>2.3</w:t>
        </w:r>
        <w:r w:rsidR="00097C31">
          <w:rPr>
            <w:rFonts w:asciiTheme="minorHAnsi" w:eastAsiaTheme="minorEastAsia" w:hAnsiTheme="minorHAnsi" w:cstheme="minorBidi"/>
            <w:sz w:val="22"/>
            <w:szCs w:val="22"/>
            <w:lang w:val="en-US"/>
          </w:rPr>
          <w:tab/>
        </w:r>
        <w:r w:rsidR="00097C31" w:rsidRPr="007D0879">
          <w:rPr>
            <w:rStyle w:val="Hyperlink"/>
            <w:lang w:val="en-US"/>
          </w:rPr>
          <w:t>Natural language processing</w:t>
        </w:r>
        <w:r w:rsidR="00097C31">
          <w:rPr>
            <w:webHidden/>
          </w:rPr>
          <w:tab/>
        </w:r>
        <w:r w:rsidR="00097C31">
          <w:rPr>
            <w:webHidden/>
          </w:rPr>
          <w:fldChar w:fldCharType="begin"/>
        </w:r>
        <w:r w:rsidR="00097C31">
          <w:rPr>
            <w:webHidden/>
          </w:rPr>
          <w:instrText xml:space="preserve"> PAGEREF _Toc4950761 \h </w:instrText>
        </w:r>
        <w:r w:rsidR="00097C31">
          <w:rPr>
            <w:webHidden/>
          </w:rPr>
        </w:r>
        <w:r w:rsidR="00097C31">
          <w:rPr>
            <w:webHidden/>
          </w:rPr>
          <w:fldChar w:fldCharType="separate"/>
        </w:r>
        <w:r w:rsidR="00097C31">
          <w:rPr>
            <w:webHidden/>
          </w:rPr>
          <w:t>7</w:t>
        </w:r>
        <w:r w:rsidR="00097C31">
          <w:rPr>
            <w:webHidden/>
          </w:rPr>
          <w:fldChar w:fldCharType="end"/>
        </w:r>
      </w:hyperlink>
    </w:p>
    <w:p w14:paraId="0252E0D2" w14:textId="0ACA254A" w:rsidR="00097C31" w:rsidRDefault="00366248">
      <w:pPr>
        <w:pStyle w:val="TOC2"/>
        <w:rPr>
          <w:rFonts w:asciiTheme="minorHAnsi" w:eastAsiaTheme="minorEastAsia" w:hAnsiTheme="minorHAnsi" w:cstheme="minorBidi"/>
          <w:sz w:val="22"/>
          <w:szCs w:val="22"/>
          <w:lang w:val="en-US"/>
        </w:rPr>
      </w:pPr>
      <w:hyperlink w:anchor="_Toc4950762" w:history="1">
        <w:r w:rsidR="00097C31" w:rsidRPr="007D0879">
          <w:rPr>
            <w:rStyle w:val="Hyperlink"/>
            <w:lang w:val="en-US"/>
          </w:rPr>
          <w:t>2.4</w:t>
        </w:r>
        <w:r w:rsidR="00097C31">
          <w:rPr>
            <w:rFonts w:asciiTheme="minorHAnsi" w:eastAsiaTheme="minorEastAsia" w:hAnsiTheme="minorHAnsi" w:cstheme="minorBidi"/>
            <w:sz w:val="22"/>
            <w:szCs w:val="22"/>
            <w:lang w:val="en-US"/>
          </w:rPr>
          <w:tab/>
        </w:r>
        <w:r w:rsidR="00097C31" w:rsidRPr="007D0879">
          <w:rPr>
            <w:rStyle w:val="Hyperlink"/>
            <w:lang w:val="en-US"/>
          </w:rPr>
          <w:t>Technologies used in this work</w:t>
        </w:r>
        <w:r w:rsidR="00097C31">
          <w:rPr>
            <w:webHidden/>
          </w:rPr>
          <w:tab/>
        </w:r>
        <w:r w:rsidR="00097C31">
          <w:rPr>
            <w:webHidden/>
          </w:rPr>
          <w:fldChar w:fldCharType="begin"/>
        </w:r>
        <w:r w:rsidR="00097C31">
          <w:rPr>
            <w:webHidden/>
          </w:rPr>
          <w:instrText xml:space="preserve"> PAGEREF _Toc4950762 \h </w:instrText>
        </w:r>
        <w:r w:rsidR="00097C31">
          <w:rPr>
            <w:webHidden/>
          </w:rPr>
        </w:r>
        <w:r w:rsidR="00097C31">
          <w:rPr>
            <w:webHidden/>
          </w:rPr>
          <w:fldChar w:fldCharType="separate"/>
        </w:r>
        <w:r w:rsidR="00097C31">
          <w:rPr>
            <w:webHidden/>
          </w:rPr>
          <w:t>8</w:t>
        </w:r>
        <w:r w:rsidR="00097C31">
          <w:rPr>
            <w:webHidden/>
          </w:rPr>
          <w:fldChar w:fldCharType="end"/>
        </w:r>
      </w:hyperlink>
    </w:p>
    <w:p w14:paraId="40877DAE" w14:textId="7B895E9F" w:rsidR="00097C31" w:rsidRDefault="00366248">
      <w:pPr>
        <w:pStyle w:val="TOC3"/>
        <w:rPr>
          <w:rFonts w:asciiTheme="minorHAnsi" w:eastAsiaTheme="minorEastAsia" w:hAnsiTheme="minorHAnsi" w:cstheme="minorBidi"/>
          <w:iCs w:val="0"/>
          <w:noProof/>
          <w:sz w:val="22"/>
          <w:szCs w:val="22"/>
          <w:lang w:val="en-US"/>
        </w:rPr>
      </w:pPr>
      <w:hyperlink w:anchor="_Toc4950763" w:history="1">
        <w:r w:rsidR="00097C31" w:rsidRPr="007D0879">
          <w:rPr>
            <w:rStyle w:val="Hyperlink"/>
            <w:noProof/>
            <w:lang w:val="en-US"/>
          </w:rPr>
          <w:t>2.4.1</w:t>
        </w:r>
        <w:r w:rsidR="00097C31">
          <w:rPr>
            <w:rFonts w:asciiTheme="minorHAnsi" w:eastAsiaTheme="minorEastAsia" w:hAnsiTheme="minorHAnsi" w:cstheme="minorBidi"/>
            <w:iCs w:val="0"/>
            <w:noProof/>
            <w:sz w:val="22"/>
            <w:szCs w:val="22"/>
            <w:lang w:val="en-US"/>
          </w:rPr>
          <w:tab/>
        </w:r>
        <w:r w:rsidR="00097C31" w:rsidRPr="007D0879">
          <w:rPr>
            <w:rStyle w:val="Hyperlink"/>
            <w:noProof/>
            <w:lang w:val="en-US"/>
          </w:rPr>
          <w:t>Stanford CoreNLP</w:t>
        </w:r>
        <w:r w:rsidR="00097C31">
          <w:rPr>
            <w:noProof/>
            <w:webHidden/>
          </w:rPr>
          <w:tab/>
        </w:r>
        <w:r w:rsidR="00097C31">
          <w:rPr>
            <w:noProof/>
            <w:webHidden/>
          </w:rPr>
          <w:fldChar w:fldCharType="begin"/>
        </w:r>
        <w:r w:rsidR="00097C31">
          <w:rPr>
            <w:noProof/>
            <w:webHidden/>
          </w:rPr>
          <w:instrText xml:space="preserve"> PAGEREF _Toc4950763 \h </w:instrText>
        </w:r>
        <w:r w:rsidR="00097C31">
          <w:rPr>
            <w:noProof/>
            <w:webHidden/>
          </w:rPr>
        </w:r>
        <w:r w:rsidR="00097C31">
          <w:rPr>
            <w:noProof/>
            <w:webHidden/>
          </w:rPr>
          <w:fldChar w:fldCharType="separate"/>
        </w:r>
        <w:r w:rsidR="00097C31">
          <w:rPr>
            <w:noProof/>
            <w:webHidden/>
          </w:rPr>
          <w:t>8</w:t>
        </w:r>
        <w:r w:rsidR="00097C31">
          <w:rPr>
            <w:noProof/>
            <w:webHidden/>
          </w:rPr>
          <w:fldChar w:fldCharType="end"/>
        </w:r>
      </w:hyperlink>
    </w:p>
    <w:p w14:paraId="28ED4831" w14:textId="3BB8B017" w:rsidR="00097C31" w:rsidRDefault="00366248">
      <w:pPr>
        <w:pStyle w:val="TOC3"/>
        <w:rPr>
          <w:rFonts w:asciiTheme="minorHAnsi" w:eastAsiaTheme="minorEastAsia" w:hAnsiTheme="minorHAnsi" w:cstheme="minorBidi"/>
          <w:iCs w:val="0"/>
          <w:noProof/>
          <w:sz w:val="22"/>
          <w:szCs w:val="22"/>
          <w:lang w:val="en-US"/>
        </w:rPr>
      </w:pPr>
      <w:hyperlink w:anchor="_Toc4950764" w:history="1">
        <w:r w:rsidR="00097C31" w:rsidRPr="007D0879">
          <w:rPr>
            <w:rStyle w:val="Hyperlink"/>
            <w:noProof/>
            <w:lang w:val="en-US"/>
          </w:rPr>
          <w:t>2.4.2</w:t>
        </w:r>
        <w:r w:rsidR="00097C31">
          <w:rPr>
            <w:rFonts w:asciiTheme="minorHAnsi" w:eastAsiaTheme="minorEastAsia" w:hAnsiTheme="minorHAnsi" w:cstheme="minorBidi"/>
            <w:iCs w:val="0"/>
            <w:noProof/>
            <w:sz w:val="22"/>
            <w:szCs w:val="22"/>
            <w:lang w:val="en-US"/>
          </w:rPr>
          <w:tab/>
        </w:r>
        <w:r w:rsidR="00097C31" w:rsidRPr="007D0879">
          <w:rPr>
            <w:rStyle w:val="Hyperlink"/>
            <w:noProof/>
            <w:lang w:val="en-US"/>
          </w:rPr>
          <w:t>Node.js</w:t>
        </w:r>
        <w:r w:rsidR="00097C31">
          <w:rPr>
            <w:noProof/>
            <w:webHidden/>
          </w:rPr>
          <w:tab/>
        </w:r>
        <w:r w:rsidR="00097C31">
          <w:rPr>
            <w:noProof/>
            <w:webHidden/>
          </w:rPr>
          <w:fldChar w:fldCharType="begin"/>
        </w:r>
        <w:r w:rsidR="00097C31">
          <w:rPr>
            <w:noProof/>
            <w:webHidden/>
          </w:rPr>
          <w:instrText xml:space="preserve"> PAGEREF _Toc4950764 \h </w:instrText>
        </w:r>
        <w:r w:rsidR="00097C31">
          <w:rPr>
            <w:noProof/>
            <w:webHidden/>
          </w:rPr>
        </w:r>
        <w:r w:rsidR="00097C31">
          <w:rPr>
            <w:noProof/>
            <w:webHidden/>
          </w:rPr>
          <w:fldChar w:fldCharType="separate"/>
        </w:r>
        <w:r w:rsidR="00097C31">
          <w:rPr>
            <w:noProof/>
            <w:webHidden/>
          </w:rPr>
          <w:t>10</w:t>
        </w:r>
        <w:r w:rsidR="00097C31">
          <w:rPr>
            <w:noProof/>
            <w:webHidden/>
          </w:rPr>
          <w:fldChar w:fldCharType="end"/>
        </w:r>
      </w:hyperlink>
    </w:p>
    <w:p w14:paraId="31F75153" w14:textId="5A0ABDA5" w:rsidR="00097C31" w:rsidRDefault="00366248">
      <w:pPr>
        <w:pStyle w:val="TOC3"/>
        <w:rPr>
          <w:rFonts w:asciiTheme="minorHAnsi" w:eastAsiaTheme="minorEastAsia" w:hAnsiTheme="minorHAnsi" w:cstheme="minorBidi"/>
          <w:iCs w:val="0"/>
          <w:noProof/>
          <w:sz w:val="22"/>
          <w:szCs w:val="22"/>
          <w:lang w:val="en-US"/>
        </w:rPr>
      </w:pPr>
      <w:hyperlink w:anchor="_Toc4950765" w:history="1">
        <w:r w:rsidR="00097C31" w:rsidRPr="007D0879">
          <w:rPr>
            <w:rStyle w:val="Hyperlink"/>
            <w:noProof/>
            <w:lang w:val="en-US"/>
          </w:rPr>
          <w:t>2.4.3</w:t>
        </w:r>
        <w:r w:rsidR="00097C31">
          <w:rPr>
            <w:rFonts w:asciiTheme="minorHAnsi" w:eastAsiaTheme="minorEastAsia" w:hAnsiTheme="minorHAnsi" w:cstheme="minorBidi"/>
            <w:iCs w:val="0"/>
            <w:noProof/>
            <w:sz w:val="22"/>
            <w:szCs w:val="22"/>
            <w:lang w:val="en-US"/>
          </w:rPr>
          <w:tab/>
        </w:r>
        <w:r w:rsidR="00097C31" w:rsidRPr="007D0879">
          <w:rPr>
            <w:rStyle w:val="Hyperlink"/>
            <w:noProof/>
            <w:lang w:val="en-US"/>
          </w:rPr>
          <w:t>Version control system, Git and GitHub</w:t>
        </w:r>
        <w:r w:rsidR="00097C31">
          <w:rPr>
            <w:noProof/>
            <w:webHidden/>
          </w:rPr>
          <w:tab/>
        </w:r>
        <w:r w:rsidR="00097C31">
          <w:rPr>
            <w:noProof/>
            <w:webHidden/>
          </w:rPr>
          <w:fldChar w:fldCharType="begin"/>
        </w:r>
        <w:r w:rsidR="00097C31">
          <w:rPr>
            <w:noProof/>
            <w:webHidden/>
          </w:rPr>
          <w:instrText xml:space="preserve"> PAGEREF _Toc4950765 \h </w:instrText>
        </w:r>
        <w:r w:rsidR="00097C31">
          <w:rPr>
            <w:noProof/>
            <w:webHidden/>
          </w:rPr>
        </w:r>
        <w:r w:rsidR="00097C31">
          <w:rPr>
            <w:noProof/>
            <w:webHidden/>
          </w:rPr>
          <w:fldChar w:fldCharType="separate"/>
        </w:r>
        <w:r w:rsidR="00097C31">
          <w:rPr>
            <w:noProof/>
            <w:webHidden/>
          </w:rPr>
          <w:t>10</w:t>
        </w:r>
        <w:r w:rsidR="00097C31">
          <w:rPr>
            <w:noProof/>
            <w:webHidden/>
          </w:rPr>
          <w:fldChar w:fldCharType="end"/>
        </w:r>
      </w:hyperlink>
    </w:p>
    <w:p w14:paraId="77F7A89A" w14:textId="010DA30E" w:rsidR="00097C31" w:rsidRDefault="00366248">
      <w:pPr>
        <w:pStyle w:val="TOC1"/>
        <w:rPr>
          <w:rFonts w:asciiTheme="minorHAnsi" w:eastAsiaTheme="minorEastAsia" w:hAnsiTheme="minorHAnsi" w:cstheme="minorBidi"/>
          <w:bCs w:val="0"/>
          <w:caps w:val="0"/>
          <w:noProof/>
          <w:sz w:val="22"/>
          <w:szCs w:val="22"/>
          <w:lang w:val="en-US"/>
        </w:rPr>
      </w:pPr>
      <w:hyperlink w:anchor="_Toc4950766" w:history="1">
        <w:r w:rsidR="00097C31" w:rsidRPr="007D0879">
          <w:rPr>
            <w:rStyle w:val="Hyperlink"/>
            <w:noProof/>
            <w:lang w:val="en-US"/>
          </w:rPr>
          <w:t>3</w:t>
        </w:r>
        <w:r w:rsidR="00097C31">
          <w:rPr>
            <w:rFonts w:asciiTheme="minorHAnsi" w:eastAsiaTheme="minorEastAsia" w:hAnsiTheme="minorHAnsi" w:cstheme="minorBidi"/>
            <w:bCs w:val="0"/>
            <w:caps w:val="0"/>
            <w:noProof/>
            <w:sz w:val="22"/>
            <w:szCs w:val="22"/>
            <w:lang w:val="en-US"/>
          </w:rPr>
          <w:tab/>
        </w:r>
        <w:r w:rsidR="00097C31" w:rsidRPr="007D0879">
          <w:rPr>
            <w:rStyle w:val="Hyperlink"/>
            <w:noProof/>
            <w:lang w:val="en-US"/>
          </w:rPr>
          <w:t>UN-POLARIZING ALGORITHM</w:t>
        </w:r>
        <w:r w:rsidR="00097C31">
          <w:rPr>
            <w:noProof/>
            <w:webHidden/>
          </w:rPr>
          <w:tab/>
        </w:r>
        <w:r w:rsidR="00097C31">
          <w:rPr>
            <w:noProof/>
            <w:webHidden/>
          </w:rPr>
          <w:fldChar w:fldCharType="begin"/>
        </w:r>
        <w:r w:rsidR="00097C31">
          <w:rPr>
            <w:noProof/>
            <w:webHidden/>
          </w:rPr>
          <w:instrText xml:space="preserve"> PAGEREF _Toc4950766 \h </w:instrText>
        </w:r>
        <w:r w:rsidR="00097C31">
          <w:rPr>
            <w:noProof/>
            <w:webHidden/>
          </w:rPr>
        </w:r>
        <w:r w:rsidR="00097C31">
          <w:rPr>
            <w:noProof/>
            <w:webHidden/>
          </w:rPr>
          <w:fldChar w:fldCharType="separate"/>
        </w:r>
        <w:r w:rsidR="00097C31">
          <w:rPr>
            <w:noProof/>
            <w:webHidden/>
          </w:rPr>
          <w:t>14</w:t>
        </w:r>
        <w:r w:rsidR="00097C31">
          <w:rPr>
            <w:noProof/>
            <w:webHidden/>
          </w:rPr>
          <w:fldChar w:fldCharType="end"/>
        </w:r>
      </w:hyperlink>
    </w:p>
    <w:p w14:paraId="730C18C6" w14:textId="1E24BE7B" w:rsidR="00097C31" w:rsidRDefault="00366248">
      <w:pPr>
        <w:pStyle w:val="TOC2"/>
        <w:rPr>
          <w:rFonts w:asciiTheme="minorHAnsi" w:eastAsiaTheme="minorEastAsia" w:hAnsiTheme="minorHAnsi" w:cstheme="minorBidi"/>
          <w:sz w:val="22"/>
          <w:szCs w:val="22"/>
          <w:lang w:val="en-US"/>
        </w:rPr>
      </w:pPr>
      <w:hyperlink w:anchor="_Toc4950767" w:history="1">
        <w:r w:rsidR="00097C31" w:rsidRPr="007D0879">
          <w:rPr>
            <w:rStyle w:val="Hyperlink"/>
            <w:lang w:val="en-US"/>
          </w:rPr>
          <w:t>3.1</w:t>
        </w:r>
        <w:r w:rsidR="00097C31">
          <w:rPr>
            <w:rFonts w:asciiTheme="minorHAnsi" w:eastAsiaTheme="minorEastAsia" w:hAnsiTheme="minorHAnsi" w:cstheme="minorBidi"/>
            <w:sz w:val="22"/>
            <w:szCs w:val="22"/>
            <w:lang w:val="en-US"/>
          </w:rPr>
          <w:tab/>
        </w:r>
        <w:r w:rsidR="00097C31" w:rsidRPr="007D0879">
          <w:rPr>
            <w:rStyle w:val="Hyperlink"/>
            <w:lang w:val="en-US"/>
          </w:rPr>
          <w:t>Overall solution architecture overview</w:t>
        </w:r>
        <w:r w:rsidR="00097C31">
          <w:rPr>
            <w:webHidden/>
          </w:rPr>
          <w:tab/>
        </w:r>
        <w:r w:rsidR="00097C31">
          <w:rPr>
            <w:webHidden/>
          </w:rPr>
          <w:fldChar w:fldCharType="begin"/>
        </w:r>
        <w:r w:rsidR="00097C31">
          <w:rPr>
            <w:webHidden/>
          </w:rPr>
          <w:instrText xml:space="preserve"> PAGEREF _Toc4950767 \h </w:instrText>
        </w:r>
        <w:r w:rsidR="00097C31">
          <w:rPr>
            <w:webHidden/>
          </w:rPr>
        </w:r>
        <w:r w:rsidR="00097C31">
          <w:rPr>
            <w:webHidden/>
          </w:rPr>
          <w:fldChar w:fldCharType="separate"/>
        </w:r>
        <w:r w:rsidR="00097C31">
          <w:rPr>
            <w:webHidden/>
          </w:rPr>
          <w:t>14</w:t>
        </w:r>
        <w:r w:rsidR="00097C31">
          <w:rPr>
            <w:webHidden/>
          </w:rPr>
          <w:fldChar w:fldCharType="end"/>
        </w:r>
      </w:hyperlink>
    </w:p>
    <w:p w14:paraId="321F5572" w14:textId="19EE9197" w:rsidR="00097C31" w:rsidRDefault="00366248">
      <w:pPr>
        <w:pStyle w:val="TOC2"/>
        <w:rPr>
          <w:rFonts w:asciiTheme="minorHAnsi" w:eastAsiaTheme="minorEastAsia" w:hAnsiTheme="minorHAnsi" w:cstheme="minorBidi"/>
          <w:sz w:val="22"/>
          <w:szCs w:val="22"/>
          <w:lang w:val="en-US"/>
        </w:rPr>
      </w:pPr>
      <w:hyperlink w:anchor="_Toc4950768" w:history="1">
        <w:r w:rsidR="00097C31" w:rsidRPr="007D0879">
          <w:rPr>
            <w:rStyle w:val="Hyperlink"/>
            <w:lang w:val="en-US"/>
          </w:rPr>
          <w:t>3.2</w:t>
        </w:r>
        <w:r w:rsidR="00097C31">
          <w:rPr>
            <w:rFonts w:asciiTheme="minorHAnsi" w:eastAsiaTheme="minorEastAsia" w:hAnsiTheme="minorHAnsi" w:cstheme="minorBidi"/>
            <w:sz w:val="22"/>
            <w:szCs w:val="22"/>
            <w:lang w:val="en-US"/>
          </w:rPr>
          <w:tab/>
        </w:r>
        <w:r w:rsidR="00097C31" w:rsidRPr="007D0879">
          <w:rPr>
            <w:rStyle w:val="Hyperlink"/>
            <w:lang w:val="en-US"/>
          </w:rPr>
          <w:t>Web content processor and Stanford CoreNLP</w:t>
        </w:r>
        <w:r w:rsidR="00097C31">
          <w:rPr>
            <w:webHidden/>
          </w:rPr>
          <w:tab/>
        </w:r>
        <w:r w:rsidR="00097C31">
          <w:rPr>
            <w:webHidden/>
          </w:rPr>
          <w:fldChar w:fldCharType="begin"/>
        </w:r>
        <w:r w:rsidR="00097C31">
          <w:rPr>
            <w:webHidden/>
          </w:rPr>
          <w:instrText xml:space="preserve"> PAGEREF _Toc4950768 \h </w:instrText>
        </w:r>
        <w:r w:rsidR="00097C31">
          <w:rPr>
            <w:webHidden/>
          </w:rPr>
        </w:r>
        <w:r w:rsidR="00097C31">
          <w:rPr>
            <w:webHidden/>
          </w:rPr>
          <w:fldChar w:fldCharType="separate"/>
        </w:r>
        <w:r w:rsidR="00097C31">
          <w:rPr>
            <w:webHidden/>
          </w:rPr>
          <w:t>16</w:t>
        </w:r>
        <w:r w:rsidR="00097C31">
          <w:rPr>
            <w:webHidden/>
          </w:rPr>
          <w:fldChar w:fldCharType="end"/>
        </w:r>
      </w:hyperlink>
    </w:p>
    <w:p w14:paraId="771DD771" w14:textId="38DC1E5B" w:rsidR="00097C31" w:rsidRDefault="00366248">
      <w:pPr>
        <w:pStyle w:val="TOC3"/>
        <w:rPr>
          <w:rFonts w:asciiTheme="minorHAnsi" w:eastAsiaTheme="minorEastAsia" w:hAnsiTheme="minorHAnsi" w:cstheme="minorBidi"/>
          <w:iCs w:val="0"/>
          <w:noProof/>
          <w:sz w:val="22"/>
          <w:szCs w:val="22"/>
          <w:lang w:val="en-US"/>
        </w:rPr>
      </w:pPr>
      <w:hyperlink w:anchor="_Toc4950769" w:history="1">
        <w:r w:rsidR="00097C31" w:rsidRPr="007D0879">
          <w:rPr>
            <w:rStyle w:val="Hyperlink"/>
            <w:noProof/>
            <w:lang w:val="en-US"/>
          </w:rPr>
          <w:t>3.2.1</w:t>
        </w:r>
        <w:r w:rsidR="00097C31">
          <w:rPr>
            <w:rFonts w:asciiTheme="minorHAnsi" w:eastAsiaTheme="minorEastAsia" w:hAnsiTheme="minorHAnsi" w:cstheme="minorBidi"/>
            <w:iCs w:val="0"/>
            <w:noProof/>
            <w:sz w:val="22"/>
            <w:szCs w:val="22"/>
            <w:lang w:val="en-US"/>
          </w:rPr>
          <w:tab/>
        </w:r>
        <w:r w:rsidR="00097C31" w:rsidRPr="007D0879">
          <w:rPr>
            <w:rStyle w:val="Hyperlink"/>
            <w:noProof/>
            <w:lang w:val="en-US"/>
          </w:rPr>
          <w:t>Web content processor</w:t>
        </w:r>
        <w:r w:rsidR="00097C31">
          <w:rPr>
            <w:noProof/>
            <w:webHidden/>
          </w:rPr>
          <w:tab/>
        </w:r>
        <w:r w:rsidR="00097C31">
          <w:rPr>
            <w:noProof/>
            <w:webHidden/>
          </w:rPr>
          <w:fldChar w:fldCharType="begin"/>
        </w:r>
        <w:r w:rsidR="00097C31">
          <w:rPr>
            <w:noProof/>
            <w:webHidden/>
          </w:rPr>
          <w:instrText xml:space="preserve"> PAGEREF _Toc4950769 \h </w:instrText>
        </w:r>
        <w:r w:rsidR="00097C31">
          <w:rPr>
            <w:noProof/>
            <w:webHidden/>
          </w:rPr>
        </w:r>
        <w:r w:rsidR="00097C31">
          <w:rPr>
            <w:noProof/>
            <w:webHidden/>
          </w:rPr>
          <w:fldChar w:fldCharType="separate"/>
        </w:r>
        <w:r w:rsidR="00097C31">
          <w:rPr>
            <w:noProof/>
            <w:webHidden/>
          </w:rPr>
          <w:t>16</w:t>
        </w:r>
        <w:r w:rsidR="00097C31">
          <w:rPr>
            <w:noProof/>
            <w:webHidden/>
          </w:rPr>
          <w:fldChar w:fldCharType="end"/>
        </w:r>
      </w:hyperlink>
    </w:p>
    <w:p w14:paraId="4EDF12DF" w14:textId="330A50E3" w:rsidR="00097C31" w:rsidRDefault="00366248">
      <w:pPr>
        <w:pStyle w:val="TOC3"/>
        <w:rPr>
          <w:rFonts w:asciiTheme="minorHAnsi" w:eastAsiaTheme="minorEastAsia" w:hAnsiTheme="minorHAnsi" w:cstheme="minorBidi"/>
          <w:iCs w:val="0"/>
          <w:noProof/>
          <w:sz w:val="22"/>
          <w:szCs w:val="22"/>
          <w:lang w:val="en-US"/>
        </w:rPr>
      </w:pPr>
      <w:hyperlink w:anchor="_Toc4950770" w:history="1">
        <w:r w:rsidR="00097C31" w:rsidRPr="007D0879">
          <w:rPr>
            <w:rStyle w:val="Hyperlink"/>
            <w:noProof/>
            <w:lang w:val="en-US"/>
          </w:rPr>
          <w:t>3.2.2</w:t>
        </w:r>
        <w:r w:rsidR="00097C31">
          <w:rPr>
            <w:rFonts w:asciiTheme="minorHAnsi" w:eastAsiaTheme="minorEastAsia" w:hAnsiTheme="minorHAnsi" w:cstheme="minorBidi"/>
            <w:iCs w:val="0"/>
            <w:noProof/>
            <w:sz w:val="22"/>
            <w:szCs w:val="22"/>
            <w:lang w:val="en-US"/>
          </w:rPr>
          <w:tab/>
        </w:r>
        <w:r w:rsidR="00097C31" w:rsidRPr="007D0879">
          <w:rPr>
            <w:rStyle w:val="Hyperlink"/>
            <w:noProof/>
            <w:lang w:val="en-US"/>
          </w:rPr>
          <w:t>Stanford Core NLP Annotator</w:t>
        </w:r>
        <w:r w:rsidR="00097C31">
          <w:rPr>
            <w:noProof/>
            <w:webHidden/>
          </w:rPr>
          <w:tab/>
        </w:r>
        <w:r w:rsidR="00097C31">
          <w:rPr>
            <w:noProof/>
            <w:webHidden/>
          </w:rPr>
          <w:fldChar w:fldCharType="begin"/>
        </w:r>
        <w:r w:rsidR="00097C31">
          <w:rPr>
            <w:noProof/>
            <w:webHidden/>
          </w:rPr>
          <w:instrText xml:space="preserve"> PAGEREF _Toc4950770 \h </w:instrText>
        </w:r>
        <w:r w:rsidR="00097C31">
          <w:rPr>
            <w:noProof/>
            <w:webHidden/>
          </w:rPr>
        </w:r>
        <w:r w:rsidR="00097C31">
          <w:rPr>
            <w:noProof/>
            <w:webHidden/>
          </w:rPr>
          <w:fldChar w:fldCharType="separate"/>
        </w:r>
        <w:r w:rsidR="00097C31">
          <w:rPr>
            <w:noProof/>
            <w:webHidden/>
          </w:rPr>
          <w:t>20</w:t>
        </w:r>
        <w:r w:rsidR="00097C31">
          <w:rPr>
            <w:noProof/>
            <w:webHidden/>
          </w:rPr>
          <w:fldChar w:fldCharType="end"/>
        </w:r>
      </w:hyperlink>
    </w:p>
    <w:p w14:paraId="5EE3C290" w14:textId="016C4D1B" w:rsidR="00097C31" w:rsidRDefault="00366248">
      <w:pPr>
        <w:pStyle w:val="TOC3"/>
        <w:rPr>
          <w:rFonts w:asciiTheme="minorHAnsi" w:eastAsiaTheme="minorEastAsia" w:hAnsiTheme="minorHAnsi" w:cstheme="minorBidi"/>
          <w:iCs w:val="0"/>
          <w:noProof/>
          <w:sz w:val="22"/>
          <w:szCs w:val="22"/>
          <w:lang w:val="en-US"/>
        </w:rPr>
      </w:pPr>
      <w:hyperlink w:anchor="_Toc4950771" w:history="1">
        <w:r w:rsidR="00097C31" w:rsidRPr="007D0879">
          <w:rPr>
            <w:rStyle w:val="Hyperlink"/>
            <w:noProof/>
            <w:lang w:val="en-US"/>
          </w:rPr>
          <w:t>3.2.3</w:t>
        </w:r>
        <w:r w:rsidR="00097C31">
          <w:rPr>
            <w:rFonts w:asciiTheme="minorHAnsi" w:eastAsiaTheme="minorEastAsia" w:hAnsiTheme="minorHAnsi" w:cstheme="minorBidi"/>
            <w:iCs w:val="0"/>
            <w:noProof/>
            <w:sz w:val="22"/>
            <w:szCs w:val="22"/>
            <w:lang w:val="en-US"/>
          </w:rPr>
          <w:tab/>
        </w:r>
        <w:r w:rsidR="00097C31" w:rsidRPr="007D0879">
          <w:rPr>
            <w:rStyle w:val="Hyperlink"/>
            <w:noProof/>
            <w:lang w:val="en-US"/>
          </w:rPr>
          <w:t>Named entity recognition</w:t>
        </w:r>
        <w:r w:rsidR="00097C31">
          <w:rPr>
            <w:noProof/>
            <w:webHidden/>
          </w:rPr>
          <w:tab/>
        </w:r>
        <w:r w:rsidR="00097C31">
          <w:rPr>
            <w:noProof/>
            <w:webHidden/>
          </w:rPr>
          <w:fldChar w:fldCharType="begin"/>
        </w:r>
        <w:r w:rsidR="00097C31">
          <w:rPr>
            <w:noProof/>
            <w:webHidden/>
          </w:rPr>
          <w:instrText xml:space="preserve"> PAGEREF _Toc4950771 \h </w:instrText>
        </w:r>
        <w:r w:rsidR="00097C31">
          <w:rPr>
            <w:noProof/>
            <w:webHidden/>
          </w:rPr>
        </w:r>
        <w:r w:rsidR="00097C31">
          <w:rPr>
            <w:noProof/>
            <w:webHidden/>
          </w:rPr>
          <w:fldChar w:fldCharType="separate"/>
        </w:r>
        <w:r w:rsidR="00097C31">
          <w:rPr>
            <w:noProof/>
            <w:webHidden/>
          </w:rPr>
          <w:t>22</w:t>
        </w:r>
        <w:r w:rsidR="00097C31">
          <w:rPr>
            <w:noProof/>
            <w:webHidden/>
          </w:rPr>
          <w:fldChar w:fldCharType="end"/>
        </w:r>
      </w:hyperlink>
    </w:p>
    <w:p w14:paraId="62ABE813" w14:textId="018B80E7" w:rsidR="00097C31" w:rsidRDefault="00366248">
      <w:pPr>
        <w:pStyle w:val="TOC2"/>
        <w:rPr>
          <w:rFonts w:asciiTheme="minorHAnsi" w:eastAsiaTheme="minorEastAsia" w:hAnsiTheme="minorHAnsi" w:cstheme="minorBidi"/>
          <w:sz w:val="22"/>
          <w:szCs w:val="22"/>
          <w:lang w:val="en-US"/>
        </w:rPr>
      </w:pPr>
      <w:hyperlink w:anchor="_Toc4950772" w:history="1">
        <w:r w:rsidR="00097C31" w:rsidRPr="007D0879">
          <w:rPr>
            <w:rStyle w:val="Hyperlink"/>
            <w:lang w:val="en-US"/>
          </w:rPr>
          <w:t>3.3</w:t>
        </w:r>
        <w:r w:rsidR="00097C31">
          <w:rPr>
            <w:rFonts w:asciiTheme="minorHAnsi" w:eastAsiaTheme="minorEastAsia" w:hAnsiTheme="minorHAnsi" w:cstheme="minorBidi"/>
            <w:sz w:val="22"/>
            <w:szCs w:val="22"/>
            <w:lang w:val="en-US"/>
          </w:rPr>
          <w:tab/>
        </w:r>
        <w:r w:rsidR="00097C31" w:rsidRPr="007D0879">
          <w:rPr>
            <w:rStyle w:val="Hyperlink"/>
            <w:lang w:val="en-US"/>
          </w:rPr>
          <w:t>Sentiment based un-polarizing algorithm</w:t>
        </w:r>
        <w:r w:rsidR="00097C31">
          <w:rPr>
            <w:webHidden/>
          </w:rPr>
          <w:tab/>
        </w:r>
        <w:r w:rsidR="00097C31">
          <w:rPr>
            <w:webHidden/>
          </w:rPr>
          <w:fldChar w:fldCharType="begin"/>
        </w:r>
        <w:r w:rsidR="00097C31">
          <w:rPr>
            <w:webHidden/>
          </w:rPr>
          <w:instrText xml:space="preserve"> PAGEREF _Toc4950772 \h </w:instrText>
        </w:r>
        <w:r w:rsidR="00097C31">
          <w:rPr>
            <w:webHidden/>
          </w:rPr>
        </w:r>
        <w:r w:rsidR="00097C31">
          <w:rPr>
            <w:webHidden/>
          </w:rPr>
          <w:fldChar w:fldCharType="separate"/>
        </w:r>
        <w:r w:rsidR="00097C31">
          <w:rPr>
            <w:webHidden/>
          </w:rPr>
          <w:t>24</w:t>
        </w:r>
        <w:r w:rsidR="00097C31">
          <w:rPr>
            <w:webHidden/>
          </w:rPr>
          <w:fldChar w:fldCharType="end"/>
        </w:r>
      </w:hyperlink>
    </w:p>
    <w:p w14:paraId="77F311F7" w14:textId="0D537BF3" w:rsidR="00097C31" w:rsidRDefault="00366248">
      <w:pPr>
        <w:pStyle w:val="TOC3"/>
        <w:rPr>
          <w:rFonts w:asciiTheme="minorHAnsi" w:eastAsiaTheme="minorEastAsia" w:hAnsiTheme="minorHAnsi" w:cstheme="minorBidi"/>
          <w:iCs w:val="0"/>
          <w:noProof/>
          <w:sz w:val="22"/>
          <w:szCs w:val="22"/>
          <w:lang w:val="en-US"/>
        </w:rPr>
      </w:pPr>
      <w:hyperlink w:anchor="_Toc4950773" w:history="1">
        <w:r w:rsidR="00097C31" w:rsidRPr="007D0879">
          <w:rPr>
            <w:rStyle w:val="Hyperlink"/>
            <w:noProof/>
            <w:lang w:val="en-US"/>
          </w:rPr>
          <w:t>3.3.1</w:t>
        </w:r>
        <w:r w:rsidR="00097C31">
          <w:rPr>
            <w:rFonts w:asciiTheme="minorHAnsi" w:eastAsiaTheme="minorEastAsia" w:hAnsiTheme="minorHAnsi" w:cstheme="minorBidi"/>
            <w:iCs w:val="0"/>
            <w:noProof/>
            <w:sz w:val="22"/>
            <w:szCs w:val="22"/>
            <w:lang w:val="en-US"/>
          </w:rPr>
          <w:tab/>
        </w:r>
        <w:r w:rsidR="00097C31" w:rsidRPr="007D0879">
          <w:rPr>
            <w:rStyle w:val="Hyperlink"/>
            <w:noProof/>
            <w:lang w:val="en-US"/>
          </w:rPr>
          <w:t>Sentiment analysis</w:t>
        </w:r>
        <w:r w:rsidR="00097C31">
          <w:rPr>
            <w:noProof/>
            <w:webHidden/>
          </w:rPr>
          <w:tab/>
        </w:r>
        <w:r w:rsidR="00097C31">
          <w:rPr>
            <w:noProof/>
            <w:webHidden/>
          </w:rPr>
          <w:fldChar w:fldCharType="begin"/>
        </w:r>
        <w:r w:rsidR="00097C31">
          <w:rPr>
            <w:noProof/>
            <w:webHidden/>
          </w:rPr>
          <w:instrText xml:space="preserve"> PAGEREF _Toc4950773 \h </w:instrText>
        </w:r>
        <w:r w:rsidR="00097C31">
          <w:rPr>
            <w:noProof/>
            <w:webHidden/>
          </w:rPr>
        </w:r>
        <w:r w:rsidR="00097C31">
          <w:rPr>
            <w:noProof/>
            <w:webHidden/>
          </w:rPr>
          <w:fldChar w:fldCharType="separate"/>
        </w:r>
        <w:r w:rsidR="00097C31">
          <w:rPr>
            <w:noProof/>
            <w:webHidden/>
          </w:rPr>
          <w:t>24</w:t>
        </w:r>
        <w:r w:rsidR="00097C31">
          <w:rPr>
            <w:noProof/>
            <w:webHidden/>
          </w:rPr>
          <w:fldChar w:fldCharType="end"/>
        </w:r>
      </w:hyperlink>
    </w:p>
    <w:p w14:paraId="4305349B" w14:textId="3269CA43" w:rsidR="00097C31" w:rsidRDefault="00366248">
      <w:pPr>
        <w:pStyle w:val="TOC3"/>
        <w:rPr>
          <w:rFonts w:asciiTheme="minorHAnsi" w:eastAsiaTheme="minorEastAsia" w:hAnsiTheme="minorHAnsi" w:cstheme="minorBidi"/>
          <w:iCs w:val="0"/>
          <w:noProof/>
          <w:sz w:val="22"/>
          <w:szCs w:val="22"/>
          <w:lang w:val="en-US"/>
        </w:rPr>
      </w:pPr>
      <w:hyperlink w:anchor="_Toc4950774" w:history="1">
        <w:r w:rsidR="00097C31" w:rsidRPr="007D0879">
          <w:rPr>
            <w:rStyle w:val="Hyperlink"/>
            <w:noProof/>
            <w:lang w:val="en-US"/>
          </w:rPr>
          <w:t>3.3.2</w:t>
        </w:r>
        <w:r w:rsidR="00097C31">
          <w:rPr>
            <w:rFonts w:asciiTheme="minorHAnsi" w:eastAsiaTheme="minorEastAsia" w:hAnsiTheme="minorHAnsi" w:cstheme="minorBidi"/>
            <w:iCs w:val="0"/>
            <w:noProof/>
            <w:sz w:val="22"/>
            <w:szCs w:val="22"/>
            <w:lang w:val="en-US"/>
          </w:rPr>
          <w:tab/>
        </w:r>
        <w:r w:rsidR="00097C31" w:rsidRPr="007D0879">
          <w:rPr>
            <w:rStyle w:val="Hyperlink"/>
            <w:noProof/>
            <w:lang w:val="en-US"/>
          </w:rPr>
          <w:t>Sentiment based un-polarizing algorithm</w:t>
        </w:r>
        <w:r w:rsidR="00097C31">
          <w:rPr>
            <w:noProof/>
            <w:webHidden/>
          </w:rPr>
          <w:tab/>
        </w:r>
        <w:r w:rsidR="00097C31">
          <w:rPr>
            <w:noProof/>
            <w:webHidden/>
          </w:rPr>
          <w:fldChar w:fldCharType="begin"/>
        </w:r>
        <w:r w:rsidR="00097C31">
          <w:rPr>
            <w:noProof/>
            <w:webHidden/>
          </w:rPr>
          <w:instrText xml:space="preserve"> PAGEREF _Toc4950774 \h </w:instrText>
        </w:r>
        <w:r w:rsidR="00097C31">
          <w:rPr>
            <w:noProof/>
            <w:webHidden/>
          </w:rPr>
        </w:r>
        <w:r w:rsidR="00097C31">
          <w:rPr>
            <w:noProof/>
            <w:webHidden/>
          </w:rPr>
          <w:fldChar w:fldCharType="separate"/>
        </w:r>
        <w:r w:rsidR="00097C31">
          <w:rPr>
            <w:noProof/>
            <w:webHidden/>
          </w:rPr>
          <w:t>28</w:t>
        </w:r>
        <w:r w:rsidR="00097C31">
          <w:rPr>
            <w:noProof/>
            <w:webHidden/>
          </w:rPr>
          <w:fldChar w:fldCharType="end"/>
        </w:r>
      </w:hyperlink>
    </w:p>
    <w:p w14:paraId="39BFEC29" w14:textId="30ECFEDA" w:rsidR="00097C31" w:rsidRDefault="00366248">
      <w:pPr>
        <w:pStyle w:val="TOC3"/>
        <w:rPr>
          <w:rFonts w:asciiTheme="minorHAnsi" w:eastAsiaTheme="minorEastAsia" w:hAnsiTheme="minorHAnsi" w:cstheme="minorBidi"/>
          <w:iCs w:val="0"/>
          <w:noProof/>
          <w:sz w:val="22"/>
          <w:szCs w:val="22"/>
          <w:lang w:val="en-US"/>
        </w:rPr>
      </w:pPr>
      <w:hyperlink w:anchor="_Toc4950775" w:history="1">
        <w:r w:rsidR="00097C31" w:rsidRPr="007D0879">
          <w:rPr>
            <w:rStyle w:val="Hyperlink"/>
            <w:noProof/>
            <w:lang w:val="en-US"/>
          </w:rPr>
          <w:t>3.3.3</w:t>
        </w:r>
        <w:r w:rsidR="00097C31">
          <w:rPr>
            <w:rFonts w:asciiTheme="minorHAnsi" w:eastAsiaTheme="minorEastAsia" w:hAnsiTheme="minorHAnsi" w:cstheme="minorBidi"/>
            <w:iCs w:val="0"/>
            <w:noProof/>
            <w:sz w:val="22"/>
            <w:szCs w:val="22"/>
            <w:lang w:val="en-US"/>
          </w:rPr>
          <w:tab/>
        </w:r>
        <w:r w:rsidR="00097C31" w:rsidRPr="007D0879">
          <w:rPr>
            <w:rStyle w:val="Hyperlink"/>
            <w:noProof/>
            <w:lang w:val="en-US"/>
          </w:rPr>
          <w:t>Relevant articles identification</w:t>
        </w:r>
        <w:r w:rsidR="00097C31">
          <w:rPr>
            <w:noProof/>
            <w:webHidden/>
          </w:rPr>
          <w:tab/>
        </w:r>
        <w:r w:rsidR="00097C31">
          <w:rPr>
            <w:noProof/>
            <w:webHidden/>
          </w:rPr>
          <w:fldChar w:fldCharType="begin"/>
        </w:r>
        <w:r w:rsidR="00097C31">
          <w:rPr>
            <w:noProof/>
            <w:webHidden/>
          </w:rPr>
          <w:instrText xml:space="preserve"> PAGEREF _Toc4950775 \h </w:instrText>
        </w:r>
        <w:r w:rsidR="00097C31">
          <w:rPr>
            <w:noProof/>
            <w:webHidden/>
          </w:rPr>
        </w:r>
        <w:r w:rsidR="00097C31">
          <w:rPr>
            <w:noProof/>
            <w:webHidden/>
          </w:rPr>
          <w:fldChar w:fldCharType="separate"/>
        </w:r>
        <w:r w:rsidR="00097C31">
          <w:rPr>
            <w:noProof/>
            <w:webHidden/>
          </w:rPr>
          <w:t>30</w:t>
        </w:r>
        <w:r w:rsidR="00097C31">
          <w:rPr>
            <w:noProof/>
            <w:webHidden/>
          </w:rPr>
          <w:fldChar w:fldCharType="end"/>
        </w:r>
      </w:hyperlink>
    </w:p>
    <w:p w14:paraId="12D3B02C" w14:textId="650838CF" w:rsidR="00097C31" w:rsidRDefault="00366248">
      <w:pPr>
        <w:pStyle w:val="TOC3"/>
        <w:rPr>
          <w:rFonts w:asciiTheme="minorHAnsi" w:eastAsiaTheme="minorEastAsia" w:hAnsiTheme="minorHAnsi" w:cstheme="minorBidi"/>
          <w:iCs w:val="0"/>
          <w:noProof/>
          <w:sz w:val="22"/>
          <w:szCs w:val="22"/>
          <w:lang w:val="en-US"/>
        </w:rPr>
      </w:pPr>
      <w:hyperlink w:anchor="_Toc4950776" w:history="1">
        <w:r w:rsidR="00097C31" w:rsidRPr="007D0879">
          <w:rPr>
            <w:rStyle w:val="Hyperlink"/>
            <w:noProof/>
            <w:lang w:val="en-US"/>
          </w:rPr>
          <w:t>3.3.4</w:t>
        </w:r>
        <w:r w:rsidR="00097C31">
          <w:rPr>
            <w:rFonts w:asciiTheme="minorHAnsi" w:eastAsiaTheme="minorEastAsia" w:hAnsiTheme="minorHAnsi" w:cstheme="minorBidi"/>
            <w:iCs w:val="0"/>
            <w:noProof/>
            <w:sz w:val="22"/>
            <w:szCs w:val="22"/>
            <w:lang w:val="en-US"/>
          </w:rPr>
          <w:tab/>
        </w:r>
        <w:r w:rsidR="00097C31" w:rsidRPr="007D0879">
          <w:rPr>
            <w:rStyle w:val="Hyperlink"/>
            <w:noProof/>
            <w:lang w:val="en-US"/>
          </w:rPr>
          <w:t>Limitation of the Sentiment based approach and possible improvements</w:t>
        </w:r>
        <w:r w:rsidR="00097C31">
          <w:rPr>
            <w:noProof/>
            <w:webHidden/>
          </w:rPr>
          <w:tab/>
        </w:r>
        <w:r w:rsidR="00097C31">
          <w:rPr>
            <w:noProof/>
            <w:webHidden/>
          </w:rPr>
          <w:fldChar w:fldCharType="begin"/>
        </w:r>
        <w:r w:rsidR="00097C31">
          <w:rPr>
            <w:noProof/>
            <w:webHidden/>
          </w:rPr>
          <w:instrText xml:space="preserve"> PAGEREF _Toc4950776 \h </w:instrText>
        </w:r>
        <w:r w:rsidR="00097C31">
          <w:rPr>
            <w:noProof/>
            <w:webHidden/>
          </w:rPr>
        </w:r>
        <w:r w:rsidR="00097C31">
          <w:rPr>
            <w:noProof/>
            <w:webHidden/>
          </w:rPr>
          <w:fldChar w:fldCharType="separate"/>
        </w:r>
        <w:r w:rsidR="00097C31">
          <w:rPr>
            <w:noProof/>
            <w:webHidden/>
          </w:rPr>
          <w:t>32</w:t>
        </w:r>
        <w:r w:rsidR="00097C31">
          <w:rPr>
            <w:noProof/>
            <w:webHidden/>
          </w:rPr>
          <w:fldChar w:fldCharType="end"/>
        </w:r>
      </w:hyperlink>
    </w:p>
    <w:p w14:paraId="5E1A4234" w14:textId="36EB79F1" w:rsidR="00097C31" w:rsidRDefault="00366248">
      <w:pPr>
        <w:pStyle w:val="TOC2"/>
        <w:rPr>
          <w:rFonts w:asciiTheme="minorHAnsi" w:eastAsiaTheme="minorEastAsia" w:hAnsiTheme="minorHAnsi" w:cstheme="minorBidi"/>
          <w:sz w:val="22"/>
          <w:szCs w:val="22"/>
          <w:lang w:val="en-US"/>
        </w:rPr>
      </w:pPr>
      <w:hyperlink w:anchor="_Toc4950777" w:history="1">
        <w:r w:rsidR="00097C31" w:rsidRPr="007D0879">
          <w:rPr>
            <w:rStyle w:val="Hyperlink"/>
            <w:lang w:val="en-US"/>
          </w:rPr>
          <w:t>3.4</w:t>
        </w:r>
        <w:r w:rsidR="00097C31">
          <w:rPr>
            <w:rFonts w:asciiTheme="minorHAnsi" w:eastAsiaTheme="minorEastAsia" w:hAnsiTheme="minorHAnsi" w:cstheme="minorBidi"/>
            <w:sz w:val="22"/>
            <w:szCs w:val="22"/>
            <w:lang w:val="en-US"/>
          </w:rPr>
          <w:tab/>
        </w:r>
        <w:r w:rsidR="00097C31" w:rsidRPr="007D0879">
          <w:rPr>
            <w:rStyle w:val="Hyperlink"/>
            <w:lang w:val="en-US"/>
          </w:rPr>
          <w:t>Semantic triple based un-polarizing algorithm</w:t>
        </w:r>
        <w:r w:rsidR="00097C31">
          <w:rPr>
            <w:webHidden/>
          </w:rPr>
          <w:tab/>
        </w:r>
        <w:r w:rsidR="00097C31">
          <w:rPr>
            <w:webHidden/>
          </w:rPr>
          <w:fldChar w:fldCharType="begin"/>
        </w:r>
        <w:r w:rsidR="00097C31">
          <w:rPr>
            <w:webHidden/>
          </w:rPr>
          <w:instrText xml:space="preserve"> PAGEREF _Toc4950777 \h </w:instrText>
        </w:r>
        <w:r w:rsidR="00097C31">
          <w:rPr>
            <w:webHidden/>
          </w:rPr>
        </w:r>
        <w:r w:rsidR="00097C31">
          <w:rPr>
            <w:webHidden/>
          </w:rPr>
          <w:fldChar w:fldCharType="separate"/>
        </w:r>
        <w:r w:rsidR="00097C31">
          <w:rPr>
            <w:webHidden/>
          </w:rPr>
          <w:t>34</w:t>
        </w:r>
        <w:r w:rsidR="00097C31">
          <w:rPr>
            <w:webHidden/>
          </w:rPr>
          <w:fldChar w:fldCharType="end"/>
        </w:r>
      </w:hyperlink>
    </w:p>
    <w:p w14:paraId="306AA3E7" w14:textId="69A214DC" w:rsidR="00097C31" w:rsidRDefault="00366248">
      <w:pPr>
        <w:pStyle w:val="TOC3"/>
        <w:rPr>
          <w:rFonts w:asciiTheme="minorHAnsi" w:eastAsiaTheme="minorEastAsia" w:hAnsiTheme="minorHAnsi" w:cstheme="minorBidi"/>
          <w:iCs w:val="0"/>
          <w:noProof/>
          <w:sz w:val="22"/>
          <w:szCs w:val="22"/>
          <w:lang w:val="en-US"/>
        </w:rPr>
      </w:pPr>
      <w:hyperlink w:anchor="_Toc4950778" w:history="1">
        <w:r w:rsidR="00097C31" w:rsidRPr="007D0879">
          <w:rPr>
            <w:rStyle w:val="Hyperlink"/>
            <w:noProof/>
            <w:lang w:val="en-US"/>
          </w:rPr>
          <w:t>3.4.1</w:t>
        </w:r>
        <w:r w:rsidR="00097C31">
          <w:rPr>
            <w:rFonts w:asciiTheme="minorHAnsi" w:eastAsiaTheme="minorEastAsia" w:hAnsiTheme="minorHAnsi" w:cstheme="minorBidi"/>
            <w:iCs w:val="0"/>
            <w:noProof/>
            <w:sz w:val="22"/>
            <w:szCs w:val="22"/>
            <w:lang w:val="en-US"/>
          </w:rPr>
          <w:tab/>
        </w:r>
        <w:r w:rsidR="00097C31" w:rsidRPr="007D0879">
          <w:rPr>
            <w:rStyle w:val="Hyperlink"/>
            <w:noProof/>
            <w:lang w:val="en-US"/>
          </w:rPr>
          <w:t>Open Information Extraction</w:t>
        </w:r>
        <w:r w:rsidR="00097C31">
          <w:rPr>
            <w:noProof/>
            <w:webHidden/>
          </w:rPr>
          <w:tab/>
        </w:r>
        <w:r w:rsidR="00097C31">
          <w:rPr>
            <w:noProof/>
            <w:webHidden/>
          </w:rPr>
          <w:fldChar w:fldCharType="begin"/>
        </w:r>
        <w:r w:rsidR="00097C31">
          <w:rPr>
            <w:noProof/>
            <w:webHidden/>
          </w:rPr>
          <w:instrText xml:space="preserve"> PAGEREF _Toc4950778 \h </w:instrText>
        </w:r>
        <w:r w:rsidR="00097C31">
          <w:rPr>
            <w:noProof/>
            <w:webHidden/>
          </w:rPr>
        </w:r>
        <w:r w:rsidR="00097C31">
          <w:rPr>
            <w:noProof/>
            <w:webHidden/>
          </w:rPr>
          <w:fldChar w:fldCharType="separate"/>
        </w:r>
        <w:r w:rsidR="00097C31">
          <w:rPr>
            <w:noProof/>
            <w:webHidden/>
          </w:rPr>
          <w:t>34</w:t>
        </w:r>
        <w:r w:rsidR="00097C31">
          <w:rPr>
            <w:noProof/>
            <w:webHidden/>
          </w:rPr>
          <w:fldChar w:fldCharType="end"/>
        </w:r>
      </w:hyperlink>
    </w:p>
    <w:p w14:paraId="061E94B0" w14:textId="6F9BF1E8" w:rsidR="00097C31" w:rsidRDefault="00366248">
      <w:pPr>
        <w:pStyle w:val="TOC3"/>
        <w:rPr>
          <w:rFonts w:asciiTheme="minorHAnsi" w:eastAsiaTheme="minorEastAsia" w:hAnsiTheme="minorHAnsi" w:cstheme="minorBidi"/>
          <w:iCs w:val="0"/>
          <w:noProof/>
          <w:sz w:val="22"/>
          <w:szCs w:val="22"/>
          <w:lang w:val="en-US"/>
        </w:rPr>
      </w:pPr>
      <w:hyperlink w:anchor="_Toc4950779" w:history="1">
        <w:r w:rsidR="00097C31" w:rsidRPr="007D0879">
          <w:rPr>
            <w:rStyle w:val="Hyperlink"/>
            <w:noProof/>
            <w:lang w:val="en-US"/>
          </w:rPr>
          <w:t>3.4.2</w:t>
        </w:r>
        <w:r w:rsidR="00097C31">
          <w:rPr>
            <w:rFonts w:asciiTheme="minorHAnsi" w:eastAsiaTheme="minorEastAsia" w:hAnsiTheme="minorHAnsi" w:cstheme="minorBidi"/>
            <w:iCs w:val="0"/>
            <w:noProof/>
            <w:sz w:val="22"/>
            <w:szCs w:val="22"/>
            <w:lang w:val="en-US"/>
          </w:rPr>
          <w:tab/>
        </w:r>
        <w:r w:rsidR="00097C31" w:rsidRPr="007D0879">
          <w:rPr>
            <w:rStyle w:val="Hyperlink"/>
            <w:noProof/>
            <w:lang w:val="en-US"/>
          </w:rPr>
          <w:t>Triplet pairs, common entities and common statement counts</w:t>
        </w:r>
        <w:r w:rsidR="00097C31">
          <w:rPr>
            <w:noProof/>
            <w:webHidden/>
          </w:rPr>
          <w:tab/>
        </w:r>
        <w:r w:rsidR="00097C31">
          <w:rPr>
            <w:noProof/>
            <w:webHidden/>
          </w:rPr>
          <w:fldChar w:fldCharType="begin"/>
        </w:r>
        <w:r w:rsidR="00097C31">
          <w:rPr>
            <w:noProof/>
            <w:webHidden/>
          </w:rPr>
          <w:instrText xml:space="preserve"> PAGEREF _Toc4950779 \h </w:instrText>
        </w:r>
        <w:r w:rsidR="00097C31">
          <w:rPr>
            <w:noProof/>
            <w:webHidden/>
          </w:rPr>
        </w:r>
        <w:r w:rsidR="00097C31">
          <w:rPr>
            <w:noProof/>
            <w:webHidden/>
          </w:rPr>
          <w:fldChar w:fldCharType="separate"/>
        </w:r>
        <w:r w:rsidR="00097C31">
          <w:rPr>
            <w:noProof/>
            <w:webHidden/>
          </w:rPr>
          <w:t>37</w:t>
        </w:r>
        <w:r w:rsidR="00097C31">
          <w:rPr>
            <w:noProof/>
            <w:webHidden/>
          </w:rPr>
          <w:fldChar w:fldCharType="end"/>
        </w:r>
      </w:hyperlink>
    </w:p>
    <w:p w14:paraId="5E3AC727" w14:textId="77344E80" w:rsidR="00097C31" w:rsidRDefault="00366248">
      <w:pPr>
        <w:pStyle w:val="TOC3"/>
        <w:rPr>
          <w:rFonts w:asciiTheme="minorHAnsi" w:eastAsiaTheme="minorEastAsia" w:hAnsiTheme="minorHAnsi" w:cstheme="minorBidi"/>
          <w:iCs w:val="0"/>
          <w:noProof/>
          <w:sz w:val="22"/>
          <w:szCs w:val="22"/>
          <w:lang w:val="en-US"/>
        </w:rPr>
      </w:pPr>
      <w:hyperlink w:anchor="_Toc4950780" w:history="1">
        <w:r w:rsidR="00097C31" w:rsidRPr="007D0879">
          <w:rPr>
            <w:rStyle w:val="Hyperlink"/>
            <w:noProof/>
            <w:lang w:val="en-US"/>
          </w:rPr>
          <w:t>3.4.3</w:t>
        </w:r>
        <w:r w:rsidR="00097C31">
          <w:rPr>
            <w:rFonts w:asciiTheme="minorHAnsi" w:eastAsiaTheme="minorEastAsia" w:hAnsiTheme="minorHAnsi" w:cstheme="minorBidi"/>
            <w:iCs w:val="0"/>
            <w:noProof/>
            <w:sz w:val="22"/>
            <w:szCs w:val="22"/>
            <w:lang w:val="en-US"/>
          </w:rPr>
          <w:tab/>
        </w:r>
        <w:r w:rsidR="00097C31" w:rsidRPr="007D0879">
          <w:rPr>
            <w:rStyle w:val="Hyperlink"/>
            <w:noProof/>
            <w:lang w:val="en-US"/>
          </w:rPr>
          <w:t>Providing the information to the user</w:t>
        </w:r>
        <w:r w:rsidR="00097C31">
          <w:rPr>
            <w:noProof/>
            <w:webHidden/>
          </w:rPr>
          <w:tab/>
        </w:r>
        <w:r w:rsidR="00097C31">
          <w:rPr>
            <w:noProof/>
            <w:webHidden/>
          </w:rPr>
          <w:fldChar w:fldCharType="begin"/>
        </w:r>
        <w:r w:rsidR="00097C31">
          <w:rPr>
            <w:noProof/>
            <w:webHidden/>
          </w:rPr>
          <w:instrText xml:space="preserve"> PAGEREF _Toc4950780 \h </w:instrText>
        </w:r>
        <w:r w:rsidR="00097C31">
          <w:rPr>
            <w:noProof/>
            <w:webHidden/>
          </w:rPr>
        </w:r>
        <w:r w:rsidR="00097C31">
          <w:rPr>
            <w:noProof/>
            <w:webHidden/>
          </w:rPr>
          <w:fldChar w:fldCharType="separate"/>
        </w:r>
        <w:r w:rsidR="00097C31">
          <w:rPr>
            <w:noProof/>
            <w:webHidden/>
          </w:rPr>
          <w:t>38</w:t>
        </w:r>
        <w:r w:rsidR="00097C31">
          <w:rPr>
            <w:noProof/>
            <w:webHidden/>
          </w:rPr>
          <w:fldChar w:fldCharType="end"/>
        </w:r>
      </w:hyperlink>
    </w:p>
    <w:p w14:paraId="0FF70B3F" w14:textId="43981BD2" w:rsidR="00097C31" w:rsidRDefault="00366248">
      <w:pPr>
        <w:pStyle w:val="TOC3"/>
        <w:rPr>
          <w:rFonts w:asciiTheme="minorHAnsi" w:eastAsiaTheme="minorEastAsia" w:hAnsiTheme="minorHAnsi" w:cstheme="minorBidi"/>
          <w:iCs w:val="0"/>
          <w:noProof/>
          <w:sz w:val="22"/>
          <w:szCs w:val="22"/>
          <w:lang w:val="en-US"/>
        </w:rPr>
      </w:pPr>
      <w:hyperlink w:anchor="_Toc4950781" w:history="1">
        <w:r w:rsidR="00097C31" w:rsidRPr="007D0879">
          <w:rPr>
            <w:rStyle w:val="Hyperlink"/>
            <w:noProof/>
            <w:lang w:val="en-US"/>
          </w:rPr>
          <w:t>3.4.4</w:t>
        </w:r>
        <w:r w:rsidR="00097C31">
          <w:rPr>
            <w:rFonts w:asciiTheme="minorHAnsi" w:eastAsiaTheme="minorEastAsia" w:hAnsiTheme="minorHAnsi" w:cstheme="minorBidi"/>
            <w:iCs w:val="0"/>
            <w:noProof/>
            <w:sz w:val="22"/>
            <w:szCs w:val="22"/>
            <w:lang w:val="en-US"/>
          </w:rPr>
          <w:tab/>
        </w:r>
        <w:r w:rsidR="00097C31" w:rsidRPr="007D0879">
          <w:rPr>
            <w:rStyle w:val="Hyperlink"/>
            <w:noProof/>
            <w:lang w:val="en-US"/>
          </w:rPr>
          <w:t>Limitation of the current system.</w:t>
        </w:r>
        <w:r w:rsidR="00097C31">
          <w:rPr>
            <w:noProof/>
            <w:webHidden/>
          </w:rPr>
          <w:tab/>
        </w:r>
        <w:r w:rsidR="00097C31">
          <w:rPr>
            <w:noProof/>
            <w:webHidden/>
          </w:rPr>
          <w:fldChar w:fldCharType="begin"/>
        </w:r>
        <w:r w:rsidR="00097C31">
          <w:rPr>
            <w:noProof/>
            <w:webHidden/>
          </w:rPr>
          <w:instrText xml:space="preserve"> PAGEREF _Toc4950781 \h </w:instrText>
        </w:r>
        <w:r w:rsidR="00097C31">
          <w:rPr>
            <w:noProof/>
            <w:webHidden/>
          </w:rPr>
        </w:r>
        <w:r w:rsidR="00097C31">
          <w:rPr>
            <w:noProof/>
            <w:webHidden/>
          </w:rPr>
          <w:fldChar w:fldCharType="separate"/>
        </w:r>
        <w:r w:rsidR="00097C31">
          <w:rPr>
            <w:noProof/>
            <w:webHidden/>
          </w:rPr>
          <w:t>40</w:t>
        </w:r>
        <w:r w:rsidR="00097C31">
          <w:rPr>
            <w:noProof/>
            <w:webHidden/>
          </w:rPr>
          <w:fldChar w:fldCharType="end"/>
        </w:r>
      </w:hyperlink>
    </w:p>
    <w:p w14:paraId="13772ED4" w14:textId="6AA8025D" w:rsidR="00097C31" w:rsidRDefault="00366248">
      <w:pPr>
        <w:pStyle w:val="TOC1"/>
        <w:rPr>
          <w:rFonts w:asciiTheme="minorHAnsi" w:eastAsiaTheme="minorEastAsia" w:hAnsiTheme="minorHAnsi" w:cstheme="minorBidi"/>
          <w:bCs w:val="0"/>
          <w:caps w:val="0"/>
          <w:noProof/>
          <w:sz w:val="22"/>
          <w:szCs w:val="22"/>
          <w:lang w:val="en-US"/>
        </w:rPr>
      </w:pPr>
      <w:hyperlink w:anchor="_Toc4950782" w:history="1">
        <w:r w:rsidR="00097C31" w:rsidRPr="007D0879">
          <w:rPr>
            <w:rStyle w:val="Hyperlink"/>
            <w:noProof/>
            <w:lang w:val="en-US"/>
          </w:rPr>
          <w:t>4</w:t>
        </w:r>
        <w:r w:rsidR="00097C31">
          <w:rPr>
            <w:rFonts w:asciiTheme="minorHAnsi" w:eastAsiaTheme="minorEastAsia" w:hAnsiTheme="minorHAnsi" w:cstheme="minorBidi"/>
            <w:bCs w:val="0"/>
            <w:caps w:val="0"/>
            <w:noProof/>
            <w:sz w:val="22"/>
            <w:szCs w:val="22"/>
            <w:lang w:val="en-US"/>
          </w:rPr>
          <w:tab/>
        </w:r>
        <w:r w:rsidR="00097C31" w:rsidRPr="007D0879">
          <w:rPr>
            <w:rStyle w:val="Hyperlink"/>
            <w:noProof/>
            <w:lang w:val="en-US"/>
          </w:rPr>
          <w:t>USAGES AND RESULTS EVALUATION</w:t>
        </w:r>
        <w:r w:rsidR="00097C31">
          <w:rPr>
            <w:noProof/>
            <w:webHidden/>
          </w:rPr>
          <w:tab/>
        </w:r>
        <w:r w:rsidR="00097C31">
          <w:rPr>
            <w:noProof/>
            <w:webHidden/>
          </w:rPr>
          <w:fldChar w:fldCharType="begin"/>
        </w:r>
        <w:r w:rsidR="00097C31">
          <w:rPr>
            <w:noProof/>
            <w:webHidden/>
          </w:rPr>
          <w:instrText xml:space="preserve"> PAGEREF _Toc4950782 \h </w:instrText>
        </w:r>
        <w:r w:rsidR="00097C31">
          <w:rPr>
            <w:noProof/>
            <w:webHidden/>
          </w:rPr>
        </w:r>
        <w:r w:rsidR="00097C31">
          <w:rPr>
            <w:noProof/>
            <w:webHidden/>
          </w:rPr>
          <w:fldChar w:fldCharType="separate"/>
        </w:r>
        <w:r w:rsidR="00097C31">
          <w:rPr>
            <w:noProof/>
            <w:webHidden/>
          </w:rPr>
          <w:t>41</w:t>
        </w:r>
        <w:r w:rsidR="00097C31">
          <w:rPr>
            <w:noProof/>
            <w:webHidden/>
          </w:rPr>
          <w:fldChar w:fldCharType="end"/>
        </w:r>
      </w:hyperlink>
    </w:p>
    <w:p w14:paraId="5E4C44AB" w14:textId="4C8E28CE" w:rsidR="00097C31" w:rsidRDefault="00366248">
      <w:pPr>
        <w:pStyle w:val="TOC1"/>
        <w:rPr>
          <w:rFonts w:asciiTheme="minorHAnsi" w:eastAsiaTheme="minorEastAsia" w:hAnsiTheme="minorHAnsi" w:cstheme="minorBidi"/>
          <w:bCs w:val="0"/>
          <w:caps w:val="0"/>
          <w:noProof/>
          <w:sz w:val="22"/>
          <w:szCs w:val="22"/>
          <w:lang w:val="en-US"/>
        </w:rPr>
      </w:pPr>
      <w:hyperlink w:anchor="_Toc4950783" w:history="1">
        <w:r w:rsidR="00097C31" w:rsidRPr="007D0879">
          <w:rPr>
            <w:rStyle w:val="Hyperlink"/>
            <w:noProof/>
            <w:lang w:val="en-US"/>
          </w:rPr>
          <w:t>5</w:t>
        </w:r>
        <w:r w:rsidR="00097C31">
          <w:rPr>
            <w:rFonts w:asciiTheme="minorHAnsi" w:eastAsiaTheme="minorEastAsia" w:hAnsiTheme="minorHAnsi" w:cstheme="minorBidi"/>
            <w:bCs w:val="0"/>
            <w:caps w:val="0"/>
            <w:noProof/>
            <w:sz w:val="22"/>
            <w:szCs w:val="22"/>
            <w:lang w:val="en-US"/>
          </w:rPr>
          <w:tab/>
        </w:r>
        <w:r w:rsidR="00097C31" w:rsidRPr="007D0879">
          <w:rPr>
            <w:rStyle w:val="Hyperlink"/>
            <w:noProof/>
            <w:lang w:val="en-US"/>
          </w:rPr>
          <w:t>FUTURE WORKS</w:t>
        </w:r>
        <w:r w:rsidR="00097C31">
          <w:rPr>
            <w:noProof/>
            <w:webHidden/>
          </w:rPr>
          <w:tab/>
        </w:r>
        <w:r w:rsidR="00097C31">
          <w:rPr>
            <w:noProof/>
            <w:webHidden/>
          </w:rPr>
          <w:fldChar w:fldCharType="begin"/>
        </w:r>
        <w:r w:rsidR="00097C31">
          <w:rPr>
            <w:noProof/>
            <w:webHidden/>
          </w:rPr>
          <w:instrText xml:space="preserve"> PAGEREF _Toc4950783 \h </w:instrText>
        </w:r>
        <w:r w:rsidR="00097C31">
          <w:rPr>
            <w:noProof/>
            <w:webHidden/>
          </w:rPr>
        </w:r>
        <w:r w:rsidR="00097C31">
          <w:rPr>
            <w:noProof/>
            <w:webHidden/>
          </w:rPr>
          <w:fldChar w:fldCharType="separate"/>
        </w:r>
        <w:r w:rsidR="00097C31">
          <w:rPr>
            <w:noProof/>
            <w:webHidden/>
          </w:rPr>
          <w:t>42</w:t>
        </w:r>
        <w:r w:rsidR="00097C31">
          <w:rPr>
            <w:noProof/>
            <w:webHidden/>
          </w:rPr>
          <w:fldChar w:fldCharType="end"/>
        </w:r>
      </w:hyperlink>
    </w:p>
    <w:p w14:paraId="2EF3432B" w14:textId="397710AC" w:rsidR="00097C31" w:rsidRDefault="00366248">
      <w:pPr>
        <w:pStyle w:val="TOC2"/>
        <w:rPr>
          <w:rFonts w:asciiTheme="minorHAnsi" w:eastAsiaTheme="minorEastAsia" w:hAnsiTheme="minorHAnsi" w:cstheme="minorBidi"/>
          <w:sz w:val="22"/>
          <w:szCs w:val="22"/>
          <w:lang w:val="en-US"/>
        </w:rPr>
      </w:pPr>
      <w:hyperlink w:anchor="_Toc4950784" w:history="1">
        <w:r w:rsidR="00097C31" w:rsidRPr="007D0879">
          <w:rPr>
            <w:rStyle w:val="Hyperlink"/>
            <w:lang w:val="en-US"/>
          </w:rPr>
          <w:t>5.1</w:t>
        </w:r>
        <w:r w:rsidR="00097C31">
          <w:rPr>
            <w:rFonts w:asciiTheme="minorHAnsi" w:eastAsiaTheme="minorEastAsia" w:hAnsiTheme="minorHAnsi" w:cstheme="minorBidi"/>
            <w:sz w:val="22"/>
            <w:szCs w:val="22"/>
            <w:lang w:val="en-US"/>
          </w:rPr>
          <w:tab/>
        </w:r>
        <w:r w:rsidR="00097C31" w:rsidRPr="007D0879">
          <w:rPr>
            <w:rStyle w:val="Hyperlink"/>
            <w:lang w:val="en-US"/>
          </w:rPr>
          <w:t>Ontologies based entity relevance</w:t>
        </w:r>
        <w:r w:rsidR="00097C31">
          <w:rPr>
            <w:webHidden/>
          </w:rPr>
          <w:tab/>
        </w:r>
        <w:r w:rsidR="00097C31">
          <w:rPr>
            <w:webHidden/>
          </w:rPr>
          <w:fldChar w:fldCharType="begin"/>
        </w:r>
        <w:r w:rsidR="00097C31">
          <w:rPr>
            <w:webHidden/>
          </w:rPr>
          <w:instrText xml:space="preserve"> PAGEREF _Toc4950784 \h </w:instrText>
        </w:r>
        <w:r w:rsidR="00097C31">
          <w:rPr>
            <w:webHidden/>
          </w:rPr>
        </w:r>
        <w:r w:rsidR="00097C31">
          <w:rPr>
            <w:webHidden/>
          </w:rPr>
          <w:fldChar w:fldCharType="separate"/>
        </w:r>
        <w:r w:rsidR="00097C31">
          <w:rPr>
            <w:webHidden/>
          </w:rPr>
          <w:t>42</w:t>
        </w:r>
        <w:r w:rsidR="00097C31">
          <w:rPr>
            <w:webHidden/>
          </w:rPr>
          <w:fldChar w:fldCharType="end"/>
        </w:r>
      </w:hyperlink>
    </w:p>
    <w:p w14:paraId="45648371" w14:textId="006A520A" w:rsidR="00097C31" w:rsidRDefault="00366248">
      <w:pPr>
        <w:pStyle w:val="TOC2"/>
        <w:rPr>
          <w:rFonts w:asciiTheme="minorHAnsi" w:eastAsiaTheme="minorEastAsia" w:hAnsiTheme="minorHAnsi" w:cstheme="minorBidi"/>
          <w:sz w:val="22"/>
          <w:szCs w:val="22"/>
          <w:lang w:val="en-US"/>
        </w:rPr>
      </w:pPr>
      <w:hyperlink w:anchor="_Toc4950785" w:history="1">
        <w:r w:rsidR="00097C31" w:rsidRPr="007D0879">
          <w:rPr>
            <w:rStyle w:val="Hyperlink"/>
            <w:lang w:val="en-US"/>
          </w:rPr>
          <w:t>5.2</w:t>
        </w:r>
        <w:r w:rsidR="00097C31">
          <w:rPr>
            <w:rFonts w:asciiTheme="minorHAnsi" w:eastAsiaTheme="minorEastAsia" w:hAnsiTheme="minorHAnsi" w:cstheme="minorBidi"/>
            <w:sz w:val="22"/>
            <w:szCs w:val="22"/>
            <w:lang w:val="en-US"/>
          </w:rPr>
          <w:tab/>
        </w:r>
        <w:r w:rsidR="00097C31" w:rsidRPr="007D0879">
          <w:rPr>
            <w:rStyle w:val="Hyperlink"/>
            <w:lang w:val="en-US"/>
          </w:rPr>
          <w:t>Word-net verb contradiction</w:t>
        </w:r>
        <w:r w:rsidR="00097C31">
          <w:rPr>
            <w:webHidden/>
          </w:rPr>
          <w:tab/>
        </w:r>
        <w:r w:rsidR="00097C31">
          <w:rPr>
            <w:webHidden/>
          </w:rPr>
          <w:fldChar w:fldCharType="begin"/>
        </w:r>
        <w:r w:rsidR="00097C31">
          <w:rPr>
            <w:webHidden/>
          </w:rPr>
          <w:instrText xml:space="preserve"> PAGEREF _Toc4950785 \h </w:instrText>
        </w:r>
        <w:r w:rsidR="00097C31">
          <w:rPr>
            <w:webHidden/>
          </w:rPr>
        </w:r>
        <w:r w:rsidR="00097C31">
          <w:rPr>
            <w:webHidden/>
          </w:rPr>
          <w:fldChar w:fldCharType="separate"/>
        </w:r>
        <w:r w:rsidR="00097C31">
          <w:rPr>
            <w:webHidden/>
          </w:rPr>
          <w:t>42</w:t>
        </w:r>
        <w:r w:rsidR="00097C31">
          <w:rPr>
            <w:webHidden/>
          </w:rPr>
          <w:fldChar w:fldCharType="end"/>
        </w:r>
      </w:hyperlink>
    </w:p>
    <w:p w14:paraId="3C135015" w14:textId="0D3FE8E2" w:rsidR="00097C31" w:rsidRDefault="00366248">
      <w:pPr>
        <w:pStyle w:val="TOC2"/>
        <w:rPr>
          <w:rFonts w:asciiTheme="minorHAnsi" w:eastAsiaTheme="minorEastAsia" w:hAnsiTheme="minorHAnsi" w:cstheme="minorBidi"/>
          <w:sz w:val="22"/>
          <w:szCs w:val="22"/>
          <w:lang w:val="en-US"/>
        </w:rPr>
      </w:pPr>
      <w:hyperlink w:anchor="_Toc4950786" w:history="1">
        <w:r w:rsidR="00097C31" w:rsidRPr="007D0879">
          <w:rPr>
            <w:rStyle w:val="Hyperlink"/>
            <w:lang w:val="en-US"/>
          </w:rPr>
          <w:t>5.3</w:t>
        </w:r>
        <w:r w:rsidR="00097C31">
          <w:rPr>
            <w:rFonts w:asciiTheme="minorHAnsi" w:eastAsiaTheme="minorEastAsia" w:hAnsiTheme="minorHAnsi" w:cstheme="minorBidi"/>
            <w:sz w:val="22"/>
            <w:szCs w:val="22"/>
            <w:lang w:val="en-US"/>
          </w:rPr>
          <w:tab/>
        </w:r>
        <w:r w:rsidR="00097C31" w:rsidRPr="007D0879">
          <w:rPr>
            <w:rStyle w:val="Hyperlink"/>
            <w:lang w:val="en-US"/>
          </w:rPr>
          <w:t>AI based un-polarized algorithm</w:t>
        </w:r>
        <w:r w:rsidR="00097C31">
          <w:rPr>
            <w:webHidden/>
          </w:rPr>
          <w:tab/>
        </w:r>
        <w:r w:rsidR="00097C31">
          <w:rPr>
            <w:webHidden/>
          </w:rPr>
          <w:fldChar w:fldCharType="begin"/>
        </w:r>
        <w:r w:rsidR="00097C31">
          <w:rPr>
            <w:webHidden/>
          </w:rPr>
          <w:instrText xml:space="preserve"> PAGEREF _Toc4950786 \h </w:instrText>
        </w:r>
        <w:r w:rsidR="00097C31">
          <w:rPr>
            <w:webHidden/>
          </w:rPr>
        </w:r>
        <w:r w:rsidR="00097C31">
          <w:rPr>
            <w:webHidden/>
          </w:rPr>
          <w:fldChar w:fldCharType="separate"/>
        </w:r>
        <w:r w:rsidR="00097C31">
          <w:rPr>
            <w:webHidden/>
          </w:rPr>
          <w:t>42</w:t>
        </w:r>
        <w:r w:rsidR="00097C31">
          <w:rPr>
            <w:webHidden/>
          </w:rPr>
          <w:fldChar w:fldCharType="end"/>
        </w:r>
      </w:hyperlink>
    </w:p>
    <w:p w14:paraId="4BF3FACA" w14:textId="5C472F40" w:rsidR="00097C31" w:rsidRDefault="00366248">
      <w:pPr>
        <w:pStyle w:val="TOC2"/>
        <w:rPr>
          <w:rFonts w:asciiTheme="minorHAnsi" w:eastAsiaTheme="minorEastAsia" w:hAnsiTheme="minorHAnsi" w:cstheme="minorBidi"/>
          <w:sz w:val="22"/>
          <w:szCs w:val="22"/>
          <w:lang w:val="en-US"/>
        </w:rPr>
      </w:pPr>
      <w:hyperlink w:anchor="_Toc4950787" w:history="1">
        <w:r w:rsidR="00097C31" w:rsidRPr="007D0879">
          <w:rPr>
            <w:rStyle w:val="Hyperlink"/>
            <w:lang w:val="en-US"/>
          </w:rPr>
          <w:t>5.4</w:t>
        </w:r>
        <w:r w:rsidR="00097C31">
          <w:rPr>
            <w:rFonts w:asciiTheme="minorHAnsi" w:eastAsiaTheme="minorEastAsia" w:hAnsiTheme="minorHAnsi" w:cstheme="minorBidi"/>
            <w:sz w:val="22"/>
            <w:szCs w:val="22"/>
            <w:lang w:val="en-US"/>
          </w:rPr>
          <w:tab/>
        </w:r>
        <w:r w:rsidR="00097C31" w:rsidRPr="007D0879">
          <w:rPr>
            <w:rStyle w:val="Hyperlink"/>
            <w:lang w:val="en-US"/>
          </w:rPr>
          <w:t>Cloud service design</w:t>
        </w:r>
        <w:r w:rsidR="00097C31">
          <w:rPr>
            <w:webHidden/>
          </w:rPr>
          <w:tab/>
        </w:r>
        <w:r w:rsidR="00097C31">
          <w:rPr>
            <w:webHidden/>
          </w:rPr>
          <w:fldChar w:fldCharType="begin"/>
        </w:r>
        <w:r w:rsidR="00097C31">
          <w:rPr>
            <w:webHidden/>
          </w:rPr>
          <w:instrText xml:space="preserve"> PAGEREF _Toc4950787 \h </w:instrText>
        </w:r>
        <w:r w:rsidR="00097C31">
          <w:rPr>
            <w:webHidden/>
          </w:rPr>
        </w:r>
        <w:r w:rsidR="00097C31">
          <w:rPr>
            <w:webHidden/>
          </w:rPr>
          <w:fldChar w:fldCharType="separate"/>
        </w:r>
        <w:r w:rsidR="00097C31">
          <w:rPr>
            <w:webHidden/>
          </w:rPr>
          <w:t>43</w:t>
        </w:r>
        <w:r w:rsidR="00097C31">
          <w:rPr>
            <w:webHidden/>
          </w:rPr>
          <w:fldChar w:fldCharType="end"/>
        </w:r>
      </w:hyperlink>
    </w:p>
    <w:p w14:paraId="69E8E3F5" w14:textId="02BE8C9A" w:rsidR="00097C31" w:rsidRDefault="00366248">
      <w:pPr>
        <w:pStyle w:val="TOC2"/>
        <w:rPr>
          <w:rFonts w:asciiTheme="minorHAnsi" w:eastAsiaTheme="minorEastAsia" w:hAnsiTheme="minorHAnsi" w:cstheme="minorBidi"/>
          <w:sz w:val="22"/>
          <w:szCs w:val="22"/>
          <w:lang w:val="en-US"/>
        </w:rPr>
      </w:pPr>
      <w:hyperlink w:anchor="_Toc4950788" w:history="1">
        <w:r w:rsidR="00097C31" w:rsidRPr="007D0879">
          <w:rPr>
            <w:rStyle w:val="Hyperlink"/>
            <w:lang w:val="en-US"/>
          </w:rPr>
          <w:t>5.5</w:t>
        </w:r>
        <w:r w:rsidR="00097C31">
          <w:rPr>
            <w:rFonts w:asciiTheme="minorHAnsi" w:eastAsiaTheme="minorEastAsia" w:hAnsiTheme="minorHAnsi" w:cstheme="minorBidi"/>
            <w:sz w:val="22"/>
            <w:szCs w:val="22"/>
            <w:lang w:val="en-US"/>
          </w:rPr>
          <w:tab/>
        </w:r>
        <w:r w:rsidR="00097C31" w:rsidRPr="007D0879">
          <w:rPr>
            <w:rStyle w:val="Hyperlink"/>
            <w:lang w:val="en-US"/>
          </w:rPr>
          <w:t>User interface and user experience design</w:t>
        </w:r>
        <w:r w:rsidR="00097C31">
          <w:rPr>
            <w:webHidden/>
          </w:rPr>
          <w:tab/>
        </w:r>
        <w:r w:rsidR="00097C31">
          <w:rPr>
            <w:webHidden/>
          </w:rPr>
          <w:fldChar w:fldCharType="begin"/>
        </w:r>
        <w:r w:rsidR="00097C31">
          <w:rPr>
            <w:webHidden/>
          </w:rPr>
          <w:instrText xml:space="preserve"> PAGEREF _Toc4950788 \h </w:instrText>
        </w:r>
        <w:r w:rsidR="00097C31">
          <w:rPr>
            <w:webHidden/>
          </w:rPr>
        </w:r>
        <w:r w:rsidR="00097C31">
          <w:rPr>
            <w:webHidden/>
          </w:rPr>
          <w:fldChar w:fldCharType="separate"/>
        </w:r>
        <w:r w:rsidR="00097C31">
          <w:rPr>
            <w:webHidden/>
          </w:rPr>
          <w:t>43</w:t>
        </w:r>
        <w:r w:rsidR="00097C31">
          <w:rPr>
            <w:webHidden/>
          </w:rPr>
          <w:fldChar w:fldCharType="end"/>
        </w:r>
      </w:hyperlink>
    </w:p>
    <w:p w14:paraId="267E2045" w14:textId="10B6C49B" w:rsidR="00097C31" w:rsidRDefault="00366248">
      <w:pPr>
        <w:pStyle w:val="TOC1"/>
        <w:rPr>
          <w:rFonts w:asciiTheme="minorHAnsi" w:eastAsiaTheme="minorEastAsia" w:hAnsiTheme="minorHAnsi" w:cstheme="minorBidi"/>
          <w:bCs w:val="0"/>
          <w:caps w:val="0"/>
          <w:noProof/>
          <w:sz w:val="22"/>
          <w:szCs w:val="22"/>
          <w:lang w:val="en-US"/>
        </w:rPr>
      </w:pPr>
      <w:hyperlink w:anchor="_Toc4950789" w:history="1">
        <w:r w:rsidR="00097C31" w:rsidRPr="007D0879">
          <w:rPr>
            <w:rStyle w:val="Hyperlink"/>
            <w:noProof/>
            <w:lang w:val="en-US"/>
          </w:rPr>
          <w:t>6</w:t>
        </w:r>
        <w:r w:rsidR="00097C31">
          <w:rPr>
            <w:rFonts w:asciiTheme="minorHAnsi" w:eastAsiaTheme="minorEastAsia" w:hAnsiTheme="minorHAnsi" w:cstheme="minorBidi"/>
            <w:bCs w:val="0"/>
            <w:caps w:val="0"/>
            <w:noProof/>
            <w:sz w:val="22"/>
            <w:szCs w:val="22"/>
            <w:lang w:val="en-US"/>
          </w:rPr>
          <w:tab/>
        </w:r>
        <w:r w:rsidR="00097C31" w:rsidRPr="007D0879">
          <w:rPr>
            <w:rStyle w:val="Hyperlink"/>
            <w:noProof/>
            <w:lang w:val="en-US"/>
          </w:rPr>
          <w:t>CONCLUSION</w:t>
        </w:r>
        <w:r w:rsidR="00097C31">
          <w:rPr>
            <w:noProof/>
            <w:webHidden/>
          </w:rPr>
          <w:tab/>
        </w:r>
        <w:r w:rsidR="00097C31">
          <w:rPr>
            <w:noProof/>
            <w:webHidden/>
          </w:rPr>
          <w:fldChar w:fldCharType="begin"/>
        </w:r>
        <w:r w:rsidR="00097C31">
          <w:rPr>
            <w:noProof/>
            <w:webHidden/>
          </w:rPr>
          <w:instrText xml:space="preserve"> PAGEREF _Toc4950789 \h </w:instrText>
        </w:r>
        <w:r w:rsidR="00097C31">
          <w:rPr>
            <w:noProof/>
            <w:webHidden/>
          </w:rPr>
        </w:r>
        <w:r w:rsidR="00097C31">
          <w:rPr>
            <w:noProof/>
            <w:webHidden/>
          </w:rPr>
          <w:fldChar w:fldCharType="separate"/>
        </w:r>
        <w:r w:rsidR="00097C31">
          <w:rPr>
            <w:noProof/>
            <w:webHidden/>
          </w:rPr>
          <w:t>44</w:t>
        </w:r>
        <w:r w:rsidR="00097C31">
          <w:rPr>
            <w:noProof/>
            <w:webHidden/>
          </w:rPr>
          <w:fldChar w:fldCharType="end"/>
        </w:r>
      </w:hyperlink>
    </w:p>
    <w:p w14:paraId="4FA8D0FB" w14:textId="6E947603" w:rsidR="00097C31" w:rsidRDefault="00366248">
      <w:pPr>
        <w:pStyle w:val="TOC1"/>
        <w:rPr>
          <w:rFonts w:asciiTheme="minorHAnsi" w:eastAsiaTheme="minorEastAsia" w:hAnsiTheme="minorHAnsi" w:cstheme="minorBidi"/>
          <w:bCs w:val="0"/>
          <w:caps w:val="0"/>
          <w:noProof/>
          <w:sz w:val="22"/>
          <w:szCs w:val="22"/>
          <w:lang w:val="en-US"/>
        </w:rPr>
      </w:pPr>
      <w:hyperlink w:anchor="_Toc4950790" w:history="1">
        <w:r w:rsidR="00097C31" w:rsidRPr="007D0879">
          <w:rPr>
            <w:rStyle w:val="Hyperlink"/>
            <w:noProof/>
            <w:lang w:val="en-US"/>
          </w:rPr>
          <w:t>Bibliography</w:t>
        </w:r>
        <w:r w:rsidR="00097C31">
          <w:rPr>
            <w:noProof/>
            <w:webHidden/>
          </w:rPr>
          <w:tab/>
        </w:r>
        <w:r w:rsidR="00097C31">
          <w:rPr>
            <w:noProof/>
            <w:webHidden/>
          </w:rPr>
          <w:fldChar w:fldCharType="begin"/>
        </w:r>
        <w:r w:rsidR="00097C31">
          <w:rPr>
            <w:noProof/>
            <w:webHidden/>
          </w:rPr>
          <w:instrText xml:space="preserve"> PAGEREF _Toc4950790 \h </w:instrText>
        </w:r>
        <w:r w:rsidR="00097C31">
          <w:rPr>
            <w:noProof/>
            <w:webHidden/>
          </w:rPr>
        </w:r>
        <w:r w:rsidR="00097C31">
          <w:rPr>
            <w:noProof/>
            <w:webHidden/>
          </w:rPr>
          <w:fldChar w:fldCharType="separate"/>
        </w:r>
        <w:r w:rsidR="00097C31">
          <w:rPr>
            <w:noProof/>
            <w:webHidden/>
          </w:rPr>
          <w:t>45</w:t>
        </w:r>
        <w:r w:rsidR="00097C31">
          <w:rPr>
            <w:noProof/>
            <w:webHidden/>
          </w:rPr>
          <w:fldChar w:fldCharType="end"/>
        </w:r>
      </w:hyperlink>
    </w:p>
    <w:p w14:paraId="1A6605D4" w14:textId="12208BD9" w:rsidR="00097C31" w:rsidRDefault="00366248">
      <w:pPr>
        <w:pStyle w:val="TOC1"/>
        <w:rPr>
          <w:rFonts w:asciiTheme="minorHAnsi" w:eastAsiaTheme="minorEastAsia" w:hAnsiTheme="minorHAnsi" w:cstheme="minorBidi"/>
          <w:bCs w:val="0"/>
          <w:caps w:val="0"/>
          <w:noProof/>
          <w:sz w:val="22"/>
          <w:szCs w:val="22"/>
          <w:lang w:val="en-US"/>
        </w:rPr>
      </w:pPr>
      <w:hyperlink w:anchor="_Toc4950791" w:history="1">
        <w:r w:rsidR="00097C31" w:rsidRPr="007D0879">
          <w:rPr>
            <w:rStyle w:val="Hyperlink"/>
            <w:noProof/>
            <w:lang w:val="en-US"/>
          </w:rPr>
          <w:t>Appendices</w:t>
        </w:r>
        <w:r w:rsidR="00097C31">
          <w:rPr>
            <w:noProof/>
            <w:webHidden/>
          </w:rPr>
          <w:tab/>
        </w:r>
        <w:r w:rsidR="00097C31">
          <w:rPr>
            <w:noProof/>
            <w:webHidden/>
          </w:rPr>
          <w:fldChar w:fldCharType="begin"/>
        </w:r>
        <w:r w:rsidR="00097C31">
          <w:rPr>
            <w:noProof/>
            <w:webHidden/>
          </w:rPr>
          <w:instrText xml:space="preserve"> PAGEREF _Toc4950791 \h </w:instrText>
        </w:r>
        <w:r w:rsidR="00097C31">
          <w:rPr>
            <w:noProof/>
            <w:webHidden/>
          </w:rPr>
        </w:r>
        <w:r w:rsidR="00097C31">
          <w:rPr>
            <w:noProof/>
            <w:webHidden/>
          </w:rPr>
          <w:fldChar w:fldCharType="separate"/>
        </w:r>
        <w:r w:rsidR="00097C31">
          <w:rPr>
            <w:noProof/>
            <w:webHidden/>
          </w:rPr>
          <w:t>46</w:t>
        </w:r>
        <w:r w:rsidR="00097C31">
          <w:rPr>
            <w:noProof/>
            <w:webHidden/>
          </w:rPr>
          <w:fldChar w:fldCharType="end"/>
        </w:r>
      </w:hyperlink>
    </w:p>
    <w:p w14:paraId="56FA44EB" w14:textId="2816CAEB" w:rsidR="00097C31" w:rsidRDefault="00366248">
      <w:pPr>
        <w:pStyle w:val="TOC2"/>
        <w:rPr>
          <w:rFonts w:asciiTheme="minorHAnsi" w:eastAsiaTheme="minorEastAsia" w:hAnsiTheme="minorHAnsi" w:cstheme="minorBidi"/>
          <w:sz w:val="22"/>
          <w:szCs w:val="22"/>
          <w:lang w:val="en-US"/>
        </w:rPr>
      </w:pPr>
      <w:hyperlink w:anchor="_Toc4950792" w:history="1">
        <w:r w:rsidR="00097C31" w:rsidRPr="007D0879">
          <w:rPr>
            <w:rStyle w:val="Hyperlink"/>
            <w:lang w:val="en-US"/>
          </w:rPr>
          <w:t>A</w:t>
        </w:r>
        <w:r w:rsidR="00097C31">
          <w:rPr>
            <w:rFonts w:asciiTheme="minorHAnsi" w:eastAsiaTheme="minorEastAsia" w:hAnsiTheme="minorHAnsi" w:cstheme="minorBidi"/>
            <w:sz w:val="22"/>
            <w:szCs w:val="22"/>
            <w:lang w:val="en-US"/>
          </w:rPr>
          <w:tab/>
        </w:r>
        <w:r w:rsidR="00097C31" w:rsidRPr="007D0879">
          <w:rPr>
            <w:rStyle w:val="Hyperlink"/>
            <w:lang w:val="en-US"/>
          </w:rPr>
          <w:t>Title of the first appendix</w:t>
        </w:r>
        <w:r w:rsidR="00097C31">
          <w:rPr>
            <w:webHidden/>
          </w:rPr>
          <w:tab/>
        </w:r>
        <w:r w:rsidR="00097C31">
          <w:rPr>
            <w:webHidden/>
          </w:rPr>
          <w:fldChar w:fldCharType="begin"/>
        </w:r>
        <w:r w:rsidR="00097C31">
          <w:rPr>
            <w:webHidden/>
          </w:rPr>
          <w:instrText xml:space="preserve"> PAGEREF _Toc4950792 \h </w:instrText>
        </w:r>
        <w:r w:rsidR="00097C31">
          <w:rPr>
            <w:webHidden/>
          </w:rPr>
        </w:r>
        <w:r w:rsidR="00097C31">
          <w:rPr>
            <w:webHidden/>
          </w:rPr>
          <w:fldChar w:fldCharType="separate"/>
        </w:r>
        <w:r w:rsidR="00097C31">
          <w:rPr>
            <w:webHidden/>
          </w:rPr>
          <w:t>46</w:t>
        </w:r>
        <w:r w:rsidR="00097C31">
          <w:rPr>
            <w:webHidden/>
          </w:rPr>
          <w:fldChar w:fldCharType="end"/>
        </w:r>
      </w:hyperlink>
    </w:p>
    <w:p w14:paraId="5A32E055" w14:textId="1688E534" w:rsidR="00097C31" w:rsidRDefault="00366248">
      <w:pPr>
        <w:pStyle w:val="TOC2"/>
        <w:rPr>
          <w:rFonts w:asciiTheme="minorHAnsi" w:eastAsiaTheme="minorEastAsia" w:hAnsiTheme="minorHAnsi" w:cstheme="minorBidi"/>
          <w:sz w:val="22"/>
          <w:szCs w:val="22"/>
          <w:lang w:val="en-US"/>
        </w:rPr>
      </w:pPr>
      <w:hyperlink w:anchor="_Toc4950793" w:history="1">
        <w:r w:rsidR="00097C31" w:rsidRPr="007D0879">
          <w:rPr>
            <w:rStyle w:val="Hyperlink"/>
            <w:lang w:val="en-US"/>
          </w:rPr>
          <w:t>B</w:t>
        </w:r>
        <w:r w:rsidR="00097C31">
          <w:rPr>
            <w:rFonts w:asciiTheme="minorHAnsi" w:eastAsiaTheme="minorEastAsia" w:hAnsiTheme="minorHAnsi" w:cstheme="minorBidi"/>
            <w:sz w:val="22"/>
            <w:szCs w:val="22"/>
            <w:lang w:val="en-US"/>
          </w:rPr>
          <w:tab/>
        </w:r>
        <w:r w:rsidR="00097C31" w:rsidRPr="007D0879">
          <w:rPr>
            <w:rStyle w:val="Hyperlink"/>
            <w:lang w:val="en-US"/>
          </w:rPr>
          <w:t>Title of the second appendix</w:t>
        </w:r>
        <w:r w:rsidR="00097C31">
          <w:rPr>
            <w:webHidden/>
          </w:rPr>
          <w:tab/>
        </w:r>
        <w:r w:rsidR="00097C31">
          <w:rPr>
            <w:webHidden/>
          </w:rPr>
          <w:fldChar w:fldCharType="begin"/>
        </w:r>
        <w:r w:rsidR="00097C31">
          <w:rPr>
            <w:webHidden/>
          </w:rPr>
          <w:instrText xml:space="preserve"> PAGEREF _Toc4950793 \h </w:instrText>
        </w:r>
        <w:r w:rsidR="00097C31">
          <w:rPr>
            <w:webHidden/>
          </w:rPr>
        </w:r>
        <w:r w:rsidR="00097C31">
          <w:rPr>
            <w:webHidden/>
          </w:rPr>
          <w:fldChar w:fldCharType="separate"/>
        </w:r>
        <w:r w:rsidR="00097C31">
          <w:rPr>
            <w:webHidden/>
          </w:rPr>
          <w:t>46</w:t>
        </w:r>
        <w:r w:rsidR="00097C31">
          <w:rPr>
            <w:webHidden/>
          </w:rPr>
          <w:fldChar w:fldCharType="end"/>
        </w:r>
      </w:hyperlink>
    </w:p>
    <w:p w14:paraId="7B71989F" w14:textId="42FADE86" w:rsidR="004D1020" w:rsidRPr="00F9520D" w:rsidRDefault="0049308C" w:rsidP="00554ED9">
      <w:pPr>
        <w:rPr>
          <w:lang w:val="en-US"/>
        </w:rPr>
        <w:sectPr w:rsidR="004D1020" w:rsidRPr="00F9520D" w:rsidSect="00E11C2F">
          <w:headerReference w:type="default" r:id="rId15"/>
          <w:footerReference w:type="default" r:id="rId16"/>
          <w:pgSz w:w="11906" w:h="16838" w:code="9"/>
          <w:pgMar w:top="1985" w:right="1134" w:bottom="1985" w:left="1985" w:header="708" w:footer="708" w:gutter="0"/>
          <w:pgNumType w:fmt="lowerRoman" w:start="1"/>
          <w:cols w:space="708"/>
        </w:sectPr>
      </w:pPr>
      <w:r w:rsidRPr="00F9520D">
        <w:rPr>
          <w:b/>
          <w:bCs/>
          <w:caps/>
          <w:szCs w:val="24"/>
          <w:lang w:val="en-US"/>
        </w:rPr>
        <w:fldChar w:fldCharType="end"/>
      </w:r>
    </w:p>
    <w:p w14:paraId="4FF8F5DC" w14:textId="36FEECE4" w:rsidR="004D1020" w:rsidRDefault="00330F9F">
      <w:pPr>
        <w:pStyle w:val="Heading1"/>
        <w:rPr>
          <w:lang w:val="en-US"/>
        </w:rPr>
      </w:pPr>
      <w:bookmarkStart w:id="0" w:name="_Toc4950753"/>
      <w:r>
        <w:rPr>
          <w:lang w:val="en-US"/>
        </w:rPr>
        <w:lastRenderedPageBreak/>
        <w:t>INTRODUCTION</w:t>
      </w:r>
      <w:bookmarkEnd w:id="0"/>
    </w:p>
    <w:p w14:paraId="53AD0043" w14:textId="6EA7777B" w:rsidR="00490278" w:rsidRDefault="00490278" w:rsidP="00490278">
      <w:pPr>
        <w:pStyle w:val="Heading2"/>
        <w:rPr>
          <w:lang w:val="en-US"/>
        </w:rPr>
      </w:pPr>
      <w:bookmarkStart w:id="1" w:name="_Toc4950754"/>
      <w:r>
        <w:rPr>
          <w:lang w:val="en-US"/>
        </w:rPr>
        <w:t>Problems overview</w:t>
      </w:r>
      <w:bookmarkEnd w:id="1"/>
    </w:p>
    <w:p w14:paraId="46B8080B" w14:textId="7C331538" w:rsidR="00B62E50" w:rsidRDefault="00BD535E" w:rsidP="003F4783">
      <w:pPr>
        <w:pStyle w:val="BodyText"/>
        <w:rPr>
          <w:lang w:val="en-US"/>
        </w:rPr>
      </w:pPr>
      <w:r>
        <w:rPr>
          <w:lang w:val="en-US"/>
        </w:rPr>
        <w:t>(</w:t>
      </w:r>
      <w:r w:rsidRPr="00BD535E">
        <w:rPr>
          <w:i/>
          <w:lang w:val="en-US"/>
        </w:rPr>
        <w:t>Should write like a lot more, with more references as well</w:t>
      </w:r>
      <w:r>
        <w:rPr>
          <w:lang w:val="en-US"/>
        </w:rPr>
        <w:t xml:space="preserve">) </w:t>
      </w:r>
      <w:r w:rsidR="003F4783">
        <w:rPr>
          <w:lang w:val="en-US"/>
        </w:rPr>
        <w:t>I</w:t>
      </w:r>
      <w:r w:rsidR="003F4783" w:rsidRPr="00DF3295">
        <w:rPr>
          <w:lang w:val="en-US"/>
        </w:rPr>
        <w:t>deological polarization</w:t>
      </w:r>
      <w:r w:rsidR="003F4783" w:rsidRPr="000F0AC9">
        <w:rPr>
          <w:lang w:val="en-US"/>
        </w:rPr>
        <w:t xml:space="preserve"> </w:t>
      </w:r>
      <w:r w:rsidR="003F4783">
        <w:rPr>
          <w:lang w:val="en-US"/>
        </w:rPr>
        <w:t xml:space="preserve">has been a problem in our society for quite a long time. (that reference from 1986). With the rise of social media (citation here or not), it’s estimated that 66% of US citizen use social media as one source of news (citation from that web page), the amplification of ideological polarization has been increasing much faster than previously due to social endorsement, and other social media techniques that is used to keeps its user engaged </w:t>
      </w:r>
      <w:r w:rsidR="003F4783" w:rsidRPr="000F0AC9">
        <w:rPr>
          <w:lang w:val="en-US"/>
        </w:rPr>
        <w:t>(</w:t>
      </w:r>
      <w:proofErr w:type="spellStart"/>
      <w:r w:rsidR="003F4783">
        <w:rPr>
          <w:lang w:val="en-US"/>
        </w:rPr>
        <w:t>Sporh</w:t>
      </w:r>
      <w:proofErr w:type="spellEnd"/>
      <w:r w:rsidR="003F4783" w:rsidRPr="000F0AC9">
        <w:rPr>
          <w:lang w:val="en-US"/>
        </w:rPr>
        <w:t>. 201</w:t>
      </w:r>
      <w:r w:rsidR="003F4783">
        <w:rPr>
          <w:lang w:val="en-US"/>
        </w:rPr>
        <w:t>7</w:t>
      </w:r>
      <w:r w:rsidR="003F4783" w:rsidRPr="000F0AC9">
        <w:rPr>
          <w:lang w:val="en-US"/>
        </w:rPr>
        <w:t>)</w:t>
      </w:r>
      <w:r w:rsidR="003F4783">
        <w:rPr>
          <w:lang w:val="en-US"/>
        </w:rPr>
        <w:t xml:space="preserve">. </w:t>
      </w:r>
      <w:r w:rsidR="00B62E50">
        <w:rPr>
          <w:lang w:val="en-US"/>
        </w:rPr>
        <w:t xml:space="preserve">This </w:t>
      </w:r>
      <w:r w:rsidR="00F67781">
        <w:rPr>
          <w:lang w:val="en-US"/>
        </w:rPr>
        <w:t xml:space="preserve">creates the </w:t>
      </w:r>
      <w:r w:rsidR="00B62E50">
        <w:rPr>
          <w:lang w:val="en-US"/>
        </w:rPr>
        <w:t>echo-chamber effects that, by the design of social networks that only show what the users want to see, make the user even furthermore polarized into his own belief and makes him see the world wrongly, which may turn the user into some extremists that might be harmful for the society.</w:t>
      </w:r>
    </w:p>
    <w:p w14:paraId="299F93EF" w14:textId="5BF66CE4" w:rsidR="003F4783" w:rsidRDefault="00B62E50" w:rsidP="003F4783">
      <w:pPr>
        <w:pStyle w:val="BodyText"/>
        <w:rPr>
          <w:lang w:val="en-US"/>
        </w:rPr>
      </w:pPr>
      <w:r>
        <w:rPr>
          <w:lang w:val="en-US"/>
        </w:rPr>
        <w:t>S</w:t>
      </w:r>
      <w:r w:rsidR="003F4783">
        <w:rPr>
          <w:lang w:val="en-US"/>
        </w:rPr>
        <w:t xml:space="preserve">cholars have </w:t>
      </w:r>
      <w:r>
        <w:rPr>
          <w:lang w:val="en-US"/>
        </w:rPr>
        <w:t>been researching</w:t>
      </w:r>
      <w:r w:rsidR="003F4783">
        <w:rPr>
          <w:lang w:val="en-US"/>
        </w:rPr>
        <w:t xml:space="preserve"> about this problem and solutions are proposed (many citations needed) but these solutions are either too impractical </w:t>
      </w:r>
      <w:r>
        <w:rPr>
          <w:lang w:val="en-US"/>
        </w:rPr>
        <w:t>(</w:t>
      </w:r>
      <w:proofErr w:type="spellStart"/>
      <w:r>
        <w:rPr>
          <w:lang w:val="en-US"/>
        </w:rPr>
        <w:t>e.g</w:t>
      </w:r>
      <w:proofErr w:type="spellEnd"/>
      <w:r>
        <w:rPr>
          <w:lang w:val="en-US"/>
        </w:rPr>
        <w:t xml:space="preserve">: needing the giant media companies to change their entire business models) </w:t>
      </w:r>
      <w:r w:rsidR="003F4783">
        <w:rPr>
          <w:lang w:val="en-US"/>
        </w:rPr>
        <w:t>or just way out of reach of the scholar scope (</w:t>
      </w:r>
      <w:proofErr w:type="spellStart"/>
      <w:r w:rsidR="003F4783">
        <w:rPr>
          <w:lang w:val="en-US"/>
        </w:rPr>
        <w:t>e.g</w:t>
      </w:r>
      <w:proofErr w:type="spellEnd"/>
      <w:r w:rsidR="003F4783">
        <w:rPr>
          <w:lang w:val="en-US"/>
        </w:rPr>
        <w:t>: needing of the government’s intervention on the issue</w:t>
      </w:r>
      <w:r>
        <w:rPr>
          <w:lang w:val="en-US"/>
        </w:rPr>
        <w:t xml:space="preserve"> or people to stop using the services</w:t>
      </w:r>
      <w:r w:rsidR="003F4783">
        <w:rPr>
          <w:lang w:val="en-US"/>
        </w:rPr>
        <w:t xml:space="preserve">). </w:t>
      </w:r>
    </w:p>
    <w:p w14:paraId="73E0546F" w14:textId="5779EF83" w:rsidR="00D036FB" w:rsidRDefault="00D036FB" w:rsidP="003F4783">
      <w:pPr>
        <w:pStyle w:val="BodyText"/>
        <w:rPr>
          <w:i/>
          <w:lang w:val="en-US"/>
        </w:rPr>
      </w:pPr>
      <w:r>
        <w:rPr>
          <w:i/>
          <w:lang w:val="en-US"/>
        </w:rPr>
        <w:t>References:</w:t>
      </w:r>
    </w:p>
    <w:p w14:paraId="2D874B51" w14:textId="77777777" w:rsidR="00F3110C" w:rsidRPr="00F3110C" w:rsidRDefault="00F3110C" w:rsidP="00F3110C">
      <w:pPr>
        <w:pStyle w:val="BodyText"/>
        <w:rPr>
          <w:i/>
          <w:lang w:val="en-US"/>
        </w:rPr>
      </w:pPr>
      <w:r w:rsidRPr="00F3110C">
        <w:rPr>
          <w:i/>
          <w:lang w:val="en-US"/>
        </w:rPr>
        <w:t>https://en.wikipedia.org/wiki/Echo_chamber_(media)</w:t>
      </w:r>
    </w:p>
    <w:p w14:paraId="089EAEA0" w14:textId="1314D2C0" w:rsidR="00D036FB" w:rsidRPr="00D036FB" w:rsidRDefault="00D036FB" w:rsidP="003F4783">
      <w:pPr>
        <w:pStyle w:val="BodyText"/>
        <w:rPr>
          <w:i/>
          <w:lang w:val="en-US"/>
        </w:rPr>
      </w:pPr>
      <w:r w:rsidRPr="00F3110C">
        <w:rPr>
          <w:i/>
        </w:rPr>
        <w:t xml:space="preserve">Boczkowski, P., Mitchelstein, E., &amp; Matassi, M. (2017, January). </w:t>
      </w:r>
      <w:r w:rsidRPr="00D036FB">
        <w:rPr>
          <w:i/>
          <w:lang w:val="en-US"/>
        </w:rPr>
        <w:t>Incidental news: How young people consume news on social media. In Proceedings of the 50th Hawaii international conference on system sciences.</w:t>
      </w:r>
    </w:p>
    <w:p w14:paraId="7BE66C52" w14:textId="28C53B83" w:rsidR="00D036FB" w:rsidRDefault="00366248" w:rsidP="003F4783">
      <w:pPr>
        <w:pStyle w:val="BodyText"/>
        <w:rPr>
          <w:i/>
          <w:lang w:val="en-US"/>
        </w:rPr>
      </w:pPr>
      <w:hyperlink r:id="rId17" w:history="1">
        <w:r w:rsidR="00D036FB" w:rsidRPr="00836045">
          <w:rPr>
            <w:rStyle w:val="Hyperlink"/>
            <w:i/>
            <w:lang w:val="en-US"/>
          </w:rPr>
          <w:t>https://scholarspace.manoa.hawaii.edu/handle/10125/41371</w:t>
        </w:r>
      </w:hyperlink>
    </w:p>
    <w:p w14:paraId="3FD8BC8E" w14:textId="4E0BC56E" w:rsidR="00D036FB" w:rsidRDefault="00D036FB" w:rsidP="003F4783">
      <w:pPr>
        <w:pStyle w:val="BodyText"/>
        <w:rPr>
          <w:i/>
          <w:lang w:val="en-US"/>
        </w:rPr>
      </w:pPr>
      <w:r w:rsidRPr="00D036FB">
        <w:rPr>
          <w:i/>
          <w:lang w:val="en-US"/>
        </w:rPr>
        <w:t xml:space="preserve">Beam, M. A., Hutchens, M. J., &amp; </w:t>
      </w:r>
      <w:proofErr w:type="spellStart"/>
      <w:r w:rsidRPr="00D036FB">
        <w:rPr>
          <w:i/>
          <w:lang w:val="en-US"/>
        </w:rPr>
        <w:t>Hmielowski</w:t>
      </w:r>
      <w:proofErr w:type="spellEnd"/>
      <w:r w:rsidRPr="00D036FB">
        <w:rPr>
          <w:i/>
          <w:lang w:val="en-US"/>
        </w:rPr>
        <w:t>, J. D. (2016). Clicking vs. sharing: The relationship between online news behaviors and political knowledge. Computers in Human Behavior, 59, 215-220.</w:t>
      </w:r>
    </w:p>
    <w:p w14:paraId="34A1FA0F" w14:textId="003A69B8" w:rsidR="00D036FB" w:rsidRPr="00D036FB" w:rsidRDefault="00D036FB" w:rsidP="003F4783">
      <w:pPr>
        <w:pStyle w:val="BodyText"/>
        <w:rPr>
          <w:i/>
          <w:lang w:val="en-US"/>
        </w:rPr>
      </w:pPr>
      <w:r w:rsidRPr="00D036FB">
        <w:rPr>
          <w:i/>
          <w:lang w:val="en-US"/>
        </w:rPr>
        <w:lastRenderedPageBreak/>
        <w:t>https://www.sciencedirect.com/science/article/pii/S0747563216300656</w:t>
      </w:r>
    </w:p>
    <w:p w14:paraId="0B7B1DEA" w14:textId="7E30305C" w:rsidR="00353B7B" w:rsidRDefault="00353B7B" w:rsidP="00490278">
      <w:pPr>
        <w:pStyle w:val="Heading2"/>
        <w:rPr>
          <w:lang w:val="en-US"/>
        </w:rPr>
      </w:pPr>
      <w:bookmarkStart w:id="2" w:name="_Toc4950755"/>
      <w:bookmarkStart w:id="3" w:name="_Hlk620998"/>
      <w:r>
        <w:rPr>
          <w:lang w:val="en-US"/>
        </w:rPr>
        <w:t>Related works</w:t>
      </w:r>
    </w:p>
    <w:p w14:paraId="19BC3B46" w14:textId="4B757A0A" w:rsidR="00353B7B" w:rsidRPr="00353B7B" w:rsidRDefault="00353B7B" w:rsidP="00353B7B">
      <w:pPr>
        <w:pStyle w:val="BodyText"/>
        <w:rPr>
          <w:lang w:val="en-US"/>
        </w:rPr>
      </w:pPr>
      <w:r>
        <w:rPr>
          <w:lang w:val="en-US"/>
        </w:rPr>
        <w:t>Write something here</w:t>
      </w:r>
    </w:p>
    <w:p w14:paraId="5AA47B90" w14:textId="785C6427" w:rsidR="00490278" w:rsidRDefault="005E69D3" w:rsidP="00490278">
      <w:pPr>
        <w:pStyle w:val="Heading2"/>
        <w:rPr>
          <w:lang w:val="en-US"/>
        </w:rPr>
      </w:pPr>
      <w:r>
        <w:rPr>
          <w:lang w:val="en-US"/>
        </w:rPr>
        <w:t>Proposed solution and research questions</w:t>
      </w:r>
      <w:bookmarkEnd w:id="2"/>
    </w:p>
    <w:p w14:paraId="0A6FAC66" w14:textId="11B449ED" w:rsidR="00CD1BA0" w:rsidRDefault="00F67781" w:rsidP="003F4783">
      <w:pPr>
        <w:pStyle w:val="BodyText"/>
        <w:rPr>
          <w:lang w:val="en-US"/>
        </w:rPr>
      </w:pPr>
      <w:r>
        <w:rPr>
          <w:lang w:val="en-US"/>
        </w:rPr>
        <w:t xml:space="preserve">The main goal of this thesis is to find the way to break the people’s echo chamber that is mostly caused by the effect of social medias only show the user what he/she wants to see. To combat this, we need to show the user the </w:t>
      </w:r>
      <w:r w:rsidR="00D04744">
        <w:rPr>
          <w:lang w:val="en-US"/>
        </w:rPr>
        <w:t>news from the other side of view. If he/she reads about the opening of a new coal mines help creating a few hundreds of new jobs for the area, he should also know that the new coal mines will cause a great damage to the environment and might cause some local wild-life to disappear.</w:t>
      </w:r>
    </w:p>
    <w:p w14:paraId="3E2A70CD" w14:textId="32DCE498" w:rsidR="003F4783" w:rsidRDefault="00D04744" w:rsidP="003F4783">
      <w:pPr>
        <w:pStyle w:val="BodyText"/>
        <w:rPr>
          <w:lang w:val="en-US"/>
        </w:rPr>
      </w:pPr>
      <w:r>
        <w:rPr>
          <w:lang w:val="en-US"/>
        </w:rPr>
        <w:t xml:space="preserve">On top of that, the service </w:t>
      </w:r>
      <w:r w:rsidR="00A13E41">
        <w:rPr>
          <w:lang w:val="en-US"/>
        </w:rPr>
        <w:t>must</w:t>
      </w:r>
      <w:r>
        <w:rPr>
          <w:lang w:val="en-US"/>
        </w:rPr>
        <w:t xml:space="preserve"> be accessible and easy to use, as the reason of many people using social media as their main source of news </w:t>
      </w:r>
      <w:r w:rsidR="001A5BEB">
        <w:rPr>
          <w:lang w:val="en-US"/>
        </w:rPr>
        <w:t>as</w:t>
      </w:r>
      <w:r>
        <w:rPr>
          <w:lang w:val="en-US"/>
        </w:rPr>
        <w:t xml:space="preserve"> it’s so convenience to have one place to </w:t>
      </w:r>
      <w:r w:rsidR="001A5BEB">
        <w:rPr>
          <w:lang w:val="en-US"/>
        </w:rPr>
        <w:t xml:space="preserve">go to and can see both your </w:t>
      </w:r>
      <w:r w:rsidR="00A13E41">
        <w:rPr>
          <w:lang w:val="en-US"/>
        </w:rPr>
        <w:t>friend’s</w:t>
      </w:r>
      <w:r w:rsidR="001A5BEB">
        <w:rPr>
          <w:lang w:val="en-US"/>
        </w:rPr>
        <w:t xml:space="preserve"> </w:t>
      </w:r>
      <w:r w:rsidR="00A13E41">
        <w:rPr>
          <w:lang w:val="en-US"/>
        </w:rPr>
        <w:t>status</w:t>
      </w:r>
      <w:r w:rsidR="001A5BEB">
        <w:rPr>
          <w:lang w:val="en-US"/>
        </w:rPr>
        <w:t xml:space="preserve"> as well as news</w:t>
      </w:r>
      <w:r w:rsidR="003F4783">
        <w:rPr>
          <w:lang w:val="en-US"/>
        </w:rPr>
        <w:t>.</w:t>
      </w:r>
    </w:p>
    <w:p w14:paraId="7D364A7A" w14:textId="47C1DF69" w:rsidR="003F4783" w:rsidRDefault="003F4783" w:rsidP="003F4783">
      <w:pPr>
        <w:pStyle w:val="BodyText"/>
        <w:rPr>
          <w:lang w:val="en-US"/>
        </w:rPr>
      </w:pPr>
      <w:r>
        <w:rPr>
          <w:lang w:val="en-US"/>
        </w:rPr>
        <w:t xml:space="preserve">With that goal in mind, the main research question of the thesis is: </w:t>
      </w:r>
    </w:p>
    <w:p w14:paraId="73A48B0B" w14:textId="7242DA61" w:rsidR="003F4783" w:rsidRPr="003F4783" w:rsidRDefault="003F4783" w:rsidP="003F4783">
      <w:pPr>
        <w:pStyle w:val="ListBullet"/>
        <w:rPr>
          <w:b/>
          <w:lang w:val="en-US"/>
        </w:rPr>
      </w:pPr>
      <w:r w:rsidRPr="003F4783">
        <w:rPr>
          <w:b/>
          <w:lang w:val="en-US"/>
        </w:rPr>
        <w:t xml:space="preserve">How to find articles with alternative (different) points of view to a given article? </w:t>
      </w:r>
    </w:p>
    <w:p w14:paraId="78D11FA5" w14:textId="1B77CEE9" w:rsidR="001A5BEB" w:rsidRDefault="001A5BEB" w:rsidP="001A5BEB">
      <w:pPr>
        <w:pStyle w:val="BodyText"/>
        <w:rPr>
          <w:lang w:val="en-US"/>
        </w:rPr>
      </w:pPr>
      <w:r>
        <w:rPr>
          <w:lang w:val="en-US"/>
        </w:rPr>
        <w:t xml:space="preserve">We will only attempt to find the news that is relevant to the article but also provide oversight from different point of view that the first article </w:t>
      </w:r>
      <w:r w:rsidR="00A13E41">
        <w:rPr>
          <w:lang w:val="en-US"/>
        </w:rPr>
        <w:t>misses</w:t>
      </w:r>
      <w:r>
        <w:rPr>
          <w:lang w:val="en-US"/>
        </w:rPr>
        <w:t xml:space="preserve">. We will not check if the news is credible (but we will try to only provide news from credible sources) or if it is true, we simply provide the user different articles from many </w:t>
      </w:r>
      <w:r w:rsidR="00A13E41">
        <w:rPr>
          <w:lang w:val="en-US"/>
        </w:rPr>
        <w:t>points</w:t>
      </w:r>
      <w:r>
        <w:rPr>
          <w:lang w:val="en-US"/>
        </w:rPr>
        <w:t xml:space="preserve"> of views</w:t>
      </w:r>
      <w:r w:rsidR="009D526E">
        <w:rPr>
          <w:lang w:val="en-US"/>
        </w:rPr>
        <w:t xml:space="preserve"> about the </w:t>
      </w:r>
      <w:r w:rsidR="00A41A3B">
        <w:rPr>
          <w:lang w:val="en-US"/>
        </w:rPr>
        <w:t>relevant</w:t>
      </w:r>
      <w:r w:rsidR="009D526E">
        <w:rPr>
          <w:lang w:val="en-US"/>
        </w:rPr>
        <w:t xml:space="preserve"> topic</w:t>
      </w:r>
      <w:r>
        <w:rPr>
          <w:lang w:val="en-US"/>
        </w:rPr>
        <w:t xml:space="preserve"> so that he/she can choose to interpret it whatever </w:t>
      </w:r>
      <w:r w:rsidR="009D526E">
        <w:rPr>
          <w:lang w:val="en-US"/>
        </w:rPr>
        <w:t xml:space="preserve">way </w:t>
      </w:r>
      <w:r>
        <w:rPr>
          <w:lang w:val="en-US"/>
        </w:rPr>
        <w:t xml:space="preserve">he/she wants to. </w:t>
      </w:r>
    </w:p>
    <w:p w14:paraId="0A4490E7" w14:textId="38CD2721" w:rsidR="003F4783" w:rsidRPr="001A5BEB" w:rsidRDefault="009D526E" w:rsidP="001A5BEB">
      <w:pPr>
        <w:pStyle w:val="BodyText"/>
        <w:rPr>
          <w:lang w:val="en-US"/>
        </w:rPr>
      </w:pPr>
      <w:r>
        <w:rPr>
          <w:lang w:val="en-US"/>
        </w:rPr>
        <w:t>W</w:t>
      </w:r>
      <w:r w:rsidR="001A5BEB">
        <w:rPr>
          <w:lang w:val="en-US"/>
        </w:rPr>
        <w:t>ith the first question answered, we will address two additional support questions on deploying the news un-polarizing service for the mass to use:</w:t>
      </w:r>
    </w:p>
    <w:p w14:paraId="6EA20E3F" w14:textId="77777777" w:rsidR="003F4783" w:rsidRPr="003F4783" w:rsidRDefault="003F4783" w:rsidP="003F4783">
      <w:pPr>
        <w:pStyle w:val="ListBullet"/>
        <w:rPr>
          <w:b/>
          <w:lang w:val="en-US"/>
        </w:rPr>
      </w:pPr>
      <w:r w:rsidRPr="003F4783">
        <w:rPr>
          <w:b/>
          <w:lang w:val="en-US"/>
        </w:rPr>
        <w:t>What is the most convenience way to deliver the service for the user?</w:t>
      </w:r>
    </w:p>
    <w:p w14:paraId="06B172EE" w14:textId="7814B254" w:rsidR="003F4783" w:rsidRPr="003F4783" w:rsidRDefault="001A5BEB" w:rsidP="009A6C52">
      <w:pPr>
        <w:pStyle w:val="ListBullet"/>
        <w:numPr>
          <w:ilvl w:val="0"/>
          <w:numId w:val="0"/>
        </w:numPr>
        <w:spacing w:before="240"/>
        <w:jc w:val="both"/>
        <w:rPr>
          <w:lang w:val="en-US"/>
        </w:rPr>
      </w:pPr>
      <w:r>
        <w:rPr>
          <w:lang w:val="en-US"/>
        </w:rPr>
        <w:lastRenderedPageBreak/>
        <w:t>If the service is too complicated to use, or requires too many unnecessary steps, the user will rarely use the service</w:t>
      </w:r>
      <w:r w:rsidR="009D526E">
        <w:rPr>
          <w:lang w:val="en-US"/>
        </w:rPr>
        <w:t>, if</w:t>
      </w:r>
      <w:r>
        <w:rPr>
          <w:lang w:val="en-US"/>
        </w:rPr>
        <w:t xml:space="preserve"> at all, which </w:t>
      </w:r>
      <w:r w:rsidR="009D526E">
        <w:rPr>
          <w:lang w:val="en-US"/>
        </w:rPr>
        <w:t xml:space="preserve">reduces the effectiveness of the system. We need a method that can deliver the alternative points of view to the user that is most convenience for him, for example: a fully automatic system that whenever the user reads a news about a topic, he also has a snippet information of other </w:t>
      </w:r>
      <w:r w:rsidR="00A41A3B">
        <w:rPr>
          <w:lang w:val="en-US"/>
        </w:rPr>
        <w:t>relevant</w:t>
      </w:r>
      <w:r w:rsidR="009D526E">
        <w:rPr>
          <w:lang w:val="en-US"/>
        </w:rPr>
        <w:t xml:space="preserve"> articles about the topic.</w:t>
      </w:r>
    </w:p>
    <w:p w14:paraId="76A88B5F" w14:textId="57114D85" w:rsidR="003F4783" w:rsidRPr="003F4783" w:rsidRDefault="003F4783" w:rsidP="001A5BEB">
      <w:pPr>
        <w:pStyle w:val="ListBullet"/>
        <w:spacing w:before="240"/>
        <w:rPr>
          <w:b/>
          <w:lang w:val="en-US"/>
        </w:rPr>
      </w:pPr>
      <w:r w:rsidRPr="003F4783">
        <w:rPr>
          <w:b/>
          <w:lang w:val="en-US"/>
        </w:rPr>
        <w:t>How to engineer the service so that it is autonomous, up-to-date and scalable?</w:t>
      </w:r>
    </w:p>
    <w:p w14:paraId="3BE7B144" w14:textId="1CCBF9DB" w:rsidR="003F4783" w:rsidRDefault="001A5BEB" w:rsidP="003F4783">
      <w:pPr>
        <w:pStyle w:val="BodyText"/>
        <w:rPr>
          <w:lang w:val="en-US"/>
        </w:rPr>
      </w:pPr>
      <w:r>
        <w:rPr>
          <w:lang w:val="en-US"/>
        </w:rPr>
        <w:t xml:space="preserve">As a news service, it </w:t>
      </w:r>
      <w:r w:rsidR="00A962A2">
        <w:rPr>
          <w:lang w:val="en-US"/>
        </w:rPr>
        <w:t>must</w:t>
      </w:r>
      <w:r>
        <w:rPr>
          <w:lang w:val="en-US"/>
        </w:rPr>
        <w:t xml:space="preserve"> always catch up with the latest news to be relevant to use.</w:t>
      </w:r>
      <w:r w:rsidR="009D526E">
        <w:rPr>
          <w:lang w:val="en-US"/>
        </w:rPr>
        <w:t xml:space="preserve"> The service needs </w:t>
      </w:r>
      <w:r w:rsidR="00A16B56">
        <w:rPr>
          <w:lang w:val="en-US"/>
        </w:rPr>
        <w:t xml:space="preserve">to read and analyze articles </w:t>
      </w:r>
      <w:r w:rsidR="009D526E">
        <w:rPr>
          <w:lang w:val="en-US"/>
        </w:rPr>
        <w:t xml:space="preserve">to </w:t>
      </w:r>
      <w:r w:rsidR="00C33C9B">
        <w:rPr>
          <w:lang w:val="en-US"/>
        </w:rPr>
        <w:t>from various news source all the time</w:t>
      </w:r>
      <w:r w:rsidR="00A16B56">
        <w:rPr>
          <w:lang w:val="en-US"/>
        </w:rPr>
        <w:t xml:space="preserve"> so it can serve the user with the latest and most </w:t>
      </w:r>
      <w:r w:rsidR="00A41A3B">
        <w:rPr>
          <w:lang w:val="en-US"/>
        </w:rPr>
        <w:t>relevant</w:t>
      </w:r>
      <w:r w:rsidR="00A16B56">
        <w:rPr>
          <w:lang w:val="en-US"/>
        </w:rPr>
        <w:t xml:space="preserve"> news. Also, as a cloud service, we need to prepare ahead of the service, </w:t>
      </w:r>
      <w:r w:rsidR="00A96122">
        <w:rPr>
          <w:lang w:val="en-US"/>
        </w:rPr>
        <w:t>so that when there are more users, the service will be able to handle that.</w:t>
      </w:r>
    </w:p>
    <w:p w14:paraId="15AB09EB" w14:textId="58C6D3D5" w:rsidR="00490278" w:rsidRDefault="005E69D3" w:rsidP="00490278">
      <w:pPr>
        <w:pStyle w:val="Heading2"/>
        <w:rPr>
          <w:lang w:val="en-US"/>
        </w:rPr>
      </w:pPr>
      <w:bookmarkStart w:id="4" w:name="_Toc4950756"/>
      <w:bookmarkEnd w:id="3"/>
      <w:r>
        <w:rPr>
          <w:lang w:val="en-US"/>
        </w:rPr>
        <w:t>Research method</w:t>
      </w:r>
      <w:bookmarkEnd w:id="4"/>
    </w:p>
    <w:p w14:paraId="5EB96612" w14:textId="572B550C" w:rsidR="00BF07E4" w:rsidRPr="00BF07E4" w:rsidRDefault="00BD535E" w:rsidP="00BF07E4">
      <w:pPr>
        <w:pStyle w:val="BodyText"/>
        <w:rPr>
          <w:lang w:val="en-US"/>
        </w:rPr>
      </w:pPr>
      <w:r>
        <w:rPr>
          <w:lang w:val="en-US"/>
        </w:rPr>
        <w:t>(</w:t>
      </w:r>
      <w:r w:rsidR="000A6D59">
        <w:rPr>
          <w:i/>
          <w:lang w:val="en-US"/>
        </w:rPr>
        <w:t>Some good part from the book</w:t>
      </w:r>
      <w:r>
        <w:rPr>
          <w:lang w:val="en-US"/>
        </w:rPr>
        <w:t xml:space="preserve">) </w:t>
      </w:r>
      <w:proofErr w:type="spellStart"/>
      <w:r w:rsidR="00BF07E4">
        <w:rPr>
          <w:lang w:val="en-US"/>
        </w:rPr>
        <w:t>Abc</w:t>
      </w:r>
      <w:proofErr w:type="spellEnd"/>
      <w:r w:rsidR="00BF07E4">
        <w:rPr>
          <w:lang w:val="en-US"/>
        </w:rPr>
        <w:t xml:space="preserve">, </w:t>
      </w:r>
      <w:r w:rsidR="000A6D59">
        <w:rPr>
          <w:lang w:val="en-US"/>
        </w:rPr>
        <w:t>test text</w:t>
      </w:r>
      <w:r w:rsidR="00BF07E4">
        <w:rPr>
          <w:lang w:val="en-US"/>
        </w:rPr>
        <w:t>.</w:t>
      </w:r>
    </w:p>
    <w:p w14:paraId="64FFEA44" w14:textId="4EA381B4" w:rsidR="00490278" w:rsidRDefault="005E69D3" w:rsidP="00490278">
      <w:pPr>
        <w:pStyle w:val="Heading2"/>
        <w:rPr>
          <w:lang w:val="en-US"/>
        </w:rPr>
      </w:pPr>
      <w:bookmarkStart w:id="5" w:name="_Toc4950757"/>
      <w:r>
        <w:rPr>
          <w:lang w:val="en-US"/>
        </w:rPr>
        <w:t>Thesis structure</w:t>
      </w:r>
      <w:bookmarkEnd w:id="5"/>
    </w:p>
    <w:p w14:paraId="21102B74" w14:textId="3A262335" w:rsidR="002508AF" w:rsidRDefault="00BD535E" w:rsidP="009A6C52">
      <w:pPr>
        <w:pStyle w:val="BodyText"/>
        <w:rPr>
          <w:lang w:val="en-US"/>
        </w:rPr>
      </w:pPr>
      <w:r>
        <w:rPr>
          <w:lang w:val="en-US"/>
        </w:rPr>
        <w:t>(</w:t>
      </w:r>
      <w:r w:rsidR="000A6D59">
        <w:rPr>
          <w:i/>
          <w:lang w:val="en-US"/>
        </w:rPr>
        <w:t xml:space="preserve">I should write this part last, because there </w:t>
      </w:r>
      <w:proofErr w:type="gramStart"/>
      <w:r w:rsidR="000A6D59">
        <w:rPr>
          <w:i/>
          <w:lang w:val="en-US"/>
        </w:rPr>
        <w:t>is</w:t>
      </w:r>
      <w:proofErr w:type="gramEnd"/>
      <w:r w:rsidR="000A6D59">
        <w:rPr>
          <w:i/>
          <w:lang w:val="en-US"/>
        </w:rPr>
        <w:t xml:space="preserve"> still more things to change</w:t>
      </w:r>
      <w:r>
        <w:rPr>
          <w:lang w:val="en-US"/>
        </w:rPr>
        <w:t>)</w:t>
      </w:r>
      <w:r w:rsidR="000A6D59">
        <w:rPr>
          <w:lang w:val="en-US"/>
        </w:rPr>
        <w:t xml:space="preserve"> –</w:t>
      </w:r>
      <w:r>
        <w:rPr>
          <w:lang w:val="en-US"/>
        </w:rPr>
        <w:t xml:space="preserve"> </w:t>
      </w:r>
      <w:r w:rsidR="000A6D59">
        <w:rPr>
          <w:lang w:val="en-US"/>
        </w:rPr>
        <w:t>Including this introduction and the problem overview, this thesis will contain five parts</w:t>
      </w:r>
      <w:r w:rsidR="00352F19">
        <w:rPr>
          <w:lang w:val="en-US"/>
        </w:rPr>
        <w:t>.</w:t>
      </w:r>
      <w:r w:rsidR="000A6D59">
        <w:rPr>
          <w:lang w:val="en-US"/>
        </w:rPr>
        <w:t xml:space="preserve"> The next part contains our hypothesis based on </w:t>
      </w:r>
      <w:r w:rsidR="009C2F19">
        <w:rPr>
          <w:lang w:val="en-US"/>
        </w:rPr>
        <w:t>theoretical research, as well as the state of the current technology and the tools we choose to go forward with the practical prototype.</w:t>
      </w:r>
    </w:p>
    <w:p w14:paraId="168DACD3" w14:textId="192ECBB8" w:rsidR="00A13E41" w:rsidRDefault="009C2F19" w:rsidP="009A6C52">
      <w:pPr>
        <w:pStyle w:val="BodyText"/>
        <w:rPr>
          <w:lang w:val="en-US"/>
        </w:rPr>
      </w:pPr>
      <w:r>
        <w:rPr>
          <w:lang w:val="en-US"/>
        </w:rPr>
        <w:t xml:space="preserve">The third and biggest part, named Un-polarizing algorithm will describe our step to step practical implementation, the problems we faced along the way and the reasons for our implementation decision. </w:t>
      </w:r>
    </w:p>
    <w:p w14:paraId="334A0CBD" w14:textId="6F741988" w:rsidR="009C2F19" w:rsidRDefault="009C2F19" w:rsidP="009A6C52">
      <w:pPr>
        <w:pStyle w:val="BodyText"/>
        <w:rPr>
          <w:lang w:val="en-US"/>
        </w:rPr>
      </w:pPr>
      <w:r>
        <w:rPr>
          <w:lang w:val="en-US"/>
        </w:rPr>
        <w:t>The next part will test the result of our prototype using real world articles with cross human check/validation to see the effectiveness of the solution.</w:t>
      </w:r>
    </w:p>
    <w:p w14:paraId="279D9950" w14:textId="6102E920" w:rsidR="002508AF" w:rsidRDefault="002508AF" w:rsidP="009A6C52">
      <w:pPr>
        <w:pStyle w:val="BodyText"/>
        <w:rPr>
          <w:lang w:val="en-US"/>
        </w:rPr>
      </w:pPr>
      <w:r>
        <w:rPr>
          <w:lang w:val="en-US"/>
        </w:rPr>
        <w:t xml:space="preserve">Finally, conclusions for the thesis </w:t>
      </w:r>
      <w:r w:rsidR="00EE41FF">
        <w:rPr>
          <w:lang w:val="en-US"/>
        </w:rPr>
        <w:t xml:space="preserve">as well as possible future work and extension </w:t>
      </w:r>
      <w:r>
        <w:rPr>
          <w:lang w:val="en-US"/>
        </w:rPr>
        <w:t>are given in the last chapter.</w:t>
      </w:r>
    </w:p>
    <w:p w14:paraId="1D7F4680" w14:textId="357745A0" w:rsidR="004D1020" w:rsidRPr="00F9520D" w:rsidRDefault="00D34402">
      <w:pPr>
        <w:pStyle w:val="Heading1"/>
        <w:rPr>
          <w:lang w:val="en-US"/>
        </w:rPr>
      </w:pPr>
      <w:bookmarkStart w:id="6" w:name="_Toc4950758"/>
      <w:bookmarkStart w:id="7" w:name="_Hlk4847562"/>
      <w:bookmarkStart w:id="8" w:name="_Hlk4847926"/>
      <w:r>
        <w:rPr>
          <w:lang w:val="en-US"/>
        </w:rPr>
        <w:lastRenderedPageBreak/>
        <w:t>HYPOTHESIS AND TECHNOLOG</w:t>
      </w:r>
      <w:r w:rsidR="00154C56">
        <w:rPr>
          <w:lang w:val="en-US"/>
        </w:rPr>
        <w:t>IES</w:t>
      </w:r>
      <w:bookmarkEnd w:id="6"/>
    </w:p>
    <w:p w14:paraId="4B6CB904" w14:textId="34EF0EA5" w:rsidR="00484304" w:rsidRPr="00047817" w:rsidRDefault="00165496" w:rsidP="006D2C97">
      <w:pPr>
        <w:pStyle w:val="Heading2"/>
        <w:rPr>
          <w:lang w:val="en-US"/>
        </w:rPr>
      </w:pPr>
      <w:bookmarkStart w:id="9" w:name="_Toc4950759"/>
      <w:r>
        <w:rPr>
          <w:lang w:val="en-US"/>
        </w:rPr>
        <w:t>Our</w:t>
      </w:r>
      <w:r w:rsidR="00154C56">
        <w:rPr>
          <w:lang w:val="en-US"/>
        </w:rPr>
        <w:t xml:space="preserve"> hypothesis</w:t>
      </w:r>
      <w:bookmarkEnd w:id="9"/>
    </w:p>
    <w:p w14:paraId="39C8A268" w14:textId="4D6689E2" w:rsidR="00484304" w:rsidRDefault="00C933A8" w:rsidP="006D2C97">
      <w:pPr>
        <w:rPr>
          <w:lang w:val="en-US"/>
        </w:rPr>
      </w:pPr>
      <w:r>
        <w:rPr>
          <w:lang w:val="en-US"/>
        </w:rPr>
        <w:t>Our main research questions and our hypotheses are based on this assumption</w:t>
      </w:r>
      <w:r w:rsidR="006D2C97">
        <w:rPr>
          <w:lang w:val="en-US"/>
        </w:rPr>
        <w:t xml:space="preserve">: </w:t>
      </w:r>
    </w:p>
    <w:p w14:paraId="3EE17650" w14:textId="00BA3ECB" w:rsidR="006D2C97" w:rsidRPr="00484304" w:rsidRDefault="00484304" w:rsidP="00484304">
      <w:pPr>
        <w:pStyle w:val="ListParagraph"/>
        <w:numPr>
          <w:ilvl w:val="0"/>
          <w:numId w:val="39"/>
        </w:numPr>
        <w:rPr>
          <w:lang w:val="en-US"/>
        </w:rPr>
      </w:pPr>
      <w:r>
        <w:rPr>
          <w:lang w:val="en-US"/>
        </w:rPr>
        <w:t>When</w:t>
      </w:r>
      <w:r w:rsidR="006D2C97" w:rsidRPr="00484304">
        <w:rPr>
          <w:lang w:val="en-US"/>
        </w:rPr>
        <w:t xml:space="preserve"> </w:t>
      </w:r>
      <w:r>
        <w:rPr>
          <w:lang w:val="en-US"/>
        </w:rPr>
        <w:t>a person</w:t>
      </w:r>
      <w:r w:rsidR="006D2C97" w:rsidRPr="00484304">
        <w:rPr>
          <w:lang w:val="en-US"/>
        </w:rPr>
        <w:t xml:space="preserve"> read an article, it would be interesting and beneficial for him</w:t>
      </w:r>
      <w:r>
        <w:rPr>
          <w:lang w:val="en-US"/>
        </w:rPr>
        <w:t>/her</w:t>
      </w:r>
      <w:r w:rsidR="006D2C97" w:rsidRPr="00484304">
        <w:rPr>
          <w:lang w:val="en-US"/>
        </w:rPr>
        <w:t xml:space="preserve"> to also see other articles </w:t>
      </w:r>
      <w:r>
        <w:rPr>
          <w:lang w:val="en-US"/>
        </w:rPr>
        <w:t>with</w:t>
      </w:r>
      <w:r w:rsidR="006D2C97" w:rsidRPr="00484304">
        <w:rPr>
          <w:lang w:val="en-US"/>
        </w:rPr>
        <w:t xml:space="preserve"> the same topic</w:t>
      </w:r>
      <w:r>
        <w:rPr>
          <w:lang w:val="en-US"/>
        </w:rPr>
        <w:t>(s)</w:t>
      </w:r>
      <w:r w:rsidR="006D2C97" w:rsidRPr="00484304">
        <w:rPr>
          <w:lang w:val="en-US"/>
        </w:rPr>
        <w:t xml:space="preserve"> but from a different point of view</w:t>
      </w:r>
      <w:r>
        <w:rPr>
          <w:lang w:val="en-US"/>
        </w:rPr>
        <w:t>.</w:t>
      </w:r>
      <w:r w:rsidR="006D2C97" w:rsidRPr="00484304">
        <w:rPr>
          <w:lang w:val="en-US"/>
        </w:rPr>
        <w:t xml:space="preserve"> </w:t>
      </w:r>
      <w:r>
        <w:rPr>
          <w:lang w:val="en-US"/>
        </w:rPr>
        <w:t>As</w:t>
      </w:r>
      <w:r w:rsidR="006D2C97" w:rsidRPr="00484304">
        <w:rPr>
          <w:lang w:val="en-US"/>
        </w:rPr>
        <w:t xml:space="preserve"> having multiple view angles on a subject make the reader more informed about a problem</w:t>
      </w:r>
      <w:r>
        <w:rPr>
          <w:lang w:val="en-US"/>
        </w:rPr>
        <w:t>/topic,</w:t>
      </w:r>
      <w:r w:rsidR="006D2C97" w:rsidRPr="00484304">
        <w:rPr>
          <w:lang w:val="en-US"/>
        </w:rPr>
        <w:t xml:space="preserve"> </w:t>
      </w:r>
      <w:r>
        <w:rPr>
          <w:lang w:val="en-US"/>
        </w:rPr>
        <w:t>he/she will be</w:t>
      </w:r>
      <w:r w:rsidR="006D2C97" w:rsidRPr="00484304">
        <w:rPr>
          <w:lang w:val="en-US"/>
        </w:rPr>
        <w:t xml:space="preserve"> less likely to be affected by propaganda as well as reducing the effect of echo-chamber of social media platform, which is the news source of many people nowadays.</w:t>
      </w:r>
    </w:p>
    <w:p w14:paraId="72E98356" w14:textId="2494818B" w:rsidR="00CF6B5F" w:rsidRDefault="00CF6B5F" w:rsidP="00165496">
      <w:pPr>
        <w:rPr>
          <w:lang w:val="en-US"/>
        </w:rPr>
      </w:pPr>
      <w:r>
        <w:rPr>
          <w:lang w:val="en-US"/>
        </w:rPr>
        <w:t>This assumption leads us to our main research question, which is:</w:t>
      </w:r>
    </w:p>
    <w:p w14:paraId="703A6904" w14:textId="0BDBAF26" w:rsidR="00CF6B5F" w:rsidRPr="00CF6B5F" w:rsidRDefault="00CF6B5F" w:rsidP="00CF6B5F">
      <w:pPr>
        <w:pStyle w:val="ListParagraph"/>
        <w:numPr>
          <w:ilvl w:val="0"/>
          <w:numId w:val="39"/>
        </w:numPr>
        <w:rPr>
          <w:lang w:val="en-US"/>
        </w:rPr>
      </w:pPr>
      <w:bookmarkStart w:id="10" w:name="_Hlk4258610"/>
      <w:r w:rsidRPr="00CF6B5F">
        <w:rPr>
          <w:lang w:val="en-US"/>
        </w:rPr>
        <w:t>How to find articles with alternative (different) points of view to a given article?</w:t>
      </w:r>
    </w:p>
    <w:bookmarkEnd w:id="10"/>
    <w:p w14:paraId="192FD741" w14:textId="39F9FC40" w:rsidR="00F533FC" w:rsidRDefault="00F533FC" w:rsidP="00165496">
      <w:pPr>
        <w:rPr>
          <w:lang w:val="en-US"/>
        </w:rPr>
      </w:pPr>
      <w:r>
        <w:rPr>
          <w:lang w:val="en-US"/>
        </w:rPr>
        <w:t>However, the more interesting question would be:</w:t>
      </w:r>
    </w:p>
    <w:p w14:paraId="3C6E2777" w14:textId="39086A74" w:rsidR="00F533FC" w:rsidRPr="00CF6B5F" w:rsidRDefault="00F533FC" w:rsidP="00F533FC">
      <w:pPr>
        <w:pStyle w:val="ListParagraph"/>
        <w:numPr>
          <w:ilvl w:val="0"/>
          <w:numId w:val="39"/>
        </w:numPr>
        <w:rPr>
          <w:lang w:val="en-US"/>
        </w:rPr>
      </w:pPr>
      <w:r>
        <w:rPr>
          <w:lang w:val="en-US"/>
        </w:rPr>
        <w:t>What does “different point of views” even means in our context, which are news and opinion?</w:t>
      </w:r>
    </w:p>
    <w:p w14:paraId="2FB2042A" w14:textId="2568B51E" w:rsidR="000620D4" w:rsidRDefault="00CF6B5F" w:rsidP="00165496">
      <w:pPr>
        <w:rPr>
          <w:lang w:val="en-US"/>
        </w:rPr>
      </w:pPr>
      <w:r>
        <w:rPr>
          <w:lang w:val="en-US"/>
        </w:rPr>
        <w:t xml:space="preserve">As there are not any clear definition of what </w:t>
      </w:r>
      <w:r w:rsidR="00F533FC">
        <w:rPr>
          <w:lang w:val="en-US"/>
        </w:rPr>
        <w:t xml:space="preserve">the term </w:t>
      </w:r>
      <w:r>
        <w:rPr>
          <w:lang w:val="en-US"/>
        </w:rPr>
        <w:t xml:space="preserve">“different point of view” mean. </w:t>
      </w:r>
      <w:r w:rsidR="000620D4">
        <w:rPr>
          <w:lang w:val="en-US"/>
        </w:rPr>
        <w:t xml:space="preserve">To understand what </w:t>
      </w:r>
      <w:r w:rsidR="00F533FC">
        <w:rPr>
          <w:lang w:val="en-US"/>
        </w:rPr>
        <w:t>it means</w:t>
      </w:r>
      <w:r w:rsidR="000620D4">
        <w:rPr>
          <w:lang w:val="en-US"/>
        </w:rPr>
        <w:t xml:space="preserve"> </w:t>
      </w:r>
      <w:r w:rsidR="00F533FC">
        <w:rPr>
          <w:lang w:val="en-US"/>
        </w:rPr>
        <w:t xml:space="preserve">in our </w:t>
      </w:r>
      <w:r w:rsidR="000620D4">
        <w:rPr>
          <w:lang w:val="en-US"/>
        </w:rPr>
        <w:t xml:space="preserve">context, and </w:t>
      </w:r>
      <w:r w:rsidR="00162293">
        <w:rPr>
          <w:lang w:val="en-US"/>
        </w:rPr>
        <w:t>come up with</w:t>
      </w:r>
      <w:r w:rsidR="000620D4">
        <w:rPr>
          <w:lang w:val="en-US"/>
        </w:rPr>
        <w:t xml:space="preserve"> a clear definition for </w:t>
      </w:r>
      <w:r w:rsidR="00F533FC">
        <w:rPr>
          <w:lang w:val="en-US"/>
        </w:rPr>
        <w:t>it</w:t>
      </w:r>
      <w:r w:rsidR="000620D4">
        <w:rPr>
          <w:lang w:val="en-US"/>
        </w:rPr>
        <w:t>, consider this example</w:t>
      </w:r>
      <w:r w:rsidR="00162293">
        <w:rPr>
          <w:lang w:val="en-US"/>
        </w:rPr>
        <w:t>:</w:t>
      </w:r>
    </w:p>
    <w:p w14:paraId="44B79EFB" w14:textId="77777777" w:rsidR="00162293" w:rsidRDefault="00162293" w:rsidP="00162293">
      <w:pPr>
        <w:pStyle w:val="ListParagraph"/>
        <w:numPr>
          <w:ilvl w:val="0"/>
          <w:numId w:val="29"/>
        </w:numPr>
        <w:rPr>
          <w:lang w:val="en-US"/>
        </w:rPr>
      </w:pPr>
      <w:r w:rsidRPr="00645F0D">
        <w:rPr>
          <w:lang w:val="en-US"/>
        </w:rPr>
        <w:t>Topic</w:t>
      </w:r>
      <w:r>
        <w:rPr>
          <w:lang w:val="en-US"/>
        </w:rPr>
        <w:t>:</w:t>
      </w:r>
      <w:r w:rsidRPr="00645F0D">
        <w:rPr>
          <w:lang w:val="en-US"/>
        </w:rPr>
        <w:t xml:space="preserve"> The US’s war in Iraq</w:t>
      </w:r>
      <w:r>
        <w:rPr>
          <w:lang w:val="en-US"/>
        </w:rPr>
        <w:t>.</w:t>
      </w:r>
    </w:p>
    <w:p w14:paraId="535AE830" w14:textId="77777777" w:rsidR="00162293" w:rsidRDefault="00162293" w:rsidP="00162293">
      <w:pPr>
        <w:pStyle w:val="ListParagraph"/>
        <w:numPr>
          <w:ilvl w:val="0"/>
          <w:numId w:val="29"/>
        </w:numPr>
        <w:rPr>
          <w:lang w:val="en-US"/>
        </w:rPr>
      </w:pPr>
      <w:r>
        <w:rPr>
          <w:lang w:val="en-US"/>
        </w:rPr>
        <w:t>First article main point</w:t>
      </w:r>
      <w:r w:rsidRPr="00645F0D">
        <w:rPr>
          <w:lang w:val="en-US"/>
        </w:rPr>
        <w:t xml:space="preserve">: The </w:t>
      </w:r>
      <w:r>
        <w:rPr>
          <w:lang w:val="en-US"/>
        </w:rPr>
        <w:t xml:space="preserve">US’s </w:t>
      </w:r>
      <w:r w:rsidRPr="00645F0D">
        <w:rPr>
          <w:lang w:val="en-US"/>
        </w:rPr>
        <w:t xml:space="preserve">war </w:t>
      </w:r>
      <w:r>
        <w:rPr>
          <w:lang w:val="en-US"/>
        </w:rPr>
        <w:t xml:space="preserve">in Iraq </w:t>
      </w:r>
      <w:r w:rsidRPr="00645F0D">
        <w:rPr>
          <w:lang w:val="en-US"/>
        </w:rPr>
        <w:t>is good and justified because Saddam Hussein is a dictator and the people living under his reign are suffering</w:t>
      </w:r>
      <w:r>
        <w:rPr>
          <w:lang w:val="en-US"/>
        </w:rPr>
        <w:t>.</w:t>
      </w:r>
    </w:p>
    <w:p w14:paraId="618A4D95" w14:textId="77777777" w:rsidR="00162293" w:rsidRPr="00645F0D" w:rsidRDefault="00162293" w:rsidP="00162293">
      <w:pPr>
        <w:pStyle w:val="ListParagraph"/>
        <w:numPr>
          <w:ilvl w:val="0"/>
          <w:numId w:val="29"/>
        </w:numPr>
        <w:rPr>
          <w:lang w:val="en-US"/>
        </w:rPr>
      </w:pPr>
      <w:r>
        <w:rPr>
          <w:lang w:val="en-US"/>
        </w:rPr>
        <w:t>O</w:t>
      </w:r>
      <w:r w:rsidRPr="00645F0D">
        <w:rPr>
          <w:lang w:val="en-US"/>
        </w:rPr>
        <w:t xml:space="preserve">ther article main point: The </w:t>
      </w:r>
      <w:r>
        <w:rPr>
          <w:lang w:val="en-US"/>
        </w:rPr>
        <w:t xml:space="preserve">US’s </w:t>
      </w:r>
      <w:r w:rsidRPr="00645F0D">
        <w:rPr>
          <w:lang w:val="en-US"/>
        </w:rPr>
        <w:t xml:space="preserve">war </w:t>
      </w:r>
      <w:r>
        <w:rPr>
          <w:lang w:val="en-US"/>
        </w:rPr>
        <w:t>in Iraq</w:t>
      </w:r>
      <w:r w:rsidRPr="00645F0D">
        <w:rPr>
          <w:lang w:val="en-US"/>
        </w:rPr>
        <w:t xml:space="preserve"> is bad because it furthermore destabilizes the region and the main intention of </w:t>
      </w:r>
      <w:r>
        <w:rPr>
          <w:lang w:val="en-US"/>
        </w:rPr>
        <w:t>waging war</w:t>
      </w:r>
      <w:r w:rsidRPr="00645F0D">
        <w:rPr>
          <w:lang w:val="en-US"/>
        </w:rPr>
        <w:t xml:space="preserve"> was because of oil</w:t>
      </w:r>
      <w:r>
        <w:rPr>
          <w:lang w:val="en-US"/>
        </w:rPr>
        <w:t>, not for humanitarian purpose.</w:t>
      </w:r>
    </w:p>
    <w:p w14:paraId="2D87904D" w14:textId="6C54B8B4" w:rsidR="00162293" w:rsidRDefault="00162293" w:rsidP="00165496">
      <w:pPr>
        <w:rPr>
          <w:lang w:val="en-US"/>
        </w:rPr>
      </w:pPr>
      <w:r>
        <w:rPr>
          <w:lang w:val="en-US"/>
        </w:rPr>
        <w:t xml:space="preserve">From </w:t>
      </w:r>
      <w:r w:rsidR="006C2A80">
        <w:rPr>
          <w:lang w:val="en-US"/>
        </w:rPr>
        <w:t>the example above</w:t>
      </w:r>
      <w:r>
        <w:rPr>
          <w:lang w:val="en-US"/>
        </w:rPr>
        <w:t xml:space="preserve">, we came up with two </w:t>
      </w:r>
      <w:r w:rsidR="006C2A80">
        <w:rPr>
          <w:lang w:val="en-US"/>
        </w:rPr>
        <w:t>different</w:t>
      </w:r>
      <w:r>
        <w:rPr>
          <w:lang w:val="en-US"/>
        </w:rPr>
        <w:t xml:space="preserve"> hypotheses that focuses on two </w:t>
      </w:r>
      <w:r w:rsidR="006C2A80">
        <w:rPr>
          <w:lang w:val="en-US"/>
        </w:rPr>
        <w:t xml:space="preserve">main </w:t>
      </w:r>
      <w:r>
        <w:rPr>
          <w:lang w:val="en-US"/>
        </w:rPr>
        <w:t>characteristics of the problem:</w:t>
      </w:r>
    </w:p>
    <w:p w14:paraId="497D0BA8" w14:textId="122B5A7E" w:rsidR="006C2A80" w:rsidRDefault="006C2A80" w:rsidP="006C2A80">
      <w:pPr>
        <w:pStyle w:val="ListParagraph"/>
        <w:numPr>
          <w:ilvl w:val="0"/>
          <w:numId w:val="29"/>
        </w:numPr>
        <w:rPr>
          <w:lang w:val="en-US"/>
        </w:rPr>
      </w:pPr>
      <w:r>
        <w:rPr>
          <w:lang w:val="en-US"/>
        </w:rPr>
        <w:lastRenderedPageBreak/>
        <w:t>Sentiment based hypothesis (</w:t>
      </w:r>
      <w:r w:rsidRPr="00442612">
        <w:rPr>
          <w:lang w:val="en-US"/>
        </w:rPr>
        <w:t xml:space="preserve">more on chapter </w:t>
      </w:r>
      <w:r w:rsidRPr="00442612">
        <w:rPr>
          <w:b/>
          <w:u w:val="single"/>
          <w:lang w:val="en-US"/>
        </w:rPr>
        <w:t>3.</w:t>
      </w:r>
      <w:r w:rsidR="00442612" w:rsidRPr="00442612">
        <w:rPr>
          <w:b/>
          <w:u w:val="single"/>
          <w:lang w:val="en-US"/>
        </w:rPr>
        <w:t>3</w:t>
      </w:r>
      <w:r>
        <w:rPr>
          <w:lang w:val="en-US"/>
        </w:rPr>
        <w:t>): Two articles are considered to have different point of views if two conditions are met: They</w:t>
      </w:r>
      <w:r w:rsidRPr="0068103A">
        <w:rPr>
          <w:lang w:val="en-US"/>
        </w:rPr>
        <w:t xml:space="preserve"> </w:t>
      </w:r>
      <w:r>
        <w:rPr>
          <w:lang w:val="en-US"/>
        </w:rPr>
        <w:t>both cover</w:t>
      </w:r>
      <w:r w:rsidRPr="0068103A">
        <w:rPr>
          <w:lang w:val="en-US"/>
        </w:rPr>
        <w:t xml:space="preserve"> similar topic</w:t>
      </w:r>
      <w:r>
        <w:rPr>
          <w:lang w:val="en-US"/>
        </w:rPr>
        <w:t>s</w:t>
      </w:r>
      <w:r w:rsidRPr="0068103A">
        <w:rPr>
          <w:lang w:val="en-US"/>
        </w:rPr>
        <w:t xml:space="preserve">, </w:t>
      </w:r>
      <w:r>
        <w:rPr>
          <w:lang w:val="en-US"/>
        </w:rPr>
        <w:t xml:space="preserve">and </w:t>
      </w:r>
      <w:r w:rsidRPr="0068103A">
        <w:rPr>
          <w:lang w:val="en-US"/>
        </w:rPr>
        <w:t xml:space="preserve">if one article has a positive view on the situation and the other has a negative view regarding the same </w:t>
      </w:r>
      <w:r>
        <w:rPr>
          <w:lang w:val="en-US"/>
        </w:rPr>
        <w:t>subject.</w:t>
      </w:r>
    </w:p>
    <w:p w14:paraId="1F73A78B" w14:textId="14EC289A" w:rsidR="006C2A80" w:rsidRDefault="00C175F0" w:rsidP="00165496">
      <w:pPr>
        <w:pStyle w:val="ListParagraph"/>
        <w:numPr>
          <w:ilvl w:val="0"/>
          <w:numId w:val="29"/>
        </w:numPr>
        <w:rPr>
          <w:lang w:val="en-US"/>
        </w:rPr>
      </w:pPr>
      <w:r>
        <w:rPr>
          <w:lang w:val="en-US"/>
        </w:rPr>
        <w:t>Statement</w:t>
      </w:r>
      <w:r w:rsidR="006C2A80">
        <w:rPr>
          <w:lang w:val="en-US"/>
        </w:rPr>
        <w:t xml:space="preserve"> based hypothesis (more on chapter </w:t>
      </w:r>
      <w:r w:rsidR="006C2A80" w:rsidRPr="00442612">
        <w:rPr>
          <w:b/>
          <w:u w:val="single"/>
          <w:lang w:val="en-US"/>
        </w:rPr>
        <w:t>3.</w:t>
      </w:r>
      <w:r w:rsidR="00442612" w:rsidRPr="00442612">
        <w:rPr>
          <w:b/>
          <w:u w:val="single"/>
          <w:lang w:val="en-US"/>
        </w:rPr>
        <w:t>4</w:t>
      </w:r>
      <w:r w:rsidR="006C2A80">
        <w:rPr>
          <w:lang w:val="en-US"/>
        </w:rPr>
        <w:t xml:space="preserve">): </w:t>
      </w:r>
      <w:r w:rsidR="00CF6B5F">
        <w:rPr>
          <w:lang w:val="en-US"/>
        </w:rPr>
        <w:t>if two articles have contradict</w:t>
      </w:r>
      <w:r>
        <w:rPr>
          <w:lang w:val="en-US"/>
        </w:rPr>
        <w:t>ory or alternative</w:t>
      </w:r>
      <w:r w:rsidR="006C2A80">
        <w:rPr>
          <w:lang w:val="en-US"/>
        </w:rPr>
        <w:t xml:space="preserve"> </w:t>
      </w:r>
      <w:r w:rsidR="00CF6B5F">
        <w:rPr>
          <w:lang w:val="en-US"/>
        </w:rPr>
        <w:t xml:space="preserve">facts or </w:t>
      </w:r>
      <w:r w:rsidR="006C2A80">
        <w:rPr>
          <w:lang w:val="en-US"/>
        </w:rPr>
        <w:t xml:space="preserve">statements between </w:t>
      </w:r>
      <w:r w:rsidR="00CF6B5F">
        <w:rPr>
          <w:lang w:val="en-US"/>
        </w:rPr>
        <w:t>them, they have different point of view and the reader should know about both.</w:t>
      </w:r>
    </w:p>
    <w:p w14:paraId="2A3A4E0A" w14:textId="41CE91A4" w:rsidR="00F533FC" w:rsidRDefault="00F533FC" w:rsidP="00F533FC">
      <w:pPr>
        <w:rPr>
          <w:lang w:val="en-US"/>
        </w:rPr>
      </w:pPr>
      <w:r w:rsidRPr="00F533FC">
        <w:rPr>
          <w:lang w:val="en-US"/>
        </w:rPr>
        <w:t xml:space="preserve">However, </w:t>
      </w:r>
      <w:r w:rsidR="005E283F">
        <w:rPr>
          <w:lang w:val="en-US"/>
        </w:rPr>
        <w:t xml:space="preserve">even with these hypotheses, </w:t>
      </w:r>
      <w:r w:rsidRPr="00F533FC">
        <w:rPr>
          <w:lang w:val="en-US"/>
        </w:rPr>
        <w:t>terms like “similar subject”</w:t>
      </w:r>
      <w:r w:rsidR="005E283F">
        <w:rPr>
          <w:lang w:val="en-US"/>
        </w:rPr>
        <w:t>,</w:t>
      </w:r>
      <w:r>
        <w:rPr>
          <w:lang w:val="en-US"/>
        </w:rPr>
        <w:t xml:space="preserve"> </w:t>
      </w:r>
      <w:r w:rsidRPr="00F533FC">
        <w:rPr>
          <w:lang w:val="en-US"/>
        </w:rPr>
        <w:t>“positive/negative views”</w:t>
      </w:r>
      <w:r w:rsidR="005E283F">
        <w:rPr>
          <w:lang w:val="en-US"/>
        </w:rPr>
        <w:t>, or “</w:t>
      </w:r>
      <w:r w:rsidR="00C175F0">
        <w:rPr>
          <w:lang w:val="en-US"/>
        </w:rPr>
        <w:t>alternative</w:t>
      </w:r>
      <w:r w:rsidR="005E283F">
        <w:rPr>
          <w:lang w:val="en-US"/>
        </w:rPr>
        <w:t xml:space="preserve"> facts” </w:t>
      </w:r>
      <w:r w:rsidRPr="00F533FC">
        <w:rPr>
          <w:lang w:val="en-US"/>
        </w:rPr>
        <w:t xml:space="preserve">are </w:t>
      </w:r>
      <w:r w:rsidR="005E283F">
        <w:rPr>
          <w:lang w:val="en-US"/>
        </w:rPr>
        <w:t>abstract terms and</w:t>
      </w:r>
      <w:r w:rsidRPr="00F533FC">
        <w:rPr>
          <w:lang w:val="en-US"/>
        </w:rPr>
        <w:t xml:space="preserve"> there </w:t>
      </w:r>
      <w:r w:rsidR="005E283F">
        <w:rPr>
          <w:lang w:val="en-US"/>
        </w:rPr>
        <w:t>is</w:t>
      </w:r>
      <w:r w:rsidRPr="00F533FC">
        <w:rPr>
          <w:lang w:val="en-US"/>
        </w:rPr>
        <w:t xml:space="preserve"> </w:t>
      </w:r>
      <w:r w:rsidR="005E283F">
        <w:rPr>
          <w:lang w:val="en-US"/>
        </w:rPr>
        <w:t>not any</w:t>
      </w:r>
      <w:r w:rsidRPr="00F533FC">
        <w:rPr>
          <w:lang w:val="en-US"/>
        </w:rPr>
        <w:t xml:space="preserve"> universally defined rule for finding these characteristics</w:t>
      </w:r>
      <w:r>
        <w:rPr>
          <w:lang w:val="en-US"/>
        </w:rPr>
        <w:t xml:space="preserve">. </w:t>
      </w:r>
      <w:r w:rsidR="005E283F">
        <w:rPr>
          <w:lang w:val="en-US"/>
        </w:rPr>
        <w:t xml:space="preserve">Thus, we need to define our own rule for finding </w:t>
      </w:r>
      <w:r w:rsidR="005E283F" w:rsidRPr="00F533FC">
        <w:rPr>
          <w:lang w:val="en-US"/>
        </w:rPr>
        <w:t>“Article similarity”</w:t>
      </w:r>
      <w:r w:rsidR="005E283F">
        <w:rPr>
          <w:lang w:val="en-US"/>
        </w:rPr>
        <w:t xml:space="preserve">, </w:t>
      </w:r>
      <w:r w:rsidR="005E283F" w:rsidRPr="00F533FC">
        <w:rPr>
          <w:lang w:val="en-US"/>
        </w:rPr>
        <w:t>“Positive/negative views”</w:t>
      </w:r>
      <w:r w:rsidR="005E283F">
        <w:rPr>
          <w:lang w:val="en-US"/>
        </w:rPr>
        <w:t>, and “</w:t>
      </w:r>
      <w:r w:rsidR="00C175F0">
        <w:rPr>
          <w:lang w:val="en-US"/>
        </w:rPr>
        <w:t>Alternative</w:t>
      </w:r>
      <w:r w:rsidR="005E283F">
        <w:rPr>
          <w:lang w:val="en-US"/>
        </w:rPr>
        <w:t xml:space="preserve"> facts”. This leads us to our supporting hypotheses:</w:t>
      </w:r>
    </w:p>
    <w:p w14:paraId="2B88753D" w14:textId="471B456F" w:rsidR="000E30C8" w:rsidRDefault="000F44EE" w:rsidP="000E30C8">
      <w:pPr>
        <w:pStyle w:val="ListParagraph"/>
        <w:numPr>
          <w:ilvl w:val="0"/>
          <w:numId w:val="30"/>
        </w:numPr>
        <w:rPr>
          <w:lang w:val="en-US"/>
        </w:rPr>
      </w:pPr>
      <w:r>
        <w:rPr>
          <w:lang w:val="en-US"/>
        </w:rPr>
        <w:t>S</w:t>
      </w:r>
      <w:r w:rsidRPr="00F533FC">
        <w:rPr>
          <w:lang w:val="en-US"/>
        </w:rPr>
        <w:t>imilar subject</w:t>
      </w:r>
      <w:r>
        <w:rPr>
          <w:lang w:val="en-US"/>
        </w:rPr>
        <w:t xml:space="preserve"> hypothesis: </w:t>
      </w:r>
      <w:r w:rsidR="000E30C8">
        <w:rPr>
          <w:lang w:val="en-US"/>
        </w:rPr>
        <w:t>Two articles are considered to have similar topic if they both contains a good number of similar named entities. A named entity is defined as: a person, location, organization or a numerical expression (</w:t>
      </w:r>
      <w:proofErr w:type="spellStart"/>
      <w:r w:rsidR="000E30C8" w:rsidRPr="00321E89">
        <w:rPr>
          <w:lang w:val="en-US"/>
        </w:rPr>
        <w:t>Grishman</w:t>
      </w:r>
      <w:proofErr w:type="spellEnd"/>
      <w:r w:rsidR="000E30C8" w:rsidRPr="00321E89">
        <w:rPr>
          <w:lang w:val="en-US"/>
        </w:rPr>
        <w:t xml:space="preserve"> &amp; </w:t>
      </w:r>
      <w:proofErr w:type="spellStart"/>
      <w:r w:rsidR="000E30C8" w:rsidRPr="00321E89">
        <w:rPr>
          <w:lang w:val="en-US"/>
        </w:rPr>
        <w:t>Sundheim</w:t>
      </w:r>
      <w:proofErr w:type="spellEnd"/>
      <w:r w:rsidR="000E30C8" w:rsidRPr="00321E89">
        <w:rPr>
          <w:lang w:val="en-US"/>
        </w:rPr>
        <w:t>, 1996</w:t>
      </w:r>
      <w:r w:rsidR="000E30C8">
        <w:rPr>
          <w:lang w:val="en-US"/>
        </w:rPr>
        <w:t xml:space="preserve">). For example, given three articles: A, B and C. Article B will be considered “more similar” to A than C to A if the number of similar named entities between B and A is bigger than the number between C and A, and vice versa. (more on chapter </w:t>
      </w:r>
      <w:r w:rsidR="000E30C8" w:rsidRPr="00E214D3">
        <w:rPr>
          <w:b/>
          <w:u w:val="single"/>
          <w:lang w:val="en-US"/>
        </w:rPr>
        <w:t>3.</w:t>
      </w:r>
      <w:r w:rsidR="00B569F0">
        <w:rPr>
          <w:b/>
          <w:u w:val="single"/>
          <w:lang w:val="en-US"/>
        </w:rPr>
        <w:t>3</w:t>
      </w:r>
      <w:r w:rsidR="00C468C0">
        <w:rPr>
          <w:b/>
          <w:u w:val="single"/>
          <w:lang w:val="en-US"/>
        </w:rPr>
        <w:t>.</w:t>
      </w:r>
      <w:r w:rsidR="00B569F0">
        <w:rPr>
          <w:b/>
          <w:u w:val="single"/>
          <w:lang w:val="en-US"/>
        </w:rPr>
        <w:t>2</w:t>
      </w:r>
      <w:r w:rsidR="000E30C8">
        <w:rPr>
          <w:lang w:val="en-US"/>
        </w:rPr>
        <w:t>).</w:t>
      </w:r>
    </w:p>
    <w:p w14:paraId="2D066E24" w14:textId="32901B50" w:rsidR="000E30C8" w:rsidRDefault="000F44EE" w:rsidP="000E30C8">
      <w:pPr>
        <w:pStyle w:val="ListParagraph"/>
        <w:numPr>
          <w:ilvl w:val="0"/>
          <w:numId w:val="30"/>
        </w:numPr>
        <w:rPr>
          <w:lang w:val="en-US"/>
        </w:rPr>
      </w:pPr>
      <w:r>
        <w:rPr>
          <w:lang w:val="en-US"/>
        </w:rPr>
        <w:t>P</w:t>
      </w:r>
      <w:r w:rsidRPr="00F533FC">
        <w:rPr>
          <w:lang w:val="en-US"/>
        </w:rPr>
        <w:t>ositive/</w:t>
      </w:r>
      <w:r>
        <w:rPr>
          <w:lang w:val="en-US"/>
        </w:rPr>
        <w:t>N</w:t>
      </w:r>
      <w:r w:rsidRPr="00F533FC">
        <w:rPr>
          <w:lang w:val="en-US"/>
        </w:rPr>
        <w:t>egative views</w:t>
      </w:r>
      <w:r>
        <w:rPr>
          <w:lang w:val="en-US"/>
        </w:rPr>
        <w:t xml:space="preserve"> hypothesis: </w:t>
      </w:r>
      <w:r w:rsidR="000E30C8">
        <w:rPr>
          <w:lang w:val="en-US"/>
        </w:rPr>
        <w:t xml:space="preserve">An article is considered to have a positive or negative view on a subject can be determined by </w:t>
      </w:r>
      <w:r>
        <w:rPr>
          <w:lang w:val="en-US"/>
        </w:rPr>
        <w:t xml:space="preserve">either </w:t>
      </w:r>
      <w:r w:rsidR="000E30C8">
        <w:rPr>
          <w:lang w:val="en-US"/>
        </w:rPr>
        <w:t>the sentiment value of such article</w:t>
      </w:r>
      <w:r>
        <w:rPr>
          <w:lang w:val="en-US"/>
        </w:rPr>
        <w:t xml:space="preserve"> or the average sentiment of all the sentences in the article, in which the subject/topic appear</w:t>
      </w:r>
      <w:r w:rsidR="000E30C8">
        <w:rPr>
          <w:lang w:val="en-US"/>
        </w:rPr>
        <w:t xml:space="preserve"> </w:t>
      </w:r>
      <w:r>
        <w:rPr>
          <w:lang w:val="en-US"/>
        </w:rPr>
        <w:t xml:space="preserve">in </w:t>
      </w:r>
      <w:r w:rsidR="000E30C8">
        <w:rPr>
          <w:lang w:val="en-US"/>
        </w:rPr>
        <w:t xml:space="preserve">(more on chapter </w:t>
      </w:r>
      <w:r w:rsidR="000E30C8" w:rsidRPr="00E214D3">
        <w:rPr>
          <w:b/>
          <w:u w:val="single"/>
          <w:lang w:val="en-US"/>
        </w:rPr>
        <w:t>3</w:t>
      </w:r>
      <w:r w:rsidR="00C468C0">
        <w:rPr>
          <w:b/>
          <w:u w:val="single"/>
          <w:lang w:val="en-US"/>
        </w:rPr>
        <w:t>.3.1</w:t>
      </w:r>
      <w:r w:rsidR="000E30C8">
        <w:rPr>
          <w:lang w:val="en-US"/>
        </w:rPr>
        <w:t>)</w:t>
      </w:r>
      <w:r>
        <w:rPr>
          <w:lang w:val="en-US"/>
        </w:rPr>
        <w:t>.</w:t>
      </w:r>
    </w:p>
    <w:p w14:paraId="5D748FDF" w14:textId="53FC8B31" w:rsidR="0046438B" w:rsidRPr="0046438B" w:rsidRDefault="0046438B" w:rsidP="0046438B">
      <w:pPr>
        <w:pStyle w:val="ListParagraph"/>
        <w:numPr>
          <w:ilvl w:val="0"/>
          <w:numId w:val="30"/>
        </w:numPr>
        <w:rPr>
          <w:lang w:val="en-US"/>
        </w:rPr>
      </w:pPr>
      <w:r w:rsidRPr="0046438B">
        <w:rPr>
          <w:lang w:val="en-US"/>
        </w:rPr>
        <w:t>Related facts hypothesis: if two articles state contradicting or related fact, they are considered to have different point of view. A fact or a statement can be defined as a semantic triple extracted from the article. A semantic triple is a set of three parts that consists of [subject + predicate + object] (citation needed). Two semantic triples are considered to have contradicting or related information if they have two similar parts and one different part. For example, consider these two statements: [“</w:t>
      </w:r>
      <w:r w:rsidRPr="0046438B">
        <w:rPr>
          <w:u w:val="single"/>
          <w:lang w:val="en-US"/>
        </w:rPr>
        <w:t>He</w:t>
      </w:r>
      <w:r w:rsidRPr="0046438B">
        <w:rPr>
          <w:lang w:val="en-US"/>
        </w:rPr>
        <w:t>", "goes to", "</w:t>
      </w:r>
      <w:r w:rsidRPr="0046438B">
        <w:rPr>
          <w:u w:val="single"/>
          <w:lang w:val="en-US"/>
        </w:rPr>
        <w:t>school</w:t>
      </w:r>
      <w:r w:rsidRPr="0046438B">
        <w:rPr>
          <w:lang w:val="en-US"/>
        </w:rPr>
        <w:t xml:space="preserve"> in the morning”] and [“</w:t>
      </w:r>
      <w:r>
        <w:rPr>
          <w:lang w:val="en-US"/>
        </w:rPr>
        <w:t>I</w:t>
      </w:r>
      <w:r w:rsidRPr="0046438B">
        <w:rPr>
          <w:lang w:val="en-US"/>
        </w:rPr>
        <w:t>n the evening</w:t>
      </w:r>
      <w:r>
        <w:rPr>
          <w:lang w:val="en-US"/>
        </w:rPr>
        <w:t xml:space="preserve">, </w:t>
      </w:r>
      <w:r w:rsidRPr="0046438B">
        <w:rPr>
          <w:u w:val="single"/>
          <w:lang w:val="en-US"/>
        </w:rPr>
        <w:t>h</w:t>
      </w:r>
      <w:r w:rsidRPr="0046438B">
        <w:rPr>
          <w:u w:val="single"/>
          <w:lang w:val="en-US"/>
        </w:rPr>
        <w:t>e</w:t>
      </w:r>
      <w:r w:rsidRPr="0046438B">
        <w:rPr>
          <w:lang w:val="en-US"/>
        </w:rPr>
        <w:t>", "leaves", "</w:t>
      </w:r>
      <w:r w:rsidRPr="0046438B">
        <w:rPr>
          <w:u w:val="single"/>
          <w:lang w:val="en-US"/>
        </w:rPr>
        <w:t>school</w:t>
      </w:r>
      <w:r w:rsidRPr="0046438B">
        <w:rPr>
          <w:lang w:val="en-US"/>
        </w:rPr>
        <w:t xml:space="preserve">”]. Both triples </w:t>
      </w:r>
      <w:r w:rsidRPr="0046438B">
        <w:rPr>
          <w:lang w:val="en-US"/>
        </w:rPr>
        <w:lastRenderedPageBreak/>
        <w:t>contain same entity in the [Subject] and [Object] (he and school), but different verb in the [Predicate] (to go vs to leave), so, these two statements are considered to have related information. (more on chapter 3.4).</w:t>
      </w:r>
    </w:p>
    <w:p w14:paraId="47AAF9DB" w14:textId="2762A86B" w:rsidR="00F533FC" w:rsidRDefault="0048507E" w:rsidP="00F533FC">
      <w:pPr>
        <w:rPr>
          <w:lang w:val="en-US"/>
        </w:rPr>
      </w:pPr>
      <w:r>
        <w:rPr>
          <w:lang w:val="en-US"/>
        </w:rPr>
        <w:t xml:space="preserve">Finally, in case we </w:t>
      </w:r>
      <w:r w:rsidR="0046438B">
        <w:rPr>
          <w:lang w:val="en-US"/>
        </w:rPr>
        <w:t>are not able to</w:t>
      </w:r>
      <w:r>
        <w:rPr>
          <w:lang w:val="en-US"/>
        </w:rPr>
        <w:t xml:space="preserve"> find articles with different point of view using these hypotheses above, we came up with a term called “relevant article”, which defines news document that we think that would be interesting for the user to know and read about.</w:t>
      </w:r>
    </w:p>
    <w:p w14:paraId="139AB80A" w14:textId="22414A06" w:rsidR="00154C56" w:rsidRPr="004340D1" w:rsidRDefault="0048507E" w:rsidP="00154C56">
      <w:pPr>
        <w:pStyle w:val="ListParagraph"/>
        <w:numPr>
          <w:ilvl w:val="0"/>
          <w:numId w:val="31"/>
        </w:numPr>
        <w:rPr>
          <w:lang w:val="en-US"/>
        </w:rPr>
      </w:pPr>
      <w:r>
        <w:rPr>
          <w:lang w:val="en-US"/>
        </w:rPr>
        <w:t xml:space="preserve">If </w:t>
      </w:r>
      <w:r w:rsidR="002254C2">
        <w:rPr>
          <w:lang w:val="en-US"/>
        </w:rPr>
        <w:t>we cannot find articles with different point of view to the comparing article or there does not exist contradicting information between the comparing article and our knowledge corpus</w:t>
      </w:r>
      <w:r>
        <w:rPr>
          <w:lang w:val="en-US"/>
        </w:rPr>
        <w:t xml:space="preserve">, we suggest the most </w:t>
      </w:r>
      <w:r w:rsidR="00E01D61">
        <w:rPr>
          <w:lang w:val="en-US"/>
        </w:rPr>
        <w:t>relevant</w:t>
      </w:r>
      <w:r>
        <w:rPr>
          <w:lang w:val="en-US"/>
        </w:rPr>
        <w:t xml:space="preserve"> articles to our user. “Article</w:t>
      </w:r>
      <w:r w:rsidR="00E01D61">
        <w:rPr>
          <w:lang w:val="en-US"/>
        </w:rPr>
        <w:t>’s</w:t>
      </w:r>
      <w:r>
        <w:rPr>
          <w:lang w:val="en-US"/>
        </w:rPr>
        <w:t xml:space="preserve"> </w:t>
      </w:r>
      <w:r w:rsidR="00E01D61">
        <w:rPr>
          <w:lang w:val="en-US"/>
        </w:rPr>
        <w:t>relevance</w:t>
      </w:r>
      <w:r>
        <w:rPr>
          <w:lang w:val="en-US"/>
        </w:rPr>
        <w:t xml:space="preserve">” is calculated by </w:t>
      </w:r>
      <w:r w:rsidR="00E01D61">
        <w:rPr>
          <w:lang w:val="en-US"/>
        </w:rPr>
        <w:t xml:space="preserve">both the similarity as well as the difference between the two articles (more on chapter </w:t>
      </w:r>
      <w:r w:rsidR="00E01D61" w:rsidRPr="00E214D3">
        <w:rPr>
          <w:b/>
          <w:u w:val="single"/>
          <w:lang w:val="en-US"/>
        </w:rPr>
        <w:t>3.</w:t>
      </w:r>
      <w:r w:rsidR="00E01D61">
        <w:rPr>
          <w:b/>
          <w:u w:val="single"/>
          <w:lang w:val="en-US"/>
        </w:rPr>
        <w:t>3.</w:t>
      </w:r>
      <w:r w:rsidR="00442612">
        <w:rPr>
          <w:b/>
          <w:u w:val="single"/>
          <w:lang w:val="en-US"/>
        </w:rPr>
        <w:t>3</w:t>
      </w:r>
      <w:r w:rsidR="00E01D61">
        <w:rPr>
          <w:lang w:val="en-US"/>
        </w:rPr>
        <w:t>).</w:t>
      </w:r>
    </w:p>
    <w:p w14:paraId="345A7E0E" w14:textId="3056E7EE" w:rsidR="00B60740" w:rsidRDefault="00B60740" w:rsidP="00154C56">
      <w:pPr>
        <w:pStyle w:val="Heading2"/>
        <w:rPr>
          <w:lang w:val="en-US"/>
        </w:rPr>
      </w:pPr>
      <w:bookmarkStart w:id="11" w:name="_Toc4950760"/>
      <w:r>
        <w:rPr>
          <w:lang w:val="en-US"/>
        </w:rPr>
        <w:t>Evaluation criteria</w:t>
      </w:r>
      <w:bookmarkEnd w:id="11"/>
    </w:p>
    <w:p w14:paraId="07A1EE41" w14:textId="43429923" w:rsidR="00694789" w:rsidRDefault="00694789" w:rsidP="00B60740">
      <w:pPr>
        <w:rPr>
          <w:lang w:val="en-US"/>
        </w:rPr>
      </w:pPr>
      <w:r>
        <w:rPr>
          <w:lang w:val="en-US"/>
        </w:rPr>
        <w:t>As we discussed in the previous chapter, term like “subject similarity” or “different point of views” are abstract term</w:t>
      </w:r>
      <w:r w:rsidR="00713B5A">
        <w:rPr>
          <w:lang w:val="en-US"/>
        </w:rPr>
        <w:t>s</w:t>
      </w:r>
      <w:r w:rsidR="004757F3">
        <w:rPr>
          <w:lang w:val="en-US"/>
        </w:rPr>
        <w:t xml:space="preserve">, </w:t>
      </w:r>
      <w:r w:rsidR="00961E32">
        <w:rPr>
          <w:lang w:val="en-US"/>
        </w:rPr>
        <w:t>thus</w:t>
      </w:r>
      <w:r w:rsidR="004757F3">
        <w:rPr>
          <w:lang w:val="en-US"/>
        </w:rPr>
        <w:t xml:space="preserve">, </w:t>
      </w:r>
      <w:r>
        <w:rPr>
          <w:lang w:val="en-US"/>
        </w:rPr>
        <w:t xml:space="preserve">there </w:t>
      </w:r>
      <w:r w:rsidR="00961E32">
        <w:rPr>
          <w:lang w:val="en-US"/>
        </w:rPr>
        <w:t>does not exist</w:t>
      </w:r>
      <w:r w:rsidR="00713B5A">
        <w:rPr>
          <w:lang w:val="en-US"/>
        </w:rPr>
        <w:t xml:space="preserve"> a</w:t>
      </w:r>
      <w:r>
        <w:rPr>
          <w:lang w:val="en-US"/>
        </w:rPr>
        <w:t xml:space="preserve"> concrete way to evaluate these character</w:t>
      </w:r>
      <w:r w:rsidR="00961E32">
        <w:rPr>
          <w:lang w:val="en-US"/>
        </w:rPr>
        <w:t>i</w:t>
      </w:r>
      <w:r>
        <w:rPr>
          <w:lang w:val="en-US"/>
        </w:rPr>
        <w:t>s</w:t>
      </w:r>
      <w:r w:rsidR="00961E32">
        <w:rPr>
          <w:lang w:val="en-US"/>
        </w:rPr>
        <w:t>tics</w:t>
      </w:r>
      <w:r>
        <w:rPr>
          <w:lang w:val="en-US"/>
        </w:rPr>
        <w:t>.</w:t>
      </w:r>
      <w:r w:rsidR="004757F3">
        <w:rPr>
          <w:lang w:val="en-US"/>
        </w:rPr>
        <w:t xml:space="preserve"> </w:t>
      </w:r>
      <w:r w:rsidR="00713B5A">
        <w:rPr>
          <w:lang w:val="en-US"/>
        </w:rPr>
        <w:t xml:space="preserve">As a result, </w:t>
      </w:r>
      <w:r w:rsidR="00961E32">
        <w:rPr>
          <w:lang w:val="en-US"/>
        </w:rPr>
        <w:t>we could not find any</w:t>
      </w:r>
      <w:r w:rsidR="004757F3">
        <w:rPr>
          <w:lang w:val="en-US"/>
        </w:rPr>
        <w:t xml:space="preserve"> </w:t>
      </w:r>
      <w:r w:rsidR="00703BC3">
        <w:rPr>
          <w:lang w:val="en-US"/>
        </w:rPr>
        <w:t>statistic</w:t>
      </w:r>
      <w:r w:rsidR="00961E32">
        <w:rPr>
          <w:lang w:val="en-US"/>
        </w:rPr>
        <w:t>,</w:t>
      </w:r>
      <w:r w:rsidR="004757F3">
        <w:rPr>
          <w:lang w:val="en-US"/>
        </w:rPr>
        <w:t xml:space="preserve"> equation </w:t>
      </w:r>
      <w:r w:rsidR="00961E32">
        <w:rPr>
          <w:lang w:val="en-US"/>
        </w:rPr>
        <w:t xml:space="preserve">or algorithm </w:t>
      </w:r>
      <w:r w:rsidR="004757F3">
        <w:rPr>
          <w:lang w:val="en-US"/>
        </w:rPr>
        <w:t xml:space="preserve">to </w:t>
      </w:r>
      <w:r w:rsidR="00703BC3">
        <w:rPr>
          <w:lang w:val="en-US"/>
        </w:rPr>
        <w:t>evaluate the results of our algorithm</w:t>
      </w:r>
      <w:r w:rsidR="00713B5A">
        <w:rPr>
          <w:lang w:val="en-US"/>
        </w:rPr>
        <w:t xml:space="preserve"> as well</w:t>
      </w:r>
      <w:r w:rsidR="00703BC3">
        <w:rPr>
          <w:lang w:val="en-US"/>
        </w:rPr>
        <w:t xml:space="preserve">. </w:t>
      </w:r>
      <w:r w:rsidR="00961E32">
        <w:rPr>
          <w:lang w:val="en-US"/>
        </w:rPr>
        <w:t>Hence</w:t>
      </w:r>
      <w:r w:rsidR="00713B5A">
        <w:rPr>
          <w:lang w:val="en-US"/>
        </w:rPr>
        <w:t>, w</w:t>
      </w:r>
      <w:r w:rsidR="00703BC3">
        <w:rPr>
          <w:lang w:val="en-US"/>
        </w:rPr>
        <w:t>e could only judge the output by using our common sense and opinion’s survey.</w:t>
      </w:r>
    </w:p>
    <w:p w14:paraId="4FFD514F" w14:textId="6CF99919" w:rsidR="008B725C" w:rsidRDefault="00B60740" w:rsidP="00B60740">
      <w:pPr>
        <w:rPr>
          <w:lang w:val="en-US"/>
        </w:rPr>
      </w:pPr>
      <w:r>
        <w:rPr>
          <w:lang w:val="en-US"/>
        </w:rPr>
        <w:t>To test the rigidity of our algorithm, we gathered a dataset of 78 articles</w:t>
      </w:r>
      <w:r w:rsidR="008B725C">
        <w:rPr>
          <w:lang w:val="en-US"/>
        </w:rPr>
        <w:t>, consist of three main</w:t>
      </w:r>
      <w:r>
        <w:rPr>
          <w:lang w:val="en-US"/>
        </w:rPr>
        <w:t xml:space="preserve"> themes: </w:t>
      </w:r>
    </w:p>
    <w:p w14:paraId="103DFBC0" w14:textId="79C63A61" w:rsidR="008B725C" w:rsidRDefault="00B60740" w:rsidP="008B725C">
      <w:pPr>
        <w:pStyle w:val="ListParagraph"/>
        <w:numPr>
          <w:ilvl w:val="0"/>
          <w:numId w:val="32"/>
        </w:numPr>
        <w:rPr>
          <w:lang w:val="en-US"/>
        </w:rPr>
      </w:pPr>
      <w:r w:rsidRPr="008B725C">
        <w:rPr>
          <w:lang w:val="en-US"/>
        </w:rPr>
        <w:t>Muslim in Europe</w:t>
      </w:r>
      <w:r w:rsidR="008B725C">
        <w:rPr>
          <w:lang w:val="en-US"/>
        </w:rPr>
        <w:t xml:space="preserve">: </w:t>
      </w:r>
      <w:r w:rsidRPr="008B725C">
        <w:rPr>
          <w:lang w:val="en-US"/>
        </w:rPr>
        <w:t>24 articles</w:t>
      </w:r>
    </w:p>
    <w:p w14:paraId="46180DBA" w14:textId="47BF4BBC" w:rsidR="008B725C" w:rsidRDefault="00B60740" w:rsidP="008B725C">
      <w:pPr>
        <w:pStyle w:val="ListParagraph"/>
        <w:numPr>
          <w:ilvl w:val="0"/>
          <w:numId w:val="32"/>
        </w:numPr>
        <w:rPr>
          <w:lang w:val="en-US"/>
        </w:rPr>
      </w:pPr>
      <w:r w:rsidRPr="008B725C">
        <w:rPr>
          <w:lang w:val="en-US"/>
        </w:rPr>
        <w:t>Muslim in Asia</w:t>
      </w:r>
      <w:r w:rsidR="008B725C">
        <w:rPr>
          <w:lang w:val="en-US"/>
        </w:rPr>
        <w:t xml:space="preserve">: </w:t>
      </w:r>
      <w:r w:rsidRPr="008B725C">
        <w:rPr>
          <w:lang w:val="en-US"/>
        </w:rPr>
        <w:t xml:space="preserve">39 articles </w:t>
      </w:r>
    </w:p>
    <w:p w14:paraId="232B24C3" w14:textId="364FE7E4" w:rsidR="00B60740" w:rsidRPr="008B725C" w:rsidRDefault="00B60740" w:rsidP="008B725C">
      <w:pPr>
        <w:pStyle w:val="ListParagraph"/>
        <w:numPr>
          <w:ilvl w:val="0"/>
          <w:numId w:val="32"/>
        </w:numPr>
        <w:rPr>
          <w:lang w:val="en-US"/>
        </w:rPr>
      </w:pPr>
      <w:r w:rsidRPr="008B725C">
        <w:rPr>
          <w:lang w:val="en-US"/>
        </w:rPr>
        <w:t>Asians in Europe</w:t>
      </w:r>
      <w:r w:rsidR="008B725C">
        <w:rPr>
          <w:lang w:val="en-US"/>
        </w:rPr>
        <w:t xml:space="preserve">: </w:t>
      </w:r>
      <w:r w:rsidR="00961E32">
        <w:rPr>
          <w:lang w:val="en-US"/>
        </w:rPr>
        <w:t>15</w:t>
      </w:r>
      <w:r w:rsidRPr="008B725C">
        <w:rPr>
          <w:lang w:val="en-US"/>
        </w:rPr>
        <w:t xml:space="preserve"> articles</w:t>
      </w:r>
    </w:p>
    <w:p w14:paraId="0238B016" w14:textId="0F8A3F1C" w:rsidR="00703BC3" w:rsidRDefault="00D036FB" w:rsidP="00B60740">
      <w:pPr>
        <w:rPr>
          <w:lang w:val="en-US"/>
        </w:rPr>
      </w:pPr>
      <w:r>
        <w:rPr>
          <w:lang w:val="en-US"/>
        </w:rPr>
        <w:t>We then</w:t>
      </w:r>
      <w:r w:rsidR="00B60740">
        <w:rPr>
          <w:lang w:val="en-US"/>
        </w:rPr>
        <w:t xml:space="preserve"> </w:t>
      </w:r>
      <w:r w:rsidR="00663B33">
        <w:rPr>
          <w:lang w:val="en-US"/>
        </w:rPr>
        <w:t>went</w:t>
      </w:r>
      <w:r w:rsidR="00B60740">
        <w:rPr>
          <w:lang w:val="en-US"/>
        </w:rPr>
        <w:t xml:space="preserve"> through each </w:t>
      </w:r>
      <w:r w:rsidR="00663B33">
        <w:rPr>
          <w:lang w:val="en-US"/>
        </w:rPr>
        <w:t>of them</w:t>
      </w:r>
      <w:r w:rsidR="00344A01">
        <w:rPr>
          <w:lang w:val="en-US"/>
        </w:rPr>
        <w:t xml:space="preserve"> and</w:t>
      </w:r>
      <w:r w:rsidR="00B60740">
        <w:rPr>
          <w:lang w:val="en-US"/>
        </w:rPr>
        <w:t xml:space="preserve"> </w:t>
      </w:r>
      <w:r w:rsidR="00344A01">
        <w:rPr>
          <w:lang w:val="en-US"/>
        </w:rPr>
        <w:t>decide</w:t>
      </w:r>
      <w:r w:rsidR="00663B33">
        <w:rPr>
          <w:lang w:val="en-US"/>
        </w:rPr>
        <w:t>d</w:t>
      </w:r>
      <w:r w:rsidR="00B60740">
        <w:rPr>
          <w:lang w:val="en-US"/>
        </w:rPr>
        <w:t xml:space="preserve"> which </w:t>
      </w:r>
      <w:r w:rsidR="00344A01">
        <w:rPr>
          <w:lang w:val="en-US"/>
        </w:rPr>
        <w:t xml:space="preserve">set of articles are more </w:t>
      </w:r>
      <w:r w:rsidR="00961E32">
        <w:rPr>
          <w:lang w:val="en-US"/>
        </w:rPr>
        <w:t>similar/</w:t>
      </w:r>
      <w:r w:rsidR="00344A01">
        <w:rPr>
          <w:lang w:val="en-US"/>
        </w:rPr>
        <w:t xml:space="preserve">relevant to each other and which pair of articles that contain </w:t>
      </w:r>
      <w:r w:rsidR="004C11E4">
        <w:rPr>
          <w:lang w:val="en-US"/>
        </w:rPr>
        <w:t>opinion from different point of view</w:t>
      </w:r>
      <w:r w:rsidR="00344A01">
        <w:rPr>
          <w:lang w:val="en-US"/>
        </w:rPr>
        <w:t>.</w:t>
      </w:r>
      <w:r w:rsidR="00B60740">
        <w:rPr>
          <w:lang w:val="en-US"/>
        </w:rPr>
        <w:t xml:space="preserve"> </w:t>
      </w:r>
      <w:r w:rsidR="00344A01">
        <w:rPr>
          <w:lang w:val="en-US"/>
        </w:rPr>
        <w:t xml:space="preserve">Once we </w:t>
      </w:r>
      <w:r w:rsidR="00703BC3">
        <w:rPr>
          <w:lang w:val="en-US"/>
        </w:rPr>
        <w:t>finished</w:t>
      </w:r>
      <w:r w:rsidR="004C11E4">
        <w:rPr>
          <w:lang w:val="en-US"/>
        </w:rPr>
        <w:t xml:space="preserve"> annotat</w:t>
      </w:r>
      <w:r w:rsidR="00703BC3">
        <w:rPr>
          <w:lang w:val="en-US"/>
        </w:rPr>
        <w:t>ing</w:t>
      </w:r>
      <w:r w:rsidR="004C11E4">
        <w:rPr>
          <w:lang w:val="en-US"/>
        </w:rPr>
        <w:t xml:space="preserve"> the database</w:t>
      </w:r>
      <w:r w:rsidR="00B60740">
        <w:rPr>
          <w:lang w:val="en-US"/>
        </w:rPr>
        <w:t xml:space="preserve">, </w:t>
      </w:r>
      <w:r w:rsidR="00703BC3">
        <w:rPr>
          <w:lang w:val="en-US"/>
        </w:rPr>
        <w:t xml:space="preserve">we </w:t>
      </w:r>
      <w:r>
        <w:rPr>
          <w:lang w:val="en-US"/>
        </w:rPr>
        <w:t>do the evaluation by</w:t>
      </w:r>
      <w:r w:rsidR="00703BC3">
        <w:rPr>
          <w:lang w:val="en-US"/>
        </w:rPr>
        <w:t xml:space="preserve"> </w:t>
      </w:r>
      <w:r w:rsidR="00B60740">
        <w:rPr>
          <w:lang w:val="en-US"/>
        </w:rPr>
        <w:t>compar</w:t>
      </w:r>
      <w:r>
        <w:rPr>
          <w:lang w:val="en-US"/>
        </w:rPr>
        <w:t>ing</w:t>
      </w:r>
      <w:r w:rsidR="00B60740">
        <w:rPr>
          <w:lang w:val="en-US"/>
        </w:rPr>
        <w:t xml:space="preserve"> our </w:t>
      </w:r>
      <w:r w:rsidR="00703BC3">
        <w:rPr>
          <w:lang w:val="en-US"/>
        </w:rPr>
        <w:t>annotation</w:t>
      </w:r>
      <w:r w:rsidR="00B60740">
        <w:rPr>
          <w:lang w:val="en-US"/>
        </w:rPr>
        <w:t xml:space="preserve"> to the result</w:t>
      </w:r>
      <w:r w:rsidR="00703BC3">
        <w:rPr>
          <w:lang w:val="en-US"/>
        </w:rPr>
        <w:t>s</w:t>
      </w:r>
      <w:r w:rsidR="00B60740">
        <w:rPr>
          <w:lang w:val="en-US"/>
        </w:rPr>
        <w:t xml:space="preserve"> from the algorithm. </w:t>
      </w:r>
    </w:p>
    <w:p w14:paraId="7826AE06" w14:textId="195AE8B4" w:rsidR="00563E97" w:rsidRDefault="00B60740" w:rsidP="00B60740">
      <w:pPr>
        <w:rPr>
          <w:lang w:val="en-US"/>
        </w:rPr>
      </w:pPr>
      <w:r>
        <w:rPr>
          <w:lang w:val="en-US"/>
        </w:rPr>
        <w:lastRenderedPageBreak/>
        <w:t xml:space="preserve">With </w:t>
      </w:r>
      <w:r w:rsidR="00C37DC9">
        <w:rPr>
          <w:lang w:val="en-US"/>
        </w:rPr>
        <w:t>articles spanning in</w:t>
      </w:r>
      <w:r>
        <w:rPr>
          <w:lang w:val="en-US"/>
        </w:rPr>
        <w:t xml:space="preserve"> three different </w:t>
      </w:r>
      <w:r w:rsidR="00703BC3">
        <w:rPr>
          <w:lang w:val="en-US"/>
        </w:rPr>
        <w:t xml:space="preserve">main </w:t>
      </w:r>
      <w:r>
        <w:rPr>
          <w:lang w:val="en-US"/>
        </w:rPr>
        <w:t>categories</w:t>
      </w:r>
      <w:r w:rsidR="00C37DC9">
        <w:rPr>
          <w:lang w:val="en-US"/>
        </w:rPr>
        <w:t xml:space="preserve"> that are also related to each other</w:t>
      </w:r>
      <w:r>
        <w:rPr>
          <w:lang w:val="en-US"/>
        </w:rPr>
        <w:t xml:space="preserve">, </w:t>
      </w:r>
      <w:r w:rsidR="00C37DC9">
        <w:rPr>
          <w:lang w:val="en-US"/>
        </w:rPr>
        <w:t xml:space="preserve">for each </w:t>
      </w:r>
      <w:r w:rsidR="00663B33">
        <w:rPr>
          <w:lang w:val="en-US"/>
        </w:rPr>
        <w:t>them</w:t>
      </w:r>
      <w:r w:rsidR="00C37DC9">
        <w:rPr>
          <w:lang w:val="en-US"/>
        </w:rPr>
        <w:t xml:space="preserve">, there will be </w:t>
      </w:r>
      <w:r w:rsidR="00663B33">
        <w:rPr>
          <w:lang w:val="en-US"/>
        </w:rPr>
        <w:t>some</w:t>
      </w:r>
      <w:r w:rsidR="00C37DC9">
        <w:rPr>
          <w:lang w:val="en-US"/>
        </w:rPr>
        <w:t xml:space="preserve"> </w:t>
      </w:r>
      <w:r w:rsidR="00663B33">
        <w:rPr>
          <w:lang w:val="en-US"/>
        </w:rPr>
        <w:t>positive hits (related articles)</w:t>
      </w:r>
      <w:r w:rsidR="00C37DC9">
        <w:rPr>
          <w:lang w:val="en-US"/>
        </w:rPr>
        <w:t xml:space="preserve"> as</w:t>
      </w:r>
      <w:r w:rsidR="00663B33">
        <w:rPr>
          <w:lang w:val="en-US"/>
        </w:rPr>
        <w:t xml:space="preserve"> well as</w:t>
      </w:r>
      <w:r w:rsidR="00C37DC9">
        <w:rPr>
          <w:lang w:val="en-US"/>
        </w:rPr>
        <w:t xml:space="preserve"> false negatives</w:t>
      </w:r>
      <w:r w:rsidR="00663B33">
        <w:rPr>
          <w:lang w:val="en-US"/>
        </w:rPr>
        <w:t>:</w:t>
      </w:r>
      <w:r w:rsidR="00C37DC9">
        <w:rPr>
          <w:lang w:val="en-US"/>
        </w:rPr>
        <w:t xml:space="preserve"> </w:t>
      </w:r>
      <w:r w:rsidR="00D036FB">
        <w:rPr>
          <w:lang w:val="en-US"/>
        </w:rPr>
        <w:t>news/documents</w:t>
      </w:r>
      <w:r w:rsidR="00663B33">
        <w:rPr>
          <w:lang w:val="en-US"/>
        </w:rPr>
        <w:t xml:space="preserve"> </w:t>
      </w:r>
      <w:r w:rsidR="00C37DC9">
        <w:rPr>
          <w:lang w:val="en-US"/>
        </w:rPr>
        <w:t xml:space="preserve">that share </w:t>
      </w:r>
      <w:r w:rsidR="00663B33">
        <w:rPr>
          <w:lang w:val="en-US"/>
        </w:rPr>
        <w:t xml:space="preserve">similar set of entity and keyword but convey different fields and are not related at all (for example: sports and politics). </w:t>
      </w:r>
      <w:r w:rsidR="00D036FB">
        <w:rPr>
          <w:lang w:val="en-US"/>
        </w:rPr>
        <w:t>With these “traps”, w</w:t>
      </w:r>
      <w:r>
        <w:rPr>
          <w:lang w:val="en-US"/>
        </w:rPr>
        <w:t xml:space="preserve">e </w:t>
      </w:r>
      <w:r w:rsidR="00C37DC9">
        <w:rPr>
          <w:lang w:val="en-US"/>
        </w:rPr>
        <w:t xml:space="preserve">want to test if our algorithm can </w:t>
      </w:r>
      <w:r w:rsidR="00D036FB">
        <w:rPr>
          <w:lang w:val="en-US"/>
        </w:rPr>
        <w:t xml:space="preserve">truly </w:t>
      </w:r>
      <w:r w:rsidR="00C37DC9">
        <w:rPr>
          <w:lang w:val="en-US"/>
        </w:rPr>
        <w:t>return the relevant information</w:t>
      </w:r>
      <w:r w:rsidR="00563E97">
        <w:rPr>
          <w:lang w:val="en-US"/>
        </w:rPr>
        <w:t xml:space="preserve"> and</w:t>
      </w:r>
      <w:r w:rsidR="00C37DC9">
        <w:rPr>
          <w:lang w:val="en-US"/>
        </w:rPr>
        <w:t xml:space="preserve"> how close the suggestion is to our annotation</w:t>
      </w:r>
      <w:r w:rsidR="00563E97">
        <w:rPr>
          <w:lang w:val="en-US"/>
        </w:rPr>
        <w:t>.</w:t>
      </w:r>
    </w:p>
    <w:p w14:paraId="768FC451" w14:textId="569F46E6" w:rsidR="00563E97" w:rsidRDefault="00563E97" w:rsidP="00B60740">
      <w:pPr>
        <w:rPr>
          <w:lang w:val="en-US"/>
        </w:rPr>
      </w:pPr>
      <w:r>
        <w:rPr>
          <w:lang w:val="en-US"/>
        </w:rPr>
        <w:t xml:space="preserve">Finally, since our algorithm can read through the whole article thoroughly, it might discover interesting information that we </w:t>
      </w:r>
      <w:r w:rsidR="00C468C0">
        <w:rPr>
          <w:lang w:val="en-US"/>
        </w:rPr>
        <w:t xml:space="preserve">might have </w:t>
      </w:r>
      <w:r>
        <w:rPr>
          <w:lang w:val="en-US"/>
        </w:rPr>
        <w:t xml:space="preserve">missed as we only skimmed quickly through our database. </w:t>
      </w:r>
      <w:r w:rsidR="00C468C0">
        <w:rPr>
          <w:lang w:val="en-US"/>
        </w:rPr>
        <w:t>We decided that just s</w:t>
      </w:r>
      <w:r w:rsidR="00B2451A">
        <w:rPr>
          <w:lang w:val="en-US"/>
        </w:rPr>
        <w:t xml:space="preserve">kimming </w:t>
      </w:r>
      <w:r w:rsidR="00C468C0">
        <w:rPr>
          <w:lang w:val="en-US"/>
        </w:rPr>
        <w:t xml:space="preserve">the article is </w:t>
      </w:r>
      <w:r w:rsidR="00B2451A">
        <w:rPr>
          <w:lang w:val="en-US"/>
        </w:rPr>
        <w:t>a realistic behavior</w:t>
      </w:r>
      <w:r w:rsidR="00C468C0">
        <w:rPr>
          <w:lang w:val="en-US"/>
        </w:rPr>
        <w:t xml:space="preserve"> for the real user</w:t>
      </w:r>
      <w:r w:rsidR="00B2451A">
        <w:rPr>
          <w:lang w:val="en-US"/>
        </w:rPr>
        <w:t>, since</w:t>
      </w:r>
      <w:r w:rsidR="00B2451A" w:rsidRPr="00B2451A">
        <w:rPr>
          <w:lang w:val="en-US"/>
        </w:rPr>
        <w:t xml:space="preserve"> </w:t>
      </w:r>
      <w:r w:rsidR="00B2451A">
        <w:rPr>
          <w:lang w:val="en-US"/>
        </w:rPr>
        <w:t>most people only read the title or consume through each news source quickly (</w:t>
      </w:r>
      <w:proofErr w:type="spellStart"/>
      <w:r w:rsidR="00B2451A" w:rsidRPr="00563E97">
        <w:rPr>
          <w:lang w:val="en-US"/>
        </w:rPr>
        <w:t>Gabielkov</w:t>
      </w:r>
      <w:proofErr w:type="spellEnd"/>
      <w:r w:rsidR="00964D26">
        <w:rPr>
          <w:lang w:val="en-US"/>
        </w:rPr>
        <w:t xml:space="preserve"> et al</w:t>
      </w:r>
      <w:r w:rsidR="00B2451A" w:rsidRPr="00563E97">
        <w:rPr>
          <w:lang w:val="en-US"/>
        </w:rPr>
        <w:t>, 2016</w:t>
      </w:r>
      <w:r w:rsidR="00B2451A">
        <w:rPr>
          <w:lang w:val="en-US"/>
        </w:rPr>
        <w:t>).</w:t>
      </w:r>
    </w:p>
    <w:p w14:paraId="04AF9BCE" w14:textId="3776EB9A" w:rsidR="00154C56" w:rsidRPr="00154C56" w:rsidRDefault="00C31028" w:rsidP="00154C56">
      <w:pPr>
        <w:pStyle w:val="Heading2"/>
        <w:rPr>
          <w:lang w:val="en-US"/>
        </w:rPr>
      </w:pPr>
      <w:bookmarkStart w:id="12" w:name="_Toc4950761"/>
      <w:r>
        <w:rPr>
          <w:lang w:val="en-US"/>
        </w:rPr>
        <w:t>Natural language processing</w:t>
      </w:r>
      <w:bookmarkEnd w:id="12"/>
    </w:p>
    <w:p w14:paraId="16D50592" w14:textId="713D4AF4" w:rsidR="00DC7EC0" w:rsidRDefault="00DC7EC0" w:rsidP="00363B90">
      <w:pPr>
        <w:rPr>
          <w:lang w:val="en-US"/>
        </w:rPr>
      </w:pPr>
      <w:r>
        <w:rPr>
          <w:lang w:val="en-US"/>
        </w:rPr>
        <w:t>Peer (Liddy, 2001)</w:t>
      </w:r>
      <w:r w:rsidR="00321E89">
        <w:rPr>
          <w:lang w:val="en-US"/>
        </w:rPr>
        <w:t>:</w:t>
      </w:r>
      <w:r>
        <w:rPr>
          <w:lang w:val="en-US"/>
        </w:rPr>
        <w:t xml:space="preserve"> </w:t>
      </w:r>
      <w:r w:rsidR="00321E89">
        <w:rPr>
          <w:lang w:val="en-US"/>
        </w:rPr>
        <w:t>“</w:t>
      </w:r>
      <w:r w:rsidRPr="00DC7EC0">
        <w:rPr>
          <w:lang w:val="en-US"/>
        </w:rPr>
        <w:t xml:space="preserve">Natural Language Processing </w:t>
      </w:r>
      <w:r>
        <w:rPr>
          <w:lang w:val="en-US"/>
        </w:rPr>
        <w:t xml:space="preserve">(NLP) is </w:t>
      </w:r>
      <w:r w:rsidRPr="00DC7EC0">
        <w:rPr>
          <w:lang w:val="en-US"/>
        </w:rPr>
        <w:t>a theoretically motivated range of computational techniques for analyzing and representing naturally occurring texts at one or more levels of linguistic analysis for the purpose of achieving human-like language processing for a range of tasks or applications</w:t>
      </w:r>
      <w:r w:rsidR="00321E89">
        <w:rPr>
          <w:lang w:val="en-US"/>
        </w:rPr>
        <w:t>”</w:t>
      </w:r>
      <w:r w:rsidRPr="00DC7EC0">
        <w:rPr>
          <w:lang w:val="en-US"/>
        </w:rPr>
        <w:t>.</w:t>
      </w:r>
      <w:r>
        <w:rPr>
          <w:lang w:val="en-US"/>
        </w:rPr>
        <w:t xml:space="preserve"> </w:t>
      </w:r>
    </w:p>
    <w:p w14:paraId="3EDDC1E1" w14:textId="345530AA" w:rsidR="00DC7EC0" w:rsidRDefault="004340D1" w:rsidP="00363B90">
      <w:pPr>
        <w:rPr>
          <w:lang w:val="en-US"/>
        </w:rPr>
      </w:pPr>
      <w:r>
        <w:rPr>
          <w:lang w:val="en-US"/>
        </w:rPr>
        <w:t>As our thesis require working with news document, which are usually written by human using natural language</w:t>
      </w:r>
      <w:r w:rsidR="00D076E5">
        <w:rPr>
          <w:lang w:val="en-US"/>
        </w:rPr>
        <w:t>, and usually</w:t>
      </w:r>
      <w:r>
        <w:rPr>
          <w:lang w:val="en-US"/>
        </w:rPr>
        <w:t xml:space="preserve"> with</w:t>
      </w:r>
      <w:r w:rsidR="005E47CF">
        <w:rPr>
          <w:lang w:val="en-US"/>
        </w:rPr>
        <w:t xml:space="preserve">out any other statistics or properties to analyze, NLP provides a good foundation for us to proceed. </w:t>
      </w:r>
      <w:r w:rsidR="00130307">
        <w:rPr>
          <w:lang w:val="en-US"/>
        </w:rPr>
        <w:t xml:space="preserve">Based on our hypotheses from the previous chapter, </w:t>
      </w:r>
      <w:r w:rsidR="00215CE8">
        <w:rPr>
          <w:lang w:val="en-US"/>
        </w:rPr>
        <w:t xml:space="preserve">for this thesis, </w:t>
      </w:r>
      <w:r w:rsidR="00130307">
        <w:rPr>
          <w:lang w:val="en-US"/>
        </w:rPr>
        <w:t>we will focus on three main sub-tasks covered by NLP:</w:t>
      </w:r>
    </w:p>
    <w:p w14:paraId="696E4992" w14:textId="41DE8657" w:rsidR="00130307" w:rsidRDefault="00130307" w:rsidP="00735FF6">
      <w:pPr>
        <w:pStyle w:val="ListParagraph"/>
        <w:numPr>
          <w:ilvl w:val="0"/>
          <w:numId w:val="34"/>
        </w:numPr>
        <w:rPr>
          <w:lang w:val="en-US"/>
        </w:rPr>
      </w:pPr>
      <w:r>
        <w:rPr>
          <w:lang w:val="en-US"/>
        </w:rPr>
        <w:t>Named entity recognition (NER):</w:t>
      </w:r>
      <w:r w:rsidR="00414765">
        <w:rPr>
          <w:lang w:val="en-US"/>
        </w:rPr>
        <w:t xml:space="preserve"> </w:t>
      </w:r>
      <w:r w:rsidR="004920E3">
        <w:rPr>
          <w:lang w:val="en-US"/>
        </w:rPr>
        <w:t xml:space="preserve">Named entity recognition </w:t>
      </w:r>
      <w:r w:rsidR="00414765" w:rsidRPr="00414765">
        <w:rPr>
          <w:lang w:val="en-US"/>
        </w:rPr>
        <w:t>a task in Information Extraction consisting in identifying and classifying just some types of information elements, called Named Entities</w:t>
      </w:r>
      <w:r w:rsidR="002B5D1A">
        <w:rPr>
          <w:lang w:val="en-US"/>
        </w:rPr>
        <w:t xml:space="preserve"> </w:t>
      </w:r>
      <w:r w:rsidR="002B5D1A" w:rsidRPr="002B5D1A">
        <w:rPr>
          <w:lang w:val="en-US"/>
        </w:rPr>
        <w:t>(Marrero et al, 2013)</w:t>
      </w:r>
      <w:r w:rsidR="002B5D1A">
        <w:rPr>
          <w:lang w:val="en-US"/>
        </w:rPr>
        <w:t xml:space="preserve">. </w:t>
      </w:r>
      <w:r w:rsidR="00735FF6">
        <w:rPr>
          <w:lang w:val="en-US"/>
        </w:rPr>
        <w:t>The role of</w:t>
      </w:r>
      <w:r w:rsidR="002B5D1A">
        <w:rPr>
          <w:lang w:val="en-US"/>
        </w:rPr>
        <w:t xml:space="preserve"> NER </w:t>
      </w:r>
      <w:r w:rsidR="00735FF6">
        <w:rPr>
          <w:lang w:val="en-US"/>
        </w:rPr>
        <w:t xml:space="preserve">is </w:t>
      </w:r>
      <w:r w:rsidR="002B5D1A">
        <w:rPr>
          <w:lang w:val="en-US"/>
        </w:rPr>
        <w:t xml:space="preserve">to identify </w:t>
      </w:r>
      <w:r w:rsidR="00735FF6">
        <w:rPr>
          <w:lang w:val="en-US"/>
        </w:rPr>
        <w:t xml:space="preserve">either </w:t>
      </w:r>
      <w:r w:rsidR="002B5D1A">
        <w:rPr>
          <w:lang w:val="en-US"/>
        </w:rPr>
        <w:t xml:space="preserve">the similarity </w:t>
      </w:r>
      <w:r w:rsidR="00735FF6">
        <w:rPr>
          <w:lang w:val="en-US"/>
        </w:rPr>
        <w:t xml:space="preserve">or the relevance between two articles. </w:t>
      </w:r>
      <w:r w:rsidR="00D076E5">
        <w:rPr>
          <w:lang w:val="en-US"/>
        </w:rPr>
        <w:t xml:space="preserve">After identifying the </w:t>
      </w:r>
      <w:r w:rsidR="00A776D0">
        <w:rPr>
          <w:lang w:val="en-US"/>
        </w:rPr>
        <w:t>article’s similarity based on their overlapping entities,</w:t>
      </w:r>
      <w:r w:rsidR="00D076E5">
        <w:rPr>
          <w:lang w:val="en-US"/>
        </w:rPr>
        <w:t xml:space="preserve"> </w:t>
      </w:r>
      <w:r w:rsidR="00735FF6">
        <w:rPr>
          <w:lang w:val="en-US"/>
        </w:rPr>
        <w:t xml:space="preserve">we calculate their viewpoint’s difference and thus, </w:t>
      </w:r>
      <w:r w:rsidR="00D076E5">
        <w:rPr>
          <w:lang w:val="en-US"/>
        </w:rPr>
        <w:t>provide</w:t>
      </w:r>
      <w:r w:rsidR="00735FF6">
        <w:rPr>
          <w:lang w:val="en-US"/>
        </w:rPr>
        <w:t xml:space="preserve"> a list of </w:t>
      </w:r>
      <w:r w:rsidR="00D076E5">
        <w:rPr>
          <w:lang w:val="en-US"/>
        </w:rPr>
        <w:t>un-polarized</w:t>
      </w:r>
      <w:r w:rsidR="00735FF6">
        <w:rPr>
          <w:lang w:val="en-US"/>
        </w:rPr>
        <w:t xml:space="preserve"> articles to the user.</w:t>
      </w:r>
      <w:r w:rsidR="002B5D1A" w:rsidRPr="00735FF6">
        <w:rPr>
          <w:lang w:val="en-US"/>
        </w:rPr>
        <w:t xml:space="preserve"> NER is generally considered as a solved problem as the best system entering MUC-7 scored 93.39%, compare to human 97.6% (Marsh &amp; </w:t>
      </w:r>
      <w:proofErr w:type="spellStart"/>
      <w:r w:rsidR="002B5D1A" w:rsidRPr="00735FF6">
        <w:rPr>
          <w:lang w:val="en-US"/>
        </w:rPr>
        <w:t>Perzanowski</w:t>
      </w:r>
      <w:proofErr w:type="spellEnd"/>
      <w:r w:rsidR="002B5D1A" w:rsidRPr="00735FF6">
        <w:rPr>
          <w:lang w:val="en-US"/>
        </w:rPr>
        <w:t>, 1998).</w:t>
      </w:r>
    </w:p>
    <w:p w14:paraId="7189DB7B" w14:textId="7BA9ABEA" w:rsidR="00A776D0" w:rsidRPr="00A776D0" w:rsidRDefault="00A776D0" w:rsidP="00C468C0">
      <w:pPr>
        <w:pStyle w:val="ListBullet"/>
        <w:numPr>
          <w:ilvl w:val="0"/>
          <w:numId w:val="34"/>
        </w:numPr>
        <w:jc w:val="both"/>
        <w:rPr>
          <w:lang w:val="en-US"/>
        </w:rPr>
      </w:pPr>
      <w:r w:rsidRPr="00A776D0">
        <w:rPr>
          <w:lang w:val="en-US"/>
        </w:rPr>
        <w:lastRenderedPageBreak/>
        <w:t xml:space="preserve">Sentiment analysis: sentiment analysis or opinion </w:t>
      </w:r>
      <w:r w:rsidR="00215234">
        <w:rPr>
          <w:lang w:val="en-US"/>
        </w:rPr>
        <w:t xml:space="preserve">mining </w:t>
      </w:r>
      <w:r w:rsidRPr="00A776D0">
        <w:rPr>
          <w:lang w:val="en-US"/>
        </w:rPr>
        <w:t xml:space="preserve">is </w:t>
      </w:r>
      <w:r w:rsidR="00215234">
        <w:rPr>
          <w:lang w:val="en-US"/>
        </w:rPr>
        <w:t>defined as “</w:t>
      </w:r>
      <w:r w:rsidR="00215234" w:rsidRPr="00215234">
        <w:rPr>
          <w:lang w:val="en-US"/>
        </w:rPr>
        <w:t>A technique to detect favorable and unfavorable opinions toward specific subjects</w:t>
      </w:r>
      <w:r w:rsidR="00215234">
        <w:rPr>
          <w:lang w:val="en-US"/>
        </w:rPr>
        <w:t>”</w:t>
      </w:r>
      <w:r w:rsidRPr="00A776D0">
        <w:rPr>
          <w:lang w:val="en-US"/>
        </w:rPr>
        <w:t xml:space="preserve"> (</w:t>
      </w:r>
      <w:proofErr w:type="spellStart"/>
      <w:r w:rsidR="00513A54" w:rsidRPr="00513A54">
        <w:rPr>
          <w:lang w:val="en-US"/>
        </w:rPr>
        <w:t>Nasukawa</w:t>
      </w:r>
      <w:proofErr w:type="spellEnd"/>
      <w:r w:rsidR="00513A54" w:rsidRPr="00513A54">
        <w:rPr>
          <w:lang w:val="en-US"/>
        </w:rPr>
        <w:t xml:space="preserve"> &amp; Yi, 2003</w:t>
      </w:r>
      <w:r w:rsidRPr="00A776D0">
        <w:rPr>
          <w:lang w:val="en-US"/>
        </w:rPr>
        <w:t>).</w:t>
      </w:r>
      <w:r w:rsidR="009813E7">
        <w:rPr>
          <w:lang w:val="en-US"/>
        </w:rPr>
        <w:t xml:space="preserve"> </w:t>
      </w:r>
      <w:r w:rsidRPr="00A776D0">
        <w:rPr>
          <w:lang w:val="en-US"/>
        </w:rPr>
        <w:t xml:space="preserve">We utilize Sentiment analysis to identify if the </w:t>
      </w:r>
      <w:r>
        <w:rPr>
          <w:lang w:val="en-US"/>
        </w:rPr>
        <w:t>attitude of the article as well as the</w:t>
      </w:r>
      <w:r w:rsidRPr="00A776D0">
        <w:rPr>
          <w:lang w:val="en-US"/>
        </w:rPr>
        <w:t xml:space="preserve"> topics inside its are positive, neutral or negative. </w:t>
      </w:r>
      <w:r>
        <w:rPr>
          <w:lang w:val="en-US"/>
        </w:rPr>
        <w:t xml:space="preserve">After </w:t>
      </w:r>
      <w:r w:rsidR="007A4F85">
        <w:rPr>
          <w:lang w:val="en-US"/>
        </w:rPr>
        <w:t>determining</w:t>
      </w:r>
      <w:r>
        <w:rPr>
          <w:lang w:val="en-US"/>
        </w:rPr>
        <w:t xml:space="preserve"> the sentiment value</w:t>
      </w:r>
      <w:r w:rsidR="007A4F85">
        <w:rPr>
          <w:lang w:val="en-US"/>
        </w:rPr>
        <w:t>s</w:t>
      </w:r>
      <w:r>
        <w:rPr>
          <w:lang w:val="en-US"/>
        </w:rPr>
        <w:t>, we can then calculate</w:t>
      </w:r>
      <w:r w:rsidRPr="00A776D0">
        <w:rPr>
          <w:lang w:val="en-US"/>
        </w:rPr>
        <w:t xml:space="preserve"> the difference in point of view between two articles</w:t>
      </w:r>
      <w:r w:rsidR="009813E7">
        <w:rPr>
          <w:lang w:val="en-US"/>
        </w:rPr>
        <w:t xml:space="preserve"> (</w:t>
      </w:r>
      <w:r w:rsidR="00961E32">
        <w:rPr>
          <w:lang w:val="en-US"/>
        </w:rPr>
        <w:t>More on chapter 3.3</w:t>
      </w:r>
      <w:r w:rsidR="009813E7">
        <w:rPr>
          <w:lang w:val="en-US"/>
        </w:rPr>
        <w:t>)</w:t>
      </w:r>
      <w:r w:rsidRPr="00A776D0">
        <w:rPr>
          <w:lang w:val="en-US"/>
        </w:rPr>
        <w:t>.</w:t>
      </w:r>
    </w:p>
    <w:p w14:paraId="6B1F8601" w14:textId="09328FB9" w:rsidR="00130307" w:rsidRDefault="00130307" w:rsidP="00130307">
      <w:pPr>
        <w:pStyle w:val="ListParagraph"/>
        <w:numPr>
          <w:ilvl w:val="0"/>
          <w:numId w:val="34"/>
        </w:numPr>
        <w:rPr>
          <w:lang w:val="en-US"/>
        </w:rPr>
      </w:pPr>
      <w:r>
        <w:rPr>
          <w:lang w:val="en-US"/>
        </w:rPr>
        <w:t>Open Information Extraction (</w:t>
      </w:r>
      <w:r w:rsidR="00513A54">
        <w:rPr>
          <w:lang w:val="en-US"/>
        </w:rPr>
        <w:t>OIE</w:t>
      </w:r>
      <w:r>
        <w:rPr>
          <w:lang w:val="en-US"/>
        </w:rPr>
        <w:t>):</w:t>
      </w:r>
      <w:r w:rsidR="009813E7">
        <w:rPr>
          <w:lang w:val="en-US"/>
        </w:rPr>
        <w:t xml:space="preserve"> first </w:t>
      </w:r>
      <w:r w:rsidR="006F49E8">
        <w:rPr>
          <w:lang w:val="en-US"/>
        </w:rPr>
        <w:t xml:space="preserve">introduced by the University of </w:t>
      </w:r>
      <w:proofErr w:type="spellStart"/>
      <w:r w:rsidR="006F49E8">
        <w:rPr>
          <w:lang w:val="en-US"/>
        </w:rPr>
        <w:t>Washinton</w:t>
      </w:r>
      <w:proofErr w:type="spellEnd"/>
      <w:r w:rsidR="009813E7">
        <w:rPr>
          <w:lang w:val="en-US"/>
        </w:rPr>
        <w:t xml:space="preserve"> Open Information Extraction is </w:t>
      </w:r>
      <w:r w:rsidR="00961E32">
        <w:rPr>
          <w:lang w:val="en-US"/>
        </w:rPr>
        <w:t xml:space="preserve">the task of generating machine readable information from the text, usually in the form of semantic triples </w:t>
      </w:r>
      <w:r w:rsidR="009813E7">
        <w:rPr>
          <w:lang w:val="en-US"/>
        </w:rPr>
        <w:t>(</w:t>
      </w:r>
      <w:proofErr w:type="spellStart"/>
      <w:r w:rsidR="00961E32" w:rsidRPr="00961E32">
        <w:rPr>
          <w:lang w:val="en-US"/>
        </w:rPr>
        <w:t>Banko</w:t>
      </w:r>
      <w:proofErr w:type="spellEnd"/>
      <w:r w:rsidR="00961E32" w:rsidRPr="00961E32">
        <w:rPr>
          <w:lang w:val="en-US"/>
        </w:rPr>
        <w:t xml:space="preserve"> et al, 2007</w:t>
      </w:r>
      <w:r w:rsidR="009813E7">
        <w:rPr>
          <w:lang w:val="en-US"/>
        </w:rPr>
        <w:t xml:space="preserve">). </w:t>
      </w:r>
      <w:r w:rsidR="00961E32">
        <w:rPr>
          <w:lang w:val="en-US"/>
        </w:rPr>
        <w:t xml:space="preserve">In this </w:t>
      </w:r>
      <w:proofErr w:type="spellStart"/>
      <w:r w:rsidR="00961E32">
        <w:rPr>
          <w:lang w:val="en-US"/>
        </w:rPr>
        <w:t>theis</w:t>
      </w:r>
      <w:proofErr w:type="spellEnd"/>
      <w:r w:rsidR="00961E32">
        <w:rPr>
          <w:lang w:val="en-US"/>
        </w:rPr>
        <w:t xml:space="preserve">, </w:t>
      </w:r>
      <w:r w:rsidR="00513A54">
        <w:rPr>
          <w:lang w:val="en-US"/>
        </w:rPr>
        <w:t>OIE</w:t>
      </w:r>
      <w:r w:rsidR="00AF03BF">
        <w:rPr>
          <w:lang w:val="en-US"/>
        </w:rPr>
        <w:t xml:space="preserve"> is used to extract fact or statement from the article (more on chapter 3.4)</w:t>
      </w:r>
      <w:r w:rsidR="00215234">
        <w:rPr>
          <w:lang w:val="en-US"/>
        </w:rPr>
        <w:t xml:space="preserve">, </w:t>
      </w:r>
      <w:r w:rsidR="00961E32">
        <w:rPr>
          <w:lang w:val="en-US"/>
        </w:rPr>
        <w:t xml:space="preserve">and </w:t>
      </w:r>
      <w:r w:rsidR="00215234">
        <w:rPr>
          <w:lang w:val="en-US"/>
        </w:rPr>
        <w:t xml:space="preserve">then, combine </w:t>
      </w:r>
      <w:r w:rsidR="00961E32">
        <w:rPr>
          <w:lang w:val="en-US"/>
        </w:rPr>
        <w:t>the semantic triples extracted from the article</w:t>
      </w:r>
      <w:r w:rsidR="00215234">
        <w:rPr>
          <w:lang w:val="en-US"/>
        </w:rPr>
        <w:t xml:space="preserve"> with the named entities found, to identify contradicting information, thus have different viewpoints.</w:t>
      </w:r>
    </w:p>
    <w:p w14:paraId="15FDBF57" w14:textId="655D7DE9" w:rsidR="00130307" w:rsidRPr="00130307" w:rsidRDefault="00130307" w:rsidP="00FB02C5">
      <w:pPr>
        <w:rPr>
          <w:lang w:val="en-US"/>
        </w:rPr>
      </w:pPr>
      <w:r>
        <w:rPr>
          <w:lang w:val="en-US"/>
        </w:rPr>
        <w:t xml:space="preserve">Making a computer fully able to understand human language have always been an interesting topic, with researches and application </w:t>
      </w:r>
      <w:r w:rsidR="00FB02C5">
        <w:rPr>
          <w:lang w:val="en-US"/>
        </w:rPr>
        <w:t xml:space="preserve">for some individual task </w:t>
      </w:r>
      <w:r w:rsidR="00B315CE">
        <w:rPr>
          <w:lang w:val="en-US"/>
        </w:rPr>
        <w:t xml:space="preserve">appeared as early as 1963 </w:t>
      </w:r>
      <w:r w:rsidR="00FB02C5">
        <w:rPr>
          <w:lang w:val="en-US"/>
        </w:rPr>
        <w:t xml:space="preserve">for sentiment analysis, </w:t>
      </w:r>
      <w:r w:rsidR="00B315CE">
        <w:rPr>
          <w:lang w:val="en-US"/>
        </w:rPr>
        <w:t>(Stone &amp; Hunt, 1963)</w:t>
      </w:r>
      <w:r w:rsidR="00FB02C5">
        <w:rPr>
          <w:lang w:val="en-US"/>
        </w:rPr>
        <w:t xml:space="preserve">, </w:t>
      </w:r>
      <w:r w:rsidR="00513A54">
        <w:rPr>
          <w:lang w:val="en-US"/>
        </w:rPr>
        <w:t>content analysis with the “General inquirer” in 1963 (</w:t>
      </w:r>
      <w:r w:rsidR="00513A54" w:rsidRPr="00513A54">
        <w:rPr>
          <w:lang w:val="en-US"/>
        </w:rPr>
        <w:t>Stone et al, 1962</w:t>
      </w:r>
      <w:r w:rsidR="00513A54">
        <w:rPr>
          <w:lang w:val="en-US"/>
        </w:rPr>
        <w:t xml:space="preserve">) </w:t>
      </w:r>
      <w:r w:rsidR="00D076E5">
        <w:rPr>
          <w:lang w:val="en-US"/>
        </w:rPr>
        <w:t>or the</w:t>
      </w:r>
      <w:r w:rsidR="001C0FA3">
        <w:rPr>
          <w:lang w:val="en-US"/>
        </w:rPr>
        <w:t xml:space="preserve"> </w:t>
      </w:r>
      <w:r w:rsidR="00CB781E">
        <w:rPr>
          <w:lang w:val="en-US"/>
        </w:rPr>
        <w:t xml:space="preserve">first </w:t>
      </w:r>
      <w:r w:rsidR="00FB02C5">
        <w:rPr>
          <w:lang w:val="en-US"/>
        </w:rPr>
        <w:t xml:space="preserve">fully-fledged </w:t>
      </w:r>
      <w:r w:rsidR="00CB781E">
        <w:rPr>
          <w:lang w:val="en-US"/>
        </w:rPr>
        <w:t>natural language</w:t>
      </w:r>
      <w:r w:rsidR="00FB02C5">
        <w:rPr>
          <w:lang w:val="en-US"/>
        </w:rPr>
        <w:t xml:space="preserve"> understanding </w:t>
      </w:r>
      <w:r w:rsidR="00CB781E">
        <w:rPr>
          <w:lang w:val="en-US"/>
        </w:rPr>
        <w:t>software</w:t>
      </w:r>
      <w:r w:rsidR="00B315CE">
        <w:rPr>
          <w:lang w:val="en-US"/>
        </w:rPr>
        <w:t xml:space="preserve"> </w:t>
      </w:r>
      <w:r w:rsidR="00FB02C5">
        <w:rPr>
          <w:lang w:val="en-US"/>
        </w:rPr>
        <w:t>in</w:t>
      </w:r>
      <w:r>
        <w:rPr>
          <w:lang w:val="en-US"/>
        </w:rPr>
        <w:t xml:space="preserve"> 196</w:t>
      </w:r>
      <w:r w:rsidR="00215CE8">
        <w:rPr>
          <w:lang w:val="en-US"/>
        </w:rPr>
        <w:t>8</w:t>
      </w:r>
      <w:r>
        <w:rPr>
          <w:lang w:val="en-US"/>
        </w:rPr>
        <w:t xml:space="preserve"> </w:t>
      </w:r>
      <w:r w:rsidR="00215CE8">
        <w:rPr>
          <w:lang w:val="en-US"/>
        </w:rPr>
        <w:t xml:space="preserve">with </w:t>
      </w:r>
      <w:r w:rsidR="00215CE8" w:rsidRPr="00215CE8">
        <w:rPr>
          <w:lang w:val="en-US"/>
        </w:rPr>
        <w:t>SHRDLU</w:t>
      </w:r>
      <w:r w:rsidR="00930208">
        <w:rPr>
          <w:lang w:val="en-US"/>
        </w:rPr>
        <w:t>,</w:t>
      </w:r>
      <w:r w:rsidR="00215CE8">
        <w:rPr>
          <w:lang w:val="en-US"/>
        </w:rPr>
        <w:t xml:space="preserve"> (</w:t>
      </w:r>
      <w:r w:rsidR="00215CE8" w:rsidRPr="00215CE8">
        <w:rPr>
          <w:lang w:val="en-US"/>
        </w:rPr>
        <w:t>Terry Winograd</w:t>
      </w:r>
      <w:r w:rsidR="00215CE8">
        <w:rPr>
          <w:lang w:val="en-US"/>
        </w:rPr>
        <w:t>, 1971)</w:t>
      </w:r>
      <w:r w:rsidR="00FB02C5">
        <w:rPr>
          <w:lang w:val="en-US"/>
        </w:rPr>
        <w:t xml:space="preserve">, NLP </w:t>
      </w:r>
      <w:r w:rsidR="007F52F1">
        <w:rPr>
          <w:lang w:val="en-US"/>
        </w:rPr>
        <w:t xml:space="preserve">continues to be a </w:t>
      </w:r>
      <w:r w:rsidR="00CB781E">
        <w:rPr>
          <w:lang w:val="en-US"/>
        </w:rPr>
        <w:t>trendy</w:t>
      </w:r>
      <w:r w:rsidR="007F52F1">
        <w:rPr>
          <w:lang w:val="en-US"/>
        </w:rPr>
        <w:t xml:space="preserve"> topic for academia and industry to actively </w:t>
      </w:r>
      <w:r w:rsidR="00CB781E">
        <w:rPr>
          <w:lang w:val="en-US"/>
        </w:rPr>
        <w:t xml:space="preserve">research and </w:t>
      </w:r>
      <w:r w:rsidR="007F52F1">
        <w:rPr>
          <w:lang w:val="en-US"/>
        </w:rPr>
        <w:t>work on</w:t>
      </w:r>
      <w:r w:rsidR="00215CE8">
        <w:rPr>
          <w:lang w:val="en-US"/>
        </w:rPr>
        <w:t xml:space="preserve">. With </w:t>
      </w:r>
      <w:r w:rsidR="007F52F1">
        <w:rPr>
          <w:lang w:val="en-US"/>
        </w:rPr>
        <w:t>so</w:t>
      </w:r>
      <w:r w:rsidR="00215CE8">
        <w:rPr>
          <w:lang w:val="en-US"/>
        </w:rPr>
        <w:t xml:space="preserve"> many tools, services, applications and researches for NLP that is fully available today, from free open source platform to cloud service, … there are many options to consider. We will discuss these options and our choice in the next chapter: Technologies used for this work.</w:t>
      </w:r>
    </w:p>
    <w:p w14:paraId="683FE7FB" w14:textId="0C25386D" w:rsidR="000D0B17" w:rsidRDefault="000D0B17" w:rsidP="00BB4D90">
      <w:pPr>
        <w:pStyle w:val="Heading2"/>
        <w:rPr>
          <w:lang w:val="en-US"/>
        </w:rPr>
      </w:pPr>
      <w:bookmarkStart w:id="13" w:name="_Toc4950762"/>
      <w:r>
        <w:rPr>
          <w:lang w:val="en-US"/>
        </w:rPr>
        <w:t>Technologies used in this work</w:t>
      </w:r>
      <w:bookmarkEnd w:id="13"/>
    </w:p>
    <w:p w14:paraId="28DF0F6C" w14:textId="77777777" w:rsidR="000D0B17" w:rsidRDefault="000D0B17" w:rsidP="000D0B17">
      <w:pPr>
        <w:pStyle w:val="Heading3"/>
        <w:rPr>
          <w:lang w:val="en-US"/>
        </w:rPr>
      </w:pPr>
      <w:bookmarkStart w:id="14" w:name="_Toc4950763"/>
      <w:r>
        <w:rPr>
          <w:lang w:val="en-US"/>
        </w:rPr>
        <w:t>Stanford CoreNLP</w:t>
      </w:r>
      <w:bookmarkEnd w:id="14"/>
    </w:p>
    <w:p w14:paraId="06DF286D" w14:textId="2401CE3C" w:rsidR="004007E7" w:rsidRDefault="003E1613" w:rsidP="000D0B17">
      <w:pPr>
        <w:rPr>
          <w:lang w:val="en-US"/>
        </w:rPr>
      </w:pPr>
      <w:r>
        <w:rPr>
          <w:lang w:val="en-US"/>
        </w:rPr>
        <w:t xml:space="preserve">Developed by the researchers at Stanford University </w:t>
      </w:r>
      <w:r w:rsidR="0073733E">
        <w:rPr>
          <w:lang w:val="en-US"/>
        </w:rPr>
        <w:t>from</w:t>
      </w:r>
      <w:r>
        <w:rPr>
          <w:lang w:val="en-US"/>
        </w:rPr>
        <w:t xml:space="preserve"> 2006, released as a free </w:t>
      </w:r>
      <w:r w:rsidR="005F57FA">
        <w:rPr>
          <w:lang w:val="en-US"/>
        </w:rPr>
        <w:t xml:space="preserve">and </w:t>
      </w:r>
      <w:r>
        <w:rPr>
          <w:lang w:val="en-US"/>
        </w:rPr>
        <w:t xml:space="preserve">open source software in 2010, </w:t>
      </w:r>
      <w:r w:rsidR="005F57FA">
        <w:rPr>
          <w:lang w:val="en-US"/>
        </w:rPr>
        <w:t>with updates still being developed and released</w:t>
      </w:r>
      <w:r>
        <w:rPr>
          <w:lang w:val="en-US"/>
        </w:rPr>
        <w:t xml:space="preserve"> </w:t>
      </w:r>
      <w:r w:rsidR="00C46FAD">
        <w:rPr>
          <w:lang w:val="en-US"/>
        </w:rPr>
        <w:t>nowadays</w:t>
      </w:r>
      <w:r w:rsidR="00897D9C">
        <w:rPr>
          <w:lang w:val="en-US"/>
        </w:rPr>
        <w:t xml:space="preserve"> (</w:t>
      </w:r>
      <w:r w:rsidR="00897D9C" w:rsidRPr="00756330">
        <w:rPr>
          <w:rStyle w:val="Hyperlink"/>
          <w:lang w:val="en-US"/>
        </w:rPr>
        <w:t>Manning</w:t>
      </w:r>
      <w:r w:rsidR="00964D26">
        <w:rPr>
          <w:rStyle w:val="Hyperlink"/>
          <w:lang w:val="en-US"/>
        </w:rPr>
        <w:t xml:space="preserve"> et al</w:t>
      </w:r>
      <w:r w:rsidR="00897D9C">
        <w:rPr>
          <w:rStyle w:val="Hyperlink"/>
          <w:lang w:val="en-US"/>
        </w:rPr>
        <w:t xml:space="preserve">, </w:t>
      </w:r>
      <w:r w:rsidR="00897D9C" w:rsidRPr="00756330">
        <w:rPr>
          <w:rStyle w:val="Hyperlink"/>
          <w:lang w:val="en-US"/>
        </w:rPr>
        <w:t>2014</w:t>
      </w:r>
      <w:r w:rsidR="00897D9C">
        <w:rPr>
          <w:lang w:val="en-US"/>
        </w:rPr>
        <w:t>)</w:t>
      </w:r>
      <w:r>
        <w:rPr>
          <w:lang w:val="en-US"/>
        </w:rPr>
        <w:t xml:space="preserve">, </w:t>
      </w:r>
      <w:r w:rsidR="00066FED">
        <w:rPr>
          <w:lang w:val="en-US"/>
        </w:rPr>
        <w:t>Stanford CoreNLP</w:t>
      </w:r>
      <w:r w:rsidR="00756330">
        <w:rPr>
          <w:lang w:val="en-US"/>
        </w:rPr>
        <w:t xml:space="preserve"> </w:t>
      </w:r>
      <w:r w:rsidR="00066FED">
        <w:rPr>
          <w:lang w:val="en-US"/>
        </w:rPr>
        <w:t xml:space="preserve">is a Java (or JVM based) annotation pipeline framework for most of the common </w:t>
      </w:r>
      <w:r w:rsidR="00756330">
        <w:rPr>
          <w:lang w:val="en-US"/>
        </w:rPr>
        <w:t>Natural Language Processing (NLP)</w:t>
      </w:r>
      <w:r w:rsidR="00066FED">
        <w:rPr>
          <w:lang w:val="en-US"/>
        </w:rPr>
        <w:t xml:space="preserve"> steps</w:t>
      </w:r>
      <w:r w:rsidR="00897D9C">
        <w:rPr>
          <w:lang w:val="en-US"/>
        </w:rPr>
        <w:t xml:space="preserve"> like Named Entity </w:t>
      </w:r>
      <w:r w:rsidR="00897D9C">
        <w:rPr>
          <w:lang w:val="en-US"/>
        </w:rPr>
        <w:lastRenderedPageBreak/>
        <w:t>Recognition (NER)</w:t>
      </w:r>
      <w:r w:rsidR="00DA12DE">
        <w:rPr>
          <w:lang w:val="en-US"/>
        </w:rPr>
        <w:t xml:space="preserve"> (</w:t>
      </w:r>
      <w:r w:rsidR="00DA12DE" w:rsidRPr="00DA12DE">
        <w:rPr>
          <w:lang w:val="en-US"/>
        </w:rPr>
        <w:t>Finkel</w:t>
      </w:r>
      <w:r w:rsidR="00964D26">
        <w:rPr>
          <w:lang w:val="en-US"/>
        </w:rPr>
        <w:t xml:space="preserve"> et al,</w:t>
      </w:r>
      <w:r w:rsidR="00DA12DE" w:rsidRPr="00DA12DE">
        <w:rPr>
          <w:lang w:val="en-US"/>
        </w:rPr>
        <w:t xml:space="preserve"> 2005</w:t>
      </w:r>
      <w:r w:rsidR="00DA12DE">
        <w:rPr>
          <w:lang w:val="en-US"/>
        </w:rPr>
        <w:t>)</w:t>
      </w:r>
      <w:r w:rsidR="00897D9C">
        <w:rPr>
          <w:lang w:val="en-US"/>
        </w:rPr>
        <w:t xml:space="preserve">, Sentiment Analysis </w:t>
      </w:r>
      <w:r w:rsidR="0073733E">
        <w:rPr>
          <w:lang w:val="en-US"/>
        </w:rPr>
        <w:t>(</w:t>
      </w:r>
      <w:proofErr w:type="spellStart"/>
      <w:r w:rsidR="0073733E" w:rsidRPr="0073733E">
        <w:rPr>
          <w:lang w:val="en-US"/>
        </w:rPr>
        <w:t>Socher</w:t>
      </w:r>
      <w:proofErr w:type="spellEnd"/>
      <w:r w:rsidR="00964D26">
        <w:rPr>
          <w:lang w:val="en-US"/>
        </w:rPr>
        <w:t xml:space="preserve"> et al</w:t>
      </w:r>
      <w:r w:rsidR="0073733E">
        <w:rPr>
          <w:lang w:val="en-US"/>
        </w:rPr>
        <w:t xml:space="preserve">, 2013) </w:t>
      </w:r>
      <w:r w:rsidR="00897D9C">
        <w:rPr>
          <w:lang w:val="en-US"/>
        </w:rPr>
        <w:t>and Open Information Extraction (</w:t>
      </w:r>
      <w:r w:rsidR="00513A54">
        <w:rPr>
          <w:lang w:val="en-US"/>
        </w:rPr>
        <w:t>OIE</w:t>
      </w:r>
      <w:r w:rsidR="00897D9C">
        <w:rPr>
          <w:lang w:val="en-US"/>
        </w:rPr>
        <w:t>)</w:t>
      </w:r>
      <w:r w:rsidR="0073733E">
        <w:rPr>
          <w:lang w:val="en-US"/>
        </w:rPr>
        <w:t xml:space="preserve"> (</w:t>
      </w:r>
      <w:proofErr w:type="spellStart"/>
      <w:r w:rsidR="0073733E" w:rsidRPr="0073733E">
        <w:rPr>
          <w:lang w:val="en-US"/>
        </w:rPr>
        <w:t>Angeli</w:t>
      </w:r>
      <w:proofErr w:type="spellEnd"/>
      <w:r w:rsidR="00964D26">
        <w:rPr>
          <w:lang w:val="en-US"/>
        </w:rPr>
        <w:t xml:space="preserve"> et al</w:t>
      </w:r>
      <w:r w:rsidR="0073733E">
        <w:rPr>
          <w:lang w:val="en-US"/>
        </w:rPr>
        <w:t xml:space="preserve">, 2015). </w:t>
      </w:r>
      <w:r w:rsidR="004007E7">
        <w:rPr>
          <w:lang w:val="en-US"/>
        </w:rPr>
        <w:t xml:space="preserve">We used Stanford CoreNLP </w:t>
      </w:r>
      <w:r w:rsidR="00AB4C98">
        <w:rPr>
          <w:lang w:val="en-US"/>
        </w:rPr>
        <w:t>to process</w:t>
      </w:r>
      <w:r w:rsidR="004007E7">
        <w:rPr>
          <w:lang w:val="en-US"/>
        </w:rPr>
        <w:t xml:space="preserve"> raw </w:t>
      </w:r>
      <w:r w:rsidR="00AB4C98">
        <w:rPr>
          <w:lang w:val="en-US"/>
        </w:rPr>
        <w:t>web-based article text</w:t>
      </w:r>
      <w:r w:rsidR="004007E7">
        <w:rPr>
          <w:lang w:val="en-US"/>
        </w:rPr>
        <w:t xml:space="preserve"> </w:t>
      </w:r>
      <w:r w:rsidR="00AB4C98">
        <w:rPr>
          <w:lang w:val="en-US"/>
        </w:rPr>
        <w:t>in</w:t>
      </w:r>
      <w:r w:rsidR="004007E7">
        <w:rPr>
          <w:lang w:val="en-US"/>
        </w:rPr>
        <w:t xml:space="preserve">to </w:t>
      </w:r>
      <w:r w:rsidR="00AB4C98">
        <w:rPr>
          <w:lang w:val="en-US"/>
        </w:rPr>
        <w:t>annotated</w:t>
      </w:r>
      <w:r w:rsidR="004007E7">
        <w:rPr>
          <w:lang w:val="en-US"/>
        </w:rPr>
        <w:t xml:space="preserve"> data </w:t>
      </w:r>
      <w:r w:rsidR="00AB4C98">
        <w:rPr>
          <w:lang w:val="en-US"/>
        </w:rPr>
        <w:t>and properties, ready for our “un-polarizing” algorithm.</w:t>
      </w:r>
      <w:r w:rsidR="00145EEC">
        <w:rPr>
          <w:lang w:val="en-US"/>
        </w:rPr>
        <w:t xml:space="preserve"> Detailed information on </w:t>
      </w:r>
      <w:r w:rsidR="005F57FA">
        <w:rPr>
          <w:lang w:val="en-US"/>
        </w:rPr>
        <w:t xml:space="preserve">the </w:t>
      </w:r>
      <w:r w:rsidR="00145EEC">
        <w:rPr>
          <w:lang w:val="en-US"/>
        </w:rPr>
        <w:t>role and usage of Stanford CoreNLP</w:t>
      </w:r>
      <w:r w:rsidR="005F57FA">
        <w:rPr>
          <w:lang w:val="en-US"/>
        </w:rPr>
        <w:t xml:space="preserve"> in our work</w:t>
      </w:r>
      <w:r w:rsidR="00145EEC">
        <w:rPr>
          <w:lang w:val="en-US"/>
        </w:rPr>
        <w:t xml:space="preserve"> will be presented in later chapter</w:t>
      </w:r>
      <w:r w:rsidR="004C0598">
        <w:rPr>
          <w:lang w:val="en-US"/>
        </w:rPr>
        <w:t>s (chapter 3.1 and chapter 3.2.2)</w:t>
      </w:r>
      <w:r w:rsidR="00145EEC">
        <w:rPr>
          <w:lang w:val="en-US"/>
        </w:rPr>
        <w:t xml:space="preserve"> where we go in depth with our solution.</w:t>
      </w:r>
    </w:p>
    <w:p w14:paraId="568B003E" w14:textId="7B62244F" w:rsidR="00145EEC" w:rsidRDefault="0073733E" w:rsidP="000D0B17">
      <w:pPr>
        <w:rPr>
          <w:lang w:val="en-US"/>
        </w:rPr>
      </w:pPr>
      <w:r>
        <w:rPr>
          <w:lang w:val="en-US"/>
        </w:rPr>
        <w:t xml:space="preserve">We chose Stanford CoreNLP </w:t>
      </w:r>
      <w:r w:rsidR="004007E7">
        <w:rPr>
          <w:lang w:val="en-US"/>
        </w:rPr>
        <w:t xml:space="preserve">as the </w:t>
      </w:r>
      <w:r w:rsidR="00145EEC">
        <w:rPr>
          <w:lang w:val="en-US"/>
        </w:rPr>
        <w:t>foundation technology</w:t>
      </w:r>
      <w:r w:rsidR="004007E7">
        <w:rPr>
          <w:lang w:val="en-US"/>
        </w:rPr>
        <w:t xml:space="preserve"> for our thesis </w:t>
      </w:r>
      <w:r>
        <w:rPr>
          <w:lang w:val="en-US"/>
        </w:rPr>
        <w:t xml:space="preserve">because </w:t>
      </w:r>
      <w:r w:rsidR="00145EEC">
        <w:rPr>
          <w:lang w:val="en-US"/>
        </w:rPr>
        <w:t>of two main reasons:</w:t>
      </w:r>
    </w:p>
    <w:p w14:paraId="3125B419" w14:textId="2758126F" w:rsidR="00066FED" w:rsidRDefault="00145EEC" w:rsidP="00145EEC">
      <w:pPr>
        <w:pStyle w:val="ListParagraph"/>
        <w:numPr>
          <w:ilvl w:val="0"/>
          <w:numId w:val="27"/>
        </w:numPr>
        <w:rPr>
          <w:lang w:val="en-US"/>
        </w:rPr>
      </w:pPr>
      <w:r>
        <w:rPr>
          <w:lang w:val="en-US"/>
        </w:rPr>
        <w:t>I</w:t>
      </w:r>
      <w:r w:rsidR="0073733E" w:rsidRPr="00145EEC">
        <w:rPr>
          <w:lang w:val="en-US"/>
        </w:rPr>
        <w:t xml:space="preserve">t </w:t>
      </w:r>
      <w:r w:rsidR="006952C3" w:rsidRPr="00145EEC">
        <w:rPr>
          <w:lang w:val="en-US"/>
        </w:rPr>
        <w:t>has</w:t>
      </w:r>
      <w:r w:rsidR="0073733E" w:rsidRPr="00145EEC">
        <w:rPr>
          <w:lang w:val="en-US"/>
        </w:rPr>
        <w:t xml:space="preserve"> all the </w:t>
      </w:r>
      <w:r w:rsidR="006952C3" w:rsidRPr="00145EEC">
        <w:rPr>
          <w:lang w:val="en-US"/>
        </w:rPr>
        <w:t>services</w:t>
      </w:r>
      <w:r w:rsidR="0073733E" w:rsidRPr="00145EEC">
        <w:rPr>
          <w:lang w:val="en-US"/>
        </w:rPr>
        <w:t xml:space="preserve"> we neede</w:t>
      </w:r>
      <w:r w:rsidR="006952C3" w:rsidRPr="00145EEC">
        <w:rPr>
          <w:lang w:val="en-US"/>
        </w:rPr>
        <w:t xml:space="preserve">d integrated into one </w:t>
      </w:r>
      <w:r w:rsidR="004007E7" w:rsidRPr="00145EEC">
        <w:rPr>
          <w:lang w:val="en-US"/>
        </w:rPr>
        <w:t xml:space="preserve">big package that </w:t>
      </w:r>
      <w:r>
        <w:rPr>
          <w:lang w:val="en-US"/>
        </w:rPr>
        <w:t>will work well together</w:t>
      </w:r>
      <w:r w:rsidR="006952C3" w:rsidRPr="00145EEC">
        <w:rPr>
          <w:lang w:val="en-US"/>
        </w:rPr>
        <w:t>.</w:t>
      </w:r>
      <w:r>
        <w:rPr>
          <w:lang w:val="en-US"/>
        </w:rPr>
        <w:t xml:space="preserve"> There are </w:t>
      </w:r>
      <w:r w:rsidR="002D13F4">
        <w:rPr>
          <w:lang w:val="en-US"/>
        </w:rPr>
        <w:t>many tools that provide the necessary services</w:t>
      </w:r>
      <w:r w:rsidR="00225941">
        <w:rPr>
          <w:lang w:val="en-US"/>
        </w:rPr>
        <w:t xml:space="preserve"> (especially NER and sentiment analysis)</w:t>
      </w:r>
      <w:r w:rsidR="002D13F4">
        <w:rPr>
          <w:lang w:val="en-US"/>
        </w:rPr>
        <w:t xml:space="preserve"> for us, but each of them has different requirement for the input data as well as different output format. Using </w:t>
      </w:r>
      <w:r w:rsidR="000E6C13">
        <w:rPr>
          <w:lang w:val="en-US"/>
        </w:rPr>
        <w:t xml:space="preserve">separated </w:t>
      </w:r>
      <w:r w:rsidR="002D13F4">
        <w:rPr>
          <w:lang w:val="en-US"/>
        </w:rPr>
        <w:t xml:space="preserve">tools instead of </w:t>
      </w:r>
      <w:r w:rsidR="000E6C13">
        <w:rPr>
          <w:lang w:val="en-US"/>
        </w:rPr>
        <w:t>just one</w:t>
      </w:r>
      <w:r w:rsidR="002D13F4">
        <w:rPr>
          <w:lang w:val="en-US"/>
        </w:rPr>
        <w:t xml:space="preserve"> </w:t>
      </w:r>
      <w:r w:rsidR="000E6C13">
        <w:rPr>
          <w:lang w:val="en-US"/>
        </w:rPr>
        <w:t>require us to put time and effort into making them work together instead of focus on the main research question, which is the “un-polarizing” algorithm.</w:t>
      </w:r>
      <w:r w:rsidR="00225941">
        <w:rPr>
          <w:lang w:val="en-US"/>
        </w:rPr>
        <w:t xml:space="preserve"> We could argue that using a specialized tool for each of the task might </w:t>
      </w:r>
      <w:r w:rsidR="005F57FA">
        <w:rPr>
          <w:lang w:val="en-US"/>
        </w:rPr>
        <w:t>provide better quality output</w:t>
      </w:r>
      <w:r w:rsidR="004C0598">
        <w:rPr>
          <w:lang w:val="en-US"/>
        </w:rPr>
        <w:t>,</w:t>
      </w:r>
      <w:r w:rsidR="00225941">
        <w:rPr>
          <w:lang w:val="en-US"/>
        </w:rPr>
        <w:t xml:space="preserve"> but our testing results </w:t>
      </w:r>
      <w:r w:rsidR="004C0598">
        <w:rPr>
          <w:lang w:val="en-US"/>
        </w:rPr>
        <w:t xml:space="preserve">does not show any significant different in </w:t>
      </w:r>
      <w:r w:rsidR="005F57FA">
        <w:rPr>
          <w:lang w:val="en-US"/>
        </w:rPr>
        <w:t>the results outputted by</w:t>
      </w:r>
      <w:r w:rsidR="004C0598">
        <w:rPr>
          <w:lang w:val="en-US"/>
        </w:rPr>
        <w:t xml:space="preserve"> these tools compared to Stanford NLP anyway (more on chapter 3.2.3, chapter 3.2.4 chapter 3.3.1).</w:t>
      </w:r>
    </w:p>
    <w:p w14:paraId="0A8A72F8" w14:textId="44F6B636" w:rsidR="00145EEC" w:rsidRDefault="00145EEC" w:rsidP="005F57FA">
      <w:pPr>
        <w:pStyle w:val="ListParagraph"/>
        <w:numPr>
          <w:ilvl w:val="0"/>
          <w:numId w:val="27"/>
        </w:numPr>
        <w:rPr>
          <w:lang w:val="en-US"/>
        </w:rPr>
      </w:pPr>
      <w:r w:rsidRPr="002D13F4">
        <w:rPr>
          <w:lang w:val="en-US"/>
        </w:rPr>
        <w:t xml:space="preserve">It is free </w:t>
      </w:r>
      <w:r w:rsidR="002D13F4">
        <w:rPr>
          <w:lang w:val="en-US"/>
        </w:rPr>
        <w:t xml:space="preserve">and </w:t>
      </w:r>
      <w:r w:rsidRPr="002D13F4">
        <w:rPr>
          <w:lang w:val="en-US"/>
        </w:rPr>
        <w:t xml:space="preserve">open-source, </w:t>
      </w:r>
      <w:r w:rsidR="006E70A4">
        <w:rPr>
          <w:lang w:val="en-US"/>
        </w:rPr>
        <w:t>with full access to</w:t>
      </w:r>
      <w:r w:rsidRPr="002D13F4">
        <w:rPr>
          <w:lang w:val="en-US"/>
        </w:rPr>
        <w:t xml:space="preserve"> source code </w:t>
      </w:r>
      <w:r w:rsidR="006E70A4">
        <w:rPr>
          <w:lang w:val="en-US"/>
        </w:rPr>
        <w:t>that can be</w:t>
      </w:r>
      <w:r w:rsidRPr="002D13F4">
        <w:rPr>
          <w:lang w:val="en-US"/>
        </w:rPr>
        <w:t xml:space="preserve"> install</w:t>
      </w:r>
      <w:r w:rsidR="006E70A4">
        <w:rPr>
          <w:lang w:val="en-US"/>
        </w:rPr>
        <w:t>ed</w:t>
      </w:r>
      <w:r w:rsidRPr="002D13F4">
        <w:rPr>
          <w:lang w:val="en-US"/>
        </w:rPr>
        <w:t xml:space="preserve"> </w:t>
      </w:r>
      <w:r w:rsidR="004C0598">
        <w:rPr>
          <w:lang w:val="en-US"/>
        </w:rPr>
        <w:t xml:space="preserve">and run </w:t>
      </w:r>
      <w:r w:rsidRPr="002D13F4">
        <w:rPr>
          <w:lang w:val="en-US"/>
        </w:rPr>
        <w:t>locally</w:t>
      </w:r>
      <w:r w:rsidR="006E70A4">
        <w:rPr>
          <w:lang w:val="en-US"/>
        </w:rPr>
        <w:t>.</w:t>
      </w:r>
      <w:r w:rsidRPr="002D13F4">
        <w:rPr>
          <w:lang w:val="en-US"/>
        </w:rPr>
        <w:t xml:space="preserve"> </w:t>
      </w:r>
      <w:r w:rsidR="006E70A4">
        <w:rPr>
          <w:lang w:val="en-US"/>
        </w:rPr>
        <w:t xml:space="preserve">Having every cog in our machine (or solution) fully available is important, </w:t>
      </w:r>
      <w:r w:rsidR="000C70BE">
        <w:rPr>
          <w:lang w:val="en-US"/>
        </w:rPr>
        <w:t xml:space="preserve">as the private and close-source service are subjected to changes or shut down at any moment, which, </w:t>
      </w:r>
      <w:r w:rsidR="005F57FA">
        <w:rPr>
          <w:lang w:val="en-US"/>
        </w:rPr>
        <w:t>is</w:t>
      </w:r>
      <w:r w:rsidR="000C70BE">
        <w:rPr>
          <w:lang w:val="en-US"/>
        </w:rPr>
        <w:t xml:space="preserve"> problematic. Having our algorithm run well and not depending on services we do not control is important not only us, now, but also for when other researchers want to try or test or improve our solution</w:t>
      </w:r>
      <w:r w:rsidR="005F57FA">
        <w:rPr>
          <w:lang w:val="en-US"/>
        </w:rPr>
        <w:t>, now, for 10 years from now</w:t>
      </w:r>
      <w:r w:rsidR="000C70BE">
        <w:rPr>
          <w:lang w:val="en-US"/>
        </w:rPr>
        <w:t>.</w:t>
      </w:r>
    </w:p>
    <w:p w14:paraId="47B90FE8" w14:textId="01D96F99" w:rsidR="005E47CF" w:rsidRPr="005E47CF" w:rsidRDefault="005E47CF" w:rsidP="005E47CF">
      <w:pPr>
        <w:rPr>
          <w:lang w:val="en-US"/>
        </w:rPr>
      </w:pPr>
      <w:r>
        <w:rPr>
          <w:lang w:val="en-US"/>
        </w:rPr>
        <w:t xml:space="preserve">We understand that Stanford CoreNLP is not perfect and there are better (and worse) performing tools for every NLP task we utilize in this thesis. Notable mentions are Google’s </w:t>
      </w:r>
      <w:r>
        <w:rPr>
          <w:lang w:val="en-US"/>
        </w:rPr>
        <w:lastRenderedPageBreak/>
        <w:t>Cloud natural language</w:t>
      </w:r>
      <w:r w:rsidR="00DA2504">
        <w:rPr>
          <w:rStyle w:val="FootnoteReference"/>
          <w:lang w:val="en-US"/>
        </w:rPr>
        <w:footnoteReference w:id="1"/>
      </w:r>
      <w:r w:rsidR="00DA2504">
        <w:rPr>
          <w:lang w:val="en-US"/>
        </w:rPr>
        <w:t xml:space="preserve"> </w:t>
      </w:r>
      <w:r>
        <w:rPr>
          <w:lang w:val="en-US"/>
        </w:rPr>
        <w:t>or IBM’s Watson natural language understanding</w:t>
      </w:r>
      <w:r w:rsidR="00DA2504">
        <w:rPr>
          <w:rStyle w:val="FootnoteReference"/>
          <w:lang w:val="en-US"/>
        </w:rPr>
        <w:footnoteReference w:id="2"/>
      </w:r>
      <w:r>
        <w:rPr>
          <w:lang w:val="en-US"/>
        </w:rPr>
        <w:t xml:space="preserve">. </w:t>
      </w:r>
      <w:r w:rsidR="00DA2504">
        <w:rPr>
          <w:lang w:val="en-US"/>
        </w:rPr>
        <w:t>On later chapter where we focus on each specialized NLP task, we will provide comparison of results using other tools, and what is the hypothetical result/difference we could have for using other tools rather than using Stanford CoreNLP.</w:t>
      </w:r>
    </w:p>
    <w:p w14:paraId="4EBCB23C" w14:textId="77777777" w:rsidR="004007E7" w:rsidRDefault="004007E7" w:rsidP="004007E7">
      <w:pPr>
        <w:pStyle w:val="Heading3"/>
        <w:rPr>
          <w:lang w:val="en-US"/>
        </w:rPr>
      </w:pPr>
      <w:bookmarkStart w:id="15" w:name="_Toc4950764"/>
      <w:r>
        <w:rPr>
          <w:lang w:val="en-US"/>
        </w:rPr>
        <w:t>Node.js</w:t>
      </w:r>
      <w:bookmarkEnd w:id="15"/>
    </w:p>
    <w:p w14:paraId="380E908D" w14:textId="77777777" w:rsidR="004007E7" w:rsidRDefault="004007E7" w:rsidP="004007E7">
      <w:pPr>
        <w:rPr>
          <w:lang w:val="en-US"/>
        </w:rPr>
      </w:pPr>
      <w:r>
        <w:rPr>
          <w:lang w:val="en-US"/>
        </w:rPr>
        <w:t xml:space="preserve">Even though most of the works done in this report are prototype code to demonstrate and test our hypothesis, we want to continue working on our “Un-polarizing algorithm” after this thesis work is completed. We our final goal is to produce a product for people all around the world to use and thus, help creating a better society. With that in mind, we want to choose a programming language that is capable producing quality and stable code base for longevity, performant and highly scalable, but also flexible enough for changes in our prototype development. </w:t>
      </w:r>
    </w:p>
    <w:p w14:paraId="21CC3928" w14:textId="6042E82C" w:rsidR="004007E7" w:rsidRDefault="004007E7" w:rsidP="004007E7">
      <w:pPr>
        <w:rPr>
          <w:lang w:val="en-US"/>
        </w:rPr>
      </w:pPr>
      <w:r>
        <w:rPr>
          <w:lang w:val="en-US"/>
        </w:rPr>
        <w:t>Node.js</w:t>
      </w:r>
      <w:r w:rsidR="00DA2504">
        <w:rPr>
          <w:rStyle w:val="FootnoteReference"/>
          <w:lang w:val="en-US"/>
        </w:rPr>
        <w:footnoteReference w:id="3"/>
      </w:r>
      <w:r>
        <w:rPr>
          <w:lang w:val="en-US"/>
        </w:rPr>
        <w:t xml:space="preserve"> comes to mind as the perfect candidate for our requirements as its multi-</w:t>
      </w:r>
      <w:r w:rsidRPr="00A50ABD">
        <w:rPr>
          <w:lang w:val="en-US"/>
        </w:rPr>
        <w:t>paradigm</w:t>
      </w:r>
      <w:r>
        <w:rPr>
          <w:lang w:val="en-US"/>
        </w:rPr>
        <w:t xml:space="preserve"> nature and its giant ecosystem of libraries (</w:t>
      </w:r>
      <w:proofErr w:type="spellStart"/>
      <w:r w:rsidRPr="002453B7">
        <w:rPr>
          <w:lang w:val="en-US"/>
        </w:rPr>
        <w:t>Tilkov</w:t>
      </w:r>
      <w:proofErr w:type="spellEnd"/>
      <w:r w:rsidRPr="002453B7">
        <w:rPr>
          <w:lang w:val="en-US"/>
        </w:rPr>
        <w:t xml:space="preserve"> </w:t>
      </w:r>
      <w:r>
        <w:rPr>
          <w:lang w:val="en-US"/>
        </w:rPr>
        <w:t>&amp;</w:t>
      </w:r>
      <w:r w:rsidRPr="002453B7">
        <w:rPr>
          <w:lang w:val="en-US"/>
        </w:rPr>
        <w:t xml:space="preserve"> </w:t>
      </w:r>
      <w:proofErr w:type="spellStart"/>
      <w:r w:rsidRPr="002453B7">
        <w:rPr>
          <w:lang w:val="en-US"/>
        </w:rPr>
        <w:t>Vinoski</w:t>
      </w:r>
      <w:proofErr w:type="spellEnd"/>
      <w:r>
        <w:rPr>
          <w:lang w:val="en-US"/>
        </w:rPr>
        <w:t>, 2010) allows quickly creation, testing and modification of our prototype with little overhead cost. Several benchmarks also prove the superior performance of a Nodejs web system when compare to other popular technologies like PHP and Python (</w:t>
      </w:r>
      <w:r w:rsidRPr="00174FE9">
        <w:rPr>
          <w:lang w:val="en-US"/>
        </w:rPr>
        <w:t>Lei</w:t>
      </w:r>
      <w:r w:rsidR="00EC6D7F">
        <w:rPr>
          <w:lang w:val="en-US"/>
        </w:rPr>
        <w:t xml:space="preserve"> et al</w:t>
      </w:r>
      <w:r>
        <w:rPr>
          <w:lang w:val="en-US"/>
        </w:rPr>
        <w:t>, 2014), which shows the potential of node.js for longevity and development of industrial application.</w:t>
      </w:r>
    </w:p>
    <w:p w14:paraId="03841BF6" w14:textId="312C15FC" w:rsidR="002836FE" w:rsidRDefault="001B5D08" w:rsidP="003C0371">
      <w:pPr>
        <w:pStyle w:val="Heading3"/>
        <w:rPr>
          <w:lang w:val="en-US"/>
        </w:rPr>
      </w:pPr>
      <w:bookmarkStart w:id="16" w:name="_Toc4950765"/>
      <w:r>
        <w:rPr>
          <w:lang w:val="en-US"/>
        </w:rPr>
        <w:t>Version control</w:t>
      </w:r>
      <w:r w:rsidR="00940484">
        <w:rPr>
          <w:lang w:val="en-US"/>
        </w:rPr>
        <w:t xml:space="preserve"> system</w:t>
      </w:r>
      <w:r>
        <w:rPr>
          <w:lang w:val="en-US"/>
        </w:rPr>
        <w:t xml:space="preserve">, </w:t>
      </w:r>
      <w:r w:rsidR="002836FE">
        <w:rPr>
          <w:lang w:val="en-US"/>
        </w:rPr>
        <w:t>Git and GitHub</w:t>
      </w:r>
      <w:bookmarkEnd w:id="16"/>
    </w:p>
    <w:p w14:paraId="24AE3524" w14:textId="683F67CC" w:rsidR="00115A04" w:rsidRDefault="00940484" w:rsidP="002836FE">
      <w:pPr>
        <w:rPr>
          <w:lang w:val="en-US"/>
        </w:rPr>
      </w:pPr>
      <w:r>
        <w:rPr>
          <w:lang w:val="en-US"/>
        </w:rPr>
        <w:t>A version control system (VCS) is “a tool that tracks different versions of software or other content” (</w:t>
      </w:r>
      <w:proofErr w:type="spellStart"/>
      <w:r w:rsidRPr="00940484">
        <w:rPr>
          <w:rStyle w:val="Hyperlink"/>
          <w:lang w:val="en-US"/>
        </w:rPr>
        <w:t>Loeliger</w:t>
      </w:r>
      <w:proofErr w:type="spellEnd"/>
      <w:r w:rsidR="00EC6D7F">
        <w:rPr>
          <w:rStyle w:val="Hyperlink"/>
          <w:lang w:val="en-US"/>
        </w:rPr>
        <w:t xml:space="preserve"> et al</w:t>
      </w:r>
      <w:r w:rsidRPr="00940484">
        <w:rPr>
          <w:rStyle w:val="Hyperlink"/>
          <w:lang w:val="en-US"/>
        </w:rPr>
        <w:t>, 2012</w:t>
      </w:r>
      <w:r>
        <w:rPr>
          <w:lang w:val="en-US"/>
        </w:rPr>
        <w:t xml:space="preserve">). </w:t>
      </w:r>
      <w:r w:rsidR="007F35FB">
        <w:rPr>
          <w:lang w:val="en-US"/>
        </w:rPr>
        <w:t xml:space="preserve">Using </w:t>
      </w:r>
      <w:r>
        <w:rPr>
          <w:lang w:val="en-US"/>
        </w:rPr>
        <w:t xml:space="preserve">VCS </w:t>
      </w:r>
      <w:r w:rsidR="007F35FB">
        <w:rPr>
          <w:lang w:val="en-US"/>
        </w:rPr>
        <w:t>is considered as</w:t>
      </w:r>
      <w:r w:rsidR="001B5D08">
        <w:rPr>
          <w:lang w:val="en-US"/>
        </w:rPr>
        <w:t xml:space="preserve"> one of</w:t>
      </w:r>
      <w:r w:rsidR="007F35FB">
        <w:rPr>
          <w:lang w:val="en-US"/>
        </w:rPr>
        <w:t xml:space="preserve"> software development best practices, even just for </w:t>
      </w:r>
      <w:r w:rsidR="001B5D08">
        <w:rPr>
          <w:lang w:val="en-US"/>
        </w:rPr>
        <w:t xml:space="preserve">a </w:t>
      </w:r>
      <w:r w:rsidR="007F35FB">
        <w:rPr>
          <w:lang w:val="en-US"/>
        </w:rPr>
        <w:t>personal project (</w:t>
      </w:r>
      <w:proofErr w:type="spellStart"/>
      <w:r w:rsidR="007F35FB" w:rsidRPr="007F35FB">
        <w:rPr>
          <w:lang w:val="en-US"/>
        </w:rPr>
        <w:t>Spinellis</w:t>
      </w:r>
      <w:proofErr w:type="spellEnd"/>
      <w:r w:rsidR="007F35FB">
        <w:rPr>
          <w:lang w:val="en-US"/>
        </w:rPr>
        <w:t xml:space="preserve">, 2005). </w:t>
      </w:r>
      <w:r w:rsidR="00E33096">
        <w:rPr>
          <w:lang w:val="en-US"/>
        </w:rPr>
        <w:t xml:space="preserve">As we are creating a software prototype to evaluate our hypothesis and algorithm, </w:t>
      </w:r>
      <w:r w:rsidR="00F004AA">
        <w:rPr>
          <w:lang w:val="en-US"/>
        </w:rPr>
        <w:t>it is</w:t>
      </w:r>
      <w:r w:rsidR="007F35FB">
        <w:rPr>
          <w:lang w:val="en-US"/>
        </w:rPr>
        <w:t xml:space="preserve"> best to follow these principles and </w:t>
      </w:r>
      <w:r w:rsidR="00F004AA">
        <w:rPr>
          <w:lang w:val="en-US"/>
        </w:rPr>
        <w:t xml:space="preserve">to </w:t>
      </w:r>
      <w:r w:rsidR="001B5D08">
        <w:rPr>
          <w:lang w:val="en-US"/>
        </w:rPr>
        <w:t>use</w:t>
      </w:r>
      <w:r w:rsidR="00F004AA">
        <w:rPr>
          <w:lang w:val="en-US"/>
        </w:rPr>
        <w:t xml:space="preserve"> </w:t>
      </w:r>
      <w:r w:rsidR="001B5D08">
        <w:rPr>
          <w:lang w:val="en-US"/>
        </w:rPr>
        <w:t xml:space="preserve">a </w:t>
      </w:r>
      <w:r>
        <w:rPr>
          <w:lang w:val="en-US"/>
        </w:rPr>
        <w:t>VCS</w:t>
      </w:r>
      <w:r w:rsidR="001B5D08">
        <w:rPr>
          <w:lang w:val="en-US"/>
        </w:rPr>
        <w:t xml:space="preserve"> </w:t>
      </w:r>
      <w:r w:rsidR="00F004AA">
        <w:rPr>
          <w:lang w:val="en-US"/>
        </w:rPr>
        <w:t xml:space="preserve">for our project. </w:t>
      </w:r>
      <w:r w:rsidR="000032B3">
        <w:rPr>
          <w:lang w:val="en-US"/>
        </w:rPr>
        <w:t>These principles are later on, proved to be quite helpful as</w:t>
      </w:r>
      <w:r w:rsidR="00756330">
        <w:rPr>
          <w:lang w:val="en-US"/>
        </w:rPr>
        <w:t>,</w:t>
      </w:r>
      <w:r w:rsidR="000032B3">
        <w:rPr>
          <w:lang w:val="en-US"/>
        </w:rPr>
        <w:t xml:space="preserve"> </w:t>
      </w:r>
      <w:r w:rsidR="000032B3">
        <w:rPr>
          <w:lang w:val="en-US"/>
        </w:rPr>
        <w:lastRenderedPageBreak/>
        <w:t>t</w:t>
      </w:r>
      <w:r w:rsidR="00115A04">
        <w:rPr>
          <w:lang w:val="en-US"/>
        </w:rPr>
        <w:t>hrough</w:t>
      </w:r>
      <w:r w:rsidR="000032B3">
        <w:rPr>
          <w:lang w:val="en-US"/>
        </w:rPr>
        <w:t>out</w:t>
      </w:r>
      <w:r w:rsidR="00115A04">
        <w:rPr>
          <w:lang w:val="en-US"/>
        </w:rPr>
        <w:t xml:space="preserve"> the course of our prototype development, we found ourselves </w:t>
      </w:r>
      <w:r w:rsidR="001B5D08">
        <w:rPr>
          <w:lang w:val="en-US"/>
        </w:rPr>
        <w:t>utilizing</w:t>
      </w:r>
      <w:r w:rsidR="00115A04">
        <w:rPr>
          <w:lang w:val="en-US"/>
        </w:rPr>
        <w:t xml:space="preserve"> many features of </w:t>
      </w:r>
      <w:r>
        <w:rPr>
          <w:lang w:val="en-US"/>
        </w:rPr>
        <w:t>VCS</w:t>
      </w:r>
      <w:r w:rsidR="00115A04">
        <w:rPr>
          <w:lang w:val="en-US"/>
        </w:rPr>
        <w:t xml:space="preserve"> </w:t>
      </w:r>
      <w:r w:rsidR="00756330">
        <w:rPr>
          <w:lang w:val="en-US"/>
        </w:rPr>
        <w:t>such as</w:t>
      </w:r>
      <w:r w:rsidR="00115A04">
        <w:rPr>
          <w:lang w:val="en-US"/>
        </w:rPr>
        <w:t xml:space="preserve"> source-code backup, </w:t>
      </w:r>
      <w:r w:rsidR="001B5D08">
        <w:rPr>
          <w:lang w:val="en-US"/>
        </w:rPr>
        <w:t>code synchronization between different computers</w:t>
      </w:r>
      <w:r w:rsidR="00115A04">
        <w:rPr>
          <w:lang w:val="en-US"/>
        </w:rPr>
        <w:t xml:space="preserve">, </w:t>
      </w:r>
      <w:r w:rsidR="001B5D08">
        <w:rPr>
          <w:lang w:val="en-US"/>
        </w:rPr>
        <w:t xml:space="preserve">progression </w:t>
      </w:r>
      <w:r w:rsidR="00115A04">
        <w:rPr>
          <w:lang w:val="en-US"/>
        </w:rPr>
        <w:t>roll-back and</w:t>
      </w:r>
      <w:r w:rsidR="00756330">
        <w:rPr>
          <w:lang w:val="en-US"/>
        </w:rPr>
        <w:t>,</w:t>
      </w:r>
      <w:r w:rsidR="00115A04">
        <w:rPr>
          <w:lang w:val="en-US"/>
        </w:rPr>
        <w:t xml:space="preserve"> </w:t>
      </w:r>
      <w:r w:rsidR="001B5D08">
        <w:rPr>
          <w:lang w:val="en-US"/>
        </w:rPr>
        <w:t xml:space="preserve">finally, </w:t>
      </w:r>
      <w:r w:rsidR="00115A04">
        <w:rPr>
          <w:lang w:val="en-US"/>
        </w:rPr>
        <w:t xml:space="preserve">through </w:t>
      </w:r>
      <w:r w:rsidR="001B5D08">
        <w:rPr>
          <w:lang w:val="en-US"/>
        </w:rPr>
        <w:t xml:space="preserve">the </w:t>
      </w:r>
      <w:r w:rsidR="00115A04">
        <w:rPr>
          <w:lang w:val="en-US"/>
        </w:rPr>
        <w:t>commit message</w:t>
      </w:r>
      <w:r w:rsidR="001B5D08">
        <w:rPr>
          <w:lang w:val="en-US"/>
        </w:rPr>
        <w:t>s:</w:t>
      </w:r>
      <w:r w:rsidR="00115A04">
        <w:rPr>
          <w:lang w:val="en-US"/>
        </w:rPr>
        <w:t xml:space="preserve"> </w:t>
      </w:r>
      <w:r w:rsidR="001B5D08">
        <w:rPr>
          <w:lang w:val="en-US"/>
        </w:rPr>
        <w:t>a diary/</w:t>
      </w:r>
      <w:r w:rsidR="00115A04">
        <w:rPr>
          <w:lang w:val="en-US"/>
        </w:rPr>
        <w:t>documentation system.</w:t>
      </w:r>
    </w:p>
    <w:p w14:paraId="0D34A95D" w14:textId="7758A97B" w:rsidR="00C80E5D" w:rsidRDefault="00850668" w:rsidP="00535909">
      <w:pPr>
        <w:rPr>
          <w:lang w:val="en-US"/>
        </w:rPr>
      </w:pPr>
      <w:r>
        <w:rPr>
          <w:lang w:val="en-US"/>
        </w:rPr>
        <w:t xml:space="preserve">“Git” is a </w:t>
      </w:r>
      <w:r w:rsidR="00756330">
        <w:rPr>
          <w:lang w:val="en-US"/>
        </w:rPr>
        <w:t xml:space="preserve">free </w:t>
      </w:r>
      <w:r>
        <w:rPr>
          <w:lang w:val="en-US"/>
        </w:rPr>
        <w:t>“Decentralized version control system” that has a clean internal design, performs quickly and efficiently, enforces accountability</w:t>
      </w:r>
      <w:r w:rsidR="00CD27CD">
        <w:rPr>
          <w:lang w:val="en-US"/>
        </w:rPr>
        <w:t xml:space="preserve"> (</w:t>
      </w:r>
      <w:bookmarkStart w:id="17" w:name="_Hlk2286373"/>
      <w:proofErr w:type="spellStart"/>
      <w:r w:rsidR="00CD27CD" w:rsidRPr="00940484">
        <w:rPr>
          <w:rStyle w:val="Hyperlink"/>
          <w:lang w:val="en-US"/>
        </w:rPr>
        <w:t>Loeliger</w:t>
      </w:r>
      <w:proofErr w:type="spellEnd"/>
      <w:r w:rsidR="00EC6D7F">
        <w:rPr>
          <w:rStyle w:val="Hyperlink"/>
          <w:lang w:val="en-US"/>
        </w:rPr>
        <w:t xml:space="preserve"> et al</w:t>
      </w:r>
      <w:r w:rsidR="00CD27CD" w:rsidRPr="00940484">
        <w:rPr>
          <w:rStyle w:val="Hyperlink"/>
          <w:lang w:val="en-US"/>
        </w:rPr>
        <w:t>, 2012</w:t>
      </w:r>
      <w:bookmarkEnd w:id="17"/>
      <w:r w:rsidR="00CD27CD">
        <w:rPr>
          <w:lang w:val="en-US"/>
        </w:rPr>
        <w:t>)</w:t>
      </w:r>
      <w:r>
        <w:rPr>
          <w:lang w:val="en-US"/>
        </w:rPr>
        <w:t>, and is the VCS we chose to use</w:t>
      </w:r>
      <w:r w:rsidR="00CD27CD">
        <w:rPr>
          <w:lang w:val="en-US"/>
        </w:rPr>
        <w:t xml:space="preserve"> for this thesis</w:t>
      </w:r>
      <w:r>
        <w:rPr>
          <w:lang w:val="en-US"/>
        </w:rPr>
        <w:t xml:space="preserve">. </w:t>
      </w:r>
      <w:r w:rsidR="00535909">
        <w:rPr>
          <w:lang w:val="en-US"/>
        </w:rPr>
        <w:t>“Git” was created in 2005 by Linus</w:t>
      </w:r>
      <w:r w:rsidR="00447E66">
        <w:rPr>
          <w:lang w:val="en-US"/>
        </w:rPr>
        <w:t xml:space="preserve"> to help developing the Linux kernel</w:t>
      </w:r>
      <w:r w:rsidR="00535909">
        <w:rPr>
          <w:lang w:val="en-US"/>
        </w:rPr>
        <w:t xml:space="preserve"> </w:t>
      </w:r>
      <w:r w:rsidR="00940484">
        <w:rPr>
          <w:lang w:val="en-US"/>
        </w:rPr>
        <w:t>as other VCSs system at that time had limitations and flaws that would make them not a viable solution.</w:t>
      </w:r>
      <w:r w:rsidR="00447E66">
        <w:rPr>
          <w:lang w:val="en-US"/>
        </w:rPr>
        <w:t xml:space="preserve"> </w:t>
      </w:r>
      <w:r w:rsidR="000032B3">
        <w:rPr>
          <w:lang w:val="en-US"/>
        </w:rPr>
        <w:t>These reasons make “Git” not only a good solution to applied to our works, but also make it one of the mostly used VCS nowadays in both public and private sectors.</w:t>
      </w:r>
    </w:p>
    <w:p w14:paraId="6AF3C9FA" w14:textId="42827CD9" w:rsidR="000E7339" w:rsidRDefault="00C80E5D" w:rsidP="00C80E5D">
      <w:pPr>
        <w:rPr>
          <w:lang w:val="en-US"/>
        </w:rPr>
      </w:pPr>
      <w:r>
        <w:rPr>
          <w:lang w:val="en-US"/>
        </w:rPr>
        <w:t xml:space="preserve">GitHub was chosen as our hosting service for the project as it was one of the biggest Git supporting services (hence, the name) and is free. All our software prototype, </w:t>
      </w:r>
      <w:r w:rsidR="000032B3">
        <w:rPr>
          <w:lang w:val="en-US"/>
        </w:rPr>
        <w:t xml:space="preserve">coding </w:t>
      </w:r>
      <w:r>
        <w:rPr>
          <w:lang w:val="en-US"/>
        </w:rPr>
        <w:t xml:space="preserve">history, instructions and documentations are kept on GitHub and are freely available to view, access and </w:t>
      </w:r>
      <w:r w:rsidR="000032B3">
        <w:rPr>
          <w:lang w:val="en-US"/>
        </w:rPr>
        <w:t>execute</w:t>
      </w:r>
      <w:r>
        <w:rPr>
          <w:lang w:val="en-US"/>
        </w:rPr>
        <w:t xml:space="preserve"> at any moment from any computer anywhere in the world. An “</w:t>
      </w:r>
      <w:proofErr w:type="spellStart"/>
      <w:r>
        <w:rPr>
          <w:lang w:val="en-US"/>
        </w:rPr>
        <w:t>url</w:t>
      </w:r>
      <w:proofErr w:type="spellEnd"/>
      <w:r>
        <w:rPr>
          <w:lang w:val="en-US"/>
        </w:rPr>
        <w:t>” to the project are provided at the end of this report.</w:t>
      </w:r>
    </w:p>
    <w:p w14:paraId="1A302F4A" w14:textId="6CBEF7AE" w:rsidR="00940484" w:rsidRDefault="00940484" w:rsidP="00535909">
      <w:pPr>
        <w:rPr>
          <w:i/>
          <w:lang w:val="en-US"/>
        </w:rPr>
      </w:pPr>
      <w:r>
        <w:rPr>
          <w:i/>
          <w:lang w:val="en-US"/>
        </w:rPr>
        <w:t>Ref</w:t>
      </w:r>
      <w:r w:rsidR="00B569F0">
        <w:rPr>
          <w:i/>
          <w:lang w:val="en-US"/>
        </w:rPr>
        <w:t>erence for CHAPTER 2</w:t>
      </w:r>
      <w:r>
        <w:rPr>
          <w:i/>
          <w:lang w:val="en-US"/>
        </w:rPr>
        <w:t>:</w:t>
      </w:r>
    </w:p>
    <w:bookmarkEnd w:id="7"/>
    <w:bookmarkEnd w:id="8"/>
    <w:p w14:paraId="7530B48F" w14:textId="77777777" w:rsidR="00B569F0" w:rsidRPr="008007AC" w:rsidRDefault="00B569F0" w:rsidP="00B569F0">
      <w:pPr>
        <w:rPr>
          <w:i/>
          <w:lang w:val="en-US"/>
        </w:rPr>
      </w:pPr>
      <w:proofErr w:type="spellStart"/>
      <w:r w:rsidRPr="008007AC">
        <w:rPr>
          <w:i/>
          <w:lang w:val="en-US"/>
        </w:rPr>
        <w:t>Grishman</w:t>
      </w:r>
      <w:proofErr w:type="spellEnd"/>
      <w:r w:rsidRPr="008007AC">
        <w:rPr>
          <w:i/>
          <w:lang w:val="en-US"/>
        </w:rPr>
        <w:t xml:space="preserve">, R., &amp; </w:t>
      </w:r>
      <w:proofErr w:type="spellStart"/>
      <w:r w:rsidRPr="008007AC">
        <w:rPr>
          <w:i/>
          <w:lang w:val="en-US"/>
        </w:rPr>
        <w:t>Sundheim</w:t>
      </w:r>
      <w:proofErr w:type="spellEnd"/>
      <w:r w:rsidRPr="008007AC">
        <w:rPr>
          <w:i/>
          <w:lang w:val="en-US"/>
        </w:rPr>
        <w:t>, B. (1996). Message understanding conference-6: A brief history. In COLING 1996 Volume 1: The 16th International Conference on Computational Linguistics (Vol. 1).</w:t>
      </w:r>
    </w:p>
    <w:p w14:paraId="688BD6F2" w14:textId="77777777" w:rsidR="00B569F0" w:rsidRPr="008007AC" w:rsidRDefault="00B569F0" w:rsidP="00B569F0">
      <w:pPr>
        <w:rPr>
          <w:i/>
          <w:lang w:val="en-US"/>
        </w:rPr>
      </w:pPr>
      <w:r w:rsidRPr="008007AC">
        <w:rPr>
          <w:i/>
          <w:lang w:val="en-US"/>
        </w:rPr>
        <w:t xml:space="preserve">Maksym </w:t>
      </w:r>
      <w:proofErr w:type="spellStart"/>
      <w:r w:rsidRPr="008007AC">
        <w:rPr>
          <w:i/>
          <w:lang w:val="en-US"/>
        </w:rPr>
        <w:t>Gabielkov</w:t>
      </w:r>
      <w:proofErr w:type="spellEnd"/>
      <w:r w:rsidRPr="008007AC">
        <w:rPr>
          <w:i/>
          <w:lang w:val="en-US"/>
        </w:rPr>
        <w:t xml:space="preserve">, </w:t>
      </w:r>
      <w:proofErr w:type="spellStart"/>
      <w:r w:rsidRPr="008007AC">
        <w:rPr>
          <w:i/>
          <w:lang w:val="en-US"/>
        </w:rPr>
        <w:t>Arthi</w:t>
      </w:r>
      <w:proofErr w:type="spellEnd"/>
      <w:r w:rsidRPr="008007AC">
        <w:rPr>
          <w:i/>
          <w:lang w:val="en-US"/>
        </w:rPr>
        <w:t xml:space="preserve"> Ramachandran, Augustin </w:t>
      </w:r>
      <w:proofErr w:type="spellStart"/>
      <w:r w:rsidRPr="008007AC">
        <w:rPr>
          <w:i/>
          <w:lang w:val="en-US"/>
        </w:rPr>
        <w:t>Chaintreau</w:t>
      </w:r>
      <w:proofErr w:type="spellEnd"/>
      <w:r w:rsidRPr="008007AC">
        <w:rPr>
          <w:i/>
          <w:lang w:val="en-US"/>
        </w:rPr>
        <w:t xml:space="preserve">, Arnaud </w:t>
      </w:r>
      <w:proofErr w:type="spellStart"/>
      <w:r w:rsidRPr="008007AC">
        <w:rPr>
          <w:i/>
          <w:lang w:val="en-US"/>
        </w:rPr>
        <w:t>Legout</w:t>
      </w:r>
      <w:proofErr w:type="spellEnd"/>
      <w:r w:rsidRPr="008007AC">
        <w:rPr>
          <w:i/>
          <w:lang w:val="en-US"/>
        </w:rPr>
        <w:t xml:space="preserve">. Social Clicks: What and Who Gets Read on </w:t>
      </w:r>
      <w:proofErr w:type="gramStart"/>
      <w:r w:rsidRPr="008007AC">
        <w:rPr>
          <w:i/>
          <w:lang w:val="en-US"/>
        </w:rPr>
        <w:t>Twitter?.</w:t>
      </w:r>
      <w:proofErr w:type="gramEnd"/>
      <w:r w:rsidRPr="008007AC">
        <w:rPr>
          <w:i/>
          <w:lang w:val="en-US"/>
        </w:rPr>
        <w:t xml:space="preserve"> ACM SIGMETRICS / IFIP Performance 2016, Jun 2016, Antibes Juan-les-Pins, France. 2016</w:t>
      </w:r>
    </w:p>
    <w:p w14:paraId="57C1EBA3" w14:textId="77777777" w:rsidR="00B569F0" w:rsidRPr="008007AC" w:rsidRDefault="00B569F0" w:rsidP="00B569F0">
      <w:pPr>
        <w:rPr>
          <w:i/>
          <w:lang w:val="en-US"/>
        </w:rPr>
      </w:pPr>
      <w:r w:rsidRPr="008007AC">
        <w:rPr>
          <w:i/>
          <w:lang w:val="en-US"/>
        </w:rPr>
        <w:t>Liddy, E. D. (2001). Natural language processing.</w:t>
      </w:r>
    </w:p>
    <w:p w14:paraId="4579B15E" w14:textId="77777777" w:rsidR="00B569F0" w:rsidRPr="008007AC" w:rsidRDefault="00B569F0" w:rsidP="00B569F0">
      <w:pPr>
        <w:rPr>
          <w:i/>
          <w:lang w:val="en-US"/>
        </w:rPr>
      </w:pPr>
      <w:r w:rsidRPr="008007AC">
        <w:rPr>
          <w:i/>
          <w:lang w:val="en-US"/>
        </w:rPr>
        <w:t xml:space="preserve">Marrero, M., </w:t>
      </w:r>
      <w:proofErr w:type="spellStart"/>
      <w:r w:rsidRPr="008007AC">
        <w:rPr>
          <w:i/>
          <w:lang w:val="en-US"/>
        </w:rPr>
        <w:t>Urbano</w:t>
      </w:r>
      <w:proofErr w:type="spellEnd"/>
      <w:r w:rsidRPr="008007AC">
        <w:rPr>
          <w:i/>
          <w:lang w:val="en-US"/>
        </w:rPr>
        <w:t>, J., Sánchez-</w:t>
      </w:r>
      <w:proofErr w:type="spellStart"/>
      <w:r w:rsidRPr="008007AC">
        <w:rPr>
          <w:i/>
          <w:lang w:val="en-US"/>
        </w:rPr>
        <w:t>Cuadrado</w:t>
      </w:r>
      <w:proofErr w:type="spellEnd"/>
      <w:r w:rsidRPr="008007AC">
        <w:rPr>
          <w:i/>
          <w:lang w:val="en-US"/>
        </w:rPr>
        <w:t xml:space="preserve">, S., </w:t>
      </w:r>
      <w:proofErr w:type="spellStart"/>
      <w:r w:rsidRPr="008007AC">
        <w:rPr>
          <w:i/>
          <w:lang w:val="en-US"/>
        </w:rPr>
        <w:t>Morato</w:t>
      </w:r>
      <w:proofErr w:type="spellEnd"/>
      <w:r w:rsidRPr="008007AC">
        <w:rPr>
          <w:i/>
          <w:lang w:val="en-US"/>
        </w:rPr>
        <w:t>, J., &amp; Gómez-</w:t>
      </w:r>
      <w:proofErr w:type="spellStart"/>
      <w:r w:rsidRPr="008007AC">
        <w:rPr>
          <w:i/>
          <w:lang w:val="en-US"/>
        </w:rPr>
        <w:t>Berbís</w:t>
      </w:r>
      <w:proofErr w:type="spellEnd"/>
      <w:r w:rsidRPr="008007AC">
        <w:rPr>
          <w:i/>
          <w:lang w:val="en-US"/>
        </w:rPr>
        <w:t>, J. M. (2013). Named entity recognition: fallacies, challenges and opportunities. Computer Standards &amp; Interfaces, 35(5), 482-489.</w:t>
      </w:r>
    </w:p>
    <w:p w14:paraId="6896453A" w14:textId="77777777" w:rsidR="00B569F0" w:rsidRPr="008007AC" w:rsidRDefault="00B569F0" w:rsidP="00B569F0">
      <w:pPr>
        <w:rPr>
          <w:i/>
          <w:lang w:val="en-US"/>
        </w:rPr>
      </w:pPr>
      <w:r w:rsidRPr="008007AC">
        <w:rPr>
          <w:i/>
          <w:lang w:val="en-US"/>
        </w:rPr>
        <w:lastRenderedPageBreak/>
        <w:t xml:space="preserve">Marsh, E., &amp; </w:t>
      </w:r>
      <w:proofErr w:type="spellStart"/>
      <w:r w:rsidRPr="008007AC">
        <w:rPr>
          <w:i/>
          <w:lang w:val="en-US"/>
        </w:rPr>
        <w:t>Perzanowski</w:t>
      </w:r>
      <w:proofErr w:type="spellEnd"/>
      <w:r w:rsidRPr="008007AC">
        <w:rPr>
          <w:i/>
          <w:lang w:val="en-US"/>
        </w:rPr>
        <w:t>, D. (1998). MUC-7 evaluation of IE technology: Overview of results. In Seventh Message Understanding Conference (MUC-7): Proceedings of a Conference Held in Fairfax, Virginia, April 29-May 1, 1998.</w:t>
      </w:r>
    </w:p>
    <w:p w14:paraId="67EAB95B" w14:textId="77777777" w:rsidR="00B569F0" w:rsidRPr="008007AC" w:rsidRDefault="00B569F0" w:rsidP="00B569F0">
      <w:pPr>
        <w:rPr>
          <w:i/>
          <w:lang w:val="en-US"/>
        </w:rPr>
      </w:pPr>
      <w:proofErr w:type="spellStart"/>
      <w:r w:rsidRPr="008007AC">
        <w:rPr>
          <w:i/>
          <w:lang w:val="en-US"/>
        </w:rPr>
        <w:t>Nasukawa</w:t>
      </w:r>
      <w:proofErr w:type="spellEnd"/>
      <w:r w:rsidRPr="008007AC">
        <w:rPr>
          <w:i/>
          <w:lang w:val="en-US"/>
        </w:rPr>
        <w:t>, T., &amp; Yi, J. (2003, October). Sentiment analysis: Capturing favorability using natural language processing. In Proceedings of the 2nd international conference on Knowledge capture (pp. 70-77). ACM.</w:t>
      </w:r>
    </w:p>
    <w:p w14:paraId="32D5B87E" w14:textId="77777777" w:rsidR="00B569F0" w:rsidRPr="008007AC" w:rsidRDefault="00B569F0" w:rsidP="00B569F0">
      <w:pPr>
        <w:rPr>
          <w:i/>
          <w:lang w:val="en-US"/>
        </w:rPr>
      </w:pPr>
      <w:proofErr w:type="spellStart"/>
      <w:r w:rsidRPr="008007AC">
        <w:rPr>
          <w:i/>
          <w:lang w:val="en-US"/>
        </w:rPr>
        <w:t>Banko</w:t>
      </w:r>
      <w:proofErr w:type="spellEnd"/>
      <w:r w:rsidRPr="008007AC">
        <w:rPr>
          <w:i/>
          <w:lang w:val="en-US"/>
        </w:rPr>
        <w:t xml:space="preserve">, Michele; </w:t>
      </w:r>
      <w:proofErr w:type="spellStart"/>
      <w:r w:rsidRPr="008007AC">
        <w:rPr>
          <w:i/>
          <w:lang w:val="en-US"/>
        </w:rPr>
        <w:t>Cafarella</w:t>
      </w:r>
      <w:proofErr w:type="spellEnd"/>
      <w:r w:rsidRPr="008007AC">
        <w:rPr>
          <w:i/>
          <w:lang w:val="en-US"/>
        </w:rPr>
        <w:t xml:space="preserve">, Michael; </w:t>
      </w:r>
      <w:proofErr w:type="spellStart"/>
      <w:r w:rsidRPr="008007AC">
        <w:rPr>
          <w:i/>
          <w:lang w:val="en-US"/>
        </w:rPr>
        <w:t>Soderland</w:t>
      </w:r>
      <w:proofErr w:type="spellEnd"/>
      <w:r w:rsidRPr="008007AC">
        <w:rPr>
          <w:i/>
          <w:lang w:val="en-US"/>
        </w:rPr>
        <w:t>, Stephen; Broadhead, Matt; Etzioni, Oren (2007). "Open Information Extraction from the Web" (PDF). Conference on Artificial Intelligence.</w:t>
      </w:r>
    </w:p>
    <w:p w14:paraId="4C138AD8" w14:textId="77777777" w:rsidR="00B569F0" w:rsidRPr="008007AC" w:rsidRDefault="00B569F0" w:rsidP="00B569F0">
      <w:pPr>
        <w:rPr>
          <w:i/>
          <w:lang w:val="en-US"/>
        </w:rPr>
      </w:pPr>
      <w:r w:rsidRPr="008007AC">
        <w:rPr>
          <w:i/>
          <w:lang w:val="en-US"/>
        </w:rPr>
        <w:t>Stone, P. J., &amp; Hunt, E. B. (1963, May). A computer approach to content analysis: studies using the general inquirer system. In Proceedings of the May 21-23, 1963, spring joint computer conference (pp. 241-256). ACM.</w:t>
      </w:r>
    </w:p>
    <w:p w14:paraId="24C26ED7" w14:textId="77777777" w:rsidR="00B569F0" w:rsidRPr="008007AC" w:rsidRDefault="00B569F0" w:rsidP="00B569F0">
      <w:pPr>
        <w:rPr>
          <w:i/>
          <w:lang w:val="en-US"/>
        </w:rPr>
      </w:pPr>
      <w:r w:rsidRPr="008007AC">
        <w:rPr>
          <w:i/>
          <w:lang w:val="en-US"/>
        </w:rPr>
        <w:t xml:space="preserve">Stone, P. J., Bales, R. F., </w:t>
      </w:r>
      <w:proofErr w:type="spellStart"/>
      <w:r w:rsidRPr="008007AC">
        <w:rPr>
          <w:i/>
          <w:lang w:val="en-US"/>
        </w:rPr>
        <w:t>Namenwirth</w:t>
      </w:r>
      <w:proofErr w:type="spellEnd"/>
      <w:r w:rsidRPr="008007AC">
        <w:rPr>
          <w:i/>
          <w:lang w:val="en-US"/>
        </w:rPr>
        <w:t>, J. Z., &amp; Ogilvie, D. M. (1962). The general inquirer: A computer system for content analysis and retrieval based on the sentence as a unit of information. Behavioral Science, 7(4), 484-498.</w:t>
      </w:r>
    </w:p>
    <w:p w14:paraId="5222F6EF" w14:textId="77777777" w:rsidR="00B569F0" w:rsidRPr="008007AC" w:rsidRDefault="00B569F0" w:rsidP="00B569F0">
      <w:pPr>
        <w:rPr>
          <w:i/>
          <w:lang w:val="en-US"/>
        </w:rPr>
      </w:pPr>
      <w:r w:rsidRPr="008007AC">
        <w:rPr>
          <w:i/>
          <w:lang w:val="en-US"/>
        </w:rPr>
        <w:t>Terry Winograd, Procedures as a Representation for Data in a Computer Program for Understanding Natural Language. MIT AI Technical Report 235, February 1971</w:t>
      </w:r>
    </w:p>
    <w:p w14:paraId="22681DF2" w14:textId="77777777" w:rsidR="00B569F0" w:rsidRPr="008007AC" w:rsidRDefault="00B569F0" w:rsidP="00B569F0">
      <w:pPr>
        <w:rPr>
          <w:rStyle w:val="Hyperlink"/>
          <w:i/>
          <w:lang w:val="en-US"/>
        </w:rPr>
      </w:pPr>
      <w:r w:rsidRPr="008007AC">
        <w:rPr>
          <w:rStyle w:val="Hyperlink"/>
          <w:i/>
          <w:lang w:val="en-US"/>
        </w:rPr>
        <w:t xml:space="preserve">Manning, Christopher D., Mihai </w:t>
      </w:r>
      <w:proofErr w:type="spellStart"/>
      <w:r w:rsidRPr="008007AC">
        <w:rPr>
          <w:rStyle w:val="Hyperlink"/>
          <w:i/>
          <w:lang w:val="en-US"/>
        </w:rPr>
        <w:t>Surdeanu</w:t>
      </w:r>
      <w:proofErr w:type="spellEnd"/>
      <w:r w:rsidRPr="008007AC">
        <w:rPr>
          <w:rStyle w:val="Hyperlink"/>
          <w:i/>
          <w:lang w:val="en-US"/>
        </w:rPr>
        <w:t xml:space="preserve">, John Bauer, Jenny Finkel, Steven J. </w:t>
      </w:r>
      <w:proofErr w:type="spellStart"/>
      <w:r w:rsidRPr="008007AC">
        <w:rPr>
          <w:rStyle w:val="Hyperlink"/>
          <w:i/>
          <w:lang w:val="en-US"/>
        </w:rPr>
        <w:t>Bethard</w:t>
      </w:r>
      <w:proofErr w:type="spellEnd"/>
      <w:r w:rsidRPr="008007AC">
        <w:rPr>
          <w:rStyle w:val="Hyperlink"/>
          <w:i/>
          <w:lang w:val="en-US"/>
        </w:rPr>
        <w:t xml:space="preserve">, and David </w:t>
      </w:r>
      <w:proofErr w:type="spellStart"/>
      <w:r w:rsidRPr="008007AC">
        <w:rPr>
          <w:rStyle w:val="Hyperlink"/>
          <w:i/>
          <w:lang w:val="en-US"/>
        </w:rPr>
        <w:t>McClosky</w:t>
      </w:r>
      <w:proofErr w:type="spellEnd"/>
      <w:r w:rsidRPr="008007AC">
        <w:rPr>
          <w:rStyle w:val="Hyperlink"/>
          <w:i/>
          <w:lang w:val="en-US"/>
        </w:rPr>
        <w:t xml:space="preserve">. 2014. The Stanford CoreNLP Natural Language Processing Toolkit </w:t>
      </w:r>
      <w:proofErr w:type="gramStart"/>
      <w:r w:rsidRPr="008007AC">
        <w:rPr>
          <w:rStyle w:val="Hyperlink"/>
          <w:i/>
          <w:lang w:val="en-US"/>
        </w:rPr>
        <w:t>In</w:t>
      </w:r>
      <w:proofErr w:type="gramEnd"/>
      <w:r w:rsidRPr="008007AC">
        <w:rPr>
          <w:rStyle w:val="Hyperlink"/>
          <w:i/>
          <w:lang w:val="en-US"/>
        </w:rPr>
        <w:t xml:space="preserve"> Proceedings of the 52nd Annual Meeting of the Association for Computational Linguistics: System Demonstrations, pp. 55-60.</w:t>
      </w:r>
    </w:p>
    <w:p w14:paraId="0F518EB4" w14:textId="77777777" w:rsidR="00B569F0" w:rsidRPr="008007AC" w:rsidRDefault="00B569F0" w:rsidP="00B569F0">
      <w:pPr>
        <w:rPr>
          <w:i/>
          <w:lang w:val="en-US"/>
        </w:rPr>
      </w:pPr>
      <w:r w:rsidRPr="008007AC">
        <w:rPr>
          <w:i/>
          <w:lang w:val="en-US"/>
        </w:rPr>
        <w:t xml:space="preserve">Jenny Rose Finkel, Trond </w:t>
      </w:r>
      <w:proofErr w:type="spellStart"/>
      <w:r w:rsidRPr="008007AC">
        <w:rPr>
          <w:i/>
          <w:lang w:val="en-US"/>
        </w:rPr>
        <w:t>Grenager</w:t>
      </w:r>
      <w:proofErr w:type="spellEnd"/>
      <w:r w:rsidRPr="008007AC">
        <w:rPr>
          <w:i/>
          <w:lang w:val="en-US"/>
        </w:rPr>
        <w:t>, and Christopher Manning. 2005. Incorporating Non-local Information into Information Extraction Systems by Gibbs Sampling. Proceedings of the 43nd Annual Meeting of the Association for Computational Linguistics (ACL 2005), pp. 363-370</w:t>
      </w:r>
    </w:p>
    <w:p w14:paraId="46DC554C" w14:textId="77777777" w:rsidR="00B569F0" w:rsidRPr="008007AC" w:rsidRDefault="00B569F0" w:rsidP="00B569F0">
      <w:pPr>
        <w:rPr>
          <w:i/>
          <w:lang w:val="en-US"/>
        </w:rPr>
      </w:pPr>
      <w:r w:rsidRPr="008007AC">
        <w:rPr>
          <w:i/>
          <w:lang w:val="en-US"/>
        </w:rPr>
        <w:lastRenderedPageBreak/>
        <w:t xml:space="preserve">Richard </w:t>
      </w:r>
      <w:proofErr w:type="spellStart"/>
      <w:r w:rsidRPr="008007AC">
        <w:rPr>
          <w:i/>
          <w:lang w:val="en-US"/>
        </w:rPr>
        <w:t>Socher</w:t>
      </w:r>
      <w:proofErr w:type="spellEnd"/>
      <w:r w:rsidRPr="008007AC">
        <w:rPr>
          <w:i/>
          <w:lang w:val="en-US"/>
        </w:rPr>
        <w:t xml:space="preserve">, Alex </w:t>
      </w:r>
      <w:proofErr w:type="spellStart"/>
      <w:r w:rsidRPr="008007AC">
        <w:rPr>
          <w:i/>
          <w:lang w:val="en-US"/>
        </w:rPr>
        <w:t>Perelygin</w:t>
      </w:r>
      <w:proofErr w:type="spellEnd"/>
      <w:r w:rsidRPr="008007AC">
        <w:rPr>
          <w:i/>
          <w:lang w:val="en-US"/>
        </w:rPr>
        <w:t>, Jean Wu, Jason Chuang, Christopher Manning, Andrew Ng and Christopher Potts. Recursive Deep Models for Semantic Compositionality Over a Sentiment Treebank. Conference on Empirical Methods in Natural Language Processing (EMNLP 2013)</w:t>
      </w:r>
    </w:p>
    <w:p w14:paraId="0DC13082" w14:textId="77777777" w:rsidR="00B569F0" w:rsidRPr="008007AC" w:rsidRDefault="00B569F0" w:rsidP="00B569F0">
      <w:pPr>
        <w:rPr>
          <w:i/>
          <w:lang w:val="en-US"/>
        </w:rPr>
      </w:pPr>
      <w:r w:rsidRPr="008007AC">
        <w:rPr>
          <w:i/>
          <w:lang w:val="en-US"/>
        </w:rPr>
        <w:t xml:space="preserve">Gabor </w:t>
      </w:r>
      <w:proofErr w:type="spellStart"/>
      <w:r w:rsidRPr="008007AC">
        <w:rPr>
          <w:i/>
          <w:lang w:val="en-US"/>
        </w:rPr>
        <w:t>Angeli</w:t>
      </w:r>
      <w:proofErr w:type="spellEnd"/>
      <w:r w:rsidRPr="008007AC">
        <w:rPr>
          <w:i/>
          <w:lang w:val="en-US"/>
        </w:rPr>
        <w:t xml:space="preserve">, Melvin Johnson </w:t>
      </w:r>
      <w:proofErr w:type="spellStart"/>
      <w:r w:rsidRPr="008007AC">
        <w:rPr>
          <w:i/>
          <w:lang w:val="en-US"/>
        </w:rPr>
        <w:t>Premkumar</w:t>
      </w:r>
      <w:proofErr w:type="spellEnd"/>
      <w:r w:rsidRPr="008007AC">
        <w:rPr>
          <w:i/>
          <w:lang w:val="en-US"/>
        </w:rPr>
        <w:t xml:space="preserve">, and Christopher D. Manning. Leveraging Linguistic Structure </w:t>
      </w:r>
      <w:proofErr w:type="gramStart"/>
      <w:r w:rsidRPr="008007AC">
        <w:rPr>
          <w:i/>
          <w:lang w:val="en-US"/>
        </w:rPr>
        <w:t>For</w:t>
      </w:r>
      <w:proofErr w:type="gramEnd"/>
      <w:r w:rsidRPr="008007AC">
        <w:rPr>
          <w:i/>
          <w:lang w:val="en-US"/>
        </w:rPr>
        <w:t xml:space="preserve"> Open Domain Information Extraction. In Proceedings of the Association of Computational Linguistics (ACL), 2015.</w:t>
      </w:r>
    </w:p>
    <w:p w14:paraId="476EB448" w14:textId="77777777" w:rsidR="00B569F0" w:rsidRPr="008007AC" w:rsidRDefault="00B569F0" w:rsidP="00B569F0">
      <w:pPr>
        <w:rPr>
          <w:i/>
          <w:lang w:val="en-US"/>
        </w:rPr>
      </w:pPr>
      <w:r w:rsidRPr="008007AC">
        <w:rPr>
          <w:i/>
          <w:lang w:val="en-US"/>
        </w:rPr>
        <w:t xml:space="preserve">S. </w:t>
      </w:r>
      <w:proofErr w:type="spellStart"/>
      <w:r w:rsidRPr="008007AC">
        <w:rPr>
          <w:i/>
          <w:lang w:val="en-US"/>
        </w:rPr>
        <w:t>Tilkov</w:t>
      </w:r>
      <w:proofErr w:type="spellEnd"/>
      <w:r w:rsidRPr="008007AC">
        <w:rPr>
          <w:i/>
          <w:lang w:val="en-US"/>
        </w:rPr>
        <w:t xml:space="preserve"> and S. </w:t>
      </w:r>
      <w:proofErr w:type="spellStart"/>
      <w:r w:rsidRPr="008007AC">
        <w:rPr>
          <w:i/>
          <w:lang w:val="en-US"/>
        </w:rPr>
        <w:t>Vinoski</w:t>
      </w:r>
      <w:proofErr w:type="spellEnd"/>
      <w:r w:rsidRPr="008007AC">
        <w:rPr>
          <w:i/>
          <w:lang w:val="en-US"/>
        </w:rPr>
        <w:t>, "Node.js: Using JavaScript to Build High-Performance Network Programs," in IEEE Internet Computing, vol. 14, no. 6, pp. 80-83, Nov.-Dec. 2010.</w:t>
      </w:r>
    </w:p>
    <w:p w14:paraId="7D070BD0" w14:textId="77777777" w:rsidR="00B569F0" w:rsidRPr="008007AC" w:rsidRDefault="00B569F0" w:rsidP="00B569F0">
      <w:pPr>
        <w:rPr>
          <w:i/>
          <w:lang w:val="en-US"/>
        </w:rPr>
      </w:pPr>
      <w:r w:rsidRPr="008007AC">
        <w:rPr>
          <w:i/>
          <w:lang w:val="en-US"/>
        </w:rPr>
        <w:t>K. Lei, Y. Ma and Z. Tan, "Performance Comparison and Evaluation of Web Development Technologies in PHP, Python, and Node.js," 2014 IEEE 17th International Conference on Computational Science and Engineering, Chengdu, 2014, pp. 661-668.</w:t>
      </w:r>
    </w:p>
    <w:p w14:paraId="125D2CB7" w14:textId="77777777" w:rsidR="00B569F0" w:rsidRPr="008007AC" w:rsidRDefault="00B569F0" w:rsidP="00B569F0">
      <w:pPr>
        <w:rPr>
          <w:i/>
          <w:lang w:val="en-US"/>
        </w:rPr>
      </w:pPr>
      <w:r w:rsidRPr="008007AC">
        <w:rPr>
          <w:i/>
          <w:lang w:val="en-US"/>
        </w:rPr>
        <w:t xml:space="preserve">D. </w:t>
      </w:r>
      <w:proofErr w:type="spellStart"/>
      <w:r w:rsidRPr="008007AC">
        <w:rPr>
          <w:i/>
          <w:lang w:val="en-US"/>
        </w:rPr>
        <w:t>Spinellis</w:t>
      </w:r>
      <w:proofErr w:type="spellEnd"/>
      <w:r w:rsidRPr="008007AC">
        <w:rPr>
          <w:i/>
          <w:lang w:val="en-US"/>
        </w:rPr>
        <w:t>, "Version control systems," in IEEE Software, vol. 22, no. 5, pp. 108-109, Sept.-Oct. 2005,</w:t>
      </w:r>
    </w:p>
    <w:p w14:paraId="1B892F97" w14:textId="77777777" w:rsidR="00B569F0" w:rsidRPr="008007AC" w:rsidRDefault="00B569F0" w:rsidP="00B569F0">
      <w:pPr>
        <w:rPr>
          <w:rStyle w:val="Hyperlink"/>
          <w:i/>
          <w:lang w:val="en-US"/>
        </w:rPr>
      </w:pPr>
      <w:proofErr w:type="spellStart"/>
      <w:r w:rsidRPr="008007AC">
        <w:rPr>
          <w:rStyle w:val="Hyperlink"/>
          <w:i/>
          <w:lang w:val="en-US"/>
        </w:rPr>
        <w:t>Loeliger</w:t>
      </w:r>
      <w:proofErr w:type="spellEnd"/>
      <w:r w:rsidRPr="008007AC">
        <w:rPr>
          <w:rStyle w:val="Hyperlink"/>
          <w:i/>
          <w:lang w:val="en-US"/>
        </w:rPr>
        <w:t>, Jon, and Matthew McCullough. Version Control with Git: Powerful tools and techniques for collaborative software development. " O'Reilly Media, Inc.", 2012.</w:t>
      </w:r>
    </w:p>
    <w:p w14:paraId="6D758D4D" w14:textId="77777777" w:rsidR="007F34BA" w:rsidRPr="00F9520D" w:rsidRDefault="007F34BA" w:rsidP="007F34BA">
      <w:pPr>
        <w:pStyle w:val="Heading1"/>
        <w:rPr>
          <w:lang w:val="en-US"/>
        </w:rPr>
      </w:pPr>
      <w:bookmarkStart w:id="18" w:name="_Toc4950766"/>
      <w:r>
        <w:rPr>
          <w:lang w:val="en-US"/>
        </w:rPr>
        <w:lastRenderedPageBreak/>
        <w:t>UN-POLARIZING ALGORITHM</w:t>
      </w:r>
      <w:bookmarkEnd w:id="18"/>
    </w:p>
    <w:p w14:paraId="63B7B1A2" w14:textId="7121ECE9" w:rsidR="00330F9F" w:rsidRPr="00F9520D" w:rsidRDefault="00A2689C" w:rsidP="00330F9F">
      <w:pPr>
        <w:pStyle w:val="Heading2"/>
        <w:rPr>
          <w:lang w:val="en-US"/>
        </w:rPr>
      </w:pPr>
      <w:bookmarkStart w:id="19" w:name="_Toc4950767"/>
      <w:r>
        <w:rPr>
          <w:lang w:val="en-US"/>
        </w:rPr>
        <w:t>O</w:t>
      </w:r>
      <w:r w:rsidR="00027839">
        <w:rPr>
          <w:lang w:val="en-US"/>
        </w:rPr>
        <w:t xml:space="preserve">verall </w:t>
      </w:r>
      <w:r w:rsidR="007F34BA">
        <w:rPr>
          <w:lang w:val="en-US"/>
        </w:rPr>
        <w:t xml:space="preserve">solution </w:t>
      </w:r>
      <w:r w:rsidR="00027839">
        <w:rPr>
          <w:lang w:val="en-US"/>
        </w:rPr>
        <w:t>architecture</w:t>
      </w:r>
      <w:r w:rsidR="00145EEC">
        <w:rPr>
          <w:lang w:val="en-US"/>
        </w:rPr>
        <w:t xml:space="preserve"> overview</w:t>
      </w:r>
      <w:bookmarkEnd w:id="19"/>
    </w:p>
    <w:p w14:paraId="1ADAEAB0" w14:textId="6FE53964" w:rsidR="006A233D" w:rsidRDefault="005F0394" w:rsidP="006A233D">
      <w:pPr>
        <w:rPr>
          <w:lang w:val="en-US"/>
        </w:rPr>
      </w:pPr>
      <w:r>
        <w:rPr>
          <w:lang w:val="en-US"/>
        </w:rPr>
        <w:t xml:space="preserve">To answer the main research question </w:t>
      </w:r>
      <w:r w:rsidR="00C01F9D">
        <w:rPr>
          <w:lang w:val="en-US"/>
        </w:rPr>
        <w:t>of:</w:t>
      </w:r>
      <w:r w:rsidR="006A233D" w:rsidRPr="003F4783">
        <w:rPr>
          <w:b/>
          <w:lang w:val="en-US"/>
        </w:rPr>
        <w:t xml:space="preserve"> </w:t>
      </w:r>
      <w:r w:rsidR="006A233D">
        <w:rPr>
          <w:b/>
          <w:lang w:val="en-US"/>
        </w:rPr>
        <w:t>“</w:t>
      </w:r>
      <w:r w:rsidR="00C01F9D" w:rsidRPr="003F4783">
        <w:rPr>
          <w:b/>
          <w:lang w:val="en-US"/>
        </w:rPr>
        <w:t>How to find articles with alternative (different) points of view to a given article?</w:t>
      </w:r>
      <w:r w:rsidR="006A233D">
        <w:rPr>
          <w:b/>
          <w:lang w:val="en-US"/>
        </w:rPr>
        <w:t>”</w:t>
      </w:r>
      <w:r w:rsidR="006A233D">
        <w:rPr>
          <w:lang w:val="en-US"/>
        </w:rPr>
        <w:t>, w</w:t>
      </w:r>
      <w:r w:rsidR="00C01F9D">
        <w:rPr>
          <w:lang w:val="en-US"/>
        </w:rPr>
        <w:t xml:space="preserve">e developed a prototype called the “Un-polarizing algorithm”, containing two main parts: </w:t>
      </w:r>
    </w:p>
    <w:p w14:paraId="4B97F814" w14:textId="22BF4FA2" w:rsidR="00C01F9D" w:rsidRDefault="00C01F9D" w:rsidP="00B87E37">
      <w:pPr>
        <w:pStyle w:val="ListBullet"/>
        <w:jc w:val="both"/>
        <w:rPr>
          <w:lang w:val="en-US"/>
        </w:rPr>
      </w:pPr>
      <w:r>
        <w:rPr>
          <w:lang w:val="en-US"/>
        </w:rPr>
        <w:t>Article annotation pipeline</w:t>
      </w:r>
      <w:r w:rsidR="006A233D" w:rsidRPr="006A233D">
        <w:rPr>
          <w:lang w:val="en-US"/>
        </w:rPr>
        <w:t>:</w:t>
      </w:r>
      <w:r>
        <w:rPr>
          <w:lang w:val="en-US"/>
        </w:rPr>
        <w:t xml:space="preserve"> to process the </w:t>
      </w:r>
      <w:r w:rsidR="006A233D">
        <w:rPr>
          <w:lang w:val="en-US"/>
        </w:rPr>
        <w:t xml:space="preserve">natural language text from the article to machine readable </w:t>
      </w:r>
      <w:r w:rsidR="00CF31FB">
        <w:rPr>
          <w:lang w:val="en-US"/>
        </w:rPr>
        <w:t>format and save them to a local database for comparing later.</w:t>
      </w:r>
    </w:p>
    <w:p w14:paraId="10CC9D89" w14:textId="49F937B9" w:rsidR="006A233D" w:rsidRDefault="006A233D" w:rsidP="00B87E37">
      <w:pPr>
        <w:pStyle w:val="ListBullet"/>
        <w:jc w:val="both"/>
        <w:rPr>
          <w:lang w:val="en-US"/>
        </w:rPr>
      </w:pPr>
      <w:r>
        <w:rPr>
          <w:lang w:val="en-US"/>
        </w:rPr>
        <w:t>Article matching pipeline:</w:t>
      </w:r>
      <w:r w:rsidR="00CF31FB">
        <w:rPr>
          <w:lang w:val="en-US"/>
        </w:rPr>
        <w:t xml:space="preserve"> </w:t>
      </w:r>
      <w:r w:rsidR="0070566F">
        <w:rPr>
          <w:lang w:val="en-US"/>
        </w:rPr>
        <w:t xml:space="preserve">compare a given article to all the annotated articles in our database and find the most appropriate articles with </w:t>
      </w:r>
      <w:r w:rsidR="00A41A3B">
        <w:rPr>
          <w:lang w:val="en-US"/>
        </w:rPr>
        <w:t>relevant</w:t>
      </w:r>
      <w:r w:rsidR="0070566F">
        <w:rPr>
          <w:lang w:val="en-US"/>
        </w:rPr>
        <w:t xml:space="preserve"> information with different point of views.</w:t>
      </w:r>
    </w:p>
    <w:p w14:paraId="2694176A" w14:textId="77777777" w:rsidR="00B90501" w:rsidRDefault="00B90501" w:rsidP="00E23808">
      <w:pPr>
        <w:pStyle w:val="ListBullet"/>
        <w:numPr>
          <w:ilvl w:val="0"/>
          <w:numId w:val="0"/>
        </w:numPr>
        <w:rPr>
          <w:lang w:val="en-US"/>
        </w:rPr>
      </w:pPr>
    </w:p>
    <w:p w14:paraId="674F19A4" w14:textId="020C227F" w:rsidR="001D7878" w:rsidRPr="006A233D" w:rsidRDefault="00E23808" w:rsidP="00E23808">
      <w:pPr>
        <w:pStyle w:val="ListBullet"/>
        <w:numPr>
          <w:ilvl w:val="0"/>
          <w:numId w:val="0"/>
        </w:numPr>
        <w:rPr>
          <w:lang w:val="en-US"/>
        </w:rPr>
      </w:pPr>
      <w:r>
        <w:rPr>
          <w:lang w:val="en-US"/>
        </w:rPr>
        <w:t>Here</w:t>
      </w:r>
      <w:r w:rsidR="0070566F">
        <w:rPr>
          <w:lang w:val="en-US"/>
        </w:rPr>
        <w:t xml:space="preserve"> is the overall architecture of the Article annotation pipeline</w:t>
      </w:r>
      <w:r w:rsidR="001D7878">
        <w:rPr>
          <w:lang w:val="en-US"/>
        </w:rPr>
        <w:t xml:space="preserve">. </w:t>
      </w:r>
    </w:p>
    <w:p w14:paraId="7707E2E0" w14:textId="1AE9E6B7" w:rsidR="00A33A06" w:rsidRDefault="00A33A06" w:rsidP="00BF7541">
      <w:pPr>
        <w:ind w:left="-630"/>
        <w:jc w:val="center"/>
        <w:rPr>
          <w:lang w:val="en-US"/>
        </w:rPr>
      </w:pPr>
      <w:r w:rsidRPr="005E6B29">
        <w:rPr>
          <w:noProof/>
          <w:lang w:val="en-US"/>
        </w:rPr>
        <mc:AlternateContent>
          <mc:Choice Requires="wpc">
            <w:drawing>
              <wp:inline distT="0" distB="0" distL="0" distR="0" wp14:anchorId="049795ED" wp14:editId="2011A55D">
                <wp:extent cx="5871210" cy="3538846"/>
                <wp:effectExtent l="0" t="0" r="0" b="0"/>
                <wp:docPr id="338" name="Canvas 33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19" name="Rectangle 319"/>
                        <wps:cNvSpPr/>
                        <wps:spPr>
                          <a:xfrm>
                            <a:off x="2632327" y="51881"/>
                            <a:ext cx="3044268" cy="2867345"/>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0" name="Text Box 48"/>
                        <wps:cNvSpPr txBox="1"/>
                        <wps:spPr>
                          <a:xfrm>
                            <a:off x="1292343" y="2901987"/>
                            <a:ext cx="805565" cy="530381"/>
                          </a:xfrm>
                          <a:prstGeom prst="rect">
                            <a:avLst/>
                          </a:prstGeom>
                          <a:ln/>
                        </wps:spPr>
                        <wps:style>
                          <a:lnRef idx="2">
                            <a:schemeClr val="dk1"/>
                          </a:lnRef>
                          <a:fillRef idx="1">
                            <a:schemeClr val="lt1"/>
                          </a:fillRef>
                          <a:effectRef idx="0">
                            <a:schemeClr val="dk1"/>
                          </a:effectRef>
                          <a:fontRef idx="minor">
                            <a:schemeClr val="dk1"/>
                          </a:fontRef>
                        </wps:style>
                        <wps:txbx>
                          <w:txbxContent>
                            <w:p w14:paraId="7C6C761C" w14:textId="7B57E73A" w:rsidR="00366248" w:rsidRDefault="00366248" w:rsidP="00A33A06">
                              <w:pPr>
                                <w:pStyle w:val="NormalWeb"/>
                                <w:spacing w:before="0" w:beforeAutospacing="0" w:after="0" w:afterAutospacing="0"/>
                                <w:jc w:val="center"/>
                                <w:rPr>
                                  <w:sz w:val="16"/>
                                  <w:szCs w:val="16"/>
                                </w:rPr>
                              </w:pPr>
                              <w:r>
                                <w:rPr>
                                  <w:sz w:val="16"/>
                                  <w:szCs w:val="16"/>
                                </w:rPr>
                                <w:t>Annotation’s</w:t>
                              </w:r>
                            </w:p>
                            <w:p w14:paraId="67FC019C" w14:textId="77777777" w:rsidR="00366248" w:rsidRPr="00E24395" w:rsidRDefault="00366248" w:rsidP="00A33A06">
                              <w:pPr>
                                <w:pStyle w:val="NormalWeb"/>
                                <w:spacing w:before="0" w:beforeAutospacing="0" w:after="0" w:afterAutospacing="0"/>
                                <w:jc w:val="center"/>
                                <w:rPr>
                                  <w:sz w:val="16"/>
                                  <w:szCs w:val="16"/>
                                </w:rPr>
                              </w:pPr>
                              <w:r>
                                <w:rPr>
                                  <w:sz w:val="16"/>
                                  <w:szCs w:val="16"/>
                                </w:rPr>
                                <w:t>database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1" name="Text Box 48"/>
                        <wps:cNvSpPr txBox="1"/>
                        <wps:spPr>
                          <a:xfrm>
                            <a:off x="3061004" y="469843"/>
                            <a:ext cx="805565" cy="528320"/>
                          </a:xfrm>
                          <a:prstGeom prst="rect">
                            <a:avLst/>
                          </a:prstGeom>
                          <a:ln/>
                        </wps:spPr>
                        <wps:style>
                          <a:lnRef idx="2">
                            <a:schemeClr val="accent5"/>
                          </a:lnRef>
                          <a:fillRef idx="1">
                            <a:schemeClr val="lt1"/>
                          </a:fillRef>
                          <a:effectRef idx="0">
                            <a:schemeClr val="accent5"/>
                          </a:effectRef>
                          <a:fontRef idx="minor">
                            <a:schemeClr val="dk1"/>
                          </a:fontRef>
                        </wps:style>
                        <wps:txbx>
                          <w:txbxContent>
                            <w:p w14:paraId="49D6BE2C" w14:textId="77777777" w:rsidR="00366248" w:rsidRDefault="00366248" w:rsidP="00A33A06">
                              <w:pPr>
                                <w:pStyle w:val="NormalWeb"/>
                                <w:spacing w:before="0" w:beforeAutospacing="0" w:after="0" w:afterAutospacing="0"/>
                                <w:jc w:val="center"/>
                                <w:rPr>
                                  <w:sz w:val="16"/>
                                  <w:szCs w:val="16"/>
                                </w:rPr>
                              </w:pPr>
                              <w:r>
                                <w:rPr>
                                  <w:sz w:val="16"/>
                                  <w:szCs w:val="16"/>
                                </w:rPr>
                                <w:t>Web</w:t>
                              </w:r>
                            </w:p>
                            <w:p w14:paraId="4E4A8B87" w14:textId="77777777" w:rsidR="00366248" w:rsidRDefault="00366248" w:rsidP="00A33A06">
                              <w:pPr>
                                <w:pStyle w:val="NormalWeb"/>
                                <w:spacing w:before="0" w:beforeAutospacing="0" w:after="0" w:afterAutospacing="0"/>
                                <w:jc w:val="center"/>
                                <w:rPr>
                                  <w:sz w:val="16"/>
                                  <w:szCs w:val="16"/>
                                </w:rPr>
                              </w:pPr>
                              <w:r>
                                <w:rPr>
                                  <w:sz w:val="16"/>
                                  <w:szCs w:val="16"/>
                                </w:rPr>
                                <w:t xml:space="preserve">content </w:t>
                              </w:r>
                            </w:p>
                            <w:p w14:paraId="1CD7A950" w14:textId="77777777" w:rsidR="00366248" w:rsidRDefault="00366248" w:rsidP="00A33A06">
                              <w:pPr>
                                <w:pStyle w:val="NormalWeb"/>
                                <w:spacing w:before="0" w:beforeAutospacing="0" w:after="0" w:afterAutospacing="0"/>
                                <w:jc w:val="center"/>
                                <w:rPr>
                                  <w:sz w:val="16"/>
                                  <w:szCs w:val="16"/>
                                </w:rPr>
                              </w:pPr>
                              <w:r>
                                <w:rPr>
                                  <w:sz w:val="16"/>
                                  <w:szCs w:val="16"/>
                                </w:rPr>
                                <w:t>processor</w:t>
                              </w:r>
                            </w:p>
                            <w:p w14:paraId="188731CA" w14:textId="77777777" w:rsidR="00366248" w:rsidRDefault="00366248" w:rsidP="00A33A06">
                              <w:pPr>
                                <w:pStyle w:val="NormalWeb"/>
                                <w:spacing w:before="0" w:beforeAutospacing="0" w:after="0" w:afterAutospacing="0"/>
                                <w:jc w:val="cente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2" name="Text Box 48"/>
                        <wps:cNvSpPr txBox="1"/>
                        <wps:spPr>
                          <a:xfrm>
                            <a:off x="4524793" y="1325591"/>
                            <a:ext cx="703580" cy="52832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158DD00D" w14:textId="77777777" w:rsidR="00366248" w:rsidRDefault="00366248" w:rsidP="00A33A06">
                              <w:pPr>
                                <w:pStyle w:val="NormalWeb"/>
                                <w:spacing w:before="0" w:beforeAutospacing="0" w:after="0" w:afterAutospacing="0"/>
                                <w:jc w:val="center"/>
                                <w:rPr>
                                  <w:sz w:val="16"/>
                                  <w:szCs w:val="16"/>
                                </w:rPr>
                              </w:pPr>
                              <w:r>
                                <w:rPr>
                                  <w:sz w:val="16"/>
                                  <w:szCs w:val="16"/>
                                </w:rPr>
                                <w:t>Stanford</w:t>
                              </w:r>
                            </w:p>
                            <w:p w14:paraId="7C734901" w14:textId="77777777" w:rsidR="00366248" w:rsidRPr="00C01F9D" w:rsidRDefault="00366248" w:rsidP="00A33A06">
                              <w:pPr>
                                <w:pStyle w:val="NormalWeb"/>
                                <w:spacing w:before="0" w:beforeAutospacing="0" w:after="0" w:afterAutospacing="0"/>
                                <w:jc w:val="center"/>
                                <w:rPr>
                                  <w:sz w:val="16"/>
                                  <w:szCs w:val="16"/>
                                  <w:vertAlign w:val="subscript"/>
                                </w:rPr>
                              </w:pPr>
                              <w:r>
                                <w:rPr>
                                  <w:sz w:val="16"/>
                                  <w:szCs w:val="16"/>
                                </w:rPr>
                                <w:t>Core</w:t>
                              </w:r>
                            </w:p>
                            <w:p w14:paraId="6DC493BC" w14:textId="77777777" w:rsidR="00366248" w:rsidRPr="00E24395" w:rsidRDefault="00366248" w:rsidP="00A33A06">
                              <w:pPr>
                                <w:pStyle w:val="NormalWeb"/>
                                <w:spacing w:before="0" w:beforeAutospacing="0" w:after="0" w:afterAutospacing="0"/>
                                <w:jc w:val="center"/>
                                <w:rPr>
                                  <w:sz w:val="16"/>
                                  <w:szCs w:val="16"/>
                                </w:rPr>
                              </w:pPr>
                              <w:r>
                                <w:rPr>
                                  <w:sz w:val="16"/>
                                  <w:szCs w:val="16"/>
                                </w:rPr>
                                <w:t>NLP</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3" name="Straight Arrow Connector 323"/>
                        <wps:cNvCnPr>
                          <a:stCxn id="329" idx="3"/>
                          <a:endCxn id="321" idx="1"/>
                        </wps:cNvCnPr>
                        <wps:spPr>
                          <a:xfrm>
                            <a:off x="2353474" y="732325"/>
                            <a:ext cx="707530" cy="1678"/>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wps:wsp>
                        <wps:cNvPr id="324" name="Straight Arrow Connector 324"/>
                        <wps:cNvCnPr>
                          <a:stCxn id="321" idx="3"/>
                          <a:endCxn id="330" idx="1"/>
                        </wps:cNvCnPr>
                        <wps:spPr>
                          <a:xfrm>
                            <a:off x="3866569" y="734003"/>
                            <a:ext cx="361815" cy="6665"/>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wps:wsp>
                        <wps:cNvPr id="327" name="Text Box 48"/>
                        <wps:cNvSpPr txBox="1"/>
                        <wps:spPr>
                          <a:xfrm>
                            <a:off x="3061004" y="2096295"/>
                            <a:ext cx="805565" cy="528159"/>
                          </a:xfrm>
                          <a:prstGeom prst="rect">
                            <a:avLst/>
                          </a:prstGeom>
                          <a:ln/>
                        </wps:spPr>
                        <wps:style>
                          <a:lnRef idx="2">
                            <a:schemeClr val="accent3"/>
                          </a:lnRef>
                          <a:fillRef idx="1">
                            <a:schemeClr val="lt1"/>
                          </a:fillRef>
                          <a:effectRef idx="0">
                            <a:schemeClr val="accent3"/>
                          </a:effectRef>
                          <a:fontRef idx="minor">
                            <a:schemeClr val="dk1"/>
                          </a:fontRef>
                        </wps:style>
                        <wps:txbx>
                          <w:txbxContent>
                            <w:p w14:paraId="2964948D" w14:textId="77777777" w:rsidR="00366248" w:rsidRDefault="00366248" w:rsidP="00A33A06">
                              <w:pPr>
                                <w:pStyle w:val="NormalWeb"/>
                                <w:spacing w:before="0" w:beforeAutospacing="0" w:after="0" w:afterAutospacing="0"/>
                                <w:jc w:val="center"/>
                                <w:rPr>
                                  <w:rFonts w:eastAsia="Times New Roman"/>
                                  <w:sz w:val="16"/>
                                  <w:szCs w:val="16"/>
                                </w:rPr>
                              </w:pPr>
                              <w:r>
                                <w:rPr>
                                  <w:rFonts w:eastAsia="Times New Roman"/>
                                  <w:sz w:val="16"/>
                                  <w:szCs w:val="16"/>
                                </w:rPr>
                                <w:t xml:space="preserve">Filtering and </w:t>
                              </w:r>
                            </w:p>
                            <w:p w14:paraId="12A3A570" w14:textId="77777777" w:rsidR="00366248" w:rsidRDefault="00366248" w:rsidP="00A33A06">
                              <w:pPr>
                                <w:pStyle w:val="NormalWeb"/>
                                <w:spacing w:before="0" w:beforeAutospacing="0" w:after="0" w:afterAutospacing="0"/>
                                <w:jc w:val="center"/>
                                <w:rPr>
                                  <w:rFonts w:eastAsia="Times New Roman"/>
                                  <w:sz w:val="16"/>
                                  <w:szCs w:val="16"/>
                                </w:rPr>
                              </w:pPr>
                              <w:r>
                                <w:rPr>
                                  <w:rFonts w:eastAsia="Times New Roman"/>
                                  <w:sz w:val="16"/>
                                  <w:szCs w:val="16"/>
                                </w:rPr>
                                <w:t xml:space="preserve">processing </w:t>
                              </w:r>
                            </w:p>
                            <w:p w14:paraId="2B0E86B7" w14:textId="77777777" w:rsidR="00366248" w:rsidRDefault="00366248" w:rsidP="00A33A06">
                              <w:pPr>
                                <w:pStyle w:val="NormalWeb"/>
                                <w:spacing w:before="0" w:beforeAutospacing="0" w:after="0" w:afterAutospacing="0"/>
                                <w:jc w:val="center"/>
                              </w:pPr>
                              <w:r>
                                <w:rPr>
                                  <w:rFonts w:eastAsia="Times New Roman"/>
                                  <w:sz w:val="16"/>
                                  <w:szCs w:val="16"/>
                                </w:rPr>
                                <w:t>module</w:t>
                              </w:r>
                            </w:p>
                            <w:p w14:paraId="6752E9D4" w14:textId="77777777" w:rsidR="00366248" w:rsidRDefault="00366248" w:rsidP="00A33A06">
                              <w:pPr>
                                <w:pStyle w:val="NormalWeb"/>
                                <w:spacing w:before="0" w:beforeAutospacing="0" w:after="0" w:afterAutospacing="0"/>
                                <w:jc w:val="center"/>
                              </w:pPr>
                            </w:p>
                            <w:p w14:paraId="72E15190" w14:textId="77777777" w:rsidR="00366248" w:rsidRDefault="00366248" w:rsidP="00A33A06">
                              <w:pPr>
                                <w:pStyle w:val="NormalWeb"/>
                                <w:spacing w:before="0" w:beforeAutospacing="0" w:after="200" w:afterAutospacing="0" w:line="360" w:lineRule="auto"/>
                                <w:jc w:val="both"/>
                              </w:pPr>
                              <w:r>
                                <w:rPr>
                                  <w:rFonts w:eastAsia="Times New Roman"/>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8" name="Text Box 328"/>
                        <wps:cNvSpPr txBox="1"/>
                        <wps:spPr>
                          <a:xfrm>
                            <a:off x="3229262" y="124211"/>
                            <a:ext cx="1905041" cy="282553"/>
                          </a:xfrm>
                          <a:prstGeom prst="rect">
                            <a:avLst/>
                          </a:prstGeom>
                          <a:solidFill>
                            <a:schemeClr val="lt1"/>
                          </a:solidFill>
                          <a:ln w="6350">
                            <a:noFill/>
                          </a:ln>
                        </wps:spPr>
                        <wps:txbx>
                          <w:txbxContent>
                            <w:p w14:paraId="49030290" w14:textId="77777777" w:rsidR="00366248" w:rsidRDefault="00366248" w:rsidP="00A33A06">
                              <w:pPr>
                                <w:jc w:val="center"/>
                                <w:rPr>
                                  <w:lang w:val="en-US"/>
                                </w:rPr>
                              </w:pPr>
                              <w:r>
                                <w:rPr>
                                  <w:lang w:val="en-US"/>
                                </w:rPr>
                                <w:t>Article annotation pipeline</w:t>
                              </w:r>
                            </w:p>
                            <w:p w14:paraId="138634E4" w14:textId="77777777" w:rsidR="00366248" w:rsidRDefault="00366248" w:rsidP="00A33A0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9" name="Rectangle: Rounded Corners 329"/>
                        <wps:cNvSpPr/>
                        <wps:spPr>
                          <a:xfrm>
                            <a:off x="1056034" y="561039"/>
                            <a:ext cx="1297440" cy="342572"/>
                          </a:xfrm>
                          <a:prstGeom prst="roundRect">
                            <a:avLst/>
                          </a:prstGeom>
                          <a:ln>
                            <a:prstDash val="sysDash"/>
                          </a:ln>
                        </wps:spPr>
                        <wps:style>
                          <a:lnRef idx="2">
                            <a:schemeClr val="accent5"/>
                          </a:lnRef>
                          <a:fillRef idx="1">
                            <a:schemeClr val="lt1"/>
                          </a:fillRef>
                          <a:effectRef idx="0">
                            <a:schemeClr val="accent5"/>
                          </a:effectRef>
                          <a:fontRef idx="minor">
                            <a:schemeClr val="dk1"/>
                          </a:fontRef>
                        </wps:style>
                        <wps:txbx>
                          <w:txbxContent>
                            <w:p w14:paraId="1EA7DBDB" w14:textId="77777777" w:rsidR="00366248" w:rsidRDefault="00366248" w:rsidP="00A33A06">
                              <w:pPr>
                                <w:pStyle w:val="NormalWeb"/>
                                <w:spacing w:before="0" w:beforeAutospacing="0" w:after="0" w:afterAutospacing="0"/>
                                <w:ind w:left="-270" w:right="-264"/>
                                <w:jc w:val="center"/>
                                <w:rPr>
                                  <w:rFonts w:eastAsia="Times New Roman"/>
                                  <w:sz w:val="16"/>
                                  <w:szCs w:val="16"/>
                                  <w:lang w:val="fi-FI"/>
                                </w:rPr>
                              </w:pPr>
                              <w:r>
                                <w:rPr>
                                  <w:rFonts w:eastAsia="Times New Roman"/>
                                  <w:sz w:val="16"/>
                                  <w:szCs w:val="16"/>
                                  <w:lang w:val="fi-FI"/>
                                </w:rPr>
                                <w:t>Article’s url</w:t>
                              </w:r>
                            </w:p>
                            <w:p w14:paraId="28AA2FE9" w14:textId="77777777" w:rsidR="00366248" w:rsidRDefault="00366248" w:rsidP="00A33A0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0" name="Rectangle: Rounded Corners 330"/>
                        <wps:cNvSpPr/>
                        <wps:spPr>
                          <a:xfrm>
                            <a:off x="4228384" y="569366"/>
                            <a:ext cx="1297440" cy="342604"/>
                          </a:xfrm>
                          <a:prstGeom prst="roundRect">
                            <a:avLst/>
                          </a:prstGeom>
                          <a:ln>
                            <a:prstDash val="sysDash"/>
                          </a:ln>
                        </wps:spPr>
                        <wps:style>
                          <a:lnRef idx="2">
                            <a:schemeClr val="accent5"/>
                          </a:lnRef>
                          <a:fillRef idx="1">
                            <a:schemeClr val="lt1"/>
                          </a:fillRef>
                          <a:effectRef idx="0">
                            <a:schemeClr val="accent5"/>
                          </a:effectRef>
                          <a:fontRef idx="minor">
                            <a:schemeClr val="dk1"/>
                          </a:fontRef>
                        </wps:style>
                        <wps:txbx>
                          <w:txbxContent>
                            <w:p w14:paraId="23FCBED6" w14:textId="77777777" w:rsidR="00366248" w:rsidRDefault="00366248" w:rsidP="00A33A06">
                              <w:pPr>
                                <w:ind w:left="-540" w:right="-501"/>
                                <w:jc w:val="center"/>
                                <w:rPr>
                                  <w:szCs w:val="24"/>
                                </w:rPr>
                              </w:pPr>
                              <w:r>
                                <w:rPr>
                                  <w:sz w:val="16"/>
                                  <w:szCs w:val="16"/>
                                </w:rPr>
                                <w:t>Pre-processed text</w:t>
                              </w:r>
                            </w:p>
                            <w:p w14:paraId="3231CC45" w14:textId="77777777" w:rsidR="00366248" w:rsidRDefault="00366248" w:rsidP="00A33A06">
                              <w:pPr>
                                <w:ind w:left="-540" w:right="-501"/>
                                <w:jc w:val="center"/>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1" name="Rectangle: Rounded Corners 331"/>
                        <wps:cNvSpPr/>
                        <wps:spPr>
                          <a:xfrm>
                            <a:off x="2817325" y="1416598"/>
                            <a:ext cx="1297440" cy="342265"/>
                          </a:xfrm>
                          <a:prstGeom prst="roundRect">
                            <a:avLst/>
                          </a:prstGeom>
                          <a:ln>
                            <a:prstDash val="sysDash"/>
                          </a:ln>
                        </wps:spPr>
                        <wps:style>
                          <a:lnRef idx="2">
                            <a:schemeClr val="accent2"/>
                          </a:lnRef>
                          <a:fillRef idx="1">
                            <a:schemeClr val="lt1"/>
                          </a:fillRef>
                          <a:effectRef idx="0">
                            <a:schemeClr val="accent2"/>
                          </a:effectRef>
                          <a:fontRef idx="minor">
                            <a:schemeClr val="dk1"/>
                          </a:fontRef>
                        </wps:style>
                        <wps:txbx>
                          <w:txbxContent>
                            <w:p w14:paraId="3B763335" w14:textId="77777777" w:rsidR="00366248" w:rsidRDefault="00366248" w:rsidP="00A33A06">
                              <w:pPr>
                                <w:ind w:left="-540" w:right="-500"/>
                                <w:jc w:val="center"/>
                                <w:rPr>
                                  <w:szCs w:val="24"/>
                                </w:rPr>
                              </w:pPr>
                              <w:r>
                                <w:rPr>
                                  <w:sz w:val="16"/>
                                  <w:szCs w:val="16"/>
                                </w:rPr>
                                <w:t>CoreNLP’s annotation</w:t>
                              </w:r>
                            </w:p>
                            <w:p w14:paraId="40973E50" w14:textId="77777777" w:rsidR="00366248" w:rsidRDefault="00366248" w:rsidP="00A33A06">
                              <w:pPr>
                                <w:jc w:val="center"/>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2" name="Rectangle: Rounded Corners 332"/>
                        <wps:cNvSpPr/>
                        <wps:spPr>
                          <a:xfrm>
                            <a:off x="1056033" y="2205503"/>
                            <a:ext cx="1297441" cy="342265"/>
                          </a:xfrm>
                          <a:prstGeom prst="roundRect">
                            <a:avLst/>
                          </a:prstGeom>
                          <a:ln>
                            <a:prstDash val="sysDash"/>
                          </a:ln>
                        </wps:spPr>
                        <wps:style>
                          <a:lnRef idx="2">
                            <a:schemeClr val="accent3"/>
                          </a:lnRef>
                          <a:fillRef idx="1">
                            <a:schemeClr val="lt1"/>
                          </a:fillRef>
                          <a:effectRef idx="0">
                            <a:schemeClr val="accent3"/>
                          </a:effectRef>
                          <a:fontRef idx="minor">
                            <a:schemeClr val="dk1"/>
                          </a:fontRef>
                        </wps:style>
                        <wps:txbx>
                          <w:txbxContent>
                            <w:p w14:paraId="053E5689" w14:textId="77777777" w:rsidR="00366248" w:rsidRDefault="00366248" w:rsidP="00A33A06">
                              <w:pPr>
                                <w:ind w:left="-450" w:right="-417"/>
                                <w:jc w:val="center"/>
                                <w:rPr>
                                  <w:szCs w:val="24"/>
                                </w:rPr>
                              </w:pPr>
                              <w:r>
                                <w:rPr>
                                  <w:sz w:val="16"/>
                                  <w:szCs w:val="16"/>
                                </w:rPr>
                                <w:t>Un-polarized annotation</w:t>
                              </w:r>
                            </w:p>
                            <w:p w14:paraId="438A8695" w14:textId="77777777" w:rsidR="00366248" w:rsidRDefault="00366248" w:rsidP="00A33A06">
                              <w:pPr>
                                <w:jc w:val="center"/>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3" name="Straight Arrow Connector 333"/>
                        <wps:cNvCnPr>
                          <a:stCxn id="330" idx="2"/>
                          <a:endCxn id="322" idx="0"/>
                        </wps:cNvCnPr>
                        <wps:spPr>
                          <a:xfrm flipH="1">
                            <a:off x="4876583" y="911970"/>
                            <a:ext cx="521" cy="413621"/>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wps:wsp>
                        <wps:cNvPr id="334" name="Straight Arrow Connector 334"/>
                        <wps:cNvCnPr>
                          <a:stCxn id="332" idx="2"/>
                          <a:endCxn id="320" idx="0"/>
                        </wps:cNvCnPr>
                        <wps:spPr>
                          <a:xfrm flipH="1">
                            <a:off x="1695126" y="2547768"/>
                            <a:ext cx="9628" cy="354219"/>
                          </a:xfrm>
                          <a:prstGeom prst="straightConnector1">
                            <a:avLst/>
                          </a:prstGeom>
                          <a:ln>
                            <a:tailEnd type="triangle"/>
                          </a:ln>
                        </wps:spPr>
                        <wps:style>
                          <a:lnRef idx="2">
                            <a:schemeClr val="accent3"/>
                          </a:lnRef>
                          <a:fillRef idx="1">
                            <a:schemeClr val="lt1"/>
                          </a:fillRef>
                          <a:effectRef idx="0">
                            <a:schemeClr val="accent3"/>
                          </a:effectRef>
                          <a:fontRef idx="minor">
                            <a:schemeClr val="dk1"/>
                          </a:fontRef>
                        </wps:style>
                        <wps:bodyPr/>
                      </wps:wsp>
                      <wps:wsp>
                        <wps:cNvPr id="335" name="Straight Arrow Connector 335"/>
                        <wps:cNvCnPr>
                          <a:stCxn id="327" idx="1"/>
                          <a:endCxn id="332" idx="3"/>
                        </wps:cNvCnPr>
                        <wps:spPr>
                          <a:xfrm flipH="1">
                            <a:off x="2353474" y="2360375"/>
                            <a:ext cx="707530" cy="16261"/>
                          </a:xfrm>
                          <a:prstGeom prst="straightConnector1">
                            <a:avLst/>
                          </a:prstGeom>
                          <a:ln>
                            <a:tailEnd type="triangle"/>
                          </a:ln>
                        </wps:spPr>
                        <wps:style>
                          <a:lnRef idx="2">
                            <a:schemeClr val="accent3"/>
                          </a:lnRef>
                          <a:fillRef idx="1">
                            <a:schemeClr val="lt1"/>
                          </a:fillRef>
                          <a:effectRef idx="0">
                            <a:schemeClr val="accent3"/>
                          </a:effectRef>
                          <a:fontRef idx="minor">
                            <a:schemeClr val="dk1"/>
                          </a:fontRef>
                        </wps:style>
                        <wps:bodyPr/>
                      </wps:wsp>
                      <wps:wsp>
                        <wps:cNvPr id="336" name="Straight Arrow Connector 336"/>
                        <wps:cNvCnPr>
                          <a:stCxn id="331" idx="2"/>
                          <a:endCxn id="327" idx="0"/>
                        </wps:cNvCnPr>
                        <wps:spPr>
                          <a:xfrm flipH="1">
                            <a:off x="3463787" y="1758863"/>
                            <a:ext cx="2258" cy="337432"/>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wps:wsp>
                        <wps:cNvPr id="337" name="Straight Arrow Connector 337"/>
                        <wps:cNvCnPr>
                          <a:stCxn id="322" idx="1"/>
                          <a:endCxn id="331" idx="3"/>
                        </wps:cNvCnPr>
                        <wps:spPr>
                          <a:xfrm flipH="1" flipV="1">
                            <a:off x="4114765" y="1587731"/>
                            <a:ext cx="410028" cy="202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wpc:wpc>
                  </a:graphicData>
                </a:graphic>
              </wp:inline>
            </w:drawing>
          </mc:Choice>
          <mc:Fallback>
            <w:pict>
              <v:group w14:anchorId="049795ED" id="Canvas 338" o:spid="_x0000_s1026" editas="canvas" style="width:462.3pt;height:278.65pt;mso-position-horizontal-relative:char;mso-position-vertical-relative:line" coordsize="58712,35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8712;height:35382;visibility:visible;mso-wrap-style:square">
                  <v:fill o:detectmouseclick="t"/>
                  <v:path o:connecttype="none"/>
                </v:shape>
                <v:rect id="Rectangle 319" o:spid="_x0000_s1028" style="position:absolute;left:26323;top:518;width:30442;height:286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" fillcolor="white [3201]" strokecolor="#4f81bd [3204]" strokeweight="2pt"/>
                <v:shapetype id="_x0000_t202" coordsize="21600,21600" o:spt="202" path="m,l,21600r21600,l21600,xe">
                  <v:stroke joinstyle="miter"/>
                  <v:path gradientshapeok="t" o:connecttype="rect"/>
                </v:shapetype>
                <v:shape id="Text Box 48" o:spid="_x0000_s1029" type="#_x0000_t202" style="position:absolute;left:12923;top:29019;width:8056;height:53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" fillcolor="white [3201]" strokecolor="black [3200]" strokeweight="2pt">
                  <v:textbox>
                    <w:txbxContent>
                      <w:p w14:paraId="7C6C761C" w14:textId="7B57E73A" w:rsidR="00366248" w:rsidRDefault="00366248" w:rsidP="00A33A06">
                        <w:pPr>
                          <w:pStyle w:val="NormalWeb"/>
                          <w:spacing w:before="0" w:beforeAutospacing="0" w:after="0" w:afterAutospacing="0"/>
                          <w:jc w:val="center"/>
                          <w:rPr>
                            <w:sz w:val="16"/>
                            <w:szCs w:val="16"/>
                          </w:rPr>
                        </w:pPr>
                        <w:r>
                          <w:rPr>
                            <w:sz w:val="16"/>
                            <w:szCs w:val="16"/>
                          </w:rPr>
                          <w:t>Annotation’s</w:t>
                        </w:r>
                      </w:p>
                      <w:p w14:paraId="67FC019C" w14:textId="77777777" w:rsidR="00366248" w:rsidRPr="00E24395" w:rsidRDefault="00366248" w:rsidP="00A33A06">
                        <w:pPr>
                          <w:pStyle w:val="NormalWeb"/>
                          <w:spacing w:before="0" w:beforeAutospacing="0" w:after="0" w:afterAutospacing="0"/>
                          <w:jc w:val="center"/>
                          <w:rPr>
                            <w:sz w:val="16"/>
                            <w:szCs w:val="16"/>
                          </w:rPr>
                        </w:pPr>
                        <w:r>
                          <w:rPr>
                            <w:sz w:val="16"/>
                            <w:szCs w:val="16"/>
                          </w:rPr>
                          <w:t>database</w:t>
                        </w:r>
                      </w:p>
                    </w:txbxContent>
                  </v:textbox>
                </v:shape>
                <v:shape id="Text Box 48" o:spid="_x0000_s1030" type="#_x0000_t202" style="position:absolute;left:30610;top:4698;width:8055;height:5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" fillcolor="white [3201]" strokecolor="#4bacc6 [3208]" strokeweight="2pt">
                  <v:textbox>
                    <w:txbxContent>
                      <w:p w14:paraId="49D6BE2C" w14:textId="77777777" w:rsidR="00366248" w:rsidRDefault="00366248" w:rsidP="00A33A06">
                        <w:pPr>
                          <w:pStyle w:val="NormalWeb"/>
                          <w:spacing w:before="0" w:beforeAutospacing="0" w:after="0" w:afterAutospacing="0"/>
                          <w:jc w:val="center"/>
                          <w:rPr>
                            <w:sz w:val="16"/>
                            <w:szCs w:val="16"/>
                          </w:rPr>
                        </w:pPr>
                        <w:r>
                          <w:rPr>
                            <w:sz w:val="16"/>
                            <w:szCs w:val="16"/>
                          </w:rPr>
                          <w:t>Web</w:t>
                        </w:r>
                      </w:p>
                      <w:p w14:paraId="4E4A8B87" w14:textId="77777777" w:rsidR="00366248" w:rsidRDefault="00366248" w:rsidP="00A33A06">
                        <w:pPr>
                          <w:pStyle w:val="NormalWeb"/>
                          <w:spacing w:before="0" w:beforeAutospacing="0" w:after="0" w:afterAutospacing="0"/>
                          <w:jc w:val="center"/>
                          <w:rPr>
                            <w:sz w:val="16"/>
                            <w:szCs w:val="16"/>
                          </w:rPr>
                        </w:pPr>
                        <w:r>
                          <w:rPr>
                            <w:sz w:val="16"/>
                            <w:szCs w:val="16"/>
                          </w:rPr>
                          <w:t xml:space="preserve">content </w:t>
                        </w:r>
                      </w:p>
                      <w:p w14:paraId="1CD7A950" w14:textId="77777777" w:rsidR="00366248" w:rsidRDefault="00366248" w:rsidP="00A33A06">
                        <w:pPr>
                          <w:pStyle w:val="NormalWeb"/>
                          <w:spacing w:before="0" w:beforeAutospacing="0" w:after="0" w:afterAutospacing="0"/>
                          <w:jc w:val="center"/>
                          <w:rPr>
                            <w:sz w:val="16"/>
                            <w:szCs w:val="16"/>
                          </w:rPr>
                        </w:pPr>
                        <w:r>
                          <w:rPr>
                            <w:sz w:val="16"/>
                            <w:szCs w:val="16"/>
                          </w:rPr>
                          <w:t>processor</w:t>
                        </w:r>
                      </w:p>
                      <w:p w14:paraId="188731CA" w14:textId="77777777" w:rsidR="00366248" w:rsidRDefault="00366248" w:rsidP="00A33A06">
                        <w:pPr>
                          <w:pStyle w:val="NormalWeb"/>
                          <w:spacing w:before="0" w:beforeAutospacing="0" w:after="0" w:afterAutospacing="0"/>
                          <w:jc w:val="center"/>
                        </w:pPr>
                      </w:p>
                    </w:txbxContent>
                  </v:textbox>
                </v:shape>
                <v:shape id="Text Box 48" o:spid="_x0000_s1031" type="#_x0000_t202" style="position:absolute;left:45247;top:13255;width:7036;height:5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" fillcolor="white [3201]" strokecolor="#c0504d [3205]" strokeweight="2pt">
                  <v:textbox>
                    <w:txbxContent>
                      <w:p w14:paraId="158DD00D" w14:textId="77777777" w:rsidR="00366248" w:rsidRDefault="00366248" w:rsidP="00A33A06">
                        <w:pPr>
                          <w:pStyle w:val="NormalWeb"/>
                          <w:spacing w:before="0" w:beforeAutospacing="0" w:after="0" w:afterAutospacing="0"/>
                          <w:jc w:val="center"/>
                          <w:rPr>
                            <w:sz w:val="16"/>
                            <w:szCs w:val="16"/>
                          </w:rPr>
                        </w:pPr>
                        <w:r>
                          <w:rPr>
                            <w:sz w:val="16"/>
                            <w:szCs w:val="16"/>
                          </w:rPr>
                          <w:t>Stanford</w:t>
                        </w:r>
                      </w:p>
                      <w:p w14:paraId="7C734901" w14:textId="77777777" w:rsidR="00366248" w:rsidRPr="00C01F9D" w:rsidRDefault="00366248" w:rsidP="00A33A06">
                        <w:pPr>
                          <w:pStyle w:val="NormalWeb"/>
                          <w:spacing w:before="0" w:beforeAutospacing="0" w:after="0" w:afterAutospacing="0"/>
                          <w:jc w:val="center"/>
                          <w:rPr>
                            <w:sz w:val="16"/>
                            <w:szCs w:val="16"/>
                            <w:vertAlign w:val="subscript"/>
                          </w:rPr>
                        </w:pPr>
                        <w:r>
                          <w:rPr>
                            <w:sz w:val="16"/>
                            <w:szCs w:val="16"/>
                          </w:rPr>
                          <w:t>Core</w:t>
                        </w:r>
                      </w:p>
                      <w:p w14:paraId="6DC493BC" w14:textId="77777777" w:rsidR="00366248" w:rsidRPr="00E24395" w:rsidRDefault="00366248" w:rsidP="00A33A06">
                        <w:pPr>
                          <w:pStyle w:val="NormalWeb"/>
                          <w:spacing w:before="0" w:beforeAutospacing="0" w:after="0" w:afterAutospacing="0"/>
                          <w:jc w:val="center"/>
                          <w:rPr>
                            <w:sz w:val="16"/>
                            <w:szCs w:val="16"/>
                          </w:rPr>
                        </w:pPr>
                        <w:r>
                          <w:rPr>
                            <w:sz w:val="16"/>
                            <w:szCs w:val="16"/>
                          </w:rPr>
                          <w:t>NLP</w:t>
                        </w:r>
                      </w:p>
                    </w:txbxContent>
                  </v:textbox>
                </v:shape>
                <v:shapetype id="_x0000_t32" coordsize="21600,21600" o:spt="32" o:oned="t" path="m,l21600,21600e" filled="f">
                  <v:path arrowok="t" fillok="f" o:connecttype="none"/>
                  <o:lock v:ext="edit" shapetype="t"/>
                </v:shapetype>
                <v:shape id="Straight Arrow Connector 323" o:spid="_x0000_s1032" type="#_x0000_t32" style="position:absolute;left:23534;top:7323;width:7076;height:1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" strokecolor="#4bacc6 [3208]" strokeweight="2pt">
                  <v:stroke endarrow="block"/>
                  <v:shadow on="t" color="black" opacity="24903f" origin=",.5" offset="0,.55556mm"/>
                </v:shape>
                <v:shape id="Straight Arrow Connector 324" o:spid="_x0000_s1033" type="#_x0000_t32" style="position:absolute;left:38665;top:7340;width:3618;height:6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" strokecolor="#4bacc6 [3208]" strokeweight="2pt">
                  <v:stroke endarrow="block"/>
                  <v:shadow on="t" color="black" opacity="24903f" origin=",.5" offset="0,.55556mm"/>
                </v:shape>
                <v:shape id="Text Box 48" o:spid="_x0000_s1034" type="#_x0000_t202" style="position:absolute;left:30610;top:20962;width:8055;height:5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" fillcolor="white [3201]" strokecolor="#9bbb59 [3206]" strokeweight="2pt">
                  <v:textbox>
                    <w:txbxContent>
                      <w:p w14:paraId="2964948D" w14:textId="77777777" w:rsidR="00366248" w:rsidRDefault="00366248" w:rsidP="00A33A06">
                        <w:pPr>
                          <w:pStyle w:val="NormalWeb"/>
                          <w:spacing w:before="0" w:beforeAutospacing="0" w:after="0" w:afterAutospacing="0"/>
                          <w:jc w:val="center"/>
                          <w:rPr>
                            <w:rFonts w:eastAsia="Times New Roman"/>
                            <w:sz w:val="16"/>
                            <w:szCs w:val="16"/>
                          </w:rPr>
                        </w:pPr>
                        <w:r>
                          <w:rPr>
                            <w:rFonts w:eastAsia="Times New Roman"/>
                            <w:sz w:val="16"/>
                            <w:szCs w:val="16"/>
                          </w:rPr>
                          <w:t xml:space="preserve">Filtering and </w:t>
                        </w:r>
                      </w:p>
                      <w:p w14:paraId="12A3A570" w14:textId="77777777" w:rsidR="00366248" w:rsidRDefault="00366248" w:rsidP="00A33A06">
                        <w:pPr>
                          <w:pStyle w:val="NormalWeb"/>
                          <w:spacing w:before="0" w:beforeAutospacing="0" w:after="0" w:afterAutospacing="0"/>
                          <w:jc w:val="center"/>
                          <w:rPr>
                            <w:rFonts w:eastAsia="Times New Roman"/>
                            <w:sz w:val="16"/>
                            <w:szCs w:val="16"/>
                          </w:rPr>
                        </w:pPr>
                        <w:r>
                          <w:rPr>
                            <w:rFonts w:eastAsia="Times New Roman"/>
                            <w:sz w:val="16"/>
                            <w:szCs w:val="16"/>
                          </w:rPr>
                          <w:t xml:space="preserve">processing </w:t>
                        </w:r>
                      </w:p>
                      <w:p w14:paraId="2B0E86B7" w14:textId="77777777" w:rsidR="00366248" w:rsidRDefault="00366248" w:rsidP="00A33A06">
                        <w:pPr>
                          <w:pStyle w:val="NormalWeb"/>
                          <w:spacing w:before="0" w:beforeAutospacing="0" w:after="0" w:afterAutospacing="0"/>
                          <w:jc w:val="center"/>
                        </w:pPr>
                        <w:r>
                          <w:rPr>
                            <w:rFonts w:eastAsia="Times New Roman"/>
                            <w:sz w:val="16"/>
                            <w:szCs w:val="16"/>
                          </w:rPr>
                          <w:t>module</w:t>
                        </w:r>
                      </w:p>
                      <w:p w14:paraId="6752E9D4" w14:textId="77777777" w:rsidR="00366248" w:rsidRDefault="00366248" w:rsidP="00A33A06">
                        <w:pPr>
                          <w:pStyle w:val="NormalWeb"/>
                          <w:spacing w:before="0" w:beforeAutospacing="0" w:after="0" w:afterAutospacing="0"/>
                          <w:jc w:val="center"/>
                        </w:pPr>
                      </w:p>
                      <w:p w14:paraId="72E15190" w14:textId="77777777" w:rsidR="00366248" w:rsidRDefault="00366248" w:rsidP="00A33A06">
                        <w:pPr>
                          <w:pStyle w:val="NormalWeb"/>
                          <w:spacing w:before="0" w:beforeAutospacing="0" w:after="200" w:afterAutospacing="0" w:line="360" w:lineRule="auto"/>
                          <w:jc w:val="both"/>
                        </w:pPr>
                        <w:r>
                          <w:rPr>
                            <w:rFonts w:eastAsia="Times New Roman"/>
                            <w:sz w:val="16"/>
                            <w:szCs w:val="16"/>
                          </w:rPr>
                          <w:t> </w:t>
                        </w:r>
                      </w:p>
                    </w:txbxContent>
                  </v:textbox>
                </v:shape>
                <v:shape id="Text Box 328" o:spid="_x0000_s1035" type="#_x0000_t202" style="position:absolute;left:32292;top:1242;width:19051;height:2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" fillcolor="white [3201]" stroked="f" strokeweight=".5pt">
                  <v:textbox>
                    <w:txbxContent>
                      <w:p w14:paraId="49030290" w14:textId="77777777" w:rsidR="00366248" w:rsidRDefault="00366248" w:rsidP="00A33A06">
                        <w:pPr>
                          <w:jc w:val="center"/>
                          <w:rPr>
                            <w:lang w:val="en-US"/>
                          </w:rPr>
                        </w:pPr>
                        <w:r>
                          <w:rPr>
                            <w:lang w:val="en-US"/>
                          </w:rPr>
                          <w:t>Article annotation pipeline</w:t>
                        </w:r>
                      </w:p>
                      <w:p w14:paraId="138634E4" w14:textId="77777777" w:rsidR="00366248" w:rsidRDefault="00366248" w:rsidP="00A33A06"/>
                    </w:txbxContent>
                  </v:textbox>
                </v:shape>
                <v:roundrect id="Rectangle: Rounded Corners 329" o:spid="_x0000_s1036" style="position:absolute;left:10560;top:5610;width:12974;height:342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" fillcolor="white [3201]" strokecolor="#4bacc6 [3208]" strokeweight="2pt">
                  <v:stroke dashstyle="3 1"/>
                  <v:textbox>
                    <w:txbxContent>
                      <w:p w14:paraId="1EA7DBDB" w14:textId="77777777" w:rsidR="00366248" w:rsidRDefault="00366248" w:rsidP="00A33A06">
                        <w:pPr>
                          <w:pStyle w:val="NormalWeb"/>
                          <w:spacing w:before="0" w:beforeAutospacing="0" w:after="0" w:afterAutospacing="0"/>
                          <w:ind w:left="-270" w:right="-264"/>
                          <w:jc w:val="center"/>
                          <w:rPr>
                            <w:rFonts w:eastAsia="Times New Roman"/>
                            <w:sz w:val="16"/>
                            <w:szCs w:val="16"/>
                            <w:lang w:val="fi-FI"/>
                          </w:rPr>
                        </w:pPr>
                        <w:r>
                          <w:rPr>
                            <w:rFonts w:eastAsia="Times New Roman"/>
                            <w:sz w:val="16"/>
                            <w:szCs w:val="16"/>
                            <w:lang w:val="fi-FI"/>
                          </w:rPr>
                          <w:t>Article’s url</w:t>
                        </w:r>
                      </w:p>
                      <w:p w14:paraId="28AA2FE9" w14:textId="77777777" w:rsidR="00366248" w:rsidRDefault="00366248" w:rsidP="00A33A06">
                        <w:pPr>
                          <w:jc w:val="center"/>
                        </w:pPr>
                      </w:p>
                    </w:txbxContent>
                  </v:textbox>
                </v:roundrect>
                <v:roundrect id="Rectangle: Rounded Corners 330" o:spid="_x0000_s1037" style="position:absolute;left:42283;top:5693;width:12975;height:342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" fillcolor="white [3201]" strokecolor="#4bacc6 [3208]" strokeweight="2pt">
                  <v:stroke dashstyle="3 1"/>
                  <v:textbox>
                    <w:txbxContent>
                      <w:p w14:paraId="23FCBED6" w14:textId="77777777" w:rsidR="00366248" w:rsidRDefault="00366248" w:rsidP="00A33A06">
                        <w:pPr>
                          <w:ind w:left="-540" w:right="-501"/>
                          <w:jc w:val="center"/>
                          <w:rPr>
                            <w:szCs w:val="24"/>
                          </w:rPr>
                        </w:pPr>
                        <w:r>
                          <w:rPr>
                            <w:sz w:val="16"/>
                            <w:szCs w:val="16"/>
                          </w:rPr>
                          <w:t>Pre-processed text</w:t>
                        </w:r>
                      </w:p>
                      <w:p w14:paraId="3231CC45" w14:textId="77777777" w:rsidR="00366248" w:rsidRDefault="00366248" w:rsidP="00A33A06">
                        <w:pPr>
                          <w:ind w:left="-540" w:right="-501"/>
                          <w:jc w:val="center"/>
                        </w:pPr>
                        <w:r>
                          <w:t> </w:t>
                        </w:r>
                      </w:p>
                    </w:txbxContent>
                  </v:textbox>
                </v:roundrect>
                <v:roundrect id="Rectangle: Rounded Corners 331" o:spid="_x0000_s1038" style="position:absolute;left:28173;top:14165;width:12974;height:342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" fillcolor="white [3201]" strokecolor="#c0504d [3205]" strokeweight="2pt">
                  <v:stroke dashstyle="3 1"/>
                  <v:textbox>
                    <w:txbxContent>
                      <w:p w14:paraId="3B763335" w14:textId="77777777" w:rsidR="00366248" w:rsidRDefault="00366248" w:rsidP="00A33A06">
                        <w:pPr>
                          <w:ind w:left="-540" w:right="-500"/>
                          <w:jc w:val="center"/>
                          <w:rPr>
                            <w:szCs w:val="24"/>
                          </w:rPr>
                        </w:pPr>
                        <w:r>
                          <w:rPr>
                            <w:sz w:val="16"/>
                            <w:szCs w:val="16"/>
                          </w:rPr>
                          <w:t>CoreNLP’s annotation</w:t>
                        </w:r>
                      </w:p>
                      <w:p w14:paraId="40973E50" w14:textId="77777777" w:rsidR="00366248" w:rsidRDefault="00366248" w:rsidP="00A33A06">
                        <w:pPr>
                          <w:jc w:val="center"/>
                        </w:pPr>
                        <w:r>
                          <w:t> </w:t>
                        </w:r>
                      </w:p>
                    </w:txbxContent>
                  </v:textbox>
                </v:roundrect>
                <v:roundrect id="Rectangle: Rounded Corners 332" o:spid="_x0000_s1039" style="position:absolute;left:10560;top:22055;width:12974;height:342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" fillcolor="white [3201]" strokecolor="#9bbb59 [3206]" strokeweight="2pt">
                  <v:stroke dashstyle="3 1"/>
                  <v:textbox>
                    <w:txbxContent>
                      <w:p w14:paraId="053E5689" w14:textId="77777777" w:rsidR="00366248" w:rsidRDefault="00366248" w:rsidP="00A33A06">
                        <w:pPr>
                          <w:ind w:left="-450" w:right="-417"/>
                          <w:jc w:val="center"/>
                          <w:rPr>
                            <w:szCs w:val="24"/>
                          </w:rPr>
                        </w:pPr>
                        <w:r>
                          <w:rPr>
                            <w:sz w:val="16"/>
                            <w:szCs w:val="16"/>
                          </w:rPr>
                          <w:t>Un-polarized annotation</w:t>
                        </w:r>
                      </w:p>
                      <w:p w14:paraId="438A8695" w14:textId="77777777" w:rsidR="00366248" w:rsidRDefault="00366248" w:rsidP="00A33A06">
                        <w:pPr>
                          <w:jc w:val="center"/>
                        </w:pPr>
                        <w:r>
                          <w:t> </w:t>
                        </w:r>
                      </w:p>
                    </w:txbxContent>
                  </v:textbox>
                </v:roundrect>
                <v:shape id="Straight Arrow Connector 333" o:spid="_x0000_s1040" type="#_x0000_t32" style="position:absolute;left:48765;top:9119;width:6;height:413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" strokecolor="#4bacc6 [3208]" strokeweight="2pt">
                  <v:stroke endarrow="block"/>
                  <v:shadow on="t" color="black" opacity="24903f" origin=",.5" offset="0,.55556mm"/>
                </v:shape>
                <v:shape id="Straight Arrow Connector 334" o:spid="_x0000_s1041" type="#_x0000_t32" style="position:absolute;left:16951;top:25477;width:96;height:354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" filled="t" fillcolor="white [3201]" strokecolor="#9bbb59 [3206]" strokeweight="2pt">
                  <v:stroke endarrow="block"/>
                </v:shape>
                <v:shape id="Straight Arrow Connector 335" o:spid="_x0000_s1042" type="#_x0000_t32" style="position:absolute;left:23534;top:23603;width:7076;height:16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" filled="t" fillcolor="white [3201]" strokecolor="#9bbb59 [3206]" strokeweight="2pt">
                  <v:stroke endarrow="block"/>
                </v:shape>
                <v:shape id="Straight Arrow Connector 336" o:spid="_x0000_s1043" type="#_x0000_t32" style="position:absolute;left:34637;top:17588;width:23;height:337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" strokecolor="#c0504d [3205]" strokeweight="2pt">
                  <v:stroke endarrow="block"/>
                  <v:shadow on="t" color="black" opacity="24903f" origin=",.5" offset="0,.55556mm"/>
                </v:shape>
                <v:shape id="Straight Arrow Connector 337" o:spid="_x0000_s1044" type="#_x0000_t32" style="position:absolute;left:41147;top:15877;width:4100;height:2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" strokecolor="#c0504d [3205]" strokeweight="2pt">
                  <v:stroke endarrow="block"/>
                  <v:shadow on="t" color="black" opacity="24903f" origin=",.5" offset="0,.55556mm"/>
                </v:shape>
                <w10:anchorlock/>
              </v:group>
            </w:pict>
          </mc:Fallback>
        </mc:AlternateContent>
      </w:r>
      <w:r w:rsidRPr="00341E42">
        <w:rPr>
          <w:lang w:val="en-US"/>
        </w:rPr>
        <w:t xml:space="preserve">Figure </w:t>
      </w:r>
      <w:r>
        <w:fldChar w:fldCharType="begin"/>
      </w:r>
      <w:r w:rsidRPr="00341E42">
        <w:rPr>
          <w:lang w:val="en-US"/>
        </w:rPr>
        <w:instrText xml:space="preserve"> SEQ Figure \* ARABIC </w:instrText>
      </w:r>
      <w:r>
        <w:fldChar w:fldCharType="separate"/>
      </w:r>
      <w:r>
        <w:rPr>
          <w:noProof/>
          <w:lang w:val="en-US"/>
        </w:rPr>
        <w:t>1</w:t>
      </w:r>
      <w:r>
        <w:fldChar w:fldCharType="end"/>
      </w:r>
      <w:r w:rsidRPr="00341E42">
        <w:rPr>
          <w:lang w:val="en-US"/>
        </w:rPr>
        <w:t xml:space="preserve">. </w:t>
      </w:r>
      <w:r>
        <w:rPr>
          <w:noProof/>
          <w:lang w:val="en-US"/>
        </w:rPr>
        <w:t>Test figure</w:t>
      </w:r>
    </w:p>
    <w:p w14:paraId="205D80FD" w14:textId="7245FD1C" w:rsidR="00E23808" w:rsidRDefault="00B90501" w:rsidP="00B90501">
      <w:pPr>
        <w:pStyle w:val="ListBullet"/>
        <w:numPr>
          <w:ilvl w:val="0"/>
          <w:numId w:val="0"/>
        </w:numPr>
        <w:rPr>
          <w:lang w:val="en-US"/>
        </w:rPr>
      </w:pPr>
      <w:r>
        <w:rPr>
          <w:lang w:val="en-US"/>
        </w:rPr>
        <w:t xml:space="preserve">And here is the architecture of the Articles matching pipeline. </w:t>
      </w:r>
    </w:p>
    <w:p w14:paraId="3B98D9BC" w14:textId="77777777" w:rsidR="00B90501" w:rsidRPr="00F9520D" w:rsidRDefault="00B90501" w:rsidP="00B90501">
      <w:pPr>
        <w:pStyle w:val="Caption"/>
        <w:ind w:left="-720" w:firstLine="450"/>
        <w:rPr>
          <w:lang w:val="en-US"/>
        </w:rPr>
      </w:pPr>
      <w:r w:rsidRPr="005E6B29">
        <w:rPr>
          <w:noProof/>
          <w:lang w:val="en-US"/>
        </w:rPr>
        <w:lastRenderedPageBreak/>
        <mc:AlternateContent>
          <mc:Choice Requires="wpc">
            <w:drawing>
              <wp:inline distT="0" distB="0" distL="0" distR="0" wp14:anchorId="71E5C409" wp14:editId="169E8F46">
                <wp:extent cx="5767070" cy="3519487"/>
                <wp:effectExtent l="0" t="0" r="0" b="0"/>
                <wp:docPr id="326" name="Canvas 32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1" name="Rectangle 21"/>
                        <wps:cNvSpPr/>
                        <wps:spPr>
                          <a:xfrm>
                            <a:off x="99579" y="853818"/>
                            <a:ext cx="5537634" cy="1667132"/>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Text Box 48"/>
                        <wps:cNvSpPr txBox="1"/>
                        <wps:spPr>
                          <a:xfrm>
                            <a:off x="382930" y="940425"/>
                            <a:ext cx="1124052" cy="52832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3DF275D0" w14:textId="77777777" w:rsidR="00366248" w:rsidRPr="00233931" w:rsidRDefault="00366248" w:rsidP="00B90501">
                              <w:pPr>
                                <w:pStyle w:val="NormalWeb"/>
                                <w:spacing w:before="0" w:beforeAutospacing="0" w:after="0" w:afterAutospacing="0"/>
                                <w:jc w:val="center"/>
                                <w:rPr>
                                  <w:color w:val="000000" w:themeColor="text1"/>
                                  <w:sz w:val="16"/>
                                  <w:szCs w:val="16"/>
                                </w:rPr>
                              </w:pPr>
                              <w:r w:rsidRPr="00233931">
                                <w:rPr>
                                  <w:color w:val="000000" w:themeColor="text1"/>
                                  <w:sz w:val="16"/>
                                  <w:szCs w:val="16"/>
                                </w:rPr>
                                <w:t>Article</w:t>
                              </w:r>
                            </w:p>
                            <w:p w14:paraId="199E80EF" w14:textId="77777777" w:rsidR="00366248" w:rsidRPr="00233931" w:rsidRDefault="00366248" w:rsidP="00B90501">
                              <w:pPr>
                                <w:pStyle w:val="NormalWeb"/>
                                <w:spacing w:before="0" w:beforeAutospacing="0" w:after="0" w:afterAutospacing="0"/>
                                <w:jc w:val="center"/>
                                <w:rPr>
                                  <w:color w:val="000000" w:themeColor="text1"/>
                                  <w:sz w:val="16"/>
                                  <w:szCs w:val="16"/>
                                </w:rPr>
                              </w:pPr>
                              <w:r>
                                <w:rPr>
                                  <w:color w:val="000000" w:themeColor="text1"/>
                                  <w:sz w:val="16"/>
                                  <w:szCs w:val="16"/>
                                </w:rPr>
                                <w:t>a</w:t>
                              </w:r>
                              <w:r w:rsidRPr="00233931">
                                <w:rPr>
                                  <w:color w:val="000000" w:themeColor="text1"/>
                                  <w:sz w:val="16"/>
                                  <w:szCs w:val="16"/>
                                </w:rPr>
                                <w:t>nnotation</w:t>
                              </w:r>
                            </w:p>
                            <w:p w14:paraId="70C51887" w14:textId="77777777" w:rsidR="00366248" w:rsidRPr="00233931" w:rsidRDefault="00366248" w:rsidP="00B90501">
                              <w:pPr>
                                <w:pStyle w:val="NormalWeb"/>
                                <w:spacing w:before="0" w:beforeAutospacing="0" w:after="0" w:afterAutospacing="0"/>
                                <w:jc w:val="center"/>
                                <w:rPr>
                                  <w:color w:val="000000" w:themeColor="text1"/>
                                  <w:sz w:val="16"/>
                                  <w:szCs w:val="16"/>
                                </w:rPr>
                              </w:pPr>
                              <w:r>
                                <w:rPr>
                                  <w:color w:val="000000" w:themeColor="text1"/>
                                  <w:sz w:val="16"/>
                                  <w:szCs w:val="16"/>
                                </w:rPr>
                                <w:t>p</w:t>
                              </w:r>
                              <w:r w:rsidRPr="00233931">
                                <w:rPr>
                                  <w:color w:val="000000" w:themeColor="text1"/>
                                  <w:sz w:val="16"/>
                                  <w:szCs w:val="16"/>
                                </w:rPr>
                                <w:t>ipeline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 name="Text Box 48"/>
                        <wps:cNvSpPr txBox="1"/>
                        <wps:spPr>
                          <a:xfrm>
                            <a:off x="2331063" y="1736137"/>
                            <a:ext cx="1124052" cy="528320"/>
                          </a:xfrm>
                          <a:prstGeom prst="rect">
                            <a:avLst/>
                          </a:prstGeom>
                          <a:ln/>
                        </wps:spPr>
                        <wps:style>
                          <a:lnRef idx="2">
                            <a:schemeClr val="accent3"/>
                          </a:lnRef>
                          <a:fillRef idx="1">
                            <a:schemeClr val="lt1"/>
                          </a:fillRef>
                          <a:effectRef idx="0">
                            <a:schemeClr val="accent3"/>
                          </a:effectRef>
                          <a:fontRef idx="minor">
                            <a:schemeClr val="dk1"/>
                          </a:fontRef>
                        </wps:style>
                        <wps:txbx>
                          <w:txbxContent>
                            <w:p w14:paraId="544AECBA" w14:textId="77777777" w:rsidR="00366248" w:rsidRDefault="00366248" w:rsidP="00B90501">
                              <w:pPr>
                                <w:pStyle w:val="NormalWeb"/>
                                <w:spacing w:before="0" w:beforeAutospacing="0" w:after="0" w:afterAutospacing="0"/>
                                <w:jc w:val="center"/>
                                <w:rPr>
                                  <w:sz w:val="16"/>
                                  <w:szCs w:val="16"/>
                                </w:rPr>
                              </w:pPr>
                              <w:r>
                                <w:rPr>
                                  <w:sz w:val="16"/>
                                  <w:szCs w:val="16"/>
                                </w:rPr>
                                <w:t xml:space="preserve"> Article matching</w:t>
                              </w:r>
                            </w:p>
                            <w:p w14:paraId="596874CF" w14:textId="77777777" w:rsidR="00366248" w:rsidRPr="00FD4F55" w:rsidRDefault="00366248" w:rsidP="00B90501">
                              <w:pPr>
                                <w:pStyle w:val="NormalWeb"/>
                                <w:spacing w:before="0" w:beforeAutospacing="0" w:after="0" w:afterAutospacing="0"/>
                                <w:jc w:val="center"/>
                                <w:rPr>
                                  <w:sz w:val="16"/>
                                  <w:szCs w:val="16"/>
                                </w:rPr>
                              </w:pPr>
                              <w:r>
                                <w:rPr>
                                  <w:sz w:val="16"/>
                                  <w:szCs w:val="16"/>
                                </w:rPr>
                                <w:t>algorithm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 name="Straight Arrow Connector 39"/>
                        <wps:cNvCnPr>
                          <a:stCxn id="35" idx="2"/>
                          <a:endCxn id="85" idx="0"/>
                        </wps:cNvCnPr>
                        <wps:spPr>
                          <a:xfrm>
                            <a:off x="2893089" y="2264457"/>
                            <a:ext cx="10427" cy="682196"/>
                          </a:xfrm>
                          <a:prstGeom prst="straightConnector1">
                            <a:avLst/>
                          </a:prstGeom>
                          <a:ln>
                            <a:tailEnd type="triangle"/>
                          </a:ln>
                        </wps:spPr>
                        <wps:style>
                          <a:lnRef idx="2">
                            <a:schemeClr val="accent3"/>
                          </a:lnRef>
                          <a:fillRef idx="0">
                            <a:schemeClr val="accent3"/>
                          </a:fillRef>
                          <a:effectRef idx="1">
                            <a:schemeClr val="accent3"/>
                          </a:effectRef>
                          <a:fontRef idx="minor">
                            <a:schemeClr val="tx1"/>
                          </a:fontRef>
                        </wps:style>
                        <wps:bodyPr/>
                      </wps:wsp>
                      <wps:wsp>
                        <wps:cNvPr id="317" name="Straight Arrow Connector 317"/>
                        <wps:cNvCnPr>
                          <a:stCxn id="82" idx="3"/>
                          <a:endCxn id="35" idx="1"/>
                        </wps:cNvCnPr>
                        <wps:spPr>
                          <a:xfrm flipV="1">
                            <a:off x="1599985" y="2000297"/>
                            <a:ext cx="731078" cy="4445"/>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325" name="Text Box 325"/>
                        <wps:cNvSpPr txBox="1"/>
                        <wps:spPr>
                          <a:xfrm>
                            <a:off x="1957216" y="940425"/>
                            <a:ext cx="1905041" cy="282553"/>
                          </a:xfrm>
                          <a:prstGeom prst="rect">
                            <a:avLst/>
                          </a:prstGeom>
                          <a:solidFill>
                            <a:schemeClr val="lt1"/>
                          </a:solidFill>
                          <a:ln w="6350">
                            <a:noFill/>
                          </a:ln>
                        </wps:spPr>
                        <wps:txbx>
                          <w:txbxContent>
                            <w:p w14:paraId="17560FDB" w14:textId="77777777" w:rsidR="00366248" w:rsidRDefault="00366248" w:rsidP="00B90501">
                              <w:pPr>
                                <w:jc w:val="center"/>
                                <w:rPr>
                                  <w:lang w:val="en-US"/>
                                </w:rPr>
                              </w:pPr>
                              <w:r>
                                <w:rPr>
                                  <w:lang w:val="en-US"/>
                                </w:rPr>
                                <w:t>Articles matching pipeline</w:t>
                              </w:r>
                            </w:p>
                            <w:p w14:paraId="5BAAF230" w14:textId="77777777" w:rsidR="00366248" w:rsidRDefault="00366248" w:rsidP="00B9050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7" name="Straight Arrow Connector 107"/>
                        <wps:cNvCnPr>
                          <a:stCxn id="92" idx="1"/>
                          <a:endCxn id="35" idx="3"/>
                        </wps:cNvCnPr>
                        <wps:spPr>
                          <a:xfrm flipH="1" flipV="1">
                            <a:off x="3455115" y="2000297"/>
                            <a:ext cx="614106" cy="444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08" name="Straight Arrow Connector 108"/>
                        <wps:cNvCnPr>
                          <a:stCxn id="80" idx="2"/>
                        </wps:cNvCnPr>
                        <wps:spPr>
                          <a:xfrm>
                            <a:off x="4714135" y="653371"/>
                            <a:ext cx="3739" cy="1180556"/>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09" name="Straight Arrow Connector 109"/>
                        <wps:cNvCnPr/>
                        <wps:spPr>
                          <a:xfrm flipH="1">
                            <a:off x="4590555" y="653371"/>
                            <a:ext cx="1" cy="1180556"/>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80" name="Text Box 48"/>
                        <wps:cNvSpPr txBox="1"/>
                        <wps:spPr>
                          <a:xfrm>
                            <a:off x="4152109" y="125686"/>
                            <a:ext cx="1124052" cy="527685"/>
                          </a:xfrm>
                          <a:prstGeom prst="rect">
                            <a:avLst/>
                          </a:prstGeom>
                          <a:ln/>
                        </wps:spPr>
                        <wps:style>
                          <a:lnRef idx="2">
                            <a:schemeClr val="dk1"/>
                          </a:lnRef>
                          <a:fillRef idx="1">
                            <a:schemeClr val="lt1"/>
                          </a:fillRef>
                          <a:effectRef idx="0">
                            <a:schemeClr val="dk1"/>
                          </a:effectRef>
                          <a:fontRef idx="minor">
                            <a:schemeClr val="dk1"/>
                          </a:fontRef>
                        </wps:style>
                        <wps:txbx>
                          <w:txbxContent>
                            <w:p w14:paraId="481A0D07" w14:textId="77777777" w:rsidR="00366248" w:rsidRPr="00646991" w:rsidRDefault="00366248" w:rsidP="00B90501">
                              <w:pPr>
                                <w:tabs>
                                  <w:tab w:val="left" w:pos="1260"/>
                                </w:tabs>
                                <w:ind w:left="90" w:right="180"/>
                                <w:jc w:val="center"/>
                                <w:rPr>
                                  <w:sz w:val="16"/>
                                  <w:szCs w:val="16"/>
                                </w:rPr>
                              </w:pPr>
                              <w:r>
                                <w:rPr>
                                  <w:sz w:val="16"/>
                                  <w:szCs w:val="16"/>
                                </w:rPr>
                                <w:t>Annotation’s database</w:t>
                              </w:r>
                            </w:p>
                            <w:p w14:paraId="2A72AD78" w14:textId="77777777" w:rsidR="00366248" w:rsidRDefault="00366248" w:rsidP="00B90501">
                              <w:pPr>
                                <w:tabs>
                                  <w:tab w:val="left" w:pos="1260"/>
                                </w:tabs>
                                <w:ind w:left="90" w:right="180"/>
                                <w:jc w:val="center"/>
                                <w:rPr>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1" name="Rectangle: Rounded Corners 81"/>
                        <wps:cNvSpPr/>
                        <wps:spPr>
                          <a:xfrm>
                            <a:off x="302680" y="132671"/>
                            <a:ext cx="1297305" cy="342265"/>
                          </a:xfrm>
                          <a:prstGeom prst="roundRect">
                            <a:avLst/>
                          </a:prstGeom>
                          <a:ln>
                            <a:prstDash val="sysDash"/>
                          </a:ln>
                        </wps:spPr>
                        <wps:style>
                          <a:lnRef idx="2">
                            <a:schemeClr val="accent5"/>
                          </a:lnRef>
                          <a:fillRef idx="1">
                            <a:schemeClr val="lt1"/>
                          </a:fillRef>
                          <a:effectRef idx="0">
                            <a:schemeClr val="accent5"/>
                          </a:effectRef>
                          <a:fontRef idx="minor">
                            <a:schemeClr val="dk1"/>
                          </a:fontRef>
                        </wps:style>
                        <wps:txbx>
                          <w:txbxContent>
                            <w:p w14:paraId="0C75ABF7" w14:textId="77777777" w:rsidR="00366248" w:rsidRDefault="00366248" w:rsidP="00B90501">
                              <w:pPr>
                                <w:jc w:val="center"/>
                                <w:rPr>
                                  <w:szCs w:val="24"/>
                                </w:rPr>
                              </w:pPr>
                              <w:r>
                                <w:rPr>
                                  <w:sz w:val="16"/>
                                  <w:szCs w:val="16"/>
                                </w:rPr>
                                <w:t>Comparing url</w:t>
                              </w:r>
                            </w:p>
                            <w:p w14:paraId="1952CE44" w14:textId="77777777" w:rsidR="00366248" w:rsidRDefault="00366248" w:rsidP="00B90501">
                              <w:pPr>
                                <w:jc w:val="center"/>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 name="Rectangle: Rounded Corners 82"/>
                        <wps:cNvSpPr/>
                        <wps:spPr>
                          <a:xfrm>
                            <a:off x="302680" y="1833927"/>
                            <a:ext cx="1297305" cy="341630"/>
                          </a:xfrm>
                          <a:prstGeom prst="roundRect">
                            <a:avLst/>
                          </a:prstGeom>
                          <a:ln>
                            <a:prstDash val="sysDash"/>
                          </a:ln>
                        </wps:spPr>
                        <wps:style>
                          <a:lnRef idx="2">
                            <a:schemeClr val="accent1"/>
                          </a:lnRef>
                          <a:fillRef idx="1">
                            <a:schemeClr val="lt1"/>
                          </a:fillRef>
                          <a:effectRef idx="0">
                            <a:schemeClr val="accent1"/>
                          </a:effectRef>
                          <a:fontRef idx="minor">
                            <a:schemeClr val="dk1"/>
                          </a:fontRef>
                        </wps:style>
                        <wps:txbx>
                          <w:txbxContent>
                            <w:p w14:paraId="18BFCEA3" w14:textId="77777777" w:rsidR="00366248" w:rsidRDefault="00366248" w:rsidP="00B90501">
                              <w:pPr>
                                <w:jc w:val="center"/>
                                <w:rPr>
                                  <w:szCs w:val="24"/>
                                </w:rPr>
                              </w:pPr>
                              <w:r>
                                <w:rPr>
                                  <w:sz w:val="16"/>
                                  <w:szCs w:val="16"/>
                                </w:rPr>
                                <w:t>Article’s annotation</w:t>
                              </w:r>
                            </w:p>
                            <w:p w14:paraId="11670514" w14:textId="77777777" w:rsidR="00366248" w:rsidRDefault="00366248" w:rsidP="00B90501">
                              <w:pPr>
                                <w:jc w:val="center"/>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 name="Rectangle: Rounded Corners 85"/>
                        <wps:cNvSpPr/>
                        <wps:spPr>
                          <a:xfrm>
                            <a:off x="2254863" y="2946653"/>
                            <a:ext cx="1297305" cy="505074"/>
                          </a:xfrm>
                          <a:prstGeom prst="roundRect">
                            <a:avLst/>
                          </a:prstGeom>
                          <a:ln>
                            <a:prstDash val="sysDash"/>
                          </a:ln>
                        </wps:spPr>
                        <wps:style>
                          <a:lnRef idx="2">
                            <a:schemeClr val="accent3"/>
                          </a:lnRef>
                          <a:fillRef idx="1">
                            <a:schemeClr val="lt1"/>
                          </a:fillRef>
                          <a:effectRef idx="0">
                            <a:schemeClr val="accent3"/>
                          </a:effectRef>
                          <a:fontRef idx="minor">
                            <a:schemeClr val="dk1"/>
                          </a:fontRef>
                        </wps:style>
                        <wps:txbx>
                          <w:txbxContent>
                            <w:p w14:paraId="383A9D25" w14:textId="77777777" w:rsidR="00366248" w:rsidRDefault="00366248" w:rsidP="00B90501">
                              <w:pPr>
                                <w:pStyle w:val="NormalWeb"/>
                                <w:spacing w:before="0" w:beforeAutospacing="0" w:after="0" w:afterAutospacing="0"/>
                                <w:jc w:val="center"/>
                              </w:pPr>
                              <w:r>
                                <w:rPr>
                                  <w:rFonts w:eastAsia="Times New Roman"/>
                                  <w:sz w:val="16"/>
                                  <w:szCs w:val="16"/>
                                </w:rPr>
                                <w:t>Articles from different point of views</w:t>
                              </w:r>
                            </w:p>
                            <w:p w14:paraId="3BAB55DB" w14:textId="77777777" w:rsidR="00366248" w:rsidRPr="00646991" w:rsidRDefault="00366248" w:rsidP="00B90501">
                              <w:pPr>
                                <w:jc w:val="center"/>
                                <w:rPr>
                                  <w:szCs w:val="24"/>
                                  <w:lang w:val="en-US"/>
                                </w:rPr>
                              </w:pPr>
                            </w:p>
                            <w:p w14:paraId="37097BFD" w14:textId="77777777" w:rsidR="00366248" w:rsidRPr="00646991" w:rsidRDefault="00366248" w:rsidP="00B90501">
                              <w:pPr>
                                <w:jc w:val="center"/>
                                <w:rPr>
                                  <w:lang w:val="en-US"/>
                                </w:rPr>
                              </w:pPr>
                              <w:r w:rsidRPr="00646991">
                                <w:rPr>
                                  <w:lang w:val="en-US"/>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6" name="Straight Arrow Connector 86"/>
                        <wps:cNvCnPr>
                          <a:stCxn id="31" idx="2"/>
                          <a:endCxn id="82" idx="0"/>
                        </wps:cNvCnPr>
                        <wps:spPr>
                          <a:xfrm>
                            <a:off x="944956" y="1468745"/>
                            <a:ext cx="6377" cy="365182"/>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87" name="Straight Arrow Connector 87"/>
                        <wps:cNvCnPr>
                          <a:stCxn id="81" idx="2"/>
                          <a:endCxn id="31" idx="0"/>
                        </wps:cNvCnPr>
                        <wps:spPr>
                          <a:xfrm flipH="1">
                            <a:off x="944956" y="474936"/>
                            <a:ext cx="6377" cy="465489"/>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wps:wsp>
                        <wps:cNvPr id="88" name="Straight Arrow Connector 88"/>
                        <wps:cNvCnPr/>
                        <wps:spPr>
                          <a:xfrm flipH="1">
                            <a:off x="4836299" y="653462"/>
                            <a:ext cx="0" cy="118046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90" name="Rectangle: Rounded Corners 90"/>
                        <wps:cNvSpPr/>
                        <wps:spPr>
                          <a:xfrm>
                            <a:off x="4069221" y="2054208"/>
                            <a:ext cx="1297305" cy="341630"/>
                          </a:xfrm>
                          <a:prstGeom prst="roundRect">
                            <a:avLst/>
                          </a:prstGeom>
                          <a:ln>
                            <a:prstDash val="sysDash"/>
                          </a:ln>
                        </wps:spPr>
                        <wps:style>
                          <a:lnRef idx="2">
                            <a:schemeClr val="dk1"/>
                          </a:lnRef>
                          <a:fillRef idx="1">
                            <a:schemeClr val="lt1"/>
                          </a:fillRef>
                          <a:effectRef idx="0">
                            <a:schemeClr val="dk1"/>
                          </a:effectRef>
                          <a:fontRef idx="minor">
                            <a:schemeClr val="dk1"/>
                          </a:fontRef>
                        </wps:style>
                        <wps:txbx>
                          <w:txbxContent>
                            <w:p w14:paraId="01E6730E" w14:textId="77777777" w:rsidR="00366248" w:rsidRDefault="00366248" w:rsidP="00B90501">
                              <w:pPr>
                                <w:jc w:val="center"/>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1" name="Rectangle: Rounded Corners 91"/>
                        <wps:cNvSpPr/>
                        <wps:spPr>
                          <a:xfrm>
                            <a:off x="4069221" y="1937097"/>
                            <a:ext cx="1297305" cy="341630"/>
                          </a:xfrm>
                          <a:prstGeom prst="roundRect">
                            <a:avLst/>
                          </a:prstGeom>
                          <a:ln>
                            <a:prstDash val="sysDash"/>
                          </a:ln>
                        </wps:spPr>
                        <wps:style>
                          <a:lnRef idx="2">
                            <a:schemeClr val="dk1"/>
                          </a:lnRef>
                          <a:fillRef idx="1">
                            <a:schemeClr val="lt1"/>
                          </a:fillRef>
                          <a:effectRef idx="0">
                            <a:schemeClr val="dk1"/>
                          </a:effectRef>
                          <a:fontRef idx="minor">
                            <a:schemeClr val="dk1"/>
                          </a:fontRef>
                        </wps:style>
                        <wps:txbx>
                          <w:txbxContent>
                            <w:p w14:paraId="00D880E9" w14:textId="77777777" w:rsidR="00366248" w:rsidRDefault="00366248" w:rsidP="00B90501">
                              <w:pPr>
                                <w:jc w:val="center"/>
                                <w:rPr>
                                  <w:szCs w:val="24"/>
                                </w:rPr>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2" name="Rectangle: Rounded Corners 92"/>
                        <wps:cNvSpPr/>
                        <wps:spPr>
                          <a:xfrm>
                            <a:off x="4069221" y="1833927"/>
                            <a:ext cx="1297305" cy="341630"/>
                          </a:xfrm>
                          <a:prstGeom prst="roundRect">
                            <a:avLst/>
                          </a:prstGeom>
                          <a:ln>
                            <a:prstDash val="sysDash"/>
                          </a:ln>
                        </wps:spPr>
                        <wps:style>
                          <a:lnRef idx="2">
                            <a:schemeClr val="dk1"/>
                          </a:lnRef>
                          <a:fillRef idx="1">
                            <a:schemeClr val="lt1"/>
                          </a:fillRef>
                          <a:effectRef idx="0">
                            <a:schemeClr val="dk1"/>
                          </a:effectRef>
                          <a:fontRef idx="minor">
                            <a:schemeClr val="dk1"/>
                          </a:fontRef>
                        </wps:style>
                        <wps:txbx>
                          <w:txbxContent>
                            <w:p w14:paraId="0CD60D31" w14:textId="77777777" w:rsidR="00366248" w:rsidRDefault="00366248" w:rsidP="00B90501">
                              <w:pPr>
                                <w:jc w:val="center"/>
                                <w:rPr>
                                  <w:szCs w:val="24"/>
                                </w:rPr>
                              </w:pPr>
                              <w:r>
                                <w:rPr>
                                  <w:sz w:val="16"/>
                                  <w:szCs w:val="16"/>
                                </w:rPr>
                                <w:t>Un-polarized annotation</w:t>
                              </w:r>
                            </w:p>
                            <w:p w14:paraId="0AC4D129" w14:textId="77777777" w:rsidR="00366248" w:rsidRDefault="00366248" w:rsidP="00B90501">
                              <w:pPr>
                                <w:jc w:val="center"/>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71E5C409" id="Canvas 326" o:spid="_x0000_s1045" editas="canvas" style="width:454.1pt;height:277.1pt;mso-position-horizontal-relative:char;mso-position-vertical-relative:line" coordsize="57670,35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">
                <v:shape id="_x0000_s1046" type="#_x0000_t75" style="position:absolute;width:57670;height:35191;visibility:visible;mso-wrap-style:square">
                  <v:fill o:detectmouseclick="t"/>
                  <v:path o:connecttype="none"/>
                </v:shape>
                <v:rect id="Rectangle 21" o:spid="_x0000_s1047" style="position:absolute;left:995;top:8538;width:55377;height:166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" fillcolor="white [3201]" strokecolor="#f79646 [3209]" strokeweight="2pt"/>
                <v:shape id="Text Box 48" o:spid="_x0000_s1048" type="#_x0000_t202" style="position:absolute;left:3829;top:9404;width:11240;height:5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" fillcolor="white [3201]" strokecolor="#4f81bd [3204]" strokeweight="2pt">
                  <v:textbox>
                    <w:txbxContent>
                      <w:p w14:paraId="3DF275D0" w14:textId="77777777" w:rsidR="00366248" w:rsidRPr="00233931" w:rsidRDefault="00366248" w:rsidP="00B90501">
                        <w:pPr>
                          <w:pStyle w:val="NormalWeb"/>
                          <w:spacing w:before="0" w:beforeAutospacing="0" w:after="0" w:afterAutospacing="0"/>
                          <w:jc w:val="center"/>
                          <w:rPr>
                            <w:color w:val="000000" w:themeColor="text1"/>
                            <w:sz w:val="16"/>
                            <w:szCs w:val="16"/>
                          </w:rPr>
                        </w:pPr>
                        <w:r w:rsidRPr="00233931">
                          <w:rPr>
                            <w:color w:val="000000" w:themeColor="text1"/>
                            <w:sz w:val="16"/>
                            <w:szCs w:val="16"/>
                          </w:rPr>
                          <w:t>Article</w:t>
                        </w:r>
                      </w:p>
                      <w:p w14:paraId="199E80EF" w14:textId="77777777" w:rsidR="00366248" w:rsidRPr="00233931" w:rsidRDefault="00366248" w:rsidP="00B90501">
                        <w:pPr>
                          <w:pStyle w:val="NormalWeb"/>
                          <w:spacing w:before="0" w:beforeAutospacing="0" w:after="0" w:afterAutospacing="0"/>
                          <w:jc w:val="center"/>
                          <w:rPr>
                            <w:color w:val="000000" w:themeColor="text1"/>
                            <w:sz w:val="16"/>
                            <w:szCs w:val="16"/>
                          </w:rPr>
                        </w:pPr>
                        <w:r>
                          <w:rPr>
                            <w:color w:val="000000" w:themeColor="text1"/>
                            <w:sz w:val="16"/>
                            <w:szCs w:val="16"/>
                          </w:rPr>
                          <w:t>a</w:t>
                        </w:r>
                        <w:r w:rsidRPr="00233931">
                          <w:rPr>
                            <w:color w:val="000000" w:themeColor="text1"/>
                            <w:sz w:val="16"/>
                            <w:szCs w:val="16"/>
                          </w:rPr>
                          <w:t>nnotation</w:t>
                        </w:r>
                      </w:p>
                      <w:p w14:paraId="70C51887" w14:textId="77777777" w:rsidR="00366248" w:rsidRPr="00233931" w:rsidRDefault="00366248" w:rsidP="00B90501">
                        <w:pPr>
                          <w:pStyle w:val="NormalWeb"/>
                          <w:spacing w:before="0" w:beforeAutospacing="0" w:after="0" w:afterAutospacing="0"/>
                          <w:jc w:val="center"/>
                          <w:rPr>
                            <w:color w:val="000000" w:themeColor="text1"/>
                            <w:sz w:val="16"/>
                            <w:szCs w:val="16"/>
                          </w:rPr>
                        </w:pPr>
                        <w:r>
                          <w:rPr>
                            <w:color w:val="000000" w:themeColor="text1"/>
                            <w:sz w:val="16"/>
                            <w:szCs w:val="16"/>
                          </w:rPr>
                          <w:t>p</w:t>
                        </w:r>
                        <w:r w:rsidRPr="00233931">
                          <w:rPr>
                            <w:color w:val="000000" w:themeColor="text1"/>
                            <w:sz w:val="16"/>
                            <w:szCs w:val="16"/>
                          </w:rPr>
                          <w:t>ipeline</w:t>
                        </w:r>
                      </w:p>
                    </w:txbxContent>
                  </v:textbox>
                </v:shape>
                <v:shape id="Text Box 48" o:spid="_x0000_s1049" type="#_x0000_t202" style="position:absolute;left:23310;top:17361;width:11241;height:5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" fillcolor="white [3201]" strokecolor="#9bbb59 [3206]" strokeweight="2pt">
                  <v:textbox>
                    <w:txbxContent>
                      <w:p w14:paraId="544AECBA" w14:textId="77777777" w:rsidR="00366248" w:rsidRDefault="00366248" w:rsidP="00B90501">
                        <w:pPr>
                          <w:pStyle w:val="NormalWeb"/>
                          <w:spacing w:before="0" w:beforeAutospacing="0" w:after="0" w:afterAutospacing="0"/>
                          <w:jc w:val="center"/>
                          <w:rPr>
                            <w:sz w:val="16"/>
                            <w:szCs w:val="16"/>
                          </w:rPr>
                        </w:pPr>
                        <w:r>
                          <w:rPr>
                            <w:sz w:val="16"/>
                            <w:szCs w:val="16"/>
                          </w:rPr>
                          <w:t xml:space="preserve"> Article matching</w:t>
                        </w:r>
                      </w:p>
                      <w:p w14:paraId="596874CF" w14:textId="77777777" w:rsidR="00366248" w:rsidRPr="00FD4F55" w:rsidRDefault="00366248" w:rsidP="00B90501">
                        <w:pPr>
                          <w:pStyle w:val="NormalWeb"/>
                          <w:spacing w:before="0" w:beforeAutospacing="0" w:after="0" w:afterAutospacing="0"/>
                          <w:jc w:val="center"/>
                          <w:rPr>
                            <w:sz w:val="16"/>
                            <w:szCs w:val="16"/>
                          </w:rPr>
                        </w:pPr>
                        <w:r>
                          <w:rPr>
                            <w:sz w:val="16"/>
                            <w:szCs w:val="16"/>
                          </w:rPr>
                          <w:t>algorithm</w:t>
                        </w:r>
                      </w:p>
                    </w:txbxContent>
                  </v:textbox>
                </v:shape>
                <v:shape id="Straight Arrow Connector 39" o:spid="_x0000_s1050" type="#_x0000_t32" style="position:absolute;left:28930;top:22644;width:105;height:68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" strokecolor="#9bbb59 [3206]" strokeweight="2pt">
                  <v:stroke endarrow="block"/>
                  <v:shadow on="t" color="black" opacity="24903f" origin=",.5" offset="0,.55556mm"/>
                </v:shape>
                <v:shape id="Straight Arrow Connector 317" o:spid="_x0000_s1051" type="#_x0000_t32" style="position:absolute;left:15999;top:20002;width:7311;height:4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" strokecolor="#4f81bd [3204]" strokeweight="2pt">
                  <v:stroke endarrow="block"/>
                  <v:shadow on="t" color="black" opacity="24903f" origin=",.5" offset="0,.55556mm"/>
                </v:shape>
                <v:shape id="Text Box 325" o:spid="_x0000_s1052" type="#_x0000_t202" style="position:absolute;left:19572;top:9404;width:19050;height:2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" fillcolor="white [3201]" stroked="f" strokeweight=".5pt">
                  <v:textbox>
                    <w:txbxContent>
                      <w:p w14:paraId="17560FDB" w14:textId="77777777" w:rsidR="00366248" w:rsidRDefault="00366248" w:rsidP="00B90501">
                        <w:pPr>
                          <w:jc w:val="center"/>
                          <w:rPr>
                            <w:lang w:val="en-US"/>
                          </w:rPr>
                        </w:pPr>
                        <w:r>
                          <w:rPr>
                            <w:lang w:val="en-US"/>
                          </w:rPr>
                          <w:t>Articles matching pipeline</w:t>
                        </w:r>
                      </w:p>
                      <w:p w14:paraId="5BAAF230" w14:textId="77777777" w:rsidR="00366248" w:rsidRDefault="00366248" w:rsidP="00B90501"/>
                    </w:txbxContent>
                  </v:textbox>
                </v:shape>
                <v:shape id="Straight Arrow Connector 107" o:spid="_x0000_s1053" type="#_x0000_t32" style="position:absolute;left:34551;top:20002;width:6141;height:4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" strokecolor="black [3200]" strokeweight="2pt">
                  <v:stroke endarrow="block"/>
                  <v:shadow on="t" color="black" opacity="24903f" origin=",.5" offset="0,.55556mm"/>
                </v:shape>
                <v:shape id="Straight Arrow Connector 108" o:spid="_x0000_s1054" type="#_x0000_t32" style="position:absolute;left:47141;top:6533;width:37;height:118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" strokecolor="black [3200]" strokeweight="2pt">
                  <v:stroke endarrow="block"/>
                  <v:shadow on="t" color="black" opacity="24903f" origin=",.5" offset="0,.55556mm"/>
                </v:shape>
                <v:shape id="Straight Arrow Connector 109" o:spid="_x0000_s1055" type="#_x0000_t32" style="position:absolute;left:45905;top:6533;width:0;height:118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" strokecolor="black [3200]" strokeweight="2pt">
                  <v:stroke endarrow="block"/>
                  <v:shadow on="t" color="black" opacity="24903f" origin=",.5" offset="0,.55556mm"/>
                </v:shape>
                <v:shape id="Text Box 48" o:spid="_x0000_s1056" type="#_x0000_t202" style="position:absolute;left:41521;top:1256;width:11240;height:5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" fillcolor="white [3201]" strokecolor="black [3200]" strokeweight="2pt">
                  <v:textbox>
                    <w:txbxContent>
                      <w:p w14:paraId="481A0D07" w14:textId="77777777" w:rsidR="00366248" w:rsidRPr="00646991" w:rsidRDefault="00366248" w:rsidP="00B90501">
                        <w:pPr>
                          <w:tabs>
                            <w:tab w:val="left" w:pos="1260"/>
                          </w:tabs>
                          <w:ind w:left="90" w:right="180"/>
                          <w:jc w:val="center"/>
                          <w:rPr>
                            <w:sz w:val="16"/>
                            <w:szCs w:val="16"/>
                          </w:rPr>
                        </w:pPr>
                        <w:r>
                          <w:rPr>
                            <w:sz w:val="16"/>
                            <w:szCs w:val="16"/>
                          </w:rPr>
                          <w:t>Annotation’s database</w:t>
                        </w:r>
                      </w:p>
                      <w:p w14:paraId="2A72AD78" w14:textId="77777777" w:rsidR="00366248" w:rsidRDefault="00366248" w:rsidP="00B90501">
                        <w:pPr>
                          <w:tabs>
                            <w:tab w:val="left" w:pos="1260"/>
                          </w:tabs>
                          <w:ind w:left="90" w:right="180"/>
                          <w:jc w:val="center"/>
                          <w:rPr>
                            <w:szCs w:val="24"/>
                          </w:rPr>
                        </w:pPr>
                      </w:p>
                    </w:txbxContent>
                  </v:textbox>
                </v:shape>
                <v:roundrect id="Rectangle: Rounded Corners 81" o:spid="_x0000_s1057" style="position:absolute;left:3026;top:1326;width:12973;height:342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" fillcolor="white [3201]" strokecolor="#4bacc6 [3208]" strokeweight="2pt">
                  <v:stroke dashstyle="3 1"/>
                  <v:textbox>
                    <w:txbxContent>
                      <w:p w14:paraId="0C75ABF7" w14:textId="77777777" w:rsidR="00366248" w:rsidRDefault="00366248" w:rsidP="00B90501">
                        <w:pPr>
                          <w:jc w:val="center"/>
                          <w:rPr>
                            <w:szCs w:val="24"/>
                          </w:rPr>
                        </w:pPr>
                        <w:r>
                          <w:rPr>
                            <w:sz w:val="16"/>
                            <w:szCs w:val="16"/>
                          </w:rPr>
                          <w:t>Comparing url</w:t>
                        </w:r>
                      </w:p>
                      <w:p w14:paraId="1952CE44" w14:textId="77777777" w:rsidR="00366248" w:rsidRDefault="00366248" w:rsidP="00B90501">
                        <w:pPr>
                          <w:jc w:val="center"/>
                        </w:pPr>
                        <w:r>
                          <w:t> </w:t>
                        </w:r>
                      </w:p>
                    </w:txbxContent>
                  </v:textbox>
                </v:roundrect>
                <v:roundrect id="Rectangle: Rounded Corners 82" o:spid="_x0000_s1058" style="position:absolute;left:3026;top:18339;width:12973;height:341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" fillcolor="white [3201]" strokecolor="#4f81bd [3204]" strokeweight="2pt">
                  <v:stroke dashstyle="3 1"/>
                  <v:textbox>
                    <w:txbxContent>
                      <w:p w14:paraId="18BFCEA3" w14:textId="77777777" w:rsidR="00366248" w:rsidRDefault="00366248" w:rsidP="00B90501">
                        <w:pPr>
                          <w:jc w:val="center"/>
                          <w:rPr>
                            <w:szCs w:val="24"/>
                          </w:rPr>
                        </w:pPr>
                        <w:r>
                          <w:rPr>
                            <w:sz w:val="16"/>
                            <w:szCs w:val="16"/>
                          </w:rPr>
                          <w:t>Article’s annotation</w:t>
                        </w:r>
                      </w:p>
                      <w:p w14:paraId="11670514" w14:textId="77777777" w:rsidR="00366248" w:rsidRDefault="00366248" w:rsidP="00B90501">
                        <w:pPr>
                          <w:jc w:val="center"/>
                        </w:pPr>
                        <w:r>
                          <w:t> </w:t>
                        </w:r>
                      </w:p>
                    </w:txbxContent>
                  </v:textbox>
                </v:roundrect>
                <v:roundrect id="Rectangle: Rounded Corners 85" o:spid="_x0000_s1059" style="position:absolute;left:22548;top:29466;width:12973;height:505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" fillcolor="white [3201]" strokecolor="#9bbb59 [3206]" strokeweight="2pt">
                  <v:stroke dashstyle="3 1"/>
                  <v:textbox>
                    <w:txbxContent>
                      <w:p w14:paraId="383A9D25" w14:textId="77777777" w:rsidR="00366248" w:rsidRDefault="00366248" w:rsidP="00B90501">
                        <w:pPr>
                          <w:pStyle w:val="NormalWeb"/>
                          <w:spacing w:before="0" w:beforeAutospacing="0" w:after="0" w:afterAutospacing="0"/>
                          <w:jc w:val="center"/>
                        </w:pPr>
                        <w:r>
                          <w:rPr>
                            <w:rFonts w:eastAsia="Times New Roman"/>
                            <w:sz w:val="16"/>
                            <w:szCs w:val="16"/>
                          </w:rPr>
                          <w:t>Articles from different point of views</w:t>
                        </w:r>
                      </w:p>
                      <w:p w14:paraId="3BAB55DB" w14:textId="77777777" w:rsidR="00366248" w:rsidRPr="00646991" w:rsidRDefault="00366248" w:rsidP="00B90501">
                        <w:pPr>
                          <w:jc w:val="center"/>
                          <w:rPr>
                            <w:szCs w:val="24"/>
                            <w:lang w:val="en-US"/>
                          </w:rPr>
                        </w:pPr>
                      </w:p>
                      <w:p w14:paraId="37097BFD" w14:textId="77777777" w:rsidR="00366248" w:rsidRPr="00646991" w:rsidRDefault="00366248" w:rsidP="00B90501">
                        <w:pPr>
                          <w:jc w:val="center"/>
                          <w:rPr>
                            <w:lang w:val="en-US"/>
                          </w:rPr>
                        </w:pPr>
                        <w:r w:rsidRPr="00646991">
                          <w:rPr>
                            <w:lang w:val="en-US"/>
                          </w:rPr>
                          <w:t> </w:t>
                        </w:r>
                      </w:p>
                    </w:txbxContent>
                  </v:textbox>
                </v:roundrect>
                <v:shape id="Straight Arrow Connector 86" o:spid="_x0000_s1060" type="#_x0000_t32" style="position:absolute;left:9449;top:14687;width:64;height:36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" strokecolor="#4f81bd [3204]" strokeweight="2pt">
                  <v:stroke endarrow="block"/>
                  <v:shadow on="t" color="black" opacity="24903f" origin=",.5" offset="0,.55556mm"/>
                </v:shape>
                <v:shape id="Straight Arrow Connector 87" o:spid="_x0000_s1061" type="#_x0000_t32" style="position:absolute;left:9449;top:4749;width:64;height:465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" strokecolor="#4bacc6 [3208]" strokeweight="2pt">
                  <v:stroke endarrow="block"/>
                  <v:shadow on="t" color="black" opacity="24903f" origin=",.5" offset="0,.55556mm"/>
                </v:shape>
                <v:shape id="Straight Arrow Connector 88" o:spid="_x0000_s1062" type="#_x0000_t32" style="position:absolute;left:48362;top:6534;width:0;height:1180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" strokecolor="black [3200]" strokeweight="2pt">
                  <v:stroke endarrow="block"/>
                  <v:shadow on="t" color="black" opacity="24903f" origin=",.5" offset="0,.55556mm"/>
                </v:shape>
                <v:roundrect id="Rectangle: Rounded Corners 90" o:spid="_x0000_s1063" style="position:absolute;left:40692;top:20542;width:12973;height:341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" fillcolor="white [3201]" strokecolor="black [3200]" strokeweight="2pt">
                  <v:stroke dashstyle="3 1"/>
                  <v:textbox>
                    <w:txbxContent>
                      <w:p w14:paraId="01E6730E" w14:textId="77777777" w:rsidR="00366248" w:rsidRDefault="00366248" w:rsidP="00B90501">
                        <w:pPr>
                          <w:jc w:val="center"/>
                        </w:pPr>
                        <w:r>
                          <w:t> </w:t>
                        </w:r>
                      </w:p>
                    </w:txbxContent>
                  </v:textbox>
                </v:roundrect>
                <v:roundrect id="Rectangle: Rounded Corners 91" o:spid="_x0000_s1064" style="position:absolute;left:40692;top:19370;width:12973;height:341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" fillcolor="white [3201]" strokecolor="black [3200]" strokeweight="2pt">
                  <v:stroke dashstyle="3 1"/>
                  <v:textbox>
                    <w:txbxContent>
                      <w:p w14:paraId="00D880E9" w14:textId="77777777" w:rsidR="00366248" w:rsidRDefault="00366248" w:rsidP="00B90501">
                        <w:pPr>
                          <w:jc w:val="center"/>
                          <w:rPr>
                            <w:szCs w:val="24"/>
                          </w:rPr>
                        </w:pPr>
                        <w:r>
                          <w:t> </w:t>
                        </w:r>
                      </w:p>
                    </w:txbxContent>
                  </v:textbox>
                </v:roundrect>
                <v:roundrect id="Rectangle: Rounded Corners 92" o:spid="_x0000_s1065" style="position:absolute;left:40692;top:18339;width:12973;height:341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" fillcolor="white [3201]" strokecolor="black [3200]" strokeweight="2pt">
                  <v:stroke dashstyle="3 1"/>
                  <v:textbox>
                    <w:txbxContent>
                      <w:p w14:paraId="0CD60D31" w14:textId="77777777" w:rsidR="00366248" w:rsidRDefault="00366248" w:rsidP="00B90501">
                        <w:pPr>
                          <w:jc w:val="center"/>
                          <w:rPr>
                            <w:szCs w:val="24"/>
                          </w:rPr>
                        </w:pPr>
                        <w:r>
                          <w:rPr>
                            <w:sz w:val="16"/>
                            <w:szCs w:val="16"/>
                          </w:rPr>
                          <w:t>Un-polarized annotation</w:t>
                        </w:r>
                      </w:p>
                      <w:p w14:paraId="0AC4D129" w14:textId="77777777" w:rsidR="00366248" w:rsidRDefault="00366248" w:rsidP="00B90501">
                        <w:pPr>
                          <w:jc w:val="center"/>
                        </w:pPr>
                        <w:r>
                          <w:t> </w:t>
                        </w:r>
                      </w:p>
                    </w:txbxContent>
                  </v:textbox>
                </v:roundrect>
                <w10:anchorlock/>
              </v:group>
            </w:pict>
          </mc:Fallback>
        </mc:AlternateContent>
      </w:r>
      <w:r w:rsidRPr="00341E42">
        <w:rPr>
          <w:lang w:val="en-US"/>
        </w:rPr>
        <w:t xml:space="preserve">Figure </w:t>
      </w:r>
      <w:r>
        <w:fldChar w:fldCharType="begin"/>
      </w:r>
      <w:r w:rsidRPr="00341E42">
        <w:rPr>
          <w:lang w:val="en-US"/>
        </w:rPr>
        <w:instrText xml:space="preserve"> SEQ Figure \* ARABIC </w:instrText>
      </w:r>
      <w:r>
        <w:fldChar w:fldCharType="separate"/>
      </w:r>
      <w:r>
        <w:rPr>
          <w:noProof/>
          <w:lang w:val="en-US"/>
        </w:rPr>
        <w:t>1</w:t>
      </w:r>
      <w:r>
        <w:fldChar w:fldCharType="end"/>
      </w:r>
      <w:r w:rsidRPr="00341E42">
        <w:rPr>
          <w:lang w:val="en-US"/>
        </w:rPr>
        <w:t xml:space="preserve">. </w:t>
      </w:r>
      <w:r>
        <w:rPr>
          <w:noProof/>
          <w:lang w:val="en-US"/>
        </w:rPr>
        <w:t>Test figure</w:t>
      </w:r>
    </w:p>
    <w:p w14:paraId="60231BE8" w14:textId="77777777" w:rsidR="00B90501" w:rsidRDefault="00B90501" w:rsidP="00E23808">
      <w:pPr>
        <w:pStyle w:val="ListBullet"/>
        <w:numPr>
          <w:ilvl w:val="0"/>
          <w:numId w:val="0"/>
        </w:numPr>
        <w:rPr>
          <w:lang w:val="en-US"/>
        </w:rPr>
      </w:pPr>
    </w:p>
    <w:p w14:paraId="3E2A2FAB" w14:textId="5123A94F" w:rsidR="00E23808" w:rsidRDefault="00E23808" w:rsidP="00E23808">
      <w:pPr>
        <w:pStyle w:val="ListBullet"/>
        <w:numPr>
          <w:ilvl w:val="0"/>
          <w:numId w:val="0"/>
        </w:numPr>
        <w:rPr>
          <w:lang w:val="en-US"/>
        </w:rPr>
      </w:pPr>
      <w:r>
        <w:rPr>
          <w:lang w:val="en-US"/>
        </w:rPr>
        <w:t>Box</w:t>
      </w:r>
      <w:r w:rsidR="00D063C3">
        <w:rPr>
          <w:lang w:val="en-US"/>
        </w:rPr>
        <w:t>es</w:t>
      </w:r>
      <w:r w:rsidR="00A33A06">
        <w:rPr>
          <w:lang w:val="en-US"/>
        </w:rPr>
        <w:t>, dashed boxes</w:t>
      </w:r>
      <w:r>
        <w:rPr>
          <w:lang w:val="en-US"/>
        </w:rPr>
        <w:t xml:space="preserve"> and </w:t>
      </w:r>
      <w:r w:rsidR="0048108C">
        <w:rPr>
          <w:lang w:val="en-US"/>
        </w:rPr>
        <w:t>arrow</w:t>
      </w:r>
      <w:r>
        <w:rPr>
          <w:lang w:val="en-US"/>
        </w:rPr>
        <w:t xml:space="preserve"> represent different part</w:t>
      </w:r>
      <w:r w:rsidR="00D063C3">
        <w:rPr>
          <w:lang w:val="en-US"/>
        </w:rPr>
        <w:t>s</w:t>
      </w:r>
      <w:r w:rsidR="00A33A06">
        <w:rPr>
          <w:lang w:val="en-US"/>
        </w:rPr>
        <w:t xml:space="preserve"> and purpose </w:t>
      </w:r>
      <w:r>
        <w:rPr>
          <w:lang w:val="en-US"/>
        </w:rPr>
        <w:t>of</w:t>
      </w:r>
      <w:r w:rsidR="00A33A06">
        <w:rPr>
          <w:lang w:val="en-US"/>
        </w:rPr>
        <w:t xml:space="preserve"> our</w:t>
      </w:r>
      <w:r>
        <w:rPr>
          <w:lang w:val="en-US"/>
        </w:rPr>
        <w:t xml:space="preserve"> process:</w:t>
      </w:r>
    </w:p>
    <w:p w14:paraId="7D6341E0" w14:textId="657CD37B" w:rsidR="009C1DB7" w:rsidRDefault="009C1DB7" w:rsidP="00B87E37">
      <w:pPr>
        <w:pStyle w:val="ListBullet"/>
        <w:jc w:val="both"/>
        <w:rPr>
          <w:lang w:val="en-US"/>
        </w:rPr>
      </w:pPr>
      <w:r>
        <w:rPr>
          <w:lang w:val="en-US"/>
        </w:rPr>
        <w:t xml:space="preserve">Dashed boxes: data entering/leaving our process. </w:t>
      </w:r>
      <w:r w:rsidR="00270771">
        <w:rPr>
          <w:lang w:val="en-US"/>
        </w:rPr>
        <w:t>I</w:t>
      </w:r>
      <w:r w:rsidR="002724E6">
        <w:rPr>
          <w:lang w:val="en-US"/>
        </w:rPr>
        <w:t xml:space="preserve">t could be an article’s </w:t>
      </w:r>
      <w:proofErr w:type="spellStart"/>
      <w:r w:rsidR="002724E6">
        <w:rPr>
          <w:lang w:val="en-US"/>
        </w:rPr>
        <w:t>url</w:t>
      </w:r>
      <w:proofErr w:type="spellEnd"/>
      <w:r w:rsidR="002724E6">
        <w:rPr>
          <w:lang w:val="en-US"/>
        </w:rPr>
        <w:t xml:space="preserve"> (a text), </w:t>
      </w:r>
      <w:r w:rsidR="00270771">
        <w:rPr>
          <w:lang w:val="en-US"/>
        </w:rPr>
        <w:t>or annotation data from our annotators</w:t>
      </w:r>
    </w:p>
    <w:p w14:paraId="522F1493" w14:textId="6DBC42EC" w:rsidR="00E23808" w:rsidRPr="00B3743A" w:rsidRDefault="002F484C" w:rsidP="00B87E37">
      <w:pPr>
        <w:pStyle w:val="ListBullet"/>
        <w:jc w:val="both"/>
        <w:rPr>
          <w:lang w:val="en-US"/>
        </w:rPr>
      </w:pPr>
      <w:r>
        <w:rPr>
          <w:lang w:val="en-US"/>
        </w:rPr>
        <w:t>Solid box</w:t>
      </w:r>
      <w:r w:rsidR="009C1DB7">
        <w:rPr>
          <w:lang w:val="en-US"/>
        </w:rPr>
        <w:t xml:space="preserve">es: a </w:t>
      </w:r>
      <w:r w:rsidR="002724E6">
        <w:rPr>
          <w:lang w:val="en-US"/>
        </w:rPr>
        <w:t>module</w:t>
      </w:r>
      <w:r w:rsidR="00270771">
        <w:rPr>
          <w:lang w:val="en-US"/>
        </w:rPr>
        <w:t xml:space="preserve"> or a </w:t>
      </w:r>
      <w:r w:rsidR="009C1DB7">
        <w:rPr>
          <w:lang w:val="en-US"/>
        </w:rPr>
        <w:t xml:space="preserve">process </w:t>
      </w:r>
      <w:r w:rsidR="002724E6">
        <w:rPr>
          <w:lang w:val="en-US"/>
        </w:rPr>
        <w:t>in our pipeline, that can manipulate</w:t>
      </w:r>
      <w:r w:rsidR="0048108C">
        <w:rPr>
          <w:lang w:val="en-US"/>
        </w:rPr>
        <w:t xml:space="preserve"> and or </w:t>
      </w:r>
      <w:r w:rsidR="00270771">
        <w:rPr>
          <w:lang w:val="en-US"/>
        </w:rPr>
        <w:t>transform</w:t>
      </w:r>
      <w:r w:rsidR="002724E6">
        <w:rPr>
          <w:lang w:val="en-US"/>
        </w:rPr>
        <w:t xml:space="preserve"> </w:t>
      </w:r>
      <w:r w:rsidR="0048108C">
        <w:rPr>
          <w:lang w:val="en-US"/>
        </w:rPr>
        <w:t xml:space="preserve">the input </w:t>
      </w:r>
      <w:r w:rsidR="002724E6">
        <w:rPr>
          <w:lang w:val="en-US"/>
        </w:rPr>
        <w:t>data</w:t>
      </w:r>
      <w:r w:rsidR="0048108C">
        <w:rPr>
          <w:lang w:val="en-US"/>
        </w:rPr>
        <w:t xml:space="preserve"> to an output that is more suitable for our use-case.</w:t>
      </w:r>
    </w:p>
    <w:p w14:paraId="460D2709" w14:textId="77777777" w:rsidR="00442612" w:rsidRDefault="00442612" w:rsidP="00C31028">
      <w:pPr>
        <w:rPr>
          <w:lang w:val="en-US"/>
        </w:rPr>
      </w:pPr>
    </w:p>
    <w:p w14:paraId="13E5027C" w14:textId="3DC1920F" w:rsidR="00B3743A" w:rsidRPr="00BA3DDB" w:rsidRDefault="00B3743A" w:rsidP="00C31028">
      <w:pPr>
        <w:rPr>
          <w:lang w:val="en-US"/>
        </w:rPr>
      </w:pPr>
      <w:r>
        <w:rPr>
          <w:lang w:val="en-US"/>
        </w:rPr>
        <w:t xml:space="preserve">In our article annotation process, the first module is the “Web content processor” which receives an article’s </w:t>
      </w:r>
      <w:proofErr w:type="spellStart"/>
      <w:r>
        <w:rPr>
          <w:lang w:val="en-US"/>
        </w:rPr>
        <w:t>url</w:t>
      </w:r>
      <w:proofErr w:type="spellEnd"/>
      <w:r>
        <w:rPr>
          <w:lang w:val="en-US"/>
        </w:rPr>
        <w:t xml:space="preserve"> and returns the article’s content fully in text form, without other unnecessary information that comes with the article (</w:t>
      </w:r>
      <w:r w:rsidR="00374783">
        <w:rPr>
          <w:lang w:val="en-US"/>
        </w:rPr>
        <w:t>more on 3.2.1</w:t>
      </w:r>
      <w:r>
        <w:rPr>
          <w:lang w:val="en-US"/>
        </w:rPr>
        <w:t>)</w:t>
      </w:r>
      <w:r w:rsidR="00374783">
        <w:rPr>
          <w:lang w:val="en-US"/>
        </w:rPr>
        <w:t xml:space="preserve">. This pre-processed text is then parsed into the Stanford CoreNLP annotations with the required annotators (more on chapter 3.2.2) to generate the base annotation of the article. </w:t>
      </w:r>
      <w:r w:rsidR="00202889">
        <w:rPr>
          <w:lang w:val="en-US"/>
        </w:rPr>
        <w:t>Finally</w:t>
      </w:r>
      <w:r w:rsidR="00374783">
        <w:rPr>
          <w:lang w:val="en-US"/>
        </w:rPr>
        <w:t xml:space="preserve">, </w:t>
      </w:r>
      <w:r w:rsidR="00EA4401">
        <w:rPr>
          <w:lang w:val="en-US"/>
        </w:rPr>
        <w:t>the “</w:t>
      </w:r>
      <w:r w:rsidR="00B87E37">
        <w:rPr>
          <w:lang w:val="en-US"/>
        </w:rPr>
        <w:t>filter</w:t>
      </w:r>
      <w:r w:rsidR="00EA4401">
        <w:rPr>
          <w:lang w:val="en-US"/>
        </w:rPr>
        <w:t>ing</w:t>
      </w:r>
      <w:r w:rsidR="00B87E37">
        <w:rPr>
          <w:lang w:val="en-US"/>
        </w:rPr>
        <w:t xml:space="preserve"> and </w:t>
      </w:r>
      <w:r w:rsidR="00374783">
        <w:rPr>
          <w:lang w:val="en-US"/>
        </w:rPr>
        <w:t>process</w:t>
      </w:r>
      <w:r w:rsidR="00EA4401">
        <w:rPr>
          <w:lang w:val="en-US"/>
        </w:rPr>
        <w:t>ing module” perform</w:t>
      </w:r>
      <w:r w:rsidR="00945D67">
        <w:rPr>
          <w:lang w:val="en-US"/>
        </w:rPr>
        <w:t>s</w:t>
      </w:r>
      <w:r w:rsidR="00EA4401">
        <w:rPr>
          <w:lang w:val="en-US"/>
        </w:rPr>
        <w:t xml:space="preserve"> further transformation</w:t>
      </w:r>
      <w:r w:rsidR="00374783">
        <w:rPr>
          <w:lang w:val="en-US"/>
        </w:rPr>
        <w:t xml:space="preserve"> </w:t>
      </w:r>
      <w:r w:rsidR="00EA4401">
        <w:rPr>
          <w:lang w:val="en-US"/>
        </w:rPr>
        <w:t xml:space="preserve">on </w:t>
      </w:r>
      <w:r w:rsidR="00374783">
        <w:rPr>
          <w:lang w:val="en-US"/>
        </w:rPr>
        <w:t>th</w:t>
      </w:r>
      <w:r w:rsidR="00B87E37">
        <w:rPr>
          <w:lang w:val="en-US"/>
        </w:rPr>
        <w:t>ese</w:t>
      </w:r>
      <w:r w:rsidR="00374783">
        <w:rPr>
          <w:lang w:val="en-US"/>
        </w:rPr>
        <w:t xml:space="preserve"> </w:t>
      </w:r>
      <w:r w:rsidR="00B87E37">
        <w:rPr>
          <w:lang w:val="en-US"/>
        </w:rPr>
        <w:t>base annotations to</w:t>
      </w:r>
      <w:r w:rsidR="00945D67">
        <w:rPr>
          <w:lang w:val="en-US"/>
        </w:rPr>
        <w:t xml:space="preserve"> have the data ready for </w:t>
      </w:r>
      <w:r w:rsidR="00DF1171">
        <w:rPr>
          <w:lang w:val="en-US"/>
        </w:rPr>
        <w:t>the “article matching pipeline” (more on chapter 3.3.1, 3.3.2 and 3.4)</w:t>
      </w:r>
      <w:r w:rsidR="008C2F7A">
        <w:rPr>
          <w:lang w:val="en-US"/>
        </w:rPr>
        <w:t xml:space="preserve">. These </w:t>
      </w:r>
      <w:r w:rsidR="00BA3DDB">
        <w:rPr>
          <w:lang w:val="en-US"/>
        </w:rPr>
        <w:lastRenderedPageBreak/>
        <w:t xml:space="preserve">final annotations </w:t>
      </w:r>
      <w:r w:rsidR="008C2F7A">
        <w:rPr>
          <w:lang w:val="en-US"/>
        </w:rPr>
        <w:t xml:space="preserve">will be saved </w:t>
      </w:r>
      <w:r w:rsidR="002B145D">
        <w:rPr>
          <w:lang w:val="en-US"/>
        </w:rPr>
        <w:t xml:space="preserve">into a database </w:t>
      </w:r>
      <w:r w:rsidR="00BA3DDB">
        <w:rPr>
          <w:lang w:val="en-US"/>
        </w:rPr>
        <w:t>due to computer’s performance</w:t>
      </w:r>
      <w:r w:rsidR="002B145D">
        <w:rPr>
          <w:lang w:val="en-US"/>
        </w:rPr>
        <w:t xml:space="preserve"> </w:t>
      </w:r>
      <w:r w:rsidR="00BA3DDB">
        <w:rPr>
          <w:lang w:val="en-US"/>
        </w:rPr>
        <w:t xml:space="preserve">reason </w:t>
      </w:r>
      <w:r w:rsidR="002B145D">
        <w:rPr>
          <w:lang w:val="en-US"/>
        </w:rPr>
        <w:t>(more on chapter 3.2.2.</w:t>
      </w:r>
    </w:p>
    <w:p w14:paraId="6F44354F" w14:textId="7FF7F0B4" w:rsidR="00BF7541" w:rsidRDefault="00B90501" w:rsidP="00391730">
      <w:pPr>
        <w:rPr>
          <w:lang w:val="en-US"/>
        </w:rPr>
      </w:pPr>
      <w:r>
        <w:rPr>
          <w:lang w:val="en-US"/>
        </w:rPr>
        <w:t>Continue to the “</w:t>
      </w:r>
      <w:r w:rsidR="00AD781C">
        <w:rPr>
          <w:lang w:val="en-US"/>
        </w:rPr>
        <w:t>A</w:t>
      </w:r>
      <w:r>
        <w:rPr>
          <w:lang w:val="en-US"/>
        </w:rPr>
        <w:t>rticles matching pipeline”, t</w:t>
      </w:r>
      <w:r w:rsidR="00CF1122">
        <w:rPr>
          <w:lang w:val="en-US"/>
        </w:rPr>
        <w:t xml:space="preserve">o find articles with different point of view to a given </w:t>
      </w:r>
      <w:r>
        <w:rPr>
          <w:lang w:val="en-US"/>
        </w:rPr>
        <w:t>news document</w:t>
      </w:r>
      <w:r w:rsidR="00CF1122">
        <w:rPr>
          <w:lang w:val="en-US"/>
        </w:rPr>
        <w:t xml:space="preserve">, </w:t>
      </w:r>
      <w:r w:rsidR="003610DF">
        <w:rPr>
          <w:lang w:val="en-US"/>
        </w:rPr>
        <w:t xml:space="preserve">we first need to run that article’s </w:t>
      </w:r>
      <w:proofErr w:type="spellStart"/>
      <w:r w:rsidR="003610DF">
        <w:rPr>
          <w:lang w:val="en-US"/>
        </w:rPr>
        <w:t>url</w:t>
      </w:r>
      <w:proofErr w:type="spellEnd"/>
      <w:r w:rsidR="003610DF">
        <w:rPr>
          <w:lang w:val="en-US"/>
        </w:rPr>
        <w:t xml:space="preserve"> through our annotation pipeline to extract the necessary information for the scoring and comparing tasks. </w:t>
      </w:r>
      <w:r w:rsidR="006E204D">
        <w:rPr>
          <w:lang w:val="en-US"/>
        </w:rPr>
        <w:t xml:space="preserve">Afterwards, </w:t>
      </w:r>
      <w:r w:rsidR="003610DF">
        <w:rPr>
          <w:lang w:val="en-US"/>
        </w:rPr>
        <w:t xml:space="preserve">the “article matching algorithm” </w:t>
      </w:r>
      <w:r w:rsidR="00A01DD6">
        <w:rPr>
          <w:lang w:val="en-US"/>
        </w:rPr>
        <w:t>calculate</w:t>
      </w:r>
      <w:r w:rsidR="003610DF">
        <w:rPr>
          <w:lang w:val="en-US"/>
        </w:rPr>
        <w:t>s</w:t>
      </w:r>
      <w:r w:rsidR="00A01DD6">
        <w:rPr>
          <w:lang w:val="en-US"/>
        </w:rPr>
        <w:t xml:space="preserve"> a</w:t>
      </w:r>
      <w:r w:rsidR="00CF1122">
        <w:rPr>
          <w:lang w:val="en-US"/>
        </w:rPr>
        <w:t xml:space="preserve"> </w:t>
      </w:r>
      <w:r w:rsidR="00A41A3B">
        <w:rPr>
          <w:lang w:val="en-US"/>
        </w:rPr>
        <w:t>relevant</w:t>
      </w:r>
      <w:r w:rsidR="00CF1122">
        <w:rPr>
          <w:lang w:val="en-US"/>
        </w:rPr>
        <w:t xml:space="preserve"> </w:t>
      </w:r>
      <w:r w:rsidR="00A01DD6">
        <w:rPr>
          <w:lang w:val="en-US"/>
        </w:rPr>
        <w:t xml:space="preserve">score </w:t>
      </w:r>
      <w:r w:rsidR="003610DF">
        <w:rPr>
          <w:lang w:val="en-US"/>
        </w:rPr>
        <w:t xml:space="preserve">between the comparing article and </w:t>
      </w:r>
      <w:r w:rsidR="00A01DD6">
        <w:rPr>
          <w:lang w:val="en-US"/>
        </w:rPr>
        <w:t xml:space="preserve">every </w:t>
      </w:r>
      <w:r w:rsidR="003610DF">
        <w:rPr>
          <w:lang w:val="en-US"/>
        </w:rPr>
        <w:t>other annotation</w:t>
      </w:r>
      <w:r w:rsidR="00A01DD6">
        <w:rPr>
          <w:lang w:val="en-US"/>
        </w:rPr>
        <w:t xml:space="preserve"> stored in our database</w:t>
      </w:r>
      <w:r w:rsidR="00A96719">
        <w:rPr>
          <w:lang w:val="en-US"/>
        </w:rPr>
        <w:t xml:space="preserve">; and </w:t>
      </w:r>
      <w:r w:rsidR="00391730">
        <w:rPr>
          <w:lang w:val="en-US"/>
        </w:rPr>
        <w:t xml:space="preserve">rank </w:t>
      </w:r>
      <w:r w:rsidR="00A96719">
        <w:rPr>
          <w:lang w:val="en-US"/>
        </w:rPr>
        <w:t>the return articles</w:t>
      </w:r>
      <w:r w:rsidR="00391730">
        <w:rPr>
          <w:lang w:val="en-US"/>
        </w:rPr>
        <w:t xml:space="preserve"> based on this score </w:t>
      </w:r>
      <w:r w:rsidR="00A96719">
        <w:rPr>
          <w:lang w:val="en-US"/>
        </w:rPr>
        <w:t>(more on 3.3.4 and 3.4. something)</w:t>
      </w:r>
      <w:r w:rsidR="00391730">
        <w:rPr>
          <w:lang w:val="en-US"/>
        </w:rPr>
        <w:t xml:space="preserve">. Finally, the highest scored </w:t>
      </w:r>
      <w:r w:rsidR="00A96719">
        <w:rPr>
          <w:lang w:val="en-US"/>
        </w:rPr>
        <w:t>news documents</w:t>
      </w:r>
      <w:r w:rsidR="00391730">
        <w:rPr>
          <w:lang w:val="en-US"/>
        </w:rPr>
        <w:t xml:space="preserve"> </w:t>
      </w:r>
      <w:r w:rsidR="00A96719">
        <w:rPr>
          <w:lang w:val="en-US"/>
        </w:rPr>
        <w:t>are selected as the articles from different point of view or at least, most relevant articles</w:t>
      </w:r>
      <w:r w:rsidR="00391730">
        <w:rPr>
          <w:lang w:val="en-US"/>
        </w:rPr>
        <w:t>.</w:t>
      </w:r>
    </w:p>
    <w:p w14:paraId="2058DD5C" w14:textId="7BCAE2F3" w:rsidR="00765745" w:rsidRDefault="00C80123" w:rsidP="00391730">
      <w:pPr>
        <w:rPr>
          <w:lang w:val="en-US"/>
        </w:rPr>
      </w:pPr>
      <w:r>
        <w:rPr>
          <w:lang w:val="en-US"/>
        </w:rPr>
        <w:t xml:space="preserve">Furthermore, we noticed that </w:t>
      </w:r>
      <w:r w:rsidR="00A96719">
        <w:rPr>
          <w:lang w:val="en-US"/>
        </w:rPr>
        <w:t xml:space="preserve">there are many hypotheses to be test in this work (6 to be exact), </w:t>
      </w:r>
      <w:r>
        <w:rPr>
          <w:lang w:val="en-US"/>
        </w:rPr>
        <w:t xml:space="preserve">and </w:t>
      </w:r>
      <w:r w:rsidR="00A80A09">
        <w:rPr>
          <w:lang w:val="en-US"/>
        </w:rPr>
        <w:t xml:space="preserve">some of them are even approaching the problem with different directions, </w:t>
      </w:r>
      <w:r>
        <w:rPr>
          <w:lang w:val="en-US"/>
        </w:rPr>
        <w:t>trying to</w:t>
      </w:r>
      <w:r w:rsidR="00A96719">
        <w:rPr>
          <w:lang w:val="en-US"/>
        </w:rPr>
        <w:t xml:space="preserve"> </w:t>
      </w:r>
      <w:r>
        <w:rPr>
          <w:lang w:val="en-US"/>
        </w:rPr>
        <w:t>evaluate all hypotheses</w:t>
      </w:r>
      <w:r w:rsidR="00A96719">
        <w:rPr>
          <w:lang w:val="en-US"/>
        </w:rPr>
        <w:t xml:space="preserve"> </w:t>
      </w:r>
      <w:r>
        <w:rPr>
          <w:lang w:val="en-US"/>
        </w:rPr>
        <w:t xml:space="preserve">with just </w:t>
      </w:r>
      <w:r w:rsidR="00A96719">
        <w:rPr>
          <w:lang w:val="en-US"/>
        </w:rPr>
        <w:t xml:space="preserve">one single </w:t>
      </w:r>
      <w:r w:rsidR="00A80A09">
        <w:rPr>
          <w:lang w:val="en-US"/>
        </w:rPr>
        <w:t xml:space="preserve">cohesive </w:t>
      </w:r>
      <w:r>
        <w:rPr>
          <w:lang w:val="en-US"/>
        </w:rPr>
        <w:t>application</w:t>
      </w:r>
      <w:r w:rsidR="00A80A09">
        <w:rPr>
          <w:lang w:val="en-US"/>
        </w:rPr>
        <w:t xml:space="preserve"> is not feasible</w:t>
      </w:r>
      <w:r>
        <w:rPr>
          <w:lang w:val="en-US"/>
        </w:rPr>
        <w:t xml:space="preserve"> as it will create a too complex application</w:t>
      </w:r>
      <w:r w:rsidR="00A80A09">
        <w:rPr>
          <w:lang w:val="en-US"/>
        </w:rPr>
        <w:t xml:space="preserve">. </w:t>
      </w:r>
      <w:r>
        <w:rPr>
          <w:lang w:val="en-US"/>
        </w:rPr>
        <w:t>Hence</w:t>
      </w:r>
      <w:r w:rsidR="00A80A09">
        <w:rPr>
          <w:lang w:val="en-US"/>
        </w:rPr>
        <w:t xml:space="preserve">, we developed two different prototypes, one to test with the </w:t>
      </w:r>
      <w:r>
        <w:rPr>
          <w:lang w:val="en-US"/>
        </w:rPr>
        <w:t>S</w:t>
      </w:r>
      <w:r w:rsidR="00A80A09">
        <w:rPr>
          <w:lang w:val="en-US"/>
        </w:rPr>
        <w:t xml:space="preserve">entiment-based approach and the other to test with the Semantic-triple-based approach. </w:t>
      </w:r>
      <w:r>
        <w:rPr>
          <w:lang w:val="en-US"/>
        </w:rPr>
        <w:t>Fortunately, t</w:t>
      </w:r>
      <w:r w:rsidR="00A80A09">
        <w:rPr>
          <w:lang w:val="en-US"/>
        </w:rPr>
        <w:t xml:space="preserve">hese prototypes share </w:t>
      </w:r>
      <w:r>
        <w:rPr>
          <w:lang w:val="en-US"/>
        </w:rPr>
        <w:t>some</w:t>
      </w:r>
      <w:r w:rsidR="00A80A09">
        <w:rPr>
          <w:lang w:val="en-US"/>
        </w:rPr>
        <w:t xml:space="preserve"> similarity, </w:t>
      </w:r>
      <w:r w:rsidR="00765745">
        <w:rPr>
          <w:lang w:val="en-US"/>
        </w:rPr>
        <w:t>such as</w:t>
      </w:r>
      <w:r w:rsidR="00A80A09">
        <w:rPr>
          <w:lang w:val="en-US"/>
        </w:rPr>
        <w:t xml:space="preserve"> the overall data-flow or </w:t>
      </w:r>
      <w:r w:rsidR="00765745">
        <w:rPr>
          <w:lang w:val="en-US"/>
        </w:rPr>
        <w:t>some processing modules like the “Web content processor” or the Database save/load mechanism</w:t>
      </w:r>
      <w:r>
        <w:rPr>
          <w:lang w:val="en-US"/>
        </w:rPr>
        <w:t xml:space="preserve"> so we can reuse some parts of the codebase</w:t>
      </w:r>
      <w:r w:rsidR="00765745">
        <w:rPr>
          <w:lang w:val="en-US"/>
        </w:rPr>
        <w:t xml:space="preserve">. The main different between two prototypes are </w:t>
      </w:r>
      <w:r>
        <w:rPr>
          <w:lang w:val="en-US"/>
        </w:rPr>
        <w:t>within how we focus</w:t>
      </w:r>
      <w:r w:rsidR="00765745">
        <w:rPr>
          <w:lang w:val="en-US"/>
        </w:rPr>
        <w:t xml:space="preserve"> </w:t>
      </w:r>
      <w:r>
        <w:rPr>
          <w:lang w:val="en-US"/>
        </w:rPr>
        <w:t>on different</w:t>
      </w:r>
      <w:r w:rsidR="00765745">
        <w:rPr>
          <w:lang w:val="en-US"/>
        </w:rPr>
        <w:t xml:space="preserve"> features of the articles</w:t>
      </w:r>
      <w:r>
        <w:rPr>
          <w:lang w:val="en-US"/>
        </w:rPr>
        <w:t xml:space="preserve"> and how we process these features</w:t>
      </w:r>
      <w:r w:rsidR="00765745">
        <w:rPr>
          <w:lang w:val="en-US"/>
        </w:rPr>
        <w:t xml:space="preserve">. </w:t>
      </w:r>
      <w:r>
        <w:rPr>
          <w:lang w:val="en-US"/>
        </w:rPr>
        <w:t>For example: the different annotators we utilize during “Stanford CoreNLP” step, or the calculation we have in “filtering and processing module” and the “articles matching algorithm”.</w:t>
      </w:r>
    </w:p>
    <w:p w14:paraId="2070BF4A" w14:textId="668DBD0E" w:rsidR="00F95791" w:rsidRDefault="00C31C28" w:rsidP="00330F9F">
      <w:pPr>
        <w:pStyle w:val="Heading2"/>
        <w:rPr>
          <w:lang w:val="en-US"/>
        </w:rPr>
      </w:pPr>
      <w:bookmarkStart w:id="20" w:name="_Toc4950768"/>
      <w:r>
        <w:rPr>
          <w:lang w:val="en-US"/>
        </w:rPr>
        <w:t>Web content processor and Stanford CoreNLP</w:t>
      </w:r>
      <w:bookmarkEnd w:id="20"/>
    </w:p>
    <w:p w14:paraId="597E49AB" w14:textId="77777777" w:rsidR="00C31C28" w:rsidRDefault="00C31C28" w:rsidP="00C31C28">
      <w:pPr>
        <w:pStyle w:val="Heading3"/>
        <w:rPr>
          <w:lang w:val="en-US"/>
        </w:rPr>
      </w:pPr>
      <w:bookmarkStart w:id="21" w:name="_Toc4950769"/>
      <w:r>
        <w:rPr>
          <w:lang w:val="en-US"/>
        </w:rPr>
        <w:t>Web content processor</w:t>
      </w:r>
      <w:bookmarkEnd w:id="21"/>
    </w:p>
    <w:p w14:paraId="5CDCFAFD" w14:textId="77777777" w:rsidR="00C31C28" w:rsidRPr="00BD4CFA" w:rsidRDefault="00C31C28" w:rsidP="00C31C28">
      <w:pPr>
        <w:rPr>
          <w:b/>
          <w:u w:val="single"/>
          <w:lang w:val="en-US"/>
        </w:rPr>
      </w:pPr>
      <w:r w:rsidRPr="00BD4CFA">
        <w:rPr>
          <w:b/>
          <w:u w:val="single"/>
          <w:lang w:val="en-US"/>
        </w:rPr>
        <w:t xml:space="preserve">TODO: FORMAT </w:t>
      </w:r>
    </w:p>
    <w:p w14:paraId="24959BE5" w14:textId="47F9DA5D" w:rsidR="00C31C28" w:rsidRDefault="00C31C28" w:rsidP="00C31C28">
      <w:pPr>
        <w:rPr>
          <w:lang w:val="en-US"/>
        </w:rPr>
      </w:pPr>
      <w:r>
        <w:rPr>
          <w:lang w:val="en-US"/>
        </w:rPr>
        <w:t>Our first step is to retrieve the news documents</w:t>
      </w:r>
      <w:r w:rsidR="00BA3DDB">
        <w:rPr>
          <w:lang w:val="en-US"/>
        </w:rPr>
        <w:t xml:space="preserve"> and parse the texts for annotating</w:t>
      </w:r>
      <w:r>
        <w:rPr>
          <w:lang w:val="en-US"/>
        </w:rPr>
        <w:t xml:space="preserve">. </w:t>
      </w:r>
      <w:r w:rsidR="0075198E">
        <w:rPr>
          <w:lang w:val="en-US"/>
        </w:rPr>
        <w:t>However, a</w:t>
      </w:r>
      <w:r>
        <w:rPr>
          <w:lang w:val="en-US"/>
        </w:rPr>
        <w:t xml:space="preserve">rticles on the internet are usually presented inside a web-page, with just not only the news </w:t>
      </w:r>
      <w:r>
        <w:rPr>
          <w:lang w:val="en-US"/>
        </w:rPr>
        <w:lastRenderedPageBreak/>
        <w:t xml:space="preserve">itself, but with many related information for the web-page like html tag, images and captions, links to other news on their website and advertisement. As Stanford </w:t>
      </w:r>
      <w:proofErr w:type="spellStart"/>
      <w:r>
        <w:rPr>
          <w:lang w:val="en-US"/>
        </w:rPr>
        <w:t>CoreNLP’s</w:t>
      </w:r>
      <w:proofErr w:type="spellEnd"/>
      <w:r>
        <w:rPr>
          <w:lang w:val="en-US"/>
        </w:rPr>
        <w:t xml:space="preserve"> requirement for input is text paragraph only, we must pre-process the news content to remove the unnecessary information. </w:t>
      </w:r>
      <w:r w:rsidR="00D62F92">
        <w:rPr>
          <w:lang w:val="en-US"/>
        </w:rPr>
        <w:t xml:space="preserve">We divided the data pre-processing task into two steps: </w:t>
      </w:r>
    </w:p>
    <w:p w14:paraId="65C8D8FA" w14:textId="77777777" w:rsidR="00C31C28" w:rsidRDefault="00C31C28" w:rsidP="00C31C28">
      <w:pPr>
        <w:rPr>
          <w:lang w:val="en-US"/>
        </w:rPr>
      </w:pPr>
      <w:r>
        <w:rPr>
          <w:noProof/>
          <w:lang w:val="en-US"/>
        </w:rPr>
        <w:drawing>
          <wp:inline distT="0" distB="0" distL="0" distR="0" wp14:anchorId="01A2786C" wp14:editId="50F26BB9">
            <wp:extent cx="5572760" cy="2708910"/>
            <wp:effectExtent l="0" t="0" r="889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72760" cy="2708910"/>
                    </a:xfrm>
                    <a:prstGeom prst="rect">
                      <a:avLst/>
                    </a:prstGeom>
                    <a:noFill/>
                    <a:ln>
                      <a:noFill/>
                    </a:ln>
                  </pic:spPr>
                </pic:pic>
              </a:graphicData>
            </a:graphic>
          </wp:inline>
        </w:drawing>
      </w:r>
    </w:p>
    <w:p w14:paraId="6538CCB4" w14:textId="77777777" w:rsidR="00C31C28" w:rsidRDefault="00C31C28" w:rsidP="00C31C28">
      <w:pPr>
        <w:spacing w:after="80" w:line="240" w:lineRule="auto"/>
        <w:jc w:val="center"/>
        <w:rPr>
          <w:noProof/>
          <w:lang w:val="en-US"/>
        </w:rPr>
      </w:pPr>
      <w:r w:rsidRPr="00341E42">
        <w:rPr>
          <w:lang w:val="en-US"/>
        </w:rPr>
        <w:t xml:space="preserve">Figure </w:t>
      </w:r>
      <w:r>
        <w:fldChar w:fldCharType="begin"/>
      </w:r>
      <w:r w:rsidRPr="00341E42">
        <w:rPr>
          <w:lang w:val="en-US"/>
        </w:rPr>
        <w:instrText xml:space="preserve"> SEQ Figure \* ARABIC </w:instrText>
      </w:r>
      <w:r>
        <w:fldChar w:fldCharType="separate"/>
      </w:r>
      <w:r>
        <w:rPr>
          <w:noProof/>
          <w:lang w:val="en-US"/>
        </w:rPr>
        <w:t>1</w:t>
      </w:r>
      <w:r>
        <w:fldChar w:fldCharType="end"/>
      </w:r>
      <w:r w:rsidRPr="00341E42">
        <w:rPr>
          <w:lang w:val="en-US"/>
        </w:rPr>
        <w:t xml:space="preserve">. </w:t>
      </w:r>
      <w:r>
        <w:rPr>
          <w:noProof/>
          <w:lang w:val="en-US"/>
        </w:rPr>
        <w:t>Left: Example news web page – Right: the web source code we received</w:t>
      </w:r>
    </w:p>
    <w:p w14:paraId="4F120615" w14:textId="77777777" w:rsidR="00C31C28" w:rsidRDefault="00C31C28" w:rsidP="00C31C28">
      <w:pPr>
        <w:spacing w:after="0"/>
        <w:jc w:val="center"/>
        <w:rPr>
          <w:lang w:val="en-US"/>
        </w:rPr>
      </w:pPr>
    </w:p>
    <w:p w14:paraId="018034AA" w14:textId="77777777" w:rsidR="00C31C28" w:rsidRPr="00C31028" w:rsidRDefault="00C31C28" w:rsidP="00C31C28">
      <w:pPr>
        <w:pStyle w:val="ListParagraph"/>
        <w:numPr>
          <w:ilvl w:val="0"/>
          <w:numId w:val="33"/>
        </w:numPr>
        <w:rPr>
          <w:lang w:val="en-US"/>
        </w:rPr>
      </w:pPr>
      <w:r w:rsidRPr="00C31028">
        <w:rPr>
          <w:lang w:val="en-US"/>
        </w:rPr>
        <w:t xml:space="preserve">Strip away all other un-related content like advertisements, contact information, other stories from their network, etc. From the example above, we could see that the </w:t>
      </w:r>
      <w:r>
        <w:rPr>
          <w:lang w:val="en-US"/>
        </w:rPr>
        <w:t xml:space="preserve">actual </w:t>
      </w:r>
      <w:r w:rsidRPr="00C31028">
        <w:rPr>
          <w:lang w:val="en-US"/>
        </w:rPr>
        <w:t xml:space="preserve">news content we want to see is presented in just half of the page (less if we </w:t>
      </w:r>
      <w:r>
        <w:rPr>
          <w:lang w:val="en-US"/>
        </w:rPr>
        <w:t xml:space="preserve">also </w:t>
      </w:r>
      <w:r w:rsidRPr="00C31028">
        <w:rPr>
          <w:lang w:val="en-US"/>
        </w:rPr>
        <w:t>exclude the image). For this, we implemented a “web content parser” module which utilize a similar technique to reader mode on Firefox</w:t>
      </w:r>
      <w:r>
        <w:rPr>
          <w:rStyle w:val="FootnoteReference"/>
          <w:lang w:val="en-US"/>
        </w:rPr>
        <w:footnoteReference w:id="4"/>
      </w:r>
      <w:r w:rsidRPr="00C31028">
        <w:rPr>
          <w:lang w:val="en-US"/>
        </w:rPr>
        <w:t xml:space="preserve"> which </w:t>
      </w:r>
      <w:r>
        <w:rPr>
          <w:lang w:val="en-US"/>
        </w:rPr>
        <w:t>can</w:t>
      </w:r>
      <w:r w:rsidRPr="00C31028">
        <w:rPr>
          <w:lang w:val="en-US"/>
        </w:rPr>
        <w:t xml:space="preserve"> automatically strip away all the non-article part in the web content</w:t>
      </w:r>
      <w:r>
        <w:rPr>
          <w:lang w:val="en-US"/>
        </w:rPr>
        <w:t>, using a NodeJS library called node-readability</w:t>
      </w:r>
      <w:r>
        <w:rPr>
          <w:rStyle w:val="FootnoteReference"/>
          <w:lang w:val="en-US"/>
        </w:rPr>
        <w:footnoteReference w:id="5"/>
      </w:r>
      <w:r w:rsidRPr="00C31028">
        <w:rPr>
          <w:lang w:val="en-US"/>
        </w:rPr>
        <w:t xml:space="preserve">. However, as this feature is intended for the user to read the news easier without all the bloated content, the </w:t>
      </w:r>
      <w:r>
        <w:rPr>
          <w:lang w:val="en-US"/>
        </w:rPr>
        <w:t xml:space="preserve">html </w:t>
      </w:r>
      <w:r w:rsidRPr="00C31028">
        <w:rPr>
          <w:lang w:val="en-US"/>
        </w:rPr>
        <w:t>formatting tags</w:t>
      </w:r>
      <w:r>
        <w:rPr>
          <w:lang w:val="en-US"/>
        </w:rPr>
        <w:t>, images and captions</w:t>
      </w:r>
      <w:r w:rsidRPr="00C31028">
        <w:rPr>
          <w:lang w:val="en-US"/>
        </w:rPr>
        <w:t xml:space="preserve"> are still present, </w:t>
      </w:r>
      <w:r>
        <w:rPr>
          <w:lang w:val="en-US"/>
        </w:rPr>
        <w:t>and this result will not work with the Stanford CoreNLP</w:t>
      </w:r>
      <w:r w:rsidRPr="00C31028">
        <w:rPr>
          <w:lang w:val="en-US"/>
        </w:rPr>
        <w:t>.</w:t>
      </w:r>
    </w:p>
    <w:p w14:paraId="2E7119DA" w14:textId="77777777" w:rsidR="00C31C28" w:rsidRDefault="00C31C28" w:rsidP="00C31C28">
      <w:pPr>
        <w:pStyle w:val="ListParagraph"/>
        <w:numPr>
          <w:ilvl w:val="0"/>
          <w:numId w:val="33"/>
        </w:numPr>
        <w:rPr>
          <w:lang w:val="en-US"/>
        </w:rPr>
      </w:pPr>
      <w:r w:rsidRPr="00265301">
        <w:rPr>
          <w:lang w:val="en-US"/>
        </w:rPr>
        <w:lastRenderedPageBreak/>
        <w:t xml:space="preserve">Remove the HTML formatting tags and image captions. For this we wrote a small rule-based module to automatically remove the html tags, the image captions by removing any text appear inside a “&lt; &gt;” block, which is the standard for html tag. However, this </w:t>
      </w:r>
      <w:r>
        <w:rPr>
          <w:lang w:val="en-US"/>
        </w:rPr>
        <w:t>approach will return a few faulty sentences for every article because</w:t>
      </w:r>
      <w:r w:rsidRPr="00265301">
        <w:rPr>
          <w:lang w:val="en-US"/>
        </w:rPr>
        <w:t xml:space="preserve"> </w:t>
      </w:r>
      <w:r>
        <w:rPr>
          <w:lang w:val="en-US"/>
        </w:rPr>
        <w:t xml:space="preserve">each </w:t>
      </w:r>
      <w:r w:rsidRPr="00265301">
        <w:rPr>
          <w:lang w:val="en-US"/>
        </w:rPr>
        <w:t xml:space="preserve">website </w:t>
      </w:r>
      <w:r>
        <w:rPr>
          <w:lang w:val="en-US"/>
        </w:rPr>
        <w:t>will have a</w:t>
      </w:r>
      <w:r w:rsidRPr="00265301">
        <w:rPr>
          <w:lang w:val="en-US"/>
        </w:rPr>
        <w:t xml:space="preserve"> different layout</w:t>
      </w:r>
      <w:r>
        <w:rPr>
          <w:lang w:val="en-US"/>
        </w:rPr>
        <w:t xml:space="preserve"> and method to present their content</w:t>
      </w:r>
      <w:r w:rsidRPr="00265301">
        <w:rPr>
          <w:lang w:val="en-US"/>
        </w:rPr>
        <w:t xml:space="preserve">, </w:t>
      </w:r>
      <w:r>
        <w:rPr>
          <w:lang w:val="en-US"/>
        </w:rPr>
        <w:t>making our rule-based filtering ineffective.</w:t>
      </w:r>
    </w:p>
    <w:p w14:paraId="43F98D99" w14:textId="77777777" w:rsidR="00C31C28" w:rsidRDefault="00C31C28" w:rsidP="00C31C28">
      <w:pPr>
        <w:rPr>
          <w:lang w:val="en-US"/>
        </w:rPr>
      </w:pPr>
      <w:r>
        <w:rPr>
          <w:noProof/>
          <w:lang w:val="en-US"/>
        </w:rPr>
        <w:drawing>
          <wp:inline distT="0" distB="0" distL="0" distR="0" wp14:anchorId="7F1B83A7" wp14:editId="5D96951A">
            <wp:extent cx="5572760" cy="862330"/>
            <wp:effectExtent l="0" t="0" r="889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72760" cy="862330"/>
                    </a:xfrm>
                    <a:prstGeom prst="rect">
                      <a:avLst/>
                    </a:prstGeom>
                    <a:noFill/>
                    <a:ln>
                      <a:noFill/>
                    </a:ln>
                  </pic:spPr>
                </pic:pic>
              </a:graphicData>
            </a:graphic>
          </wp:inline>
        </w:drawing>
      </w:r>
    </w:p>
    <w:p w14:paraId="57B9FDE9" w14:textId="77777777" w:rsidR="00C31C28" w:rsidRDefault="00C31C28" w:rsidP="00C31C28">
      <w:pPr>
        <w:spacing w:after="80" w:line="240" w:lineRule="auto"/>
        <w:jc w:val="center"/>
        <w:rPr>
          <w:noProof/>
          <w:lang w:val="en-US"/>
        </w:rPr>
      </w:pPr>
      <w:r w:rsidRPr="00341E42">
        <w:rPr>
          <w:lang w:val="en-US"/>
        </w:rPr>
        <w:t xml:space="preserve">Figure </w:t>
      </w:r>
      <w:r>
        <w:fldChar w:fldCharType="begin"/>
      </w:r>
      <w:r w:rsidRPr="00341E42">
        <w:rPr>
          <w:lang w:val="en-US"/>
        </w:rPr>
        <w:instrText xml:space="preserve"> SEQ Figure \* ARABIC </w:instrText>
      </w:r>
      <w:r>
        <w:fldChar w:fldCharType="separate"/>
      </w:r>
      <w:r>
        <w:rPr>
          <w:noProof/>
          <w:lang w:val="en-US"/>
        </w:rPr>
        <w:t>1</w:t>
      </w:r>
      <w:r>
        <w:fldChar w:fldCharType="end"/>
      </w:r>
      <w:r w:rsidRPr="00341E42">
        <w:rPr>
          <w:lang w:val="en-US"/>
        </w:rPr>
        <w:t xml:space="preserve">. </w:t>
      </w:r>
      <w:r>
        <w:rPr>
          <w:noProof/>
          <w:lang w:val="en-US"/>
        </w:rPr>
        <w:t>Example with the html filtering. In this case, the word Media caption will not be filtered, but added to the next sentence. The result we have is an incorrect sentence: “Media captionPictures ….” parsed into the annotator</w:t>
      </w:r>
    </w:p>
    <w:p w14:paraId="154EB534" w14:textId="77777777" w:rsidR="00C31C28" w:rsidRPr="00265301" w:rsidRDefault="00C31C28" w:rsidP="00C31C28">
      <w:pPr>
        <w:spacing w:after="80" w:line="240" w:lineRule="auto"/>
        <w:jc w:val="center"/>
        <w:rPr>
          <w:noProof/>
          <w:lang w:val="en-US"/>
        </w:rPr>
      </w:pPr>
    </w:p>
    <w:p w14:paraId="078A5267" w14:textId="19A86669" w:rsidR="00C31C28" w:rsidRDefault="00C31C28" w:rsidP="00C31C28">
      <w:pPr>
        <w:rPr>
          <w:lang w:val="en-US"/>
        </w:rPr>
      </w:pPr>
      <w:r>
        <w:rPr>
          <w:lang w:val="en-US"/>
        </w:rPr>
        <w:t xml:space="preserve">However, we found one other </w:t>
      </w:r>
      <w:r w:rsidR="000C1CD1">
        <w:rPr>
          <w:lang w:val="en-US"/>
        </w:rPr>
        <w:t xml:space="preserve">more </w:t>
      </w:r>
      <w:r>
        <w:rPr>
          <w:lang w:val="en-US"/>
        </w:rPr>
        <w:t>effective way of ensuring that the sentences forwarded into the CoreNLP annotator are correct is to use a cloud service called SMMRY</w:t>
      </w:r>
      <w:r>
        <w:rPr>
          <w:rStyle w:val="FootnoteReference"/>
          <w:lang w:val="en-US"/>
        </w:rPr>
        <w:footnoteReference w:id="6"/>
      </w:r>
      <w:r>
        <w:rPr>
          <w:lang w:val="en-US"/>
        </w:rPr>
        <w:t>: an article summarization tools, which can read through the article and return the sentences that it thinks contains the most important information of the article. SMMRY works by going through the whole documents, score each word based on their semantic roles and their appearance frequency in the text. It then returns the sentences that has the highest sum of all containing word’s scores.</w:t>
      </w:r>
    </w:p>
    <w:p w14:paraId="6087E9F8" w14:textId="4E306422" w:rsidR="00C31C28" w:rsidRDefault="00C31C28" w:rsidP="00C31C28">
      <w:pPr>
        <w:rPr>
          <w:lang w:val="en-US"/>
        </w:rPr>
      </w:pPr>
      <w:r>
        <w:rPr>
          <w:lang w:val="en-US"/>
        </w:rPr>
        <w:t xml:space="preserve">This tool is quite effective for our case as it strip away all the unnecessary content </w:t>
      </w:r>
      <w:r w:rsidR="000C1CD1">
        <w:rPr>
          <w:lang w:val="en-US"/>
        </w:rPr>
        <w:t>like</w:t>
      </w:r>
      <w:r>
        <w:rPr>
          <w:lang w:val="en-US"/>
        </w:rPr>
        <w:t xml:space="preserve"> the html tags</w:t>
      </w:r>
      <w:r w:rsidR="000C1CD1">
        <w:rPr>
          <w:lang w:val="en-US"/>
        </w:rPr>
        <w:t xml:space="preserve"> and sponsored contents</w:t>
      </w:r>
      <w:r>
        <w:rPr>
          <w:lang w:val="en-US"/>
        </w:rPr>
        <w:t xml:space="preserve">, which provides the suitable data for the annotation pipeline. SMMRY also has a parameter to control how many percent of the news document should be reduce, so, </w:t>
      </w:r>
      <w:r w:rsidR="000C1CD1">
        <w:rPr>
          <w:lang w:val="en-US"/>
        </w:rPr>
        <w:t xml:space="preserve">when </w:t>
      </w:r>
      <w:r>
        <w:rPr>
          <w:lang w:val="en-US"/>
        </w:rPr>
        <w:t>we set this value to 0 percent and get the full article</w:t>
      </w:r>
      <w:r w:rsidR="000C1CD1">
        <w:rPr>
          <w:lang w:val="en-US"/>
        </w:rPr>
        <w:t xml:space="preserve"> in text form</w:t>
      </w:r>
      <w:r>
        <w:rPr>
          <w:lang w:val="en-US"/>
        </w:rPr>
        <w:t>.</w:t>
      </w:r>
      <w:r w:rsidR="000C1CD1">
        <w:rPr>
          <w:lang w:val="en-US"/>
        </w:rPr>
        <w:t xml:space="preserve"> For comparison, texts retrieve from SMMRY has a slightly higher content detection rate than node-readability and a much better &lt;html&gt; removal rate than our home-cooked solution.</w:t>
      </w:r>
    </w:p>
    <w:p w14:paraId="5927C3E8" w14:textId="77777777" w:rsidR="00C31C28" w:rsidRDefault="00C31C28" w:rsidP="00C31C28">
      <w:pPr>
        <w:rPr>
          <w:lang w:val="en-US"/>
        </w:rPr>
      </w:pPr>
      <w:r>
        <w:rPr>
          <w:noProof/>
          <w:lang w:val="en-US"/>
        </w:rPr>
        <w:lastRenderedPageBreak/>
        <w:drawing>
          <wp:inline distT="0" distB="0" distL="0" distR="0" wp14:anchorId="74E2F4F6" wp14:editId="41DC7E7F">
            <wp:extent cx="5572760" cy="3580130"/>
            <wp:effectExtent l="0" t="0" r="8890" b="127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72760" cy="3580130"/>
                    </a:xfrm>
                    <a:prstGeom prst="rect">
                      <a:avLst/>
                    </a:prstGeom>
                    <a:noFill/>
                    <a:ln>
                      <a:noFill/>
                    </a:ln>
                  </pic:spPr>
                </pic:pic>
              </a:graphicData>
            </a:graphic>
          </wp:inline>
        </w:drawing>
      </w:r>
    </w:p>
    <w:p w14:paraId="65937BF0" w14:textId="77777777" w:rsidR="00C31C28" w:rsidRDefault="00C31C28" w:rsidP="00C31C28">
      <w:pPr>
        <w:spacing w:after="80" w:line="240" w:lineRule="auto"/>
        <w:jc w:val="center"/>
        <w:rPr>
          <w:noProof/>
          <w:lang w:val="en-US"/>
        </w:rPr>
      </w:pPr>
      <w:r w:rsidRPr="00341E42">
        <w:rPr>
          <w:lang w:val="en-US"/>
        </w:rPr>
        <w:t xml:space="preserve">Figure </w:t>
      </w:r>
      <w:r>
        <w:fldChar w:fldCharType="begin"/>
      </w:r>
      <w:r w:rsidRPr="00341E42">
        <w:rPr>
          <w:lang w:val="en-US"/>
        </w:rPr>
        <w:instrText xml:space="preserve"> SEQ Figure \* ARABIC </w:instrText>
      </w:r>
      <w:r>
        <w:fldChar w:fldCharType="separate"/>
      </w:r>
      <w:r>
        <w:rPr>
          <w:noProof/>
          <w:lang w:val="en-US"/>
        </w:rPr>
        <w:t>1</w:t>
      </w:r>
      <w:r>
        <w:fldChar w:fldCharType="end"/>
      </w:r>
      <w:r w:rsidRPr="00341E42">
        <w:rPr>
          <w:lang w:val="en-US"/>
        </w:rPr>
        <w:t xml:space="preserve">. </w:t>
      </w:r>
      <w:r>
        <w:rPr>
          <w:noProof/>
          <w:lang w:val="en-US"/>
        </w:rPr>
        <w:t>SMMRY example</w:t>
      </w:r>
    </w:p>
    <w:p w14:paraId="66068C2A" w14:textId="77777777" w:rsidR="00C31C28" w:rsidRDefault="00C31C28" w:rsidP="00C31C28">
      <w:pPr>
        <w:rPr>
          <w:lang w:val="en-US"/>
        </w:rPr>
      </w:pPr>
    </w:p>
    <w:p w14:paraId="243C0944" w14:textId="77777777" w:rsidR="00C31C28" w:rsidRDefault="00C31C28" w:rsidP="00C31C28">
      <w:pPr>
        <w:rPr>
          <w:lang w:val="en-US"/>
        </w:rPr>
      </w:pPr>
    </w:p>
    <w:p w14:paraId="2E3C3FA9" w14:textId="37587EB6" w:rsidR="00C31C28" w:rsidRDefault="000C1CD1" w:rsidP="00C31C28">
      <w:pPr>
        <w:rPr>
          <w:lang w:val="en-US"/>
        </w:rPr>
      </w:pPr>
      <w:r>
        <w:rPr>
          <w:lang w:val="en-US"/>
        </w:rPr>
        <w:t>SMMRY, however, is not a perfect tool as there are</w:t>
      </w:r>
      <w:r w:rsidR="00C31C28">
        <w:rPr>
          <w:lang w:val="en-US"/>
        </w:rPr>
        <w:t xml:space="preserve"> two downsides </w:t>
      </w:r>
      <w:r>
        <w:rPr>
          <w:lang w:val="en-US"/>
        </w:rPr>
        <w:t>for using</w:t>
      </w:r>
      <w:r w:rsidR="00C31C28">
        <w:rPr>
          <w:lang w:val="en-US"/>
        </w:rPr>
        <w:t>:</w:t>
      </w:r>
    </w:p>
    <w:p w14:paraId="5862F495" w14:textId="672F852C" w:rsidR="00C31C28" w:rsidRPr="00956022" w:rsidRDefault="00C31C28" w:rsidP="00526541">
      <w:pPr>
        <w:pStyle w:val="ListParagraph"/>
        <w:numPr>
          <w:ilvl w:val="0"/>
          <w:numId w:val="35"/>
        </w:numPr>
        <w:rPr>
          <w:lang w:val="en-US"/>
        </w:rPr>
      </w:pPr>
      <w:r w:rsidRPr="00956022">
        <w:rPr>
          <w:lang w:val="en-US"/>
        </w:rPr>
        <w:t>The sentences order in the paragraph is incorrect</w:t>
      </w:r>
      <w:r w:rsidR="000C1CD1" w:rsidRPr="00956022">
        <w:rPr>
          <w:lang w:val="en-US"/>
        </w:rPr>
        <w:t>. As a document summarization tool, SMMRY’s main goal is to figure the most important sentences of the documents and recommend these to the user</w:t>
      </w:r>
      <w:r w:rsidRPr="00956022">
        <w:rPr>
          <w:lang w:val="en-US"/>
        </w:rPr>
        <w:t>.</w:t>
      </w:r>
      <w:r w:rsidR="000C1CD1" w:rsidRPr="00956022">
        <w:rPr>
          <w:lang w:val="en-US"/>
        </w:rPr>
        <w:t xml:space="preserve"> As a result, the sentences retrieved by SMMRY </w:t>
      </w:r>
      <w:r w:rsidR="00956022" w:rsidRPr="00956022">
        <w:rPr>
          <w:lang w:val="en-US"/>
        </w:rPr>
        <w:t>are</w:t>
      </w:r>
      <w:r w:rsidR="000C1CD1" w:rsidRPr="00956022">
        <w:rPr>
          <w:lang w:val="en-US"/>
        </w:rPr>
        <w:t xml:space="preserve"> </w:t>
      </w:r>
      <w:r w:rsidR="00956022" w:rsidRPr="00956022">
        <w:rPr>
          <w:lang w:val="en-US"/>
        </w:rPr>
        <w:t>not in correct chronology order of the news article, but in the summarization order.</w:t>
      </w:r>
      <w:r w:rsidRPr="00956022">
        <w:rPr>
          <w:lang w:val="en-US"/>
        </w:rPr>
        <w:t xml:space="preserve"> This is</w:t>
      </w:r>
      <w:r w:rsidR="00956022">
        <w:rPr>
          <w:lang w:val="en-US"/>
        </w:rPr>
        <w:t>, however,</w:t>
      </w:r>
      <w:r w:rsidRPr="00956022">
        <w:rPr>
          <w:lang w:val="en-US"/>
        </w:rPr>
        <w:t xml:space="preserve"> not a problem as Stanford CoreNLP works on a sentence basis only, and our features also do not rely on sentences index in the paragraph. We had tested the annotation on a sentence where it stands alone and when it is within a paragraph with other sentences and the results in both cases are the same, which means that CoreNLP does not considers the context in which the sentences appear in.</w:t>
      </w:r>
    </w:p>
    <w:p w14:paraId="674DEF30" w14:textId="77777777" w:rsidR="00C31C28" w:rsidRPr="002628ED" w:rsidRDefault="00C31C28" w:rsidP="00C31C28">
      <w:pPr>
        <w:pStyle w:val="ListParagraph"/>
        <w:numPr>
          <w:ilvl w:val="0"/>
          <w:numId w:val="35"/>
        </w:numPr>
        <w:rPr>
          <w:lang w:val="en-US"/>
        </w:rPr>
      </w:pPr>
      <w:r w:rsidRPr="002628ED">
        <w:rPr>
          <w:lang w:val="en-US"/>
        </w:rPr>
        <w:t xml:space="preserve">This is a service from a private company, which, </w:t>
      </w:r>
      <w:r>
        <w:rPr>
          <w:lang w:val="en-US"/>
        </w:rPr>
        <w:t xml:space="preserve">using it is </w:t>
      </w:r>
      <w:r w:rsidRPr="002628ED">
        <w:rPr>
          <w:lang w:val="en-US"/>
        </w:rPr>
        <w:t>against our argument</w:t>
      </w:r>
      <w:r>
        <w:rPr>
          <w:lang w:val="en-US"/>
        </w:rPr>
        <w:t>s</w:t>
      </w:r>
      <w:r w:rsidRPr="002628ED">
        <w:rPr>
          <w:lang w:val="en-US"/>
        </w:rPr>
        <w:t xml:space="preserve"> in chapter 2.4 for using open-source technologies only. However, as there is no good </w:t>
      </w:r>
      <w:r w:rsidRPr="002628ED">
        <w:rPr>
          <w:lang w:val="en-US"/>
        </w:rPr>
        <w:lastRenderedPageBreak/>
        <w:t xml:space="preserve">and easy </w:t>
      </w:r>
      <w:r>
        <w:rPr>
          <w:lang w:val="en-US"/>
        </w:rPr>
        <w:t xml:space="preserve">to use </w:t>
      </w:r>
      <w:r w:rsidRPr="002628ED">
        <w:rPr>
          <w:lang w:val="en-US"/>
        </w:rPr>
        <w:t>open source alternative available, we decided to use this tool, but kept our “web content processor” module present in the code base, easily interchangeable with SMMRY for any future reference</w:t>
      </w:r>
      <w:r>
        <w:rPr>
          <w:lang w:val="en-US"/>
        </w:rPr>
        <w:t>, in case SMMRY goes out of business</w:t>
      </w:r>
      <w:r w:rsidRPr="002628ED">
        <w:rPr>
          <w:lang w:val="en-US"/>
        </w:rPr>
        <w:t>.</w:t>
      </w:r>
    </w:p>
    <w:p w14:paraId="33DDF654" w14:textId="77777777" w:rsidR="00C31C28" w:rsidRDefault="00C31C28" w:rsidP="00C31C28">
      <w:pPr>
        <w:pStyle w:val="Heading3"/>
        <w:rPr>
          <w:lang w:val="en-US"/>
        </w:rPr>
      </w:pPr>
      <w:bookmarkStart w:id="22" w:name="_Toc4950770"/>
      <w:r>
        <w:rPr>
          <w:lang w:val="en-US"/>
        </w:rPr>
        <w:t>Stanford Core NLP Annotator</w:t>
      </w:r>
      <w:bookmarkEnd w:id="22"/>
    </w:p>
    <w:p w14:paraId="653FD1F3" w14:textId="77777777" w:rsidR="00C31C28" w:rsidRDefault="00C31C28" w:rsidP="00C31C28">
      <w:pPr>
        <w:rPr>
          <w:lang w:val="en-US"/>
        </w:rPr>
      </w:pPr>
      <w:r>
        <w:rPr>
          <w:lang w:val="en-US"/>
        </w:rPr>
        <w:t>Glossary: API, Wrapper.</w:t>
      </w:r>
    </w:p>
    <w:p w14:paraId="5C664485" w14:textId="4A8405C4" w:rsidR="00C31C28" w:rsidRDefault="00C31C28" w:rsidP="00C31C28">
      <w:pPr>
        <w:rPr>
          <w:lang w:val="en-US"/>
        </w:rPr>
      </w:pPr>
      <w:r>
        <w:rPr>
          <w:lang w:val="en-US"/>
        </w:rPr>
        <w:t>There are multiple ways to use the Stanford Core NLP as listed on their main website</w:t>
      </w:r>
      <w:r w:rsidR="00D62F92">
        <w:rPr>
          <w:rStyle w:val="FootnoteReference"/>
          <w:lang w:val="en-US"/>
        </w:rPr>
        <w:footnoteReference w:id="7"/>
      </w:r>
      <w:r>
        <w:rPr>
          <w:lang w:val="en-US"/>
        </w:rPr>
        <w:t xml:space="preserve">, but it </w:t>
      </w:r>
      <w:r w:rsidR="00D62F92">
        <w:rPr>
          <w:lang w:val="en-US"/>
        </w:rPr>
        <w:t>can be summed down</w:t>
      </w:r>
      <w:r>
        <w:rPr>
          <w:lang w:val="en-US"/>
        </w:rPr>
        <w:t xml:space="preserve"> to two main methods:</w:t>
      </w:r>
    </w:p>
    <w:p w14:paraId="5A5F9C13" w14:textId="77777777" w:rsidR="00C31C28" w:rsidRDefault="00C31C28" w:rsidP="00C31C28">
      <w:pPr>
        <w:pStyle w:val="ListParagraph"/>
        <w:numPr>
          <w:ilvl w:val="0"/>
          <w:numId w:val="36"/>
        </w:numPr>
        <w:rPr>
          <w:lang w:val="en-US"/>
        </w:rPr>
      </w:pPr>
      <w:r>
        <w:rPr>
          <w:lang w:val="en-US"/>
        </w:rPr>
        <w:t>Directly by the Java API: As Stanford Core NLP is created in Java (citation needed), we can import the whole CoreNLP as a Java library and call all the NLP function through their Java APIs.</w:t>
      </w:r>
    </w:p>
    <w:p w14:paraId="20F3651D" w14:textId="77777777" w:rsidR="00C31C28" w:rsidRDefault="00C31C28" w:rsidP="00C31C28">
      <w:pPr>
        <w:pStyle w:val="ListParagraph"/>
        <w:numPr>
          <w:ilvl w:val="0"/>
          <w:numId w:val="36"/>
        </w:numPr>
        <w:rPr>
          <w:lang w:val="en-US"/>
        </w:rPr>
      </w:pPr>
      <w:r>
        <w:rPr>
          <w:lang w:val="en-US"/>
        </w:rPr>
        <w:t>Indirectly through a wrapper: There are many wrappers for CoreNLP available for many common usages: command line wrapper, web-server wrapper, or many programming language wrapper libraries like C#, Python, Pearl, NodeJS …</w:t>
      </w:r>
    </w:p>
    <w:p w14:paraId="347AC5B4" w14:textId="77777777" w:rsidR="00C31C28" w:rsidRDefault="00C31C28" w:rsidP="00C31C28">
      <w:pPr>
        <w:rPr>
          <w:lang w:val="en-US"/>
        </w:rPr>
      </w:pPr>
      <w:r>
        <w:rPr>
          <w:lang w:val="en-US"/>
        </w:rPr>
        <w:t>As we are using NodeJS, here are the best two methods applicable to our usage:</w:t>
      </w:r>
    </w:p>
    <w:p w14:paraId="64FF5EC2" w14:textId="77777777" w:rsidR="00C31C28" w:rsidRPr="00A9346C" w:rsidRDefault="00C31C28" w:rsidP="00C31C28">
      <w:pPr>
        <w:pStyle w:val="ListParagraph"/>
        <w:numPr>
          <w:ilvl w:val="0"/>
          <w:numId w:val="37"/>
        </w:numPr>
        <w:rPr>
          <w:lang w:val="en-US"/>
        </w:rPr>
      </w:pPr>
      <w:r>
        <w:rPr>
          <w:lang w:val="en-US"/>
        </w:rPr>
        <w:t>Using the webserver: this method creates a web service on a local host. This is quite useful as not only it provides all the annotating features, it also has a web interface for quick debugging and visualizing the results of the CoreNLP tool.</w:t>
      </w:r>
    </w:p>
    <w:p w14:paraId="33E3268C" w14:textId="77777777" w:rsidR="00C31C28" w:rsidRDefault="00C31C28" w:rsidP="00C31C28">
      <w:pPr>
        <w:pStyle w:val="ListParagraph"/>
        <w:numPr>
          <w:ilvl w:val="0"/>
          <w:numId w:val="37"/>
        </w:numPr>
        <w:rPr>
          <w:lang w:val="en-US"/>
        </w:rPr>
      </w:pPr>
      <w:r>
        <w:rPr>
          <w:lang w:val="en-US"/>
        </w:rPr>
        <w:t>Using the NodeJS wrapper: the NodeJS wrapper also has all the annotation features of the CoreNLP. However, it does not have the web interface for debugging.</w:t>
      </w:r>
    </w:p>
    <w:p w14:paraId="2C4A9C2E" w14:textId="77777777" w:rsidR="00C31C28" w:rsidRDefault="00C31C28" w:rsidP="00C31C28">
      <w:pPr>
        <w:rPr>
          <w:lang w:val="en-US"/>
        </w:rPr>
      </w:pPr>
      <w:r>
        <w:rPr>
          <w:lang w:val="en-US"/>
        </w:rPr>
        <w:t>We chose to use the Stanford CoreNLP as a webserver as it provides more feature but no significant there is no downside for our use case.</w:t>
      </w:r>
    </w:p>
    <w:p w14:paraId="455669F3" w14:textId="10F88751" w:rsidR="00C31C28" w:rsidRDefault="00C31C28" w:rsidP="00C31C28">
      <w:pPr>
        <w:rPr>
          <w:lang w:val="en-US"/>
        </w:rPr>
      </w:pPr>
      <w:r>
        <w:rPr>
          <w:lang w:val="en-US"/>
        </w:rPr>
        <w:t xml:space="preserve">Continue from the previous step: pre-processing; after extracting the text document from the web article, we parse the text into the Stanford Core NLP local server to get the annotations from the article. Since Core NLP have support for many common NLP tasks, each with its </w:t>
      </w:r>
      <w:r>
        <w:rPr>
          <w:lang w:val="en-US"/>
        </w:rPr>
        <w:lastRenderedPageBreak/>
        <w:t>own annotators (citation above), we can control which annotators to use, instead of all of them to save some processing power. Hence, for our needs, we only need three annotators: “sentiment”, “</w:t>
      </w:r>
      <w:proofErr w:type="spellStart"/>
      <w:r>
        <w:rPr>
          <w:lang w:val="en-US"/>
        </w:rPr>
        <w:t>ner</w:t>
      </w:r>
      <w:proofErr w:type="spellEnd"/>
      <w:r>
        <w:rPr>
          <w:lang w:val="en-US"/>
        </w:rPr>
        <w:t>” and “</w:t>
      </w:r>
      <w:proofErr w:type="spellStart"/>
      <w:r>
        <w:rPr>
          <w:lang w:val="en-US"/>
        </w:rPr>
        <w:t>openie</w:t>
      </w:r>
      <w:proofErr w:type="spellEnd"/>
      <w:r w:rsidR="00270FE2">
        <w:rPr>
          <w:lang w:val="en-US"/>
        </w:rPr>
        <w:t>”</w:t>
      </w:r>
      <w:r w:rsidR="00513A54">
        <w:rPr>
          <w:lang w:val="en-US"/>
        </w:rPr>
        <w:t xml:space="preserve"> (for OIE)</w:t>
      </w:r>
      <w:r>
        <w:rPr>
          <w:lang w:val="en-US"/>
        </w:rPr>
        <w:t>. However, as there are dependencies for our required annotators to work, here is the list of all annotators we use and their usages:</w:t>
      </w:r>
    </w:p>
    <w:tbl>
      <w:tblPr>
        <w:tblStyle w:val="TableGrid"/>
        <w:tblW w:w="8815" w:type="dxa"/>
        <w:tblLook w:val="04A0" w:firstRow="1" w:lastRow="0" w:firstColumn="1" w:lastColumn="0" w:noHBand="0" w:noVBand="1"/>
      </w:tblPr>
      <w:tblGrid>
        <w:gridCol w:w="2925"/>
        <w:gridCol w:w="5890"/>
      </w:tblGrid>
      <w:tr w:rsidR="00C31C28" w14:paraId="07EFF6BC" w14:textId="77777777" w:rsidTr="003B0038">
        <w:tc>
          <w:tcPr>
            <w:tcW w:w="2925" w:type="dxa"/>
            <w:vAlign w:val="center"/>
          </w:tcPr>
          <w:p w14:paraId="1F2B75EE" w14:textId="77777777" w:rsidR="00C31C28" w:rsidRDefault="00C31C28" w:rsidP="003B0038">
            <w:pPr>
              <w:jc w:val="center"/>
              <w:rPr>
                <w:lang w:val="en-US"/>
              </w:rPr>
            </w:pPr>
            <w:r>
              <w:rPr>
                <w:lang w:val="en-US"/>
              </w:rPr>
              <w:t>tokenize</w:t>
            </w:r>
          </w:p>
        </w:tc>
        <w:tc>
          <w:tcPr>
            <w:tcW w:w="5890" w:type="dxa"/>
          </w:tcPr>
          <w:p w14:paraId="6157FF74" w14:textId="77777777" w:rsidR="00C31C28" w:rsidRDefault="00C31C28" w:rsidP="003B0038">
            <w:pPr>
              <w:spacing w:line="276" w:lineRule="auto"/>
              <w:rPr>
                <w:lang w:val="en-US"/>
              </w:rPr>
            </w:pPr>
            <w:r>
              <w:rPr>
                <w:lang w:val="en-US"/>
              </w:rPr>
              <w:t xml:space="preserve">Split the text into a list token. A token could be a word, or a special character (dot “.”, comma “.”, </w:t>
            </w:r>
            <w:proofErr w:type="spellStart"/>
            <w:r>
              <w:rPr>
                <w:lang w:val="en-US"/>
              </w:rPr>
              <w:t>etc</w:t>
            </w:r>
            <w:proofErr w:type="spellEnd"/>
            <w:r>
              <w:rPr>
                <w:lang w:val="en-US"/>
              </w:rPr>
              <w:t>). “tokenize” is required for all annotators below.</w:t>
            </w:r>
          </w:p>
        </w:tc>
      </w:tr>
      <w:tr w:rsidR="00C31C28" w14:paraId="0670FEC9" w14:textId="77777777" w:rsidTr="003B0038">
        <w:tc>
          <w:tcPr>
            <w:tcW w:w="2925" w:type="dxa"/>
            <w:vAlign w:val="center"/>
          </w:tcPr>
          <w:p w14:paraId="1BD94BDD" w14:textId="77777777" w:rsidR="00C31C28" w:rsidRDefault="00C31C28" w:rsidP="003B0038">
            <w:pPr>
              <w:jc w:val="center"/>
              <w:rPr>
                <w:lang w:val="en-US"/>
              </w:rPr>
            </w:pPr>
            <w:proofErr w:type="spellStart"/>
            <w:r>
              <w:rPr>
                <w:lang w:val="en-US"/>
              </w:rPr>
              <w:t>ssplit</w:t>
            </w:r>
            <w:proofErr w:type="spellEnd"/>
          </w:p>
        </w:tc>
        <w:tc>
          <w:tcPr>
            <w:tcW w:w="5890" w:type="dxa"/>
          </w:tcPr>
          <w:p w14:paraId="7A400E49" w14:textId="77777777" w:rsidR="00C31C28" w:rsidRDefault="00C31C28" w:rsidP="003B0038">
            <w:pPr>
              <w:spacing w:line="276" w:lineRule="auto"/>
              <w:rPr>
                <w:lang w:val="en-US"/>
              </w:rPr>
            </w:pPr>
            <w:r>
              <w:rPr>
                <w:lang w:val="en-US"/>
              </w:rPr>
              <w:t>Split sequence of tokens into sentences. First, the tokenize split the whole document into many smaller tokens, then, it will be combined back to sentences in this step. “</w:t>
            </w:r>
            <w:proofErr w:type="spellStart"/>
            <w:r>
              <w:rPr>
                <w:lang w:val="en-US"/>
              </w:rPr>
              <w:t>ssplit</w:t>
            </w:r>
            <w:proofErr w:type="spellEnd"/>
            <w:r>
              <w:rPr>
                <w:lang w:val="en-US"/>
              </w:rPr>
              <w:t>” is required for all annotators below.</w:t>
            </w:r>
          </w:p>
        </w:tc>
      </w:tr>
      <w:tr w:rsidR="00C31C28" w14:paraId="0ACB199D" w14:textId="77777777" w:rsidTr="003B0038">
        <w:tc>
          <w:tcPr>
            <w:tcW w:w="2925" w:type="dxa"/>
            <w:vAlign w:val="center"/>
          </w:tcPr>
          <w:p w14:paraId="37EB06AA" w14:textId="77777777" w:rsidR="00C31C28" w:rsidRDefault="00C31C28" w:rsidP="003B0038">
            <w:pPr>
              <w:jc w:val="center"/>
              <w:rPr>
                <w:lang w:val="en-US"/>
              </w:rPr>
            </w:pPr>
            <w:r>
              <w:rPr>
                <w:lang w:val="en-US"/>
              </w:rPr>
              <w:t>pos</w:t>
            </w:r>
          </w:p>
        </w:tc>
        <w:tc>
          <w:tcPr>
            <w:tcW w:w="5890" w:type="dxa"/>
          </w:tcPr>
          <w:p w14:paraId="4E6B7096" w14:textId="77777777" w:rsidR="00C31C28" w:rsidRDefault="00C31C28" w:rsidP="003B0038">
            <w:pPr>
              <w:spacing w:line="276" w:lineRule="auto"/>
              <w:rPr>
                <w:lang w:val="en-US"/>
              </w:rPr>
            </w:pPr>
            <w:r>
              <w:rPr>
                <w:lang w:val="en-US"/>
              </w:rPr>
              <w:t>Part-of-Speech (POS) tagger. This annotator assigns POS to each word in the text, such as noun, verb, adjective, etc. “pos” is required for all annotators below except “parse”</w:t>
            </w:r>
          </w:p>
        </w:tc>
      </w:tr>
      <w:tr w:rsidR="00C31C28" w14:paraId="5E3EB2D8" w14:textId="77777777" w:rsidTr="003B0038">
        <w:tc>
          <w:tcPr>
            <w:tcW w:w="2925" w:type="dxa"/>
            <w:vAlign w:val="center"/>
          </w:tcPr>
          <w:p w14:paraId="2CA25DD3" w14:textId="77777777" w:rsidR="00C31C28" w:rsidRDefault="00C31C28" w:rsidP="003B0038">
            <w:pPr>
              <w:jc w:val="center"/>
              <w:rPr>
                <w:lang w:val="en-US"/>
              </w:rPr>
            </w:pPr>
            <w:r>
              <w:rPr>
                <w:lang w:val="en-US"/>
              </w:rPr>
              <w:t>lemma</w:t>
            </w:r>
          </w:p>
        </w:tc>
        <w:tc>
          <w:tcPr>
            <w:tcW w:w="5890" w:type="dxa"/>
          </w:tcPr>
          <w:p w14:paraId="6BF62D8F" w14:textId="77777777" w:rsidR="00C31C28" w:rsidRDefault="00C31C28" w:rsidP="003B0038">
            <w:pPr>
              <w:spacing w:line="276" w:lineRule="auto"/>
              <w:rPr>
                <w:lang w:val="en-US"/>
              </w:rPr>
            </w:pPr>
            <w:r>
              <w:rPr>
                <w:lang w:val="en-US"/>
              </w:rPr>
              <w:t>Generates the word lemmas (base form in dictionary) for all token in the document. “lemma” is required for “</w:t>
            </w:r>
            <w:proofErr w:type="spellStart"/>
            <w:r>
              <w:rPr>
                <w:lang w:val="en-US"/>
              </w:rPr>
              <w:t>ner</w:t>
            </w:r>
            <w:proofErr w:type="spellEnd"/>
            <w:r>
              <w:rPr>
                <w:lang w:val="en-US"/>
              </w:rPr>
              <w:t>” and “</w:t>
            </w:r>
            <w:proofErr w:type="spellStart"/>
            <w:r>
              <w:rPr>
                <w:lang w:val="en-US"/>
              </w:rPr>
              <w:t>natlog</w:t>
            </w:r>
            <w:proofErr w:type="spellEnd"/>
            <w:r>
              <w:rPr>
                <w:lang w:val="en-US"/>
              </w:rPr>
              <w:t>”</w:t>
            </w:r>
          </w:p>
        </w:tc>
      </w:tr>
      <w:tr w:rsidR="00C31C28" w:rsidRPr="00366248" w14:paraId="3459B06A" w14:textId="77777777" w:rsidTr="003B0038">
        <w:tc>
          <w:tcPr>
            <w:tcW w:w="2925" w:type="dxa"/>
            <w:vAlign w:val="center"/>
          </w:tcPr>
          <w:p w14:paraId="265FF7E4" w14:textId="77777777" w:rsidR="00C31C28" w:rsidRDefault="00C31C28" w:rsidP="003B0038">
            <w:pPr>
              <w:jc w:val="center"/>
              <w:rPr>
                <w:lang w:val="en-US"/>
              </w:rPr>
            </w:pPr>
            <w:r>
              <w:rPr>
                <w:lang w:val="en-US"/>
              </w:rPr>
              <w:t>parse</w:t>
            </w:r>
          </w:p>
        </w:tc>
        <w:tc>
          <w:tcPr>
            <w:tcW w:w="5890" w:type="dxa"/>
          </w:tcPr>
          <w:p w14:paraId="4AB59D20" w14:textId="77777777" w:rsidR="00C31C28" w:rsidRDefault="00C31C28" w:rsidP="003B0038">
            <w:pPr>
              <w:spacing w:line="276" w:lineRule="auto"/>
              <w:rPr>
                <w:lang w:val="en-US"/>
              </w:rPr>
            </w:pPr>
            <w:r>
              <w:rPr>
                <w:lang w:val="en-US"/>
              </w:rPr>
              <w:t>Create a dependency tree for the sentence. “parse” is required for “sentiment” and “</w:t>
            </w:r>
            <w:proofErr w:type="spellStart"/>
            <w:r>
              <w:rPr>
                <w:lang w:val="en-US"/>
              </w:rPr>
              <w:t>natlog</w:t>
            </w:r>
            <w:proofErr w:type="spellEnd"/>
            <w:r>
              <w:rPr>
                <w:lang w:val="en-US"/>
              </w:rPr>
              <w:t>”</w:t>
            </w:r>
          </w:p>
        </w:tc>
      </w:tr>
      <w:tr w:rsidR="00C31C28" w:rsidRPr="00366248" w14:paraId="220FC146" w14:textId="77777777" w:rsidTr="003B0038">
        <w:tc>
          <w:tcPr>
            <w:tcW w:w="2925" w:type="dxa"/>
            <w:vAlign w:val="center"/>
          </w:tcPr>
          <w:p w14:paraId="6FD1998A" w14:textId="77777777" w:rsidR="00C31C28" w:rsidRDefault="00C31C28" w:rsidP="003B0038">
            <w:pPr>
              <w:jc w:val="center"/>
              <w:rPr>
                <w:lang w:val="en-US"/>
              </w:rPr>
            </w:pPr>
            <w:proofErr w:type="spellStart"/>
            <w:r>
              <w:rPr>
                <w:lang w:val="en-US"/>
              </w:rPr>
              <w:t>natlog</w:t>
            </w:r>
            <w:proofErr w:type="spellEnd"/>
          </w:p>
        </w:tc>
        <w:tc>
          <w:tcPr>
            <w:tcW w:w="5890" w:type="dxa"/>
          </w:tcPr>
          <w:p w14:paraId="56FC2477" w14:textId="77777777" w:rsidR="00C31C28" w:rsidRDefault="00C31C28" w:rsidP="003B0038">
            <w:pPr>
              <w:spacing w:line="276" w:lineRule="auto"/>
              <w:rPr>
                <w:lang w:val="en-US"/>
              </w:rPr>
            </w:pPr>
            <w:r>
              <w:rPr>
                <w:lang w:val="en-US"/>
              </w:rPr>
              <w:t>Natural logic annotator: create a natural logic dependency between tokens in the texts, required for “</w:t>
            </w:r>
            <w:proofErr w:type="spellStart"/>
            <w:r>
              <w:rPr>
                <w:lang w:val="en-US"/>
              </w:rPr>
              <w:t>openie</w:t>
            </w:r>
            <w:proofErr w:type="spellEnd"/>
            <w:r>
              <w:rPr>
                <w:lang w:val="en-US"/>
              </w:rPr>
              <w:t>”</w:t>
            </w:r>
          </w:p>
        </w:tc>
      </w:tr>
      <w:tr w:rsidR="00C31C28" w:rsidRPr="00366248" w14:paraId="21909616" w14:textId="77777777" w:rsidTr="003B0038">
        <w:tc>
          <w:tcPr>
            <w:tcW w:w="2925" w:type="dxa"/>
            <w:vAlign w:val="center"/>
          </w:tcPr>
          <w:p w14:paraId="51765E50" w14:textId="77777777" w:rsidR="00C31C28" w:rsidRDefault="00C31C28" w:rsidP="003B0038">
            <w:pPr>
              <w:jc w:val="center"/>
              <w:rPr>
                <w:lang w:val="en-US"/>
              </w:rPr>
            </w:pPr>
            <w:proofErr w:type="spellStart"/>
            <w:r>
              <w:rPr>
                <w:lang w:val="en-US"/>
              </w:rPr>
              <w:t>ner</w:t>
            </w:r>
            <w:proofErr w:type="spellEnd"/>
          </w:p>
        </w:tc>
        <w:tc>
          <w:tcPr>
            <w:tcW w:w="5890" w:type="dxa"/>
          </w:tcPr>
          <w:p w14:paraId="450D12A1" w14:textId="30AC38CD" w:rsidR="00C31C28" w:rsidRDefault="00C31C28" w:rsidP="003B0038">
            <w:pPr>
              <w:spacing w:line="276" w:lineRule="auto"/>
              <w:rPr>
                <w:lang w:val="en-US"/>
              </w:rPr>
            </w:pPr>
            <w:r>
              <w:rPr>
                <w:lang w:val="en-US"/>
              </w:rPr>
              <w:t xml:space="preserve">Named entity recognizer: recognize named entities. </w:t>
            </w:r>
          </w:p>
        </w:tc>
      </w:tr>
      <w:tr w:rsidR="00C31C28" w:rsidRPr="00366248" w14:paraId="7443B14B" w14:textId="77777777" w:rsidTr="003B0038">
        <w:tc>
          <w:tcPr>
            <w:tcW w:w="2925" w:type="dxa"/>
            <w:vAlign w:val="center"/>
          </w:tcPr>
          <w:p w14:paraId="42DA9D8A" w14:textId="77777777" w:rsidR="00C31C28" w:rsidRDefault="00C31C28" w:rsidP="003B0038">
            <w:pPr>
              <w:jc w:val="center"/>
              <w:rPr>
                <w:lang w:val="en-US"/>
              </w:rPr>
            </w:pPr>
            <w:r>
              <w:rPr>
                <w:lang w:val="en-US"/>
              </w:rPr>
              <w:t>sentiment</w:t>
            </w:r>
          </w:p>
        </w:tc>
        <w:tc>
          <w:tcPr>
            <w:tcW w:w="5890" w:type="dxa"/>
          </w:tcPr>
          <w:p w14:paraId="57DA7EEA" w14:textId="5467E43F" w:rsidR="00C31C28" w:rsidRDefault="00C31C28" w:rsidP="003B0038">
            <w:pPr>
              <w:spacing w:line="276" w:lineRule="auto"/>
              <w:rPr>
                <w:lang w:val="en-US"/>
              </w:rPr>
            </w:pPr>
            <w:r>
              <w:rPr>
                <w:lang w:val="en-US"/>
              </w:rPr>
              <w:t xml:space="preserve">Sentiment analysis: determine the sentiment value of each sentence. </w:t>
            </w:r>
          </w:p>
        </w:tc>
      </w:tr>
      <w:tr w:rsidR="00C31C28" w:rsidRPr="00366248" w14:paraId="004E190F" w14:textId="77777777" w:rsidTr="003B0038">
        <w:tc>
          <w:tcPr>
            <w:tcW w:w="2925" w:type="dxa"/>
            <w:vAlign w:val="center"/>
          </w:tcPr>
          <w:p w14:paraId="63F585BA" w14:textId="77777777" w:rsidR="00C31C28" w:rsidRDefault="00C31C28" w:rsidP="003B0038">
            <w:pPr>
              <w:jc w:val="center"/>
              <w:rPr>
                <w:lang w:val="en-US"/>
              </w:rPr>
            </w:pPr>
            <w:proofErr w:type="spellStart"/>
            <w:r>
              <w:rPr>
                <w:lang w:val="en-US"/>
              </w:rPr>
              <w:t>openie</w:t>
            </w:r>
            <w:proofErr w:type="spellEnd"/>
          </w:p>
        </w:tc>
        <w:tc>
          <w:tcPr>
            <w:tcW w:w="5890" w:type="dxa"/>
          </w:tcPr>
          <w:p w14:paraId="5D181798" w14:textId="1625F0DE" w:rsidR="00C31C28" w:rsidRDefault="00C31C28" w:rsidP="003B0038">
            <w:pPr>
              <w:spacing w:line="276" w:lineRule="auto"/>
              <w:rPr>
                <w:lang w:val="en-US"/>
              </w:rPr>
            </w:pPr>
            <w:r>
              <w:rPr>
                <w:lang w:val="en-US"/>
              </w:rPr>
              <w:t>Open information extraction: generate semantic triples from the texts.</w:t>
            </w:r>
          </w:p>
        </w:tc>
      </w:tr>
    </w:tbl>
    <w:p w14:paraId="4F240B12" w14:textId="77777777" w:rsidR="00C31C28" w:rsidRDefault="00C31C28" w:rsidP="00C31C28">
      <w:pPr>
        <w:rPr>
          <w:lang w:val="en-US"/>
        </w:rPr>
      </w:pPr>
      <w:r>
        <w:rPr>
          <w:lang w:val="en-US"/>
        </w:rPr>
        <w:t xml:space="preserve"> </w:t>
      </w:r>
    </w:p>
    <w:p w14:paraId="34C99B57" w14:textId="70A39ED9" w:rsidR="00C31C28" w:rsidRDefault="00C31C28" w:rsidP="00C31C28">
      <w:pPr>
        <w:rPr>
          <w:lang w:val="en-US"/>
        </w:rPr>
      </w:pPr>
      <w:r>
        <w:rPr>
          <w:lang w:val="en-US"/>
        </w:rPr>
        <w:t xml:space="preserve">With the Stanford CoreNLP running as a web server locally at port 9000 (or on the cloud), we request the annotations </w:t>
      </w:r>
      <w:r w:rsidR="00270FE2">
        <w:rPr>
          <w:lang w:val="en-US"/>
        </w:rPr>
        <w:t xml:space="preserve">for a given </w:t>
      </w:r>
      <w:r>
        <w:rPr>
          <w:lang w:val="en-US"/>
        </w:rPr>
        <w:t xml:space="preserve">in json format by calling a </w:t>
      </w:r>
      <w:r w:rsidR="00270FE2">
        <w:rPr>
          <w:lang w:val="en-US"/>
        </w:rPr>
        <w:t>POST</w:t>
      </w:r>
      <w:r>
        <w:rPr>
          <w:lang w:val="en-US"/>
        </w:rPr>
        <w:t xml:space="preserve"> request with this </w:t>
      </w:r>
      <w:proofErr w:type="spellStart"/>
      <w:r>
        <w:rPr>
          <w:lang w:val="en-US"/>
        </w:rPr>
        <w:t>uri</w:t>
      </w:r>
      <w:proofErr w:type="spellEnd"/>
      <w:r w:rsidR="00270FE2">
        <w:rPr>
          <w:lang w:val="en-US"/>
        </w:rPr>
        <w:t xml:space="preserve"> and</w:t>
      </w:r>
      <w:r w:rsidR="00270FE2" w:rsidRPr="00270FE2">
        <w:rPr>
          <w:lang w:val="en-US"/>
        </w:rPr>
        <w:t xml:space="preserve"> </w:t>
      </w:r>
      <w:r w:rsidR="00270FE2">
        <w:rPr>
          <w:lang w:val="en-US"/>
        </w:rPr>
        <w:t>the text document in the request body:</w:t>
      </w:r>
    </w:p>
    <w:p w14:paraId="35592CC0" w14:textId="77777777" w:rsidR="00C31C28" w:rsidRPr="008765E4" w:rsidRDefault="00C31C28" w:rsidP="00C31C28">
      <w:pPr>
        <w:pStyle w:val="ListParagraph"/>
        <w:numPr>
          <w:ilvl w:val="0"/>
          <w:numId w:val="38"/>
        </w:numPr>
        <w:rPr>
          <w:i/>
          <w:u w:val="single"/>
          <w:lang w:val="en-US"/>
        </w:rPr>
      </w:pPr>
      <w:r w:rsidRPr="008765E4">
        <w:rPr>
          <w:i/>
          <w:u w:val="single"/>
          <w:lang w:val="en-US"/>
        </w:rPr>
        <w:lastRenderedPageBreak/>
        <w:t>http://localhost:9000/?properties%3D%7B%22annotators%22%3A%22tokenize%2Cssplit%2Clemma%2Cner%2Copenie%2Csentiment%2Cnatlog%2Cparse%2Cpos%22%2C%22outputFormat%22%3A%22json%22%7D</w:t>
      </w:r>
    </w:p>
    <w:p w14:paraId="39169AEA" w14:textId="77777777" w:rsidR="00C31C28" w:rsidRDefault="00C31C28" w:rsidP="00C31C28">
      <w:pPr>
        <w:rPr>
          <w:lang w:val="en-US"/>
        </w:rPr>
      </w:pPr>
      <w:r>
        <w:rPr>
          <w:lang w:val="en-US"/>
        </w:rPr>
        <w:t xml:space="preserve">After receiving the results from the NLP engine, we apply our customized filter for all the annotations to remove all unnecessary information and reformat the result to fit with our un-polarize algorithm (more on next chapters). The filtered and reformatted results (let’s call them core feature) will be saved into the local database for future comparison calculation of the un-polarizing algorithm. </w:t>
      </w:r>
    </w:p>
    <w:p w14:paraId="669ABE2A" w14:textId="4C1D68A7" w:rsidR="00C31C28" w:rsidRDefault="00C31C28" w:rsidP="00C31C28">
      <w:pPr>
        <w:rPr>
          <w:lang w:val="en-US"/>
        </w:rPr>
      </w:pPr>
      <w:r>
        <w:rPr>
          <w:lang w:val="en-US"/>
        </w:rPr>
        <w:t>The use of the local database to store core-results is necessary, because when we try to un-polarize an article, we annotated it, then compare its core feature to every other documents’ core-feature in our knowledge corpus. Since the processing time for each article is quite long, around 10 seconds each</w:t>
      </w:r>
      <w:r>
        <w:rPr>
          <w:rStyle w:val="FootnoteReference"/>
          <w:lang w:val="en-US"/>
        </w:rPr>
        <w:footnoteReference w:id="8"/>
      </w:r>
      <w:r>
        <w:rPr>
          <w:lang w:val="en-US"/>
        </w:rPr>
        <w:t>, so, it is not feasible to do all the annotation on the fly without the database.</w:t>
      </w:r>
    </w:p>
    <w:p w14:paraId="637ECF1D" w14:textId="77777777" w:rsidR="00270FE2" w:rsidRDefault="00270FE2" w:rsidP="00270FE2">
      <w:pPr>
        <w:pStyle w:val="Heading3"/>
        <w:rPr>
          <w:lang w:val="en-US"/>
        </w:rPr>
      </w:pPr>
      <w:bookmarkStart w:id="23" w:name="_Toc4950771"/>
      <w:r>
        <w:rPr>
          <w:lang w:val="en-US"/>
        </w:rPr>
        <w:t>Named entity recognition</w:t>
      </w:r>
      <w:bookmarkEnd w:id="23"/>
    </w:p>
    <w:p w14:paraId="0E2CC2A2" w14:textId="1328146E" w:rsidR="00713B5A" w:rsidRPr="002E67F9" w:rsidRDefault="005D5DE1" w:rsidP="00270FE2">
      <w:pPr>
        <w:rPr>
          <w:b/>
          <w:u w:val="single"/>
          <w:lang w:val="en-US"/>
        </w:rPr>
      </w:pPr>
      <w:r w:rsidRPr="002E67F9">
        <w:rPr>
          <w:b/>
          <w:u w:val="single"/>
          <w:lang w:val="en-US"/>
        </w:rPr>
        <w:t xml:space="preserve">TODO: </w:t>
      </w:r>
      <w:r w:rsidR="002E67F9" w:rsidRPr="002E67F9">
        <w:rPr>
          <w:b/>
          <w:u w:val="single"/>
          <w:lang w:val="en-US"/>
        </w:rPr>
        <w:t>A</w:t>
      </w:r>
      <w:r w:rsidR="004650C9" w:rsidRPr="002E67F9">
        <w:rPr>
          <w:b/>
          <w:u w:val="single"/>
          <w:lang w:val="en-US"/>
        </w:rPr>
        <w:t>dd one or two pictures</w:t>
      </w:r>
      <w:r w:rsidR="002E67F9" w:rsidRPr="002E67F9">
        <w:rPr>
          <w:b/>
          <w:u w:val="single"/>
          <w:lang w:val="en-US"/>
        </w:rPr>
        <w:t xml:space="preserve"> example of Stanford NER and Google/IBM NER difference</w:t>
      </w:r>
    </w:p>
    <w:p w14:paraId="5C7D0F51" w14:textId="3734BC95" w:rsidR="00B85EB4" w:rsidRDefault="00A46FF7" w:rsidP="00B85EB4">
      <w:pPr>
        <w:rPr>
          <w:lang w:val="en-US"/>
        </w:rPr>
      </w:pPr>
      <w:r>
        <w:rPr>
          <w:lang w:val="en-US"/>
        </w:rPr>
        <w:t>The main usage of</w:t>
      </w:r>
      <w:r w:rsidR="00B85EB4">
        <w:rPr>
          <w:lang w:val="en-US"/>
        </w:rPr>
        <w:t xml:space="preserve"> named entity recognizer (NER) </w:t>
      </w:r>
      <w:r>
        <w:rPr>
          <w:lang w:val="en-US"/>
        </w:rPr>
        <w:t xml:space="preserve">is </w:t>
      </w:r>
      <w:r w:rsidR="00B85EB4">
        <w:rPr>
          <w:lang w:val="en-US"/>
        </w:rPr>
        <w:t xml:space="preserve">to </w:t>
      </w:r>
      <w:r w:rsidR="002668A5">
        <w:rPr>
          <w:lang w:val="en-US"/>
        </w:rPr>
        <w:t>find</w:t>
      </w:r>
      <w:r w:rsidR="00B85EB4">
        <w:rPr>
          <w:lang w:val="en-US"/>
        </w:rPr>
        <w:t xml:space="preserve"> the similar </w:t>
      </w:r>
      <w:r>
        <w:rPr>
          <w:lang w:val="en-US"/>
        </w:rPr>
        <w:t>articles</w:t>
      </w:r>
      <w:r w:rsidR="00B85EB4">
        <w:rPr>
          <w:lang w:val="en-US"/>
        </w:rPr>
        <w:t xml:space="preserve"> from our knowledge corpus</w:t>
      </w:r>
      <w:r>
        <w:rPr>
          <w:lang w:val="en-US"/>
        </w:rPr>
        <w:t xml:space="preserve"> to any given news document</w:t>
      </w:r>
      <w:r w:rsidR="00B85EB4">
        <w:rPr>
          <w:lang w:val="en-US"/>
        </w:rPr>
        <w:t xml:space="preserve">. Afterwards, depends on our definition of “different point of view”, we then determine which one should be suggested to the user </w:t>
      </w:r>
      <w:r w:rsidR="003638C3">
        <w:rPr>
          <w:lang w:val="en-US"/>
        </w:rPr>
        <w:t>based on different calculations implemented in the two prototypes</w:t>
      </w:r>
      <w:r w:rsidR="00B85EB4">
        <w:rPr>
          <w:lang w:val="en-US"/>
        </w:rPr>
        <w:t>.</w:t>
      </w:r>
      <w:r w:rsidR="00B85EB4" w:rsidRPr="001613A5">
        <w:rPr>
          <w:lang w:val="en-US"/>
        </w:rPr>
        <w:t xml:space="preserve"> </w:t>
      </w:r>
    </w:p>
    <w:p w14:paraId="007BB450" w14:textId="76209068" w:rsidR="00B85EB4" w:rsidRDefault="00B85EB4" w:rsidP="00B85EB4">
      <w:pPr>
        <w:rPr>
          <w:lang w:val="en-US"/>
        </w:rPr>
      </w:pPr>
      <w:r>
        <w:rPr>
          <w:lang w:val="en-US"/>
        </w:rPr>
        <w:t xml:space="preserve">Fortunately, NER is generally considered as a solved problem since their benchmark reach a high score compare to human (citation needed). </w:t>
      </w:r>
      <w:r w:rsidR="002668A5">
        <w:rPr>
          <w:lang w:val="en-US"/>
        </w:rPr>
        <w:t xml:space="preserve">The fact that </w:t>
      </w:r>
      <w:r>
        <w:rPr>
          <w:lang w:val="en-US"/>
        </w:rPr>
        <w:t xml:space="preserve">NER </w:t>
      </w:r>
      <w:r w:rsidR="002668A5">
        <w:rPr>
          <w:lang w:val="en-US"/>
        </w:rPr>
        <w:t>is</w:t>
      </w:r>
      <w:r>
        <w:rPr>
          <w:lang w:val="en-US"/>
        </w:rPr>
        <w:t xml:space="preserve"> a solved problem is a </w:t>
      </w:r>
      <w:r w:rsidR="002668A5">
        <w:rPr>
          <w:lang w:val="en-US"/>
        </w:rPr>
        <w:t>positive</w:t>
      </w:r>
      <w:r>
        <w:rPr>
          <w:lang w:val="en-US"/>
        </w:rPr>
        <w:t xml:space="preserve"> thing </w:t>
      </w:r>
      <w:r w:rsidR="002668A5">
        <w:rPr>
          <w:lang w:val="en-US"/>
        </w:rPr>
        <w:t>because</w:t>
      </w:r>
      <w:r>
        <w:rPr>
          <w:lang w:val="en-US"/>
        </w:rPr>
        <w:t xml:space="preserve"> if the </w:t>
      </w:r>
      <w:r w:rsidR="00A46FF7">
        <w:rPr>
          <w:lang w:val="en-US"/>
        </w:rPr>
        <w:t xml:space="preserve">unpolarized </w:t>
      </w:r>
      <w:r>
        <w:rPr>
          <w:lang w:val="en-US"/>
        </w:rPr>
        <w:t xml:space="preserve">results turn out to be </w:t>
      </w:r>
      <w:r w:rsidR="00A46FF7">
        <w:rPr>
          <w:lang w:val="en-US"/>
        </w:rPr>
        <w:t xml:space="preserve">incorrect, or at least, </w:t>
      </w:r>
      <w:r>
        <w:rPr>
          <w:lang w:val="en-US"/>
        </w:rPr>
        <w:t xml:space="preserve">not what we expected it to be, we know </w:t>
      </w:r>
      <w:r w:rsidR="00A46FF7">
        <w:rPr>
          <w:lang w:val="en-US"/>
        </w:rPr>
        <w:t xml:space="preserve">that </w:t>
      </w:r>
      <w:r w:rsidR="002668A5">
        <w:rPr>
          <w:lang w:val="en-US"/>
        </w:rPr>
        <w:t xml:space="preserve">the problems are within </w:t>
      </w:r>
      <w:r>
        <w:rPr>
          <w:lang w:val="en-US"/>
        </w:rPr>
        <w:t xml:space="preserve">our hypothesis or implementation, not </w:t>
      </w:r>
      <w:r w:rsidR="002668A5">
        <w:rPr>
          <w:lang w:val="en-US"/>
        </w:rPr>
        <w:t>from</w:t>
      </w:r>
      <w:r>
        <w:rPr>
          <w:lang w:val="en-US"/>
        </w:rPr>
        <w:t xml:space="preserve"> of the technology.</w:t>
      </w:r>
    </w:p>
    <w:p w14:paraId="278E323A" w14:textId="6BCB4444" w:rsidR="002668A5" w:rsidRDefault="002668A5" w:rsidP="00B85EB4">
      <w:pPr>
        <w:rPr>
          <w:lang w:val="en-US"/>
        </w:rPr>
      </w:pPr>
      <w:r>
        <w:rPr>
          <w:lang w:val="en-US"/>
        </w:rPr>
        <w:lastRenderedPageBreak/>
        <w:t xml:space="preserve">By default, Stanford CoreNLP definition of “named entity” is broader than what we </w:t>
      </w:r>
      <w:r w:rsidR="00A46FF7">
        <w:rPr>
          <w:lang w:val="en-US"/>
        </w:rPr>
        <w:t>needed for identifying the topics of an article</w:t>
      </w:r>
      <w:r>
        <w:rPr>
          <w:lang w:val="en-US"/>
        </w:rPr>
        <w:t xml:space="preserve"> (citation needed, or even example). This makes the NER annotator returns many unnecessary information that we do not needed, such as dates, times, numbers, common words like “you/me/he/she …”, or proposition text like Mister, Miss … Th</w:t>
      </w:r>
      <w:r w:rsidR="00A46FF7">
        <w:rPr>
          <w:lang w:val="en-US"/>
        </w:rPr>
        <w:t>ese</w:t>
      </w:r>
      <w:r>
        <w:rPr>
          <w:lang w:val="en-US"/>
        </w:rPr>
        <w:t xml:space="preserve"> </w:t>
      </w:r>
      <w:r w:rsidR="00A46FF7">
        <w:rPr>
          <w:lang w:val="en-US"/>
        </w:rPr>
        <w:t>words</w:t>
      </w:r>
      <w:r>
        <w:rPr>
          <w:lang w:val="en-US"/>
        </w:rPr>
        <w:t xml:space="preserve"> </w:t>
      </w:r>
      <w:r w:rsidR="00A46FF7">
        <w:rPr>
          <w:lang w:val="en-US"/>
        </w:rPr>
        <w:t>are</w:t>
      </w:r>
      <w:r>
        <w:rPr>
          <w:lang w:val="en-US"/>
        </w:rPr>
        <w:t xml:space="preserve"> too generalized and too broad, thus, do not provide any meaningful context for our algorithm and if left unchecked, will interfere with our </w:t>
      </w:r>
      <w:r w:rsidR="00A46FF7">
        <w:rPr>
          <w:lang w:val="en-US"/>
        </w:rPr>
        <w:t>similarity/</w:t>
      </w:r>
      <w:r>
        <w:rPr>
          <w:lang w:val="en-US"/>
        </w:rPr>
        <w:t>relevant calculation. As a result, we implement</w:t>
      </w:r>
      <w:r w:rsidR="00A46FF7">
        <w:rPr>
          <w:lang w:val="en-US"/>
        </w:rPr>
        <w:t>ed</w:t>
      </w:r>
      <w:r>
        <w:rPr>
          <w:lang w:val="en-US"/>
        </w:rPr>
        <w:t xml:space="preserve"> a system to filtered out these irrelevant entities. We also split the filtered results into two categories: abstract entities and discrete entities. The two groups contain: </w:t>
      </w:r>
    </w:p>
    <w:tbl>
      <w:tblPr>
        <w:tblStyle w:val="TableGrid"/>
        <w:tblW w:w="0" w:type="auto"/>
        <w:jc w:val="center"/>
        <w:tblLook w:val="04A0" w:firstRow="1" w:lastRow="0" w:firstColumn="1" w:lastColumn="0" w:noHBand="0" w:noVBand="1"/>
      </w:tblPr>
      <w:tblGrid>
        <w:gridCol w:w="4388"/>
        <w:gridCol w:w="4389"/>
      </w:tblGrid>
      <w:tr w:rsidR="002668A5" w14:paraId="63E01100" w14:textId="77777777" w:rsidTr="003B0038">
        <w:trPr>
          <w:jc w:val="center"/>
        </w:trPr>
        <w:tc>
          <w:tcPr>
            <w:tcW w:w="4388" w:type="dxa"/>
          </w:tcPr>
          <w:p w14:paraId="2C1AF82C" w14:textId="77777777" w:rsidR="002668A5" w:rsidRDefault="002668A5" w:rsidP="003B0038">
            <w:pPr>
              <w:jc w:val="center"/>
              <w:rPr>
                <w:lang w:val="en-US"/>
              </w:rPr>
            </w:pPr>
            <w:r w:rsidRPr="00A93D54">
              <w:rPr>
                <w:lang w:val="en-US"/>
              </w:rPr>
              <w:t>Discrete entities</w:t>
            </w:r>
          </w:p>
        </w:tc>
        <w:tc>
          <w:tcPr>
            <w:tcW w:w="4389" w:type="dxa"/>
          </w:tcPr>
          <w:p w14:paraId="21AF79CA" w14:textId="77777777" w:rsidR="002668A5" w:rsidRDefault="002668A5" w:rsidP="003B0038">
            <w:pPr>
              <w:jc w:val="center"/>
              <w:rPr>
                <w:lang w:val="en-US"/>
              </w:rPr>
            </w:pPr>
            <w:r w:rsidRPr="00A93D54">
              <w:rPr>
                <w:lang w:val="en-US"/>
              </w:rPr>
              <w:t>Abstract entities</w:t>
            </w:r>
          </w:p>
        </w:tc>
      </w:tr>
      <w:tr w:rsidR="002668A5" w14:paraId="2283AFFF" w14:textId="77777777" w:rsidTr="003B0038">
        <w:trPr>
          <w:jc w:val="center"/>
        </w:trPr>
        <w:tc>
          <w:tcPr>
            <w:tcW w:w="4388" w:type="dxa"/>
          </w:tcPr>
          <w:p w14:paraId="25F905F1" w14:textId="77777777" w:rsidR="002668A5" w:rsidRDefault="002668A5" w:rsidP="003B0038">
            <w:pPr>
              <w:jc w:val="center"/>
              <w:rPr>
                <w:lang w:val="en-US"/>
              </w:rPr>
            </w:pPr>
            <w:r w:rsidRPr="00A93D54">
              <w:rPr>
                <w:lang w:val="en-US"/>
              </w:rPr>
              <w:t>PERSON</w:t>
            </w:r>
          </w:p>
        </w:tc>
        <w:tc>
          <w:tcPr>
            <w:tcW w:w="4389" w:type="dxa"/>
          </w:tcPr>
          <w:p w14:paraId="5D65B954" w14:textId="77777777" w:rsidR="002668A5" w:rsidRDefault="002668A5" w:rsidP="003B0038">
            <w:pPr>
              <w:jc w:val="center"/>
              <w:rPr>
                <w:lang w:val="en-US"/>
              </w:rPr>
            </w:pPr>
            <w:r w:rsidRPr="00A93D54">
              <w:rPr>
                <w:lang w:val="en-US"/>
              </w:rPr>
              <w:t>RELIGION</w:t>
            </w:r>
          </w:p>
        </w:tc>
      </w:tr>
      <w:tr w:rsidR="002668A5" w14:paraId="3E440B2C" w14:textId="77777777" w:rsidTr="003B0038">
        <w:trPr>
          <w:jc w:val="center"/>
        </w:trPr>
        <w:tc>
          <w:tcPr>
            <w:tcW w:w="4388" w:type="dxa"/>
          </w:tcPr>
          <w:p w14:paraId="3103935E" w14:textId="77777777" w:rsidR="002668A5" w:rsidRDefault="002668A5" w:rsidP="003B0038">
            <w:pPr>
              <w:jc w:val="center"/>
              <w:rPr>
                <w:lang w:val="en-US"/>
              </w:rPr>
            </w:pPr>
            <w:r w:rsidRPr="00A93D54">
              <w:rPr>
                <w:lang w:val="en-US"/>
              </w:rPr>
              <w:t>LOCATION</w:t>
            </w:r>
          </w:p>
        </w:tc>
        <w:tc>
          <w:tcPr>
            <w:tcW w:w="4389" w:type="dxa"/>
          </w:tcPr>
          <w:p w14:paraId="71394CCB" w14:textId="77777777" w:rsidR="002668A5" w:rsidRDefault="002668A5" w:rsidP="003B0038">
            <w:pPr>
              <w:jc w:val="center"/>
              <w:rPr>
                <w:lang w:val="en-US"/>
              </w:rPr>
            </w:pPr>
            <w:r w:rsidRPr="00A93D54">
              <w:rPr>
                <w:lang w:val="en-US"/>
              </w:rPr>
              <w:t>NATIONALITY</w:t>
            </w:r>
          </w:p>
        </w:tc>
      </w:tr>
      <w:tr w:rsidR="002668A5" w14:paraId="0F5E87DA" w14:textId="77777777" w:rsidTr="003B0038">
        <w:trPr>
          <w:jc w:val="center"/>
        </w:trPr>
        <w:tc>
          <w:tcPr>
            <w:tcW w:w="4388" w:type="dxa"/>
          </w:tcPr>
          <w:p w14:paraId="536D618A" w14:textId="77777777" w:rsidR="002668A5" w:rsidRDefault="002668A5" w:rsidP="003B0038">
            <w:pPr>
              <w:jc w:val="center"/>
              <w:rPr>
                <w:lang w:val="en-US"/>
              </w:rPr>
            </w:pPr>
            <w:r w:rsidRPr="00A93D54">
              <w:rPr>
                <w:lang w:val="en-US"/>
              </w:rPr>
              <w:t>ORGANIZATION</w:t>
            </w:r>
          </w:p>
        </w:tc>
        <w:tc>
          <w:tcPr>
            <w:tcW w:w="4389" w:type="dxa"/>
          </w:tcPr>
          <w:p w14:paraId="2643BAB5" w14:textId="77777777" w:rsidR="002668A5" w:rsidRDefault="002668A5" w:rsidP="003B0038">
            <w:pPr>
              <w:jc w:val="center"/>
              <w:rPr>
                <w:lang w:val="en-US"/>
              </w:rPr>
            </w:pPr>
            <w:r w:rsidRPr="00A93D54">
              <w:rPr>
                <w:lang w:val="en-US"/>
              </w:rPr>
              <w:t xml:space="preserve">TITLE </w:t>
            </w:r>
            <w:r>
              <w:rPr>
                <w:lang w:val="en-US"/>
              </w:rPr>
              <w:t>(job title)</w:t>
            </w:r>
          </w:p>
        </w:tc>
      </w:tr>
      <w:tr w:rsidR="002668A5" w14:paraId="09750B6F" w14:textId="77777777" w:rsidTr="003B0038">
        <w:trPr>
          <w:jc w:val="center"/>
        </w:trPr>
        <w:tc>
          <w:tcPr>
            <w:tcW w:w="4388" w:type="dxa"/>
          </w:tcPr>
          <w:p w14:paraId="388E5E5C" w14:textId="77777777" w:rsidR="002668A5" w:rsidRDefault="002668A5" w:rsidP="003B0038">
            <w:pPr>
              <w:jc w:val="center"/>
              <w:rPr>
                <w:lang w:val="en-US"/>
              </w:rPr>
            </w:pPr>
            <w:r w:rsidRPr="00A93D54">
              <w:rPr>
                <w:lang w:val="en-US"/>
              </w:rPr>
              <w:t>MISC</w:t>
            </w:r>
          </w:p>
        </w:tc>
        <w:tc>
          <w:tcPr>
            <w:tcW w:w="4389" w:type="dxa"/>
          </w:tcPr>
          <w:p w14:paraId="48C6B0AF" w14:textId="77777777" w:rsidR="002668A5" w:rsidRDefault="002668A5" w:rsidP="003B0038">
            <w:pPr>
              <w:jc w:val="center"/>
              <w:rPr>
                <w:lang w:val="en-US"/>
              </w:rPr>
            </w:pPr>
            <w:r w:rsidRPr="00A93D54">
              <w:rPr>
                <w:lang w:val="en-US"/>
              </w:rPr>
              <w:t>IDEOLOGY</w:t>
            </w:r>
          </w:p>
        </w:tc>
      </w:tr>
      <w:tr w:rsidR="002668A5" w14:paraId="1964A25E" w14:textId="77777777" w:rsidTr="003B0038">
        <w:trPr>
          <w:jc w:val="center"/>
        </w:trPr>
        <w:tc>
          <w:tcPr>
            <w:tcW w:w="4388" w:type="dxa"/>
          </w:tcPr>
          <w:p w14:paraId="6A445D57" w14:textId="77777777" w:rsidR="002668A5" w:rsidRDefault="002668A5" w:rsidP="003B0038">
            <w:pPr>
              <w:jc w:val="center"/>
              <w:rPr>
                <w:lang w:val="en-US"/>
              </w:rPr>
            </w:pPr>
            <w:r w:rsidRPr="00A93D54">
              <w:rPr>
                <w:lang w:val="en-US"/>
              </w:rPr>
              <w:t>CITY</w:t>
            </w:r>
          </w:p>
        </w:tc>
        <w:tc>
          <w:tcPr>
            <w:tcW w:w="4389" w:type="dxa"/>
          </w:tcPr>
          <w:p w14:paraId="5BBDBF66" w14:textId="77777777" w:rsidR="002668A5" w:rsidRDefault="002668A5" w:rsidP="003B0038">
            <w:pPr>
              <w:jc w:val="center"/>
              <w:rPr>
                <w:lang w:val="en-US"/>
              </w:rPr>
            </w:pPr>
            <w:r w:rsidRPr="00A93D54">
              <w:rPr>
                <w:lang w:val="en-US"/>
              </w:rPr>
              <w:t>CAUSE_OF_DEATH</w:t>
            </w:r>
          </w:p>
        </w:tc>
      </w:tr>
      <w:tr w:rsidR="002668A5" w14:paraId="5AC4CE1F" w14:textId="77777777" w:rsidTr="003B0038">
        <w:trPr>
          <w:jc w:val="center"/>
        </w:trPr>
        <w:tc>
          <w:tcPr>
            <w:tcW w:w="4388" w:type="dxa"/>
          </w:tcPr>
          <w:p w14:paraId="44B5C2B8" w14:textId="77777777" w:rsidR="002668A5" w:rsidRDefault="002668A5" w:rsidP="003B0038">
            <w:pPr>
              <w:jc w:val="center"/>
              <w:rPr>
                <w:lang w:val="en-US"/>
              </w:rPr>
            </w:pPr>
            <w:r w:rsidRPr="00A93D54">
              <w:rPr>
                <w:lang w:val="en-US"/>
              </w:rPr>
              <w:t>STATE_OR_PROVINCE</w:t>
            </w:r>
          </w:p>
        </w:tc>
        <w:tc>
          <w:tcPr>
            <w:tcW w:w="4389" w:type="dxa"/>
          </w:tcPr>
          <w:p w14:paraId="0BFBED21" w14:textId="77777777" w:rsidR="002668A5" w:rsidRDefault="002668A5" w:rsidP="003B0038">
            <w:pPr>
              <w:jc w:val="center"/>
              <w:rPr>
                <w:lang w:val="en-US"/>
              </w:rPr>
            </w:pPr>
          </w:p>
        </w:tc>
      </w:tr>
      <w:tr w:rsidR="002668A5" w14:paraId="1234664E" w14:textId="77777777" w:rsidTr="003B0038">
        <w:trPr>
          <w:jc w:val="center"/>
        </w:trPr>
        <w:tc>
          <w:tcPr>
            <w:tcW w:w="4388" w:type="dxa"/>
          </w:tcPr>
          <w:p w14:paraId="4B2471DF" w14:textId="77777777" w:rsidR="002668A5" w:rsidRDefault="002668A5" w:rsidP="003B0038">
            <w:pPr>
              <w:jc w:val="center"/>
              <w:rPr>
                <w:lang w:val="en-US"/>
              </w:rPr>
            </w:pPr>
            <w:r w:rsidRPr="00A93D54">
              <w:rPr>
                <w:lang w:val="en-US"/>
              </w:rPr>
              <w:t>COUNTRY</w:t>
            </w:r>
          </w:p>
        </w:tc>
        <w:tc>
          <w:tcPr>
            <w:tcW w:w="4389" w:type="dxa"/>
          </w:tcPr>
          <w:p w14:paraId="50316675" w14:textId="77777777" w:rsidR="002668A5" w:rsidRDefault="002668A5" w:rsidP="003B0038">
            <w:pPr>
              <w:jc w:val="center"/>
              <w:rPr>
                <w:lang w:val="en-US"/>
              </w:rPr>
            </w:pPr>
          </w:p>
        </w:tc>
      </w:tr>
    </w:tbl>
    <w:p w14:paraId="387EF6CD" w14:textId="77777777" w:rsidR="003638C3" w:rsidRDefault="003638C3" w:rsidP="003638C3">
      <w:pPr>
        <w:rPr>
          <w:lang w:val="en-US"/>
        </w:rPr>
      </w:pPr>
    </w:p>
    <w:p w14:paraId="4E75247C" w14:textId="2928B700" w:rsidR="00A46FF7" w:rsidRDefault="00A46FF7" w:rsidP="003638C3">
      <w:pPr>
        <w:rPr>
          <w:lang w:val="en-US"/>
        </w:rPr>
      </w:pPr>
      <w:r>
        <w:rPr>
          <w:lang w:val="en-US"/>
        </w:rPr>
        <w:t>The</w:t>
      </w:r>
      <w:r w:rsidR="00A22E84">
        <w:rPr>
          <w:lang w:val="en-US"/>
        </w:rPr>
        <w:t>se</w:t>
      </w:r>
      <w:r>
        <w:rPr>
          <w:lang w:val="en-US"/>
        </w:rPr>
        <w:t xml:space="preserve"> filtered NER values </w:t>
      </w:r>
      <w:r w:rsidR="00A22E84">
        <w:rPr>
          <w:lang w:val="en-US"/>
        </w:rPr>
        <w:t xml:space="preserve">are then </w:t>
      </w:r>
      <w:r w:rsidR="0048194E">
        <w:rPr>
          <w:lang w:val="en-US"/>
        </w:rPr>
        <w:t xml:space="preserve">either </w:t>
      </w:r>
      <w:r w:rsidR="00A22E84">
        <w:rPr>
          <w:lang w:val="en-US"/>
        </w:rPr>
        <w:t xml:space="preserve">used to calculate the similarity score between articles </w:t>
      </w:r>
      <w:r w:rsidR="0048194E">
        <w:rPr>
          <w:lang w:val="en-US"/>
        </w:rPr>
        <w:t xml:space="preserve">for the sentiment-based approach or as </w:t>
      </w:r>
      <w:r w:rsidR="00A22E84">
        <w:rPr>
          <w:lang w:val="en-US"/>
        </w:rPr>
        <w:t xml:space="preserve">a reference base for </w:t>
      </w:r>
      <w:r w:rsidR="0048194E">
        <w:rPr>
          <w:lang w:val="en-US"/>
        </w:rPr>
        <w:t>the un-polarizing algorithm in the Semantic-triple-based approach</w:t>
      </w:r>
      <w:r w:rsidR="00A22E84">
        <w:rPr>
          <w:lang w:val="en-US"/>
        </w:rPr>
        <w:t>.</w:t>
      </w:r>
    </w:p>
    <w:p w14:paraId="4ACB2BCB" w14:textId="2D184128" w:rsidR="00B85EB4" w:rsidRDefault="004650C9" w:rsidP="00270FE2">
      <w:pPr>
        <w:rPr>
          <w:lang w:val="en-US"/>
        </w:rPr>
      </w:pPr>
      <w:r>
        <w:rPr>
          <w:lang w:val="en-US"/>
        </w:rPr>
        <w:t>Our overall impression with</w:t>
      </w:r>
      <w:r w:rsidR="009211CE">
        <w:rPr>
          <w:lang w:val="en-US"/>
        </w:rPr>
        <w:t xml:space="preserve"> Stanford </w:t>
      </w:r>
      <w:proofErr w:type="spellStart"/>
      <w:r w:rsidR="009211CE">
        <w:rPr>
          <w:lang w:val="en-US"/>
        </w:rPr>
        <w:t>CoreNLP</w:t>
      </w:r>
      <w:r>
        <w:rPr>
          <w:lang w:val="en-US"/>
        </w:rPr>
        <w:t>’s</w:t>
      </w:r>
      <w:proofErr w:type="spellEnd"/>
      <w:r>
        <w:rPr>
          <w:lang w:val="en-US"/>
        </w:rPr>
        <w:t xml:space="preserve"> NER is positive as it does a good job of recognizing named entities </w:t>
      </w:r>
      <w:r w:rsidR="00317BD3">
        <w:rPr>
          <w:lang w:val="en-US"/>
        </w:rPr>
        <w:t>from</w:t>
      </w:r>
      <w:r>
        <w:rPr>
          <w:lang w:val="en-US"/>
        </w:rPr>
        <w:t xml:space="preserve"> our given inputs. </w:t>
      </w:r>
      <w:r w:rsidR="00317BD3">
        <w:rPr>
          <w:lang w:val="en-US"/>
        </w:rPr>
        <w:t xml:space="preserve">Big name providers like Google and IBM serve us roughly the same results as NER is a solved problem, but, at the same time, they also provide extra useful meta-data related to the named entities like categories as well as </w:t>
      </w:r>
      <w:r w:rsidR="00317BD3">
        <w:rPr>
          <w:lang w:val="en-US"/>
        </w:rPr>
        <w:lastRenderedPageBreak/>
        <w:t>any possible relations between the detected named entities</w:t>
      </w:r>
      <w:r w:rsidR="001B15FA">
        <w:rPr>
          <w:lang w:val="en-US"/>
        </w:rPr>
        <w:t xml:space="preserve"> (add example)</w:t>
      </w:r>
      <w:r w:rsidR="00317BD3">
        <w:rPr>
          <w:lang w:val="en-US"/>
        </w:rPr>
        <w:t xml:space="preserve">. </w:t>
      </w:r>
      <w:r w:rsidR="001B15FA">
        <w:rPr>
          <w:lang w:val="en-US"/>
        </w:rPr>
        <w:t xml:space="preserve">Within this thesis scope, we were not able to utilize this information if we would have it, </w:t>
      </w:r>
      <w:r w:rsidR="005C5F56">
        <w:rPr>
          <w:lang w:val="en-US"/>
        </w:rPr>
        <w:t>but</w:t>
      </w:r>
      <w:r w:rsidR="001B15FA">
        <w:rPr>
          <w:lang w:val="en-US"/>
        </w:rPr>
        <w:t xml:space="preserve"> we have some idea/hypotheses on how we could make use of these extra information to furthermore improve our algorithm (more on chapter 5-future work).</w:t>
      </w:r>
    </w:p>
    <w:p w14:paraId="71C1DCA1" w14:textId="1F5BD114" w:rsidR="00330F9F" w:rsidRPr="00F9520D" w:rsidRDefault="005E0CF8" w:rsidP="00330F9F">
      <w:pPr>
        <w:pStyle w:val="Heading2"/>
        <w:rPr>
          <w:lang w:val="en-US"/>
        </w:rPr>
      </w:pPr>
      <w:bookmarkStart w:id="24" w:name="_Toc4950772"/>
      <w:r>
        <w:rPr>
          <w:lang w:val="en-US"/>
        </w:rPr>
        <w:t>Sentiment based un-polarizing algorithm</w:t>
      </w:r>
      <w:bookmarkEnd w:id="24"/>
    </w:p>
    <w:p w14:paraId="353A0F2A" w14:textId="5D54D526" w:rsidR="00330F9F" w:rsidRDefault="00330F9F" w:rsidP="00330F9F">
      <w:pPr>
        <w:pStyle w:val="Heading3"/>
        <w:rPr>
          <w:lang w:val="en-US"/>
        </w:rPr>
      </w:pPr>
      <w:bookmarkStart w:id="25" w:name="_Toc4950773"/>
      <w:r>
        <w:rPr>
          <w:lang w:val="en-US"/>
        </w:rPr>
        <w:t>Sentiment analysis</w:t>
      </w:r>
      <w:bookmarkEnd w:id="25"/>
    </w:p>
    <w:p w14:paraId="7FD8E104" w14:textId="06ED42E9" w:rsidR="0096314E" w:rsidRDefault="00DA6146" w:rsidP="00C770CE">
      <w:pPr>
        <w:rPr>
          <w:lang w:val="en-US"/>
        </w:rPr>
      </w:pPr>
      <w:r>
        <w:rPr>
          <w:lang w:val="en-US"/>
        </w:rPr>
        <w:t>Initially</w:t>
      </w:r>
      <w:r w:rsidR="00A23326">
        <w:rPr>
          <w:lang w:val="en-US"/>
        </w:rPr>
        <w:t xml:space="preserve"> defined by (</w:t>
      </w:r>
      <w:proofErr w:type="spellStart"/>
      <w:r w:rsidR="00A23326" w:rsidRPr="00A23326">
        <w:rPr>
          <w:lang w:val="en-US"/>
        </w:rPr>
        <w:t>Nasukawa</w:t>
      </w:r>
      <w:proofErr w:type="spellEnd"/>
      <w:r w:rsidR="00A23326" w:rsidRPr="00A23326">
        <w:rPr>
          <w:lang w:val="en-US"/>
        </w:rPr>
        <w:t xml:space="preserve"> &amp; Yi, 2003)</w:t>
      </w:r>
      <w:r w:rsidR="00A23326">
        <w:rPr>
          <w:lang w:val="en-US"/>
        </w:rPr>
        <w:t xml:space="preserve">, the main task of “Sentiment analysis” is: “to </w:t>
      </w:r>
      <w:r w:rsidR="00A23326" w:rsidRPr="00A23326">
        <w:rPr>
          <w:lang w:val="en-US"/>
        </w:rPr>
        <w:t>identify how sentiments are expressed in texts and whether the expressions indicate positive (favorable) or negative (unfavorable) opinions toward the subject</w:t>
      </w:r>
      <w:r w:rsidR="00A23326">
        <w:rPr>
          <w:lang w:val="en-US"/>
        </w:rPr>
        <w:t>”.</w:t>
      </w:r>
      <w:r w:rsidR="001E3981">
        <w:rPr>
          <w:lang w:val="en-US"/>
        </w:rPr>
        <w:t xml:space="preserve"> </w:t>
      </w:r>
      <w:r>
        <w:rPr>
          <w:lang w:val="en-US"/>
        </w:rPr>
        <w:t xml:space="preserve">Since then, there have been a numerous improvement on implementing this task, from manually defined the sentiment value for each word </w:t>
      </w:r>
      <w:r w:rsidR="009211CE">
        <w:rPr>
          <w:lang w:val="en-US"/>
        </w:rPr>
        <w:t xml:space="preserve">in the initial work of </w:t>
      </w:r>
      <w:proofErr w:type="spellStart"/>
      <w:r w:rsidRPr="00A23326">
        <w:rPr>
          <w:lang w:val="en-US"/>
        </w:rPr>
        <w:t>Nasukawa</w:t>
      </w:r>
      <w:proofErr w:type="spellEnd"/>
      <w:r w:rsidRPr="00A23326">
        <w:rPr>
          <w:lang w:val="en-US"/>
        </w:rPr>
        <w:t xml:space="preserve"> &amp; Yi </w:t>
      </w:r>
      <w:r w:rsidR="009211CE">
        <w:rPr>
          <w:lang w:val="en-US"/>
        </w:rPr>
        <w:t>(</w:t>
      </w:r>
      <w:r w:rsidRPr="00A23326">
        <w:rPr>
          <w:lang w:val="en-US"/>
        </w:rPr>
        <w:t>2003</w:t>
      </w:r>
      <w:r>
        <w:rPr>
          <w:lang w:val="en-US"/>
        </w:rPr>
        <w:t>), to a classification model based using open database (citation needed), to using semantic relation</w:t>
      </w:r>
      <w:r w:rsidR="009211CE">
        <w:rPr>
          <w:lang w:val="en-US"/>
        </w:rPr>
        <w:t>, machine learning and</w:t>
      </w:r>
      <w:r>
        <w:rPr>
          <w:lang w:val="en-US"/>
        </w:rPr>
        <w:t xml:space="preserve"> </w:t>
      </w:r>
      <w:r w:rsidR="009211CE">
        <w:rPr>
          <w:lang w:val="en-US"/>
        </w:rPr>
        <w:t xml:space="preserve">value </w:t>
      </w:r>
      <w:r>
        <w:rPr>
          <w:lang w:val="en-US"/>
        </w:rPr>
        <w:t>tree (Stanford citation)</w:t>
      </w:r>
      <w:r w:rsidR="0096314E">
        <w:rPr>
          <w:lang w:val="en-US"/>
        </w:rPr>
        <w:t xml:space="preserve">. Even the industry sector is also interested in this field as the tech giant are also providing their own solution like Google (citation), IBM (citation), Microsoft (citation) and more … </w:t>
      </w:r>
    </w:p>
    <w:p w14:paraId="18F799FC" w14:textId="1EBD9490" w:rsidR="00736161" w:rsidRDefault="0096314E" w:rsidP="00C770CE">
      <w:pPr>
        <w:rPr>
          <w:lang w:val="en-US"/>
        </w:rPr>
      </w:pPr>
      <w:r>
        <w:rPr>
          <w:lang w:val="en-US"/>
        </w:rPr>
        <w:t xml:space="preserve">However, </w:t>
      </w:r>
      <w:r w:rsidR="003022FC">
        <w:rPr>
          <w:lang w:val="en-US"/>
        </w:rPr>
        <w:t xml:space="preserve">with </w:t>
      </w:r>
      <w:r w:rsidR="00C31D08">
        <w:rPr>
          <w:lang w:val="en-US"/>
        </w:rPr>
        <w:t xml:space="preserve">so many resources putting into them, </w:t>
      </w:r>
      <w:r>
        <w:rPr>
          <w:lang w:val="en-US"/>
        </w:rPr>
        <w:t xml:space="preserve">sentiment analysis still is considered as an un-solved problem as recent benchmark show </w:t>
      </w:r>
      <w:r w:rsidR="005E0CC0">
        <w:rPr>
          <w:lang w:val="en-US"/>
        </w:rPr>
        <w:t xml:space="preserve">of only </w:t>
      </w:r>
      <w:r>
        <w:rPr>
          <w:lang w:val="en-US"/>
        </w:rPr>
        <w:t xml:space="preserve">40% succession </w:t>
      </w:r>
      <w:r w:rsidR="005E0CC0">
        <w:rPr>
          <w:lang w:val="en-US"/>
        </w:rPr>
        <w:t xml:space="preserve">rate </w:t>
      </w:r>
      <w:r>
        <w:rPr>
          <w:lang w:val="en-US"/>
        </w:rPr>
        <w:t xml:space="preserve">even for the best </w:t>
      </w:r>
      <w:r w:rsidR="005E0CC0">
        <w:rPr>
          <w:lang w:val="en-US"/>
        </w:rPr>
        <w:t>tools out there</w:t>
      </w:r>
      <w:r w:rsidR="000B083C">
        <w:rPr>
          <w:lang w:val="en-US"/>
        </w:rPr>
        <w:t xml:space="preserve"> (</w:t>
      </w:r>
      <w:r w:rsidR="00FB6F06" w:rsidRPr="00FB6F06">
        <w:rPr>
          <w:lang w:val="en-US"/>
        </w:rPr>
        <w:t>Ribeiro</w:t>
      </w:r>
      <w:r w:rsidR="00FB6F06">
        <w:rPr>
          <w:lang w:val="en-US"/>
        </w:rPr>
        <w:t xml:space="preserve"> et at, 2016</w:t>
      </w:r>
      <w:r w:rsidR="000B083C">
        <w:rPr>
          <w:lang w:val="en-US"/>
        </w:rPr>
        <w:t>)</w:t>
      </w:r>
      <w:r>
        <w:rPr>
          <w:lang w:val="en-US"/>
        </w:rPr>
        <w:t>.</w:t>
      </w:r>
      <w:r w:rsidR="00C31D08">
        <w:rPr>
          <w:lang w:val="en-US"/>
        </w:rPr>
        <w:t xml:space="preserve"> </w:t>
      </w:r>
      <w:r w:rsidR="00092C3D">
        <w:rPr>
          <w:lang w:val="en-US"/>
        </w:rPr>
        <w:t xml:space="preserve">Still, </w:t>
      </w:r>
      <w:r w:rsidR="00A874D5">
        <w:rPr>
          <w:lang w:val="en-US"/>
        </w:rPr>
        <w:t>we believed the sentiment-based hypothesis is worth trying because of three reasons:</w:t>
      </w:r>
    </w:p>
    <w:p w14:paraId="69F90CD6" w14:textId="28F45677" w:rsidR="00A874D5" w:rsidRDefault="00A874D5" w:rsidP="00A874D5">
      <w:pPr>
        <w:pStyle w:val="ListParagraph"/>
        <w:numPr>
          <w:ilvl w:val="0"/>
          <w:numId w:val="38"/>
        </w:numPr>
        <w:rPr>
          <w:lang w:val="en-US"/>
        </w:rPr>
      </w:pPr>
      <w:r>
        <w:rPr>
          <w:lang w:val="en-US"/>
        </w:rPr>
        <w:t>40% is already a good number as its cover almost half of the case and most of the failed sentiment detections come from complex sentences or sarcasm, which might not appear on news documents.</w:t>
      </w:r>
    </w:p>
    <w:p w14:paraId="40A5E8B9" w14:textId="431EF69F" w:rsidR="00A874D5" w:rsidRDefault="00A874D5" w:rsidP="00A874D5">
      <w:pPr>
        <w:pStyle w:val="ListParagraph"/>
        <w:numPr>
          <w:ilvl w:val="0"/>
          <w:numId w:val="38"/>
        </w:numPr>
        <w:rPr>
          <w:lang w:val="en-US"/>
        </w:rPr>
      </w:pPr>
      <w:r>
        <w:rPr>
          <w:lang w:val="en-US"/>
        </w:rPr>
        <w:t>We are working with a lot of data, hundreds of articles for the test set, each article with dozen</w:t>
      </w:r>
      <w:r w:rsidR="00EF70AD">
        <w:rPr>
          <w:lang w:val="en-US"/>
        </w:rPr>
        <w:t>s</w:t>
      </w:r>
      <w:r>
        <w:rPr>
          <w:lang w:val="en-US"/>
        </w:rPr>
        <w:t xml:space="preserve"> of sentences and many </w:t>
      </w:r>
      <w:r w:rsidR="000F43A3">
        <w:rPr>
          <w:lang w:val="en-US"/>
        </w:rPr>
        <w:t>entities within them, so even 40% of them is already a good number.</w:t>
      </w:r>
    </w:p>
    <w:p w14:paraId="51E1CDAE" w14:textId="51524E5E" w:rsidR="0096314E" w:rsidRPr="000377DE" w:rsidRDefault="000F43A3" w:rsidP="00C770CE">
      <w:pPr>
        <w:pStyle w:val="ListParagraph"/>
        <w:numPr>
          <w:ilvl w:val="0"/>
          <w:numId w:val="38"/>
        </w:numPr>
        <w:rPr>
          <w:lang w:val="en-US"/>
        </w:rPr>
      </w:pPr>
      <w:r>
        <w:rPr>
          <w:lang w:val="en-US"/>
        </w:rPr>
        <w:lastRenderedPageBreak/>
        <w:t xml:space="preserve">We want to test and play with the technology to see how </w:t>
      </w:r>
      <w:r w:rsidR="000377DE">
        <w:rPr>
          <w:lang w:val="en-US"/>
        </w:rPr>
        <w:t>well it perform in a different domain. Sentiment analysis are mostly used for analyzing customer reviews of a product, so, we want to test it application in a more complex problem.</w:t>
      </w:r>
    </w:p>
    <w:p w14:paraId="4C7D6192" w14:textId="762B2A00" w:rsidR="0044761E" w:rsidRDefault="00A42818" w:rsidP="00C770CE">
      <w:pPr>
        <w:rPr>
          <w:lang w:val="en-US"/>
        </w:rPr>
      </w:pPr>
      <w:r>
        <w:rPr>
          <w:lang w:val="en-US"/>
        </w:rPr>
        <w:t>Our initial assumption/hypothesis for different sentiment view was naïve and basic:</w:t>
      </w:r>
    </w:p>
    <w:p w14:paraId="76387056" w14:textId="05BBF8A8" w:rsidR="0044761E" w:rsidRPr="0044761E" w:rsidRDefault="0044761E" w:rsidP="0044761E">
      <w:pPr>
        <w:pStyle w:val="ListParagraph"/>
        <w:numPr>
          <w:ilvl w:val="0"/>
          <w:numId w:val="38"/>
        </w:numPr>
        <w:rPr>
          <w:lang w:val="en-US"/>
        </w:rPr>
      </w:pPr>
      <w:r w:rsidRPr="0044761E">
        <w:rPr>
          <w:lang w:val="en-US"/>
        </w:rPr>
        <w:t>An article is considered to have a positive or negative view on a subject can be determined by the sentiment value of such article.</w:t>
      </w:r>
    </w:p>
    <w:p w14:paraId="178EAC4F" w14:textId="5D954B88" w:rsidR="00333FAD" w:rsidRDefault="005B3709" w:rsidP="007F294C">
      <w:pPr>
        <w:rPr>
          <w:lang w:val="en-US"/>
        </w:rPr>
      </w:pPr>
      <w:r>
        <w:rPr>
          <w:lang w:val="en-US"/>
        </w:rPr>
        <w:t xml:space="preserve">This hypothesis has one flaw, however, as we </w:t>
      </w:r>
      <w:r w:rsidR="00A42818">
        <w:rPr>
          <w:lang w:val="en-US"/>
        </w:rPr>
        <w:t>were implementing</w:t>
      </w:r>
      <w:r>
        <w:rPr>
          <w:lang w:val="en-US"/>
        </w:rPr>
        <w:t xml:space="preserve"> this prototyp</w:t>
      </w:r>
      <w:r w:rsidR="00E929CE">
        <w:rPr>
          <w:lang w:val="en-US"/>
        </w:rPr>
        <w:t xml:space="preserve">e, we </w:t>
      </w:r>
      <w:r w:rsidR="00A42818">
        <w:rPr>
          <w:lang w:val="en-US"/>
        </w:rPr>
        <w:t xml:space="preserve">learnt </w:t>
      </w:r>
      <w:r w:rsidR="00E929CE">
        <w:rPr>
          <w:lang w:val="en-US"/>
        </w:rPr>
        <w:t>that</w:t>
      </w:r>
      <w:r>
        <w:rPr>
          <w:lang w:val="en-US"/>
        </w:rPr>
        <w:t>:</w:t>
      </w:r>
      <w:r w:rsidR="00F15226">
        <w:rPr>
          <w:lang w:val="en-US"/>
        </w:rPr>
        <w:t xml:space="preserve"> an</w:t>
      </w:r>
      <w:r w:rsidRPr="00F15226">
        <w:rPr>
          <w:lang w:val="en-US"/>
        </w:rPr>
        <w:t xml:space="preserve"> article usually does not have a single subject, </w:t>
      </w:r>
      <w:r w:rsidR="00E929CE" w:rsidRPr="00F15226">
        <w:rPr>
          <w:lang w:val="en-US"/>
        </w:rPr>
        <w:t>but rather, have multiple topics that it conveys</w:t>
      </w:r>
      <w:r w:rsidR="007F294C">
        <w:rPr>
          <w:lang w:val="en-US"/>
        </w:rPr>
        <w:t xml:space="preserve">. </w:t>
      </w:r>
      <w:r w:rsidR="00E929CE" w:rsidRPr="00F15226">
        <w:rPr>
          <w:lang w:val="en-US"/>
        </w:rPr>
        <w:t>For example, with a news titled: “</w:t>
      </w:r>
      <w:r w:rsidR="00E929CE" w:rsidRPr="000377DE">
        <w:rPr>
          <w:i/>
          <w:lang w:val="en-US"/>
        </w:rPr>
        <w:t>The US’s war in Vietnam</w:t>
      </w:r>
      <w:r w:rsidR="00E929CE" w:rsidRPr="00F15226">
        <w:rPr>
          <w:lang w:val="en-US"/>
        </w:rPr>
        <w:t xml:space="preserve">”; </w:t>
      </w:r>
      <w:r w:rsidR="00F15226">
        <w:rPr>
          <w:lang w:val="en-US"/>
        </w:rPr>
        <w:t>there are many topics/categories that can be considered as the “</w:t>
      </w:r>
      <w:r w:rsidR="00F15226" w:rsidRPr="000377DE">
        <w:rPr>
          <w:i/>
          <w:lang w:val="en-US"/>
        </w:rPr>
        <w:t>main topic</w:t>
      </w:r>
      <w:r w:rsidR="00F15226">
        <w:rPr>
          <w:lang w:val="en-US"/>
        </w:rPr>
        <w:t>” that could be interested</w:t>
      </w:r>
      <w:r w:rsidR="00E929CE" w:rsidRPr="00F15226">
        <w:rPr>
          <w:lang w:val="en-US"/>
        </w:rPr>
        <w:t xml:space="preserve"> </w:t>
      </w:r>
      <w:r w:rsidR="00F15226">
        <w:rPr>
          <w:lang w:val="en-US"/>
        </w:rPr>
        <w:t xml:space="preserve">to different readers: </w:t>
      </w:r>
      <w:r w:rsidR="00F15226" w:rsidRPr="000377DE">
        <w:rPr>
          <w:i/>
          <w:lang w:val="en-US"/>
        </w:rPr>
        <w:t>US news</w:t>
      </w:r>
      <w:r w:rsidR="007F294C">
        <w:rPr>
          <w:lang w:val="en-US"/>
        </w:rPr>
        <w:t xml:space="preserve">, </w:t>
      </w:r>
      <w:r w:rsidR="00F15226" w:rsidRPr="000377DE">
        <w:rPr>
          <w:i/>
          <w:lang w:val="en-US"/>
        </w:rPr>
        <w:t>War news</w:t>
      </w:r>
      <w:r w:rsidR="007F294C">
        <w:rPr>
          <w:lang w:val="en-US"/>
        </w:rPr>
        <w:t xml:space="preserve">, </w:t>
      </w:r>
      <w:r w:rsidR="00F15226" w:rsidRPr="000377DE">
        <w:rPr>
          <w:i/>
          <w:lang w:val="en-US"/>
        </w:rPr>
        <w:t>Vietnam news</w:t>
      </w:r>
      <w:r w:rsidR="007F294C">
        <w:rPr>
          <w:lang w:val="en-US"/>
        </w:rPr>
        <w:t xml:space="preserve">, </w:t>
      </w:r>
      <w:r w:rsidR="00F15226" w:rsidRPr="000377DE">
        <w:rPr>
          <w:i/>
          <w:lang w:val="en-US"/>
        </w:rPr>
        <w:t>Historical news</w:t>
      </w:r>
      <w:r w:rsidR="00F15226">
        <w:rPr>
          <w:lang w:val="en-US"/>
        </w:rPr>
        <w:t xml:space="preserve"> </w:t>
      </w:r>
      <w:r w:rsidR="007F294C">
        <w:rPr>
          <w:lang w:val="en-US"/>
        </w:rPr>
        <w:t xml:space="preserve">… </w:t>
      </w:r>
      <w:r w:rsidR="007A5DD8">
        <w:rPr>
          <w:lang w:val="en-US"/>
        </w:rPr>
        <w:t xml:space="preserve">as well as the topics that might exist the article’s content that should be considered in the calculation as well, such as </w:t>
      </w:r>
      <w:r w:rsidR="007A5DD8" w:rsidRPr="000377DE">
        <w:rPr>
          <w:i/>
          <w:lang w:val="en-US"/>
        </w:rPr>
        <w:t>communism</w:t>
      </w:r>
      <w:r w:rsidR="007A5DD8">
        <w:rPr>
          <w:lang w:val="en-US"/>
        </w:rPr>
        <w:t xml:space="preserve">, </w:t>
      </w:r>
      <w:r w:rsidR="007A5DD8" w:rsidRPr="000377DE">
        <w:rPr>
          <w:i/>
          <w:lang w:val="en-US"/>
        </w:rPr>
        <w:t>capitalism</w:t>
      </w:r>
      <w:r w:rsidR="007A5DD8">
        <w:rPr>
          <w:lang w:val="en-US"/>
        </w:rPr>
        <w:t xml:space="preserve">, </w:t>
      </w:r>
      <w:r w:rsidR="007A5DD8" w:rsidRPr="000377DE">
        <w:rPr>
          <w:i/>
          <w:lang w:val="en-US"/>
        </w:rPr>
        <w:t>Soviet Union</w:t>
      </w:r>
      <w:r w:rsidR="007A5DD8">
        <w:rPr>
          <w:lang w:val="en-US"/>
        </w:rPr>
        <w:t xml:space="preserve">, </w:t>
      </w:r>
      <w:r w:rsidR="007A5DD8" w:rsidRPr="000377DE">
        <w:rPr>
          <w:i/>
          <w:lang w:val="en-US"/>
        </w:rPr>
        <w:t>Ho Chi Minh</w:t>
      </w:r>
      <w:r w:rsidR="007A5DD8">
        <w:rPr>
          <w:lang w:val="en-US"/>
        </w:rPr>
        <w:t xml:space="preserve"> and many more. </w:t>
      </w:r>
      <w:r w:rsidR="00DC67AB">
        <w:rPr>
          <w:lang w:val="en-US"/>
        </w:rPr>
        <w:t>Thus, with each news document contains many different subjects and topics, it is possible for the article to have a</w:t>
      </w:r>
      <w:r w:rsidR="007F7890">
        <w:rPr>
          <w:lang w:val="en-US"/>
        </w:rPr>
        <w:t>n overall</w:t>
      </w:r>
      <w:r w:rsidR="00DC67AB">
        <w:rPr>
          <w:lang w:val="en-US"/>
        </w:rPr>
        <w:t xml:space="preserve"> negative sentiment, but some subjects are viewed in a positive </w:t>
      </w:r>
      <w:r w:rsidR="007F7890">
        <w:rPr>
          <w:lang w:val="en-US"/>
        </w:rPr>
        <w:t>way</w:t>
      </w:r>
      <w:r w:rsidR="00DC67AB">
        <w:rPr>
          <w:lang w:val="en-US"/>
        </w:rPr>
        <w:t>.</w:t>
      </w:r>
      <w:r w:rsidR="00333FAD">
        <w:rPr>
          <w:lang w:val="en-US"/>
        </w:rPr>
        <w:t xml:space="preserve"> </w:t>
      </w:r>
    </w:p>
    <w:p w14:paraId="0927F918" w14:textId="27FD3187" w:rsidR="00053368" w:rsidRDefault="00333FAD" w:rsidP="00053368">
      <w:pPr>
        <w:rPr>
          <w:lang w:val="en-US"/>
        </w:rPr>
      </w:pPr>
      <w:r>
        <w:rPr>
          <w:lang w:val="en-US"/>
        </w:rPr>
        <w:t>With knowledge</w:t>
      </w:r>
      <w:r w:rsidR="00DD37E1">
        <w:rPr>
          <w:lang w:val="en-US"/>
        </w:rPr>
        <w:t xml:space="preserve"> of these possible flaws</w:t>
      </w:r>
      <w:r>
        <w:rPr>
          <w:lang w:val="en-US"/>
        </w:rPr>
        <w:t xml:space="preserve">, we </w:t>
      </w:r>
      <w:r w:rsidR="0091729A">
        <w:rPr>
          <w:lang w:val="en-US"/>
        </w:rPr>
        <w:t>implemented</w:t>
      </w:r>
      <w:r>
        <w:rPr>
          <w:lang w:val="en-US"/>
        </w:rPr>
        <w:t xml:space="preserve"> a filtering system that can analyze the sentiment of </w:t>
      </w:r>
      <w:r w:rsidR="00DD37E1">
        <w:rPr>
          <w:lang w:val="en-US"/>
        </w:rPr>
        <w:t xml:space="preserve">both </w:t>
      </w:r>
      <w:r>
        <w:rPr>
          <w:lang w:val="en-US"/>
        </w:rPr>
        <w:t xml:space="preserve">the whole article as well as the opinion of each topics in </w:t>
      </w:r>
      <w:r w:rsidR="00DD37E1">
        <w:rPr>
          <w:lang w:val="en-US"/>
        </w:rPr>
        <w:t>it</w:t>
      </w:r>
      <w:r w:rsidR="00053368">
        <w:rPr>
          <w:lang w:val="en-US"/>
        </w:rPr>
        <w:t xml:space="preserve">. </w:t>
      </w:r>
      <w:r w:rsidR="00E86B6B" w:rsidRPr="00053368">
        <w:rPr>
          <w:lang w:val="en-US"/>
        </w:rPr>
        <w:t>Because the Stanford CoreNLP works on a single sentence basis (footnote: tested in chapter 3.2.1), each sentence has its own sentiment value, ranging from 1 (very negative) to 5 (very positive)</w:t>
      </w:r>
      <w:r w:rsidR="00E86B6B">
        <w:rPr>
          <w:lang w:val="en-US"/>
        </w:rPr>
        <w:t>.</w:t>
      </w:r>
      <w:r w:rsidR="00E86B6B" w:rsidRPr="00053368">
        <w:rPr>
          <w:lang w:val="en-US"/>
        </w:rPr>
        <w:t xml:space="preserve"> </w:t>
      </w:r>
      <w:r w:rsidR="00E86B6B">
        <w:rPr>
          <w:lang w:val="en-US"/>
        </w:rPr>
        <w:t>With these single sentence value</w:t>
      </w:r>
      <w:r w:rsidR="00D7683B">
        <w:rPr>
          <w:lang w:val="en-US"/>
        </w:rPr>
        <w:t>s</w:t>
      </w:r>
      <w:r w:rsidR="00E86B6B">
        <w:rPr>
          <w:lang w:val="en-US"/>
        </w:rPr>
        <w:t>, w</w:t>
      </w:r>
      <w:r w:rsidR="00053368">
        <w:rPr>
          <w:lang w:val="en-US"/>
        </w:rPr>
        <w:t xml:space="preserve">e calculate </w:t>
      </w:r>
      <w:r w:rsidR="00E86B6B">
        <w:rPr>
          <w:lang w:val="en-US"/>
        </w:rPr>
        <w:t xml:space="preserve">the sentiment </w:t>
      </w:r>
      <w:r w:rsidR="00D7683B">
        <w:rPr>
          <w:lang w:val="en-US"/>
        </w:rPr>
        <w:t xml:space="preserve">value </w:t>
      </w:r>
      <w:r w:rsidR="00E86B6B">
        <w:rPr>
          <w:lang w:val="en-US"/>
        </w:rPr>
        <w:t xml:space="preserve">of each topic/subject </w:t>
      </w:r>
      <w:r w:rsidR="00D7683B">
        <w:rPr>
          <w:lang w:val="en-US"/>
        </w:rPr>
        <w:t xml:space="preserve">in the article </w:t>
      </w:r>
      <w:r w:rsidR="00053368">
        <w:rPr>
          <w:lang w:val="en-US"/>
        </w:rPr>
        <w:t>using this equation:</w:t>
      </w:r>
    </w:p>
    <w:p w14:paraId="4CB4E295" w14:textId="02B7DEA1" w:rsidR="00053368" w:rsidRPr="00053368" w:rsidRDefault="00053368" w:rsidP="00053368">
      <w:pPr>
        <w:rPr>
          <w:lang w:val="en-US"/>
        </w:rPr>
      </w:pPr>
      <m:oMathPara>
        <m:oMath>
          <m:r>
            <w:rPr>
              <w:rFonts w:ascii="Cambria Math" w:hAnsi="Cambria Math"/>
              <w:sz w:val="28"/>
              <w:szCs w:val="28"/>
              <w:lang w:val="en-US"/>
            </w:rPr>
            <m:t xml:space="preserve">V= </m:t>
          </m:r>
          <m:f>
            <m:fPr>
              <m:ctrlPr>
                <w:rPr>
                  <w:rFonts w:ascii="Cambria Math" w:hAnsi="Cambria Math"/>
                  <w:i/>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n</m:t>
              </m:r>
            </m:den>
          </m:f>
          <m:nary>
            <m:naryPr>
              <m:chr m:val="∑"/>
              <m:grow m:val="1"/>
              <m:ctrlPr>
                <w:rPr>
                  <w:rFonts w:ascii="Cambria Math" w:hAnsi="Cambria Math"/>
                  <w:sz w:val="28"/>
                  <w:szCs w:val="28"/>
                  <w:lang w:val="en-US"/>
                </w:rPr>
              </m:ctrlPr>
            </m:naryPr>
            <m:sub>
              <m:r>
                <w:rPr>
                  <w:rFonts w:ascii="Cambria Math" w:eastAsia="Cambria Math" w:hAnsi="Cambria Math" w:cs="Cambria Math"/>
                  <w:sz w:val="28"/>
                  <w:szCs w:val="28"/>
                  <w:lang w:val="en-US"/>
                </w:rPr>
                <m:t>i=1</m:t>
              </m:r>
            </m:sub>
            <m:sup>
              <m:r>
                <w:rPr>
                  <w:rFonts w:ascii="Cambria Math" w:eastAsia="Cambria Math" w:hAnsi="Cambria Math" w:cs="Cambria Math"/>
                  <w:sz w:val="28"/>
                  <w:szCs w:val="28"/>
                  <w:lang w:val="en-US"/>
                </w:rPr>
                <m:t>n</m:t>
              </m:r>
            </m:sup>
            <m:e>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i</m:t>
                  </m:r>
                </m:sub>
              </m:sSub>
            </m:e>
          </m:nary>
        </m:oMath>
      </m:oMathPara>
    </w:p>
    <w:p w14:paraId="3BE44686" w14:textId="7D04F1C4" w:rsidR="00E86B6B" w:rsidRPr="00E86B6B" w:rsidRDefault="00E86B6B" w:rsidP="00E86B6B">
      <w:pPr>
        <w:rPr>
          <w:lang w:val="en-US"/>
        </w:rPr>
      </w:pPr>
      <w:r>
        <w:rPr>
          <w:lang w:val="en-US"/>
        </w:rPr>
        <w:t>In which:</w:t>
      </w:r>
    </w:p>
    <w:p w14:paraId="65EC751A" w14:textId="2BAA3D7D" w:rsidR="00053368" w:rsidRPr="009E2B16" w:rsidRDefault="00053368" w:rsidP="00053368">
      <w:pPr>
        <w:pStyle w:val="ListParagraph"/>
        <w:numPr>
          <w:ilvl w:val="0"/>
          <w:numId w:val="18"/>
        </w:numPr>
        <w:rPr>
          <w:lang w:val="en-US"/>
        </w:rPr>
      </w:pPr>
      <w:r w:rsidRPr="009E2B16">
        <w:rPr>
          <w:b/>
          <w:lang w:val="en-US"/>
        </w:rPr>
        <w:t>V</w:t>
      </w:r>
      <w:r w:rsidRPr="009E2B16">
        <w:rPr>
          <w:lang w:val="en-US"/>
        </w:rPr>
        <w:t xml:space="preserve"> is the </w:t>
      </w:r>
      <w:r>
        <w:rPr>
          <w:lang w:val="en-US"/>
        </w:rPr>
        <w:t xml:space="preserve">overall </w:t>
      </w:r>
      <w:r w:rsidRPr="009E2B16">
        <w:rPr>
          <w:lang w:val="en-US"/>
        </w:rPr>
        <w:t xml:space="preserve">sentiment value of </w:t>
      </w:r>
      <w:r w:rsidR="00E86B6B">
        <w:rPr>
          <w:lang w:val="en-US"/>
        </w:rPr>
        <w:t>the subject</w:t>
      </w:r>
      <w:r w:rsidR="00A42818">
        <w:rPr>
          <w:lang w:val="en-US"/>
        </w:rPr>
        <w:t>/topic</w:t>
      </w:r>
      <w:r w:rsidRPr="009E2B16">
        <w:rPr>
          <w:lang w:val="en-US"/>
        </w:rPr>
        <w:t>.</w:t>
      </w:r>
    </w:p>
    <w:p w14:paraId="3B5562C1" w14:textId="77777777" w:rsidR="00053368" w:rsidRPr="009E2B16" w:rsidRDefault="00366248" w:rsidP="00053368">
      <w:pPr>
        <w:pStyle w:val="ListParagraph"/>
        <w:numPr>
          <w:ilvl w:val="0"/>
          <w:numId w:val="18"/>
        </w:numPr>
        <w:rPr>
          <w:i/>
          <w:lang w:val="en-US"/>
        </w:rPr>
      </w:pPr>
      <m:oMath>
        <m:sSub>
          <m:sSubPr>
            <m:ctrlPr>
              <w:rPr>
                <w:rFonts w:ascii="Cambria Math" w:hAnsi="Cambria Math"/>
                <w:b/>
                <w:i/>
                <w:lang w:val="en-US"/>
              </w:rPr>
            </m:ctrlPr>
          </m:sSubPr>
          <m:e>
            <m:r>
              <m:rPr>
                <m:sty m:val="bi"/>
              </m:rPr>
              <w:rPr>
                <w:rFonts w:ascii="Cambria Math" w:hAnsi="Cambria Math"/>
                <w:lang w:val="en-US"/>
              </w:rPr>
              <m:t>S</m:t>
            </m:r>
          </m:e>
          <m:sub>
            <m:r>
              <m:rPr>
                <m:sty m:val="bi"/>
              </m:rPr>
              <w:rPr>
                <w:rFonts w:ascii="Cambria Math" w:hAnsi="Cambria Math"/>
                <w:lang w:val="en-US"/>
              </w:rPr>
              <m:t>i</m:t>
            </m:r>
          </m:sub>
        </m:sSub>
      </m:oMath>
      <w:r w:rsidR="00053368" w:rsidRPr="009E2B16">
        <w:rPr>
          <w:lang w:val="en-US"/>
        </w:rPr>
        <w:t xml:space="preserve"> is the sentiment value of sentence </w:t>
      </w:r>
      <w:proofErr w:type="spellStart"/>
      <w:proofErr w:type="gramStart"/>
      <w:r w:rsidR="00053368" w:rsidRPr="009E2B16">
        <w:rPr>
          <w:i/>
          <w:lang w:val="en-US"/>
        </w:rPr>
        <w:t>i</w:t>
      </w:r>
      <w:proofErr w:type="spellEnd"/>
      <w:proofErr w:type="gramEnd"/>
    </w:p>
    <w:p w14:paraId="0EF7C6A5" w14:textId="485B708C" w:rsidR="00FE648B" w:rsidRPr="00F80C83" w:rsidRDefault="00FE648B" w:rsidP="00F80C83">
      <w:pPr>
        <w:pStyle w:val="ListParagraph"/>
        <w:numPr>
          <w:ilvl w:val="0"/>
          <w:numId w:val="18"/>
        </w:numPr>
        <w:rPr>
          <w:i/>
          <w:lang w:val="en-US"/>
        </w:rPr>
      </w:pPr>
      <w:r>
        <w:rPr>
          <w:i/>
          <w:lang w:val="en-US"/>
        </w:rPr>
        <w:t xml:space="preserve">n </w:t>
      </w:r>
      <w:r>
        <w:rPr>
          <w:lang w:val="en-US"/>
        </w:rPr>
        <w:t>is the</w:t>
      </w:r>
      <w:r w:rsidR="00C6264F">
        <w:rPr>
          <w:lang w:val="en-US"/>
        </w:rPr>
        <w:t xml:space="preserve"> total</w:t>
      </w:r>
      <w:r>
        <w:rPr>
          <w:lang w:val="en-US"/>
        </w:rPr>
        <w:t xml:space="preserve"> number of </w:t>
      </w:r>
      <w:r w:rsidR="00D82767">
        <w:rPr>
          <w:lang w:val="en-US"/>
        </w:rPr>
        <w:t>sentences</w:t>
      </w:r>
      <w:r w:rsidR="00C6264F">
        <w:rPr>
          <w:lang w:val="en-US"/>
        </w:rPr>
        <w:t xml:space="preserve"> which the entity </w:t>
      </w:r>
      <w:r w:rsidR="000377DE">
        <w:rPr>
          <w:lang w:val="en-US"/>
        </w:rPr>
        <w:t>appears</w:t>
      </w:r>
      <w:r w:rsidR="00C6264F">
        <w:rPr>
          <w:lang w:val="en-US"/>
        </w:rPr>
        <w:t xml:space="preserve"> in.</w:t>
      </w:r>
    </w:p>
    <w:p w14:paraId="22A93FCD" w14:textId="2ADD10B7" w:rsidR="00033185" w:rsidRDefault="00D7683B" w:rsidP="00C770CE">
      <w:pPr>
        <w:rPr>
          <w:lang w:val="en-US"/>
        </w:rPr>
      </w:pPr>
      <w:r>
        <w:rPr>
          <w:lang w:val="en-US"/>
        </w:rPr>
        <w:lastRenderedPageBreak/>
        <w:t>With th</w:t>
      </w:r>
      <w:r w:rsidR="00D34DEB">
        <w:rPr>
          <w:lang w:val="en-US"/>
        </w:rPr>
        <w:t>e</w:t>
      </w:r>
      <w:r>
        <w:rPr>
          <w:lang w:val="en-US"/>
        </w:rPr>
        <w:t xml:space="preserve"> sentiment value</w:t>
      </w:r>
      <w:r w:rsidR="00943C20">
        <w:rPr>
          <w:lang w:val="en-US"/>
        </w:rPr>
        <w:t>s</w:t>
      </w:r>
      <w:r>
        <w:rPr>
          <w:lang w:val="en-US"/>
        </w:rPr>
        <w:t xml:space="preserve"> calculated, </w:t>
      </w:r>
      <w:r w:rsidR="00D34DEB">
        <w:rPr>
          <w:lang w:val="en-US"/>
        </w:rPr>
        <w:t>we created an entry data object for every named entity in the article, which contain the appearance number of that entity, as well as the its sentiment value. All these entry objects, along with the annotated title and article overall sentiment value, are combined to created one article annotation data object to be saved to our local database.</w:t>
      </w:r>
    </w:p>
    <w:tbl>
      <w:tblPr>
        <w:tblStyle w:val="TableGrid"/>
        <w:tblW w:w="11070" w:type="dxa"/>
        <w:tblInd w:w="-1355" w:type="dxa"/>
        <w:tblLook w:val="04A0" w:firstRow="1" w:lastRow="0" w:firstColumn="1" w:lastColumn="0" w:noHBand="0" w:noVBand="1"/>
      </w:tblPr>
      <w:tblGrid>
        <w:gridCol w:w="5200"/>
        <w:gridCol w:w="5870"/>
      </w:tblGrid>
      <w:tr w:rsidR="00D7683B" w:rsidRPr="00366248" w14:paraId="0807E862" w14:textId="77777777" w:rsidTr="00735FF6">
        <w:tc>
          <w:tcPr>
            <w:tcW w:w="5200" w:type="dxa"/>
          </w:tcPr>
          <w:p w14:paraId="14491C3C" w14:textId="63C6CE23" w:rsidR="00D7683B" w:rsidRDefault="00D7683B" w:rsidP="00735FF6">
            <w:pPr>
              <w:rPr>
                <w:lang w:val="en-US"/>
              </w:rPr>
            </w:pPr>
            <w:r>
              <w:rPr>
                <w:lang w:val="en-US"/>
              </w:rPr>
              <w:lastRenderedPageBreak/>
              <w:t xml:space="preserve">On the right, </w:t>
            </w:r>
            <w:r w:rsidR="00D34DEB">
              <w:rPr>
                <w:lang w:val="en-US"/>
              </w:rPr>
              <w:t xml:space="preserve">this </w:t>
            </w:r>
            <w:r>
              <w:rPr>
                <w:lang w:val="en-US"/>
              </w:rPr>
              <w:t>is an example of a saved article annotation object. All annotations are stored as a JavaScript object</w:t>
            </w:r>
            <w:r w:rsidR="00D34DEB">
              <w:rPr>
                <w:rStyle w:val="FootnoteReference"/>
                <w:lang w:val="en-US"/>
              </w:rPr>
              <w:footnoteReference w:id="9"/>
            </w:r>
            <w:r>
              <w:rPr>
                <w:lang w:val="en-US"/>
              </w:rPr>
              <w:t xml:space="preserve">, in a single .json file. </w:t>
            </w:r>
          </w:p>
          <w:p w14:paraId="53CCEEE1" w14:textId="77434B1A" w:rsidR="00D7683B" w:rsidRDefault="00D7683B" w:rsidP="00735FF6">
            <w:pPr>
              <w:rPr>
                <w:lang w:val="en-US"/>
              </w:rPr>
            </w:pPr>
            <w:r>
              <w:rPr>
                <w:lang w:val="en-US"/>
              </w:rPr>
              <w:t>From th</w:t>
            </w:r>
            <w:r w:rsidR="00D34DEB">
              <w:rPr>
                <w:lang w:val="en-US"/>
              </w:rPr>
              <w:t>is</w:t>
            </w:r>
            <w:r>
              <w:rPr>
                <w:lang w:val="en-US"/>
              </w:rPr>
              <w:t xml:space="preserve"> example, we can see that each annotation contains:</w:t>
            </w:r>
          </w:p>
          <w:p w14:paraId="77F519B5" w14:textId="77777777" w:rsidR="00D7683B" w:rsidRDefault="00D7683B" w:rsidP="00735FF6">
            <w:pPr>
              <w:pStyle w:val="ListParagraph"/>
              <w:numPr>
                <w:ilvl w:val="0"/>
                <w:numId w:val="19"/>
              </w:numPr>
              <w:rPr>
                <w:lang w:val="en-US"/>
              </w:rPr>
            </w:pPr>
            <w:r>
              <w:rPr>
                <w:lang w:val="en-US"/>
              </w:rPr>
              <w:t xml:space="preserve">Meta data about the articles: </w:t>
            </w:r>
            <w:proofErr w:type="spellStart"/>
            <w:r>
              <w:rPr>
                <w:lang w:val="en-US"/>
              </w:rPr>
              <w:t>url</w:t>
            </w:r>
            <w:proofErr w:type="spellEnd"/>
            <w:r>
              <w:rPr>
                <w:lang w:val="en-US"/>
              </w:rPr>
              <w:t>, title</w:t>
            </w:r>
          </w:p>
          <w:p w14:paraId="10E82B25" w14:textId="030C3084" w:rsidR="00D7683B" w:rsidRDefault="00D7683B" w:rsidP="00735FF6">
            <w:pPr>
              <w:pStyle w:val="ListParagraph"/>
              <w:numPr>
                <w:ilvl w:val="0"/>
                <w:numId w:val="19"/>
              </w:numPr>
              <w:rPr>
                <w:lang w:val="en-US"/>
              </w:rPr>
            </w:pPr>
            <w:r>
              <w:rPr>
                <w:lang w:val="en-US"/>
              </w:rPr>
              <w:t>Annotated title, which contains sentiment value, length, and entities appearance</w:t>
            </w:r>
            <w:r w:rsidR="00D34DEB">
              <w:rPr>
                <w:lang w:val="en-US"/>
              </w:rPr>
              <w:t>. This information was planned to calculate the “correctness/misleading-ness” between the title and the content, but we could not implement it.</w:t>
            </w:r>
          </w:p>
          <w:p w14:paraId="35CBDD9E" w14:textId="31251C74" w:rsidR="00D7683B" w:rsidRPr="00FA0548" w:rsidRDefault="00D7683B" w:rsidP="00735FF6">
            <w:pPr>
              <w:pStyle w:val="ListParagraph"/>
              <w:numPr>
                <w:ilvl w:val="0"/>
                <w:numId w:val="19"/>
              </w:numPr>
              <w:rPr>
                <w:lang w:val="en-US"/>
              </w:rPr>
            </w:pPr>
            <w:r w:rsidRPr="00FA0548">
              <w:rPr>
                <w:lang w:val="en-US"/>
              </w:rPr>
              <w:t xml:space="preserve">List of every named entity entries object, which </w:t>
            </w:r>
            <w:r>
              <w:rPr>
                <w:lang w:val="en-US"/>
              </w:rPr>
              <w:t>shows the named entity, i</w:t>
            </w:r>
            <w:r w:rsidR="001570AB">
              <w:rPr>
                <w:lang w:val="en-US"/>
              </w:rPr>
              <w:t>t</w:t>
            </w:r>
            <w:r>
              <w:rPr>
                <w:lang w:val="en-US"/>
              </w:rPr>
              <w:t>s appearance, and its sentiment value (calculated using the equation on the previous chapter)</w:t>
            </w:r>
            <w:r w:rsidRPr="00FA0548">
              <w:rPr>
                <w:lang w:val="en-US"/>
              </w:rPr>
              <w:t>.</w:t>
            </w:r>
          </w:p>
          <w:p w14:paraId="6901D28F" w14:textId="77777777" w:rsidR="00D7683B" w:rsidRPr="008D5930" w:rsidRDefault="00D7683B" w:rsidP="00735FF6">
            <w:pPr>
              <w:rPr>
                <w:lang w:val="en-US"/>
              </w:rPr>
            </w:pPr>
            <w:r>
              <w:rPr>
                <w:lang w:val="en-US"/>
              </w:rPr>
              <w:t xml:space="preserve">With these data stored, we now have the “annotation pipeline” ready and can proceed to the “article matching pipeline” to find news from another point of view to a given document. </w:t>
            </w:r>
          </w:p>
        </w:tc>
        <w:tc>
          <w:tcPr>
            <w:tcW w:w="5870" w:type="dxa"/>
          </w:tcPr>
          <w:p w14:paraId="05F7A1D4" w14:textId="77777777" w:rsidR="00D7683B" w:rsidRDefault="00D7683B" w:rsidP="00735FF6">
            <w:pPr>
              <w:jc w:val="center"/>
              <w:rPr>
                <w:lang w:val="en-US"/>
              </w:rPr>
            </w:pPr>
            <w:r>
              <w:rPr>
                <w:noProof/>
                <w:lang w:val="en-US"/>
              </w:rPr>
              <w:drawing>
                <wp:inline distT="0" distB="0" distL="0" distR="0" wp14:anchorId="326AAB14" wp14:editId="4131EFF0">
                  <wp:extent cx="3486150" cy="6774675"/>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92265" cy="6786558"/>
                          </a:xfrm>
                          <a:prstGeom prst="rect">
                            <a:avLst/>
                          </a:prstGeom>
                          <a:noFill/>
                          <a:ln>
                            <a:noFill/>
                          </a:ln>
                        </pic:spPr>
                      </pic:pic>
                    </a:graphicData>
                  </a:graphic>
                </wp:inline>
              </w:drawing>
            </w:r>
            <w:r>
              <w:rPr>
                <w:lang w:val="en-US"/>
              </w:rPr>
              <w:t>Figure n: Example of an annotated article stored in our database</w:t>
            </w:r>
          </w:p>
        </w:tc>
      </w:tr>
    </w:tbl>
    <w:p w14:paraId="6DEF7D7E" w14:textId="45ECC6DE" w:rsidR="00E31A04" w:rsidRDefault="00E31A04" w:rsidP="00C770CE">
      <w:pPr>
        <w:rPr>
          <w:i/>
          <w:lang w:val="en-US"/>
        </w:rPr>
      </w:pPr>
      <w:r w:rsidRPr="00E31A04">
        <w:rPr>
          <w:i/>
          <w:lang w:val="en-US"/>
        </w:rPr>
        <w:lastRenderedPageBreak/>
        <w:t>References</w:t>
      </w:r>
    </w:p>
    <w:p w14:paraId="2795FD0E" w14:textId="3DC119F5" w:rsidR="00A23326" w:rsidRDefault="00A23326" w:rsidP="00C770CE">
      <w:pPr>
        <w:rPr>
          <w:i/>
          <w:lang w:val="en-US"/>
        </w:rPr>
      </w:pPr>
      <w:proofErr w:type="spellStart"/>
      <w:r w:rsidRPr="00A23326">
        <w:rPr>
          <w:i/>
          <w:lang w:val="en-US"/>
        </w:rPr>
        <w:t>Nasukawa</w:t>
      </w:r>
      <w:proofErr w:type="spellEnd"/>
      <w:r w:rsidRPr="00A23326">
        <w:rPr>
          <w:i/>
          <w:lang w:val="en-US"/>
        </w:rPr>
        <w:t>, T., &amp; Yi, J. (2003, October). Sentiment analysis: Capturing favorability using natural language processing. In Proceedings of the 2nd international conference on Knowledge capture (pp. 70-77). ACM.</w:t>
      </w:r>
    </w:p>
    <w:p w14:paraId="340DB13C" w14:textId="1223CCBD" w:rsidR="0096314E" w:rsidRDefault="00366248" w:rsidP="00C770CE">
      <w:pPr>
        <w:rPr>
          <w:i/>
          <w:lang w:val="en-US"/>
        </w:rPr>
      </w:pPr>
      <w:hyperlink r:id="rId22" w:history="1">
        <w:r w:rsidR="0096314E" w:rsidRPr="004A6E91">
          <w:rPr>
            <w:rStyle w:val="Hyperlink"/>
            <w:i/>
            <w:lang w:val="en-US"/>
          </w:rPr>
          <w:t>https://dl.acm.org/citation.cfm?id=945658</w:t>
        </w:r>
      </w:hyperlink>
    </w:p>
    <w:p w14:paraId="068FBFDF" w14:textId="426563B8" w:rsidR="0096314E" w:rsidRDefault="0096314E" w:rsidP="00C770CE">
      <w:pPr>
        <w:rPr>
          <w:i/>
          <w:lang w:val="en-US"/>
        </w:rPr>
      </w:pPr>
      <w:r>
        <w:rPr>
          <w:i/>
          <w:lang w:val="en-US"/>
        </w:rPr>
        <w:t>SENTIMENT BENCHMARK</w:t>
      </w:r>
    </w:p>
    <w:p w14:paraId="5EA6E01A" w14:textId="3F21964C" w:rsidR="0096314E" w:rsidRDefault="0096314E" w:rsidP="00C770CE">
      <w:pPr>
        <w:rPr>
          <w:i/>
          <w:lang w:val="en-US"/>
        </w:rPr>
      </w:pPr>
      <w:r w:rsidRPr="0096314E">
        <w:rPr>
          <w:i/>
          <w:lang w:val="en-US"/>
        </w:rPr>
        <w:t xml:space="preserve">Ribeiro, F. N., Araújo, M., Gonçalves, P., Gonçalves, M. A., &amp; </w:t>
      </w:r>
      <w:proofErr w:type="spellStart"/>
      <w:r w:rsidRPr="0096314E">
        <w:rPr>
          <w:i/>
          <w:lang w:val="en-US"/>
        </w:rPr>
        <w:t>Benevenuto</w:t>
      </w:r>
      <w:proofErr w:type="spellEnd"/>
      <w:r w:rsidRPr="0096314E">
        <w:rPr>
          <w:i/>
          <w:lang w:val="en-US"/>
        </w:rPr>
        <w:t xml:space="preserve">, F. (2016). </w:t>
      </w:r>
      <w:proofErr w:type="spellStart"/>
      <w:r w:rsidRPr="0096314E">
        <w:rPr>
          <w:i/>
          <w:lang w:val="en-US"/>
        </w:rPr>
        <w:t>Sentibench</w:t>
      </w:r>
      <w:proofErr w:type="spellEnd"/>
      <w:r w:rsidRPr="0096314E">
        <w:rPr>
          <w:i/>
          <w:lang w:val="en-US"/>
        </w:rPr>
        <w:t>-a benchmark comparison of state-of-the-practice sentiment analysis methods. EPJ Data Science, 5(1), 1-29.</w:t>
      </w:r>
    </w:p>
    <w:p w14:paraId="08AD1585" w14:textId="13E479CE" w:rsidR="0096314E" w:rsidRPr="00E31A04" w:rsidRDefault="0096314E" w:rsidP="00C770CE">
      <w:pPr>
        <w:rPr>
          <w:i/>
          <w:lang w:val="en-US"/>
        </w:rPr>
      </w:pPr>
      <w:r w:rsidRPr="0096314E">
        <w:rPr>
          <w:i/>
          <w:lang w:val="en-US"/>
        </w:rPr>
        <w:t>https://link.springer.com/content/pdf/10.1140/epjds/s13688-016-0085-1.pdf</w:t>
      </w:r>
    </w:p>
    <w:p w14:paraId="017E883A" w14:textId="386D7A40" w:rsidR="00F10BF0" w:rsidRDefault="005D5DE1" w:rsidP="00F10BF0">
      <w:pPr>
        <w:pStyle w:val="Heading3"/>
        <w:rPr>
          <w:lang w:val="en-US"/>
        </w:rPr>
      </w:pPr>
      <w:bookmarkStart w:id="26" w:name="_Toc4950774"/>
      <w:r>
        <w:rPr>
          <w:lang w:val="en-US"/>
        </w:rPr>
        <w:t xml:space="preserve">Sentiment based </w:t>
      </w:r>
      <w:r w:rsidR="00FD28AA">
        <w:rPr>
          <w:lang w:val="en-US"/>
        </w:rPr>
        <w:t>un-polarizing algorithm</w:t>
      </w:r>
      <w:bookmarkEnd w:id="26"/>
    </w:p>
    <w:p w14:paraId="2C48464E" w14:textId="2B68A00D" w:rsidR="00D45C6B" w:rsidRDefault="00D45C6B" w:rsidP="00B96EA8">
      <w:pPr>
        <w:rPr>
          <w:lang w:val="en-US"/>
        </w:rPr>
      </w:pPr>
      <w:r>
        <w:rPr>
          <w:lang w:val="en-US"/>
        </w:rPr>
        <w:t>The first step for our un-polarizing algorithm is to populate our knowledge corpus. For this prototype, we filled our database with annotation of news document</w:t>
      </w:r>
      <w:r w:rsidR="001570AB">
        <w:rPr>
          <w:lang w:val="en-US"/>
        </w:rPr>
        <w:t xml:space="preserve"> specified </w:t>
      </w:r>
      <w:r>
        <w:rPr>
          <w:lang w:val="en-US"/>
        </w:rPr>
        <w:t xml:space="preserve">in </w:t>
      </w:r>
      <w:r w:rsidRPr="00964D26">
        <w:rPr>
          <w:b/>
          <w:lang w:val="en-US"/>
        </w:rPr>
        <w:t>Chapter 2.2</w:t>
      </w:r>
      <w:r w:rsidRPr="001570AB">
        <w:rPr>
          <w:lang w:val="en-US"/>
        </w:rPr>
        <w:t xml:space="preserve"> – Evaluation criteria</w:t>
      </w:r>
      <w:r>
        <w:rPr>
          <w:lang w:val="en-US"/>
        </w:rPr>
        <w:t>.</w:t>
      </w:r>
    </w:p>
    <w:p w14:paraId="215FE90F" w14:textId="1CFAE09E" w:rsidR="000E484A" w:rsidRDefault="00FD28AA" w:rsidP="00B96EA8">
      <w:pPr>
        <w:rPr>
          <w:lang w:val="en-US"/>
        </w:rPr>
      </w:pPr>
      <w:r>
        <w:rPr>
          <w:lang w:val="en-US"/>
        </w:rPr>
        <w:t>There are two steps in the Sentiment-based un-polarizing algorithm:</w:t>
      </w:r>
    </w:p>
    <w:p w14:paraId="5F87D567" w14:textId="660ED880" w:rsidR="00FD28AA" w:rsidRDefault="00FD28AA" w:rsidP="00FD28AA">
      <w:pPr>
        <w:pStyle w:val="ListParagraph"/>
        <w:numPr>
          <w:ilvl w:val="0"/>
          <w:numId w:val="40"/>
        </w:numPr>
        <w:rPr>
          <w:lang w:val="en-US"/>
        </w:rPr>
      </w:pPr>
      <w:r>
        <w:rPr>
          <w:lang w:val="en-US"/>
        </w:rPr>
        <w:t xml:space="preserve">Articles </w:t>
      </w:r>
      <w:r w:rsidR="008952E3">
        <w:rPr>
          <w:lang w:val="en-US"/>
        </w:rPr>
        <w:t>matching step:</w:t>
      </w:r>
      <w:r>
        <w:rPr>
          <w:lang w:val="en-US"/>
        </w:rPr>
        <w:t xml:space="preserve"> </w:t>
      </w:r>
      <w:r w:rsidR="008952E3">
        <w:rPr>
          <w:lang w:val="en-US"/>
        </w:rPr>
        <w:t>with a given article, identify the similar news documents from our knowledge corpus.</w:t>
      </w:r>
    </w:p>
    <w:p w14:paraId="50840591" w14:textId="7670DC8D" w:rsidR="00FD28AA" w:rsidRPr="00FD28AA" w:rsidRDefault="00FD28AA" w:rsidP="00FD28AA">
      <w:pPr>
        <w:pStyle w:val="ListParagraph"/>
        <w:numPr>
          <w:ilvl w:val="0"/>
          <w:numId w:val="40"/>
        </w:numPr>
        <w:rPr>
          <w:lang w:val="en-US"/>
        </w:rPr>
      </w:pPr>
      <w:r>
        <w:rPr>
          <w:lang w:val="en-US"/>
        </w:rPr>
        <w:t>Different view point calculation:</w:t>
      </w:r>
      <w:r w:rsidR="008952E3">
        <w:rPr>
          <w:lang w:val="en-US"/>
        </w:rPr>
        <w:t xml:space="preserve"> with the list of the similar articles, calculate the difference in attitude between the documents based on its sentiment values.</w:t>
      </w:r>
    </w:p>
    <w:p w14:paraId="7924C65D" w14:textId="646A7BDF" w:rsidR="008952E3" w:rsidRDefault="000562D0" w:rsidP="00B96EA8">
      <w:pPr>
        <w:rPr>
          <w:lang w:val="en-US"/>
        </w:rPr>
      </w:pPr>
      <w:r>
        <w:rPr>
          <w:lang w:val="en-US"/>
        </w:rPr>
        <w:t>First, we calculate the similarity between two articles using the equation below:</w:t>
      </w:r>
    </w:p>
    <w:p w14:paraId="25C94894" w14:textId="2DB3F095" w:rsidR="001570AB" w:rsidRPr="001570AB" w:rsidRDefault="000562D0" w:rsidP="00B96EA8">
      <w:pPr>
        <w:rPr>
          <w:lang w:val="en-US"/>
        </w:rPr>
      </w:pPr>
      <m:oMathPara>
        <m:oMath>
          <m:r>
            <w:rPr>
              <w:rFonts w:ascii="Cambria Math" w:hAnsi="Cambria Math"/>
              <w:sz w:val="28"/>
              <w:szCs w:val="28"/>
              <w:lang w:val="en-US"/>
            </w:rPr>
            <m:t xml:space="preserve">A= </m:t>
          </m:r>
          <m:f>
            <m:fPr>
              <m:ctrlPr>
                <w:rPr>
                  <w:rFonts w:ascii="Cambria Math" w:hAnsi="Cambria Math"/>
                  <w:i/>
                  <w:sz w:val="28"/>
                  <w:szCs w:val="28"/>
                  <w:lang w:val="en-US"/>
                </w:rPr>
              </m:ctrlPr>
            </m:fPr>
            <m:num>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u</m:t>
                  </m:r>
                </m:sub>
              </m:sSub>
            </m:num>
            <m:den>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lang w:val="en-US"/>
                    </w:rPr>
                    <m:t>u</m:t>
                  </m:r>
                </m:sub>
              </m:sSub>
              <m:r>
                <w:rPr>
                  <w:rFonts w:ascii="Cambria Math" w:hAnsi="Cambria Math"/>
                  <w:sz w:val="28"/>
                  <w:szCs w:val="28"/>
                  <w:lang w:val="en-US"/>
                </w:rPr>
                <m:t xml:space="preserve">+ </m:t>
              </m:r>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u</m:t>
                  </m:r>
                </m:sub>
              </m:sSub>
            </m:den>
          </m:f>
        </m:oMath>
      </m:oMathPara>
    </w:p>
    <w:p w14:paraId="028B8508" w14:textId="70D7E717" w:rsidR="00DF2274" w:rsidRDefault="00DF2274" w:rsidP="00B96EA8">
      <w:pPr>
        <w:rPr>
          <w:lang w:val="en-US"/>
        </w:rPr>
      </w:pPr>
      <w:r>
        <w:rPr>
          <w:lang w:val="en-US"/>
        </w:rPr>
        <w:t>In which:</w:t>
      </w:r>
    </w:p>
    <w:p w14:paraId="4E0C5F15" w14:textId="1EDEA802" w:rsidR="00DF2274" w:rsidRDefault="000562D0" w:rsidP="00DF2274">
      <w:pPr>
        <w:pStyle w:val="ListParagraph"/>
        <w:numPr>
          <w:ilvl w:val="0"/>
          <w:numId w:val="22"/>
        </w:numPr>
        <w:rPr>
          <w:lang w:val="en-US"/>
        </w:rPr>
      </w:pPr>
      <w:r>
        <w:rPr>
          <w:lang w:val="en-US"/>
        </w:rPr>
        <w:t>A</w:t>
      </w:r>
      <w:r w:rsidR="00DF2274">
        <w:rPr>
          <w:lang w:val="en-US"/>
        </w:rPr>
        <w:t xml:space="preserve"> is the </w:t>
      </w:r>
      <w:r>
        <w:rPr>
          <w:lang w:val="en-US"/>
        </w:rPr>
        <w:t>similarity</w:t>
      </w:r>
      <w:r w:rsidR="00DF2274">
        <w:rPr>
          <w:lang w:val="en-US"/>
        </w:rPr>
        <w:t xml:space="preserve"> score</w:t>
      </w:r>
    </w:p>
    <w:p w14:paraId="4E6C4AD9" w14:textId="069EF2A3" w:rsidR="00DF2274" w:rsidRPr="00DF2274" w:rsidRDefault="00366248" w:rsidP="00DF2274">
      <w:pPr>
        <w:pStyle w:val="ListParagraph"/>
        <w:numPr>
          <w:ilvl w:val="0"/>
          <w:numId w:val="22"/>
        </w:numPr>
        <w:rPr>
          <w:lang w:val="en-US"/>
        </w:rPr>
      </w:pPr>
      <m:oMath>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u</m:t>
            </m:r>
          </m:sub>
        </m:sSub>
      </m:oMath>
      <w:r w:rsidR="00DF2274" w:rsidRPr="00DF2274">
        <w:rPr>
          <w:szCs w:val="24"/>
          <w:lang w:val="en-US"/>
        </w:rPr>
        <w:t>is the number</w:t>
      </w:r>
      <w:r w:rsidR="00DF2274">
        <w:rPr>
          <w:szCs w:val="24"/>
          <w:lang w:val="en-US"/>
        </w:rPr>
        <w:t xml:space="preserve"> of unique similar entities</w:t>
      </w:r>
      <w:r w:rsidR="000562D0">
        <w:rPr>
          <w:szCs w:val="24"/>
          <w:lang w:val="en-US"/>
        </w:rPr>
        <w:t xml:space="preserve"> in both articles</w:t>
      </w:r>
      <w:r w:rsidR="00DF2274">
        <w:rPr>
          <w:szCs w:val="24"/>
          <w:lang w:val="en-US"/>
        </w:rPr>
        <w:t>. Unique means that each entity is only count once, even if they appear multiple times</w:t>
      </w:r>
      <w:r w:rsidR="000562D0">
        <w:rPr>
          <w:szCs w:val="24"/>
          <w:lang w:val="en-US"/>
        </w:rPr>
        <w:t xml:space="preserve"> in the text documents</w:t>
      </w:r>
      <w:r w:rsidR="00DF2274">
        <w:rPr>
          <w:szCs w:val="24"/>
          <w:lang w:val="en-US"/>
        </w:rPr>
        <w:t>.</w:t>
      </w:r>
    </w:p>
    <w:p w14:paraId="267F2C2F" w14:textId="2795526A" w:rsidR="00DF2274" w:rsidRPr="00DF2274" w:rsidRDefault="00DF2274" w:rsidP="00DF2274">
      <w:pPr>
        <w:pStyle w:val="ListParagraph"/>
        <w:numPr>
          <w:ilvl w:val="0"/>
          <w:numId w:val="22"/>
        </w:numPr>
        <w:rPr>
          <w:lang w:val="en-US"/>
        </w:rPr>
      </w:pPr>
      <w:r>
        <w:rPr>
          <w:sz w:val="28"/>
          <w:szCs w:val="28"/>
          <w:lang w:val="en-US"/>
        </w:rPr>
        <w:t xml:space="preserve"> </w:t>
      </w:r>
      <w:bookmarkStart w:id="27" w:name="_Hlk4857574"/>
      <m:oMath>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lang w:val="en-US"/>
              </w:rPr>
              <m:t>u</m:t>
            </m:r>
          </m:sub>
        </m:sSub>
      </m:oMath>
      <w:bookmarkEnd w:id="27"/>
      <w:r w:rsidRPr="00DF2274">
        <w:rPr>
          <w:szCs w:val="24"/>
          <w:lang w:val="en-US"/>
        </w:rPr>
        <w:t>is the number</w:t>
      </w:r>
      <w:r>
        <w:rPr>
          <w:szCs w:val="24"/>
          <w:lang w:val="en-US"/>
        </w:rPr>
        <w:t xml:space="preserve"> of unique different entities</w:t>
      </w:r>
      <w:r w:rsidR="00C70651">
        <w:rPr>
          <w:szCs w:val="24"/>
          <w:lang w:val="en-US"/>
        </w:rPr>
        <w:t xml:space="preserve">, summed from both </w:t>
      </w:r>
      <w:proofErr w:type="gramStart"/>
      <w:r w:rsidR="00C70651">
        <w:rPr>
          <w:szCs w:val="24"/>
          <w:lang w:val="en-US"/>
        </w:rPr>
        <w:t>articles.</w:t>
      </w:r>
      <w:proofErr w:type="gramEnd"/>
    </w:p>
    <w:p w14:paraId="667F177A" w14:textId="2A4117C8" w:rsidR="000562D0" w:rsidRDefault="000562D0" w:rsidP="00F10BF0">
      <w:pPr>
        <w:rPr>
          <w:lang w:val="en-US"/>
        </w:rPr>
      </w:pPr>
      <w:r>
        <w:rPr>
          <w:lang w:val="en-US"/>
        </w:rPr>
        <w:t>Th</w:t>
      </w:r>
      <w:r w:rsidR="00A46833">
        <w:rPr>
          <w:lang w:val="en-US"/>
        </w:rPr>
        <w:t>is</w:t>
      </w:r>
      <w:r>
        <w:rPr>
          <w:lang w:val="en-US"/>
        </w:rPr>
        <w:t xml:space="preserve"> equation is base</w:t>
      </w:r>
      <w:r w:rsidR="00A46833">
        <w:rPr>
          <w:lang w:val="en-US"/>
        </w:rPr>
        <w:t>d</w:t>
      </w:r>
      <w:r>
        <w:rPr>
          <w:lang w:val="en-US"/>
        </w:rPr>
        <w:t xml:space="preserve"> on the “S</w:t>
      </w:r>
      <w:r w:rsidRPr="00F533FC">
        <w:rPr>
          <w:lang w:val="en-US"/>
        </w:rPr>
        <w:t>imilar subject</w:t>
      </w:r>
      <w:r>
        <w:rPr>
          <w:lang w:val="en-US"/>
        </w:rPr>
        <w:t xml:space="preserve"> hypothesis”, in which we </w:t>
      </w:r>
      <w:r w:rsidR="00A46833">
        <w:rPr>
          <w:lang w:val="en-US"/>
        </w:rPr>
        <w:t>define</w:t>
      </w:r>
      <w:r>
        <w:rPr>
          <w:lang w:val="en-US"/>
        </w:rPr>
        <w:t xml:space="preserve">: </w:t>
      </w:r>
    </w:p>
    <w:p w14:paraId="6F5B7457" w14:textId="3211F660" w:rsidR="000562D0" w:rsidRDefault="000562D0" w:rsidP="000562D0">
      <w:pPr>
        <w:pStyle w:val="ListParagraph"/>
        <w:numPr>
          <w:ilvl w:val="0"/>
          <w:numId w:val="41"/>
        </w:numPr>
        <w:rPr>
          <w:lang w:val="en-US"/>
        </w:rPr>
      </w:pPr>
      <w:r w:rsidRPr="000562D0">
        <w:rPr>
          <w:lang w:val="en-US"/>
        </w:rPr>
        <w:t>Two articles are considered to have similar topic if they both contains a good number of similar named entities.</w:t>
      </w:r>
    </w:p>
    <w:p w14:paraId="226BD3D8" w14:textId="01D71AD1" w:rsidR="000562D0" w:rsidRDefault="00811536" w:rsidP="000562D0">
      <w:pPr>
        <w:rPr>
          <w:lang w:val="en-US"/>
        </w:rPr>
      </w:pPr>
      <w:r>
        <w:rPr>
          <w:lang w:val="en-US"/>
        </w:rPr>
        <w:t>Based on this equation, the similarity score</w:t>
      </w:r>
      <w:r w:rsidR="00681F52">
        <w:rPr>
          <w:lang w:val="en-US"/>
        </w:rPr>
        <w:t xml:space="preserve"> (A)</w:t>
      </w:r>
      <w:r>
        <w:rPr>
          <w:lang w:val="en-US"/>
        </w:rPr>
        <w:t>, can range from 0 to 1</w:t>
      </w:r>
      <w:r>
        <w:rPr>
          <w:rStyle w:val="FootnoteReference"/>
          <w:lang w:val="en-US"/>
        </w:rPr>
        <w:footnoteReference w:id="10"/>
      </w:r>
      <w:r w:rsidR="00681F52">
        <w:rPr>
          <w:lang w:val="en-US"/>
        </w:rPr>
        <w:t>,</w:t>
      </w:r>
      <w:r w:rsidR="00A46833">
        <w:rPr>
          <w:lang w:val="en-US"/>
        </w:rPr>
        <w:t xml:space="preserve"> with 1 being absolute similar (achieved by comparing an article to itself)</w:t>
      </w:r>
      <w:r w:rsidR="00991874">
        <w:rPr>
          <w:lang w:val="en-US"/>
        </w:rPr>
        <w:t xml:space="preserve">, </w:t>
      </w:r>
      <w:r w:rsidR="00A46833">
        <w:rPr>
          <w:lang w:val="en-US"/>
        </w:rPr>
        <w:t>0 is completely foreign (</w:t>
      </w:r>
      <w:r w:rsidR="00991874">
        <w:rPr>
          <w:lang w:val="en-US"/>
        </w:rPr>
        <w:t>no similarity at all</w:t>
      </w:r>
      <w:r w:rsidR="00A46833">
        <w:rPr>
          <w:lang w:val="en-US"/>
        </w:rPr>
        <w:t>)</w:t>
      </w:r>
      <w:r w:rsidR="00991874">
        <w:rPr>
          <w:lang w:val="en-US"/>
        </w:rPr>
        <w:t>, and the higher similarity score means a pair of text documents are “more” similar than the pair with lower score.</w:t>
      </w:r>
    </w:p>
    <w:p w14:paraId="342C6259" w14:textId="55AF0F1E" w:rsidR="007C2D69" w:rsidRDefault="007C2D69" w:rsidP="000562D0">
      <w:pPr>
        <w:rPr>
          <w:lang w:val="en-US"/>
        </w:rPr>
      </w:pPr>
      <w:r>
        <w:rPr>
          <w:lang w:val="en-US"/>
        </w:rPr>
        <w:t xml:space="preserve">After calculating the similarity score to the given article for every annotation we have in our database, all </w:t>
      </w:r>
      <w:r w:rsidR="009A5986">
        <w:rPr>
          <w:lang w:val="en-US"/>
        </w:rPr>
        <w:t>text documents</w:t>
      </w:r>
      <w:r>
        <w:rPr>
          <w:lang w:val="en-US"/>
        </w:rPr>
        <w:t xml:space="preserve"> with the similarity score </w:t>
      </w:r>
      <w:r w:rsidR="009A5986">
        <w:rPr>
          <w:lang w:val="en-US"/>
        </w:rPr>
        <w:t>above</w:t>
      </w:r>
      <w:r>
        <w:rPr>
          <w:lang w:val="en-US"/>
        </w:rPr>
        <w:t xml:space="preserve"> a threshold (0.3 in our </w:t>
      </w:r>
      <w:r w:rsidR="009A5986">
        <w:rPr>
          <w:lang w:val="en-US"/>
        </w:rPr>
        <w:t>prototype</w:t>
      </w:r>
      <w:r>
        <w:rPr>
          <w:lang w:val="en-US"/>
        </w:rPr>
        <w:t>)</w:t>
      </w:r>
      <w:r w:rsidR="009A5986">
        <w:rPr>
          <w:lang w:val="en-US"/>
        </w:rPr>
        <w:t xml:space="preserve"> are then taken to the “Different view point calculator”, where the divergence </w:t>
      </w:r>
      <w:r w:rsidR="002E67F9">
        <w:rPr>
          <w:lang w:val="en-US"/>
        </w:rPr>
        <w:t>between articles are calculated based on the Sentiment value of each entity using the equation below:</w:t>
      </w:r>
    </w:p>
    <w:p w14:paraId="37E3DE9F" w14:textId="6DF68ED1" w:rsidR="002E67F9" w:rsidRPr="002E67F9" w:rsidRDefault="002E67F9" w:rsidP="000562D0">
      <w:pPr>
        <w:rPr>
          <w:sz w:val="28"/>
          <w:szCs w:val="28"/>
          <w:lang w:val="en-US"/>
        </w:rPr>
      </w:pPr>
      <m:oMathPara>
        <m:oMath>
          <m:r>
            <w:rPr>
              <w:rFonts w:ascii="Cambria Math" w:hAnsi="Cambria Math"/>
              <w:sz w:val="28"/>
              <w:szCs w:val="28"/>
              <w:lang w:val="en-US"/>
            </w:rPr>
            <m:t xml:space="preserve">B= </m:t>
          </m:r>
          <m:f>
            <m:fPr>
              <m:ctrlPr>
                <w:rPr>
                  <w:rFonts w:ascii="Cambria Math" w:hAnsi="Cambria Math"/>
                  <w:i/>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n</m:t>
              </m:r>
            </m:den>
          </m:f>
          <m:nary>
            <m:naryPr>
              <m:chr m:val="∑"/>
              <m:grow m:val="1"/>
              <m:ctrlPr>
                <w:rPr>
                  <w:rFonts w:ascii="Cambria Math" w:hAnsi="Cambria Math"/>
                  <w:sz w:val="28"/>
                  <w:szCs w:val="28"/>
                  <w:lang w:val="en-US"/>
                </w:rPr>
              </m:ctrlPr>
            </m:naryPr>
            <m:sub>
              <m:r>
                <w:rPr>
                  <w:rFonts w:ascii="Cambria Math" w:eastAsia="Cambria Math" w:hAnsi="Cambria Math" w:cs="Cambria Math"/>
                  <w:sz w:val="28"/>
                  <w:szCs w:val="28"/>
                  <w:lang w:val="en-US"/>
                </w:rPr>
                <m:t>i=1</m:t>
              </m:r>
            </m:sub>
            <m:sup>
              <m:r>
                <w:rPr>
                  <w:rFonts w:ascii="Cambria Math" w:eastAsia="Cambria Math" w:hAnsi="Cambria Math" w:cs="Cambria Math"/>
                  <w:sz w:val="28"/>
                  <w:szCs w:val="28"/>
                  <w:lang w:val="en-US"/>
                </w:rPr>
                <m:t>n</m:t>
              </m:r>
            </m:sup>
            <m:e>
              <m:d>
                <m:dPr>
                  <m:begChr m:val="|"/>
                  <m:endChr m:val="|"/>
                  <m:ctrlPr>
                    <w:rPr>
                      <w:rFonts w:ascii="Cambria Math" w:hAnsi="Cambria Math"/>
                      <w:i/>
                      <w:sz w:val="28"/>
                      <w:szCs w:val="28"/>
                      <w:lang w:val="en-US"/>
                    </w:rPr>
                  </m:ctrlPr>
                </m:dPr>
                <m:e>
                  <m:sSub>
                    <m:sSubPr>
                      <m:ctrlPr>
                        <w:rPr>
                          <w:rFonts w:ascii="Cambria Math" w:hAnsi="Cambria Math"/>
                          <w:i/>
                          <w:sz w:val="28"/>
                          <w:szCs w:val="28"/>
                          <w:lang w:val="en-US"/>
                        </w:rPr>
                      </m:ctrlPr>
                    </m:sSubPr>
                    <m:e>
                      <m:sSup>
                        <m:sSupPr>
                          <m:ctrlPr>
                            <w:rPr>
                              <w:rFonts w:ascii="Cambria Math" w:hAnsi="Cambria Math"/>
                              <w:i/>
                              <w:sz w:val="28"/>
                              <w:szCs w:val="28"/>
                              <w:lang w:val="en-US"/>
                            </w:rPr>
                          </m:ctrlPr>
                        </m:sSupPr>
                        <m:e>
                          <m:r>
                            <w:rPr>
                              <w:rFonts w:ascii="Cambria Math" w:hAnsi="Cambria Math"/>
                              <w:sz w:val="28"/>
                              <w:szCs w:val="28"/>
                              <w:lang w:val="en-US"/>
                            </w:rPr>
                            <m:t>S</m:t>
                          </m:r>
                        </m:e>
                        <m:sup>
                          <m:r>
                            <w:rPr>
                              <w:rFonts w:ascii="Cambria Math" w:hAnsi="Cambria Math"/>
                              <w:sz w:val="28"/>
                              <w:szCs w:val="28"/>
                              <w:lang w:val="en-US"/>
                            </w:rPr>
                            <m:t>1</m:t>
                          </m:r>
                        </m:sup>
                      </m:sSup>
                    </m:e>
                    <m:sub>
                      <m:r>
                        <w:rPr>
                          <w:rFonts w:ascii="Cambria Math" w:hAnsi="Cambria Math"/>
                          <w:sz w:val="28"/>
                          <w:szCs w:val="28"/>
                          <w:lang w:val="en-US"/>
                        </w:rPr>
                        <m:t>i</m:t>
                      </m:r>
                    </m:sub>
                  </m:sSub>
                  <m:r>
                    <w:rPr>
                      <w:rFonts w:ascii="Cambria Math" w:hAnsi="Cambria Math"/>
                      <w:sz w:val="28"/>
                      <w:szCs w:val="28"/>
                      <w:lang w:val="en-US"/>
                    </w:rPr>
                    <m:t xml:space="preserve">- </m:t>
                  </m:r>
                  <m:sSub>
                    <m:sSubPr>
                      <m:ctrlPr>
                        <w:rPr>
                          <w:rFonts w:ascii="Cambria Math" w:hAnsi="Cambria Math"/>
                          <w:i/>
                          <w:sz w:val="28"/>
                          <w:szCs w:val="28"/>
                          <w:lang w:val="en-US"/>
                        </w:rPr>
                      </m:ctrlPr>
                    </m:sSubPr>
                    <m:e>
                      <m:sSup>
                        <m:sSupPr>
                          <m:ctrlPr>
                            <w:rPr>
                              <w:rFonts w:ascii="Cambria Math" w:hAnsi="Cambria Math"/>
                              <w:i/>
                              <w:sz w:val="28"/>
                              <w:szCs w:val="28"/>
                              <w:lang w:val="en-US"/>
                            </w:rPr>
                          </m:ctrlPr>
                        </m:sSupPr>
                        <m:e>
                          <m:r>
                            <w:rPr>
                              <w:rFonts w:ascii="Cambria Math" w:hAnsi="Cambria Math"/>
                              <w:sz w:val="28"/>
                              <w:szCs w:val="28"/>
                              <w:lang w:val="en-US"/>
                            </w:rPr>
                            <m:t>S</m:t>
                          </m:r>
                        </m:e>
                        <m:sup>
                          <m:r>
                            <w:rPr>
                              <w:rFonts w:ascii="Cambria Math" w:hAnsi="Cambria Math"/>
                              <w:sz w:val="28"/>
                              <w:szCs w:val="28"/>
                              <w:lang w:val="en-US"/>
                            </w:rPr>
                            <m:t>2</m:t>
                          </m:r>
                        </m:sup>
                      </m:sSup>
                    </m:e>
                    <m:sub>
                      <m:r>
                        <w:rPr>
                          <w:rFonts w:ascii="Cambria Math" w:hAnsi="Cambria Math"/>
                          <w:sz w:val="28"/>
                          <w:szCs w:val="28"/>
                          <w:lang w:val="en-US"/>
                        </w:rPr>
                        <m:t>i</m:t>
                      </m:r>
                    </m:sub>
                  </m:sSub>
                </m:e>
              </m:d>
              <m:r>
                <w:rPr>
                  <w:rFonts w:ascii="Cambria Math" w:hAnsi="Cambria Math"/>
                  <w:sz w:val="28"/>
                  <w:szCs w:val="28"/>
                  <w:lang w:val="en-US"/>
                </w:rPr>
                <m:t xml:space="preserve"> </m:t>
              </m:r>
            </m:e>
          </m:nary>
        </m:oMath>
      </m:oMathPara>
    </w:p>
    <w:p w14:paraId="5D922E02" w14:textId="77777777" w:rsidR="002E67F9" w:rsidRDefault="002E67F9" w:rsidP="002E67F9">
      <w:pPr>
        <w:rPr>
          <w:lang w:val="en-US"/>
        </w:rPr>
      </w:pPr>
      <w:r>
        <w:rPr>
          <w:lang w:val="en-US"/>
        </w:rPr>
        <w:t>In which:</w:t>
      </w:r>
    </w:p>
    <w:p w14:paraId="4BFBE362" w14:textId="40C349A3" w:rsidR="002E67F9" w:rsidRDefault="00FE648B" w:rsidP="002E67F9">
      <w:pPr>
        <w:pStyle w:val="ListParagraph"/>
        <w:numPr>
          <w:ilvl w:val="0"/>
          <w:numId w:val="22"/>
        </w:numPr>
        <w:rPr>
          <w:lang w:val="en-US"/>
        </w:rPr>
      </w:pPr>
      <w:r>
        <w:rPr>
          <w:lang w:val="en-US"/>
        </w:rPr>
        <w:t>B</w:t>
      </w:r>
      <w:r w:rsidR="002E67F9">
        <w:rPr>
          <w:lang w:val="en-US"/>
        </w:rPr>
        <w:t xml:space="preserve"> is the </w:t>
      </w:r>
      <w:r w:rsidR="002C44E0">
        <w:rPr>
          <w:lang w:val="en-US"/>
        </w:rPr>
        <w:t>viewpoint difference value</w:t>
      </w:r>
    </w:p>
    <w:p w14:paraId="194F0C95" w14:textId="4D16F761" w:rsidR="002E67F9" w:rsidRPr="002C44E0" w:rsidRDefault="00366248" w:rsidP="002E67F9">
      <w:pPr>
        <w:pStyle w:val="ListParagraph"/>
        <w:numPr>
          <w:ilvl w:val="0"/>
          <w:numId w:val="22"/>
        </w:numPr>
        <w:rPr>
          <w:lang w:val="en-US"/>
        </w:rPr>
      </w:pPr>
      <m:oMath>
        <m:sSub>
          <m:sSubPr>
            <m:ctrlPr>
              <w:rPr>
                <w:rFonts w:ascii="Cambria Math" w:hAnsi="Cambria Math"/>
                <w:i/>
                <w:sz w:val="28"/>
                <w:szCs w:val="28"/>
                <w:lang w:val="en-US"/>
              </w:rPr>
            </m:ctrlPr>
          </m:sSubPr>
          <m:e>
            <m:sSup>
              <m:sSupPr>
                <m:ctrlPr>
                  <w:rPr>
                    <w:rFonts w:ascii="Cambria Math" w:hAnsi="Cambria Math"/>
                    <w:i/>
                    <w:sz w:val="28"/>
                    <w:szCs w:val="28"/>
                    <w:lang w:val="en-US"/>
                  </w:rPr>
                </m:ctrlPr>
              </m:sSupPr>
              <m:e>
                <m:r>
                  <w:rPr>
                    <w:rFonts w:ascii="Cambria Math" w:hAnsi="Cambria Math"/>
                    <w:sz w:val="28"/>
                    <w:szCs w:val="28"/>
                    <w:lang w:val="en-US"/>
                  </w:rPr>
                  <m:t>S</m:t>
                </m:r>
              </m:e>
              <m:sup>
                <m:r>
                  <w:rPr>
                    <w:rFonts w:ascii="Cambria Math" w:hAnsi="Cambria Math"/>
                    <w:sz w:val="28"/>
                    <w:szCs w:val="28"/>
                    <w:lang w:val="en-US"/>
                  </w:rPr>
                  <m:t>1</m:t>
                </m:r>
              </m:sup>
            </m:sSup>
          </m:e>
          <m:sub>
            <m:r>
              <w:rPr>
                <w:rFonts w:ascii="Cambria Math" w:hAnsi="Cambria Math"/>
                <w:sz w:val="28"/>
                <w:szCs w:val="28"/>
                <w:lang w:val="en-US"/>
              </w:rPr>
              <m:t>i</m:t>
            </m:r>
          </m:sub>
        </m:sSub>
      </m:oMath>
      <w:r w:rsidR="002C44E0">
        <w:rPr>
          <w:szCs w:val="24"/>
          <w:lang w:val="en-US"/>
        </w:rPr>
        <w:t xml:space="preserve">: is the sentiment value of entity </w:t>
      </w:r>
      <w:proofErr w:type="spellStart"/>
      <w:r w:rsidR="002C44E0">
        <w:rPr>
          <w:i/>
          <w:szCs w:val="24"/>
          <w:lang w:val="en-US"/>
        </w:rPr>
        <w:t>i</w:t>
      </w:r>
      <w:proofErr w:type="spellEnd"/>
      <w:r w:rsidR="002C44E0">
        <w:rPr>
          <w:i/>
          <w:szCs w:val="24"/>
          <w:lang w:val="en-US"/>
        </w:rPr>
        <w:t xml:space="preserve"> </w:t>
      </w:r>
      <w:r w:rsidR="002C44E0">
        <w:rPr>
          <w:szCs w:val="24"/>
          <w:lang w:val="en-US"/>
        </w:rPr>
        <w:t xml:space="preserve">in the first article (the </w:t>
      </w:r>
      <w:r w:rsidR="007020CE">
        <w:rPr>
          <w:szCs w:val="24"/>
          <w:lang w:val="en-US"/>
        </w:rPr>
        <w:t>article</w:t>
      </w:r>
      <w:r w:rsidR="002C44E0">
        <w:rPr>
          <w:szCs w:val="24"/>
          <w:lang w:val="en-US"/>
        </w:rPr>
        <w:t xml:space="preserve"> to compare).</w:t>
      </w:r>
    </w:p>
    <w:p w14:paraId="31CD6E33" w14:textId="4DC10F3A" w:rsidR="002C44E0" w:rsidRPr="00DF2274" w:rsidRDefault="00366248" w:rsidP="002E67F9">
      <w:pPr>
        <w:pStyle w:val="ListParagraph"/>
        <w:numPr>
          <w:ilvl w:val="0"/>
          <w:numId w:val="22"/>
        </w:numPr>
        <w:rPr>
          <w:lang w:val="en-US"/>
        </w:rPr>
      </w:pPr>
      <m:oMath>
        <m:sSub>
          <m:sSubPr>
            <m:ctrlPr>
              <w:rPr>
                <w:rFonts w:ascii="Cambria Math" w:hAnsi="Cambria Math"/>
                <w:i/>
                <w:sz w:val="28"/>
                <w:szCs w:val="28"/>
                <w:lang w:val="en-US"/>
              </w:rPr>
            </m:ctrlPr>
          </m:sSubPr>
          <m:e>
            <m:sSup>
              <m:sSupPr>
                <m:ctrlPr>
                  <w:rPr>
                    <w:rFonts w:ascii="Cambria Math" w:hAnsi="Cambria Math"/>
                    <w:i/>
                    <w:sz w:val="28"/>
                    <w:szCs w:val="28"/>
                    <w:lang w:val="en-US"/>
                  </w:rPr>
                </m:ctrlPr>
              </m:sSupPr>
              <m:e>
                <m:r>
                  <w:rPr>
                    <w:rFonts w:ascii="Cambria Math" w:hAnsi="Cambria Math"/>
                    <w:sz w:val="28"/>
                    <w:szCs w:val="28"/>
                    <w:lang w:val="en-US"/>
                  </w:rPr>
                  <m:t>S</m:t>
                </m:r>
              </m:e>
              <m:sup>
                <m:r>
                  <w:rPr>
                    <w:rFonts w:ascii="Cambria Math" w:hAnsi="Cambria Math"/>
                    <w:sz w:val="28"/>
                    <w:szCs w:val="28"/>
                    <w:lang w:val="en-US"/>
                  </w:rPr>
                  <m:t>2</m:t>
                </m:r>
              </m:sup>
            </m:sSup>
          </m:e>
          <m:sub>
            <m:r>
              <w:rPr>
                <w:rFonts w:ascii="Cambria Math" w:hAnsi="Cambria Math"/>
                <w:sz w:val="28"/>
                <w:szCs w:val="28"/>
                <w:lang w:val="en-US"/>
              </w:rPr>
              <m:t>i</m:t>
            </m:r>
          </m:sub>
        </m:sSub>
      </m:oMath>
      <w:r w:rsidR="002C44E0">
        <w:rPr>
          <w:szCs w:val="24"/>
          <w:lang w:val="en-US"/>
        </w:rPr>
        <w:t xml:space="preserve">: is the sentiment value of entity </w:t>
      </w:r>
      <w:proofErr w:type="spellStart"/>
      <w:r w:rsidR="002C44E0">
        <w:rPr>
          <w:i/>
          <w:szCs w:val="24"/>
          <w:lang w:val="en-US"/>
        </w:rPr>
        <w:t>i</w:t>
      </w:r>
      <w:proofErr w:type="spellEnd"/>
      <w:r w:rsidR="002C44E0">
        <w:rPr>
          <w:i/>
          <w:szCs w:val="24"/>
          <w:lang w:val="en-US"/>
        </w:rPr>
        <w:t xml:space="preserve"> </w:t>
      </w:r>
      <w:r w:rsidR="002C44E0">
        <w:rPr>
          <w:szCs w:val="24"/>
          <w:lang w:val="en-US"/>
        </w:rPr>
        <w:t xml:space="preserve">in the second article (the </w:t>
      </w:r>
      <w:r w:rsidR="007020CE">
        <w:rPr>
          <w:szCs w:val="24"/>
          <w:lang w:val="en-US"/>
        </w:rPr>
        <w:t>article</w:t>
      </w:r>
      <w:r w:rsidR="002C44E0">
        <w:rPr>
          <w:szCs w:val="24"/>
          <w:lang w:val="en-US"/>
        </w:rPr>
        <w:t xml:space="preserve"> in our database).</w:t>
      </w:r>
    </w:p>
    <w:p w14:paraId="08A26BC7" w14:textId="4F4E1E4D" w:rsidR="002E67F9" w:rsidRPr="002C44E0" w:rsidRDefault="002C44E0" w:rsidP="002E67F9">
      <w:pPr>
        <w:pStyle w:val="ListParagraph"/>
        <w:numPr>
          <w:ilvl w:val="0"/>
          <w:numId w:val="22"/>
        </w:numPr>
        <w:rPr>
          <w:lang w:val="en-US"/>
        </w:rPr>
      </w:pPr>
      <m:oMath>
        <m:r>
          <w:rPr>
            <w:rFonts w:ascii="Cambria Math" w:hAnsi="Cambria Math"/>
            <w:sz w:val="28"/>
            <w:szCs w:val="28"/>
            <w:lang w:val="en-US"/>
          </w:rPr>
          <m:t>n</m:t>
        </m:r>
      </m:oMath>
      <w:r>
        <w:rPr>
          <w:szCs w:val="24"/>
          <w:lang w:val="en-US"/>
        </w:rPr>
        <w:t>: i</w:t>
      </w:r>
      <w:r w:rsidR="002E67F9" w:rsidRPr="00DF2274">
        <w:rPr>
          <w:szCs w:val="24"/>
          <w:lang w:val="en-US"/>
        </w:rPr>
        <w:t xml:space="preserve">s the </w:t>
      </w:r>
      <w:r>
        <w:rPr>
          <w:szCs w:val="24"/>
          <w:lang w:val="en-US"/>
        </w:rPr>
        <w:t xml:space="preserve">total </w:t>
      </w:r>
      <w:r w:rsidR="002E67F9" w:rsidRPr="00DF2274">
        <w:rPr>
          <w:szCs w:val="24"/>
          <w:lang w:val="en-US"/>
        </w:rPr>
        <w:t>number</w:t>
      </w:r>
      <w:r w:rsidR="002E67F9">
        <w:rPr>
          <w:szCs w:val="24"/>
          <w:lang w:val="en-US"/>
        </w:rPr>
        <w:t xml:space="preserve"> of </w:t>
      </w:r>
      <w:r>
        <w:rPr>
          <w:szCs w:val="24"/>
          <w:lang w:val="en-US"/>
        </w:rPr>
        <w:t>similar entities in both articles</w:t>
      </w:r>
      <w:r w:rsidR="002E67F9">
        <w:rPr>
          <w:szCs w:val="24"/>
          <w:lang w:val="en-US"/>
        </w:rPr>
        <w:t>.</w:t>
      </w:r>
    </w:p>
    <w:p w14:paraId="1AE013EC" w14:textId="441565BF" w:rsidR="00092C3D" w:rsidRDefault="00201A84" w:rsidP="000562D0">
      <w:pPr>
        <w:rPr>
          <w:lang w:val="en-US"/>
        </w:rPr>
      </w:pPr>
      <w:r>
        <w:rPr>
          <w:lang w:val="en-US"/>
        </w:rPr>
        <w:lastRenderedPageBreak/>
        <w:t>Using</w:t>
      </w:r>
      <w:r w:rsidR="002C44E0">
        <w:rPr>
          <w:lang w:val="en-US"/>
        </w:rPr>
        <w:t xml:space="preserve"> this equation, we can calculate the </w:t>
      </w:r>
      <w:r w:rsidR="00CA59DE">
        <w:rPr>
          <w:lang w:val="en-US"/>
        </w:rPr>
        <w:t>“</w:t>
      </w:r>
      <w:r w:rsidR="002C44E0">
        <w:rPr>
          <w:lang w:val="en-US"/>
        </w:rPr>
        <w:t>viewpoint difference</w:t>
      </w:r>
      <w:r w:rsidR="00CA59DE">
        <w:rPr>
          <w:lang w:val="en-US"/>
        </w:rPr>
        <w:t xml:space="preserve">” </w:t>
      </w:r>
      <w:r w:rsidR="002C44E0">
        <w:rPr>
          <w:lang w:val="en-US"/>
        </w:rPr>
        <w:t>between two different articles</w:t>
      </w:r>
      <w:r w:rsidR="00CA59DE">
        <w:rPr>
          <w:lang w:val="en-US"/>
        </w:rPr>
        <w:t>. Because Stanford Core NLP classifies Sentiment into 5 different values, ranging from 1 (very negative) to 5 (very positive), with 3 steps in the middle (2, 3, 4), the biggest possible delta value we can have from two sentiments are 4</w:t>
      </w:r>
      <w:r w:rsidR="00F13DCF">
        <w:rPr>
          <w:lang w:val="en-US"/>
        </w:rPr>
        <w:t xml:space="preserve"> (= 5 – 1)</w:t>
      </w:r>
      <w:r w:rsidR="00CA59DE">
        <w:rPr>
          <w:lang w:val="en-US"/>
        </w:rPr>
        <w:t xml:space="preserve">. </w:t>
      </w:r>
      <w:r w:rsidR="007020CE">
        <w:rPr>
          <w:lang w:val="en-US"/>
        </w:rPr>
        <w:t>Thus,</w:t>
      </w:r>
      <w:r w:rsidR="00CA59DE">
        <w:rPr>
          <w:lang w:val="en-US"/>
        </w:rPr>
        <w:t xml:space="preserve"> </w:t>
      </w:r>
      <w:r w:rsidR="007020CE">
        <w:rPr>
          <w:lang w:val="en-US"/>
        </w:rPr>
        <w:t>the possible value range for B is [0, 4] with 0 being absolute same sentiment (by comparing an article to itself) and 4 (the maximum value) being completely different point of view.</w:t>
      </w:r>
    </w:p>
    <w:p w14:paraId="23D7AC5B" w14:textId="2102985E" w:rsidR="00201A84" w:rsidRPr="00DB629F" w:rsidRDefault="002254C2" w:rsidP="000562D0">
      <w:pPr>
        <w:rPr>
          <w:sz w:val="28"/>
          <w:szCs w:val="28"/>
          <w:lang w:val="en-US"/>
        </w:rPr>
      </w:pPr>
      <w:r>
        <w:rPr>
          <w:lang w:val="en-US"/>
        </w:rPr>
        <w:t>W</w:t>
      </w:r>
      <w:r w:rsidR="00201A84">
        <w:rPr>
          <w:lang w:val="en-US"/>
        </w:rPr>
        <w:t xml:space="preserve">ith the similarity and viewpoint difference values calculated, we can proceed to our final step: </w:t>
      </w:r>
      <w:r w:rsidR="00092C3D">
        <w:rPr>
          <w:lang w:val="en-US"/>
        </w:rPr>
        <w:t xml:space="preserve">create a list of recommended articles for the user using the following equations: </w:t>
      </w:r>
      <m:oMath>
        <m:r>
          <m:rPr>
            <m:sty m:val="p"/>
          </m:rPr>
          <w:rPr>
            <w:rFonts w:ascii="Cambria Math" w:hAnsi="Cambria Math"/>
            <w:sz w:val="28"/>
            <w:szCs w:val="28"/>
            <w:lang w:val="en-US"/>
          </w:rPr>
          <w:br/>
        </m:r>
      </m:oMath>
      <m:oMathPara>
        <m:oMath>
          <m:r>
            <w:rPr>
              <w:rFonts w:ascii="Cambria Math" w:hAnsi="Cambria Math"/>
              <w:sz w:val="28"/>
              <w:szCs w:val="28"/>
              <w:lang w:val="en-US"/>
            </w:rPr>
            <m:t xml:space="preserve">C= </m:t>
          </m:r>
          <m:f>
            <m:fPr>
              <m:ctrlPr>
                <w:rPr>
                  <w:rFonts w:ascii="Cambria Math" w:hAnsi="Cambria Math"/>
                  <w:i/>
                  <w:sz w:val="28"/>
                  <w:szCs w:val="28"/>
                  <w:lang w:val="en-US"/>
                </w:rPr>
              </m:ctrlPr>
            </m:fPr>
            <m:num>
              <m:r>
                <w:rPr>
                  <w:rFonts w:ascii="Cambria Math" w:hAnsi="Cambria Math"/>
                  <w:sz w:val="28"/>
                  <w:szCs w:val="28"/>
                  <w:lang w:val="en-US"/>
                </w:rPr>
                <m:t>AB</m:t>
              </m:r>
            </m:num>
            <m:den>
              <m:r>
                <w:rPr>
                  <w:rFonts w:ascii="Cambria Math" w:hAnsi="Cambria Math"/>
                  <w:sz w:val="28"/>
                  <w:szCs w:val="28"/>
                  <w:lang w:val="en-US"/>
                </w:rPr>
                <m:t>4</m:t>
              </m:r>
            </m:den>
          </m:f>
        </m:oMath>
      </m:oMathPara>
    </w:p>
    <w:p w14:paraId="7F90DA0D" w14:textId="77777777" w:rsidR="00DB629F" w:rsidRDefault="00DB629F" w:rsidP="00DB629F">
      <w:pPr>
        <w:rPr>
          <w:lang w:val="en-US"/>
        </w:rPr>
      </w:pPr>
      <w:r>
        <w:rPr>
          <w:lang w:val="en-US"/>
        </w:rPr>
        <w:t>In which:</w:t>
      </w:r>
    </w:p>
    <w:p w14:paraId="42B3B49E" w14:textId="46B43666" w:rsidR="00DB629F" w:rsidRPr="00DB629F" w:rsidRDefault="00DB629F" w:rsidP="00DB629F">
      <w:pPr>
        <w:pStyle w:val="ListParagraph"/>
        <w:numPr>
          <w:ilvl w:val="0"/>
          <w:numId w:val="22"/>
        </w:numPr>
        <w:rPr>
          <w:lang w:val="en-US"/>
        </w:rPr>
      </w:pPr>
      <w:r>
        <w:rPr>
          <w:lang w:val="en-US"/>
        </w:rPr>
        <w:t xml:space="preserve">A is the similarity score, range from 0 </w:t>
      </w:r>
      <w:r w:rsidR="00963355">
        <w:rPr>
          <w:lang w:val="en-US"/>
        </w:rPr>
        <w:t>(</w:t>
      </w:r>
      <w:r>
        <w:rPr>
          <w:lang w:val="en-US"/>
        </w:rPr>
        <w:t>completely different</w:t>
      </w:r>
      <w:r w:rsidR="00963355">
        <w:rPr>
          <w:lang w:val="en-US"/>
        </w:rPr>
        <w:t>)</w:t>
      </w:r>
      <w:r>
        <w:rPr>
          <w:lang w:val="en-US"/>
        </w:rPr>
        <w:t xml:space="preserve"> to 1</w:t>
      </w:r>
      <w:r w:rsidR="00963355">
        <w:rPr>
          <w:lang w:val="en-US"/>
        </w:rPr>
        <w:t xml:space="preserve"> (</w:t>
      </w:r>
      <w:proofErr w:type="gramStart"/>
      <w:r w:rsidR="00963355">
        <w:rPr>
          <w:lang w:val="en-US"/>
        </w:rPr>
        <w:t>absolutely</w:t>
      </w:r>
      <w:r>
        <w:rPr>
          <w:lang w:val="en-US"/>
        </w:rPr>
        <w:t xml:space="preserve"> similar</w:t>
      </w:r>
      <w:proofErr w:type="gramEnd"/>
      <w:r w:rsidR="00963355">
        <w:rPr>
          <w:lang w:val="en-US"/>
        </w:rPr>
        <w:t>).</w:t>
      </w:r>
    </w:p>
    <w:p w14:paraId="730A175C" w14:textId="472839BB" w:rsidR="00DB629F" w:rsidRDefault="00DB629F" w:rsidP="00DB629F">
      <w:pPr>
        <w:pStyle w:val="ListParagraph"/>
        <w:numPr>
          <w:ilvl w:val="0"/>
          <w:numId w:val="22"/>
        </w:numPr>
        <w:rPr>
          <w:lang w:val="en-US"/>
        </w:rPr>
      </w:pPr>
      <w:r>
        <w:rPr>
          <w:lang w:val="en-US"/>
        </w:rPr>
        <w:t>B is the viewpoint difference value</w:t>
      </w:r>
      <w:r w:rsidR="00963355">
        <w:rPr>
          <w:lang w:val="en-US"/>
        </w:rPr>
        <w:t>, range from 0 (same viewpoint) to 4 (opposite viewpoint).</w:t>
      </w:r>
    </w:p>
    <w:p w14:paraId="6DD8360A" w14:textId="50C21D0D" w:rsidR="00DB629F" w:rsidRDefault="00DB629F" w:rsidP="00DB629F">
      <w:pPr>
        <w:pStyle w:val="ListParagraph"/>
        <w:numPr>
          <w:ilvl w:val="0"/>
          <w:numId w:val="22"/>
        </w:numPr>
        <w:rPr>
          <w:lang w:val="en-US"/>
        </w:rPr>
      </w:pPr>
      <w:r>
        <w:rPr>
          <w:lang w:val="en-US"/>
        </w:rPr>
        <w:t>C is the un-polarized score</w:t>
      </w:r>
      <w:r w:rsidR="00322385">
        <w:rPr>
          <w:lang w:val="en-US"/>
        </w:rPr>
        <w:t xml:space="preserve"> to determine the articles to be suggested to the user.</w:t>
      </w:r>
    </w:p>
    <w:p w14:paraId="461913A2" w14:textId="026354F6" w:rsidR="00DB629F" w:rsidRDefault="005E6E8C" w:rsidP="000562D0">
      <w:pPr>
        <w:rPr>
          <w:lang w:val="en-US"/>
        </w:rPr>
      </w:pPr>
      <w:r>
        <w:rPr>
          <w:lang w:val="en-US"/>
        </w:rPr>
        <w:t xml:space="preserve">Using the equation above, </w:t>
      </w:r>
      <w:r w:rsidR="002254C2">
        <w:rPr>
          <w:lang w:val="en-US"/>
        </w:rPr>
        <w:t xml:space="preserve">the un-polarized score: </w:t>
      </w:r>
      <w:r>
        <w:rPr>
          <w:lang w:val="en-US"/>
        </w:rPr>
        <w:t xml:space="preserve">C will be in the range of [0, 1], </w:t>
      </w:r>
      <w:r w:rsidR="00336F06">
        <w:rPr>
          <w:lang w:val="en-US"/>
        </w:rPr>
        <w:t xml:space="preserve">with </w:t>
      </w:r>
      <w:r>
        <w:rPr>
          <w:lang w:val="en-US"/>
        </w:rPr>
        <w:t xml:space="preserve">higher value correlate with being more recommendable to the </w:t>
      </w:r>
      <w:r w:rsidR="00336F06">
        <w:rPr>
          <w:lang w:val="en-US"/>
        </w:rPr>
        <w:t xml:space="preserve">user, and </w:t>
      </w:r>
      <w:r>
        <w:rPr>
          <w:lang w:val="en-US"/>
        </w:rPr>
        <w:t>1 being the top hypothetical value we want to suggest: similar article but with completely different point of view.</w:t>
      </w:r>
      <w:r w:rsidR="002254C2">
        <w:rPr>
          <w:lang w:val="en-US"/>
        </w:rPr>
        <w:t xml:space="preserve"> </w:t>
      </w:r>
    </w:p>
    <w:p w14:paraId="19085D36" w14:textId="49A0077C" w:rsidR="00336F06" w:rsidRPr="000562D0" w:rsidRDefault="002254C2" w:rsidP="000562D0">
      <w:pPr>
        <w:rPr>
          <w:lang w:val="en-US"/>
        </w:rPr>
      </w:pPr>
      <w:r>
        <w:rPr>
          <w:lang w:val="en-US"/>
        </w:rPr>
        <w:t>Finally, we select top 5 articles (if exist) with highest “Un-polarized score” to suggest it to the user, thus, complete our mission.</w:t>
      </w:r>
    </w:p>
    <w:p w14:paraId="28CF0F25" w14:textId="26F8F9F1" w:rsidR="00991874" w:rsidRDefault="00A46833" w:rsidP="00991874">
      <w:pPr>
        <w:pStyle w:val="Heading3"/>
        <w:rPr>
          <w:lang w:val="en-US"/>
        </w:rPr>
      </w:pPr>
      <w:bookmarkStart w:id="28" w:name="_Toc4950775"/>
      <w:r>
        <w:rPr>
          <w:lang w:val="en-US"/>
        </w:rPr>
        <w:t>Relevant articles identification</w:t>
      </w:r>
      <w:bookmarkEnd w:id="28"/>
    </w:p>
    <w:p w14:paraId="4AB6028B" w14:textId="31B6E02A" w:rsidR="002254C2" w:rsidRDefault="002254C2" w:rsidP="00991874">
      <w:pPr>
        <w:rPr>
          <w:lang w:val="en-US"/>
        </w:rPr>
      </w:pPr>
      <w:r>
        <w:rPr>
          <w:lang w:val="en-US"/>
        </w:rPr>
        <w:t>Based on our last hypothesis:</w:t>
      </w:r>
    </w:p>
    <w:p w14:paraId="4FC28505" w14:textId="1BD88AB2" w:rsidR="002254C2" w:rsidRPr="002254C2" w:rsidRDefault="002254C2" w:rsidP="00991874">
      <w:pPr>
        <w:pStyle w:val="ListParagraph"/>
        <w:numPr>
          <w:ilvl w:val="0"/>
          <w:numId w:val="31"/>
        </w:numPr>
        <w:rPr>
          <w:lang w:val="en-US"/>
        </w:rPr>
      </w:pPr>
      <w:r>
        <w:rPr>
          <w:lang w:val="en-US"/>
        </w:rPr>
        <w:t xml:space="preserve">If we cannot find articles with different point of view to the comparing article or there does not exist contradicting information between the comparing article and our </w:t>
      </w:r>
      <w:r>
        <w:rPr>
          <w:lang w:val="en-US"/>
        </w:rPr>
        <w:lastRenderedPageBreak/>
        <w:t>knowledge corpus, we suggest the most relevant articles to our user. “Article’s relevance” is calculated by both the similarity as well as the difference between the two articles.</w:t>
      </w:r>
    </w:p>
    <w:p w14:paraId="6D79112F" w14:textId="55A7FA2E" w:rsidR="00991874" w:rsidRDefault="002254C2" w:rsidP="00991874">
      <w:pPr>
        <w:rPr>
          <w:lang w:val="en-US"/>
        </w:rPr>
      </w:pPr>
      <w:r>
        <w:rPr>
          <w:lang w:val="en-US"/>
        </w:rPr>
        <w:t>Unlike</w:t>
      </w:r>
      <w:r w:rsidR="00256D05">
        <w:rPr>
          <w:lang w:val="en-US"/>
        </w:rPr>
        <w:t xml:space="preserve"> in</w:t>
      </w:r>
      <w:r>
        <w:rPr>
          <w:lang w:val="en-US"/>
        </w:rPr>
        <w:t xml:space="preserve"> the previous chapter where we </w:t>
      </w:r>
      <w:r w:rsidR="00024327">
        <w:rPr>
          <w:lang w:val="en-US"/>
        </w:rPr>
        <w:t>want to find the most similar articles, t</w:t>
      </w:r>
      <w:r w:rsidR="00991874">
        <w:rPr>
          <w:lang w:val="en-US"/>
        </w:rPr>
        <w:t xml:space="preserve">he goal here is to </w:t>
      </w:r>
      <w:r w:rsidR="00024327">
        <w:rPr>
          <w:lang w:val="en-US"/>
        </w:rPr>
        <w:t xml:space="preserve">determine </w:t>
      </w:r>
      <w:r w:rsidR="00991874">
        <w:rPr>
          <w:lang w:val="en-US"/>
        </w:rPr>
        <w:t>the most relevan</w:t>
      </w:r>
      <w:r w:rsidR="00024327">
        <w:rPr>
          <w:lang w:val="en-US"/>
        </w:rPr>
        <w:t>t</w:t>
      </w:r>
      <w:r w:rsidR="00991874">
        <w:rPr>
          <w:lang w:val="en-US"/>
        </w:rPr>
        <w:t xml:space="preserve"> </w:t>
      </w:r>
      <w:r w:rsidR="00024327">
        <w:rPr>
          <w:lang w:val="en-US"/>
        </w:rPr>
        <w:t>articles</w:t>
      </w:r>
      <w:r w:rsidR="00991874">
        <w:rPr>
          <w:lang w:val="en-US"/>
        </w:rPr>
        <w:t>, in which, we defined relevance as articles sharing both similar and different contents (entities)</w:t>
      </w:r>
      <w:r w:rsidR="00256D05">
        <w:rPr>
          <w:lang w:val="en-US"/>
        </w:rPr>
        <w:t xml:space="preserve"> </w:t>
      </w:r>
      <w:r w:rsidR="00256D05" w:rsidRPr="00256D05">
        <w:rPr>
          <w:lang w:val="en-US"/>
        </w:rPr>
        <w:t>consecutively</w:t>
      </w:r>
      <w:r w:rsidR="00991874">
        <w:rPr>
          <w:lang w:val="en-US"/>
        </w:rPr>
        <w:t>. Two articles, if deemed relevan</w:t>
      </w:r>
      <w:r w:rsidR="00024327">
        <w:rPr>
          <w:lang w:val="en-US"/>
        </w:rPr>
        <w:t>t</w:t>
      </w:r>
      <w:r w:rsidR="00991874">
        <w:rPr>
          <w:lang w:val="en-US"/>
        </w:rPr>
        <w:t xml:space="preserve">, should have half of their contents talking about similar </w:t>
      </w:r>
      <w:r w:rsidR="00256D05">
        <w:rPr>
          <w:lang w:val="en-US"/>
        </w:rPr>
        <w:t>topics</w:t>
      </w:r>
      <w:r w:rsidR="00991874">
        <w:rPr>
          <w:lang w:val="en-US"/>
        </w:rPr>
        <w:t xml:space="preserve">, and the other half talk about different </w:t>
      </w:r>
      <w:r w:rsidR="00256D05">
        <w:rPr>
          <w:lang w:val="en-US"/>
        </w:rPr>
        <w:t>topics</w:t>
      </w:r>
      <w:r w:rsidR="00991874">
        <w:rPr>
          <w:lang w:val="en-US"/>
        </w:rPr>
        <w:t xml:space="preserve">. </w:t>
      </w:r>
      <w:r w:rsidR="000D3BC7">
        <w:rPr>
          <w:lang w:val="en-US"/>
        </w:rPr>
        <w:t>Initially, w</w:t>
      </w:r>
      <w:r w:rsidR="00991874">
        <w:rPr>
          <w:lang w:val="en-US"/>
        </w:rPr>
        <w:t xml:space="preserve">e </w:t>
      </w:r>
      <w:r w:rsidR="000D3BC7">
        <w:rPr>
          <w:lang w:val="en-US"/>
        </w:rPr>
        <w:t xml:space="preserve">tried to </w:t>
      </w:r>
      <w:r w:rsidR="00991874">
        <w:rPr>
          <w:lang w:val="en-US"/>
        </w:rPr>
        <w:t>calculate the relevance score between two articles using this equation:</w:t>
      </w:r>
    </w:p>
    <w:p w14:paraId="58952684" w14:textId="2835986B" w:rsidR="00991874" w:rsidRDefault="00024327" w:rsidP="00991874">
      <w:pPr>
        <w:rPr>
          <w:lang w:val="en-US"/>
        </w:rPr>
      </w:pPr>
      <m:oMathPara>
        <m:oMath>
          <m:r>
            <w:rPr>
              <w:rFonts w:ascii="Cambria Math" w:hAnsi="Cambria Math"/>
              <w:sz w:val="28"/>
              <w:szCs w:val="28"/>
              <w:lang w:val="en-US"/>
            </w:rPr>
            <m:t xml:space="preserve">R= 1- </m:t>
          </m:r>
          <m:d>
            <m:dPr>
              <m:begChr m:val="|"/>
              <m:endChr m:val="|"/>
              <m:ctrlPr>
                <w:rPr>
                  <w:rFonts w:ascii="Cambria Math" w:hAnsi="Cambria Math"/>
                  <w:i/>
                  <w:sz w:val="28"/>
                  <w:szCs w:val="28"/>
                  <w:lang w:val="en-US"/>
                </w:rPr>
              </m:ctrlPr>
            </m:dPr>
            <m:e>
              <m:f>
                <m:fPr>
                  <m:ctrlPr>
                    <w:rPr>
                      <w:rFonts w:ascii="Cambria Math" w:hAnsi="Cambria Math"/>
                      <w:i/>
                      <w:sz w:val="28"/>
                      <w:szCs w:val="28"/>
                      <w:lang w:val="en-US"/>
                    </w:rPr>
                  </m:ctrlPr>
                </m:fPr>
                <m:num>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u</m:t>
                      </m:r>
                    </m:sub>
                  </m:sSub>
                </m:num>
                <m:den>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u</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lang w:val="en-US"/>
                        </w:rPr>
                        <m:t>u</m:t>
                      </m:r>
                    </m:sub>
                  </m:sSub>
                </m:den>
              </m:f>
              <m:r>
                <w:rPr>
                  <w:rFonts w:ascii="Cambria Math" w:hAnsi="Cambria Math"/>
                  <w:sz w:val="28"/>
                  <w:szCs w:val="28"/>
                  <w:lang w:val="en-US"/>
                </w:rPr>
                <m:t>-</m:t>
              </m:r>
              <m:f>
                <m:fPr>
                  <m:ctrlPr>
                    <w:rPr>
                      <w:rFonts w:ascii="Cambria Math" w:hAnsi="Cambria Math"/>
                      <w:i/>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3</m:t>
                  </m:r>
                </m:den>
              </m:f>
            </m:e>
          </m:d>
        </m:oMath>
      </m:oMathPara>
    </w:p>
    <w:p w14:paraId="388A0444" w14:textId="77777777" w:rsidR="00024327" w:rsidRDefault="00024327" w:rsidP="00024327">
      <w:pPr>
        <w:rPr>
          <w:lang w:val="en-US"/>
        </w:rPr>
      </w:pPr>
      <w:r>
        <w:rPr>
          <w:lang w:val="en-US"/>
        </w:rPr>
        <w:t>In which:</w:t>
      </w:r>
    </w:p>
    <w:p w14:paraId="21D27614" w14:textId="6C05C4A5" w:rsidR="00024327" w:rsidRDefault="00024327" w:rsidP="00024327">
      <w:pPr>
        <w:pStyle w:val="ListParagraph"/>
        <w:numPr>
          <w:ilvl w:val="0"/>
          <w:numId w:val="22"/>
        </w:numPr>
        <w:rPr>
          <w:lang w:val="en-US"/>
        </w:rPr>
      </w:pPr>
      <w:r>
        <w:rPr>
          <w:lang w:val="en-US"/>
        </w:rPr>
        <w:t>R is the relevan</w:t>
      </w:r>
      <w:r w:rsidR="00256D05">
        <w:rPr>
          <w:lang w:val="en-US"/>
        </w:rPr>
        <w:t>ce</w:t>
      </w:r>
      <w:r>
        <w:rPr>
          <w:lang w:val="en-US"/>
        </w:rPr>
        <w:t xml:space="preserve"> score between two articles.</w:t>
      </w:r>
    </w:p>
    <w:p w14:paraId="22089AC9" w14:textId="4F5A7A1A" w:rsidR="00024327" w:rsidRPr="00024327" w:rsidRDefault="00366248" w:rsidP="00024327">
      <w:pPr>
        <w:pStyle w:val="ListParagraph"/>
        <w:numPr>
          <w:ilvl w:val="0"/>
          <w:numId w:val="22"/>
        </w:numPr>
        <w:rPr>
          <w:lang w:val="en-US"/>
        </w:rPr>
      </w:pPr>
      <m:oMath>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u</m:t>
            </m:r>
          </m:sub>
        </m:sSub>
      </m:oMath>
      <w:r w:rsidR="00024327" w:rsidRPr="00DF2274">
        <w:rPr>
          <w:szCs w:val="24"/>
          <w:lang w:val="en-US"/>
        </w:rPr>
        <w:t>is the number</w:t>
      </w:r>
      <w:r w:rsidR="00024327">
        <w:rPr>
          <w:szCs w:val="24"/>
          <w:lang w:val="en-US"/>
        </w:rPr>
        <w:t xml:space="preserve"> of unique similar entities in both articles. </w:t>
      </w:r>
    </w:p>
    <w:p w14:paraId="5D0B0CF0" w14:textId="60BB42B0" w:rsidR="00024327" w:rsidRPr="00024327" w:rsidRDefault="00366248" w:rsidP="00024327">
      <w:pPr>
        <w:pStyle w:val="ListParagraph"/>
        <w:numPr>
          <w:ilvl w:val="0"/>
          <w:numId w:val="22"/>
        </w:numPr>
        <w:rPr>
          <w:lang w:val="en-US"/>
        </w:rPr>
      </w:pPr>
      <m:oMath>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lang w:val="en-US"/>
              </w:rPr>
              <m:t>u</m:t>
            </m:r>
          </m:sub>
        </m:sSub>
      </m:oMath>
      <w:r w:rsidR="00024327" w:rsidRPr="00024327">
        <w:rPr>
          <w:szCs w:val="24"/>
          <w:lang w:val="en-US"/>
        </w:rPr>
        <w:t xml:space="preserve">is the number of unique different entities, summed from both </w:t>
      </w:r>
      <w:proofErr w:type="gramStart"/>
      <w:r w:rsidR="00024327" w:rsidRPr="00024327">
        <w:rPr>
          <w:szCs w:val="24"/>
          <w:lang w:val="en-US"/>
        </w:rPr>
        <w:t>articles.</w:t>
      </w:r>
      <w:proofErr w:type="gramEnd"/>
    </w:p>
    <w:p w14:paraId="30709F6E" w14:textId="4F2FD66C" w:rsidR="00256D05" w:rsidRPr="00256D05" w:rsidRDefault="00256D05" w:rsidP="00991874">
      <w:pPr>
        <w:rPr>
          <w:lang w:val="en-US"/>
        </w:rPr>
      </w:pPr>
      <w:r>
        <w:rPr>
          <w:lang w:val="en-US"/>
        </w:rPr>
        <w:t xml:space="preserve">We have the number </w:t>
      </w:r>
      <m:oMath>
        <m:f>
          <m:fPr>
            <m:ctrlPr>
              <w:rPr>
                <w:rFonts w:ascii="Cambria Math" w:hAnsi="Cambria Math"/>
                <w:i/>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3</m:t>
            </m:r>
          </m:den>
        </m:f>
      </m:oMath>
      <w:r>
        <w:rPr>
          <w:sz w:val="28"/>
          <w:szCs w:val="28"/>
          <w:lang w:val="en-US"/>
        </w:rPr>
        <w:t xml:space="preserve"> </w:t>
      </w:r>
      <w:r>
        <w:rPr>
          <w:lang w:val="en-US"/>
        </w:rPr>
        <w:t xml:space="preserve">as the equation constant instead of </w:t>
      </w:r>
      <m:oMath>
        <m:f>
          <m:fPr>
            <m:ctrlPr>
              <w:rPr>
                <w:rFonts w:ascii="Cambria Math" w:hAnsi="Cambria Math"/>
                <w:i/>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2</m:t>
            </m:r>
          </m:den>
        </m:f>
      </m:oMath>
      <w:r>
        <w:rPr>
          <w:sz w:val="28"/>
          <w:szCs w:val="28"/>
          <w:lang w:val="en-US"/>
        </w:rPr>
        <w:t xml:space="preserve"> </w:t>
      </w:r>
      <w:r>
        <w:rPr>
          <w:lang w:val="en-US"/>
        </w:rPr>
        <w:t>(0.5) because</w:t>
      </w:r>
      <w:r w:rsidR="00630E2C">
        <w:rPr>
          <w:lang w:val="en-US"/>
        </w:rPr>
        <w:t>:</w:t>
      </w:r>
      <w:r>
        <w:rPr>
          <w:lang w:val="en-US"/>
        </w:rPr>
        <w:t xml:space="preserve"> when we compare two articles, the different </w:t>
      </w:r>
      <w:r w:rsidR="00D82767">
        <w:rPr>
          <w:lang w:val="en-US"/>
        </w:rPr>
        <w:t>entities</w:t>
      </w:r>
      <w:r>
        <w:rPr>
          <w:lang w:val="en-US"/>
        </w:rPr>
        <w:t xml:space="preserve"> will be count</w:t>
      </w:r>
      <w:r w:rsidR="00D82767">
        <w:rPr>
          <w:lang w:val="en-US"/>
        </w:rPr>
        <w:t>ed</w:t>
      </w:r>
      <w:r>
        <w:rPr>
          <w:lang w:val="en-US"/>
        </w:rPr>
        <w:t xml:space="preserve"> from both sides, but the similar article will only count once, so, if two articles, each have half of their entities being the same, and the other half being different, the ratio of</w:t>
      </w:r>
      <w:r w:rsidR="00442612">
        <w:rPr>
          <w:lang w:val="en-US"/>
        </w:rPr>
        <w:t xml:space="preserve"> </w:t>
      </w:r>
      <w:r>
        <w:rPr>
          <w:lang w:val="en-US"/>
        </w:rPr>
        <w:t xml:space="preserve"> </w:t>
      </w:r>
      <m:oMath>
        <m:f>
          <m:fPr>
            <m:ctrlPr>
              <w:rPr>
                <w:rFonts w:ascii="Cambria Math" w:hAnsi="Cambria Math"/>
                <w:i/>
                <w:sz w:val="28"/>
                <w:szCs w:val="28"/>
                <w:lang w:val="en-US"/>
              </w:rPr>
            </m:ctrlPr>
          </m:fPr>
          <m:num>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u</m:t>
                </m:r>
              </m:sub>
            </m:sSub>
          </m:num>
          <m:den>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lang w:val="en-US"/>
                  </w:rPr>
                  <m:t>u</m:t>
                </m:r>
              </m:sub>
            </m:sSub>
          </m:den>
        </m:f>
      </m:oMath>
      <w:r>
        <w:rPr>
          <w:lang w:val="en-US"/>
        </w:rPr>
        <w:t xml:space="preserve"> </w:t>
      </w:r>
      <w:r w:rsidR="00442612">
        <w:rPr>
          <w:lang w:val="en-US"/>
        </w:rPr>
        <w:t xml:space="preserve"> </w:t>
      </w:r>
      <w:r>
        <w:rPr>
          <w:lang w:val="en-US"/>
        </w:rPr>
        <w:t>will be</w:t>
      </w:r>
      <w:r w:rsidR="00442612">
        <w:rPr>
          <w:lang w:val="en-US"/>
        </w:rPr>
        <w:t xml:space="preserve"> </w:t>
      </w:r>
      <m:oMath>
        <m:f>
          <m:fPr>
            <m:ctrlPr>
              <w:rPr>
                <w:rFonts w:ascii="Cambria Math" w:hAnsi="Cambria Math"/>
                <w:i/>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2</m:t>
            </m:r>
          </m:den>
        </m:f>
      </m:oMath>
      <w:r w:rsidR="00D82767">
        <w:rPr>
          <w:sz w:val="28"/>
          <w:szCs w:val="28"/>
          <w:lang w:val="en-US"/>
        </w:rPr>
        <w:t>,</w:t>
      </w:r>
      <w:r>
        <w:rPr>
          <w:lang w:val="en-US"/>
        </w:rPr>
        <w:t xml:space="preserve"> thus, </w:t>
      </w:r>
      <m:oMath>
        <m:f>
          <m:fPr>
            <m:ctrlPr>
              <w:rPr>
                <w:rFonts w:ascii="Cambria Math" w:hAnsi="Cambria Math"/>
                <w:i/>
                <w:sz w:val="28"/>
                <w:szCs w:val="28"/>
                <w:lang w:val="en-US"/>
              </w:rPr>
            </m:ctrlPr>
          </m:fPr>
          <m:num>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u</m:t>
                </m:r>
              </m:sub>
            </m:sSub>
          </m:num>
          <m:den>
            <m:r>
              <w:rPr>
                <w:rFonts w:ascii="Cambria Math" w:hAnsi="Cambria Math"/>
                <w:sz w:val="28"/>
                <w:szCs w:val="28"/>
                <w:lang w:val="en-US"/>
              </w:rPr>
              <m:t xml:space="preserve"> </m:t>
            </m:r>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u</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lang w:val="en-US"/>
                  </w:rPr>
                  <m:t>u</m:t>
                </m:r>
              </m:sub>
            </m:sSub>
          </m:den>
        </m:f>
      </m:oMath>
      <w:r>
        <w:rPr>
          <w:lang w:val="en-US"/>
        </w:rPr>
        <w:t xml:space="preserve"> will be </w:t>
      </w:r>
      <m:oMath>
        <m:f>
          <m:fPr>
            <m:ctrlPr>
              <w:rPr>
                <w:rFonts w:ascii="Cambria Math" w:hAnsi="Cambria Math"/>
                <w:i/>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3</m:t>
            </m:r>
          </m:den>
        </m:f>
      </m:oMath>
      <w:r>
        <w:rPr>
          <w:lang w:val="en-US"/>
        </w:rPr>
        <w:t>.</w:t>
      </w:r>
    </w:p>
    <w:p w14:paraId="0790DA49" w14:textId="55D10303" w:rsidR="00C003EA" w:rsidRDefault="00FA2119" w:rsidP="00C003EA">
      <w:pPr>
        <w:rPr>
          <w:lang w:val="en-US"/>
        </w:rPr>
      </w:pPr>
      <w:r>
        <w:rPr>
          <w:lang w:val="en-US"/>
        </w:rPr>
        <w:t>Our intention is with this equation was:</w:t>
      </w:r>
      <w:r w:rsidR="00C75BBE">
        <w:rPr>
          <w:lang w:val="en-US"/>
        </w:rPr>
        <w:t xml:space="preserve"> w</w:t>
      </w:r>
      <w:r w:rsidR="00C003EA" w:rsidRPr="000562D0">
        <w:rPr>
          <w:lang w:val="en-US"/>
        </w:rPr>
        <w:t xml:space="preserve">hen the two articles are </w:t>
      </w:r>
      <w:r w:rsidR="000D3BC7">
        <w:rPr>
          <w:lang w:val="en-US"/>
        </w:rPr>
        <w:t>perfectly</w:t>
      </w:r>
      <w:r w:rsidR="00C003EA" w:rsidRPr="000562D0">
        <w:rPr>
          <w:lang w:val="en-US"/>
        </w:rPr>
        <w:t xml:space="preserve"> relevan</w:t>
      </w:r>
      <w:r w:rsidR="000D3BC7">
        <w:rPr>
          <w:lang w:val="en-US"/>
        </w:rPr>
        <w:t>t</w:t>
      </w:r>
      <w:r w:rsidR="00C003EA" w:rsidRPr="000562D0">
        <w:rPr>
          <w:lang w:val="en-US"/>
        </w:rPr>
        <w:t xml:space="preserve">, </w:t>
      </w:r>
      <w:r w:rsidR="00C003EA">
        <w:rPr>
          <w:lang w:val="en-US"/>
        </w:rPr>
        <w:t>R</w:t>
      </w:r>
      <w:r w:rsidR="00C003EA" w:rsidRPr="000562D0">
        <w:rPr>
          <w:lang w:val="en-US"/>
        </w:rPr>
        <w:t xml:space="preserve"> </w:t>
      </w:r>
      <w:r w:rsidR="00C75BBE">
        <w:rPr>
          <w:lang w:val="en-US"/>
        </w:rPr>
        <w:t>reach</w:t>
      </w:r>
      <w:r>
        <w:rPr>
          <w:lang w:val="en-US"/>
        </w:rPr>
        <w:t>es</w:t>
      </w:r>
      <w:r w:rsidR="00C75BBE">
        <w:rPr>
          <w:lang w:val="en-US"/>
        </w:rPr>
        <w:t xml:space="preserve"> the highest value, which is 1</w:t>
      </w:r>
      <w:r w:rsidR="00C003EA" w:rsidRPr="000562D0">
        <w:rPr>
          <w:lang w:val="en-US"/>
        </w:rPr>
        <w:t>, and the less relevan</w:t>
      </w:r>
      <w:r w:rsidR="000D3BC7">
        <w:rPr>
          <w:lang w:val="en-US"/>
        </w:rPr>
        <w:t>t</w:t>
      </w:r>
      <w:r w:rsidR="00C003EA" w:rsidRPr="000562D0">
        <w:rPr>
          <w:lang w:val="en-US"/>
        </w:rPr>
        <w:t xml:space="preserve"> the two articles are, the </w:t>
      </w:r>
      <w:r w:rsidR="000D3BC7">
        <w:rPr>
          <w:lang w:val="en-US"/>
        </w:rPr>
        <w:t>smaller</w:t>
      </w:r>
      <w:r w:rsidR="00C003EA" w:rsidRPr="000562D0">
        <w:rPr>
          <w:lang w:val="en-US"/>
        </w:rPr>
        <w:t xml:space="preserve"> the X value will be. </w:t>
      </w:r>
      <w:r w:rsidR="00AE3337">
        <w:rPr>
          <w:lang w:val="en-US"/>
        </w:rPr>
        <w:t xml:space="preserve">Our equation works </w:t>
      </w:r>
      <w:r w:rsidR="000948BA">
        <w:rPr>
          <w:lang w:val="en-US"/>
        </w:rPr>
        <w:t xml:space="preserve">well </w:t>
      </w:r>
      <w:r w:rsidR="00AE3337">
        <w:rPr>
          <w:lang w:val="en-US"/>
        </w:rPr>
        <w:t>on the happy case, when the two text documents are relevant, but it does not scale properly both side for the edge case. For example, when there are</w:t>
      </w:r>
      <w:r w:rsidR="000948BA">
        <w:rPr>
          <w:lang w:val="en-US"/>
        </w:rPr>
        <w:t xml:space="preserve"> not any </w:t>
      </w:r>
      <w:r w:rsidR="004F2A45">
        <w:rPr>
          <w:lang w:val="en-US"/>
        </w:rPr>
        <w:t>s</w:t>
      </w:r>
      <w:r w:rsidR="000948BA">
        <w:rPr>
          <w:lang w:val="en-US"/>
        </w:rPr>
        <w:t>imilar entities (</w:t>
      </w:r>
      <m:oMath>
        <m:sSub>
          <m:sSubPr>
            <m:ctrlPr>
              <w:rPr>
                <w:rFonts w:ascii="Cambria Math" w:hAnsi="Cambria Math"/>
                <w:i/>
                <w:szCs w:val="24"/>
                <w:lang w:val="en-US"/>
              </w:rPr>
            </m:ctrlPr>
          </m:sSubPr>
          <m:e>
            <m:r>
              <w:rPr>
                <w:rFonts w:ascii="Cambria Math" w:hAnsi="Cambria Math"/>
                <w:szCs w:val="24"/>
                <w:lang w:val="en-US"/>
              </w:rPr>
              <m:t>S</m:t>
            </m:r>
          </m:e>
          <m:sub>
            <m:r>
              <w:rPr>
                <w:rFonts w:ascii="Cambria Math" w:hAnsi="Cambria Math"/>
                <w:szCs w:val="24"/>
                <w:lang w:val="en-US"/>
              </w:rPr>
              <m:t>u</m:t>
            </m:r>
          </m:sub>
        </m:sSub>
        <m:r>
          <w:rPr>
            <w:rFonts w:ascii="Cambria Math" w:hAnsi="Cambria Math"/>
            <w:szCs w:val="24"/>
            <w:lang w:val="en-US"/>
          </w:rPr>
          <m:t>=0</m:t>
        </m:r>
      </m:oMath>
      <w:r w:rsidR="000948BA">
        <w:rPr>
          <w:lang w:val="en-US"/>
        </w:rPr>
        <w:t>), R will be 0.67, but when two articles are completely similar (</w:t>
      </w:r>
      <m:oMath>
        <m:sSub>
          <m:sSubPr>
            <m:ctrlPr>
              <w:rPr>
                <w:rFonts w:ascii="Cambria Math" w:hAnsi="Cambria Math"/>
                <w:i/>
                <w:szCs w:val="24"/>
                <w:lang w:val="en-US"/>
              </w:rPr>
            </m:ctrlPr>
          </m:sSubPr>
          <m:e>
            <m:r>
              <w:rPr>
                <w:rFonts w:ascii="Cambria Math" w:hAnsi="Cambria Math"/>
                <w:szCs w:val="24"/>
                <w:lang w:val="en-US"/>
              </w:rPr>
              <m:t>D</m:t>
            </m:r>
          </m:e>
          <m:sub>
            <m:r>
              <w:rPr>
                <w:rFonts w:ascii="Cambria Math" w:hAnsi="Cambria Math"/>
                <w:szCs w:val="24"/>
                <w:lang w:val="en-US"/>
              </w:rPr>
              <m:t>u</m:t>
            </m:r>
          </m:sub>
        </m:sSub>
        <m:r>
          <w:rPr>
            <w:rFonts w:ascii="Cambria Math" w:hAnsi="Cambria Math"/>
            <w:szCs w:val="24"/>
            <w:lang w:val="en-US"/>
          </w:rPr>
          <m:t>=0</m:t>
        </m:r>
      </m:oMath>
      <w:r w:rsidR="000948BA">
        <w:rPr>
          <w:lang w:val="en-US"/>
        </w:rPr>
        <w:t xml:space="preserve">), </w:t>
      </w:r>
      <w:r w:rsidR="00A90476">
        <w:rPr>
          <w:lang w:val="en-US"/>
        </w:rPr>
        <w:t xml:space="preserve">R will be 0.33. This is not good since the R value are supposed to scale with the relevance of the two articles, which means that it should have the same score </w:t>
      </w:r>
      <w:r w:rsidR="00A90476">
        <w:rPr>
          <w:lang w:val="en-US"/>
        </w:rPr>
        <w:lastRenderedPageBreak/>
        <w:t>when the comparison goes to both edge case (maximum similarity and maximum difference).</w:t>
      </w:r>
    </w:p>
    <w:p w14:paraId="27E7F41F" w14:textId="2218A9CD" w:rsidR="00A90476" w:rsidRDefault="00A90476" w:rsidP="00C003EA">
      <w:pPr>
        <w:rPr>
          <w:lang w:val="en-US"/>
        </w:rPr>
      </w:pPr>
      <w:r>
        <w:rPr>
          <w:lang w:val="en-US"/>
        </w:rPr>
        <w:t xml:space="preserve">With </w:t>
      </w:r>
      <w:r w:rsidR="00744838">
        <w:rPr>
          <w:lang w:val="en-US"/>
        </w:rPr>
        <w:t xml:space="preserve">the </w:t>
      </w:r>
      <w:r>
        <w:rPr>
          <w:lang w:val="en-US"/>
        </w:rPr>
        <w:t xml:space="preserve">knowledge of this flaws in the initial equation, we came up with </w:t>
      </w:r>
      <w:r w:rsidR="00744838">
        <w:rPr>
          <w:lang w:val="en-US"/>
        </w:rPr>
        <w:t>second</w:t>
      </w:r>
      <w:r>
        <w:rPr>
          <w:lang w:val="en-US"/>
        </w:rPr>
        <w:t xml:space="preserve"> version of the relevance equation:</w:t>
      </w:r>
    </w:p>
    <w:p w14:paraId="777534A7" w14:textId="153BDCF0" w:rsidR="00A90476" w:rsidRDefault="00A90476" w:rsidP="00167852">
      <w:pPr>
        <w:jc w:val="center"/>
        <w:rPr>
          <w:lang w:val="en-US"/>
        </w:rPr>
      </w:pPr>
      <m:oMath>
        <m:r>
          <w:rPr>
            <w:rFonts w:ascii="Cambria Math" w:hAnsi="Cambria Math"/>
            <w:sz w:val="28"/>
            <w:szCs w:val="28"/>
            <w:lang w:val="en-US"/>
          </w:rPr>
          <m:t xml:space="preserve">R= </m:t>
        </m:r>
        <m:f>
          <m:fPr>
            <m:ctrlPr>
              <w:rPr>
                <w:rFonts w:ascii="Cambria Math" w:hAnsi="Cambria Math"/>
                <w:i/>
                <w:sz w:val="28"/>
                <w:szCs w:val="28"/>
                <w:lang w:val="en-US"/>
              </w:rPr>
            </m:ctrlPr>
          </m:fPr>
          <m:num>
            <m:sSub>
              <m:sSubPr>
                <m:ctrlPr>
                  <w:rPr>
                    <w:rFonts w:ascii="Cambria Math" w:hAnsi="Cambria Math"/>
                    <w:i/>
                    <w:sz w:val="28"/>
                    <w:szCs w:val="28"/>
                    <w:lang w:val="en-US"/>
                  </w:rPr>
                </m:ctrlPr>
              </m:sSubPr>
              <m:e>
                <m:r>
                  <w:rPr>
                    <w:rFonts w:ascii="Cambria Math" w:hAnsi="Cambria Math"/>
                    <w:sz w:val="28"/>
                    <w:szCs w:val="28"/>
                    <w:lang w:val="en-US"/>
                  </w:rPr>
                  <m:t>2 S</m:t>
                </m:r>
              </m:e>
              <m:sub>
                <m:r>
                  <w:rPr>
                    <w:rFonts w:ascii="Cambria Math" w:hAnsi="Cambria Math"/>
                    <w:sz w:val="28"/>
                    <w:szCs w:val="28"/>
                    <w:lang w:val="en-US"/>
                  </w:rPr>
                  <m:t>u</m:t>
                </m:r>
              </m:sub>
            </m:sSub>
          </m:num>
          <m:den>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lang w:val="en-US"/>
                  </w:rPr>
                  <m:t>u</m:t>
                </m:r>
              </m:sub>
            </m:sSub>
          </m:den>
        </m:f>
      </m:oMath>
      <w:r w:rsidR="00167852">
        <w:rPr>
          <w:sz w:val="28"/>
          <w:szCs w:val="28"/>
          <w:lang w:val="en-US"/>
        </w:rPr>
        <w:t xml:space="preserve">  </w:t>
      </w:r>
      <w:r w:rsidR="00167852" w:rsidRPr="00167852">
        <w:rPr>
          <w:szCs w:val="24"/>
          <w:lang w:val="en-US"/>
        </w:rPr>
        <w:t>if</w:t>
      </w:r>
      <w:r w:rsidR="00167852">
        <w:rPr>
          <w:szCs w:val="24"/>
          <w:lang w:val="en-US"/>
        </w:rPr>
        <w:t xml:space="preserve"> </w:t>
      </w:r>
      <w:r w:rsidR="00167852">
        <w:rPr>
          <w:sz w:val="28"/>
          <w:szCs w:val="28"/>
          <w:lang w:val="en-US"/>
        </w:rPr>
        <w:t xml:space="preserve"> </w:t>
      </w:r>
      <m:oMath>
        <m:sSub>
          <m:sSubPr>
            <m:ctrlPr>
              <w:rPr>
                <w:rFonts w:ascii="Cambria Math" w:hAnsi="Cambria Math"/>
                <w:i/>
                <w:szCs w:val="24"/>
                <w:lang w:val="en-US"/>
              </w:rPr>
            </m:ctrlPr>
          </m:sSubPr>
          <m:e>
            <m:r>
              <w:rPr>
                <w:rFonts w:ascii="Cambria Math" w:hAnsi="Cambria Math"/>
                <w:szCs w:val="24"/>
                <w:lang w:val="en-US"/>
              </w:rPr>
              <m:t>2 S</m:t>
            </m:r>
          </m:e>
          <m:sub>
            <m:r>
              <w:rPr>
                <w:rFonts w:ascii="Cambria Math" w:hAnsi="Cambria Math"/>
                <w:szCs w:val="24"/>
                <w:lang w:val="en-US"/>
              </w:rPr>
              <m:t>u</m:t>
            </m:r>
          </m:sub>
        </m:sSub>
        <m:r>
          <w:rPr>
            <w:rFonts w:ascii="Cambria Math" w:hAnsi="Cambria Math"/>
            <w:szCs w:val="24"/>
            <w:lang w:val="en-US"/>
          </w:rPr>
          <m:t xml:space="preserve">≤ </m:t>
        </m:r>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lang w:val="en-US"/>
              </w:rPr>
              <m:t>u</m:t>
            </m:r>
          </m:sub>
        </m:sSub>
      </m:oMath>
      <w:r w:rsidR="00167852">
        <w:rPr>
          <w:sz w:val="28"/>
          <w:szCs w:val="28"/>
          <w:lang w:val="en-US"/>
        </w:rPr>
        <w:t xml:space="preserve">  </w:t>
      </w:r>
      <w:r w:rsidR="00167852" w:rsidRPr="00167852">
        <w:rPr>
          <w:szCs w:val="24"/>
          <w:lang w:val="en-US"/>
        </w:rPr>
        <w:t>and</w:t>
      </w:r>
      <w:r w:rsidR="00167852">
        <w:rPr>
          <w:szCs w:val="24"/>
          <w:lang w:val="en-US"/>
        </w:rPr>
        <w:t xml:space="preserve"> </w:t>
      </w:r>
      <w:r w:rsidR="00167852">
        <w:rPr>
          <w:sz w:val="28"/>
          <w:szCs w:val="28"/>
          <w:lang w:val="en-US"/>
        </w:rPr>
        <w:t xml:space="preserve"> </w:t>
      </w:r>
      <m:oMath>
        <m:r>
          <w:rPr>
            <w:rFonts w:ascii="Cambria Math" w:hAnsi="Cambria Math"/>
            <w:sz w:val="28"/>
            <w:szCs w:val="28"/>
            <w:lang w:val="en-US"/>
          </w:rPr>
          <m:t xml:space="preserve">R= </m:t>
        </m:r>
        <m:f>
          <m:fPr>
            <m:ctrlPr>
              <w:rPr>
                <w:rFonts w:ascii="Cambria Math" w:hAnsi="Cambria Math"/>
                <w:i/>
                <w:sz w:val="28"/>
                <w:szCs w:val="28"/>
                <w:lang w:val="en-US"/>
              </w:rPr>
            </m:ctrlPr>
          </m:fPr>
          <m:num>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lang w:val="en-US"/>
                  </w:rPr>
                  <m:t>u</m:t>
                </m:r>
              </m:sub>
            </m:sSub>
          </m:num>
          <m:den>
            <m:sSub>
              <m:sSubPr>
                <m:ctrlPr>
                  <w:rPr>
                    <w:rFonts w:ascii="Cambria Math" w:hAnsi="Cambria Math"/>
                    <w:i/>
                    <w:sz w:val="28"/>
                    <w:szCs w:val="28"/>
                    <w:lang w:val="en-US"/>
                  </w:rPr>
                </m:ctrlPr>
              </m:sSubPr>
              <m:e>
                <m:r>
                  <w:rPr>
                    <w:rFonts w:ascii="Cambria Math" w:hAnsi="Cambria Math"/>
                    <w:sz w:val="28"/>
                    <w:szCs w:val="28"/>
                    <w:lang w:val="en-US"/>
                  </w:rPr>
                  <m:t>2 S</m:t>
                </m:r>
              </m:e>
              <m:sub>
                <m:r>
                  <w:rPr>
                    <w:rFonts w:ascii="Cambria Math" w:hAnsi="Cambria Math"/>
                    <w:sz w:val="28"/>
                    <w:szCs w:val="28"/>
                    <w:lang w:val="en-US"/>
                  </w:rPr>
                  <m:t>u</m:t>
                </m:r>
              </m:sub>
            </m:sSub>
          </m:den>
        </m:f>
      </m:oMath>
      <w:r w:rsidR="00167852">
        <w:rPr>
          <w:sz w:val="28"/>
          <w:szCs w:val="28"/>
          <w:lang w:val="en-US"/>
        </w:rPr>
        <w:t xml:space="preserve">  </w:t>
      </w:r>
      <w:r w:rsidR="00167852" w:rsidRPr="00167852">
        <w:rPr>
          <w:szCs w:val="24"/>
          <w:lang w:val="en-US"/>
        </w:rPr>
        <w:t>when</w:t>
      </w:r>
      <w:r w:rsidR="00167852">
        <w:rPr>
          <w:szCs w:val="24"/>
          <w:lang w:val="en-US"/>
        </w:rPr>
        <w:t xml:space="preserve"> </w:t>
      </w:r>
      <w:r w:rsidR="00167852">
        <w:rPr>
          <w:sz w:val="28"/>
          <w:szCs w:val="28"/>
          <w:lang w:val="en-US"/>
        </w:rPr>
        <w:t xml:space="preserve"> </w:t>
      </w:r>
      <m:oMath>
        <m:sSub>
          <m:sSubPr>
            <m:ctrlPr>
              <w:rPr>
                <w:rFonts w:ascii="Cambria Math" w:hAnsi="Cambria Math"/>
                <w:i/>
                <w:szCs w:val="24"/>
                <w:lang w:val="en-US"/>
              </w:rPr>
            </m:ctrlPr>
          </m:sSubPr>
          <m:e>
            <m:r>
              <w:rPr>
                <w:rFonts w:ascii="Cambria Math" w:hAnsi="Cambria Math"/>
                <w:szCs w:val="24"/>
                <w:lang w:val="en-US"/>
              </w:rPr>
              <m:t>2 S</m:t>
            </m:r>
          </m:e>
          <m:sub>
            <m:r>
              <w:rPr>
                <w:rFonts w:ascii="Cambria Math" w:hAnsi="Cambria Math"/>
                <w:szCs w:val="24"/>
                <w:lang w:val="en-US"/>
              </w:rPr>
              <m:t>u</m:t>
            </m:r>
          </m:sub>
        </m:sSub>
        <m:r>
          <w:rPr>
            <w:rFonts w:ascii="Cambria Math" w:hAnsi="Cambria Math"/>
            <w:szCs w:val="24"/>
            <w:lang w:val="en-US"/>
          </w:rPr>
          <m:t xml:space="preserve">&gt; </m:t>
        </m:r>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lang w:val="en-US"/>
              </w:rPr>
              <m:t>u</m:t>
            </m:r>
          </m:sub>
        </m:sSub>
      </m:oMath>
    </w:p>
    <w:p w14:paraId="18272BB1" w14:textId="2AB097D6" w:rsidR="00D82767" w:rsidRDefault="00183C5F" w:rsidP="002036F6">
      <w:pPr>
        <w:rPr>
          <w:szCs w:val="24"/>
          <w:lang w:val="en-US"/>
        </w:rPr>
      </w:pPr>
      <w:r>
        <w:rPr>
          <w:lang w:val="en-US"/>
        </w:rPr>
        <w:t xml:space="preserve">With this new equation, we feel like we </w:t>
      </w:r>
      <w:r w:rsidR="00744838">
        <w:rPr>
          <w:lang w:val="en-US"/>
        </w:rPr>
        <w:t>both retain</w:t>
      </w:r>
      <w:r>
        <w:rPr>
          <w:lang w:val="en-US"/>
        </w:rPr>
        <w:t xml:space="preserve"> our initial goal of having </w:t>
      </w:r>
      <w:r w:rsidR="0052668D">
        <w:rPr>
          <w:lang w:val="en-US"/>
        </w:rPr>
        <w:t xml:space="preserve">the relevance score reaching 1 when the two articles are </w:t>
      </w:r>
      <w:r w:rsidR="00AA1ED4">
        <w:rPr>
          <w:lang w:val="en-US"/>
        </w:rPr>
        <w:t xml:space="preserve">perfectly </w:t>
      </w:r>
      <w:r w:rsidR="00744838">
        <w:rPr>
          <w:lang w:val="en-US"/>
        </w:rPr>
        <w:t>relevant and</w:t>
      </w:r>
      <w:r w:rsidR="00AA1ED4">
        <w:rPr>
          <w:lang w:val="en-US"/>
        </w:rPr>
        <w:t xml:space="preserve"> fix the issue of the previous equation with the R score not scaling properly on the edge cases. When </w:t>
      </w:r>
      <m:oMath>
        <m:sSub>
          <m:sSubPr>
            <m:ctrlPr>
              <w:rPr>
                <w:rFonts w:ascii="Cambria Math" w:hAnsi="Cambria Math"/>
                <w:i/>
                <w:szCs w:val="24"/>
                <w:lang w:val="en-US"/>
              </w:rPr>
            </m:ctrlPr>
          </m:sSubPr>
          <m:e>
            <m:r>
              <w:rPr>
                <w:rFonts w:ascii="Cambria Math" w:hAnsi="Cambria Math"/>
                <w:szCs w:val="24"/>
                <w:lang w:val="en-US"/>
              </w:rPr>
              <m:t>S</m:t>
            </m:r>
          </m:e>
          <m:sub>
            <m:r>
              <w:rPr>
                <w:rFonts w:ascii="Cambria Math" w:hAnsi="Cambria Math"/>
                <w:szCs w:val="24"/>
                <w:lang w:val="en-US"/>
              </w:rPr>
              <m:t>u</m:t>
            </m:r>
          </m:sub>
        </m:sSub>
        <m:r>
          <w:rPr>
            <w:rFonts w:ascii="Cambria Math" w:hAnsi="Cambria Math"/>
            <w:szCs w:val="24"/>
            <w:lang w:val="en-US"/>
          </w:rPr>
          <m:t>=0</m:t>
        </m:r>
      </m:oMath>
      <w:r w:rsidR="00AA1ED4">
        <w:rPr>
          <w:lang w:val="en-US"/>
        </w:rPr>
        <w:t xml:space="preserve"> or </w:t>
      </w:r>
      <m:oMath>
        <m:sSub>
          <m:sSubPr>
            <m:ctrlPr>
              <w:rPr>
                <w:rFonts w:ascii="Cambria Math" w:hAnsi="Cambria Math"/>
                <w:i/>
                <w:szCs w:val="24"/>
                <w:lang w:val="en-US"/>
              </w:rPr>
            </m:ctrlPr>
          </m:sSubPr>
          <m:e>
            <m:r>
              <w:rPr>
                <w:rFonts w:ascii="Cambria Math" w:hAnsi="Cambria Math"/>
                <w:szCs w:val="24"/>
                <w:lang w:val="en-US"/>
              </w:rPr>
              <m:t>D</m:t>
            </m:r>
          </m:e>
          <m:sub>
            <m:r>
              <w:rPr>
                <w:rFonts w:ascii="Cambria Math" w:hAnsi="Cambria Math"/>
                <w:szCs w:val="24"/>
                <w:lang w:val="en-US"/>
              </w:rPr>
              <m:t>u</m:t>
            </m:r>
          </m:sub>
        </m:sSub>
        <m:r>
          <w:rPr>
            <w:rFonts w:ascii="Cambria Math" w:hAnsi="Cambria Math"/>
            <w:szCs w:val="24"/>
            <w:lang w:val="en-US"/>
          </w:rPr>
          <m:t>=0</m:t>
        </m:r>
      </m:oMath>
      <w:r w:rsidR="00AA1ED4">
        <w:rPr>
          <w:szCs w:val="24"/>
          <w:lang w:val="en-US"/>
        </w:rPr>
        <w:t xml:space="preserve">, R will go to 0, and the score will scale up or down properly with </w:t>
      </w:r>
      <w:r w:rsidR="00744838">
        <w:rPr>
          <w:szCs w:val="24"/>
          <w:lang w:val="en-US"/>
        </w:rPr>
        <w:t xml:space="preserve">changes in </w:t>
      </w:r>
      <w:r w:rsidR="00AA1ED4">
        <w:rPr>
          <w:szCs w:val="24"/>
          <w:lang w:val="en-US"/>
        </w:rPr>
        <w:t>th</w:t>
      </w:r>
      <w:r w:rsidR="00744838">
        <w:rPr>
          <w:szCs w:val="24"/>
          <w:lang w:val="en-US"/>
        </w:rPr>
        <w:t>ese</w:t>
      </w:r>
      <w:r w:rsidR="00AA1ED4">
        <w:rPr>
          <w:szCs w:val="24"/>
          <w:lang w:val="en-US"/>
        </w:rPr>
        <w:t xml:space="preserve"> values</w:t>
      </w:r>
      <w:r w:rsidR="00877C47">
        <w:rPr>
          <w:szCs w:val="24"/>
          <w:lang w:val="en-US"/>
        </w:rPr>
        <w:t xml:space="preserve">. </w:t>
      </w:r>
      <w:r w:rsidR="00442612">
        <w:rPr>
          <w:szCs w:val="24"/>
          <w:lang w:val="en-US"/>
        </w:rPr>
        <w:t>Finally, t</w:t>
      </w:r>
      <w:r w:rsidR="00877C47">
        <w:rPr>
          <w:szCs w:val="24"/>
          <w:lang w:val="en-US"/>
        </w:rPr>
        <w:t xml:space="preserve">here will not exist a “divided by zero” error case because both </w:t>
      </w:r>
      <m:oMath>
        <m:sSub>
          <m:sSubPr>
            <m:ctrlPr>
              <w:rPr>
                <w:rFonts w:ascii="Cambria Math" w:hAnsi="Cambria Math"/>
                <w:i/>
                <w:szCs w:val="24"/>
                <w:lang w:val="en-US"/>
              </w:rPr>
            </m:ctrlPr>
          </m:sSubPr>
          <m:e>
            <m:r>
              <w:rPr>
                <w:rFonts w:ascii="Cambria Math" w:hAnsi="Cambria Math"/>
                <w:szCs w:val="24"/>
                <w:lang w:val="en-US"/>
              </w:rPr>
              <m:t>S</m:t>
            </m:r>
          </m:e>
          <m:sub>
            <m:r>
              <w:rPr>
                <w:rFonts w:ascii="Cambria Math" w:hAnsi="Cambria Math"/>
                <w:szCs w:val="24"/>
                <w:lang w:val="en-US"/>
              </w:rPr>
              <m:t>u</m:t>
            </m:r>
          </m:sub>
        </m:sSub>
      </m:oMath>
      <w:r w:rsidR="00877C47">
        <w:rPr>
          <w:lang w:val="en-US"/>
        </w:rPr>
        <w:t xml:space="preserve">and </w:t>
      </w:r>
      <m:oMath>
        <m:sSub>
          <m:sSubPr>
            <m:ctrlPr>
              <w:rPr>
                <w:rFonts w:ascii="Cambria Math" w:hAnsi="Cambria Math"/>
                <w:i/>
                <w:szCs w:val="24"/>
                <w:lang w:val="en-US"/>
              </w:rPr>
            </m:ctrlPr>
          </m:sSubPr>
          <m:e>
            <m:r>
              <w:rPr>
                <w:rFonts w:ascii="Cambria Math" w:hAnsi="Cambria Math"/>
                <w:szCs w:val="24"/>
                <w:lang w:val="en-US"/>
              </w:rPr>
              <m:t>D</m:t>
            </m:r>
          </m:e>
          <m:sub>
            <m:r>
              <w:rPr>
                <w:rFonts w:ascii="Cambria Math" w:hAnsi="Cambria Math"/>
                <w:szCs w:val="24"/>
                <w:lang w:val="en-US"/>
              </w:rPr>
              <m:t>u</m:t>
            </m:r>
          </m:sub>
        </m:sSub>
      </m:oMath>
      <w:r w:rsidR="00877C47">
        <w:rPr>
          <w:szCs w:val="24"/>
          <w:lang w:val="en-US"/>
        </w:rPr>
        <w:t xml:space="preserve"> can not be 0 at the same time</w:t>
      </w:r>
      <w:r w:rsidR="00442612">
        <w:rPr>
          <w:szCs w:val="24"/>
          <w:lang w:val="en-US"/>
        </w:rPr>
        <w:t>, as we argued in the previous chapter.</w:t>
      </w:r>
    </w:p>
    <w:p w14:paraId="3B336970" w14:textId="42A14F18" w:rsidR="00877C47" w:rsidRDefault="00877C47" w:rsidP="00991874">
      <w:pPr>
        <w:rPr>
          <w:lang w:val="en-US"/>
        </w:rPr>
      </w:pPr>
      <w:r>
        <w:rPr>
          <w:szCs w:val="24"/>
          <w:lang w:val="en-US"/>
        </w:rPr>
        <w:t xml:space="preserve">Using the equation above, to generate the list of recommended articles to suggest to the users based on the relevance, we calculate the R score for every text document in our database to the comparing article and return the list of the top highest scoring articles to the user. </w:t>
      </w:r>
    </w:p>
    <w:p w14:paraId="72955049" w14:textId="564D6EDF" w:rsidR="002254C2" w:rsidRDefault="002254C2" w:rsidP="002254C2">
      <w:pPr>
        <w:pStyle w:val="Heading3"/>
        <w:rPr>
          <w:lang w:val="en-US"/>
        </w:rPr>
      </w:pPr>
      <w:bookmarkStart w:id="29" w:name="_Toc4950776"/>
      <w:r>
        <w:rPr>
          <w:lang w:val="en-US"/>
        </w:rPr>
        <w:t>Limitation</w:t>
      </w:r>
      <w:r w:rsidR="00AF2881">
        <w:rPr>
          <w:lang w:val="en-US"/>
        </w:rPr>
        <w:t>s</w:t>
      </w:r>
      <w:r>
        <w:rPr>
          <w:lang w:val="en-US"/>
        </w:rPr>
        <w:t xml:space="preserve"> </w:t>
      </w:r>
      <w:r w:rsidR="006F1E1E">
        <w:rPr>
          <w:lang w:val="en-US"/>
        </w:rPr>
        <w:t xml:space="preserve">of </w:t>
      </w:r>
      <w:bookmarkEnd w:id="29"/>
      <w:r w:rsidR="006F1E1E">
        <w:rPr>
          <w:lang w:val="en-US"/>
        </w:rPr>
        <w:t>the Sentiment-based hypothesis</w:t>
      </w:r>
    </w:p>
    <w:p w14:paraId="6FF5FD49" w14:textId="5BAFD261" w:rsidR="008E0815" w:rsidRPr="006F1E1E" w:rsidRDefault="000377DE" w:rsidP="006F1E1E">
      <w:pPr>
        <w:rPr>
          <w:lang w:val="en-US"/>
        </w:rPr>
      </w:pPr>
      <w:r>
        <w:rPr>
          <w:lang w:val="en-US"/>
        </w:rPr>
        <w:t xml:space="preserve">Our first problem with Sentiment analysis is the inconsistency over the board. </w:t>
      </w:r>
      <w:r w:rsidR="006F1E1E">
        <w:rPr>
          <w:lang w:val="en-US"/>
        </w:rPr>
        <w:t>Let’s try to do an example by</w:t>
      </w:r>
      <w:r>
        <w:rPr>
          <w:lang w:val="en-US"/>
        </w:rPr>
        <w:t xml:space="preserve"> examin</w:t>
      </w:r>
      <w:r w:rsidR="006F1E1E">
        <w:rPr>
          <w:lang w:val="en-US"/>
        </w:rPr>
        <w:t>ing</w:t>
      </w:r>
      <w:r>
        <w:rPr>
          <w:lang w:val="en-US"/>
        </w:rPr>
        <w:t xml:space="preserve"> a few sentences from an article about the “Saudi’s War on Yemen” (title: </w:t>
      </w:r>
      <w:r w:rsidRPr="000377DE">
        <w:rPr>
          <w:lang w:val="en-US"/>
        </w:rPr>
        <w:t>The tragedy of Saudi Arabia's war</w:t>
      </w:r>
      <w:r w:rsidR="00097C31">
        <w:rPr>
          <w:lang w:val="en-US"/>
        </w:rPr>
        <w:t xml:space="preserve"> </w:t>
      </w:r>
      <w:r w:rsidR="00097C31">
        <w:rPr>
          <w:rStyle w:val="FootnoteReference"/>
          <w:lang w:val="en-US"/>
        </w:rPr>
        <w:footnoteReference w:id="11"/>
      </w:r>
      <w:r>
        <w:rPr>
          <w:lang w:val="en-US"/>
        </w:rPr>
        <w:t>) and evaluat</w:t>
      </w:r>
      <w:r w:rsidR="006F1E1E">
        <w:rPr>
          <w:lang w:val="en-US"/>
        </w:rPr>
        <w:t>ing</w:t>
      </w:r>
      <w:r>
        <w:rPr>
          <w:lang w:val="en-US"/>
        </w:rPr>
        <w:t xml:space="preserve"> the sentiment analysis result </w:t>
      </w:r>
      <w:r w:rsidR="006F1E1E">
        <w:rPr>
          <w:lang w:val="en-US"/>
        </w:rPr>
        <w:t>using</w:t>
      </w:r>
      <w:r>
        <w:rPr>
          <w:lang w:val="en-US"/>
        </w:rPr>
        <w:t xml:space="preserve"> </w:t>
      </w:r>
      <w:r w:rsidR="006F1E1E">
        <w:rPr>
          <w:lang w:val="en-US"/>
        </w:rPr>
        <w:t>various</w:t>
      </w:r>
      <w:r>
        <w:rPr>
          <w:lang w:val="en-US"/>
        </w:rPr>
        <w:t xml:space="preserve"> </w:t>
      </w:r>
      <w:r w:rsidR="00097C31">
        <w:rPr>
          <w:lang w:val="en-US"/>
        </w:rPr>
        <w:t>services: Stanford CoreNLP, Google’s Cloud Natural Language</w:t>
      </w:r>
      <w:r w:rsidR="00097C31">
        <w:rPr>
          <w:rStyle w:val="FootnoteReference"/>
          <w:lang w:val="en-US"/>
        </w:rPr>
        <w:footnoteReference w:id="12"/>
      </w:r>
      <w:r w:rsidR="008E0815">
        <w:rPr>
          <w:lang w:val="en-US"/>
        </w:rPr>
        <w:t>,</w:t>
      </w:r>
      <w:r w:rsidR="00097C31">
        <w:rPr>
          <w:lang w:val="en-US"/>
        </w:rPr>
        <w:t xml:space="preserve"> IBM Watson’</w:t>
      </w:r>
      <w:r w:rsidR="00097C31" w:rsidRPr="00097C31">
        <w:rPr>
          <w:lang w:val="en-US"/>
        </w:rPr>
        <w:t xml:space="preserve"> Natural Language Understanding</w:t>
      </w:r>
      <w:r w:rsidR="00097C31">
        <w:rPr>
          <w:rStyle w:val="FootnoteReference"/>
          <w:lang w:val="en-US"/>
        </w:rPr>
        <w:footnoteReference w:id="13"/>
      </w:r>
      <w:r w:rsidR="00097C31">
        <w:rPr>
          <w:lang w:val="en-US"/>
        </w:rPr>
        <w:t>:</w:t>
      </w:r>
    </w:p>
    <w:tbl>
      <w:tblPr>
        <w:tblStyle w:val="TableGrid"/>
        <w:tblW w:w="9450" w:type="dxa"/>
        <w:tblInd w:w="-725" w:type="dxa"/>
        <w:tblLook w:val="04A0" w:firstRow="1" w:lastRow="0" w:firstColumn="1" w:lastColumn="0" w:noHBand="0" w:noVBand="1"/>
      </w:tblPr>
      <w:tblGrid>
        <w:gridCol w:w="6210"/>
        <w:gridCol w:w="1710"/>
        <w:gridCol w:w="1530"/>
      </w:tblGrid>
      <w:tr w:rsidR="002036F6" w14:paraId="7C61A0B5" w14:textId="77777777" w:rsidTr="00717670">
        <w:tc>
          <w:tcPr>
            <w:tcW w:w="6210" w:type="dxa"/>
            <w:vAlign w:val="center"/>
          </w:tcPr>
          <w:p w14:paraId="586F7643" w14:textId="6D258228" w:rsidR="002036F6" w:rsidRDefault="00717670" w:rsidP="003B0038">
            <w:pPr>
              <w:spacing w:line="276" w:lineRule="auto"/>
              <w:jc w:val="left"/>
              <w:rPr>
                <w:lang w:val="en-US"/>
              </w:rPr>
            </w:pPr>
            <w:r>
              <w:rPr>
                <w:lang w:val="en-US"/>
              </w:rPr>
              <w:t>Contents</w:t>
            </w:r>
          </w:p>
        </w:tc>
        <w:tc>
          <w:tcPr>
            <w:tcW w:w="1710" w:type="dxa"/>
            <w:vAlign w:val="center"/>
          </w:tcPr>
          <w:p w14:paraId="4718DD9A" w14:textId="76CD0498" w:rsidR="002036F6" w:rsidRDefault="002036F6" w:rsidP="002036F6">
            <w:pPr>
              <w:jc w:val="center"/>
              <w:rPr>
                <w:lang w:val="en-US"/>
              </w:rPr>
            </w:pPr>
            <w:r>
              <w:rPr>
                <w:lang w:val="en-US"/>
              </w:rPr>
              <w:t>Stanford Core NLP</w:t>
            </w:r>
          </w:p>
        </w:tc>
        <w:tc>
          <w:tcPr>
            <w:tcW w:w="1530" w:type="dxa"/>
            <w:vAlign w:val="center"/>
          </w:tcPr>
          <w:p w14:paraId="1FFA410D" w14:textId="6F82954B" w:rsidR="002036F6" w:rsidRDefault="002036F6" w:rsidP="002036F6">
            <w:pPr>
              <w:jc w:val="center"/>
              <w:rPr>
                <w:lang w:val="en-US"/>
              </w:rPr>
            </w:pPr>
            <w:r>
              <w:rPr>
                <w:lang w:val="en-US"/>
              </w:rPr>
              <w:t>Google</w:t>
            </w:r>
          </w:p>
        </w:tc>
      </w:tr>
      <w:tr w:rsidR="002036F6" w14:paraId="748E8D8F" w14:textId="77777777" w:rsidTr="00717670">
        <w:tc>
          <w:tcPr>
            <w:tcW w:w="6210" w:type="dxa"/>
            <w:vAlign w:val="center"/>
          </w:tcPr>
          <w:p w14:paraId="485F414E" w14:textId="1E5F188F" w:rsidR="002036F6" w:rsidRDefault="002036F6" w:rsidP="003B0038">
            <w:pPr>
              <w:spacing w:line="276" w:lineRule="auto"/>
              <w:jc w:val="left"/>
              <w:rPr>
                <w:lang w:val="en-US"/>
              </w:rPr>
            </w:pPr>
            <w:r>
              <w:rPr>
                <w:lang w:val="en-US"/>
              </w:rPr>
              <w:lastRenderedPageBreak/>
              <w:t>Overall sentiment</w:t>
            </w:r>
          </w:p>
        </w:tc>
        <w:tc>
          <w:tcPr>
            <w:tcW w:w="1710" w:type="dxa"/>
            <w:vAlign w:val="center"/>
          </w:tcPr>
          <w:p w14:paraId="0959296D" w14:textId="7481FDF6" w:rsidR="002036F6" w:rsidRDefault="002036F6" w:rsidP="002036F6">
            <w:pPr>
              <w:jc w:val="center"/>
              <w:rPr>
                <w:lang w:val="en-US"/>
              </w:rPr>
            </w:pPr>
            <w:r>
              <w:rPr>
                <w:lang w:val="en-US"/>
              </w:rPr>
              <w:t>1</w:t>
            </w:r>
          </w:p>
        </w:tc>
        <w:tc>
          <w:tcPr>
            <w:tcW w:w="1530" w:type="dxa"/>
            <w:vAlign w:val="center"/>
          </w:tcPr>
          <w:p w14:paraId="3C96F724" w14:textId="54936228" w:rsidR="002036F6" w:rsidRDefault="002036F6" w:rsidP="002036F6">
            <w:pPr>
              <w:jc w:val="center"/>
              <w:rPr>
                <w:lang w:val="en-US"/>
              </w:rPr>
            </w:pPr>
            <w:r>
              <w:rPr>
                <w:lang w:val="en-US"/>
              </w:rPr>
              <w:t>0</w:t>
            </w:r>
          </w:p>
        </w:tc>
      </w:tr>
      <w:tr w:rsidR="002036F6" w14:paraId="77FE9DDC" w14:textId="77777777" w:rsidTr="00717670">
        <w:tc>
          <w:tcPr>
            <w:tcW w:w="6210" w:type="dxa"/>
            <w:vAlign w:val="center"/>
          </w:tcPr>
          <w:p w14:paraId="1BD9A282" w14:textId="5FD3E428" w:rsidR="002036F6" w:rsidRDefault="002036F6" w:rsidP="003B0038">
            <w:pPr>
              <w:spacing w:line="276" w:lineRule="auto"/>
              <w:jc w:val="left"/>
              <w:rPr>
                <w:lang w:val="en-US"/>
              </w:rPr>
            </w:pPr>
            <w:r w:rsidRPr="00097C31">
              <w:rPr>
                <w:lang w:val="en-US"/>
              </w:rPr>
              <w:t>The devastating war in Yemen has gotten more attention recently as outrage over the killing of a Saudi dissident in Istanbul has turned a spotlight on Saudi actions elsewhere.</w:t>
            </w:r>
          </w:p>
        </w:tc>
        <w:tc>
          <w:tcPr>
            <w:tcW w:w="1710" w:type="dxa"/>
            <w:vAlign w:val="center"/>
          </w:tcPr>
          <w:p w14:paraId="073C1CF0" w14:textId="59A6DB1D" w:rsidR="002036F6" w:rsidRDefault="002036F6" w:rsidP="002036F6">
            <w:pPr>
              <w:jc w:val="center"/>
              <w:rPr>
                <w:lang w:val="en-US"/>
              </w:rPr>
            </w:pPr>
            <w:r>
              <w:rPr>
                <w:lang w:val="en-US"/>
              </w:rPr>
              <w:t>1 (Negative)</w:t>
            </w:r>
          </w:p>
        </w:tc>
        <w:tc>
          <w:tcPr>
            <w:tcW w:w="1530" w:type="dxa"/>
            <w:vAlign w:val="center"/>
          </w:tcPr>
          <w:p w14:paraId="282ED025" w14:textId="276B25BC" w:rsidR="002036F6" w:rsidRDefault="002036F6" w:rsidP="002036F6">
            <w:pPr>
              <w:jc w:val="center"/>
              <w:rPr>
                <w:lang w:val="en-US"/>
              </w:rPr>
            </w:pPr>
            <w:r>
              <w:rPr>
                <w:lang w:val="en-US"/>
              </w:rPr>
              <w:t>-0.9</w:t>
            </w:r>
          </w:p>
        </w:tc>
      </w:tr>
      <w:tr w:rsidR="002036F6" w14:paraId="18453523" w14:textId="77777777" w:rsidTr="00717670">
        <w:tc>
          <w:tcPr>
            <w:tcW w:w="6210" w:type="dxa"/>
            <w:vAlign w:val="center"/>
          </w:tcPr>
          <w:p w14:paraId="7DFAFB47" w14:textId="6CAA86A2" w:rsidR="002036F6" w:rsidRDefault="002036F6" w:rsidP="003B0038">
            <w:pPr>
              <w:spacing w:line="276" w:lineRule="auto"/>
              <w:jc w:val="left"/>
              <w:rPr>
                <w:lang w:val="en-US"/>
              </w:rPr>
            </w:pPr>
            <w:r w:rsidRPr="00097C31">
              <w:rPr>
                <w:lang w:val="en-US"/>
              </w:rPr>
              <w:t>Eight million Yemenis already depend on emergency food aid to survive, he said, a figure that could soon rise to 14 million, or half Yemen's population.</w:t>
            </w:r>
          </w:p>
        </w:tc>
        <w:tc>
          <w:tcPr>
            <w:tcW w:w="1710" w:type="dxa"/>
            <w:vAlign w:val="center"/>
          </w:tcPr>
          <w:p w14:paraId="2086C476" w14:textId="5410E66A" w:rsidR="002036F6" w:rsidRDefault="002036F6" w:rsidP="002036F6">
            <w:pPr>
              <w:jc w:val="center"/>
              <w:rPr>
                <w:lang w:val="en-US"/>
              </w:rPr>
            </w:pPr>
            <w:r>
              <w:rPr>
                <w:lang w:val="en-US"/>
              </w:rPr>
              <w:t>1 (Negative)</w:t>
            </w:r>
          </w:p>
        </w:tc>
        <w:tc>
          <w:tcPr>
            <w:tcW w:w="1530" w:type="dxa"/>
            <w:vAlign w:val="center"/>
          </w:tcPr>
          <w:p w14:paraId="6D2BAB78" w14:textId="0680E0C6" w:rsidR="002036F6" w:rsidRDefault="002036F6" w:rsidP="002036F6">
            <w:pPr>
              <w:jc w:val="center"/>
              <w:rPr>
                <w:lang w:val="en-US"/>
              </w:rPr>
            </w:pPr>
            <w:r>
              <w:rPr>
                <w:lang w:val="en-US"/>
              </w:rPr>
              <w:t>-0.1</w:t>
            </w:r>
          </w:p>
        </w:tc>
      </w:tr>
      <w:tr w:rsidR="002036F6" w14:paraId="352D26F1" w14:textId="77777777" w:rsidTr="00717670">
        <w:tc>
          <w:tcPr>
            <w:tcW w:w="6210" w:type="dxa"/>
            <w:vAlign w:val="center"/>
          </w:tcPr>
          <w:p w14:paraId="32144480" w14:textId="64FBE46B" w:rsidR="002036F6" w:rsidRDefault="002036F6" w:rsidP="003B0038">
            <w:pPr>
              <w:tabs>
                <w:tab w:val="left" w:pos="1508"/>
              </w:tabs>
              <w:spacing w:line="276" w:lineRule="auto"/>
              <w:jc w:val="left"/>
              <w:rPr>
                <w:lang w:val="en-US"/>
              </w:rPr>
            </w:pPr>
            <w:r w:rsidRPr="00097C31">
              <w:rPr>
                <w:lang w:val="en-US"/>
              </w:rPr>
              <w:t>The embassy of Saudi Arabia in Washington did not respond to questions about the country's policies in Yemen.</w:t>
            </w:r>
          </w:p>
        </w:tc>
        <w:tc>
          <w:tcPr>
            <w:tcW w:w="1710" w:type="dxa"/>
            <w:vAlign w:val="center"/>
          </w:tcPr>
          <w:p w14:paraId="4E94B299" w14:textId="27645BBB" w:rsidR="002036F6" w:rsidRDefault="002036F6" w:rsidP="002036F6">
            <w:pPr>
              <w:jc w:val="center"/>
              <w:rPr>
                <w:lang w:val="en-US"/>
              </w:rPr>
            </w:pPr>
            <w:r>
              <w:rPr>
                <w:lang w:val="en-US"/>
              </w:rPr>
              <w:t>1 (Negative)</w:t>
            </w:r>
          </w:p>
        </w:tc>
        <w:tc>
          <w:tcPr>
            <w:tcW w:w="1530" w:type="dxa"/>
            <w:vAlign w:val="center"/>
          </w:tcPr>
          <w:p w14:paraId="39947817" w14:textId="4CF86BA3" w:rsidR="002036F6" w:rsidRDefault="002036F6" w:rsidP="002036F6">
            <w:pPr>
              <w:jc w:val="center"/>
              <w:rPr>
                <w:lang w:val="en-US"/>
              </w:rPr>
            </w:pPr>
            <w:r>
              <w:rPr>
                <w:lang w:val="en-US"/>
              </w:rPr>
              <w:t>-0.3</w:t>
            </w:r>
          </w:p>
        </w:tc>
      </w:tr>
      <w:tr w:rsidR="002036F6" w14:paraId="7C90ED6B" w14:textId="77777777" w:rsidTr="00717670">
        <w:tc>
          <w:tcPr>
            <w:tcW w:w="6210" w:type="dxa"/>
            <w:vAlign w:val="center"/>
          </w:tcPr>
          <w:p w14:paraId="203BB4C2" w14:textId="23AC27C7" w:rsidR="002036F6" w:rsidRDefault="002036F6" w:rsidP="003B0038">
            <w:pPr>
              <w:spacing w:line="276" w:lineRule="auto"/>
              <w:jc w:val="left"/>
              <w:rPr>
                <w:lang w:val="en-US"/>
              </w:rPr>
            </w:pPr>
            <w:r w:rsidRPr="00097C31">
              <w:rPr>
                <w:lang w:val="en-US"/>
              </w:rPr>
              <w:t>The Saudis point out that they, along with the United Arab Emirates, are among the most generous donors to Yemen's humanitarian relief effort.</w:t>
            </w:r>
          </w:p>
        </w:tc>
        <w:tc>
          <w:tcPr>
            <w:tcW w:w="1710" w:type="dxa"/>
            <w:vAlign w:val="center"/>
          </w:tcPr>
          <w:p w14:paraId="2D923BB6" w14:textId="501FEC00" w:rsidR="002036F6" w:rsidRDefault="002036F6" w:rsidP="002036F6">
            <w:pPr>
              <w:jc w:val="center"/>
              <w:rPr>
                <w:lang w:val="en-US"/>
              </w:rPr>
            </w:pPr>
            <w:r>
              <w:rPr>
                <w:lang w:val="en-US"/>
              </w:rPr>
              <w:t>1 (Negative)</w:t>
            </w:r>
          </w:p>
        </w:tc>
        <w:tc>
          <w:tcPr>
            <w:tcW w:w="1530" w:type="dxa"/>
            <w:vAlign w:val="center"/>
          </w:tcPr>
          <w:p w14:paraId="5E0988A9" w14:textId="2CE44D35" w:rsidR="002036F6" w:rsidRDefault="002036F6" w:rsidP="002036F6">
            <w:pPr>
              <w:jc w:val="center"/>
              <w:rPr>
                <w:lang w:val="en-US"/>
              </w:rPr>
            </w:pPr>
            <w:r>
              <w:rPr>
                <w:lang w:val="en-US"/>
              </w:rPr>
              <w:t>0.3</w:t>
            </w:r>
          </w:p>
        </w:tc>
      </w:tr>
      <w:tr w:rsidR="002036F6" w14:paraId="1A31C4F7" w14:textId="77777777" w:rsidTr="00717670">
        <w:tc>
          <w:tcPr>
            <w:tcW w:w="6210" w:type="dxa"/>
            <w:vAlign w:val="center"/>
          </w:tcPr>
          <w:p w14:paraId="5EF11D5A" w14:textId="5B2ED1C0" w:rsidR="002036F6" w:rsidRDefault="002036F6" w:rsidP="003B0038">
            <w:pPr>
              <w:spacing w:line="276" w:lineRule="auto"/>
              <w:jc w:val="left"/>
              <w:rPr>
                <w:lang w:val="en-US"/>
              </w:rPr>
            </w:pPr>
            <w:r w:rsidRPr="00097C31">
              <w:rPr>
                <w:lang w:val="en-US"/>
              </w:rPr>
              <w:t>In January, Saudi Arabia deposited $2 billion in Yemen's central bank to prop up its currency</w:t>
            </w:r>
            <w:r>
              <w:rPr>
                <w:lang w:val="en-US"/>
              </w:rPr>
              <w:t>.</w:t>
            </w:r>
          </w:p>
        </w:tc>
        <w:tc>
          <w:tcPr>
            <w:tcW w:w="1710" w:type="dxa"/>
            <w:vAlign w:val="center"/>
          </w:tcPr>
          <w:p w14:paraId="62FFECB8" w14:textId="73AD9862" w:rsidR="002036F6" w:rsidRDefault="002036F6" w:rsidP="002036F6">
            <w:pPr>
              <w:jc w:val="center"/>
              <w:rPr>
                <w:lang w:val="en-US"/>
              </w:rPr>
            </w:pPr>
            <w:r>
              <w:rPr>
                <w:lang w:val="en-US"/>
              </w:rPr>
              <w:t>1 (Negative)</w:t>
            </w:r>
          </w:p>
        </w:tc>
        <w:tc>
          <w:tcPr>
            <w:tcW w:w="1530" w:type="dxa"/>
            <w:vAlign w:val="center"/>
          </w:tcPr>
          <w:p w14:paraId="0F2945AF" w14:textId="7A261003" w:rsidR="002036F6" w:rsidRDefault="002036F6" w:rsidP="002036F6">
            <w:pPr>
              <w:jc w:val="center"/>
              <w:rPr>
                <w:lang w:val="en-US"/>
              </w:rPr>
            </w:pPr>
            <w:r>
              <w:rPr>
                <w:lang w:val="en-US"/>
              </w:rPr>
              <w:t>0.4</w:t>
            </w:r>
          </w:p>
        </w:tc>
      </w:tr>
      <w:tr w:rsidR="002036F6" w14:paraId="2683664D" w14:textId="77777777" w:rsidTr="00717670">
        <w:tc>
          <w:tcPr>
            <w:tcW w:w="6210" w:type="dxa"/>
            <w:vAlign w:val="center"/>
          </w:tcPr>
          <w:p w14:paraId="025DFD7E" w14:textId="3E0AED1B" w:rsidR="002036F6" w:rsidRDefault="002036F6" w:rsidP="003B0038">
            <w:pPr>
              <w:spacing w:line="276" w:lineRule="auto"/>
              <w:jc w:val="left"/>
              <w:rPr>
                <w:lang w:val="en-US"/>
              </w:rPr>
            </w:pPr>
            <w:r w:rsidRPr="00097C31">
              <w:rPr>
                <w:lang w:val="en-US"/>
              </w:rPr>
              <w:t>Saudi Arabia's tight control over all air and sea movements into northern Yemen has effectively made the area a prison for those who live there</w:t>
            </w:r>
            <w:r>
              <w:rPr>
                <w:lang w:val="en-US"/>
              </w:rPr>
              <w:t>.</w:t>
            </w:r>
          </w:p>
        </w:tc>
        <w:tc>
          <w:tcPr>
            <w:tcW w:w="1710" w:type="dxa"/>
            <w:vAlign w:val="center"/>
          </w:tcPr>
          <w:p w14:paraId="6AD2825E" w14:textId="65BBE661" w:rsidR="002036F6" w:rsidRDefault="002036F6" w:rsidP="002036F6">
            <w:pPr>
              <w:jc w:val="center"/>
              <w:rPr>
                <w:lang w:val="en-US"/>
              </w:rPr>
            </w:pPr>
            <w:r>
              <w:rPr>
                <w:lang w:val="en-US"/>
              </w:rPr>
              <w:t>1 (Negative)</w:t>
            </w:r>
          </w:p>
        </w:tc>
        <w:tc>
          <w:tcPr>
            <w:tcW w:w="1530" w:type="dxa"/>
            <w:vAlign w:val="center"/>
          </w:tcPr>
          <w:p w14:paraId="28E047D0" w14:textId="2B401DE3" w:rsidR="002036F6" w:rsidRPr="002036F6" w:rsidRDefault="002036F6" w:rsidP="002036F6">
            <w:pPr>
              <w:jc w:val="center"/>
            </w:pPr>
            <w:r>
              <w:t>0.4</w:t>
            </w:r>
          </w:p>
        </w:tc>
      </w:tr>
    </w:tbl>
    <w:p w14:paraId="3F3D7BAF" w14:textId="5DA62412" w:rsidR="000377DE" w:rsidRPr="000377DE" w:rsidRDefault="000377DE" w:rsidP="000377DE">
      <w:pPr>
        <w:rPr>
          <w:lang w:val="en-US"/>
        </w:rPr>
      </w:pPr>
    </w:p>
    <w:p w14:paraId="7FD5D266" w14:textId="48F57DAE" w:rsidR="006F1E1E" w:rsidRPr="006F1E1E" w:rsidRDefault="006F1E1E" w:rsidP="006F1E1E">
      <w:pPr>
        <w:pStyle w:val="ListParagraph"/>
        <w:numPr>
          <w:ilvl w:val="0"/>
          <w:numId w:val="45"/>
        </w:numPr>
        <w:rPr>
          <w:lang w:val="en-US"/>
        </w:rPr>
      </w:pPr>
      <w:r w:rsidRPr="006F1E1E">
        <w:rPr>
          <w:lang w:val="en-US"/>
        </w:rPr>
        <w:t>IBM Watson does not provide the sentiment of each sentence, but it does return the overall sentiment of the whole text: -0.45, negative.</w:t>
      </w:r>
    </w:p>
    <w:p w14:paraId="4662C729" w14:textId="4B2FFA65" w:rsidR="002036F6" w:rsidRDefault="00E84562" w:rsidP="002254C2">
      <w:pPr>
        <w:rPr>
          <w:lang w:val="en-US"/>
        </w:rPr>
      </w:pPr>
      <w:r>
        <w:rPr>
          <w:lang w:val="en-US"/>
        </w:rPr>
        <w:t xml:space="preserve">With this example, we can easily see that the sentiment result </w:t>
      </w:r>
      <w:r w:rsidR="00810BA1">
        <w:rPr>
          <w:lang w:val="en-US"/>
        </w:rPr>
        <w:t xml:space="preserve">varies between different </w:t>
      </w:r>
      <w:r w:rsidR="008C2C1C">
        <w:rPr>
          <w:lang w:val="en-US"/>
        </w:rPr>
        <w:t>services, with negative result</w:t>
      </w:r>
      <w:r w:rsidR="00761869">
        <w:rPr>
          <w:lang w:val="en-US"/>
        </w:rPr>
        <w:t xml:space="preserve">s </w:t>
      </w:r>
      <w:r w:rsidR="005302E6">
        <w:rPr>
          <w:lang w:val="en-US"/>
        </w:rPr>
        <w:t>from</w:t>
      </w:r>
      <w:r w:rsidR="00761869">
        <w:rPr>
          <w:lang w:val="en-US"/>
        </w:rPr>
        <w:t xml:space="preserve"> IBM and Stanford and</w:t>
      </w:r>
      <w:r w:rsidR="008C2C1C">
        <w:rPr>
          <w:lang w:val="en-US"/>
        </w:rPr>
        <w:t xml:space="preserve"> neutral result</w:t>
      </w:r>
      <w:r w:rsidR="005302E6">
        <w:rPr>
          <w:lang w:val="en-US"/>
        </w:rPr>
        <w:t xml:space="preserve"> from Google. </w:t>
      </w:r>
      <w:r w:rsidR="008A326E">
        <w:rPr>
          <w:lang w:val="en-US"/>
        </w:rPr>
        <w:t xml:space="preserve">We personally classify the sentiment value of the text above as negative, because </w:t>
      </w:r>
      <w:r w:rsidR="005302E6">
        <w:rPr>
          <w:lang w:val="en-US"/>
        </w:rPr>
        <w:t>the article</w:t>
      </w:r>
      <w:r w:rsidR="008A326E">
        <w:rPr>
          <w:lang w:val="en-US"/>
        </w:rPr>
        <w:t xml:space="preserve"> talks about war and the suffering of many people</w:t>
      </w:r>
      <w:r w:rsidR="005302E6">
        <w:rPr>
          <w:lang w:val="en-US"/>
        </w:rPr>
        <w:t>, so it should be negative</w:t>
      </w:r>
      <w:r w:rsidR="008A326E">
        <w:rPr>
          <w:lang w:val="en-US"/>
        </w:rPr>
        <w:t xml:space="preserve">. Thus, </w:t>
      </w:r>
      <w:r w:rsidR="005302E6">
        <w:rPr>
          <w:lang w:val="en-US"/>
        </w:rPr>
        <w:t>with</w:t>
      </w:r>
      <w:r w:rsidR="008A326E">
        <w:rPr>
          <w:lang w:val="en-US"/>
        </w:rPr>
        <w:t xml:space="preserve"> this example, the overall result of Google is not correct (since they mark it as Neutral), and the result of Stanford and IBM Watson are better.</w:t>
      </w:r>
      <w:r w:rsidR="006531D9">
        <w:rPr>
          <w:lang w:val="en-US"/>
        </w:rPr>
        <w:t xml:space="preserve"> </w:t>
      </w:r>
      <w:r w:rsidR="005302E6">
        <w:rPr>
          <w:lang w:val="en-US"/>
        </w:rPr>
        <w:t>H</w:t>
      </w:r>
      <w:r w:rsidR="006531D9">
        <w:rPr>
          <w:lang w:val="en-US"/>
        </w:rPr>
        <w:t xml:space="preserve">owever, </w:t>
      </w:r>
      <w:r w:rsidR="005302E6">
        <w:rPr>
          <w:lang w:val="en-US"/>
        </w:rPr>
        <w:t>this</w:t>
      </w:r>
      <w:r w:rsidR="00771D6F">
        <w:rPr>
          <w:lang w:val="en-US"/>
        </w:rPr>
        <w:t xml:space="preserve"> result</w:t>
      </w:r>
      <w:r w:rsidR="005302E6">
        <w:rPr>
          <w:lang w:val="en-US"/>
        </w:rPr>
        <w:t xml:space="preserve"> </w:t>
      </w:r>
      <w:r w:rsidR="006531D9">
        <w:rPr>
          <w:lang w:val="en-US"/>
        </w:rPr>
        <w:t xml:space="preserve">does not mean Google is worse or </w:t>
      </w:r>
      <w:r w:rsidR="005302E6">
        <w:rPr>
          <w:lang w:val="en-US"/>
        </w:rPr>
        <w:t>other solutions</w:t>
      </w:r>
      <w:r w:rsidR="006531D9">
        <w:rPr>
          <w:lang w:val="en-US"/>
        </w:rPr>
        <w:t xml:space="preserve"> </w:t>
      </w:r>
      <w:r w:rsidR="005302E6">
        <w:rPr>
          <w:lang w:val="en-US"/>
        </w:rPr>
        <w:t>are</w:t>
      </w:r>
      <w:r w:rsidR="006531D9">
        <w:rPr>
          <w:lang w:val="en-US"/>
        </w:rPr>
        <w:t xml:space="preserve"> better, as modern sentiment analysis </w:t>
      </w:r>
      <w:r w:rsidR="00771D6F">
        <w:rPr>
          <w:lang w:val="en-US"/>
        </w:rPr>
        <w:t>is</w:t>
      </w:r>
      <w:r w:rsidR="006531D9">
        <w:rPr>
          <w:lang w:val="en-US"/>
        </w:rPr>
        <w:t xml:space="preserve"> usually </w:t>
      </w:r>
      <w:r w:rsidR="00771D6F">
        <w:rPr>
          <w:lang w:val="en-US"/>
        </w:rPr>
        <w:t>executed</w:t>
      </w:r>
      <w:r w:rsidR="006531D9">
        <w:rPr>
          <w:lang w:val="en-US"/>
        </w:rPr>
        <w:t xml:space="preserve"> by using a machine learning model trained by </w:t>
      </w:r>
      <w:r w:rsidR="00473966">
        <w:rPr>
          <w:lang w:val="en-US"/>
        </w:rPr>
        <w:t>human annotated</w:t>
      </w:r>
      <w:r w:rsidR="006531D9">
        <w:rPr>
          <w:lang w:val="en-US"/>
        </w:rPr>
        <w:t xml:space="preserve"> data, so, the difference between different services might just because of the training data.</w:t>
      </w:r>
    </w:p>
    <w:p w14:paraId="21A0F388" w14:textId="255E976C" w:rsidR="00717670" w:rsidRDefault="00717670" w:rsidP="002254C2">
      <w:pPr>
        <w:rPr>
          <w:lang w:val="en-US"/>
        </w:rPr>
      </w:pPr>
      <w:r>
        <w:rPr>
          <w:lang w:val="en-US"/>
        </w:rPr>
        <w:lastRenderedPageBreak/>
        <w:t xml:space="preserve">However, </w:t>
      </w:r>
      <w:r w:rsidR="00882E46">
        <w:rPr>
          <w:lang w:val="en-US"/>
        </w:rPr>
        <w:t xml:space="preserve">because </w:t>
      </w:r>
      <w:r>
        <w:rPr>
          <w:lang w:val="en-US"/>
        </w:rPr>
        <w:t xml:space="preserve">training data </w:t>
      </w:r>
      <w:r w:rsidR="00882E46">
        <w:rPr>
          <w:lang w:val="en-US"/>
        </w:rPr>
        <w:t>is</w:t>
      </w:r>
      <w:r>
        <w:rPr>
          <w:lang w:val="en-US"/>
        </w:rPr>
        <w:t xml:space="preserve"> </w:t>
      </w:r>
      <w:r w:rsidR="000446FA">
        <w:rPr>
          <w:lang w:val="en-US"/>
        </w:rPr>
        <w:t>annotated by human, this inconsistency</w:t>
      </w:r>
      <w:r w:rsidR="00FA20C2">
        <w:rPr>
          <w:lang w:val="en-US"/>
        </w:rPr>
        <w:t xml:space="preserve"> is the result of</w:t>
      </w:r>
      <w:r w:rsidR="000446FA">
        <w:rPr>
          <w:lang w:val="en-US"/>
        </w:rPr>
        <w:t xml:space="preserve"> sentiment </w:t>
      </w:r>
      <w:r w:rsidR="00FA20C2">
        <w:rPr>
          <w:lang w:val="en-US"/>
        </w:rPr>
        <w:t>being</w:t>
      </w:r>
      <w:r w:rsidR="000446FA">
        <w:rPr>
          <w:lang w:val="en-US"/>
        </w:rPr>
        <w:t xml:space="preserve"> an objective thing</w:t>
      </w:r>
      <w:r w:rsidR="00FA20C2">
        <w:rPr>
          <w:lang w:val="en-US"/>
        </w:rPr>
        <w:t xml:space="preserve">, as different person will have different opinion about what is negative and what is not. </w:t>
      </w:r>
      <w:r w:rsidR="00882E46">
        <w:rPr>
          <w:lang w:val="en-US"/>
        </w:rPr>
        <w:t>U</w:t>
      </w:r>
      <w:r w:rsidR="002B14F3">
        <w:rPr>
          <w:lang w:val="en-US"/>
        </w:rPr>
        <w:t xml:space="preserve">nfortunately, </w:t>
      </w:r>
      <w:r w:rsidR="00882E46">
        <w:rPr>
          <w:lang w:val="en-US"/>
        </w:rPr>
        <w:t xml:space="preserve">this is </w:t>
      </w:r>
      <w:r w:rsidR="002B14F3">
        <w:rPr>
          <w:lang w:val="en-US"/>
        </w:rPr>
        <w:t xml:space="preserve">a fact that we </w:t>
      </w:r>
      <w:r w:rsidR="00CA0DF4">
        <w:rPr>
          <w:lang w:val="en-US"/>
        </w:rPr>
        <w:t>must</w:t>
      </w:r>
      <w:r w:rsidR="002B14F3">
        <w:rPr>
          <w:lang w:val="en-US"/>
        </w:rPr>
        <w:t xml:space="preserve"> accept </w:t>
      </w:r>
      <w:r w:rsidR="00882E46">
        <w:rPr>
          <w:lang w:val="en-US"/>
        </w:rPr>
        <w:t xml:space="preserve">as a flaw </w:t>
      </w:r>
      <w:r w:rsidR="002B14F3">
        <w:rPr>
          <w:lang w:val="en-US"/>
        </w:rPr>
        <w:t xml:space="preserve">in </w:t>
      </w:r>
      <w:r w:rsidR="00882E46">
        <w:rPr>
          <w:lang w:val="en-US"/>
        </w:rPr>
        <w:t>our</w:t>
      </w:r>
      <w:r w:rsidR="002B14F3">
        <w:rPr>
          <w:lang w:val="en-US"/>
        </w:rPr>
        <w:t xml:space="preserve"> hypothesis.</w:t>
      </w:r>
    </w:p>
    <w:p w14:paraId="35492EE5" w14:textId="0F1868BE" w:rsidR="009439E9" w:rsidRDefault="002B14F3" w:rsidP="002254C2">
      <w:pPr>
        <w:rPr>
          <w:lang w:val="en-US"/>
        </w:rPr>
      </w:pPr>
      <w:r>
        <w:rPr>
          <w:lang w:val="en-US"/>
        </w:rPr>
        <w:t xml:space="preserve">Our second problem </w:t>
      </w:r>
      <w:r w:rsidR="00882E46">
        <w:rPr>
          <w:lang w:val="en-US"/>
        </w:rPr>
        <w:t>comes from</w:t>
      </w:r>
      <w:r w:rsidR="00CA0DF4">
        <w:rPr>
          <w:lang w:val="en-US"/>
        </w:rPr>
        <w:t xml:space="preserve"> Stanford CoreNLP. From the example above, we can see that all </w:t>
      </w:r>
      <w:r w:rsidR="009439E9">
        <w:rPr>
          <w:lang w:val="en-US"/>
        </w:rPr>
        <w:t xml:space="preserve">results given by CoreNLP are just </w:t>
      </w:r>
      <w:r w:rsidR="0050669D">
        <w:rPr>
          <w:lang w:val="en-US"/>
        </w:rPr>
        <w:t>(</w:t>
      </w:r>
      <w:r w:rsidR="009439E9">
        <w:rPr>
          <w:lang w:val="en-US"/>
        </w:rPr>
        <w:t>1, negative</w:t>
      </w:r>
      <w:r w:rsidR="0050669D">
        <w:rPr>
          <w:lang w:val="en-US"/>
        </w:rPr>
        <w:t>)</w:t>
      </w:r>
      <w:r w:rsidR="009439E9">
        <w:rPr>
          <w:lang w:val="en-US"/>
        </w:rPr>
        <w:t xml:space="preserve">. While it can return more result than </w:t>
      </w:r>
      <w:r w:rsidR="0050669D">
        <w:rPr>
          <w:lang w:val="en-US"/>
        </w:rPr>
        <w:t>just 1</w:t>
      </w:r>
      <w:r w:rsidR="009439E9">
        <w:rPr>
          <w:lang w:val="en-US"/>
        </w:rPr>
        <w:t xml:space="preserve">, but from our experience </w:t>
      </w:r>
      <w:r w:rsidR="0050669D">
        <w:rPr>
          <w:lang w:val="en-US"/>
        </w:rPr>
        <w:t>with this thesis</w:t>
      </w:r>
      <w:r w:rsidR="009439E9">
        <w:rPr>
          <w:lang w:val="en-US"/>
        </w:rPr>
        <w:t xml:space="preserve">, the majority of the sentiment returned by CoreNLP are </w:t>
      </w:r>
      <w:r w:rsidR="0050669D">
        <w:rPr>
          <w:lang w:val="en-US"/>
        </w:rPr>
        <w:t>(</w:t>
      </w:r>
      <w:r w:rsidR="009439E9">
        <w:rPr>
          <w:lang w:val="en-US"/>
        </w:rPr>
        <w:t>1, negative</w:t>
      </w:r>
      <w:r w:rsidR="0050669D">
        <w:rPr>
          <w:lang w:val="en-US"/>
        </w:rPr>
        <w:t>)</w:t>
      </w:r>
      <w:r w:rsidR="009439E9">
        <w:rPr>
          <w:lang w:val="en-US"/>
        </w:rPr>
        <w:t xml:space="preserve">, which is quite problematic for our equation, because the un-polarizing algorithm works by calculating the </w:t>
      </w:r>
      <w:r w:rsidR="0050669D" w:rsidRPr="0050669D">
        <w:rPr>
          <w:lang w:val="en-US"/>
        </w:rPr>
        <w:t>discrepancy</w:t>
      </w:r>
      <w:r w:rsidR="0050669D">
        <w:rPr>
          <w:lang w:val="en-US"/>
        </w:rPr>
        <w:t xml:space="preserve"> </w:t>
      </w:r>
      <w:r w:rsidR="009439E9">
        <w:rPr>
          <w:lang w:val="en-US"/>
        </w:rPr>
        <w:t xml:space="preserve">between the calculated sentiment values from different articles. If all the results are 1, then there is no difference and </w:t>
      </w:r>
      <w:r w:rsidR="0050669D">
        <w:rPr>
          <w:lang w:val="en-US"/>
        </w:rPr>
        <w:t xml:space="preserve">thus, </w:t>
      </w:r>
      <w:r w:rsidR="009439E9">
        <w:rPr>
          <w:lang w:val="en-US"/>
        </w:rPr>
        <w:t xml:space="preserve">the algorithm cannot work as we would like. </w:t>
      </w:r>
    </w:p>
    <w:p w14:paraId="0E7A6C90" w14:textId="426E1192" w:rsidR="009439E9" w:rsidRDefault="009439E9" w:rsidP="002254C2">
      <w:pPr>
        <w:rPr>
          <w:lang w:val="en-US"/>
        </w:rPr>
      </w:pPr>
      <w:r>
        <w:rPr>
          <w:lang w:val="en-US"/>
        </w:rPr>
        <w:t>This problem can be solved by using</w:t>
      </w:r>
      <w:r w:rsidR="0050669D">
        <w:rPr>
          <w:lang w:val="en-US"/>
        </w:rPr>
        <w:t xml:space="preserve"> a</w:t>
      </w:r>
      <w:r>
        <w:rPr>
          <w:lang w:val="en-US"/>
        </w:rPr>
        <w:t xml:space="preserve"> different service. For example: Google’s results are in the range of [-1: 1], </w:t>
      </w:r>
      <w:r w:rsidR="001E15AC">
        <w:rPr>
          <w:lang w:val="en-US"/>
        </w:rPr>
        <w:t>and</w:t>
      </w:r>
      <w:r>
        <w:rPr>
          <w:lang w:val="en-US"/>
        </w:rPr>
        <w:t xml:space="preserve"> </w:t>
      </w:r>
      <w:r w:rsidR="001E15AC">
        <w:rPr>
          <w:lang w:val="en-US"/>
        </w:rPr>
        <w:t>results</w:t>
      </w:r>
      <w:r>
        <w:rPr>
          <w:lang w:val="en-US"/>
        </w:rPr>
        <w:t xml:space="preserve"> are presented as rational number so the value can be much more precise than</w:t>
      </w:r>
      <w:r w:rsidR="001E15AC">
        <w:rPr>
          <w:lang w:val="en-US"/>
        </w:rPr>
        <w:t xml:space="preserve"> just 5 possible </w:t>
      </w:r>
      <w:r w:rsidR="0050669D">
        <w:rPr>
          <w:lang w:val="en-US"/>
        </w:rPr>
        <w:t>values</w:t>
      </w:r>
      <w:r w:rsidR="001E15AC">
        <w:rPr>
          <w:lang w:val="en-US"/>
        </w:rPr>
        <w:t xml:space="preserve"> from CoreNLP. Also, with the example above, we can see that there are variety in the number, whic</w:t>
      </w:r>
      <w:r w:rsidR="0050669D">
        <w:rPr>
          <w:lang w:val="en-US"/>
        </w:rPr>
        <w:t>h will work well with our equation</w:t>
      </w:r>
      <w:r w:rsidR="001E15AC">
        <w:rPr>
          <w:lang w:val="en-US"/>
        </w:rPr>
        <w:t>.</w:t>
      </w:r>
    </w:p>
    <w:p w14:paraId="132AD7A7" w14:textId="123E05EF" w:rsidR="001E15AC" w:rsidRDefault="001E15AC" w:rsidP="002254C2">
      <w:pPr>
        <w:rPr>
          <w:lang w:val="en-US"/>
        </w:rPr>
      </w:pPr>
      <w:r>
        <w:rPr>
          <w:lang w:val="en-US"/>
        </w:rPr>
        <w:t>However, the Google’s results still leave rooms for improvement as, how it can think that “Millions of people have to relied on food aid” as less bad than “Saudi did not response to question” (-0.1 sentiment vs -0.3 sentiment).</w:t>
      </w:r>
    </w:p>
    <w:p w14:paraId="41B96422" w14:textId="190F291E" w:rsidR="00296F5E" w:rsidRDefault="001E15AC" w:rsidP="002254C2">
      <w:pPr>
        <w:rPr>
          <w:lang w:val="en-US"/>
        </w:rPr>
      </w:pPr>
      <w:r>
        <w:rPr>
          <w:lang w:val="en-US"/>
        </w:rPr>
        <w:t>IBM Watson can also provide us a good solution as well. While they do not provide the annotation for each sentence, they can give us the sentiment value of every entity directly, which is just what our equation needed.</w:t>
      </w:r>
      <w:r w:rsidR="00296F5E">
        <w:rPr>
          <w:lang w:val="en-US"/>
        </w:rPr>
        <w:t xml:space="preserve"> IBM Watson also provides an emotion scores, range from 0% to 100%, in </w:t>
      </w:r>
      <w:r w:rsidR="00D2282A">
        <w:rPr>
          <w:lang w:val="en-US"/>
        </w:rPr>
        <w:t xml:space="preserve">5 </w:t>
      </w:r>
      <w:r w:rsidR="00296F5E">
        <w:rPr>
          <w:lang w:val="en-US"/>
        </w:rPr>
        <w:t>different categories of “joy”, “</w:t>
      </w:r>
      <w:r w:rsidR="00D2282A">
        <w:rPr>
          <w:lang w:val="en-US"/>
        </w:rPr>
        <w:t>anger</w:t>
      </w:r>
      <w:r w:rsidR="00296F5E">
        <w:rPr>
          <w:lang w:val="en-US"/>
        </w:rPr>
        <w:t>”, “</w:t>
      </w:r>
      <w:r w:rsidR="00D2282A">
        <w:rPr>
          <w:lang w:val="en-US"/>
        </w:rPr>
        <w:t>disgust</w:t>
      </w:r>
      <w:r w:rsidR="00296F5E">
        <w:rPr>
          <w:lang w:val="en-US"/>
        </w:rPr>
        <w:t>”, “</w:t>
      </w:r>
      <w:r w:rsidR="00D2282A">
        <w:rPr>
          <w:lang w:val="en-US"/>
        </w:rPr>
        <w:t>sadness</w:t>
      </w:r>
      <w:r w:rsidR="00296F5E">
        <w:rPr>
          <w:lang w:val="en-US"/>
        </w:rPr>
        <w:t>”</w:t>
      </w:r>
      <w:r w:rsidR="00D2282A">
        <w:rPr>
          <w:lang w:val="en-US"/>
        </w:rPr>
        <w:t xml:space="preserve"> and “fear”</w:t>
      </w:r>
      <w:r w:rsidR="00296F5E">
        <w:rPr>
          <w:lang w:val="en-US"/>
        </w:rPr>
        <w:t xml:space="preserve"> (is this </w:t>
      </w:r>
      <w:r w:rsidR="00D2282A">
        <w:rPr>
          <w:lang w:val="en-US"/>
        </w:rPr>
        <w:t>“Inside out”</w:t>
      </w:r>
      <w:r w:rsidR="00296F5E">
        <w:rPr>
          <w:lang w:val="en-US"/>
        </w:rPr>
        <w:t>). We could theoretically utilize these values to furthermore improved our equation.</w:t>
      </w:r>
    </w:p>
    <w:p w14:paraId="2198585A" w14:textId="4496C2B6" w:rsidR="00296F5E" w:rsidRDefault="00296F5E" w:rsidP="00296F5E">
      <w:pPr>
        <w:rPr>
          <w:lang w:val="en-US"/>
        </w:rPr>
      </w:pPr>
      <w:r>
        <w:rPr>
          <w:lang w:val="en-US"/>
        </w:rPr>
        <w:lastRenderedPageBreak/>
        <w:t xml:space="preserve">However, with these problems listed above like inconsistency, </w:t>
      </w:r>
      <w:r w:rsidR="005D4A01">
        <w:rPr>
          <w:lang w:val="en-US"/>
        </w:rPr>
        <w:t xml:space="preserve">being an </w:t>
      </w:r>
      <w:r>
        <w:rPr>
          <w:lang w:val="en-US"/>
        </w:rPr>
        <w:t xml:space="preserve">objective and un-reliable technology, and </w:t>
      </w:r>
      <w:r w:rsidR="005D4A01">
        <w:rPr>
          <w:lang w:val="en-US"/>
        </w:rPr>
        <w:t>some other problems</w:t>
      </w:r>
      <w:r>
        <w:rPr>
          <w:lang w:val="en-US"/>
        </w:rPr>
        <w:t>, such as being un-intentionally biased</w:t>
      </w:r>
      <w:r>
        <w:rPr>
          <w:rStyle w:val="FootnoteReference"/>
          <w:lang w:val="en-US"/>
        </w:rPr>
        <w:footnoteReference w:id="14"/>
      </w:r>
      <w:r w:rsidR="005D4A01">
        <w:rPr>
          <w:lang w:val="en-US"/>
        </w:rPr>
        <w:t>;</w:t>
      </w:r>
      <w:r>
        <w:rPr>
          <w:lang w:val="en-US"/>
        </w:rPr>
        <w:t xml:space="preserve"> sentiment analysis is far from being a solved problem, with improvements to make and issues to fix. Thus, with the technology behind </w:t>
      </w:r>
      <w:r w:rsidR="006F1E1E">
        <w:rPr>
          <w:lang w:val="en-US"/>
        </w:rPr>
        <w:t xml:space="preserve">our hypothesis </w:t>
      </w:r>
      <w:r>
        <w:rPr>
          <w:lang w:val="en-US"/>
        </w:rPr>
        <w:t xml:space="preserve">being so unreliable, </w:t>
      </w:r>
      <w:r w:rsidR="006F1E1E">
        <w:rPr>
          <w:lang w:val="en-US"/>
        </w:rPr>
        <w:t xml:space="preserve">if the results of our equation </w:t>
      </w:r>
      <w:r w:rsidR="005D4A01">
        <w:rPr>
          <w:lang w:val="en-US"/>
        </w:rPr>
        <w:t>later</w:t>
      </w:r>
      <w:r w:rsidR="006F1E1E">
        <w:rPr>
          <w:lang w:val="en-US"/>
        </w:rPr>
        <w:t xml:space="preserve"> turned out to be not what we expected it to be, we are not able to identify the problem being in the based technology, or with our hypothesis itself.</w:t>
      </w:r>
    </w:p>
    <w:p w14:paraId="43F75D94" w14:textId="77777777" w:rsidR="002254C2" w:rsidRPr="00E31A04" w:rsidRDefault="002254C2" w:rsidP="002254C2">
      <w:pPr>
        <w:rPr>
          <w:i/>
          <w:lang w:val="en-US"/>
        </w:rPr>
      </w:pPr>
      <w:r w:rsidRPr="00E31A04">
        <w:rPr>
          <w:i/>
          <w:lang w:val="en-US"/>
        </w:rPr>
        <w:t>Sentiment from text analysis are bias.</w:t>
      </w:r>
    </w:p>
    <w:p w14:paraId="03CDBCAD" w14:textId="77777777" w:rsidR="002254C2" w:rsidRPr="00033185" w:rsidRDefault="002254C2" w:rsidP="002254C2">
      <w:pPr>
        <w:rPr>
          <w:i/>
          <w:lang w:val="en-US"/>
        </w:rPr>
      </w:pPr>
      <w:r w:rsidRPr="00FC49DE">
        <w:rPr>
          <w:i/>
          <w:lang w:val="en-US"/>
        </w:rPr>
        <w:t>https://researchportal.bath.ac.uk/en/publications/semantics-derived-automatically-from-language-corpora-necessarily</w:t>
      </w:r>
    </w:p>
    <w:p w14:paraId="7FEADC12" w14:textId="4BC39BA7" w:rsidR="00E93E80" w:rsidRDefault="00F10BF0" w:rsidP="00752021">
      <w:pPr>
        <w:pStyle w:val="Heading2"/>
        <w:rPr>
          <w:lang w:val="en-US"/>
        </w:rPr>
      </w:pPr>
      <w:bookmarkStart w:id="30" w:name="_Toc4950777"/>
      <w:r>
        <w:rPr>
          <w:lang w:val="en-US"/>
        </w:rPr>
        <w:t>Semantic triple</w:t>
      </w:r>
      <w:r w:rsidR="005E0CF8">
        <w:rPr>
          <w:lang w:val="en-US"/>
        </w:rPr>
        <w:t xml:space="preserve"> based un-polarizing algorithm</w:t>
      </w:r>
      <w:bookmarkEnd w:id="30"/>
    </w:p>
    <w:p w14:paraId="2FCED274" w14:textId="21CDE000" w:rsidR="00442612" w:rsidRDefault="00442612" w:rsidP="00C45C16">
      <w:pPr>
        <w:rPr>
          <w:lang w:val="en-US"/>
        </w:rPr>
      </w:pPr>
      <w:r>
        <w:rPr>
          <w:lang w:val="en-US"/>
        </w:rPr>
        <w:t>CONSIDER REMOVE THIS PART???</w:t>
      </w:r>
    </w:p>
    <w:p w14:paraId="540FE56E" w14:textId="53BDB4D3" w:rsidR="004121C5" w:rsidRDefault="00C45C16" w:rsidP="00C45C16">
      <w:pPr>
        <w:rPr>
          <w:lang w:val="en-US"/>
        </w:rPr>
      </w:pPr>
      <w:r>
        <w:rPr>
          <w:lang w:val="en-US"/>
        </w:rPr>
        <w:t xml:space="preserve">To identify the list of most suitable news documents to “un-polarize” our user, we came up with two hypotheses based on two different technologies: Sentiment analysis or Open Information Extraction (OIE). As we have already discussed about the Sentiment based approach, this chapter will focus on the OIE based approach. </w:t>
      </w:r>
    </w:p>
    <w:p w14:paraId="2A3732A8" w14:textId="29B76196" w:rsidR="00C45C16" w:rsidRPr="00C45C16" w:rsidRDefault="004121C5" w:rsidP="00C45C16">
      <w:pPr>
        <w:rPr>
          <w:lang w:val="en-US"/>
        </w:rPr>
      </w:pPr>
      <w:r>
        <w:rPr>
          <w:lang w:val="en-US"/>
        </w:rPr>
        <w:t xml:space="preserve">This chapter will be divided into three smaller </w:t>
      </w:r>
      <w:r w:rsidR="009210B6">
        <w:rPr>
          <w:lang w:val="en-US"/>
        </w:rPr>
        <w:t>sub-chapters</w:t>
      </w:r>
      <w:r>
        <w:rPr>
          <w:lang w:val="en-US"/>
        </w:rPr>
        <w:t xml:space="preserve">, in which, the first chapter </w:t>
      </w:r>
      <w:r w:rsidR="009210B6">
        <w:rPr>
          <w:lang w:val="en-US"/>
        </w:rPr>
        <w:t xml:space="preserve">will </w:t>
      </w:r>
      <w:r>
        <w:rPr>
          <w:lang w:val="en-US"/>
        </w:rPr>
        <w:t>discuss about what is OIE, the role of Stanford CoreNLP in the OIE extraction and our post-process o</w:t>
      </w:r>
      <w:r w:rsidR="009210B6">
        <w:rPr>
          <w:lang w:val="en-US"/>
        </w:rPr>
        <w:t>f</w:t>
      </w:r>
      <w:r>
        <w:rPr>
          <w:lang w:val="en-US"/>
        </w:rPr>
        <w:t xml:space="preserve"> the OIE data. The second chapter explains how </w:t>
      </w:r>
      <w:r w:rsidR="009210B6">
        <w:rPr>
          <w:lang w:val="en-US"/>
        </w:rPr>
        <w:t>to suggest relevant articles to the user using OIE. Finally, the last sub-chapter will discuss the limitations of the current system and any possible improvements.</w:t>
      </w:r>
    </w:p>
    <w:p w14:paraId="0EEBE967" w14:textId="5F8FB423" w:rsidR="00F10BF0" w:rsidRDefault="00F10BF0" w:rsidP="00F10BF0">
      <w:pPr>
        <w:pStyle w:val="Heading3"/>
        <w:rPr>
          <w:lang w:val="en-US"/>
        </w:rPr>
      </w:pPr>
      <w:bookmarkStart w:id="31" w:name="_Toc4950778"/>
      <w:r>
        <w:rPr>
          <w:lang w:val="en-US"/>
        </w:rPr>
        <w:lastRenderedPageBreak/>
        <w:t xml:space="preserve">Open </w:t>
      </w:r>
      <w:r w:rsidR="002254C2">
        <w:rPr>
          <w:lang w:val="en-US"/>
        </w:rPr>
        <w:t>I</w:t>
      </w:r>
      <w:r>
        <w:rPr>
          <w:lang w:val="en-US"/>
        </w:rPr>
        <w:t xml:space="preserve">nformation </w:t>
      </w:r>
      <w:r w:rsidR="002254C2">
        <w:rPr>
          <w:lang w:val="en-US"/>
        </w:rPr>
        <w:t>E</w:t>
      </w:r>
      <w:r>
        <w:rPr>
          <w:lang w:val="en-US"/>
        </w:rPr>
        <w:t>xtraction</w:t>
      </w:r>
      <w:bookmarkEnd w:id="31"/>
    </w:p>
    <w:p w14:paraId="66B5076F" w14:textId="4FE900FF" w:rsidR="00043649" w:rsidRDefault="0035559D" w:rsidP="00F10BF0">
      <w:pPr>
        <w:rPr>
          <w:lang w:val="en-US"/>
        </w:rPr>
      </w:pPr>
      <w:r>
        <w:rPr>
          <w:lang w:val="en-US"/>
        </w:rPr>
        <w:t>&lt;</w:t>
      </w:r>
      <w:r w:rsidRPr="0035559D">
        <w:rPr>
          <w:i/>
          <w:lang w:val="en-US"/>
        </w:rPr>
        <w:t>Should probably read the Washington paper</w:t>
      </w:r>
      <w:r>
        <w:rPr>
          <w:lang w:val="en-US"/>
        </w:rPr>
        <w:t>&gt;</w:t>
      </w:r>
      <w:r w:rsidR="00043649">
        <w:rPr>
          <w:lang w:val="en-US"/>
        </w:rPr>
        <w:t xml:space="preserve">Since its first introduction in 2006 at the University of Washington in 2007 (citation, 2007), Open Information Extraction (OIE) has been gaining many attentions from the academic world with many applications and researches (few citations). As a relatively </w:t>
      </w:r>
      <w:r>
        <w:rPr>
          <w:lang w:val="en-US"/>
        </w:rPr>
        <w:t xml:space="preserve">young term </w:t>
      </w:r>
      <w:r w:rsidR="00043649">
        <w:rPr>
          <w:lang w:val="en-US"/>
        </w:rPr>
        <w:t xml:space="preserve">compared to its umbrella </w:t>
      </w:r>
      <w:r>
        <w:rPr>
          <w:lang w:val="en-US"/>
        </w:rPr>
        <w:t>field (NLP), OIE inherits a lot of techniques from other task, like (non-open) Information Extraction, where we try to retrieve information from a specific domain (citation needed), and Semantic Triple, where we store the data (citation about the RDF and stuffs here).</w:t>
      </w:r>
    </w:p>
    <w:p w14:paraId="05503055" w14:textId="6B6B8448" w:rsidR="005122DF" w:rsidRDefault="0093764D" w:rsidP="00F10BF0">
      <w:pPr>
        <w:rPr>
          <w:lang w:val="en-US"/>
        </w:rPr>
      </w:pPr>
      <w:r>
        <w:rPr>
          <w:lang w:val="en-US"/>
        </w:rPr>
        <w:t xml:space="preserve">The role of OIE in our hypothesis is to extract Semantic triple, which might be later referred as a statement or fact </w:t>
      </w:r>
      <w:r w:rsidR="00650B90">
        <w:rPr>
          <w:lang w:val="en-US"/>
        </w:rPr>
        <w:t xml:space="preserve">or proposition </w:t>
      </w:r>
      <w:r>
        <w:rPr>
          <w:lang w:val="en-US"/>
        </w:rPr>
        <w:t>from the documents. Semantic triplet is (WIKI) &lt;</w:t>
      </w:r>
      <w:r w:rsidRPr="0093764D">
        <w:rPr>
          <w:i/>
          <w:u w:val="single"/>
          <w:lang w:val="en-US"/>
        </w:rPr>
        <w:t>a set of three entities that codifies a statement about semantic data in the form of subject–predicate–object expressions</w:t>
      </w:r>
      <w:r>
        <w:rPr>
          <w:lang w:val="en-US"/>
        </w:rPr>
        <w:t>&gt;</w:t>
      </w:r>
      <w:r w:rsidR="000D4198">
        <w:rPr>
          <w:lang w:val="en-US"/>
        </w:rPr>
        <w:t xml:space="preserve">. Semantic triple is nice because it’s machine readable and there are a lot </w:t>
      </w:r>
      <w:r w:rsidR="002F6A39">
        <w:rPr>
          <w:lang w:val="en-US"/>
        </w:rPr>
        <w:t xml:space="preserve">research and tools for </w:t>
      </w:r>
      <w:r w:rsidR="00650B90">
        <w:rPr>
          <w:lang w:val="en-US"/>
        </w:rPr>
        <w:t>it,</w:t>
      </w:r>
      <w:r w:rsidR="002F6A39">
        <w:rPr>
          <w:lang w:val="en-US"/>
        </w:rPr>
        <w:t xml:space="preserve"> and we can </w:t>
      </w:r>
      <w:r w:rsidR="005122DF">
        <w:rPr>
          <w:lang w:val="en-US"/>
        </w:rPr>
        <w:t>furthermore add many things to this RDF information</w:t>
      </w:r>
      <w:r w:rsidR="000D4198">
        <w:rPr>
          <w:lang w:val="en-US"/>
        </w:rPr>
        <w:t>.</w:t>
      </w:r>
    </w:p>
    <w:p w14:paraId="71D422C7" w14:textId="6DB2441D" w:rsidR="00562CD4" w:rsidRDefault="00540CE2" w:rsidP="00F10BF0">
      <w:pPr>
        <w:rPr>
          <w:lang w:val="en-US"/>
        </w:rPr>
      </w:pPr>
      <w:r>
        <w:rPr>
          <w:lang w:val="en-US"/>
        </w:rPr>
        <w:t>OIE</w:t>
      </w:r>
      <w:r w:rsidR="00F10BF0">
        <w:rPr>
          <w:lang w:val="en-US"/>
        </w:rPr>
        <w:t xml:space="preserve"> from </w:t>
      </w:r>
      <w:r>
        <w:rPr>
          <w:lang w:val="en-US"/>
        </w:rPr>
        <w:t xml:space="preserve">Stanford </w:t>
      </w:r>
      <w:r w:rsidR="00F10BF0">
        <w:rPr>
          <w:lang w:val="en-US"/>
        </w:rPr>
        <w:t xml:space="preserve">Core NLP works </w:t>
      </w:r>
      <w:r>
        <w:rPr>
          <w:lang w:val="en-US"/>
        </w:rPr>
        <w:t>well</w:t>
      </w:r>
      <w:r w:rsidR="00F10BF0">
        <w:rPr>
          <w:lang w:val="en-US"/>
        </w:rPr>
        <w:t xml:space="preserve"> out of the box. </w:t>
      </w:r>
      <w:r>
        <w:rPr>
          <w:lang w:val="en-US"/>
        </w:rPr>
        <w:t xml:space="preserve">In the example below, we can see that </w:t>
      </w:r>
      <w:r w:rsidR="005738B6">
        <w:rPr>
          <w:lang w:val="en-US"/>
        </w:rPr>
        <w:t xml:space="preserve">when </w:t>
      </w:r>
      <w:r w:rsidR="00F10BF0">
        <w:rPr>
          <w:lang w:val="en-US"/>
        </w:rPr>
        <w:t xml:space="preserve">putting </w:t>
      </w:r>
      <w:r>
        <w:rPr>
          <w:lang w:val="en-US"/>
        </w:rPr>
        <w:t>a paragraph</w:t>
      </w:r>
      <w:r w:rsidR="00F10BF0">
        <w:rPr>
          <w:lang w:val="en-US"/>
        </w:rPr>
        <w:t xml:space="preserve"> into </w:t>
      </w:r>
      <w:r>
        <w:rPr>
          <w:lang w:val="en-US"/>
        </w:rPr>
        <w:t>the annotator,</w:t>
      </w:r>
      <w:r w:rsidR="00F10BF0">
        <w:rPr>
          <w:lang w:val="en-US"/>
        </w:rPr>
        <w:t xml:space="preserve"> and </w:t>
      </w:r>
      <w:r w:rsidR="005738B6">
        <w:rPr>
          <w:lang w:val="en-US"/>
        </w:rPr>
        <w:t>it</w:t>
      </w:r>
      <w:r>
        <w:rPr>
          <w:lang w:val="en-US"/>
        </w:rPr>
        <w:t xml:space="preserve"> will return</w:t>
      </w:r>
      <w:r w:rsidR="00F10BF0">
        <w:rPr>
          <w:lang w:val="en-US"/>
        </w:rPr>
        <w:t xml:space="preserve"> </w:t>
      </w:r>
      <w:r w:rsidR="005738B6">
        <w:rPr>
          <w:lang w:val="en-US"/>
        </w:rPr>
        <w:t xml:space="preserve">a list of </w:t>
      </w:r>
      <w:r>
        <w:rPr>
          <w:lang w:val="en-US"/>
        </w:rPr>
        <w:t>propositions</w:t>
      </w:r>
      <w:r w:rsidR="00F10BF0">
        <w:rPr>
          <w:lang w:val="en-US"/>
        </w:rPr>
        <w:t xml:space="preserve"> constructed from </w:t>
      </w:r>
      <w:r w:rsidR="005738B6">
        <w:rPr>
          <w:lang w:val="en-US"/>
        </w:rPr>
        <w:t>the paragraph</w:t>
      </w:r>
      <w:r w:rsidR="00F10BF0">
        <w:rPr>
          <w:lang w:val="en-US"/>
        </w:rPr>
        <w:t xml:space="preserve">. These </w:t>
      </w:r>
      <w:r w:rsidR="005738B6">
        <w:rPr>
          <w:lang w:val="en-US"/>
        </w:rPr>
        <w:t>statements,</w:t>
      </w:r>
      <w:r w:rsidR="00F10BF0">
        <w:rPr>
          <w:lang w:val="en-US"/>
        </w:rPr>
        <w:t xml:space="preserve"> however</w:t>
      </w:r>
      <w:r w:rsidR="005738B6">
        <w:rPr>
          <w:lang w:val="en-US"/>
        </w:rPr>
        <w:t>,</w:t>
      </w:r>
      <w:r w:rsidR="00F10BF0">
        <w:rPr>
          <w:lang w:val="en-US"/>
        </w:rPr>
        <w:t xml:space="preserve"> are too many and too noisy as some </w:t>
      </w:r>
      <w:r w:rsidR="005738B6">
        <w:rPr>
          <w:lang w:val="en-US"/>
        </w:rPr>
        <w:t>propositions</w:t>
      </w:r>
      <w:r w:rsidR="00F10BF0">
        <w:rPr>
          <w:lang w:val="en-US"/>
        </w:rPr>
        <w:t xml:space="preserve"> are </w:t>
      </w:r>
      <w:r w:rsidR="005738B6">
        <w:rPr>
          <w:lang w:val="en-US"/>
        </w:rPr>
        <w:t xml:space="preserve">irrelevant to our algorithm </w:t>
      </w:r>
      <w:r w:rsidR="00F10BF0">
        <w:rPr>
          <w:lang w:val="en-US"/>
        </w:rPr>
        <w:t>(</w:t>
      </w:r>
      <w:r w:rsidR="005738B6">
        <w:rPr>
          <w:lang w:val="en-US"/>
        </w:rPr>
        <w:t>for example: [“</w:t>
      </w:r>
      <w:r w:rsidR="00F10BF0">
        <w:rPr>
          <w:lang w:val="en-US"/>
        </w:rPr>
        <w:t>he</w:t>
      </w:r>
      <w:r w:rsidR="005738B6">
        <w:rPr>
          <w:lang w:val="en-US"/>
        </w:rPr>
        <w:t>”,</w:t>
      </w:r>
      <w:r w:rsidR="00F10BF0">
        <w:rPr>
          <w:lang w:val="en-US"/>
        </w:rPr>
        <w:t xml:space="preserve"> </w:t>
      </w:r>
      <w:r w:rsidR="005738B6">
        <w:rPr>
          <w:lang w:val="en-US"/>
        </w:rPr>
        <w:t>“</w:t>
      </w:r>
      <w:r w:rsidR="00F10BF0">
        <w:rPr>
          <w:lang w:val="en-US"/>
        </w:rPr>
        <w:t>is</w:t>
      </w:r>
      <w:r w:rsidR="005738B6">
        <w:rPr>
          <w:lang w:val="en-US"/>
        </w:rPr>
        <w:t>”,</w:t>
      </w:r>
      <w:r w:rsidR="00F10BF0">
        <w:rPr>
          <w:lang w:val="en-US"/>
        </w:rPr>
        <w:t xml:space="preserve"> </w:t>
      </w:r>
      <w:r w:rsidR="005738B6">
        <w:rPr>
          <w:lang w:val="en-US"/>
        </w:rPr>
        <w:t>“</w:t>
      </w:r>
      <w:r w:rsidR="00F10BF0">
        <w:rPr>
          <w:lang w:val="en-US"/>
        </w:rPr>
        <w:t>president</w:t>
      </w:r>
      <w:r w:rsidR="005738B6">
        <w:rPr>
          <w:lang w:val="en-US"/>
        </w:rPr>
        <w:t>”], there are not any meaningful information from this statement alone</w:t>
      </w:r>
      <w:r w:rsidR="00F10BF0">
        <w:rPr>
          <w:lang w:val="en-US"/>
        </w:rPr>
        <w:t xml:space="preserve">) or some are </w:t>
      </w:r>
      <w:r w:rsidR="00562CD4">
        <w:rPr>
          <w:lang w:val="en-US"/>
        </w:rPr>
        <w:t xml:space="preserve">just </w:t>
      </w:r>
      <w:r w:rsidR="00F10BF0">
        <w:rPr>
          <w:lang w:val="en-US"/>
        </w:rPr>
        <w:t>shortened version of other statement (</w:t>
      </w:r>
      <w:proofErr w:type="spellStart"/>
      <w:r w:rsidR="005738B6">
        <w:rPr>
          <w:lang w:val="en-US"/>
        </w:rPr>
        <w:t>ie</w:t>
      </w:r>
      <w:proofErr w:type="spellEnd"/>
      <w:r w:rsidR="005738B6">
        <w:rPr>
          <w:lang w:val="en-US"/>
        </w:rPr>
        <w:t>: [“Toyota”, “</w:t>
      </w:r>
      <w:r w:rsidR="00562CD4">
        <w:rPr>
          <w:lang w:val="en-US"/>
        </w:rPr>
        <w:t>introduce</w:t>
      </w:r>
      <w:r w:rsidR="005738B6">
        <w:rPr>
          <w:lang w:val="en-US"/>
        </w:rPr>
        <w:t>”, “</w:t>
      </w:r>
      <w:r w:rsidR="00562CD4">
        <w:rPr>
          <w:lang w:val="en-US"/>
        </w:rPr>
        <w:t>a new car</w:t>
      </w:r>
      <w:r w:rsidR="005738B6">
        <w:rPr>
          <w:lang w:val="en-US"/>
        </w:rPr>
        <w:t>” ]</w:t>
      </w:r>
      <w:r w:rsidR="00562CD4">
        <w:rPr>
          <w:lang w:val="en-US"/>
        </w:rPr>
        <w:t xml:space="preserve"> </w:t>
      </w:r>
      <w:r w:rsidR="00F10BF0">
        <w:rPr>
          <w:lang w:val="en-US"/>
        </w:rPr>
        <w:t xml:space="preserve">vs </w:t>
      </w:r>
      <w:r w:rsidR="00562CD4">
        <w:rPr>
          <w:lang w:val="en-US"/>
        </w:rPr>
        <w:t>[“Toyota”, “introduce”, “a new car in July” ]</w:t>
      </w:r>
      <w:r w:rsidR="00F10BF0">
        <w:rPr>
          <w:lang w:val="en-US"/>
        </w:rPr>
        <w:t>).</w:t>
      </w:r>
      <w:r w:rsidR="00562CD4">
        <w:rPr>
          <w:lang w:val="en-US"/>
        </w:rPr>
        <w:t xml:space="preserve"> This noisy data, while does not interfere much with our un-polarized algorithm as our algorithm can just ignore them, </w:t>
      </w:r>
      <w:r w:rsidR="00F3110C">
        <w:rPr>
          <w:lang w:val="en-US"/>
        </w:rPr>
        <w:t>saving these un-filtered data to our database will unnecessary increase the size of our database, as well as decreasing the overall system performance and greatly hinder our ability to directly look at the data to find any meaningful insight or any possible issue.</w:t>
      </w:r>
    </w:p>
    <w:p w14:paraId="2D819FCA" w14:textId="77777777" w:rsidR="00F10BF0" w:rsidRDefault="00F10BF0" w:rsidP="00F10BF0">
      <w:pPr>
        <w:rPr>
          <w:lang w:val="en-US"/>
        </w:rPr>
      </w:pPr>
      <w:r>
        <w:rPr>
          <w:noProof/>
          <w:lang w:val="en-US"/>
        </w:rPr>
        <w:lastRenderedPageBreak/>
        <w:drawing>
          <wp:inline distT="0" distB="0" distL="0" distR="0" wp14:anchorId="5D89198D" wp14:editId="6FA622B7">
            <wp:extent cx="5572125" cy="24479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72125" cy="2447925"/>
                    </a:xfrm>
                    <a:prstGeom prst="rect">
                      <a:avLst/>
                    </a:prstGeom>
                    <a:noFill/>
                    <a:ln>
                      <a:noFill/>
                    </a:ln>
                  </pic:spPr>
                </pic:pic>
              </a:graphicData>
            </a:graphic>
          </wp:inline>
        </w:drawing>
      </w:r>
    </w:p>
    <w:p w14:paraId="60DBC7D8" w14:textId="77777777" w:rsidR="00F10BF0" w:rsidRDefault="00F10BF0" w:rsidP="00F10BF0">
      <w:pPr>
        <w:jc w:val="center"/>
        <w:rPr>
          <w:lang w:val="en-US"/>
        </w:rPr>
      </w:pPr>
      <w:r>
        <w:rPr>
          <w:lang w:val="en-US"/>
        </w:rPr>
        <w:t>Picture n: example of result from Core NLP</w:t>
      </w:r>
    </w:p>
    <w:p w14:paraId="6A8EA3E6" w14:textId="77777777" w:rsidR="00F10BF0" w:rsidRDefault="00F10BF0" w:rsidP="00F10BF0">
      <w:pPr>
        <w:rPr>
          <w:i/>
          <w:lang w:val="en-US"/>
        </w:rPr>
      </w:pPr>
      <w:r w:rsidRPr="00404A60">
        <w:rPr>
          <w:i/>
          <w:lang w:val="en-US"/>
        </w:rPr>
        <w:t>TODO: Need example of this</w:t>
      </w:r>
    </w:p>
    <w:p w14:paraId="7D32A71C" w14:textId="50C3214A" w:rsidR="00F10BF0" w:rsidRDefault="00F3110C" w:rsidP="00F10BF0">
      <w:pPr>
        <w:rPr>
          <w:lang w:val="en-US"/>
        </w:rPr>
      </w:pPr>
      <w:r>
        <w:rPr>
          <w:lang w:val="en-US"/>
        </w:rPr>
        <w:t xml:space="preserve">Thus, after receiving the Semantic triples from CoreNLP, we </w:t>
      </w:r>
      <w:r w:rsidR="00A522B6">
        <w:rPr>
          <w:lang w:val="en-US"/>
        </w:rPr>
        <w:t>perform</w:t>
      </w:r>
      <w:r>
        <w:rPr>
          <w:lang w:val="en-US"/>
        </w:rPr>
        <w:t xml:space="preserve"> a </w:t>
      </w:r>
      <w:r w:rsidR="005B3F8E">
        <w:rPr>
          <w:lang w:val="en-US"/>
        </w:rPr>
        <w:t>three-</w:t>
      </w:r>
      <w:r w:rsidR="00A522B6">
        <w:rPr>
          <w:lang w:val="en-US"/>
        </w:rPr>
        <w:t>step</w:t>
      </w:r>
      <w:r w:rsidR="005B3F8E">
        <w:rPr>
          <w:lang w:val="en-US"/>
        </w:rPr>
        <w:t xml:space="preserve"> filter</w:t>
      </w:r>
      <w:r>
        <w:rPr>
          <w:lang w:val="en-US"/>
        </w:rPr>
        <w:t xml:space="preserve"> on the data before saving it to the database</w:t>
      </w:r>
      <w:r w:rsidR="00F10BF0">
        <w:rPr>
          <w:lang w:val="en-US"/>
        </w:rPr>
        <w:t xml:space="preserve">. </w:t>
      </w:r>
    </w:p>
    <w:p w14:paraId="465E0DF7" w14:textId="77777777" w:rsidR="00575E03" w:rsidRDefault="00F10BF0" w:rsidP="00F3110C">
      <w:pPr>
        <w:pStyle w:val="ListParagraph"/>
        <w:numPr>
          <w:ilvl w:val="0"/>
          <w:numId w:val="45"/>
        </w:numPr>
        <w:rPr>
          <w:lang w:val="en-US"/>
        </w:rPr>
      </w:pPr>
      <w:r w:rsidRPr="00F3110C">
        <w:rPr>
          <w:lang w:val="en-US"/>
        </w:rPr>
        <w:t xml:space="preserve">First, triples with the relation </w:t>
      </w:r>
      <w:r w:rsidR="00F3110C">
        <w:rPr>
          <w:lang w:val="en-US"/>
        </w:rPr>
        <w:t>part</w:t>
      </w:r>
      <w:r w:rsidRPr="00F3110C">
        <w:rPr>
          <w:lang w:val="en-US"/>
        </w:rPr>
        <w:t xml:space="preserve"> that is not a verb and not the verb “be” </w:t>
      </w:r>
      <w:r w:rsidR="00F3110C">
        <w:rPr>
          <w:lang w:val="en-US"/>
        </w:rPr>
        <w:t>are</w:t>
      </w:r>
      <w:r w:rsidRPr="00F3110C">
        <w:rPr>
          <w:lang w:val="en-US"/>
        </w:rPr>
        <w:t xml:space="preserve"> removed. This make sure that all the non-meaningful statement (</w:t>
      </w:r>
      <w:r w:rsidR="00575E03">
        <w:rPr>
          <w:lang w:val="en-US"/>
        </w:rPr>
        <w:t xml:space="preserve">such as: </w:t>
      </w:r>
      <w:r w:rsidRPr="00F3110C">
        <w:rPr>
          <w:lang w:val="en-US"/>
        </w:rPr>
        <w:t>example needed!) will be removed from our result</w:t>
      </w:r>
      <w:r w:rsidR="00F3110C">
        <w:rPr>
          <w:lang w:val="en-US"/>
        </w:rPr>
        <w:t xml:space="preserve">. </w:t>
      </w:r>
    </w:p>
    <w:p w14:paraId="1B41E758" w14:textId="638CC24F" w:rsidR="00F10BF0" w:rsidRPr="00F3110C" w:rsidRDefault="00F3110C" w:rsidP="00575E03">
      <w:pPr>
        <w:pStyle w:val="ListParagraph"/>
        <w:numPr>
          <w:ilvl w:val="1"/>
          <w:numId w:val="45"/>
        </w:numPr>
        <w:rPr>
          <w:lang w:val="en-US"/>
        </w:rPr>
      </w:pPr>
      <w:r>
        <w:rPr>
          <w:lang w:val="en-US"/>
        </w:rPr>
        <w:t xml:space="preserve">The removal of all </w:t>
      </w:r>
      <w:r w:rsidR="00442612">
        <w:rPr>
          <w:lang w:val="en-US"/>
        </w:rPr>
        <w:t>proposition with the verb “be”, while seem</w:t>
      </w:r>
      <w:r w:rsidR="00575E03">
        <w:rPr>
          <w:lang w:val="en-US"/>
        </w:rPr>
        <w:t>s</w:t>
      </w:r>
      <w:r w:rsidR="00442612">
        <w:rPr>
          <w:lang w:val="en-US"/>
        </w:rPr>
        <w:t xml:space="preserve"> odds at first, but </w:t>
      </w:r>
      <w:r w:rsidR="00575E03">
        <w:rPr>
          <w:lang w:val="en-US"/>
        </w:rPr>
        <w:t>is our decision after examining many results from the OIE, where most, if not all of the propositions with the word “be” in it are non-contributing and are usually just auto generated from CoreNLP. For example, in the sentence: “President Trump visits the Democratic People</w:t>
      </w:r>
      <w:r w:rsidR="005B3F8E">
        <w:rPr>
          <w:lang w:val="en-US"/>
        </w:rPr>
        <w:t>’s Republic of Korea</w:t>
      </w:r>
      <w:r w:rsidR="00575E03">
        <w:rPr>
          <w:lang w:val="en-US"/>
        </w:rPr>
        <w:t>”</w:t>
      </w:r>
      <w:r w:rsidR="005B3F8E">
        <w:rPr>
          <w:lang w:val="en-US"/>
        </w:rPr>
        <w:t>, CoreNLP will generate a proposition of [“Trump”, “is”, “president”], which, is useless for us, and, because it’s auto created by CoreNLP, there are a lot of them and will inflate a good portion of the data if left unchecked.</w:t>
      </w:r>
    </w:p>
    <w:p w14:paraId="4A54CC59" w14:textId="004B2286" w:rsidR="00F10BF0" w:rsidRPr="00F3110C" w:rsidRDefault="00F10BF0" w:rsidP="00F3110C">
      <w:pPr>
        <w:pStyle w:val="ListParagraph"/>
        <w:numPr>
          <w:ilvl w:val="0"/>
          <w:numId w:val="45"/>
        </w:numPr>
        <w:rPr>
          <w:lang w:val="en-US"/>
        </w:rPr>
      </w:pPr>
      <w:r w:rsidRPr="00F3110C">
        <w:rPr>
          <w:lang w:val="en-US"/>
        </w:rPr>
        <w:t>Second, we remove all the triplets that are just shortened version of others, this remove quite a bit of them (needs some number value, to see the effect</w:t>
      </w:r>
      <w:r w:rsidR="005B3F8E">
        <w:rPr>
          <w:lang w:val="en-US"/>
        </w:rPr>
        <w:t>)</w:t>
      </w:r>
      <w:r w:rsidR="000D0B00">
        <w:rPr>
          <w:lang w:val="en-US"/>
        </w:rPr>
        <w:t xml:space="preserve"> and does not cause any </w:t>
      </w:r>
      <w:r w:rsidR="00D16BCF">
        <w:rPr>
          <w:lang w:val="en-US"/>
        </w:rPr>
        <w:t>negatives</w:t>
      </w:r>
      <w:r w:rsidR="000D0B00">
        <w:rPr>
          <w:lang w:val="en-US"/>
        </w:rPr>
        <w:t xml:space="preserve"> to our </w:t>
      </w:r>
      <w:r w:rsidR="00DC0379">
        <w:rPr>
          <w:lang w:val="en-US"/>
        </w:rPr>
        <w:t xml:space="preserve">un-polarize algorithm as the matching algorithm only </w:t>
      </w:r>
      <w:r w:rsidR="00DC0379">
        <w:rPr>
          <w:lang w:val="en-US"/>
        </w:rPr>
        <w:lastRenderedPageBreak/>
        <w:t>search for entities within the triple, not working on the full semantic triple (more on the next chapter)</w:t>
      </w:r>
    </w:p>
    <w:p w14:paraId="323040B5" w14:textId="5AA733C2" w:rsidR="00F10BF0" w:rsidRPr="00F3110C" w:rsidRDefault="00F10BF0" w:rsidP="00F3110C">
      <w:pPr>
        <w:pStyle w:val="ListParagraph"/>
        <w:numPr>
          <w:ilvl w:val="0"/>
          <w:numId w:val="45"/>
        </w:numPr>
        <w:rPr>
          <w:lang w:val="en-US"/>
        </w:rPr>
      </w:pPr>
      <w:r w:rsidRPr="00F3110C">
        <w:rPr>
          <w:lang w:val="en-US"/>
        </w:rPr>
        <w:t xml:space="preserve">Last, combined with the named entities </w:t>
      </w:r>
      <w:r w:rsidR="00DC0379">
        <w:rPr>
          <w:lang w:val="en-US"/>
        </w:rPr>
        <w:t>retrieved</w:t>
      </w:r>
      <w:r w:rsidRPr="00F3110C">
        <w:rPr>
          <w:lang w:val="en-US"/>
        </w:rPr>
        <w:t xml:space="preserve"> from </w:t>
      </w:r>
      <w:r w:rsidRPr="00DB1FA6">
        <w:rPr>
          <w:b/>
          <w:u w:val="single"/>
          <w:lang w:val="en-US"/>
        </w:rPr>
        <w:t>3.2.</w:t>
      </w:r>
      <w:r w:rsidR="00DC0379" w:rsidRPr="00DB1FA6">
        <w:rPr>
          <w:b/>
          <w:u w:val="single"/>
          <w:lang w:val="en-US"/>
        </w:rPr>
        <w:t>3</w:t>
      </w:r>
      <w:r w:rsidRPr="00F3110C">
        <w:rPr>
          <w:lang w:val="en-US"/>
        </w:rPr>
        <w:t>, all the statement that doesn’t have an entity mentioned will also be removed, since the triplets without any meaningful entities mentioned will be useless in term of information for us anyway</w:t>
      </w:r>
      <w:r w:rsidR="005B3F8E">
        <w:rPr>
          <w:lang w:val="en-US"/>
        </w:rPr>
        <w:t>.</w:t>
      </w:r>
    </w:p>
    <w:p w14:paraId="002F3973" w14:textId="60707C00" w:rsidR="00F10BF0" w:rsidRPr="00DC1B2C" w:rsidRDefault="00DC1B2C" w:rsidP="00F3110C">
      <w:pPr>
        <w:rPr>
          <w:i/>
          <w:u w:val="single"/>
          <w:lang w:val="en-US"/>
        </w:rPr>
      </w:pPr>
      <w:r w:rsidRPr="00DC1B2C">
        <w:rPr>
          <w:i/>
          <w:u w:val="single"/>
          <w:lang w:val="en-US"/>
        </w:rPr>
        <w:t xml:space="preserve">TODO: </w:t>
      </w:r>
      <w:r w:rsidR="00F10BF0" w:rsidRPr="00DC1B2C">
        <w:rPr>
          <w:i/>
          <w:u w:val="single"/>
          <w:lang w:val="en-US"/>
        </w:rPr>
        <w:t>Find example for each of these cases to see which result is removed and which is saved to see the impact, also, maybe some number on how much is removed for example.</w:t>
      </w:r>
    </w:p>
    <w:p w14:paraId="2EBB8E27" w14:textId="558DD1F9" w:rsidR="00F10BF0" w:rsidRPr="009441AB" w:rsidRDefault="00F10BF0" w:rsidP="00F10BF0">
      <w:pPr>
        <w:rPr>
          <w:lang w:val="en-US"/>
        </w:rPr>
      </w:pPr>
      <w:r w:rsidRPr="009441AB">
        <w:rPr>
          <w:lang w:val="en-US"/>
        </w:rPr>
        <w:t xml:space="preserve">After these three-step filtering, the annotated data of the article is saved to our local database as a JavaScript object in json format, </w:t>
      </w:r>
      <w:proofErr w:type="gramStart"/>
      <w:r w:rsidR="00A522B6">
        <w:rPr>
          <w:lang w:val="en-US"/>
        </w:rPr>
        <w:t>similar to</w:t>
      </w:r>
      <w:proofErr w:type="gramEnd"/>
      <w:r w:rsidR="00A522B6">
        <w:rPr>
          <w:lang w:val="en-US"/>
        </w:rPr>
        <w:t xml:space="preserve"> the progress in part 3.3.1</w:t>
      </w:r>
      <w:r w:rsidRPr="009441AB">
        <w:rPr>
          <w:lang w:val="en-US"/>
        </w:rPr>
        <w:t>, only with different data.</w:t>
      </w:r>
    </w:p>
    <w:tbl>
      <w:tblPr>
        <w:tblStyle w:val="TableGrid"/>
        <w:tblW w:w="10980" w:type="dxa"/>
        <w:tblInd w:w="-1355" w:type="dxa"/>
        <w:tblLook w:val="04A0" w:firstRow="1" w:lastRow="0" w:firstColumn="1" w:lastColumn="0" w:noHBand="0" w:noVBand="1"/>
      </w:tblPr>
      <w:tblGrid>
        <w:gridCol w:w="4781"/>
        <w:gridCol w:w="6199"/>
      </w:tblGrid>
      <w:tr w:rsidR="00F10BF0" w:rsidRPr="00366248" w14:paraId="60AFEA0F" w14:textId="77777777" w:rsidTr="004318A7">
        <w:tc>
          <w:tcPr>
            <w:tcW w:w="4781" w:type="dxa"/>
          </w:tcPr>
          <w:p w14:paraId="6C49296F" w14:textId="77777777" w:rsidR="00F10BF0" w:rsidRDefault="00F10BF0" w:rsidP="001409EA">
            <w:pPr>
              <w:rPr>
                <w:lang w:val="en-US"/>
              </w:rPr>
            </w:pPr>
            <w:r>
              <w:rPr>
                <w:lang w:val="en-US"/>
              </w:rPr>
              <w:lastRenderedPageBreak/>
              <w:t>This is a snippet of the annotation data stored in our database. Each entry contains:</w:t>
            </w:r>
          </w:p>
          <w:p w14:paraId="4DC7898D" w14:textId="77777777" w:rsidR="00F10BF0" w:rsidRDefault="00F10BF0" w:rsidP="001409EA">
            <w:pPr>
              <w:pStyle w:val="ListParagraph"/>
              <w:numPr>
                <w:ilvl w:val="0"/>
                <w:numId w:val="20"/>
              </w:numPr>
              <w:rPr>
                <w:lang w:val="en-US"/>
              </w:rPr>
            </w:pPr>
            <w:r>
              <w:rPr>
                <w:lang w:val="en-US"/>
              </w:rPr>
              <w:t xml:space="preserve">Meta data about the article: </w:t>
            </w:r>
            <w:proofErr w:type="spellStart"/>
            <w:r>
              <w:rPr>
                <w:lang w:val="en-US"/>
              </w:rPr>
              <w:t>url</w:t>
            </w:r>
            <w:proofErr w:type="spellEnd"/>
            <w:r>
              <w:rPr>
                <w:lang w:val="en-US"/>
              </w:rPr>
              <w:t xml:space="preserve"> and title</w:t>
            </w:r>
          </w:p>
          <w:p w14:paraId="7AF4B45F" w14:textId="77777777" w:rsidR="00F10BF0" w:rsidRDefault="00F10BF0" w:rsidP="001409EA">
            <w:pPr>
              <w:pStyle w:val="ListParagraph"/>
              <w:numPr>
                <w:ilvl w:val="0"/>
                <w:numId w:val="20"/>
              </w:numPr>
              <w:rPr>
                <w:lang w:val="en-US"/>
              </w:rPr>
            </w:pPr>
            <w:r>
              <w:rPr>
                <w:lang w:val="en-US"/>
              </w:rPr>
              <w:t>Array of annotated information about the content of the article, split down to a sentence level.</w:t>
            </w:r>
          </w:p>
          <w:p w14:paraId="18B88BA9" w14:textId="77777777" w:rsidR="00F10BF0" w:rsidRDefault="00F10BF0" w:rsidP="001409EA">
            <w:pPr>
              <w:rPr>
                <w:lang w:val="en-US"/>
              </w:rPr>
            </w:pPr>
            <w:r>
              <w:rPr>
                <w:lang w:val="en-US"/>
              </w:rPr>
              <w:t>Each data-sentence contains:</w:t>
            </w:r>
          </w:p>
          <w:p w14:paraId="7AD2A2A4" w14:textId="77777777" w:rsidR="00F10BF0" w:rsidRDefault="00F10BF0" w:rsidP="001409EA">
            <w:pPr>
              <w:pStyle w:val="ListParagraph"/>
              <w:numPr>
                <w:ilvl w:val="0"/>
                <w:numId w:val="21"/>
              </w:numPr>
              <w:rPr>
                <w:lang w:val="en-US"/>
              </w:rPr>
            </w:pPr>
            <w:r>
              <w:rPr>
                <w:lang w:val="en-US"/>
              </w:rPr>
              <w:t>Full text content of the sentence</w:t>
            </w:r>
          </w:p>
          <w:p w14:paraId="7DB65C05" w14:textId="13B35626" w:rsidR="00F10BF0" w:rsidRDefault="00F10BF0" w:rsidP="001409EA">
            <w:pPr>
              <w:pStyle w:val="ListParagraph"/>
              <w:numPr>
                <w:ilvl w:val="0"/>
                <w:numId w:val="21"/>
              </w:numPr>
              <w:rPr>
                <w:lang w:val="en-US"/>
              </w:rPr>
            </w:pPr>
            <w:r>
              <w:rPr>
                <w:lang w:val="en-US"/>
              </w:rPr>
              <w:t>Triples exists in the sentences and their information.</w:t>
            </w:r>
          </w:p>
          <w:p w14:paraId="57F52221" w14:textId="77777777" w:rsidR="00F10BF0" w:rsidRDefault="00F10BF0" w:rsidP="001409EA">
            <w:pPr>
              <w:rPr>
                <w:lang w:val="en-US"/>
              </w:rPr>
            </w:pPr>
            <w:r>
              <w:rPr>
                <w:lang w:val="en-US"/>
              </w:rPr>
              <w:t>Each triplet in the sentence annotation contains:</w:t>
            </w:r>
          </w:p>
          <w:p w14:paraId="722B1EA2" w14:textId="77777777" w:rsidR="00F10BF0" w:rsidRDefault="00F10BF0" w:rsidP="001409EA">
            <w:pPr>
              <w:pStyle w:val="ListParagraph"/>
              <w:numPr>
                <w:ilvl w:val="0"/>
                <w:numId w:val="21"/>
              </w:numPr>
              <w:rPr>
                <w:lang w:val="en-US"/>
              </w:rPr>
            </w:pPr>
            <w:r>
              <w:rPr>
                <w:lang w:val="en-US"/>
              </w:rPr>
              <w:t>Subject, relation and object text.</w:t>
            </w:r>
          </w:p>
          <w:p w14:paraId="7B431419" w14:textId="77777777" w:rsidR="00F10BF0" w:rsidRDefault="00F10BF0" w:rsidP="001409EA">
            <w:pPr>
              <w:pStyle w:val="ListParagraph"/>
              <w:numPr>
                <w:ilvl w:val="0"/>
                <w:numId w:val="21"/>
              </w:numPr>
              <w:rPr>
                <w:lang w:val="en-US"/>
              </w:rPr>
            </w:pPr>
            <w:r>
              <w:rPr>
                <w:lang w:val="en-US"/>
              </w:rPr>
              <w:t>Full text content of the triplet (combine subject, relation and object)</w:t>
            </w:r>
          </w:p>
          <w:p w14:paraId="57670EF9" w14:textId="77777777" w:rsidR="00F10BF0" w:rsidRPr="00672EEE" w:rsidRDefault="00F10BF0" w:rsidP="001409EA">
            <w:pPr>
              <w:pStyle w:val="ListParagraph"/>
              <w:numPr>
                <w:ilvl w:val="0"/>
                <w:numId w:val="21"/>
              </w:numPr>
              <w:rPr>
                <w:lang w:val="en-US"/>
              </w:rPr>
            </w:pPr>
            <w:r>
              <w:rPr>
                <w:lang w:val="en-US"/>
              </w:rPr>
              <w:t>Containing entities.</w:t>
            </w:r>
          </w:p>
          <w:p w14:paraId="27B64518" w14:textId="56C558F2" w:rsidR="00F10BF0" w:rsidRPr="005E26EC" w:rsidRDefault="00F10BF0" w:rsidP="001409EA">
            <w:pPr>
              <w:rPr>
                <w:lang w:val="en-US"/>
              </w:rPr>
            </w:pPr>
          </w:p>
        </w:tc>
        <w:tc>
          <w:tcPr>
            <w:tcW w:w="6199" w:type="dxa"/>
          </w:tcPr>
          <w:p w14:paraId="17B39D8D" w14:textId="07C86DEE" w:rsidR="00F10BF0" w:rsidRDefault="00F10BF0" w:rsidP="002B6795">
            <w:pPr>
              <w:jc w:val="center"/>
              <w:rPr>
                <w:lang w:val="en-US"/>
              </w:rPr>
            </w:pPr>
            <w:r>
              <w:rPr>
                <w:noProof/>
              </w:rPr>
              <w:drawing>
                <wp:inline distT="0" distB="0" distL="0" distR="0" wp14:anchorId="538EC748" wp14:editId="277FF84A">
                  <wp:extent cx="3799336" cy="55530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07774" cy="5565408"/>
                          </a:xfrm>
                          <a:prstGeom prst="rect">
                            <a:avLst/>
                          </a:prstGeom>
                          <a:noFill/>
                          <a:ln>
                            <a:noFill/>
                          </a:ln>
                        </pic:spPr>
                      </pic:pic>
                    </a:graphicData>
                  </a:graphic>
                </wp:inline>
              </w:drawing>
            </w:r>
            <w:r>
              <w:rPr>
                <w:lang w:val="en-US"/>
              </w:rPr>
              <w:t>Figure n: Example of an annotated article stored in our database (current version)</w:t>
            </w:r>
          </w:p>
        </w:tc>
      </w:tr>
    </w:tbl>
    <w:p w14:paraId="1784BEA1" w14:textId="77777777" w:rsidR="004318A7" w:rsidRDefault="004318A7" w:rsidP="004318A7">
      <w:pPr>
        <w:rPr>
          <w:lang w:val="en-US"/>
        </w:rPr>
      </w:pPr>
    </w:p>
    <w:p w14:paraId="3D30925A" w14:textId="415D5208" w:rsidR="004318A7" w:rsidRDefault="004318A7" w:rsidP="00F632F9">
      <w:pPr>
        <w:rPr>
          <w:lang w:val="en-US"/>
        </w:rPr>
      </w:pPr>
      <w:r>
        <w:rPr>
          <w:lang w:val="en-US"/>
        </w:rPr>
        <w:t xml:space="preserve">We understand that context is important, </w:t>
      </w:r>
      <w:r w:rsidR="00CE19CA">
        <w:rPr>
          <w:lang w:val="en-US"/>
        </w:rPr>
        <w:t>as it is easy to take a statement out of the sentence and twist its meaning to a completely different intention of the original author</w:t>
      </w:r>
      <w:r w:rsidR="00923893">
        <w:rPr>
          <w:lang w:val="en-US"/>
        </w:rPr>
        <w:t xml:space="preserve"> (</w:t>
      </w:r>
      <w:r w:rsidR="00923893" w:rsidRPr="00923893">
        <w:rPr>
          <w:i/>
          <w:lang w:val="en-US"/>
        </w:rPr>
        <w:t>for example:</w:t>
      </w:r>
      <w:r w:rsidR="00923893">
        <w:rPr>
          <w:lang w:val="en-US"/>
        </w:rPr>
        <w:t xml:space="preserve"> </w:t>
      </w:r>
      <w:r w:rsidR="00B238EF">
        <w:rPr>
          <w:lang w:val="en-US"/>
        </w:rPr>
        <w:t>k</w:t>
      </w:r>
      <w:r w:rsidR="00B238EF" w:rsidRPr="00B238EF">
        <w:rPr>
          <w:i/>
          <w:lang w:val="en-US"/>
        </w:rPr>
        <w:t xml:space="preserve">nowledge </w:t>
      </w:r>
      <w:r w:rsidR="00B238EF">
        <w:rPr>
          <w:i/>
          <w:lang w:val="en-US"/>
        </w:rPr>
        <w:t>i</w:t>
      </w:r>
      <w:r w:rsidR="00B238EF" w:rsidRPr="00B238EF">
        <w:rPr>
          <w:i/>
          <w:lang w:val="en-US"/>
        </w:rPr>
        <w:t xml:space="preserve">s </w:t>
      </w:r>
      <w:r w:rsidR="00B238EF">
        <w:rPr>
          <w:i/>
          <w:lang w:val="en-US"/>
        </w:rPr>
        <w:t>p</w:t>
      </w:r>
      <w:r w:rsidR="00B238EF" w:rsidRPr="00B238EF">
        <w:rPr>
          <w:i/>
          <w:lang w:val="en-US"/>
        </w:rPr>
        <w:t xml:space="preserve">ower </w:t>
      </w:r>
      <w:r w:rsidR="00B238EF">
        <w:rPr>
          <w:i/>
          <w:lang w:val="en-US"/>
        </w:rPr>
        <w:t>b</w:t>
      </w:r>
      <w:r w:rsidR="00B238EF" w:rsidRPr="00B238EF">
        <w:rPr>
          <w:i/>
          <w:lang w:val="en-US"/>
        </w:rPr>
        <w:t xml:space="preserve">ut </w:t>
      </w:r>
      <w:r w:rsidR="00B238EF">
        <w:rPr>
          <w:i/>
          <w:lang w:val="en-US"/>
        </w:rPr>
        <w:t>k</w:t>
      </w:r>
      <w:r w:rsidR="00B238EF" w:rsidRPr="00B238EF">
        <w:rPr>
          <w:i/>
          <w:lang w:val="en-US"/>
        </w:rPr>
        <w:t xml:space="preserve">nowledge </w:t>
      </w:r>
      <w:r w:rsidR="00B238EF">
        <w:rPr>
          <w:i/>
          <w:lang w:val="en-US"/>
        </w:rPr>
        <w:t>w</w:t>
      </w:r>
      <w:r w:rsidR="00B238EF" w:rsidRPr="00B238EF">
        <w:rPr>
          <w:i/>
          <w:lang w:val="en-US"/>
        </w:rPr>
        <w:t xml:space="preserve">ithout </w:t>
      </w:r>
      <w:r w:rsidR="00B238EF">
        <w:rPr>
          <w:i/>
          <w:lang w:val="en-US"/>
        </w:rPr>
        <w:t>a</w:t>
      </w:r>
      <w:r w:rsidR="00B238EF" w:rsidRPr="00B238EF">
        <w:rPr>
          <w:i/>
          <w:lang w:val="en-US"/>
        </w:rPr>
        <w:t xml:space="preserve">ction </w:t>
      </w:r>
      <w:r w:rsidR="00B238EF">
        <w:rPr>
          <w:i/>
          <w:lang w:val="en-US"/>
        </w:rPr>
        <w:t>i</w:t>
      </w:r>
      <w:r w:rsidR="00B238EF" w:rsidRPr="00B238EF">
        <w:rPr>
          <w:i/>
          <w:lang w:val="en-US"/>
        </w:rPr>
        <w:t xml:space="preserve">s </w:t>
      </w:r>
      <w:r w:rsidR="00B238EF">
        <w:rPr>
          <w:i/>
          <w:lang w:val="en-US"/>
        </w:rPr>
        <w:t>u</w:t>
      </w:r>
      <w:r w:rsidR="00B238EF" w:rsidRPr="00B238EF">
        <w:rPr>
          <w:i/>
          <w:lang w:val="en-US"/>
        </w:rPr>
        <w:t>seless</w:t>
      </w:r>
      <w:r w:rsidR="00B238EF">
        <w:rPr>
          <w:i/>
          <w:lang w:val="en-US"/>
        </w:rPr>
        <w:t xml:space="preserve"> =&gt; knowledge is useless</w:t>
      </w:r>
      <w:r w:rsidR="00923893">
        <w:rPr>
          <w:lang w:val="en-US"/>
        </w:rPr>
        <w:t>)</w:t>
      </w:r>
      <w:r w:rsidR="00B238EF">
        <w:rPr>
          <w:lang w:val="en-US"/>
        </w:rPr>
        <w:t xml:space="preserve"> (maybe citation)</w:t>
      </w:r>
      <w:r w:rsidR="00CE19CA">
        <w:rPr>
          <w:lang w:val="en-US"/>
        </w:rPr>
        <w:t>, which is opposite of what we are trying to do with this thesis.</w:t>
      </w:r>
      <w:r w:rsidR="00B238EF">
        <w:rPr>
          <w:lang w:val="en-US"/>
        </w:rPr>
        <w:t xml:space="preserve"> While we can be sure that there </w:t>
      </w:r>
      <w:r w:rsidR="00F632F9">
        <w:rPr>
          <w:lang w:val="en-US"/>
        </w:rPr>
        <w:t>does not exist</w:t>
      </w:r>
      <w:r w:rsidR="00B238EF">
        <w:rPr>
          <w:lang w:val="en-US"/>
        </w:rPr>
        <w:t xml:space="preserve"> malice from us or from CoreNLP to intentionally provide </w:t>
      </w:r>
      <w:r w:rsidR="00B238EF">
        <w:rPr>
          <w:lang w:val="en-US"/>
        </w:rPr>
        <w:lastRenderedPageBreak/>
        <w:t xml:space="preserve">statement with twisted information, </w:t>
      </w:r>
      <w:r w:rsidR="00F632F9">
        <w:rPr>
          <w:lang w:val="en-US"/>
        </w:rPr>
        <w:t xml:space="preserve">it is possible for some semantic triples to be caught without its true meaning, and thus, accidentally provide the wrong information to the user. Thus, we decided to store the full </w:t>
      </w:r>
      <w:r w:rsidR="004D102C">
        <w:rPr>
          <w:lang w:val="en-US"/>
        </w:rPr>
        <w:t xml:space="preserve">text content of the article and always return </w:t>
      </w:r>
      <w:r w:rsidR="00E94B4F">
        <w:rPr>
          <w:lang w:val="en-US"/>
        </w:rPr>
        <w:t>the detected fact alongside its source sentence to the user, so that they can see all the reason that leads to the decision to show them the results and can judge the results for themselves in the correct context.</w:t>
      </w:r>
    </w:p>
    <w:p w14:paraId="1A5003A8" w14:textId="2E23BFA7" w:rsidR="00C421A8" w:rsidRDefault="00DC0169" w:rsidP="00C421A8">
      <w:pPr>
        <w:pStyle w:val="Heading3"/>
        <w:rPr>
          <w:lang w:val="en-US"/>
        </w:rPr>
      </w:pPr>
      <w:r>
        <w:rPr>
          <w:lang w:val="en-US"/>
        </w:rPr>
        <w:t>Triples-based un-polarizing algorithm</w:t>
      </w:r>
    </w:p>
    <w:p w14:paraId="430559BB" w14:textId="187A4A92" w:rsidR="003B20C3" w:rsidRDefault="003504FE" w:rsidP="00650B90">
      <w:pPr>
        <w:rPr>
          <w:lang w:val="en-US"/>
        </w:rPr>
      </w:pPr>
      <w:bookmarkStart w:id="32" w:name="_Hlk536395139"/>
      <w:r>
        <w:rPr>
          <w:lang w:val="en-US"/>
        </w:rPr>
        <w:t>Contrary to the Sentiment-based hypothesis</w:t>
      </w:r>
      <w:r w:rsidR="00EE1C38">
        <w:rPr>
          <w:lang w:val="en-US"/>
        </w:rPr>
        <w:t xml:space="preserve"> in chapter </w:t>
      </w:r>
      <w:r w:rsidR="00EE1C38" w:rsidRPr="00EE1C38">
        <w:rPr>
          <w:b/>
          <w:u w:val="single"/>
          <w:lang w:val="en-US"/>
        </w:rPr>
        <w:t>3.3</w:t>
      </w:r>
      <w:r>
        <w:rPr>
          <w:lang w:val="en-US"/>
        </w:rPr>
        <w:t xml:space="preserve">, where we identify the disparity between </w:t>
      </w:r>
      <w:r w:rsidR="00EE1C38">
        <w:rPr>
          <w:lang w:val="en-US"/>
        </w:rPr>
        <w:t xml:space="preserve">articles using a high-level variable: the overall attitude of the text document or of its entities, the Triples-based hypothesis </w:t>
      </w:r>
      <w:r w:rsidR="00E34B3B">
        <w:rPr>
          <w:lang w:val="en-US"/>
        </w:rPr>
        <w:t xml:space="preserve">focuses on the low-level part of the articles: the facts or statements the document conveys. With this approach, we do not want to match articles that just happen to mention </w:t>
      </w:r>
      <w:r w:rsidR="004318A7">
        <w:rPr>
          <w:lang w:val="en-US"/>
        </w:rPr>
        <w:t>a similar</w:t>
      </w:r>
      <w:r w:rsidR="00E34B3B">
        <w:rPr>
          <w:lang w:val="en-US"/>
        </w:rPr>
        <w:t xml:space="preserve"> topic or subject</w:t>
      </w:r>
      <w:r w:rsidR="004318A7">
        <w:rPr>
          <w:lang w:val="en-US"/>
        </w:rPr>
        <w:t xml:space="preserve">, we want to identify articles that </w:t>
      </w:r>
      <w:r w:rsidR="00AB2E65">
        <w:rPr>
          <w:lang w:val="en-US"/>
        </w:rPr>
        <w:t xml:space="preserve">discuss related facts somewhere along its contents. For example, if article X mentions </w:t>
      </w:r>
      <w:r w:rsidR="00F53C47">
        <w:rPr>
          <w:lang w:val="en-US"/>
        </w:rPr>
        <w:t>the fact that [“</w:t>
      </w:r>
      <w:r w:rsidR="00AB2E65" w:rsidRPr="00F53C47">
        <w:rPr>
          <w:i/>
          <w:u w:val="single"/>
          <w:lang w:val="en-US"/>
        </w:rPr>
        <w:t>A</w:t>
      </w:r>
      <w:r w:rsidR="00F53C47">
        <w:rPr>
          <w:lang w:val="en-US"/>
        </w:rPr>
        <w:t>”, “</w:t>
      </w:r>
      <w:r w:rsidR="00F53C47" w:rsidRPr="00F53C47">
        <w:rPr>
          <w:i/>
          <w:lang w:val="en-US"/>
        </w:rPr>
        <w:t>does something</w:t>
      </w:r>
      <w:r w:rsidR="00F53C47">
        <w:rPr>
          <w:lang w:val="en-US"/>
        </w:rPr>
        <w:t>”, “</w:t>
      </w:r>
      <w:r w:rsidR="00F53C47" w:rsidRPr="00F53C47">
        <w:rPr>
          <w:i/>
          <w:lang w:val="en-US"/>
        </w:rPr>
        <w:t xml:space="preserve">to </w:t>
      </w:r>
      <w:r w:rsidR="00AB2E65" w:rsidRPr="00F53C47">
        <w:rPr>
          <w:i/>
          <w:u w:val="single"/>
          <w:lang w:val="en-US"/>
        </w:rPr>
        <w:t>B</w:t>
      </w:r>
      <w:r w:rsidR="00F53C47">
        <w:rPr>
          <w:lang w:val="en-US"/>
        </w:rPr>
        <w:t>”]</w:t>
      </w:r>
      <w:r w:rsidR="00AB2E65">
        <w:rPr>
          <w:lang w:val="en-US"/>
        </w:rPr>
        <w:t xml:space="preserve"> </w:t>
      </w:r>
      <w:r w:rsidR="004F09D3">
        <w:rPr>
          <w:lang w:val="en-US"/>
        </w:rPr>
        <w:t xml:space="preserve">in its content </w:t>
      </w:r>
      <w:r w:rsidR="00AB2E65">
        <w:rPr>
          <w:lang w:val="en-US"/>
        </w:rPr>
        <w:t xml:space="preserve">and article Y mentions </w:t>
      </w:r>
      <w:r w:rsidR="00F53C47">
        <w:rPr>
          <w:lang w:val="en-US"/>
        </w:rPr>
        <w:t>[“</w:t>
      </w:r>
      <w:r w:rsidR="00F53C47" w:rsidRPr="00F53C47">
        <w:rPr>
          <w:i/>
          <w:u w:val="single"/>
          <w:lang w:val="en-US"/>
        </w:rPr>
        <w:t>A</w:t>
      </w:r>
      <w:r w:rsidR="00F53C47">
        <w:rPr>
          <w:lang w:val="en-US"/>
        </w:rPr>
        <w:t>”, “</w:t>
      </w:r>
      <w:r w:rsidR="00F53C47" w:rsidRPr="00F53C47">
        <w:rPr>
          <w:i/>
          <w:u w:val="single"/>
          <w:lang w:val="en-US"/>
        </w:rPr>
        <w:t xml:space="preserve">does </w:t>
      </w:r>
      <w:r w:rsidR="00F53C47" w:rsidRPr="00F53C47">
        <w:rPr>
          <w:i/>
          <w:u w:val="single"/>
          <w:lang w:val="en-US"/>
        </w:rPr>
        <w:t>the same thing</w:t>
      </w:r>
      <w:r w:rsidR="00F53C47">
        <w:rPr>
          <w:lang w:val="en-US"/>
        </w:rPr>
        <w:t>”, “</w:t>
      </w:r>
      <w:r w:rsidR="00F53C47" w:rsidRPr="00F53C47">
        <w:rPr>
          <w:i/>
          <w:lang w:val="en-US"/>
        </w:rPr>
        <w:t xml:space="preserve">to </w:t>
      </w:r>
      <w:r w:rsidR="00F53C47" w:rsidRPr="00F53C47">
        <w:rPr>
          <w:i/>
          <w:lang w:val="en-US"/>
        </w:rPr>
        <w:t>C</w:t>
      </w:r>
      <w:r w:rsidR="00F53C47">
        <w:rPr>
          <w:lang w:val="en-US"/>
        </w:rPr>
        <w:t>”]</w:t>
      </w:r>
      <w:r w:rsidR="00F53C47">
        <w:rPr>
          <w:lang w:val="en-US"/>
        </w:rPr>
        <w:t xml:space="preserve">  or </w:t>
      </w:r>
      <w:r w:rsidR="00F53C47">
        <w:rPr>
          <w:lang w:val="en-US"/>
        </w:rPr>
        <w:t>[“</w:t>
      </w:r>
      <w:r w:rsidR="00F53C47" w:rsidRPr="00F53C47">
        <w:rPr>
          <w:i/>
          <w:u w:val="single"/>
          <w:lang w:val="en-US"/>
        </w:rPr>
        <w:t>A</w:t>
      </w:r>
      <w:r w:rsidR="00F53C47">
        <w:rPr>
          <w:lang w:val="en-US"/>
        </w:rPr>
        <w:t>”, “</w:t>
      </w:r>
      <w:r w:rsidR="00F53C47" w:rsidRPr="00F53C47">
        <w:rPr>
          <w:i/>
          <w:lang w:val="en-US"/>
        </w:rPr>
        <w:t xml:space="preserve">does </w:t>
      </w:r>
      <w:r w:rsidR="00F53C47" w:rsidRPr="00F53C47">
        <w:rPr>
          <w:i/>
          <w:lang w:val="en-US"/>
        </w:rPr>
        <w:t>different thing</w:t>
      </w:r>
      <w:r w:rsidR="00F53C47">
        <w:rPr>
          <w:lang w:val="en-US"/>
        </w:rPr>
        <w:t>”, “</w:t>
      </w:r>
      <w:r w:rsidR="00F53C47" w:rsidRPr="00F53C47">
        <w:rPr>
          <w:i/>
          <w:lang w:val="en-US"/>
        </w:rPr>
        <w:t xml:space="preserve">to </w:t>
      </w:r>
      <w:r w:rsidR="00F53C47" w:rsidRPr="00F53C47">
        <w:rPr>
          <w:i/>
          <w:u w:val="single"/>
          <w:lang w:val="en-US"/>
        </w:rPr>
        <w:t>B</w:t>
      </w:r>
      <w:r w:rsidR="00F53C47">
        <w:rPr>
          <w:lang w:val="en-US"/>
        </w:rPr>
        <w:t>”]</w:t>
      </w:r>
      <w:r w:rsidR="004F09D3">
        <w:rPr>
          <w:lang w:val="en-US"/>
        </w:rPr>
        <w:t xml:space="preserve"> in its content,</w:t>
      </w:r>
      <w:r w:rsidR="000B0502">
        <w:rPr>
          <w:lang w:val="en-US"/>
        </w:rPr>
        <w:t xml:space="preserve"> we conclude that</w:t>
      </w:r>
      <w:r w:rsidR="004F09D3">
        <w:rPr>
          <w:lang w:val="en-US"/>
        </w:rPr>
        <w:t xml:space="preserve"> </w:t>
      </w:r>
      <w:r w:rsidR="000B0502">
        <w:rPr>
          <w:lang w:val="en-US"/>
        </w:rPr>
        <w:t xml:space="preserve">their contents are related, </w:t>
      </w:r>
      <w:r w:rsidR="00F53C47">
        <w:rPr>
          <w:lang w:val="en-US"/>
        </w:rPr>
        <w:t>thus</w:t>
      </w:r>
      <w:r w:rsidR="000B0502">
        <w:rPr>
          <w:lang w:val="en-US"/>
        </w:rPr>
        <w:t xml:space="preserve"> the user should find it interesting to read from both articles. However, we do not want to suggest the same article or article with similar view point to the user, as it does nothing good but rather furthermore lock the user in his own echo-chamber. Thus, we don’t suggest strictly similar triple</w:t>
      </w:r>
      <w:r w:rsidR="00F53C47">
        <w:rPr>
          <w:lang w:val="en-US"/>
        </w:rPr>
        <w:t>s</w:t>
      </w:r>
      <w:r w:rsidR="000B0502">
        <w:rPr>
          <w:lang w:val="en-US"/>
        </w:rPr>
        <w:t xml:space="preserve"> (</w:t>
      </w:r>
      <w:proofErr w:type="spellStart"/>
      <w:r w:rsidR="000B0502">
        <w:rPr>
          <w:lang w:val="en-US"/>
        </w:rPr>
        <w:t>ie</w:t>
      </w:r>
      <w:proofErr w:type="spellEnd"/>
      <w:r w:rsidR="000B0502">
        <w:rPr>
          <w:lang w:val="en-US"/>
        </w:rPr>
        <w:t xml:space="preserve">: </w:t>
      </w:r>
      <w:r w:rsidR="00F53C47">
        <w:rPr>
          <w:lang w:val="en-US"/>
        </w:rPr>
        <w:t>[“</w:t>
      </w:r>
      <w:r w:rsidR="00F53C47" w:rsidRPr="00F53C47">
        <w:rPr>
          <w:i/>
          <w:u w:val="single"/>
          <w:lang w:val="en-US"/>
        </w:rPr>
        <w:t>A</w:t>
      </w:r>
      <w:r w:rsidR="00F53C47">
        <w:rPr>
          <w:lang w:val="en-US"/>
        </w:rPr>
        <w:t>”, “</w:t>
      </w:r>
      <w:r w:rsidR="00F53C47" w:rsidRPr="00F53C47">
        <w:rPr>
          <w:i/>
          <w:u w:val="single"/>
          <w:lang w:val="en-US"/>
        </w:rPr>
        <w:t>befriends</w:t>
      </w:r>
      <w:r w:rsidR="00F53C47">
        <w:rPr>
          <w:lang w:val="en-US"/>
        </w:rPr>
        <w:t>”, “</w:t>
      </w:r>
      <w:r w:rsidR="00F53C47" w:rsidRPr="00F53C47">
        <w:rPr>
          <w:i/>
          <w:lang w:val="en-US"/>
        </w:rPr>
        <w:t xml:space="preserve">to </w:t>
      </w:r>
      <w:r w:rsidR="00F53C47" w:rsidRPr="00F53C47">
        <w:rPr>
          <w:i/>
          <w:u w:val="single"/>
          <w:lang w:val="en-US"/>
        </w:rPr>
        <w:t>B</w:t>
      </w:r>
      <w:r w:rsidR="00F53C47">
        <w:rPr>
          <w:lang w:val="en-US"/>
        </w:rPr>
        <w:t>”]</w:t>
      </w:r>
      <w:r w:rsidR="000B0502">
        <w:rPr>
          <w:lang w:val="en-US"/>
        </w:rPr>
        <w:t xml:space="preserve">, and </w:t>
      </w:r>
      <w:r w:rsidR="00F53C47">
        <w:rPr>
          <w:lang w:val="en-US"/>
        </w:rPr>
        <w:t>[“</w:t>
      </w:r>
      <w:r w:rsidR="00F53C47" w:rsidRPr="00F53C47">
        <w:rPr>
          <w:i/>
          <w:u w:val="single"/>
          <w:lang w:val="en-US"/>
        </w:rPr>
        <w:t>A</w:t>
      </w:r>
      <w:r w:rsidR="00F53C47">
        <w:rPr>
          <w:lang w:val="en-US"/>
        </w:rPr>
        <w:t>”, “</w:t>
      </w:r>
      <w:r w:rsidR="00F53C47" w:rsidRPr="00F53C47">
        <w:rPr>
          <w:i/>
          <w:u w:val="single"/>
          <w:lang w:val="en-US"/>
        </w:rPr>
        <w:t>befriends</w:t>
      </w:r>
      <w:r w:rsidR="00F53C47">
        <w:rPr>
          <w:lang w:val="en-US"/>
        </w:rPr>
        <w:t>”, “</w:t>
      </w:r>
      <w:r w:rsidR="00F53C47" w:rsidRPr="00F53C47">
        <w:rPr>
          <w:i/>
          <w:lang w:val="en-US"/>
        </w:rPr>
        <w:t xml:space="preserve">to </w:t>
      </w:r>
      <w:r w:rsidR="00F53C47" w:rsidRPr="00F53C47">
        <w:rPr>
          <w:i/>
          <w:u w:val="single"/>
          <w:lang w:val="en-US"/>
        </w:rPr>
        <w:t>B</w:t>
      </w:r>
      <w:r w:rsidR="00F53C47">
        <w:rPr>
          <w:lang w:val="en-US"/>
        </w:rPr>
        <w:t>”]</w:t>
      </w:r>
      <w:r w:rsidR="000B0502">
        <w:rPr>
          <w:lang w:val="en-US"/>
        </w:rPr>
        <w:t>), but just related triples.</w:t>
      </w:r>
    </w:p>
    <w:p w14:paraId="7E73EA91" w14:textId="43C2D0F2" w:rsidR="009E67BB" w:rsidRDefault="009E67BB" w:rsidP="00650B90">
      <w:pPr>
        <w:rPr>
          <w:lang w:val="en-US"/>
        </w:rPr>
      </w:pPr>
      <w:r>
        <w:rPr>
          <w:lang w:val="en-US"/>
        </w:rPr>
        <w:t xml:space="preserve">Hence, we define two semantic triples as related if </w:t>
      </w:r>
      <w:r w:rsidR="000A592B">
        <w:rPr>
          <w:lang w:val="en-US"/>
        </w:rPr>
        <w:t>one of the</w:t>
      </w:r>
      <w:r>
        <w:rPr>
          <w:lang w:val="en-US"/>
        </w:rPr>
        <w:t xml:space="preserve"> following </w:t>
      </w:r>
      <w:r w:rsidR="000A592B">
        <w:rPr>
          <w:lang w:val="en-US"/>
        </w:rPr>
        <w:t>conditions</w:t>
      </w:r>
      <w:r>
        <w:rPr>
          <w:lang w:val="en-US"/>
        </w:rPr>
        <w:t xml:space="preserve"> are met:</w:t>
      </w:r>
    </w:p>
    <w:p w14:paraId="36786494" w14:textId="77777777" w:rsidR="00FF7F55" w:rsidRDefault="009E67BB" w:rsidP="009E67BB">
      <w:pPr>
        <w:pStyle w:val="ListParagraph"/>
        <w:numPr>
          <w:ilvl w:val="0"/>
          <w:numId w:val="46"/>
        </w:numPr>
        <w:rPr>
          <w:lang w:val="en-US"/>
        </w:rPr>
      </w:pPr>
      <w:r>
        <w:rPr>
          <w:lang w:val="en-US"/>
        </w:rPr>
        <w:t>Two semantic triples are considered as related if and only if two of the three part in the triples contain similar information.</w:t>
      </w:r>
      <w:r w:rsidR="003D319D">
        <w:rPr>
          <w:lang w:val="en-US"/>
        </w:rPr>
        <w:t xml:space="preserve"> </w:t>
      </w:r>
    </w:p>
    <w:p w14:paraId="6A427200" w14:textId="26935F6F" w:rsidR="00FF7F55" w:rsidRDefault="003D319D" w:rsidP="00FF7F55">
      <w:pPr>
        <w:pStyle w:val="ListParagraph"/>
        <w:numPr>
          <w:ilvl w:val="1"/>
          <w:numId w:val="46"/>
        </w:numPr>
        <w:rPr>
          <w:lang w:val="en-US"/>
        </w:rPr>
      </w:pPr>
      <w:r>
        <w:rPr>
          <w:lang w:val="en-US"/>
        </w:rPr>
        <w:t>For [</w:t>
      </w:r>
      <w:r w:rsidR="00FF7F55" w:rsidRPr="00F53C47">
        <w:rPr>
          <w:i/>
          <w:lang w:val="en-US"/>
        </w:rPr>
        <w:t>S</w:t>
      </w:r>
      <w:r w:rsidRPr="00F53C47">
        <w:rPr>
          <w:i/>
          <w:lang w:val="en-US"/>
        </w:rPr>
        <w:t>ubject</w:t>
      </w:r>
      <w:r>
        <w:rPr>
          <w:lang w:val="en-US"/>
        </w:rPr>
        <w:t>] and [</w:t>
      </w:r>
      <w:r w:rsidR="00FF7F55" w:rsidRPr="00F53C47">
        <w:rPr>
          <w:i/>
          <w:lang w:val="en-US"/>
        </w:rPr>
        <w:t>O</w:t>
      </w:r>
      <w:r w:rsidRPr="00F53C47">
        <w:rPr>
          <w:i/>
          <w:lang w:val="en-US"/>
        </w:rPr>
        <w:t>bject</w:t>
      </w:r>
      <w:r>
        <w:rPr>
          <w:lang w:val="en-US"/>
        </w:rPr>
        <w:t>] part, containing similar information means having the same entity.</w:t>
      </w:r>
    </w:p>
    <w:p w14:paraId="274C2774" w14:textId="43B74E44" w:rsidR="009E67BB" w:rsidRDefault="003D319D" w:rsidP="00FF7F55">
      <w:pPr>
        <w:pStyle w:val="ListParagraph"/>
        <w:numPr>
          <w:ilvl w:val="1"/>
          <w:numId w:val="46"/>
        </w:numPr>
        <w:rPr>
          <w:lang w:val="en-US"/>
        </w:rPr>
      </w:pPr>
      <w:r>
        <w:rPr>
          <w:lang w:val="en-US"/>
        </w:rPr>
        <w:t>For [</w:t>
      </w:r>
      <w:r w:rsidR="00FF7F55" w:rsidRPr="00F53C47">
        <w:rPr>
          <w:i/>
          <w:lang w:val="en-US"/>
        </w:rPr>
        <w:t>P</w:t>
      </w:r>
      <w:r w:rsidRPr="00F53C47">
        <w:rPr>
          <w:i/>
          <w:lang w:val="en-US"/>
        </w:rPr>
        <w:t>redicate</w:t>
      </w:r>
      <w:r>
        <w:rPr>
          <w:lang w:val="en-US"/>
        </w:rPr>
        <w:t>] part, similar information means containing the same word, or word with similar meaning.</w:t>
      </w:r>
    </w:p>
    <w:p w14:paraId="783BCCC4" w14:textId="23D6AEE1" w:rsidR="003D319D" w:rsidRPr="003D319D" w:rsidRDefault="003D319D" w:rsidP="003D319D">
      <w:pPr>
        <w:rPr>
          <w:lang w:val="en-US"/>
        </w:rPr>
      </w:pPr>
    </w:p>
    <w:tbl>
      <w:tblPr>
        <w:tblStyle w:val="TableGrid"/>
        <w:tblW w:w="0" w:type="auto"/>
        <w:tblLook w:val="04A0" w:firstRow="1" w:lastRow="0" w:firstColumn="1" w:lastColumn="0" w:noHBand="0" w:noVBand="1"/>
      </w:tblPr>
      <w:tblGrid>
        <w:gridCol w:w="4388"/>
        <w:gridCol w:w="4389"/>
      </w:tblGrid>
      <w:tr w:rsidR="003D319D" w14:paraId="027CE411" w14:textId="77777777" w:rsidTr="005D22EA">
        <w:tc>
          <w:tcPr>
            <w:tcW w:w="4388" w:type="dxa"/>
            <w:vAlign w:val="center"/>
          </w:tcPr>
          <w:p w14:paraId="0B50A18D" w14:textId="0D017C70" w:rsidR="003D319D" w:rsidRDefault="00366248" w:rsidP="005D22EA">
            <w:pPr>
              <w:jc w:val="center"/>
              <w:rPr>
                <w:lang w:val="en-US"/>
              </w:rPr>
            </w:pPr>
            <w:r>
              <w:rPr>
                <w:lang w:val="en-US"/>
              </w:rPr>
              <w:lastRenderedPageBreak/>
              <w:t>Condition</w:t>
            </w:r>
          </w:p>
        </w:tc>
        <w:tc>
          <w:tcPr>
            <w:tcW w:w="4389" w:type="dxa"/>
            <w:vAlign w:val="center"/>
          </w:tcPr>
          <w:p w14:paraId="2F52470F" w14:textId="6801D0FD" w:rsidR="003D319D" w:rsidRDefault="003D319D" w:rsidP="005D22EA">
            <w:pPr>
              <w:jc w:val="center"/>
              <w:rPr>
                <w:lang w:val="en-US"/>
              </w:rPr>
            </w:pPr>
            <w:r>
              <w:rPr>
                <w:lang w:val="en-US"/>
              </w:rPr>
              <w:t>Example</w:t>
            </w:r>
          </w:p>
        </w:tc>
      </w:tr>
      <w:tr w:rsidR="005D22EA" w:rsidRPr="00290A7E" w14:paraId="0C10A76F" w14:textId="77777777" w:rsidTr="005D22EA">
        <w:trPr>
          <w:trHeight w:val="557"/>
        </w:trPr>
        <w:tc>
          <w:tcPr>
            <w:tcW w:w="4388" w:type="dxa"/>
            <w:vMerge w:val="restart"/>
            <w:vAlign w:val="center"/>
          </w:tcPr>
          <w:p w14:paraId="0C461CF2" w14:textId="77F331CB" w:rsidR="005D22EA" w:rsidRDefault="00FF7F55" w:rsidP="005D22EA">
            <w:pPr>
              <w:jc w:val="center"/>
              <w:rPr>
                <w:lang w:val="en-US"/>
              </w:rPr>
            </w:pPr>
            <w:r>
              <w:rPr>
                <w:lang w:val="en-US"/>
              </w:rPr>
              <w:t>Similar [</w:t>
            </w:r>
            <w:r w:rsidR="005D22EA" w:rsidRPr="00F53C47">
              <w:rPr>
                <w:i/>
                <w:lang w:val="en-US"/>
              </w:rPr>
              <w:t>Subject</w:t>
            </w:r>
            <w:r>
              <w:rPr>
                <w:lang w:val="en-US"/>
              </w:rPr>
              <w:t>]</w:t>
            </w:r>
            <w:r w:rsidR="005D22EA">
              <w:rPr>
                <w:lang w:val="en-US"/>
              </w:rPr>
              <w:t xml:space="preserve"> </w:t>
            </w:r>
            <w:r>
              <w:rPr>
                <w:lang w:val="en-US"/>
              </w:rPr>
              <w:t>and</w:t>
            </w:r>
            <w:r w:rsidR="005D22EA">
              <w:rPr>
                <w:lang w:val="en-US"/>
              </w:rPr>
              <w:t xml:space="preserve"> </w:t>
            </w:r>
            <w:r>
              <w:rPr>
                <w:lang w:val="en-US"/>
              </w:rPr>
              <w:t>[</w:t>
            </w:r>
            <w:r w:rsidR="005D22EA" w:rsidRPr="00F53C47">
              <w:rPr>
                <w:i/>
                <w:lang w:val="en-US"/>
              </w:rPr>
              <w:t>Object</w:t>
            </w:r>
            <w:r>
              <w:rPr>
                <w:lang w:val="en-US"/>
              </w:rPr>
              <w:t>]</w:t>
            </w:r>
          </w:p>
        </w:tc>
        <w:tc>
          <w:tcPr>
            <w:tcW w:w="4389" w:type="dxa"/>
            <w:vAlign w:val="center"/>
          </w:tcPr>
          <w:p w14:paraId="78D12F4D" w14:textId="23C66256" w:rsidR="005D22EA" w:rsidRDefault="005D22EA" w:rsidP="005D22EA">
            <w:pPr>
              <w:jc w:val="center"/>
              <w:rPr>
                <w:lang w:val="en-US"/>
              </w:rPr>
            </w:pPr>
            <w:r>
              <w:rPr>
                <w:lang w:val="en-US"/>
              </w:rPr>
              <w:t>[“</w:t>
            </w:r>
            <w:r w:rsidRPr="003D319D">
              <w:rPr>
                <w:u w:val="single"/>
                <w:lang w:val="en-US"/>
              </w:rPr>
              <w:t>US</w:t>
            </w:r>
            <w:r>
              <w:rPr>
                <w:lang w:val="en-US"/>
              </w:rPr>
              <w:t>”, “denounces”, “</w:t>
            </w:r>
            <w:r w:rsidRPr="005D22EA">
              <w:rPr>
                <w:u w:val="single"/>
                <w:lang w:val="en-US"/>
              </w:rPr>
              <w:t>North Korea</w:t>
            </w:r>
            <w:r>
              <w:rPr>
                <w:lang w:val="en-US"/>
              </w:rPr>
              <w:t>”]</w:t>
            </w:r>
          </w:p>
        </w:tc>
      </w:tr>
      <w:tr w:rsidR="005D22EA" w:rsidRPr="00366248" w14:paraId="50731F29" w14:textId="77777777" w:rsidTr="005D22EA">
        <w:trPr>
          <w:trHeight w:val="557"/>
        </w:trPr>
        <w:tc>
          <w:tcPr>
            <w:tcW w:w="4388" w:type="dxa"/>
            <w:vMerge/>
            <w:vAlign w:val="center"/>
          </w:tcPr>
          <w:p w14:paraId="6CF10FD4" w14:textId="77777777" w:rsidR="005D22EA" w:rsidRDefault="005D22EA" w:rsidP="005D22EA">
            <w:pPr>
              <w:jc w:val="center"/>
              <w:rPr>
                <w:lang w:val="en-US"/>
              </w:rPr>
            </w:pPr>
          </w:p>
        </w:tc>
        <w:tc>
          <w:tcPr>
            <w:tcW w:w="4389" w:type="dxa"/>
            <w:vAlign w:val="center"/>
          </w:tcPr>
          <w:p w14:paraId="76F92E53" w14:textId="33A0EF8C" w:rsidR="005D22EA" w:rsidRDefault="005D22EA" w:rsidP="005D22EA">
            <w:pPr>
              <w:jc w:val="center"/>
              <w:rPr>
                <w:lang w:val="en-US"/>
              </w:rPr>
            </w:pPr>
            <w:r>
              <w:rPr>
                <w:lang w:val="en-US"/>
              </w:rPr>
              <w:t>[“</w:t>
            </w:r>
            <w:r w:rsidRPr="003D319D">
              <w:rPr>
                <w:u w:val="single"/>
                <w:lang w:val="en-US"/>
              </w:rPr>
              <w:t>US</w:t>
            </w:r>
            <w:r>
              <w:rPr>
                <w:lang w:val="en-US"/>
              </w:rPr>
              <w:t xml:space="preserve">”, “bans”, “trade from </w:t>
            </w:r>
            <w:r>
              <w:rPr>
                <w:u w:val="single"/>
                <w:lang w:val="en-US"/>
              </w:rPr>
              <w:t>North Korea</w:t>
            </w:r>
            <w:r>
              <w:rPr>
                <w:lang w:val="en-US"/>
              </w:rPr>
              <w:t>”]</w:t>
            </w:r>
          </w:p>
        </w:tc>
      </w:tr>
      <w:tr w:rsidR="00637F3B" w:rsidRPr="00366248" w14:paraId="7EFB90E9" w14:textId="77777777" w:rsidTr="00637F3B">
        <w:trPr>
          <w:trHeight w:val="279"/>
        </w:trPr>
        <w:tc>
          <w:tcPr>
            <w:tcW w:w="4388" w:type="dxa"/>
            <w:vMerge w:val="restart"/>
            <w:vAlign w:val="center"/>
          </w:tcPr>
          <w:p w14:paraId="49F59B74" w14:textId="05673D7F" w:rsidR="00637F3B" w:rsidRDefault="00FF7F55" w:rsidP="00637F3B">
            <w:pPr>
              <w:jc w:val="center"/>
              <w:rPr>
                <w:lang w:val="en-US"/>
              </w:rPr>
            </w:pPr>
            <w:r>
              <w:rPr>
                <w:lang w:val="en-US"/>
              </w:rPr>
              <w:t>I</w:t>
            </w:r>
            <w:r>
              <w:rPr>
                <w:lang w:val="en-US"/>
              </w:rPr>
              <w:t>nverse</w:t>
            </w:r>
            <w:r>
              <w:rPr>
                <w:lang w:val="en-US"/>
              </w:rPr>
              <w:t xml:space="preserve"> [</w:t>
            </w:r>
            <w:r w:rsidR="00637F3B" w:rsidRPr="00F53C47">
              <w:rPr>
                <w:i/>
                <w:lang w:val="en-US"/>
              </w:rPr>
              <w:t>Subject</w:t>
            </w:r>
            <w:r>
              <w:rPr>
                <w:lang w:val="en-US"/>
              </w:rPr>
              <w:t>]</w:t>
            </w:r>
            <w:r w:rsidR="00637F3B">
              <w:rPr>
                <w:lang w:val="en-US"/>
              </w:rPr>
              <w:t xml:space="preserve"> </w:t>
            </w:r>
            <w:r>
              <w:rPr>
                <w:lang w:val="en-US"/>
              </w:rPr>
              <w:t>and</w:t>
            </w:r>
            <w:r w:rsidR="00637F3B">
              <w:rPr>
                <w:lang w:val="en-US"/>
              </w:rPr>
              <w:t xml:space="preserve"> </w:t>
            </w:r>
            <w:r>
              <w:rPr>
                <w:lang w:val="en-US"/>
              </w:rPr>
              <w:t>[</w:t>
            </w:r>
            <w:r w:rsidR="00637F3B" w:rsidRPr="00F53C47">
              <w:rPr>
                <w:i/>
                <w:lang w:val="en-US"/>
              </w:rPr>
              <w:t>Object</w:t>
            </w:r>
            <w:r>
              <w:rPr>
                <w:lang w:val="en-US"/>
              </w:rPr>
              <w:t>]</w:t>
            </w:r>
            <w:r w:rsidR="00637F3B">
              <w:rPr>
                <w:lang w:val="en-US"/>
              </w:rPr>
              <w:t xml:space="preserve"> </w:t>
            </w:r>
          </w:p>
        </w:tc>
        <w:tc>
          <w:tcPr>
            <w:tcW w:w="4389" w:type="dxa"/>
            <w:vAlign w:val="center"/>
          </w:tcPr>
          <w:p w14:paraId="6E599D7C" w14:textId="68C1DC58" w:rsidR="00637F3B" w:rsidRDefault="00637F3B" w:rsidP="00637F3B">
            <w:pPr>
              <w:jc w:val="center"/>
              <w:rPr>
                <w:lang w:val="en-US"/>
              </w:rPr>
            </w:pPr>
            <w:r>
              <w:rPr>
                <w:lang w:val="en-US"/>
              </w:rPr>
              <w:t>[“</w:t>
            </w:r>
            <w:r w:rsidRPr="005D22EA">
              <w:rPr>
                <w:u w:val="single"/>
                <w:lang w:val="en-US"/>
              </w:rPr>
              <w:t>Refugees</w:t>
            </w:r>
            <w:r>
              <w:rPr>
                <w:lang w:val="en-US"/>
              </w:rPr>
              <w:t xml:space="preserve">”, “migrate”, “in large number to </w:t>
            </w:r>
            <w:r w:rsidRPr="005D22EA">
              <w:rPr>
                <w:u w:val="single"/>
                <w:lang w:val="en-US"/>
              </w:rPr>
              <w:t>Europe</w:t>
            </w:r>
            <w:r>
              <w:rPr>
                <w:lang w:val="en-US"/>
              </w:rPr>
              <w:t>”]</w:t>
            </w:r>
          </w:p>
        </w:tc>
      </w:tr>
      <w:tr w:rsidR="00637F3B" w:rsidRPr="00366248" w14:paraId="7B7D61E0" w14:textId="77777777" w:rsidTr="005D22EA">
        <w:trPr>
          <w:trHeight w:val="278"/>
        </w:trPr>
        <w:tc>
          <w:tcPr>
            <w:tcW w:w="4388" w:type="dxa"/>
            <w:vMerge/>
            <w:vAlign w:val="center"/>
          </w:tcPr>
          <w:p w14:paraId="65E042C1" w14:textId="77777777" w:rsidR="00637F3B" w:rsidRDefault="00637F3B" w:rsidP="00637F3B">
            <w:pPr>
              <w:jc w:val="center"/>
              <w:rPr>
                <w:lang w:val="en-US"/>
              </w:rPr>
            </w:pPr>
          </w:p>
        </w:tc>
        <w:tc>
          <w:tcPr>
            <w:tcW w:w="4389" w:type="dxa"/>
            <w:vAlign w:val="center"/>
          </w:tcPr>
          <w:p w14:paraId="676DD47B" w14:textId="702F089D" w:rsidR="00637F3B" w:rsidRDefault="00637F3B" w:rsidP="00637F3B">
            <w:pPr>
              <w:jc w:val="center"/>
              <w:rPr>
                <w:lang w:val="en-US"/>
              </w:rPr>
            </w:pPr>
            <w:r>
              <w:rPr>
                <w:lang w:val="en-US"/>
              </w:rPr>
              <w:t>[“</w:t>
            </w:r>
            <w:r w:rsidRPr="005D22EA">
              <w:rPr>
                <w:u w:val="single"/>
                <w:lang w:val="en-US"/>
              </w:rPr>
              <w:t>Europe</w:t>
            </w:r>
            <w:r>
              <w:rPr>
                <w:lang w:val="en-US"/>
              </w:rPr>
              <w:t>”, “</w:t>
            </w:r>
            <w:r w:rsidRPr="005D22EA">
              <w:rPr>
                <w:lang w:val="en-US"/>
              </w:rPr>
              <w:t>tighten up</w:t>
            </w:r>
            <w:r>
              <w:rPr>
                <w:lang w:val="en-US"/>
              </w:rPr>
              <w:t xml:space="preserve">”, “its policy toward </w:t>
            </w:r>
            <w:r w:rsidRPr="005D22EA">
              <w:rPr>
                <w:u w:val="single"/>
                <w:lang w:val="en-US"/>
              </w:rPr>
              <w:t>refugees</w:t>
            </w:r>
            <w:r>
              <w:rPr>
                <w:lang w:val="en-US"/>
              </w:rPr>
              <w:t>”]</w:t>
            </w:r>
          </w:p>
        </w:tc>
      </w:tr>
      <w:tr w:rsidR="00637F3B" w:rsidRPr="00290A7E" w14:paraId="5C02434E" w14:textId="77777777" w:rsidTr="005D22EA">
        <w:trPr>
          <w:trHeight w:val="557"/>
        </w:trPr>
        <w:tc>
          <w:tcPr>
            <w:tcW w:w="4388" w:type="dxa"/>
            <w:vMerge w:val="restart"/>
            <w:vAlign w:val="center"/>
          </w:tcPr>
          <w:p w14:paraId="75F40B70" w14:textId="4784815C" w:rsidR="00637F3B" w:rsidRDefault="00FF7F55" w:rsidP="00637F3B">
            <w:pPr>
              <w:jc w:val="center"/>
              <w:rPr>
                <w:lang w:val="en-US"/>
              </w:rPr>
            </w:pPr>
            <w:r>
              <w:rPr>
                <w:lang w:val="en-US"/>
              </w:rPr>
              <w:t>[</w:t>
            </w:r>
            <w:r w:rsidR="00637F3B" w:rsidRPr="00F53C47">
              <w:rPr>
                <w:i/>
                <w:lang w:val="en-US"/>
              </w:rPr>
              <w:t>Subject</w:t>
            </w:r>
            <w:r>
              <w:rPr>
                <w:lang w:val="en-US"/>
              </w:rPr>
              <w:t>]</w:t>
            </w:r>
            <w:r w:rsidR="00637F3B">
              <w:rPr>
                <w:lang w:val="en-US"/>
              </w:rPr>
              <w:t xml:space="preserve"> </w:t>
            </w:r>
            <w:r>
              <w:rPr>
                <w:lang w:val="en-US"/>
              </w:rPr>
              <w:t>and</w:t>
            </w:r>
            <w:r w:rsidR="00637F3B">
              <w:rPr>
                <w:lang w:val="en-US"/>
              </w:rPr>
              <w:t xml:space="preserve"> </w:t>
            </w:r>
            <w:r>
              <w:rPr>
                <w:lang w:val="en-US"/>
              </w:rPr>
              <w:t>[</w:t>
            </w:r>
            <w:r w:rsidR="00637F3B" w:rsidRPr="00F53C47">
              <w:rPr>
                <w:i/>
                <w:lang w:val="en-US"/>
              </w:rPr>
              <w:t>Predicate</w:t>
            </w:r>
            <w:r>
              <w:rPr>
                <w:lang w:val="en-US"/>
              </w:rPr>
              <w:t>]</w:t>
            </w:r>
          </w:p>
        </w:tc>
        <w:tc>
          <w:tcPr>
            <w:tcW w:w="4389" w:type="dxa"/>
            <w:vAlign w:val="center"/>
          </w:tcPr>
          <w:p w14:paraId="2E67B7C8" w14:textId="33678EA8" w:rsidR="00637F3B" w:rsidRDefault="00637F3B" w:rsidP="00637F3B">
            <w:pPr>
              <w:jc w:val="center"/>
              <w:rPr>
                <w:lang w:val="en-US"/>
              </w:rPr>
            </w:pPr>
            <w:r>
              <w:rPr>
                <w:lang w:val="en-US"/>
              </w:rPr>
              <w:t>[“</w:t>
            </w:r>
            <w:r>
              <w:rPr>
                <w:u w:val="single"/>
                <w:lang w:val="en-US"/>
              </w:rPr>
              <w:t>China</w:t>
            </w:r>
            <w:r>
              <w:rPr>
                <w:lang w:val="en-US"/>
              </w:rPr>
              <w:t>”, “</w:t>
            </w:r>
            <w:r w:rsidRPr="005D22EA">
              <w:rPr>
                <w:u w:val="single"/>
                <w:lang w:val="en-US"/>
              </w:rPr>
              <w:t>invests</w:t>
            </w:r>
            <w:r>
              <w:rPr>
                <w:lang w:val="en-US"/>
              </w:rPr>
              <w:t>”, “to Kenya”]</w:t>
            </w:r>
          </w:p>
        </w:tc>
      </w:tr>
      <w:tr w:rsidR="00637F3B" w:rsidRPr="00290A7E" w14:paraId="239A62BE" w14:textId="77777777" w:rsidTr="005D22EA">
        <w:trPr>
          <w:trHeight w:val="557"/>
        </w:trPr>
        <w:tc>
          <w:tcPr>
            <w:tcW w:w="4388" w:type="dxa"/>
            <w:vMerge/>
            <w:vAlign w:val="center"/>
          </w:tcPr>
          <w:p w14:paraId="48B716E4" w14:textId="77777777" w:rsidR="00637F3B" w:rsidRDefault="00637F3B" w:rsidP="00637F3B">
            <w:pPr>
              <w:jc w:val="center"/>
              <w:rPr>
                <w:lang w:val="en-US"/>
              </w:rPr>
            </w:pPr>
          </w:p>
        </w:tc>
        <w:tc>
          <w:tcPr>
            <w:tcW w:w="4389" w:type="dxa"/>
            <w:vAlign w:val="center"/>
          </w:tcPr>
          <w:p w14:paraId="32F607EA" w14:textId="26D888CB" w:rsidR="00637F3B" w:rsidRDefault="00637F3B" w:rsidP="00637F3B">
            <w:pPr>
              <w:jc w:val="center"/>
              <w:rPr>
                <w:lang w:val="en-US"/>
              </w:rPr>
            </w:pPr>
            <w:r>
              <w:rPr>
                <w:lang w:val="en-US"/>
              </w:rPr>
              <w:t>[“</w:t>
            </w:r>
            <w:r>
              <w:rPr>
                <w:u w:val="single"/>
                <w:lang w:val="en-US"/>
              </w:rPr>
              <w:t>China</w:t>
            </w:r>
            <w:r>
              <w:rPr>
                <w:lang w:val="en-US"/>
              </w:rPr>
              <w:t>”, “</w:t>
            </w:r>
            <w:r w:rsidRPr="005D22EA">
              <w:rPr>
                <w:u w:val="single"/>
                <w:lang w:val="en-US"/>
              </w:rPr>
              <w:t>invests</w:t>
            </w:r>
            <w:r>
              <w:rPr>
                <w:lang w:val="en-US"/>
              </w:rPr>
              <w:t>”, “to Vietnam”]</w:t>
            </w:r>
          </w:p>
        </w:tc>
      </w:tr>
      <w:tr w:rsidR="00637F3B" w:rsidRPr="00366248" w14:paraId="01E65B82" w14:textId="77777777" w:rsidTr="005D22EA">
        <w:trPr>
          <w:trHeight w:val="931"/>
        </w:trPr>
        <w:tc>
          <w:tcPr>
            <w:tcW w:w="4388" w:type="dxa"/>
            <w:vMerge w:val="restart"/>
            <w:vAlign w:val="center"/>
          </w:tcPr>
          <w:p w14:paraId="5DDCE465" w14:textId="3387A124" w:rsidR="00637F3B" w:rsidRDefault="00FF7F55" w:rsidP="00637F3B">
            <w:pPr>
              <w:jc w:val="center"/>
              <w:rPr>
                <w:lang w:val="en-US"/>
              </w:rPr>
            </w:pPr>
            <w:r>
              <w:rPr>
                <w:lang w:val="en-US"/>
              </w:rPr>
              <w:t>[</w:t>
            </w:r>
            <w:r w:rsidR="00637F3B" w:rsidRPr="00F53C47">
              <w:rPr>
                <w:i/>
                <w:lang w:val="en-US"/>
              </w:rPr>
              <w:t>Predicate</w:t>
            </w:r>
            <w:r>
              <w:rPr>
                <w:lang w:val="en-US"/>
              </w:rPr>
              <w:t>]</w:t>
            </w:r>
            <w:r w:rsidR="00637F3B">
              <w:rPr>
                <w:lang w:val="en-US"/>
              </w:rPr>
              <w:t xml:space="preserve"> </w:t>
            </w:r>
            <w:r>
              <w:rPr>
                <w:lang w:val="en-US"/>
              </w:rPr>
              <w:t>and</w:t>
            </w:r>
            <w:r w:rsidR="00637F3B">
              <w:rPr>
                <w:lang w:val="en-US"/>
              </w:rPr>
              <w:t xml:space="preserve"> </w:t>
            </w:r>
            <w:r>
              <w:rPr>
                <w:lang w:val="en-US"/>
              </w:rPr>
              <w:t>[</w:t>
            </w:r>
            <w:r w:rsidR="00637F3B" w:rsidRPr="00F53C47">
              <w:rPr>
                <w:i/>
                <w:lang w:val="en-US"/>
              </w:rPr>
              <w:t>Object</w:t>
            </w:r>
            <w:r>
              <w:rPr>
                <w:lang w:val="en-US"/>
              </w:rPr>
              <w:t>]</w:t>
            </w:r>
          </w:p>
        </w:tc>
        <w:tc>
          <w:tcPr>
            <w:tcW w:w="4389" w:type="dxa"/>
            <w:vAlign w:val="center"/>
          </w:tcPr>
          <w:p w14:paraId="7E32E774" w14:textId="0148A2DF" w:rsidR="00637F3B" w:rsidRDefault="00637F3B" w:rsidP="00637F3B">
            <w:pPr>
              <w:jc w:val="center"/>
              <w:rPr>
                <w:lang w:val="en-US"/>
              </w:rPr>
            </w:pPr>
            <w:r>
              <w:rPr>
                <w:lang w:val="en-US"/>
              </w:rPr>
              <w:t>[“</w:t>
            </w:r>
            <w:r w:rsidRPr="005D22EA">
              <w:rPr>
                <w:lang w:val="en-US"/>
              </w:rPr>
              <w:t>Putin</w:t>
            </w:r>
            <w:r>
              <w:rPr>
                <w:lang w:val="en-US"/>
              </w:rPr>
              <w:t>”, “</w:t>
            </w:r>
            <w:r>
              <w:rPr>
                <w:u w:val="single"/>
                <w:lang w:val="en-US"/>
              </w:rPr>
              <w:t>goes</w:t>
            </w:r>
            <w:r>
              <w:rPr>
                <w:lang w:val="en-US"/>
              </w:rPr>
              <w:t xml:space="preserve">”, “to the submit in </w:t>
            </w:r>
            <w:r w:rsidRPr="005D22EA">
              <w:rPr>
                <w:u w:val="single"/>
                <w:lang w:val="en-US"/>
              </w:rPr>
              <w:t>Helsinki</w:t>
            </w:r>
            <w:r>
              <w:rPr>
                <w:lang w:val="en-US"/>
              </w:rPr>
              <w:t>”]</w:t>
            </w:r>
          </w:p>
        </w:tc>
      </w:tr>
      <w:tr w:rsidR="00637F3B" w:rsidRPr="00366248" w14:paraId="48CE8AB6" w14:textId="77777777" w:rsidTr="005D22EA">
        <w:trPr>
          <w:trHeight w:val="930"/>
        </w:trPr>
        <w:tc>
          <w:tcPr>
            <w:tcW w:w="4388" w:type="dxa"/>
            <w:vMerge/>
            <w:vAlign w:val="center"/>
          </w:tcPr>
          <w:p w14:paraId="661E3E8D" w14:textId="77777777" w:rsidR="00637F3B" w:rsidRDefault="00637F3B" w:rsidP="00637F3B">
            <w:pPr>
              <w:jc w:val="center"/>
              <w:rPr>
                <w:lang w:val="en-US"/>
              </w:rPr>
            </w:pPr>
          </w:p>
        </w:tc>
        <w:tc>
          <w:tcPr>
            <w:tcW w:w="4389" w:type="dxa"/>
            <w:vAlign w:val="center"/>
          </w:tcPr>
          <w:p w14:paraId="31529944" w14:textId="310D62CA" w:rsidR="00637F3B" w:rsidRDefault="00637F3B" w:rsidP="00637F3B">
            <w:pPr>
              <w:jc w:val="center"/>
              <w:rPr>
                <w:lang w:val="en-US"/>
              </w:rPr>
            </w:pPr>
            <w:r>
              <w:rPr>
                <w:lang w:val="en-US"/>
              </w:rPr>
              <w:t>[“</w:t>
            </w:r>
            <w:r w:rsidR="008F0E63">
              <w:rPr>
                <w:lang w:val="en-US"/>
              </w:rPr>
              <w:t>David Beckham</w:t>
            </w:r>
            <w:r>
              <w:rPr>
                <w:lang w:val="en-US"/>
              </w:rPr>
              <w:t>”, “</w:t>
            </w:r>
            <w:r w:rsidR="008F0E63">
              <w:rPr>
                <w:u w:val="single"/>
                <w:lang w:val="en-US"/>
              </w:rPr>
              <w:t>travels</w:t>
            </w:r>
            <w:r>
              <w:rPr>
                <w:lang w:val="en-US"/>
              </w:rPr>
              <w:t>”, “</w:t>
            </w:r>
            <w:r w:rsidR="008F0E63">
              <w:rPr>
                <w:lang w:val="en-US"/>
              </w:rPr>
              <w:t>to</w:t>
            </w:r>
            <w:r>
              <w:rPr>
                <w:lang w:val="en-US"/>
              </w:rPr>
              <w:t xml:space="preserve"> </w:t>
            </w:r>
            <w:r w:rsidRPr="00637F3B">
              <w:rPr>
                <w:u w:val="single"/>
                <w:lang w:val="en-US"/>
              </w:rPr>
              <w:t>Helsinki</w:t>
            </w:r>
            <w:r w:rsidR="008F0E63">
              <w:rPr>
                <w:u w:val="single"/>
                <w:lang w:val="en-US"/>
              </w:rPr>
              <w:t xml:space="preserve"> </w:t>
            </w:r>
            <w:r w:rsidR="008F0E63" w:rsidRPr="008F0E63">
              <w:rPr>
                <w:lang w:val="en-US"/>
              </w:rPr>
              <w:t>for a</w:t>
            </w:r>
            <w:r w:rsidR="008F0E63">
              <w:rPr>
                <w:lang w:val="en-US"/>
              </w:rPr>
              <w:t xml:space="preserve"> vacation</w:t>
            </w:r>
            <w:r>
              <w:rPr>
                <w:lang w:val="en-US"/>
              </w:rPr>
              <w:t>”]</w:t>
            </w:r>
          </w:p>
        </w:tc>
      </w:tr>
    </w:tbl>
    <w:p w14:paraId="4C1236F6" w14:textId="500D2818" w:rsidR="009E67BB" w:rsidRDefault="009E67BB" w:rsidP="009E67BB">
      <w:pPr>
        <w:rPr>
          <w:lang w:val="en-US"/>
        </w:rPr>
      </w:pPr>
    </w:p>
    <w:p w14:paraId="3DBCA063" w14:textId="7CEA228E" w:rsidR="0088013E" w:rsidRDefault="00F53C47" w:rsidP="00650B90">
      <w:pPr>
        <w:rPr>
          <w:lang w:val="en-US"/>
        </w:rPr>
      </w:pPr>
      <w:r>
        <w:rPr>
          <w:lang w:val="en-US"/>
        </w:rPr>
        <w:t>With the</w:t>
      </w:r>
      <w:r w:rsidR="0088013E">
        <w:rPr>
          <w:lang w:val="en-US"/>
        </w:rPr>
        <w:t xml:space="preserve"> examples above, we can see that many</w:t>
      </w:r>
      <w:r>
        <w:rPr>
          <w:lang w:val="en-US"/>
        </w:rPr>
        <w:t xml:space="preserve"> related</w:t>
      </w:r>
      <w:r w:rsidR="0088013E">
        <w:rPr>
          <w:lang w:val="en-US"/>
        </w:rPr>
        <w:t xml:space="preserve"> </w:t>
      </w:r>
      <w:r w:rsidR="004C3EA0">
        <w:rPr>
          <w:lang w:val="en-US"/>
        </w:rPr>
        <w:t>pairs</w:t>
      </w:r>
      <w:r w:rsidR="0088013E">
        <w:rPr>
          <w:lang w:val="en-US"/>
        </w:rPr>
        <w:t xml:space="preserve"> detected by our algorithm do not </w:t>
      </w:r>
      <w:r w:rsidR="004C3EA0">
        <w:rPr>
          <w:lang w:val="en-US"/>
        </w:rPr>
        <w:t xml:space="preserve">have different or opposite meaning, they just have relevant meaning. Consider the case </w:t>
      </w:r>
      <w:r w:rsidR="00AC3EAA">
        <w:rPr>
          <w:lang w:val="en-US"/>
        </w:rPr>
        <w:t xml:space="preserve">of </w:t>
      </w:r>
      <w:r>
        <w:rPr>
          <w:lang w:val="en-US"/>
        </w:rPr>
        <w:t>“</w:t>
      </w:r>
      <w:r w:rsidR="00AC3EAA">
        <w:rPr>
          <w:lang w:val="en-US"/>
        </w:rPr>
        <w:t>China to invest to Kenya and Vietnam</w:t>
      </w:r>
      <w:r>
        <w:rPr>
          <w:lang w:val="en-US"/>
        </w:rPr>
        <w:t>”</w:t>
      </w:r>
      <w:r w:rsidR="00AC3EAA">
        <w:rPr>
          <w:lang w:val="en-US"/>
        </w:rPr>
        <w:t xml:space="preserve">, </w:t>
      </w:r>
      <w:r w:rsidR="00F4582F">
        <w:rPr>
          <w:lang w:val="en-US"/>
        </w:rPr>
        <w:t xml:space="preserve">or the </w:t>
      </w:r>
      <w:r>
        <w:rPr>
          <w:lang w:val="en-US"/>
        </w:rPr>
        <w:t>“</w:t>
      </w:r>
      <w:r w:rsidR="00FA72C6">
        <w:rPr>
          <w:lang w:val="en-US"/>
        </w:rPr>
        <w:t>US’s</w:t>
      </w:r>
      <w:r w:rsidR="00F4582F">
        <w:rPr>
          <w:lang w:val="en-US"/>
        </w:rPr>
        <w:t xml:space="preserve"> denounce</w:t>
      </w:r>
      <w:r w:rsidR="00FA72C6">
        <w:rPr>
          <w:lang w:val="en-US"/>
        </w:rPr>
        <w:t>ment of</w:t>
      </w:r>
      <w:r w:rsidR="00F4582F">
        <w:rPr>
          <w:lang w:val="en-US"/>
        </w:rPr>
        <w:t xml:space="preserve"> North Korea</w:t>
      </w:r>
      <w:r>
        <w:rPr>
          <w:lang w:val="en-US"/>
        </w:rPr>
        <w:t>”</w:t>
      </w:r>
      <w:r w:rsidR="00F4582F">
        <w:rPr>
          <w:lang w:val="en-US"/>
        </w:rPr>
        <w:t xml:space="preserve"> and the </w:t>
      </w:r>
      <w:r>
        <w:rPr>
          <w:lang w:val="en-US"/>
        </w:rPr>
        <w:t>“</w:t>
      </w:r>
      <w:r w:rsidR="00F4582F">
        <w:rPr>
          <w:lang w:val="en-US"/>
        </w:rPr>
        <w:t xml:space="preserve">bans </w:t>
      </w:r>
      <w:r w:rsidR="00FA72C6">
        <w:rPr>
          <w:lang w:val="en-US"/>
        </w:rPr>
        <w:t xml:space="preserve">to </w:t>
      </w:r>
      <w:r w:rsidR="00F4582F">
        <w:rPr>
          <w:lang w:val="en-US"/>
        </w:rPr>
        <w:t>all trade from that country</w:t>
      </w:r>
      <w:r>
        <w:rPr>
          <w:lang w:val="en-US"/>
        </w:rPr>
        <w:t>”</w:t>
      </w:r>
      <w:r w:rsidR="00F4582F">
        <w:rPr>
          <w:lang w:val="en-US"/>
        </w:rPr>
        <w:t>, th</w:t>
      </w:r>
      <w:r w:rsidR="00642B10">
        <w:rPr>
          <w:lang w:val="en-US"/>
        </w:rPr>
        <w:t>ese</w:t>
      </w:r>
      <w:r w:rsidR="00F4582F">
        <w:rPr>
          <w:lang w:val="en-US"/>
        </w:rPr>
        <w:t xml:space="preserve"> </w:t>
      </w:r>
      <w:r w:rsidR="00642B10">
        <w:rPr>
          <w:lang w:val="en-US"/>
        </w:rPr>
        <w:t>statements</w:t>
      </w:r>
      <w:r w:rsidR="00F4582F">
        <w:rPr>
          <w:lang w:val="en-US"/>
        </w:rPr>
        <w:t xml:space="preserve"> </w:t>
      </w:r>
      <w:r w:rsidR="00642B10">
        <w:rPr>
          <w:lang w:val="en-US"/>
        </w:rPr>
        <w:t xml:space="preserve">do </w:t>
      </w:r>
      <w:r w:rsidR="00F4582F">
        <w:rPr>
          <w:lang w:val="en-US"/>
        </w:rPr>
        <w:t xml:space="preserve">not </w:t>
      </w:r>
      <w:r w:rsidR="00642B10">
        <w:rPr>
          <w:lang w:val="en-US"/>
        </w:rPr>
        <w:t xml:space="preserve">have </w:t>
      </w:r>
      <w:r w:rsidR="00F4582F">
        <w:rPr>
          <w:lang w:val="en-US"/>
        </w:rPr>
        <w:t>conflict</w:t>
      </w:r>
      <w:r w:rsidR="00642B10">
        <w:rPr>
          <w:lang w:val="en-US"/>
        </w:rPr>
        <w:t>s</w:t>
      </w:r>
      <w:r w:rsidR="00F4582F">
        <w:rPr>
          <w:lang w:val="en-US"/>
        </w:rPr>
        <w:t xml:space="preserve"> or contradict</w:t>
      </w:r>
      <w:r w:rsidR="00642B10">
        <w:rPr>
          <w:lang w:val="en-US"/>
        </w:rPr>
        <w:t>ions</w:t>
      </w:r>
      <w:r w:rsidR="00F4582F">
        <w:rPr>
          <w:lang w:val="en-US"/>
        </w:rPr>
        <w:t xml:space="preserve"> to each other</w:t>
      </w:r>
      <w:r>
        <w:rPr>
          <w:lang w:val="en-US"/>
        </w:rPr>
        <w:t>.</w:t>
      </w:r>
      <w:r w:rsidR="00F4582F">
        <w:rPr>
          <w:lang w:val="en-US"/>
        </w:rPr>
        <w:t xml:space="preserve"> </w:t>
      </w:r>
      <w:r>
        <w:rPr>
          <w:lang w:val="en-US"/>
        </w:rPr>
        <w:t>I</w:t>
      </w:r>
      <w:r w:rsidR="00642B10">
        <w:rPr>
          <w:lang w:val="en-US"/>
        </w:rPr>
        <w:t xml:space="preserve">n fact, </w:t>
      </w:r>
      <w:r>
        <w:rPr>
          <w:lang w:val="en-US"/>
        </w:rPr>
        <w:t>these facts</w:t>
      </w:r>
      <w:r w:rsidR="00642B10">
        <w:rPr>
          <w:lang w:val="en-US"/>
        </w:rPr>
        <w:t xml:space="preserve"> even strengthen each other</w:t>
      </w:r>
      <w:r w:rsidR="00FA72C6">
        <w:rPr>
          <w:lang w:val="en-US"/>
        </w:rPr>
        <w:t>.</w:t>
      </w:r>
      <w:r>
        <w:rPr>
          <w:lang w:val="en-US"/>
        </w:rPr>
        <w:t xml:space="preserve"> I</w:t>
      </w:r>
      <w:r w:rsidR="00FA72C6">
        <w:rPr>
          <w:lang w:val="en-US"/>
        </w:rPr>
        <w:t xml:space="preserve">n </w:t>
      </w:r>
      <w:r w:rsidR="00642B10">
        <w:rPr>
          <w:lang w:val="en-US"/>
        </w:rPr>
        <w:t xml:space="preserve">the case of US and North Korea, the denouncement leads to the trade-ban, or the trade-ban is the result of the </w:t>
      </w:r>
      <w:r w:rsidR="00FA72C6">
        <w:rPr>
          <w:lang w:val="en-US"/>
        </w:rPr>
        <w:t>tension between two countries</w:t>
      </w:r>
      <w:r w:rsidR="00642B10">
        <w:rPr>
          <w:lang w:val="en-US"/>
        </w:rPr>
        <w:t>.</w:t>
      </w:r>
    </w:p>
    <w:p w14:paraId="6AAD6861" w14:textId="2E37DE1C" w:rsidR="006249CC" w:rsidRDefault="006249CC" w:rsidP="00650B90">
      <w:pPr>
        <w:rPr>
          <w:lang w:val="en-US"/>
        </w:rPr>
      </w:pPr>
      <w:r>
        <w:rPr>
          <w:lang w:val="en-US"/>
        </w:rPr>
        <w:t>These findings</w:t>
      </w:r>
      <w:r w:rsidR="006D29CA">
        <w:rPr>
          <w:lang w:val="en-US"/>
        </w:rPr>
        <w:t>,</w:t>
      </w:r>
      <w:r>
        <w:rPr>
          <w:lang w:val="en-US"/>
        </w:rPr>
        <w:t xml:space="preserve"> while do not fulfil our initial goal of finding conflicts between articles, </w:t>
      </w:r>
      <w:r w:rsidR="006D29CA">
        <w:rPr>
          <w:lang w:val="en-US"/>
        </w:rPr>
        <w:t xml:space="preserve">are still great </w:t>
      </w:r>
      <w:r w:rsidR="00672E50">
        <w:rPr>
          <w:lang w:val="en-US"/>
        </w:rPr>
        <w:t xml:space="preserve">for our cause, </w:t>
      </w:r>
      <w:r w:rsidR="006D29CA">
        <w:rPr>
          <w:lang w:val="en-US"/>
        </w:rPr>
        <w:t xml:space="preserve">as </w:t>
      </w:r>
      <w:r>
        <w:rPr>
          <w:lang w:val="en-US"/>
        </w:rPr>
        <w:t>having a broader view of a situation</w:t>
      </w:r>
      <w:r w:rsidR="006D29CA">
        <w:rPr>
          <w:lang w:val="en-US"/>
        </w:rPr>
        <w:t xml:space="preserve"> would certainly help </w:t>
      </w:r>
      <w:r w:rsidR="00672E50">
        <w:rPr>
          <w:lang w:val="en-US"/>
        </w:rPr>
        <w:t>the</w:t>
      </w:r>
      <w:r w:rsidR="006D29CA">
        <w:rPr>
          <w:lang w:val="en-US"/>
        </w:rPr>
        <w:t xml:space="preserve"> users </w:t>
      </w:r>
      <w:r w:rsidR="00CF4AB9">
        <w:rPr>
          <w:lang w:val="en-US"/>
        </w:rPr>
        <w:t xml:space="preserve">to </w:t>
      </w:r>
      <w:r w:rsidR="006D29CA">
        <w:rPr>
          <w:lang w:val="en-US"/>
        </w:rPr>
        <w:t xml:space="preserve">understand the news </w:t>
      </w:r>
      <w:r w:rsidR="00CF4AB9">
        <w:rPr>
          <w:lang w:val="en-US"/>
        </w:rPr>
        <w:t>better. We believe that</w:t>
      </w:r>
      <w:r>
        <w:rPr>
          <w:lang w:val="en-US"/>
        </w:rPr>
        <w:t xml:space="preserve"> knowing the causes</w:t>
      </w:r>
      <w:r w:rsidR="00CF4AB9">
        <w:rPr>
          <w:lang w:val="en-US"/>
        </w:rPr>
        <w:t>, process</w:t>
      </w:r>
      <w:r>
        <w:rPr>
          <w:lang w:val="en-US"/>
        </w:rPr>
        <w:t xml:space="preserve">, or </w:t>
      </w:r>
      <w:r>
        <w:rPr>
          <w:lang w:val="en-US"/>
        </w:rPr>
        <w:lastRenderedPageBreak/>
        <w:t xml:space="preserve">consequences of </w:t>
      </w:r>
      <w:r w:rsidR="006D29CA">
        <w:rPr>
          <w:lang w:val="en-US"/>
        </w:rPr>
        <w:t>an</w:t>
      </w:r>
      <w:r>
        <w:rPr>
          <w:lang w:val="en-US"/>
        </w:rPr>
        <w:t xml:space="preserve"> action</w:t>
      </w:r>
      <w:r w:rsidR="00CF4AB9">
        <w:rPr>
          <w:lang w:val="en-US"/>
        </w:rPr>
        <w:t xml:space="preserve"> or </w:t>
      </w:r>
      <w:r w:rsidR="00672E50">
        <w:rPr>
          <w:lang w:val="en-US"/>
        </w:rPr>
        <w:t xml:space="preserve">a </w:t>
      </w:r>
      <w:r w:rsidR="00CF4AB9">
        <w:rPr>
          <w:lang w:val="en-US"/>
        </w:rPr>
        <w:t>situation</w:t>
      </w:r>
      <w:r>
        <w:rPr>
          <w:lang w:val="en-US"/>
        </w:rPr>
        <w:t xml:space="preserve"> would certainly help </w:t>
      </w:r>
      <w:r w:rsidR="006D29CA">
        <w:rPr>
          <w:lang w:val="en-US"/>
        </w:rPr>
        <w:t>the user</w:t>
      </w:r>
      <w:r w:rsidR="00672E50">
        <w:rPr>
          <w:lang w:val="en-US"/>
        </w:rPr>
        <w:t>s</w:t>
      </w:r>
      <w:r w:rsidR="006D29CA">
        <w:rPr>
          <w:lang w:val="en-US"/>
        </w:rPr>
        <w:t xml:space="preserve"> </w:t>
      </w:r>
      <w:r w:rsidR="00672E50">
        <w:rPr>
          <w:lang w:val="en-US"/>
        </w:rPr>
        <w:t>to be more informed about the topic, thus, having more context to every information they go through.</w:t>
      </w:r>
    </w:p>
    <w:p w14:paraId="1A219871" w14:textId="77777777" w:rsidR="005452C8" w:rsidRDefault="00F4096C" w:rsidP="00650B90">
      <w:pPr>
        <w:rPr>
          <w:lang w:val="en-US"/>
        </w:rPr>
      </w:pPr>
      <w:r>
        <w:rPr>
          <w:lang w:val="en-US"/>
        </w:rPr>
        <w:t>H</w:t>
      </w:r>
      <w:r w:rsidR="00672E50">
        <w:rPr>
          <w:lang w:val="en-US"/>
        </w:rPr>
        <w:t>owever</w:t>
      </w:r>
      <w:r>
        <w:rPr>
          <w:lang w:val="en-US"/>
        </w:rPr>
        <w:t xml:space="preserve">, we still want to </w:t>
      </w:r>
      <w:r w:rsidR="00672E50">
        <w:rPr>
          <w:lang w:val="en-US"/>
        </w:rPr>
        <w:t>find contradicting statements between articles</w:t>
      </w:r>
      <w:r>
        <w:rPr>
          <w:lang w:val="en-US"/>
        </w:rPr>
        <w:t xml:space="preserve">, as </w:t>
      </w:r>
      <w:r w:rsidR="00F4364B">
        <w:rPr>
          <w:lang w:val="en-US"/>
        </w:rPr>
        <w:t>conflicting</w:t>
      </w:r>
      <w:r>
        <w:rPr>
          <w:lang w:val="en-US"/>
        </w:rPr>
        <w:t xml:space="preserve"> facts </w:t>
      </w:r>
      <w:r w:rsidR="00556E8B">
        <w:rPr>
          <w:lang w:val="en-US"/>
        </w:rPr>
        <w:t xml:space="preserve">have </w:t>
      </w:r>
      <w:r w:rsidR="00F4364B">
        <w:rPr>
          <w:lang w:val="en-US"/>
        </w:rPr>
        <w:t xml:space="preserve">more “un-polarizing power” </w:t>
      </w:r>
      <w:r w:rsidR="005452C8">
        <w:rPr>
          <w:lang w:val="en-US"/>
        </w:rPr>
        <w:t>b</w:t>
      </w:r>
      <w:r w:rsidR="00F4364B">
        <w:rPr>
          <w:lang w:val="en-US"/>
        </w:rPr>
        <w:t xml:space="preserve">ecause contradictions </w:t>
      </w:r>
      <w:r>
        <w:rPr>
          <w:lang w:val="en-US"/>
        </w:rPr>
        <w:t>clearly state</w:t>
      </w:r>
      <w:r w:rsidR="00F4364B">
        <w:rPr>
          <w:lang w:val="en-US"/>
        </w:rPr>
        <w:t xml:space="preserve"> that</w:t>
      </w:r>
      <w:r>
        <w:rPr>
          <w:lang w:val="en-US"/>
        </w:rPr>
        <w:t xml:space="preserve"> one of the </w:t>
      </w:r>
      <w:r w:rsidR="00F4364B">
        <w:rPr>
          <w:lang w:val="en-US"/>
        </w:rPr>
        <w:t xml:space="preserve">two </w:t>
      </w:r>
      <w:r>
        <w:rPr>
          <w:lang w:val="en-US"/>
        </w:rPr>
        <w:t>article</w:t>
      </w:r>
      <w:r w:rsidR="00F4364B">
        <w:rPr>
          <w:lang w:val="en-US"/>
        </w:rPr>
        <w:t>s</w:t>
      </w:r>
      <w:r>
        <w:rPr>
          <w:lang w:val="en-US"/>
        </w:rPr>
        <w:t xml:space="preserve"> </w:t>
      </w:r>
      <w:r w:rsidR="00F4364B">
        <w:rPr>
          <w:lang w:val="en-US"/>
        </w:rPr>
        <w:t>are</w:t>
      </w:r>
      <w:r>
        <w:rPr>
          <w:lang w:val="en-US"/>
        </w:rPr>
        <w:t xml:space="preserve"> </w:t>
      </w:r>
      <w:r w:rsidR="00F4364B">
        <w:rPr>
          <w:lang w:val="en-US"/>
        </w:rPr>
        <w:t xml:space="preserve">either </w:t>
      </w:r>
      <w:r>
        <w:rPr>
          <w:lang w:val="en-US"/>
        </w:rPr>
        <w:t>lying or it’s actual opposite point of view</w:t>
      </w:r>
      <w:r w:rsidR="00F4364B">
        <w:rPr>
          <w:lang w:val="en-US"/>
        </w:rPr>
        <w:t>.</w:t>
      </w:r>
      <w:r w:rsidR="00672E50">
        <w:rPr>
          <w:lang w:val="en-US"/>
        </w:rPr>
        <w:t xml:space="preserve"> </w:t>
      </w:r>
    </w:p>
    <w:p w14:paraId="17DC1870" w14:textId="369A30E7" w:rsidR="005452C8" w:rsidRDefault="005452C8" w:rsidP="00650B90">
      <w:pPr>
        <w:rPr>
          <w:lang w:val="en-US"/>
        </w:rPr>
      </w:pPr>
      <w:r>
        <w:rPr>
          <w:lang w:val="en-US"/>
        </w:rPr>
        <w:t>By mathematical logic, contradiction means [</w:t>
      </w:r>
      <w:r w:rsidRPr="005452C8">
        <w:rPr>
          <w:lang w:val="en-US"/>
        </w:rPr>
        <w:t>a logical incompatibility between two or more propositions</w:t>
      </w:r>
      <w:r>
        <w:rPr>
          <w:lang w:val="en-US"/>
        </w:rPr>
        <w:t>]</w:t>
      </w:r>
      <w:r w:rsidR="00A0600F">
        <w:rPr>
          <w:lang w:val="en-US"/>
        </w:rPr>
        <w:t>. Kind of expand more from this.</w:t>
      </w:r>
    </w:p>
    <w:p w14:paraId="203A8C40" w14:textId="15E1F0B5" w:rsidR="00672E50" w:rsidRDefault="00F4364B" w:rsidP="00650B90">
      <w:pPr>
        <w:rPr>
          <w:lang w:val="en-US"/>
        </w:rPr>
      </w:pPr>
      <w:r>
        <w:rPr>
          <w:lang w:val="en-US"/>
        </w:rPr>
        <w:t>T</w:t>
      </w:r>
      <w:r w:rsidR="00672E50">
        <w:rPr>
          <w:lang w:val="en-US"/>
        </w:rPr>
        <w:t>here are two possible cases</w:t>
      </w:r>
      <w:r>
        <w:rPr>
          <w:lang w:val="en-US"/>
        </w:rPr>
        <w:t xml:space="preserve"> for finding contradictions in statements</w:t>
      </w:r>
      <w:r w:rsidR="00672E50">
        <w:rPr>
          <w:lang w:val="en-US"/>
        </w:rPr>
        <w:t>:</w:t>
      </w:r>
    </w:p>
    <w:tbl>
      <w:tblPr>
        <w:tblStyle w:val="TableGrid"/>
        <w:tblW w:w="0" w:type="auto"/>
        <w:tblLook w:val="04A0" w:firstRow="1" w:lastRow="0" w:firstColumn="1" w:lastColumn="0" w:noHBand="0" w:noVBand="1"/>
      </w:tblPr>
      <w:tblGrid>
        <w:gridCol w:w="4388"/>
        <w:gridCol w:w="4389"/>
      </w:tblGrid>
      <w:tr w:rsidR="00366248" w14:paraId="3E151C3B" w14:textId="77777777" w:rsidTr="00FF7F55">
        <w:tc>
          <w:tcPr>
            <w:tcW w:w="4388" w:type="dxa"/>
            <w:vAlign w:val="center"/>
          </w:tcPr>
          <w:p w14:paraId="3A3F71F6" w14:textId="634B2F71" w:rsidR="00366248" w:rsidRDefault="00366248" w:rsidP="00FF7F55">
            <w:pPr>
              <w:jc w:val="center"/>
              <w:rPr>
                <w:lang w:val="en-US"/>
              </w:rPr>
            </w:pPr>
            <w:r>
              <w:rPr>
                <w:lang w:val="en-US"/>
              </w:rPr>
              <w:t>Condition</w:t>
            </w:r>
          </w:p>
        </w:tc>
        <w:tc>
          <w:tcPr>
            <w:tcW w:w="4389" w:type="dxa"/>
            <w:vAlign w:val="center"/>
          </w:tcPr>
          <w:p w14:paraId="2F03C123" w14:textId="5667F810" w:rsidR="00366248" w:rsidRDefault="00366248" w:rsidP="00FF7F55">
            <w:pPr>
              <w:jc w:val="center"/>
              <w:rPr>
                <w:lang w:val="en-US"/>
              </w:rPr>
            </w:pPr>
            <w:r>
              <w:rPr>
                <w:lang w:val="en-US"/>
              </w:rPr>
              <w:t>Example</w:t>
            </w:r>
          </w:p>
        </w:tc>
      </w:tr>
      <w:tr w:rsidR="00FF7F55" w14:paraId="0FB652D8" w14:textId="77777777" w:rsidTr="00FF7F55">
        <w:trPr>
          <w:trHeight w:val="557"/>
        </w:trPr>
        <w:tc>
          <w:tcPr>
            <w:tcW w:w="4388" w:type="dxa"/>
            <w:vMerge w:val="restart"/>
            <w:vAlign w:val="center"/>
          </w:tcPr>
          <w:p w14:paraId="36C9DF4D" w14:textId="798868C2" w:rsidR="00FF7F55" w:rsidRDefault="00FF7F55" w:rsidP="00FF7F55">
            <w:pPr>
              <w:jc w:val="center"/>
              <w:rPr>
                <w:lang w:val="en-US"/>
              </w:rPr>
            </w:pPr>
            <w:r>
              <w:rPr>
                <w:lang w:val="en-US"/>
              </w:rPr>
              <w:t>Similar [</w:t>
            </w:r>
            <w:r w:rsidRPr="00F53C47">
              <w:rPr>
                <w:i/>
                <w:lang w:val="en-US"/>
              </w:rPr>
              <w:t>Subject</w:t>
            </w:r>
            <w:r>
              <w:rPr>
                <w:lang w:val="en-US"/>
              </w:rPr>
              <w:t>] and [</w:t>
            </w:r>
            <w:r w:rsidRPr="00F53C47">
              <w:rPr>
                <w:i/>
                <w:lang w:val="en-US"/>
              </w:rPr>
              <w:t>Object</w:t>
            </w:r>
            <w:r>
              <w:rPr>
                <w:lang w:val="en-US"/>
              </w:rPr>
              <w:t>]</w:t>
            </w:r>
          </w:p>
          <w:p w14:paraId="4AE8C5F8" w14:textId="0127C7E0" w:rsidR="00FF7F55" w:rsidRDefault="00FF7F55" w:rsidP="00FF7F55">
            <w:pPr>
              <w:jc w:val="center"/>
              <w:rPr>
                <w:lang w:val="en-US"/>
              </w:rPr>
            </w:pPr>
            <w:r>
              <w:rPr>
                <w:lang w:val="en-US"/>
              </w:rPr>
              <w:t>[</w:t>
            </w:r>
            <w:r w:rsidRPr="00F53C47">
              <w:rPr>
                <w:i/>
                <w:lang w:val="en-US"/>
              </w:rPr>
              <w:t>Predicate</w:t>
            </w:r>
            <w:r>
              <w:rPr>
                <w:lang w:val="en-US"/>
              </w:rPr>
              <w:t>] contains opposite verbs.</w:t>
            </w:r>
          </w:p>
        </w:tc>
        <w:tc>
          <w:tcPr>
            <w:tcW w:w="4389" w:type="dxa"/>
            <w:vAlign w:val="center"/>
          </w:tcPr>
          <w:p w14:paraId="5EFFA052" w14:textId="6A3357B9" w:rsidR="00FF7F55" w:rsidRDefault="00FF7F55" w:rsidP="00FF7F55">
            <w:pPr>
              <w:jc w:val="center"/>
              <w:rPr>
                <w:lang w:val="en-US"/>
              </w:rPr>
            </w:pPr>
            <w:r>
              <w:rPr>
                <w:lang w:val="en-US"/>
              </w:rPr>
              <w:t>[“</w:t>
            </w:r>
            <w:r>
              <w:rPr>
                <w:u w:val="single"/>
                <w:lang w:val="en-US"/>
              </w:rPr>
              <w:t>Russia</w:t>
            </w:r>
            <w:r>
              <w:rPr>
                <w:lang w:val="en-US"/>
              </w:rPr>
              <w:t xml:space="preserve">”, “denies”, “any army appearance in </w:t>
            </w:r>
            <w:r w:rsidRPr="00BE1A0E">
              <w:rPr>
                <w:u w:val="single"/>
                <w:lang w:val="en-US"/>
              </w:rPr>
              <w:t>Ukraine</w:t>
            </w:r>
            <w:r>
              <w:rPr>
                <w:lang w:val="en-US"/>
              </w:rPr>
              <w:t>”]</w:t>
            </w:r>
          </w:p>
        </w:tc>
      </w:tr>
      <w:tr w:rsidR="00FF7F55" w14:paraId="5E3549BC" w14:textId="77777777" w:rsidTr="00FF7F55">
        <w:trPr>
          <w:trHeight w:val="557"/>
        </w:trPr>
        <w:tc>
          <w:tcPr>
            <w:tcW w:w="4388" w:type="dxa"/>
            <w:vMerge/>
            <w:vAlign w:val="center"/>
          </w:tcPr>
          <w:p w14:paraId="2863D9A5" w14:textId="77777777" w:rsidR="00FF7F55" w:rsidRDefault="00FF7F55" w:rsidP="00FF7F55">
            <w:pPr>
              <w:jc w:val="center"/>
              <w:rPr>
                <w:lang w:val="en-US"/>
              </w:rPr>
            </w:pPr>
          </w:p>
        </w:tc>
        <w:tc>
          <w:tcPr>
            <w:tcW w:w="4389" w:type="dxa"/>
            <w:vAlign w:val="center"/>
          </w:tcPr>
          <w:p w14:paraId="19A15B39" w14:textId="1AA2A999" w:rsidR="00FF7F55" w:rsidRDefault="00FF7F55" w:rsidP="00FF7F55">
            <w:pPr>
              <w:jc w:val="center"/>
              <w:rPr>
                <w:lang w:val="en-US"/>
              </w:rPr>
            </w:pPr>
            <w:r>
              <w:rPr>
                <w:lang w:val="en-US"/>
              </w:rPr>
              <w:t>[“</w:t>
            </w:r>
            <w:r>
              <w:rPr>
                <w:u w:val="single"/>
                <w:lang w:val="en-US"/>
              </w:rPr>
              <w:t>Russia</w:t>
            </w:r>
            <w:r>
              <w:rPr>
                <w:lang w:val="en-US"/>
              </w:rPr>
              <w:t xml:space="preserve">”, “allows”, “tanks near the border in </w:t>
            </w:r>
            <w:r w:rsidRPr="00BE1A0E">
              <w:rPr>
                <w:u w:val="single"/>
                <w:lang w:val="en-US"/>
              </w:rPr>
              <w:t>Ukraine</w:t>
            </w:r>
            <w:r>
              <w:rPr>
                <w:lang w:val="en-US"/>
              </w:rPr>
              <w:t>”]</w:t>
            </w:r>
          </w:p>
        </w:tc>
      </w:tr>
      <w:tr w:rsidR="00FF7F55" w14:paraId="70C8EEE7" w14:textId="77777777" w:rsidTr="00FF7F55">
        <w:trPr>
          <w:trHeight w:val="279"/>
        </w:trPr>
        <w:tc>
          <w:tcPr>
            <w:tcW w:w="4388" w:type="dxa"/>
            <w:vMerge w:val="restart"/>
            <w:vAlign w:val="center"/>
          </w:tcPr>
          <w:p w14:paraId="076E1042" w14:textId="3850C8BE" w:rsidR="00FF7F55" w:rsidRDefault="00FF7F55" w:rsidP="00FF7F55">
            <w:pPr>
              <w:jc w:val="center"/>
              <w:rPr>
                <w:lang w:val="en-US"/>
              </w:rPr>
            </w:pPr>
            <w:r>
              <w:rPr>
                <w:lang w:val="en-US"/>
              </w:rPr>
              <w:t xml:space="preserve">Inverse </w:t>
            </w:r>
            <w:r>
              <w:rPr>
                <w:lang w:val="en-US"/>
              </w:rPr>
              <w:t>[</w:t>
            </w:r>
            <w:r w:rsidRPr="00F53C47">
              <w:rPr>
                <w:i/>
                <w:lang w:val="en-US"/>
              </w:rPr>
              <w:t>Subject</w:t>
            </w:r>
            <w:r>
              <w:rPr>
                <w:lang w:val="en-US"/>
              </w:rPr>
              <w:t>] and [</w:t>
            </w:r>
            <w:r w:rsidRPr="00F53C47">
              <w:rPr>
                <w:i/>
                <w:lang w:val="en-US"/>
              </w:rPr>
              <w:t>Object</w:t>
            </w:r>
            <w:r>
              <w:rPr>
                <w:lang w:val="en-US"/>
              </w:rPr>
              <w:t>]</w:t>
            </w:r>
          </w:p>
          <w:p w14:paraId="6094CEE8" w14:textId="51AA5953" w:rsidR="00FF7F55" w:rsidRDefault="00FF7F55" w:rsidP="00FF7F55">
            <w:pPr>
              <w:jc w:val="center"/>
              <w:rPr>
                <w:lang w:val="en-US"/>
              </w:rPr>
            </w:pPr>
            <w:r>
              <w:rPr>
                <w:lang w:val="en-US"/>
              </w:rPr>
              <w:t>S</w:t>
            </w:r>
            <w:r>
              <w:rPr>
                <w:lang w:val="en-US"/>
              </w:rPr>
              <w:t>imilar [</w:t>
            </w:r>
            <w:r w:rsidRPr="00F53C47">
              <w:rPr>
                <w:i/>
                <w:lang w:val="en-US"/>
              </w:rPr>
              <w:t>Predicate</w:t>
            </w:r>
            <w:r>
              <w:rPr>
                <w:lang w:val="en-US"/>
              </w:rPr>
              <w:t>]</w:t>
            </w:r>
          </w:p>
        </w:tc>
        <w:tc>
          <w:tcPr>
            <w:tcW w:w="4389" w:type="dxa"/>
            <w:vAlign w:val="center"/>
          </w:tcPr>
          <w:p w14:paraId="47D27B17" w14:textId="08304A1E" w:rsidR="00FF7F55" w:rsidRDefault="00FF7F55" w:rsidP="00FF7F55">
            <w:pPr>
              <w:jc w:val="center"/>
              <w:rPr>
                <w:lang w:val="en-US"/>
              </w:rPr>
            </w:pPr>
            <w:r>
              <w:rPr>
                <w:lang w:val="en-US"/>
              </w:rPr>
              <w:t>[“</w:t>
            </w:r>
            <w:r>
              <w:rPr>
                <w:u w:val="single"/>
                <w:lang w:val="en-US"/>
              </w:rPr>
              <w:t>Israel</w:t>
            </w:r>
            <w:r>
              <w:rPr>
                <w:lang w:val="en-US"/>
              </w:rPr>
              <w:t xml:space="preserve">”, “provoked”, “the </w:t>
            </w:r>
            <w:r w:rsidRPr="00340D5A">
              <w:rPr>
                <w:u w:val="single"/>
                <w:lang w:val="en-US"/>
              </w:rPr>
              <w:t>Arabs</w:t>
            </w:r>
            <w:r>
              <w:rPr>
                <w:lang w:val="en-US"/>
              </w:rPr>
              <w:t xml:space="preserve"> first”]</w:t>
            </w:r>
          </w:p>
        </w:tc>
      </w:tr>
      <w:tr w:rsidR="00FF7F55" w14:paraId="0DBF2EC2" w14:textId="77777777" w:rsidTr="00FF7F55">
        <w:trPr>
          <w:trHeight w:val="278"/>
        </w:trPr>
        <w:tc>
          <w:tcPr>
            <w:tcW w:w="4388" w:type="dxa"/>
            <w:vMerge/>
            <w:vAlign w:val="center"/>
          </w:tcPr>
          <w:p w14:paraId="28CFF0CD" w14:textId="77777777" w:rsidR="00FF7F55" w:rsidRDefault="00FF7F55" w:rsidP="00FF7F55">
            <w:pPr>
              <w:jc w:val="center"/>
              <w:rPr>
                <w:lang w:val="en-US"/>
              </w:rPr>
            </w:pPr>
          </w:p>
        </w:tc>
        <w:tc>
          <w:tcPr>
            <w:tcW w:w="4389" w:type="dxa"/>
            <w:vAlign w:val="center"/>
          </w:tcPr>
          <w:p w14:paraId="4C55AC48" w14:textId="6289FC3D" w:rsidR="00FF7F55" w:rsidRDefault="00FF7F55" w:rsidP="00FF7F55">
            <w:pPr>
              <w:jc w:val="center"/>
              <w:rPr>
                <w:lang w:val="en-US"/>
              </w:rPr>
            </w:pPr>
            <w:r>
              <w:rPr>
                <w:lang w:val="en-US"/>
              </w:rPr>
              <w:t>[“</w:t>
            </w:r>
            <w:r>
              <w:rPr>
                <w:u w:val="single"/>
                <w:lang w:val="en-US"/>
              </w:rPr>
              <w:t>The Arabs</w:t>
            </w:r>
            <w:r>
              <w:rPr>
                <w:lang w:val="en-US"/>
              </w:rPr>
              <w:t>”, “provoked”, “</w:t>
            </w:r>
            <w:r w:rsidRPr="00EB77FE">
              <w:rPr>
                <w:u w:val="single"/>
                <w:lang w:val="en-US"/>
              </w:rPr>
              <w:t>Israel</w:t>
            </w:r>
            <w:r>
              <w:rPr>
                <w:lang w:val="en-US"/>
              </w:rPr>
              <w:t xml:space="preserve"> near its border”]</w:t>
            </w:r>
          </w:p>
        </w:tc>
      </w:tr>
    </w:tbl>
    <w:p w14:paraId="00691FA3" w14:textId="7ECE1A01" w:rsidR="00F66413" w:rsidRPr="00FF7F55" w:rsidRDefault="00F66413" w:rsidP="00FF7F55">
      <w:pPr>
        <w:rPr>
          <w:lang w:val="en-US"/>
        </w:rPr>
      </w:pPr>
    </w:p>
    <w:p w14:paraId="01139D65" w14:textId="5403A137" w:rsidR="000A592B" w:rsidRDefault="0005154A" w:rsidP="00650B90">
      <w:pPr>
        <w:rPr>
          <w:lang w:val="en-US"/>
        </w:rPr>
      </w:pPr>
      <w:r>
        <w:rPr>
          <w:lang w:val="en-US"/>
        </w:rPr>
        <w:t>The two conditions above</w:t>
      </w:r>
      <w:r w:rsidR="00AC15A2">
        <w:rPr>
          <w:lang w:val="en-US"/>
        </w:rPr>
        <w:t xml:space="preserve">, </w:t>
      </w:r>
      <w:r w:rsidR="00370D85">
        <w:rPr>
          <w:lang w:val="en-US"/>
        </w:rPr>
        <w:t xml:space="preserve">still </w:t>
      </w:r>
      <w:r w:rsidR="00716804">
        <w:rPr>
          <w:lang w:val="en-US"/>
        </w:rPr>
        <w:t xml:space="preserve">do not guarantee </w:t>
      </w:r>
      <w:r w:rsidR="00E75C07">
        <w:rPr>
          <w:lang w:val="en-US"/>
        </w:rPr>
        <w:t>a 100%</w:t>
      </w:r>
      <w:r w:rsidR="00370D85">
        <w:rPr>
          <w:lang w:val="en-US"/>
        </w:rPr>
        <w:t xml:space="preserve"> chance of detecting </w:t>
      </w:r>
      <w:r w:rsidR="00FC6E6F">
        <w:rPr>
          <w:lang w:val="en-US"/>
        </w:rPr>
        <w:t xml:space="preserve">contradicting facts, as there are many possible cases that </w:t>
      </w:r>
      <w:r w:rsidR="009C022B">
        <w:rPr>
          <w:lang w:val="en-US"/>
        </w:rPr>
        <w:t xml:space="preserve">fulfil our condition above but </w:t>
      </w:r>
      <w:r w:rsidR="007335B3">
        <w:rPr>
          <w:lang w:val="en-US"/>
        </w:rPr>
        <w:t>might not be contradicting statements. For example, consider these two statements:</w:t>
      </w:r>
    </w:p>
    <w:p w14:paraId="75649AE1" w14:textId="77777777" w:rsidR="000A592B" w:rsidRDefault="007335B3" w:rsidP="000A592B">
      <w:pPr>
        <w:pStyle w:val="ListParagraph"/>
        <w:numPr>
          <w:ilvl w:val="0"/>
          <w:numId w:val="46"/>
        </w:numPr>
        <w:rPr>
          <w:lang w:val="en-US"/>
        </w:rPr>
      </w:pPr>
      <w:r w:rsidRPr="000A592B">
        <w:rPr>
          <w:lang w:val="en-US"/>
        </w:rPr>
        <w:t xml:space="preserve">[“In 2001 </w:t>
      </w:r>
      <w:r w:rsidRPr="000A592B">
        <w:rPr>
          <w:u w:val="single"/>
          <w:lang w:val="en-US"/>
        </w:rPr>
        <w:t>USA</w:t>
      </w:r>
      <w:r w:rsidRPr="000A592B">
        <w:rPr>
          <w:lang w:val="en-US"/>
        </w:rPr>
        <w:t xml:space="preserve">”, “deployed”, “its troop to </w:t>
      </w:r>
      <w:r w:rsidRPr="000A592B">
        <w:rPr>
          <w:u w:val="single"/>
          <w:lang w:val="en-US"/>
        </w:rPr>
        <w:t>Afghanistan</w:t>
      </w:r>
      <w:r w:rsidRPr="000A592B">
        <w:rPr>
          <w:lang w:val="en-US"/>
        </w:rPr>
        <w:t>”]</w:t>
      </w:r>
    </w:p>
    <w:p w14:paraId="1829520B" w14:textId="4B8BBD8D" w:rsidR="000A592B" w:rsidRDefault="007335B3" w:rsidP="000A592B">
      <w:pPr>
        <w:pStyle w:val="ListParagraph"/>
        <w:numPr>
          <w:ilvl w:val="0"/>
          <w:numId w:val="46"/>
        </w:numPr>
        <w:rPr>
          <w:lang w:val="en-US"/>
        </w:rPr>
      </w:pPr>
      <w:r w:rsidRPr="000A592B">
        <w:rPr>
          <w:lang w:val="en-US"/>
        </w:rPr>
        <w:t xml:space="preserve">[“By 2011 </w:t>
      </w:r>
      <w:r w:rsidRPr="000A592B">
        <w:rPr>
          <w:u w:val="single"/>
          <w:lang w:val="en-US"/>
        </w:rPr>
        <w:t>USA</w:t>
      </w:r>
      <w:r w:rsidRPr="000A592B">
        <w:rPr>
          <w:lang w:val="en-US"/>
        </w:rPr>
        <w:t xml:space="preserve">”, “withdrew”, “its troop from </w:t>
      </w:r>
      <w:r w:rsidRPr="000A592B">
        <w:rPr>
          <w:u w:val="single"/>
          <w:lang w:val="en-US"/>
        </w:rPr>
        <w:t>Afghanistan</w:t>
      </w:r>
      <w:r w:rsidRPr="000A592B">
        <w:rPr>
          <w:lang w:val="en-US"/>
        </w:rPr>
        <w:t>”]</w:t>
      </w:r>
      <w:r w:rsidR="000A592B">
        <w:rPr>
          <w:lang w:val="en-US"/>
        </w:rPr>
        <w:t xml:space="preserve"> (</w:t>
      </w:r>
      <w:r w:rsidR="000A592B" w:rsidRPr="000A592B">
        <w:rPr>
          <w:lang w:val="en-US"/>
        </w:rPr>
        <w:t>official ends the involvement in the middle east</w:t>
      </w:r>
      <w:r w:rsidR="000A592B">
        <w:rPr>
          <w:lang w:val="en-US"/>
        </w:rPr>
        <w:t>)</w:t>
      </w:r>
    </w:p>
    <w:p w14:paraId="12B92B68" w14:textId="797F0F3C" w:rsidR="00DC0169" w:rsidRDefault="00DC0169" w:rsidP="000A592B">
      <w:pPr>
        <w:rPr>
          <w:lang w:val="en-US"/>
        </w:rPr>
      </w:pPr>
      <w:r>
        <w:rPr>
          <w:lang w:val="en-US"/>
        </w:rPr>
        <w:t>B</w:t>
      </w:r>
      <w:r>
        <w:rPr>
          <w:lang w:val="en-US"/>
        </w:rPr>
        <w:t>y our definition</w:t>
      </w:r>
      <w:r>
        <w:rPr>
          <w:lang w:val="en-US"/>
        </w:rPr>
        <w:t>, t</w:t>
      </w:r>
      <w:r w:rsidR="000A592B">
        <w:rPr>
          <w:lang w:val="en-US"/>
        </w:rPr>
        <w:t xml:space="preserve">he two statement above are contradicting as they share similarity in the [Subject] and [Object] part as well as a opposite predicate verb. However, </w:t>
      </w:r>
      <w:r w:rsidR="0046438B">
        <w:rPr>
          <w:lang w:val="en-US"/>
        </w:rPr>
        <w:t xml:space="preserve">we could argue </w:t>
      </w:r>
      <w:r w:rsidR="0046438B">
        <w:rPr>
          <w:lang w:val="en-US"/>
        </w:rPr>
        <w:lastRenderedPageBreak/>
        <w:t xml:space="preserve">that </w:t>
      </w:r>
      <w:r w:rsidR="000A592B">
        <w:rPr>
          <w:lang w:val="en-US"/>
        </w:rPr>
        <w:t>they are just information provided in a chronological orde</w:t>
      </w:r>
      <w:r>
        <w:rPr>
          <w:lang w:val="en-US"/>
        </w:rPr>
        <w:t>r and are</w:t>
      </w:r>
      <w:r w:rsidR="000A592B">
        <w:rPr>
          <w:lang w:val="en-US"/>
        </w:rPr>
        <w:t xml:space="preserve"> not conflicting. </w:t>
      </w:r>
      <w:r>
        <w:rPr>
          <w:lang w:val="en-US"/>
        </w:rPr>
        <w:t>Thus</w:t>
      </w:r>
      <w:r w:rsidR="000A592B">
        <w:rPr>
          <w:lang w:val="en-US"/>
        </w:rPr>
        <w:t xml:space="preserve">, with </w:t>
      </w:r>
      <w:r>
        <w:rPr>
          <w:lang w:val="en-US"/>
        </w:rPr>
        <w:t xml:space="preserve">just </w:t>
      </w:r>
      <w:r w:rsidR="000A592B">
        <w:rPr>
          <w:lang w:val="en-US"/>
        </w:rPr>
        <w:t xml:space="preserve">this condition, we </w:t>
      </w:r>
      <w:r w:rsidR="005452C8">
        <w:rPr>
          <w:lang w:val="en-US"/>
        </w:rPr>
        <w:t xml:space="preserve">can not </w:t>
      </w:r>
      <w:r w:rsidR="0046438B">
        <w:rPr>
          <w:lang w:val="en-US"/>
        </w:rPr>
        <w:t>be certain to always find the contradictions in news documents and act like a fact checker.</w:t>
      </w:r>
    </w:p>
    <w:p w14:paraId="21FE2FED" w14:textId="77777777" w:rsidR="00C541CA" w:rsidRDefault="00DC0169" w:rsidP="000A592B">
      <w:pPr>
        <w:rPr>
          <w:lang w:val="en-US"/>
        </w:rPr>
      </w:pPr>
      <w:r>
        <w:rPr>
          <w:lang w:val="en-US"/>
        </w:rPr>
        <w:t xml:space="preserve">With our inability to find the contradictions between articles, we fail to deliver on our main </w:t>
      </w:r>
      <w:r w:rsidR="006E5160">
        <w:rPr>
          <w:lang w:val="en-US"/>
        </w:rPr>
        <w:t>task</w:t>
      </w:r>
      <w:r>
        <w:rPr>
          <w:lang w:val="en-US"/>
        </w:rPr>
        <w:t xml:space="preserve">, which is to </w:t>
      </w:r>
      <w:r w:rsidR="006E5160">
        <w:rPr>
          <w:lang w:val="en-US"/>
        </w:rPr>
        <w:t>provide</w:t>
      </w:r>
      <w:r>
        <w:rPr>
          <w:lang w:val="en-US"/>
        </w:rPr>
        <w:t xml:space="preserve"> the users the news documents </w:t>
      </w:r>
      <w:r w:rsidR="006E5160">
        <w:rPr>
          <w:lang w:val="en-US"/>
        </w:rPr>
        <w:t xml:space="preserve">with different point of view. From the examples above, </w:t>
      </w:r>
      <w:r w:rsidR="00147404">
        <w:rPr>
          <w:lang w:val="en-US"/>
        </w:rPr>
        <w:t xml:space="preserve">we can see that </w:t>
      </w:r>
      <w:r w:rsidR="006E5160">
        <w:rPr>
          <w:lang w:val="en-US"/>
        </w:rPr>
        <w:t>many related statements can be from the same source, with similar political preference and bias, just different publishing date in different article</w:t>
      </w:r>
      <w:r w:rsidR="00147404">
        <w:rPr>
          <w:lang w:val="en-US"/>
        </w:rPr>
        <w:t>, so, articles from similar viewpoint</w:t>
      </w:r>
      <w:r w:rsidR="006E5160">
        <w:rPr>
          <w:lang w:val="en-US"/>
        </w:rPr>
        <w:t>.</w:t>
      </w:r>
      <w:r w:rsidR="00C541CA">
        <w:rPr>
          <w:lang w:val="en-US"/>
        </w:rPr>
        <w:t xml:space="preserve"> </w:t>
      </w:r>
    </w:p>
    <w:p w14:paraId="4B8AE217" w14:textId="3561CB7C" w:rsidR="00DC0169" w:rsidRPr="000A592B" w:rsidRDefault="00C541CA" w:rsidP="000A592B">
      <w:pPr>
        <w:rPr>
          <w:lang w:val="en-US"/>
        </w:rPr>
      </w:pPr>
      <w:r>
        <w:rPr>
          <w:lang w:val="en-US"/>
        </w:rPr>
        <w:t>While delivering articles with related facts is not one of our initial goal</w:t>
      </w:r>
      <w:r>
        <w:rPr>
          <w:lang w:val="en-US"/>
        </w:rPr>
        <w:t xml:space="preserve">, </w:t>
      </w:r>
      <w:r w:rsidR="00147404">
        <w:rPr>
          <w:lang w:val="en-US"/>
        </w:rPr>
        <w:t>the triples-based hypothesis is useless though</w:t>
      </w:r>
      <w:r>
        <w:rPr>
          <w:lang w:val="en-US"/>
        </w:rPr>
        <w:t xml:space="preserve">, as </w:t>
      </w:r>
      <w:r>
        <w:rPr>
          <w:lang w:val="en-US"/>
        </w:rPr>
        <w:t xml:space="preserve">the suggested articles are </w:t>
      </w:r>
      <w:r>
        <w:rPr>
          <w:lang w:val="en-US"/>
        </w:rPr>
        <w:t xml:space="preserve">still </w:t>
      </w:r>
      <w:r>
        <w:rPr>
          <w:lang w:val="en-US"/>
        </w:rPr>
        <w:t>relevant, and they can make our user more informed about the topic he/she is reading.</w:t>
      </w:r>
      <w:r>
        <w:rPr>
          <w:lang w:val="en-US"/>
        </w:rPr>
        <w:t xml:space="preserve"> A more knowledgeable person is always better than a clueless person and will be more capable to detect </w:t>
      </w:r>
      <w:r>
        <w:rPr>
          <w:lang w:val="en-US"/>
        </w:rPr>
        <w:t>propaganda</w:t>
      </w:r>
      <w:r>
        <w:rPr>
          <w:lang w:val="en-US"/>
        </w:rPr>
        <w:t>, lies or bias in any future.</w:t>
      </w:r>
    </w:p>
    <w:bookmarkEnd w:id="32"/>
    <w:p w14:paraId="7CB3FCED" w14:textId="7030D9BF" w:rsidR="00695479" w:rsidRDefault="00C541CA" w:rsidP="00EC1631">
      <w:pPr>
        <w:pStyle w:val="Heading3"/>
        <w:rPr>
          <w:lang w:val="en-US"/>
        </w:rPr>
      </w:pPr>
      <w:r>
        <w:rPr>
          <w:lang w:val="en-US"/>
        </w:rPr>
        <w:t>Our implementation of the t</w:t>
      </w:r>
      <w:r>
        <w:rPr>
          <w:lang w:val="en-US"/>
        </w:rPr>
        <w:t>riples-based un-polarizing algorithm</w:t>
      </w:r>
    </w:p>
    <w:p w14:paraId="33BD64FB" w14:textId="6B0CEAF1" w:rsidR="00AF7A85" w:rsidRDefault="00AF7A85" w:rsidP="00022971">
      <w:pPr>
        <w:rPr>
          <w:lang w:val="en-US"/>
        </w:rPr>
      </w:pPr>
      <w:proofErr w:type="gramStart"/>
      <w:r>
        <w:rPr>
          <w:lang w:val="en-US"/>
        </w:rPr>
        <w:t>Similar to</w:t>
      </w:r>
      <w:proofErr w:type="gramEnd"/>
      <w:r>
        <w:rPr>
          <w:lang w:val="en-US"/>
        </w:rPr>
        <w:t xml:space="preserve"> the sentiment-based hypothesis, for any given article’s </w:t>
      </w:r>
      <w:proofErr w:type="spellStart"/>
      <w:r>
        <w:rPr>
          <w:lang w:val="en-US"/>
        </w:rPr>
        <w:t>url</w:t>
      </w:r>
      <w:proofErr w:type="spellEnd"/>
      <w:r>
        <w:rPr>
          <w:lang w:val="en-US"/>
        </w:rPr>
        <w:t xml:space="preserve">, we proceed the documents with our processing pipeline, through these modules: web content processor, Stanford CoreNLP annotator (with NER and OIE annotator) and NLP result filtering. After the filtering step, we compare the article’s final annotation to all other </w:t>
      </w:r>
      <w:r w:rsidR="00416A33">
        <w:rPr>
          <w:lang w:val="en-US"/>
        </w:rPr>
        <w:t>previous annotations in our local-database using the rule defined in the previous chapter.</w:t>
      </w:r>
    </w:p>
    <w:p w14:paraId="775314C8" w14:textId="65EC2690" w:rsidR="0076045C" w:rsidRDefault="00416A33" w:rsidP="0076045C">
      <w:pPr>
        <w:rPr>
          <w:lang w:val="en-US"/>
        </w:rPr>
      </w:pPr>
      <w:r>
        <w:rPr>
          <w:lang w:val="en-US"/>
        </w:rPr>
        <w:t>However, i</w:t>
      </w:r>
      <w:r w:rsidR="00C541CA">
        <w:rPr>
          <w:lang w:val="en-US"/>
        </w:rPr>
        <w:t xml:space="preserve">mplementing the </w:t>
      </w:r>
      <w:r w:rsidR="008F0E63">
        <w:rPr>
          <w:lang w:val="en-US"/>
        </w:rPr>
        <w:t xml:space="preserve">triples-based un-polarizing algorithm turns out to be a more overwhelming task than we initially </w:t>
      </w:r>
      <w:r>
        <w:rPr>
          <w:lang w:val="en-US"/>
        </w:rPr>
        <w:t>planned to</w:t>
      </w:r>
      <w:r w:rsidR="008F0E63">
        <w:rPr>
          <w:lang w:val="en-US"/>
        </w:rPr>
        <w:t xml:space="preserve">, so we are only able to implement part of what we discussed in the </w:t>
      </w:r>
      <w:r>
        <w:rPr>
          <w:lang w:val="en-US"/>
        </w:rPr>
        <w:t>last chapter</w:t>
      </w:r>
      <w:r w:rsidR="008F0E63">
        <w:rPr>
          <w:lang w:val="en-US"/>
        </w:rPr>
        <w:t xml:space="preserve">: Identify related articles that </w:t>
      </w:r>
      <w:r w:rsidR="00022971">
        <w:rPr>
          <w:lang w:val="en-US"/>
        </w:rPr>
        <w:t>share</w:t>
      </w:r>
      <w:r w:rsidR="008F0E63">
        <w:rPr>
          <w:lang w:val="en-US"/>
        </w:rPr>
        <w:t xml:space="preserve"> simila</w:t>
      </w:r>
      <w:r w:rsidR="00022971">
        <w:rPr>
          <w:lang w:val="en-US"/>
        </w:rPr>
        <w:t>r entities in</w:t>
      </w:r>
      <w:r w:rsidR="008F0E63">
        <w:rPr>
          <w:lang w:val="en-US"/>
        </w:rPr>
        <w:t xml:space="preserve"> [Subject] and [Object] or [Subject] </w:t>
      </w:r>
      <w:r w:rsidR="00022971">
        <w:rPr>
          <w:lang w:val="en-US"/>
        </w:rPr>
        <w:t>and [Object] reversion.</w:t>
      </w:r>
      <w:r w:rsidR="002613D1">
        <w:rPr>
          <w:lang w:val="en-US"/>
        </w:rPr>
        <w:t xml:space="preserve"> We could not implement [Predicate]’s verb matching or contradiction finding.</w:t>
      </w:r>
    </w:p>
    <w:p w14:paraId="31A44706" w14:textId="6F4E615F" w:rsidR="00416A33" w:rsidRPr="0076045C" w:rsidRDefault="00416A33" w:rsidP="0076045C">
      <w:pPr>
        <w:rPr>
          <w:lang w:val="en-US"/>
        </w:rPr>
      </w:pPr>
      <w:r>
        <w:rPr>
          <w:lang w:val="en-US"/>
        </w:rPr>
        <w:t xml:space="preserve">After </w:t>
      </w:r>
      <w:r w:rsidR="002613D1">
        <w:rPr>
          <w:lang w:val="en-US"/>
        </w:rPr>
        <w:t>identifying the related statements from the articles, we return the list of all articles with related statement for the user, sorted by descending number of related articles. Here is the example of the data we return from the algorithm:</w:t>
      </w:r>
    </w:p>
    <w:tbl>
      <w:tblPr>
        <w:tblStyle w:val="TableGrid"/>
        <w:tblW w:w="10980" w:type="dxa"/>
        <w:tblInd w:w="-1355" w:type="dxa"/>
        <w:tblLook w:val="04A0" w:firstRow="1" w:lastRow="0" w:firstColumn="1" w:lastColumn="0" w:noHBand="0" w:noVBand="1"/>
      </w:tblPr>
      <w:tblGrid>
        <w:gridCol w:w="4871"/>
        <w:gridCol w:w="6109"/>
      </w:tblGrid>
      <w:tr w:rsidR="00DC3E41" w:rsidRPr="00366248" w14:paraId="10F12610" w14:textId="77777777" w:rsidTr="00DC3E41">
        <w:tc>
          <w:tcPr>
            <w:tcW w:w="4871" w:type="dxa"/>
          </w:tcPr>
          <w:p w14:paraId="7FED0B3A" w14:textId="77777777" w:rsidR="004A179D" w:rsidRDefault="004A179D" w:rsidP="00DC3E41">
            <w:pPr>
              <w:rPr>
                <w:lang w:val="en-US"/>
              </w:rPr>
            </w:pPr>
            <w:r>
              <w:rPr>
                <w:lang w:val="en-US"/>
              </w:rPr>
              <w:lastRenderedPageBreak/>
              <w:t>The return result for the user is a list of relevant articles and their annotated data, each contains:</w:t>
            </w:r>
          </w:p>
          <w:p w14:paraId="3FD80847" w14:textId="2C774112" w:rsidR="004A179D" w:rsidRDefault="004A179D" w:rsidP="004A179D">
            <w:pPr>
              <w:pStyle w:val="ListParagraph"/>
              <w:numPr>
                <w:ilvl w:val="0"/>
                <w:numId w:val="25"/>
              </w:numPr>
              <w:rPr>
                <w:lang w:val="en-US"/>
              </w:rPr>
            </w:pPr>
            <w:r>
              <w:rPr>
                <w:lang w:val="en-US"/>
              </w:rPr>
              <w:t xml:space="preserve">Meta data: general information about the two articles, containing their </w:t>
            </w:r>
            <w:proofErr w:type="spellStart"/>
            <w:r>
              <w:rPr>
                <w:lang w:val="en-US"/>
              </w:rPr>
              <w:t>urls</w:t>
            </w:r>
            <w:proofErr w:type="spellEnd"/>
            <w:r>
              <w:rPr>
                <w:lang w:val="en-US"/>
              </w:rPr>
              <w:t xml:space="preserve">, titles and the number of </w:t>
            </w:r>
            <w:r w:rsidR="00CA7714">
              <w:rPr>
                <w:lang w:val="en-US"/>
              </w:rPr>
              <w:t>r</w:t>
            </w:r>
            <w:r w:rsidR="00CA7714">
              <w:rPr>
                <w:lang w:val="en-US"/>
              </w:rPr>
              <w:t>elated statements</w:t>
            </w:r>
            <w:r>
              <w:rPr>
                <w:lang w:val="en-US"/>
              </w:rPr>
              <w:t>, common entities count and common statement count.</w:t>
            </w:r>
          </w:p>
          <w:p w14:paraId="1AD3EA09" w14:textId="6D090DE9" w:rsidR="00CA7714" w:rsidRPr="00CA7714" w:rsidRDefault="00CA7714" w:rsidP="00CA7714">
            <w:pPr>
              <w:pStyle w:val="ListParagraph"/>
              <w:numPr>
                <w:ilvl w:val="0"/>
                <w:numId w:val="25"/>
              </w:numPr>
              <w:rPr>
                <w:lang w:val="en-US"/>
              </w:rPr>
            </w:pPr>
            <w:r>
              <w:rPr>
                <w:lang w:val="en-US"/>
              </w:rPr>
              <w:t>Related statements</w:t>
            </w:r>
            <w:r w:rsidR="004A179D">
              <w:rPr>
                <w:lang w:val="en-US"/>
              </w:rPr>
              <w:t>:</w:t>
            </w:r>
            <w:r>
              <w:rPr>
                <w:lang w:val="en-US"/>
              </w:rPr>
              <w:t xml:space="preserve"> entities pair in the code</w:t>
            </w:r>
            <w:r w:rsidR="004A179D">
              <w:rPr>
                <w:lang w:val="en-US"/>
              </w:rPr>
              <w:t>.</w:t>
            </w:r>
            <w:r>
              <w:rPr>
                <w:lang w:val="en-US"/>
              </w:rPr>
              <w:t xml:space="preserve"> All information about the two triples: the entities, where </w:t>
            </w:r>
            <w:r w:rsidR="00D273F2">
              <w:rPr>
                <w:lang w:val="en-US"/>
              </w:rPr>
              <w:t>they</w:t>
            </w:r>
            <w:r>
              <w:rPr>
                <w:lang w:val="en-US"/>
              </w:rPr>
              <w:t xml:space="preserve"> appear in </w:t>
            </w:r>
            <w:r w:rsidR="00D273F2">
              <w:rPr>
                <w:lang w:val="en-US"/>
              </w:rPr>
              <w:t>both</w:t>
            </w:r>
            <w:r>
              <w:rPr>
                <w:lang w:val="en-US"/>
              </w:rPr>
              <w:t xml:space="preserve"> </w:t>
            </w:r>
            <w:r w:rsidR="00D273F2">
              <w:rPr>
                <w:lang w:val="en-US"/>
              </w:rPr>
              <w:t>texts and the full content of the triples.</w:t>
            </w:r>
          </w:p>
          <w:p w14:paraId="4455CA5A" w14:textId="499FBF14" w:rsidR="004A179D" w:rsidRPr="004A179D" w:rsidRDefault="004A179D" w:rsidP="004A179D">
            <w:pPr>
              <w:pStyle w:val="ListParagraph"/>
              <w:numPr>
                <w:ilvl w:val="0"/>
                <w:numId w:val="25"/>
              </w:numPr>
              <w:rPr>
                <w:lang w:val="en-US"/>
              </w:rPr>
            </w:pPr>
            <w:r>
              <w:rPr>
                <w:lang w:val="en-US"/>
              </w:rPr>
              <w:t>Entities data: all the rest information of the entities, which contains what the entity is as well as in what context it appears in, in both the source and target articles.</w:t>
            </w:r>
          </w:p>
        </w:tc>
        <w:tc>
          <w:tcPr>
            <w:tcW w:w="6109" w:type="dxa"/>
          </w:tcPr>
          <w:p w14:paraId="2A40BF21" w14:textId="06E3E7F9" w:rsidR="00DC3E41" w:rsidRPr="00DC3E41" w:rsidRDefault="00DC3E41" w:rsidP="00DC3E41">
            <w:pPr>
              <w:jc w:val="center"/>
              <w:rPr>
                <w:noProof/>
                <w:lang w:val="en-US"/>
              </w:rPr>
            </w:pPr>
            <w:r>
              <w:rPr>
                <w:noProof/>
                <w:lang w:val="en-US"/>
              </w:rPr>
              <w:drawing>
                <wp:inline distT="0" distB="0" distL="0" distR="0" wp14:anchorId="440A5FA4" wp14:editId="77CD2D65">
                  <wp:extent cx="3661402" cy="661987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83894" cy="6660542"/>
                          </a:xfrm>
                          <a:prstGeom prst="rect">
                            <a:avLst/>
                          </a:prstGeom>
                          <a:noFill/>
                          <a:ln>
                            <a:noFill/>
                          </a:ln>
                        </pic:spPr>
                      </pic:pic>
                    </a:graphicData>
                  </a:graphic>
                </wp:inline>
              </w:drawing>
            </w:r>
            <w:r>
              <w:rPr>
                <w:lang w:val="en-US"/>
              </w:rPr>
              <w:t>Figure n: Example of an annotated article stored in our database (current version)</w:t>
            </w:r>
          </w:p>
        </w:tc>
      </w:tr>
    </w:tbl>
    <w:p w14:paraId="20D6A372" w14:textId="59318EE2" w:rsidR="00695479" w:rsidRDefault="00695479" w:rsidP="00695479">
      <w:pPr>
        <w:rPr>
          <w:lang w:val="en-US"/>
        </w:rPr>
      </w:pPr>
    </w:p>
    <w:p w14:paraId="5D4364B8" w14:textId="507AE137" w:rsidR="00416A33" w:rsidRPr="00695479" w:rsidRDefault="00416A33" w:rsidP="00695479">
      <w:pPr>
        <w:rPr>
          <w:lang w:val="en-US"/>
        </w:rPr>
      </w:pPr>
      <w:r>
        <w:rPr>
          <w:lang w:val="en-US"/>
        </w:rPr>
        <w:lastRenderedPageBreak/>
        <w:t xml:space="preserve">Since the main purpose of </w:t>
      </w:r>
      <w:r w:rsidR="00D273F2">
        <w:rPr>
          <w:lang w:val="en-US"/>
        </w:rPr>
        <w:t>this</w:t>
      </w:r>
      <w:r>
        <w:rPr>
          <w:lang w:val="en-US"/>
        </w:rPr>
        <w:t xml:space="preserve"> </w:t>
      </w:r>
      <w:r w:rsidR="00D273F2">
        <w:rPr>
          <w:lang w:val="en-US"/>
        </w:rPr>
        <w:t xml:space="preserve">approach </w:t>
      </w:r>
      <w:r>
        <w:rPr>
          <w:lang w:val="en-US"/>
        </w:rPr>
        <w:t xml:space="preserve">is to provide the user more information so that they can make a better judgement </w:t>
      </w:r>
      <w:r w:rsidR="00D273F2">
        <w:rPr>
          <w:lang w:val="en-US"/>
        </w:rPr>
        <w:t>for</w:t>
      </w:r>
      <w:r>
        <w:rPr>
          <w:lang w:val="en-US"/>
        </w:rPr>
        <w:t xml:space="preserve"> themselves, we feel that it is important that the we should also provide as much information as possible. So, for our un-polarizing result, we will give the user the list of the most relevance articles to the one he wants to check, as well as other information that we use to come up with the conclusion, so that he can see the full picture himself, knows the reason we come up with the result, and now, being informed, can fully </w:t>
      </w:r>
      <w:r w:rsidR="00D273F2">
        <w:rPr>
          <w:lang w:val="en-US"/>
        </w:rPr>
        <w:t>evaluate/understand</w:t>
      </w:r>
      <w:r>
        <w:rPr>
          <w:lang w:val="en-US"/>
        </w:rPr>
        <w:t xml:space="preserve"> the news about the situation or subjects.</w:t>
      </w:r>
    </w:p>
    <w:p w14:paraId="514A9670" w14:textId="12DDD06C" w:rsidR="00EC1631" w:rsidRDefault="00695479" w:rsidP="00EC1631">
      <w:pPr>
        <w:pStyle w:val="Heading3"/>
        <w:rPr>
          <w:lang w:val="en-US"/>
        </w:rPr>
      </w:pPr>
      <w:bookmarkStart w:id="33" w:name="_Toc4950781"/>
      <w:r>
        <w:rPr>
          <w:lang w:val="en-US"/>
        </w:rPr>
        <w:t xml:space="preserve">Limitation of the </w:t>
      </w:r>
      <w:r w:rsidR="00C47BAC">
        <w:rPr>
          <w:lang w:val="en-US"/>
        </w:rPr>
        <w:t>current system</w:t>
      </w:r>
      <w:r>
        <w:rPr>
          <w:lang w:val="en-US"/>
        </w:rPr>
        <w:t>.</w:t>
      </w:r>
      <w:bookmarkEnd w:id="33"/>
    </w:p>
    <w:p w14:paraId="5CE8362A" w14:textId="214085A7" w:rsidR="00D273F2" w:rsidRPr="00D273F2" w:rsidRDefault="00D273F2" w:rsidP="00D273F2">
      <w:pPr>
        <w:rPr>
          <w:lang w:val="en-US"/>
        </w:rPr>
      </w:pPr>
      <w:r>
        <w:rPr>
          <w:lang w:val="en-US"/>
        </w:rPr>
        <w:t xml:space="preserve">There are many problems with </w:t>
      </w:r>
      <w:r w:rsidR="00353B7B">
        <w:rPr>
          <w:lang w:val="en-US"/>
        </w:rPr>
        <w:t xml:space="preserve">this hypothesis, both from our implementation as well as Stanford CoreNLP OIE annotator. These </w:t>
      </w:r>
      <w:r w:rsidR="008078F3">
        <w:rPr>
          <w:lang w:val="en-US"/>
        </w:rPr>
        <w:t>limitations include:</w:t>
      </w:r>
    </w:p>
    <w:p w14:paraId="107E1E99" w14:textId="0A436B31" w:rsidR="008078F3" w:rsidRDefault="006E5367" w:rsidP="006E5367">
      <w:pPr>
        <w:pStyle w:val="ListParagraph"/>
        <w:numPr>
          <w:ilvl w:val="0"/>
          <w:numId w:val="26"/>
        </w:numPr>
        <w:rPr>
          <w:lang w:val="en-US"/>
        </w:rPr>
      </w:pPr>
      <w:r>
        <w:rPr>
          <w:lang w:val="en-US"/>
        </w:rPr>
        <w:t xml:space="preserve">No verb processing in the Semantic Triple: </w:t>
      </w:r>
      <w:r w:rsidR="00C9680D" w:rsidRPr="006E5367">
        <w:rPr>
          <w:lang w:val="en-US"/>
        </w:rPr>
        <w:t xml:space="preserve">Our current implementation only utilizes the </w:t>
      </w:r>
      <w:r w:rsidR="008078F3">
        <w:rPr>
          <w:lang w:val="en-US"/>
        </w:rPr>
        <w:t>[S</w:t>
      </w:r>
      <w:r w:rsidR="00C9680D" w:rsidRPr="006E5367">
        <w:rPr>
          <w:lang w:val="en-US"/>
        </w:rPr>
        <w:t>ubject</w:t>
      </w:r>
      <w:r w:rsidR="008078F3">
        <w:rPr>
          <w:lang w:val="en-US"/>
        </w:rPr>
        <w:t>]</w:t>
      </w:r>
      <w:r w:rsidR="00C9680D" w:rsidRPr="006E5367">
        <w:rPr>
          <w:lang w:val="en-US"/>
        </w:rPr>
        <w:t xml:space="preserve"> and the </w:t>
      </w:r>
      <w:r w:rsidR="008078F3">
        <w:rPr>
          <w:lang w:val="en-US"/>
        </w:rPr>
        <w:t>[O</w:t>
      </w:r>
      <w:r w:rsidR="00C9680D" w:rsidRPr="006E5367">
        <w:rPr>
          <w:lang w:val="en-US"/>
        </w:rPr>
        <w:t>bject</w:t>
      </w:r>
      <w:r w:rsidR="008078F3">
        <w:rPr>
          <w:lang w:val="en-US"/>
        </w:rPr>
        <w:t>]</w:t>
      </w:r>
      <w:r w:rsidR="00C9680D" w:rsidRPr="006E5367">
        <w:rPr>
          <w:lang w:val="en-US"/>
        </w:rPr>
        <w:t xml:space="preserve"> part of the semantic triples. The </w:t>
      </w:r>
      <w:r w:rsidR="00C40245">
        <w:rPr>
          <w:lang w:val="en-US"/>
        </w:rPr>
        <w:t xml:space="preserve">verb in </w:t>
      </w:r>
      <w:r w:rsidR="008078F3">
        <w:rPr>
          <w:lang w:val="en-US"/>
        </w:rPr>
        <w:t>[Predicate]</w:t>
      </w:r>
      <w:r w:rsidR="00C40245">
        <w:rPr>
          <w:lang w:val="en-US"/>
        </w:rPr>
        <w:t xml:space="preserve"> is not considered in our calculation.</w:t>
      </w:r>
      <w:r w:rsidR="00C47BAC" w:rsidRPr="006E5367">
        <w:rPr>
          <w:lang w:val="en-US"/>
        </w:rPr>
        <w:t xml:space="preserve"> This </w:t>
      </w:r>
      <w:r w:rsidR="00C40245">
        <w:rPr>
          <w:lang w:val="en-US"/>
        </w:rPr>
        <w:t>[Predicate]</w:t>
      </w:r>
      <w:r w:rsidR="00C47BAC" w:rsidRPr="006E5367">
        <w:rPr>
          <w:lang w:val="en-US"/>
        </w:rPr>
        <w:t xml:space="preserve"> </w:t>
      </w:r>
      <w:r w:rsidR="008078F3">
        <w:rPr>
          <w:lang w:val="en-US"/>
        </w:rPr>
        <w:t>is</w:t>
      </w:r>
      <w:r w:rsidR="00C47BAC" w:rsidRPr="006E5367">
        <w:rPr>
          <w:lang w:val="en-US"/>
        </w:rPr>
        <w:t xml:space="preserve"> important as it help</w:t>
      </w:r>
      <w:r w:rsidR="008078F3">
        <w:rPr>
          <w:lang w:val="en-US"/>
        </w:rPr>
        <w:t>s</w:t>
      </w:r>
      <w:r w:rsidR="00C47BAC" w:rsidRPr="006E5367">
        <w:rPr>
          <w:lang w:val="en-US"/>
        </w:rPr>
        <w:t xml:space="preserve"> us to find </w:t>
      </w:r>
      <w:r w:rsidR="008078F3">
        <w:rPr>
          <w:lang w:val="en-US"/>
        </w:rPr>
        <w:t>more related triples as well as the contradictions.</w:t>
      </w:r>
    </w:p>
    <w:p w14:paraId="6D378667" w14:textId="0486D395" w:rsidR="006E5367" w:rsidRDefault="006E5367" w:rsidP="00D4181F">
      <w:pPr>
        <w:pStyle w:val="ListParagraph"/>
        <w:numPr>
          <w:ilvl w:val="0"/>
          <w:numId w:val="26"/>
        </w:numPr>
        <w:rPr>
          <w:lang w:val="en-US"/>
        </w:rPr>
      </w:pPr>
      <w:r>
        <w:rPr>
          <w:lang w:val="en-US"/>
        </w:rPr>
        <w:t xml:space="preserve">No negation checking: </w:t>
      </w:r>
      <w:r w:rsidR="00851101">
        <w:rPr>
          <w:lang w:val="en-US"/>
        </w:rPr>
        <w:t xml:space="preserve">current Stanford Core NLP system doesn’t detect negation in their Open Information Extraction yet, so we might miss some </w:t>
      </w:r>
      <w:r w:rsidR="00F12F6B">
        <w:rPr>
          <w:lang w:val="en-US"/>
        </w:rPr>
        <w:t xml:space="preserve">semantic </w:t>
      </w:r>
      <w:r w:rsidR="00851101">
        <w:rPr>
          <w:lang w:val="en-US"/>
        </w:rPr>
        <w:t xml:space="preserve">triples from the </w:t>
      </w:r>
      <w:r w:rsidR="00F12F6B">
        <w:rPr>
          <w:lang w:val="en-US"/>
        </w:rPr>
        <w:t>articles</w:t>
      </w:r>
      <w:r w:rsidR="00851101">
        <w:rPr>
          <w:lang w:val="en-US"/>
        </w:rPr>
        <w:t>.</w:t>
      </w:r>
      <w:r w:rsidR="00F12F6B">
        <w:rPr>
          <w:lang w:val="en-US"/>
        </w:rPr>
        <w:t xml:space="preserve"> </w:t>
      </w:r>
      <w:r w:rsidR="00E47627">
        <w:rPr>
          <w:lang w:val="en-US"/>
        </w:rPr>
        <w:t xml:space="preserve">Especially, when the verb processing is implemented, </w:t>
      </w:r>
      <w:r w:rsidR="006135AE">
        <w:rPr>
          <w:lang w:val="en-US"/>
        </w:rPr>
        <w:t xml:space="preserve">missing </w:t>
      </w:r>
      <w:r w:rsidR="004642C5">
        <w:rPr>
          <w:lang w:val="en-US"/>
        </w:rPr>
        <w:t>triple with negative verb</w:t>
      </w:r>
      <w:r w:rsidR="006135AE">
        <w:rPr>
          <w:lang w:val="en-US"/>
        </w:rPr>
        <w:t xml:space="preserve"> could lead to missing some </w:t>
      </w:r>
      <w:r w:rsidR="00BC737A">
        <w:rPr>
          <w:lang w:val="en-US"/>
        </w:rPr>
        <w:t>of the contradict</w:t>
      </w:r>
      <w:r w:rsidR="004642C5">
        <w:rPr>
          <w:lang w:val="en-US"/>
        </w:rPr>
        <w:t>ing</w:t>
      </w:r>
      <w:r w:rsidR="00BC737A">
        <w:rPr>
          <w:lang w:val="en-US"/>
        </w:rPr>
        <w:t xml:space="preserve"> </w:t>
      </w:r>
      <w:r w:rsidR="004642C5">
        <w:rPr>
          <w:lang w:val="en-US"/>
        </w:rPr>
        <w:t>statements</w:t>
      </w:r>
      <w:r w:rsidR="00BC737A">
        <w:rPr>
          <w:lang w:val="en-US"/>
        </w:rPr>
        <w:t>.</w:t>
      </w:r>
      <w:r w:rsidR="00D4181F">
        <w:rPr>
          <w:lang w:val="en-US"/>
        </w:rPr>
        <w:t xml:space="preserve"> </w:t>
      </w:r>
      <w:r w:rsidR="004642C5">
        <w:rPr>
          <w:lang w:val="en-US"/>
        </w:rPr>
        <w:t xml:space="preserve">The lack of negation checking is quite questionable </w:t>
      </w:r>
      <w:r w:rsidR="00D4181F">
        <w:rPr>
          <w:lang w:val="en-US"/>
        </w:rPr>
        <w:t xml:space="preserve">since </w:t>
      </w:r>
      <w:r w:rsidR="004642C5">
        <w:rPr>
          <w:lang w:val="en-US"/>
        </w:rPr>
        <w:t>Stanford CoreNLP</w:t>
      </w:r>
      <w:r w:rsidR="00D4181F">
        <w:rPr>
          <w:lang w:val="en-US"/>
        </w:rPr>
        <w:t xml:space="preserve"> do</w:t>
      </w:r>
      <w:r w:rsidR="004642C5">
        <w:rPr>
          <w:lang w:val="en-US"/>
        </w:rPr>
        <w:t>es</w:t>
      </w:r>
      <w:r w:rsidR="00D4181F">
        <w:rPr>
          <w:lang w:val="en-US"/>
        </w:rPr>
        <w:t xml:space="preserve"> have negation checking (</w:t>
      </w:r>
      <w:r w:rsidR="006354E5">
        <w:rPr>
          <w:lang w:val="en-US"/>
        </w:rPr>
        <w:t>Dependency parser annotator</w:t>
      </w:r>
      <w:r w:rsidR="00C46D73">
        <w:rPr>
          <w:lang w:val="en-US"/>
        </w:rPr>
        <w:t>) but</w:t>
      </w:r>
      <w:r w:rsidR="00D4181F">
        <w:rPr>
          <w:lang w:val="en-US"/>
        </w:rPr>
        <w:t xml:space="preserve"> </w:t>
      </w:r>
      <w:r w:rsidR="00C46D73">
        <w:rPr>
          <w:lang w:val="en-US"/>
        </w:rPr>
        <w:t>is not present in</w:t>
      </w:r>
      <w:r w:rsidR="00D4181F">
        <w:rPr>
          <w:lang w:val="en-US"/>
        </w:rPr>
        <w:t xml:space="preserve"> “</w:t>
      </w:r>
      <w:proofErr w:type="spellStart"/>
      <w:r w:rsidR="00C46D73">
        <w:rPr>
          <w:lang w:val="en-US"/>
        </w:rPr>
        <w:t>openie</w:t>
      </w:r>
      <w:proofErr w:type="spellEnd"/>
      <w:r w:rsidR="00D4181F">
        <w:rPr>
          <w:lang w:val="en-US"/>
        </w:rPr>
        <w:t>”</w:t>
      </w:r>
      <w:r w:rsidR="006135AE" w:rsidRPr="00D4181F">
        <w:rPr>
          <w:lang w:val="en-US"/>
        </w:rPr>
        <w:t xml:space="preserve"> </w:t>
      </w:r>
      <w:r w:rsidR="004642C5">
        <w:rPr>
          <w:lang w:val="en-US"/>
        </w:rPr>
        <w:t>(</w:t>
      </w:r>
      <w:r w:rsidR="00C46D73">
        <w:rPr>
          <w:lang w:val="en-US"/>
        </w:rPr>
        <w:t>open information extraction</w:t>
      </w:r>
      <w:r w:rsidR="004642C5">
        <w:rPr>
          <w:lang w:val="en-US"/>
        </w:rPr>
        <w:t>)</w:t>
      </w:r>
      <w:r w:rsidR="00C46D73">
        <w:rPr>
          <w:lang w:val="en-US"/>
        </w:rPr>
        <w:t xml:space="preserve"> annotator</w:t>
      </w:r>
      <w:r w:rsidR="00D4181F">
        <w:rPr>
          <w:lang w:val="en-US"/>
        </w:rPr>
        <w:t>.</w:t>
      </w:r>
      <w:r w:rsidR="00C47E52">
        <w:rPr>
          <w:lang w:val="en-US"/>
        </w:rPr>
        <w:t xml:space="preserve"> We could practically try to detect the negated verb and but without any triples return from CoreNLP, trying to </w:t>
      </w:r>
      <w:r w:rsidR="000C0686">
        <w:rPr>
          <w:lang w:val="en-US"/>
        </w:rPr>
        <w:t>construct a semantic triple from the other annotations is practically re-implement the whole OIE annotator, which is way past this thesis scope.</w:t>
      </w:r>
    </w:p>
    <w:p w14:paraId="713499F6" w14:textId="189B375E" w:rsidR="006354E5" w:rsidRDefault="006354E5" w:rsidP="006354E5">
      <w:pPr>
        <w:jc w:val="center"/>
        <w:rPr>
          <w:lang w:val="en-US"/>
        </w:rPr>
      </w:pPr>
      <w:r>
        <w:rPr>
          <w:noProof/>
          <w:lang w:val="en-US"/>
        </w:rPr>
        <w:lastRenderedPageBreak/>
        <w:drawing>
          <wp:inline distT="0" distB="0" distL="0" distR="0" wp14:anchorId="3B08024C" wp14:editId="030958AB">
            <wp:extent cx="4779010" cy="560705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79010" cy="5607050"/>
                    </a:xfrm>
                    <a:prstGeom prst="rect">
                      <a:avLst/>
                    </a:prstGeom>
                    <a:noFill/>
                    <a:ln>
                      <a:noFill/>
                    </a:ln>
                  </pic:spPr>
                </pic:pic>
              </a:graphicData>
            </a:graphic>
          </wp:inline>
        </w:drawing>
      </w:r>
    </w:p>
    <w:p w14:paraId="3F6E59F4" w14:textId="249E6963" w:rsidR="00C46D73" w:rsidRPr="00C46D73" w:rsidRDefault="00C46D73" w:rsidP="006354E5">
      <w:pPr>
        <w:jc w:val="center"/>
        <w:rPr>
          <w:noProof/>
          <w:lang w:val="en-US"/>
        </w:rPr>
      </w:pPr>
      <w:r w:rsidRPr="00C46D73">
        <w:rPr>
          <w:lang w:val="en-US"/>
        </w:rPr>
        <w:t xml:space="preserve"> </w:t>
      </w:r>
      <w:r>
        <w:rPr>
          <w:lang w:val="en-US"/>
        </w:rPr>
        <w:t xml:space="preserve">Figure n: Example of </w:t>
      </w:r>
      <w:r w:rsidR="00CD6EFF">
        <w:rPr>
          <w:lang w:val="en-US"/>
        </w:rPr>
        <w:t>negation with CoreNLP</w:t>
      </w:r>
    </w:p>
    <w:p w14:paraId="2AC7123C" w14:textId="2FF191D1" w:rsidR="0053752D" w:rsidRDefault="0053752D" w:rsidP="006E5367">
      <w:pPr>
        <w:pStyle w:val="ListParagraph"/>
        <w:numPr>
          <w:ilvl w:val="0"/>
          <w:numId w:val="26"/>
        </w:numPr>
        <w:rPr>
          <w:lang w:val="en-US"/>
        </w:rPr>
      </w:pPr>
      <w:r>
        <w:rPr>
          <w:lang w:val="en-US"/>
        </w:rPr>
        <w:t xml:space="preserve">Computational drawback: processing an article on my computer (i5-6700HQ) took around 10 second to process one article. </w:t>
      </w:r>
      <w:r w:rsidR="00812953">
        <w:rPr>
          <w:lang w:val="en-US"/>
        </w:rPr>
        <w:t>It’s not a big problem because 10 seconds isn’t too long but should be noted since it’s not instant</w:t>
      </w:r>
      <w:r w:rsidR="000C0686">
        <w:rPr>
          <w:lang w:val="en-US"/>
        </w:rPr>
        <w:t>.</w:t>
      </w:r>
    </w:p>
    <w:p w14:paraId="1E63ECF6" w14:textId="11FA4052" w:rsidR="00695479" w:rsidRPr="00D273F2" w:rsidRDefault="00812953" w:rsidP="00E72A66">
      <w:pPr>
        <w:pStyle w:val="ListParagraph"/>
        <w:numPr>
          <w:ilvl w:val="0"/>
          <w:numId w:val="26"/>
        </w:numPr>
        <w:rPr>
          <w:lang w:val="en-US"/>
        </w:rPr>
      </w:pPr>
      <w:r w:rsidRPr="00D273F2">
        <w:rPr>
          <w:lang w:val="en-US"/>
        </w:rPr>
        <w:t>Needs huge database, to works. A single topic (</w:t>
      </w:r>
      <w:proofErr w:type="spellStart"/>
      <w:r w:rsidRPr="00D273F2">
        <w:rPr>
          <w:lang w:val="en-US"/>
        </w:rPr>
        <w:t>ie</w:t>
      </w:r>
      <w:proofErr w:type="spellEnd"/>
      <w:r w:rsidRPr="00D273F2">
        <w:rPr>
          <w:lang w:val="en-US"/>
        </w:rPr>
        <w:t xml:space="preserve"> immigrant) should have around 50 articles to be able to generate good ground truth of inform</w:t>
      </w:r>
      <w:bookmarkStart w:id="34" w:name="_GoBack"/>
      <w:bookmarkEnd w:id="34"/>
      <w:r w:rsidRPr="00D273F2">
        <w:rPr>
          <w:lang w:val="en-US"/>
        </w:rPr>
        <w:t xml:space="preserve">ation, and the bigger the database is, the longer the computational time it takes. We can build the database to be bigger by automatically fetch news articles from source like Google news, but to </w:t>
      </w:r>
      <w:r w:rsidRPr="00D273F2">
        <w:rPr>
          <w:lang w:val="en-US"/>
        </w:rPr>
        <w:lastRenderedPageBreak/>
        <w:t>solve the computational problem for big database, we need more research on how big companies like Google, Amazon or IBM deal with it.</w:t>
      </w:r>
    </w:p>
    <w:p w14:paraId="48277BE6" w14:textId="6E267409" w:rsidR="00C421A8" w:rsidRDefault="00744838" w:rsidP="004D1020">
      <w:pPr>
        <w:pStyle w:val="Heading1"/>
        <w:rPr>
          <w:lang w:val="en-US"/>
        </w:rPr>
      </w:pPr>
      <w:bookmarkStart w:id="35" w:name="_Toc4950782"/>
      <w:r>
        <w:rPr>
          <w:lang w:val="en-US"/>
        </w:rPr>
        <w:lastRenderedPageBreak/>
        <w:t xml:space="preserve">USAGES AND </w:t>
      </w:r>
      <w:r w:rsidR="00C421A8">
        <w:rPr>
          <w:lang w:val="en-US"/>
        </w:rPr>
        <w:t>RESULTS EVALUATION</w:t>
      </w:r>
      <w:bookmarkEnd w:id="35"/>
    </w:p>
    <w:p w14:paraId="56385ED9" w14:textId="3D6A6FE9" w:rsidR="00777493" w:rsidRDefault="00C421A8" w:rsidP="00777493">
      <w:pPr>
        <w:rPr>
          <w:lang w:val="en-US"/>
        </w:rPr>
      </w:pPr>
      <w:r>
        <w:rPr>
          <w:lang w:val="en-US"/>
        </w:rPr>
        <w:t>(</w:t>
      </w:r>
      <w:r w:rsidR="00777493">
        <w:rPr>
          <w:i/>
          <w:lang w:val="en-US"/>
        </w:rPr>
        <w:t>Detailed information from our article base, how many is close to the point, how many useful information can we get from that</w:t>
      </w:r>
      <w:r>
        <w:rPr>
          <w:lang w:val="en-US"/>
        </w:rPr>
        <w:t xml:space="preserve">) – </w:t>
      </w:r>
    </w:p>
    <w:p w14:paraId="31FB8BDD" w14:textId="77777777" w:rsidR="00744838" w:rsidRDefault="00744838" w:rsidP="00744838">
      <w:pPr>
        <w:rPr>
          <w:lang w:val="en-US"/>
        </w:rPr>
      </w:pPr>
      <w:r>
        <w:rPr>
          <w:lang w:val="en-US"/>
        </w:rPr>
        <w:t>//TODO: is this necessary?</w:t>
      </w:r>
    </w:p>
    <w:p w14:paraId="1A3170C2" w14:textId="77777777" w:rsidR="00744838" w:rsidRDefault="00744838" w:rsidP="00744838">
      <w:pPr>
        <w:rPr>
          <w:lang w:val="en-US"/>
        </w:rPr>
      </w:pPr>
      <w:r>
        <w:rPr>
          <w:lang w:val="en-US"/>
        </w:rPr>
        <w:t>In the code, we call the -&lt;</w:t>
      </w:r>
      <w:proofErr w:type="spellStart"/>
      <w:r w:rsidRPr="00B96EA8">
        <w:rPr>
          <w:i/>
          <w:lang w:val="en-US"/>
        </w:rPr>
        <w:t>similarityModule.findSimilarArticles</w:t>
      </w:r>
      <w:proofErr w:type="spellEnd"/>
      <w:r>
        <w:rPr>
          <w:lang w:val="en-US"/>
        </w:rPr>
        <w:t>&gt; - this is the function we called. The input is one single “</w:t>
      </w:r>
      <w:proofErr w:type="spellStart"/>
      <w:r>
        <w:rPr>
          <w:lang w:val="en-US"/>
        </w:rPr>
        <w:t>url</w:t>
      </w:r>
      <w:proofErr w:type="spellEnd"/>
      <w:r>
        <w:rPr>
          <w:lang w:val="en-US"/>
        </w:rPr>
        <w:t>” and the output is the list of relevance articles with their annotated information displayed so that the user know why we suggest these.</w:t>
      </w:r>
    </w:p>
    <w:p w14:paraId="7D58A7F7" w14:textId="77777777" w:rsidR="00043649" w:rsidRDefault="00043649" w:rsidP="00043649">
      <w:pPr>
        <w:rPr>
          <w:lang w:val="en-US"/>
        </w:rPr>
      </w:pPr>
      <w:r>
        <w:rPr>
          <w:lang w:val="en-US"/>
        </w:rPr>
        <w:t>(</w:t>
      </w:r>
      <w:r>
        <w:rPr>
          <w:i/>
          <w:lang w:val="en-US"/>
        </w:rPr>
        <w:t>Why it’s bad and why we don’t use it</w:t>
      </w:r>
      <w:r>
        <w:rPr>
          <w:lang w:val="en-US"/>
        </w:rPr>
        <w:t xml:space="preserve">) – The sentiment analysis hypothesis </w:t>
      </w:r>
      <w:proofErr w:type="gramStart"/>
      <w:r>
        <w:rPr>
          <w:lang w:val="en-US"/>
        </w:rPr>
        <w:t>later on</w:t>
      </w:r>
      <w:proofErr w:type="gramEnd"/>
      <w:r>
        <w:rPr>
          <w:lang w:val="en-US"/>
        </w:rPr>
        <w:t xml:space="preserve"> proves to be almost useless, as the sentiment value of the sentence/paragraph have very little correlation to the content in the articles. Which mean, even if the paragraph talks about the killing of Yemen people, it might still have a normal or positive sentiment (</w:t>
      </w:r>
      <w:r>
        <w:rPr>
          <w:i/>
          <w:lang w:val="en-US"/>
        </w:rPr>
        <w:t>TODO: find example</w:t>
      </w:r>
      <w:r w:rsidRPr="001335F4">
        <w:rPr>
          <w:lang w:val="en-US"/>
        </w:rPr>
        <w:t>)</w:t>
      </w:r>
      <w:r>
        <w:rPr>
          <w:lang w:val="en-US"/>
        </w:rPr>
        <w:t xml:space="preserve">, because journalism is usually supposed to give provide information in the most neutral way, so it’s hard to find any correlation between them. Furthermore, it’s kind of easy to fool the system, using word like nice, good, or </w:t>
      </w:r>
      <w:proofErr w:type="gramStart"/>
      <w:r>
        <w:rPr>
          <w:lang w:val="en-US"/>
        </w:rPr>
        <w:t>similar to</w:t>
      </w:r>
      <w:proofErr w:type="gramEnd"/>
      <w:r>
        <w:rPr>
          <w:lang w:val="en-US"/>
        </w:rPr>
        <w:t xml:space="preserve"> that, to make it have a higher sentiment value.</w:t>
      </w:r>
    </w:p>
    <w:p w14:paraId="37542426" w14:textId="77777777" w:rsidR="00744838" w:rsidRPr="00C421A8" w:rsidRDefault="00744838" w:rsidP="00777493">
      <w:pPr>
        <w:rPr>
          <w:lang w:val="en-US"/>
        </w:rPr>
      </w:pPr>
    </w:p>
    <w:p w14:paraId="520A9612" w14:textId="6AE6D4D4" w:rsidR="00C421A8" w:rsidRPr="00C421A8" w:rsidRDefault="00C421A8" w:rsidP="00C421A8">
      <w:pPr>
        <w:rPr>
          <w:lang w:val="en-US"/>
        </w:rPr>
      </w:pPr>
    </w:p>
    <w:p w14:paraId="214E5C51" w14:textId="77777777" w:rsidR="00C421A8" w:rsidRPr="00C421A8" w:rsidRDefault="00C421A8" w:rsidP="00C421A8">
      <w:pPr>
        <w:rPr>
          <w:lang w:val="en-US"/>
        </w:rPr>
      </w:pPr>
    </w:p>
    <w:p w14:paraId="63AC9E6D" w14:textId="45D64525" w:rsidR="004D1020" w:rsidRPr="00F9520D" w:rsidRDefault="00D34402" w:rsidP="004D1020">
      <w:pPr>
        <w:pStyle w:val="Heading1"/>
        <w:rPr>
          <w:lang w:val="en-US"/>
        </w:rPr>
      </w:pPr>
      <w:bookmarkStart w:id="36" w:name="_Toc4950783"/>
      <w:r>
        <w:rPr>
          <w:lang w:val="en-US"/>
        </w:rPr>
        <w:lastRenderedPageBreak/>
        <w:t>FUTURE WORKS</w:t>
      </w:r>
      <w:bookmarkEnd w:id="36"/>
    </w:p>
    <w:p w14:paraId="0F5B1CF7" w14:textId="1C4D8A2E" w:rsidR="0086409E" w:rsidRDefault="00503962" w:rsidP="00503962">
      <w:pPr>
        <w:pStyle w:val="Heading2"/>
        <w:rPr>
          <w:lang w:val="en-US"/>
        </w:rPr>
      </w:pPr>
      <w:bookmarkStart w:id="37" w:name="_Toc4950784"/>
      <w:r>
        <w:rPr>
          <w:lang w:val="en-US"/>
        </w:rPr>
        <w:t>Ontologies based entity relevance</w:t>
      </w:r>
      <w:bookmarkEnd w:id="37"/>
    </w:p>
    <w:p w14:paraId="65BAD250" w14:textId="7629F411" w:rsidR="00503962" w:rsidRPr="00503962" w:rsidRDefault="00503962" w:rsidP="00503962">
      <w:pPr>
        <w:rPr>
          <w:lang w:val="en-US"/>
        </w:rPr>
      </w:pPr>
      <w:r>
        <w:rPr>
          <w:lang w:val="en-US"/>
        </w:rPr>
        <w:t>(</w:t>
      </w:r>
      <w:r>
        <w:rPr>
          <w:i/>
          <w:lang w:val="en-US"/>
        </w:rPr>
        <w:t>How using ontologies, can help finding similar words</w:t>
      </w:r>
      <w:r w:rsidR="00D30A7D">
        <w:rPr>
          <w:i/>
          <w:lang w:val="en-US"/>
        </w:rPr>
        <w:t xml:space="preserve">/entities, </w:t>
      </w:r>
      <w:proofErr w:type="gramStart"/>
      <w:r w:rsidR="00812953">
        <w:rPr>
          <w:i/>
          <w:lang w:val="en-US"/>
        </w:rPr>
        <w:t>similar to</w:t>
      </w:r>
      <w:proofErr w:type="gramEnd"/>
      <w:r w:rsidR="00812953">
        <w:rPr>
          <w:i/>
          <w:lang w:val="en-US"/>
        </w:rPr>
        <w:t xml:space="preserve"> the ontologies relevance in </w:t>
      </w:r>
      <w:proofErr w:type="spellStart"/>
      <w:r w:rsidR="00812953">
        <w:rPr>
          <w:i/>
          <w:lang w:val="en-US"/>
        </w:rPr>
        <w:t>Chinh’s</w:t>
      </w:r>
      <w:proofErr w:type="spellEnd"/>
      <w:r w:rsidR="00812953">
        <w:rPr>
          <w:i/>
          <w:lang w:val="en-US"/>
        </w:rPr>
        <w:t xml:space="preserve"> thesis</w:t>
      </w:r>
      <w:r>
        <w:rPr>
          <w:lang w:val="en-US"/>
        </w:rPr>
        <w:t xml:space="preserve">) </w:t>
      </w:r>
      <w:r w:rsidR="00812953">
        <w:rPr>
          <w:lang w:val="en-US"/>
        </w:rPr>
        <w:t>–</w:t>
      </w:r>
      <w:r>
        <w:rPr>
          <w:lang w:val="en-US"/>
        </w:rPr>
        <w:t xml:space="preserve"> </w:t>
      </w:r>
      <w:r w:rsidR="00812953">
        <w:rPr>
          <w:lang w:val="en-US"/>
        </w:rPr>
        <w:t xml:space="preserve">The current system finds entities pair base totally on their word-to-word similarity. </w:t>
      </w:r>
      <w:r w:rsidR="000A6D59">
        <w:rPr>
          <w:lang w:val="en-US"/>
        </w:rPr>
        <w:t>Using ontologies, we could find and link together entities that are relevant to each other (</w:t>
      </w:r>
      <w:proofErr w:type="spellStart"/>
      <w:r w:rsidR="000A6D59">
        <w:rPr>
          <w:lang w:val="en-US"/>
        </w:rPr>
        <w:t>ie</w:t>
      </w:r>
      <w:proofErr w:type="spellEnd"/>
      <w:r w:rsidR="000A6D59">
        <w:rPr>
          <w:lang w:val="en-US"/>
        </w:rPr>
        <w:t>, Muslim and Christian, as both are religion), thus, making the system smarter and able to find more information.</w:t>
      </w:r>
    </w:p>
    <w:p w14:paraId="45C939D0" w14:textId="723A1BC8" w:rsidR="0086409E" w:rsidRDefault="00503962" w:rsidP="00F31E76">
      <w:pPr>
        <w:pStyle w:val="Heading2"/>
        <w:rPr>
          <w:lang w:val="en-US"/>
        </w:rPr>
      </w:pPr>
      <w:bookmarkStart w:id="38" w:name="_Toc4950785"/>
      <w:r>
        <w:rPr>
          <w:lang w:val="en-US"/>
        </w:rPr>
        <w:t>Word-net verb contradiction</w:t>
      </w:r>
      <w:bookmarkEnd w:id="38"/>
    </w:p>
    <w:p w14:paraId="605026A4" w14:textId="7227BD65" w:rsidR="00D4181F" w:rsidRPr="0086409E" w:rsidRDefault="00554ED9" w:rsidP="0086409E">
      <w:pPr>
        <w:rPr>
          <w:lang w:val="en-US"/>
        </w:rPr>
      </w:pPr>
      <w:r>
        <w:rPr>
          <w:lang w:val="en-US"/>
        </w:rPr>
        <w:t>(</w:t>
      </w:r>
      <w:r>
        <w:rPr>
          <w:i/>
          <w:lang w:val="en-US"/>
        </w:rPr>
        <w:t>With the triplet pairs implemented, we could find contradiction between the triplets. Using word-net to find verb that have similar meaning/or opposite meaning</w:t>
      </w:r>
      <w:r w:rsidR="00F91DCE">
        <w:rPr>
          <w:lang w:val="en-US"/>
        </w:rPr>
        <w:t xml:space="preserve">) </w:t>
      </w:r>
      <w:r w:rsidR="000A6D59">
        <w:rPr>
          <w:lang w:val="en-US"/>
        </w:rPr>
        <w:t>–</w:t>
      </w:r>
      <w:r w:rsidR="00F91DCE">
        <w:rPr>
          <w:lang w:val="en-US"/>
        </w:rPr>
        <w:t xml:space="preserve"> </w:t>
      </w:r>
      <w:r w:rsidR="000A6D59">
        <w:rPr>
          <w:lang w:val="en-US"/>
        </w:rPr>
        <w:t>For processing the relation verbs, using wordnet (</w:t>
      </w:r>
      <w:hyperlink r:id="rId27" w:history="1">
        <w:r w:rsidR="000A6D59" w:rsidRPr="00D53877">
          <w:rPr>
            <w:rStyle w:val="Hyperlink"/>
            <w:lang w:val="en-US"/>
          </w:rPr>
          <w:t>https://wordnet.princeton.edu/</w:t>
        </w:r>
      </w:hyperlink>
      <w:r w:rsidR="000A6D59">
        <w:rPr>
          <w:lang w:val="en-US"/>
        </w:rPr>
        <w:t>) or similar tool, so we can find words that have similar meaning, close meaning or opposite of each other, thus, making the system able to find more connection/contradiction between different statements within different articles.</w:t>
      </w:r>
    </w:p>
    <w:p w14:paraId="2649A410" w14:textId="09CB8D08" w:rsidR="00D4181F" w:rsidRDefault="00D4181F" w:rsidP="00F31E76">
      <w:pPr>
        <w:pStyle w:val="Heading2"/>
        <w:rPr>
          <w:lang w:val="en-US"/>
        </w:rPr>
      </w:pPr>
      <w:bookmarkStart w:id="39" w:name="_Toc4950786"/>
      <w:r>
        <w:rPr>
          <w:lang w:val="en-US"/>
        </w:rPr>
        <w:t>AI based un-polarized algorithm</w:t>
      </w:r>
      <w:bookmarkEnd w:id="39"/>
    </w:p>
    <w:p w14:paraId="60EE2932" w14:textId="7F59717D" w:rsidR="00D4181F" w:rsidRDefault="00D4181F" w:rsidP="00D4181F">
      <w:pPr>
        <w:rPr>
          <w:lang w:val="en-US"/>
        </w:rPr>
      </w:pPr>
      <w:r>
        <w:rPr>
          <w:lang w:val="en-US"/>
        </w:rPr>
        <w:t xml:space="preserve">It’s not that easy, you just can’t say AI and all the problem is solved. But traditionally, as NLP evolve, all the programming/method driven method for NLP has been changed for a better machine learning model for almost everything like sentiment, </w:t>
      </w:r>
      <w:r w:rsidR="00513A54">
        <w:rPr>
          <w:lang w:val="en-US"/>
        </w:rPr>
        <w:t>OIE</w:t>
      </w:r>
      <w:r>
        <w:rPr>
          <w:lang w:val="en-US"/>
        </w:rPr>
        <w:t xml:space="preserve"> and more tasks (tons of reference needed here). We could try to apply the same for our stuffs. However, we realize that as there are so many possible inputs data (which is </w:t>
      </w:r>
      <w:proofErr w:type="gramStart"/>
      <w:r>
        <w:rPr>
          <w:lang w:val="en-US"/>
        </w:rPr>
        <w:t>all of</w:t>
      </w:r>
      <w:proofErr w:type="gramEnd"/>
      <w:r>
        <w:rPr>
          <w:lang w:val="en-US"/>
        </w:rPr>
        <w:t xml:space="preserve"> the Stanford NLP annotation stuffs), and the outcome is so limited</w:t>
      </w:r>
      <w:r w:rsidR="003556B5">
        <w:rPr>
          <w:lang w:val="en-US"/>
        </w:rPr>
        <w:t>, same POV, different POV ???</w:t>
      </w:r>
      <w:r>
        <w:rPr>
          <w:lang w:val="en-US"/>
        </w:rPr>
        <w:t>, training these data would be really hard. T</w:t>
      </w:r>
      <w:r w:rsidR="003556B5">
        <w:rPr>
          <w:lang w:val="en-US"/>
        </w:rPr>
        <w:t>raining these models would be an interesting task as well. But we think AI is the future, and we should aim for it.</w:t>
      </w:r>
    </w:p>
    <w:p w14:paraId="7B6A9328" w14:textId="77777777" w:rsidR="00716804" w:rsidRDefault="00716804" w:rsidP="00D4181F">
      <w:pPr>
        <w:rPr>
          <w:lang w:val="en-US"/>
        </w:rPr>
      </w:pPr>
    </w:p>
    <w:p w14:paraId="171C26FE" w14:textId="5BD4526A" w:rsidR="00716804" w:rsidRPr="00716804" w:rsidRDefault="00716804" w:rsidP="00D4181F">
      <w:pPr>
        <w:rPr>
          <w:lang w:val="en-US"/>
        </w:rPr>
      </w:pPr>
      <w:r w:rsidRPr="00716804">
        <w:rPr>
          <w:lang w:val="en-US"/>
        </w:rPr>
        <w:lastRenderedPageBreak/>
        <w:t>4 Experiments Where the AI Outsmarted Its Creators</w:t>
      </w:r>
      <w:r>
        <w:rPr>
          <w:lang w:val="en-US"/>
        </w:rPr>
        <w:t xml:space="preserve">: </w:t>
      </w:r>
    </w:p>
    <w:p w14:paraId="2563B3A2" w14:textId="71897CEC" w:rsidR="00716804" w:rsidRPr="00716804" w:rsidRDefault="00366248" w:rsidP="00D4181F">
      <w:pPr>
        <w:rPr>
          <w:lang w:val="en-US"/>
        </w:rPr>
      </w:pPr>
      <w:hyperlink r:id="rId28" w:history="1">
        <w:r w:rsidR="00716804" w:rsidRPr="00716804">
          <w:rPr>
            <w:rStyle w:val="Hyperlink"/>
            <w:lang w:val="en-US"/>
          </w:rPr>
          <w:t>https://www.youtube.com/watch?v=GdTBqBnqhaQ</w:t>
        </w:r>
      </w:hyperlink>
    </w:p>
    <w:p w14:paraId="631C7525" w14:textId="200CCE0E" w:rsidR="00F31E76" w:rsidRDefault="00C421A8" w:rsidP="00F31E76">
      <w:pPr>
        <w:pStyle w:val="Heading2"/>
        <w:rPr>
          <w:lang w:val="en-US"/>
        </w:rPr>
      </w:pPr>
      <w:bookmarkStart w:id="40" w:name="_Toc4950787"/>
      <w:r>
        <w:rPr>
          <w:lang w:val="en-US"/>
        </w:rPr>
        <w:t>Cloud</w:t>
      </w:r>
      <w:r w:rsidR="007F34BA">
        <w:rPr>
          <w:lang w:val="en-US"/>
        </w:rPr>
        <w:t xml:space="preserve"> service design</w:t>
      </w:r>
      <w:bookmarkEnd w:id="40"/>
    </w:p>
    <w:p w14:paraId="313D59CC" w14:textId="77777777" w:rsidR="00C421A8" w:rsidRDefault="00C421A8" w:rsidP="00C421A8">
      <w:pPr>
        <w:rPr>
          <w:lang w:val="en-US"/>
        </w:rPr>
      </w:pPr>
      <w:bookmarkStart w:id="41" w:name="_Hlk1492660"/>
      <w:r>
        <w:rPr>
          <w:noProof/>
          <w:lang w:val="en-US"/>
        </w:rPr>
        <mc:AlternateContent>
          <mc:Choice Requires="wpc">
            <w:drawing>
              <wp:inline distT="0" distB="0" distL="0" distR="0" wp14:anchorId="3823FE59" wp14:editId="57E173D9">
                <wp:extent cx="5486400" cy="3200400"/>
                <wp:effectExtent l="0" t="0" r="0" b="0"/>
                <wp:docPr id="18" name="Canvas 1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 name="Rectangle 1"/>
                        <wps:cNvSpPr/>
                        <wps:spPr>
                          <a:xfrm>
                            <a:off x="1721223" y="823375"/>
                            <a:ext cx="2039816" cy="1042664"/>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Text Box 48"/>
                        <wps:cNvSpPr txBox="1"/>
                        <wps:spPr>
                          <a:xfrm>
                            <a:off x="4572369" y="1158589"/>
                            <a:ext cx="703580" cy="52832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6EFAD5E2" w14:textId="77777777" w:rsidR="00366248" w:rsidRDefault="00366248" w:rsidP="00C421A8">
                              <w:pPr>
                                <w:pStyle w:val="NormalWeb"/>
                                <w:spacing w:before="0" w:beforeAutospacing="0" w:after="0" w:afterAutospacing="0"/>
                                <w:jc w:val="center"/>
                                <w:rPr>
                                  <w:sz w:val="16"/>
                                  <w:szCs w:val="16"/>
                                </w:rPr>
                              </w:pPr>
                              <w:r>
                                <w:rPr>
                                  <w:sz w:val="16"/>
                                  <w:szCs w:val="16"/>
                                </w:rPr>
                                <w:t>Local</w:t>
                              </w:r>
                            </w:p>
                            <w:p w14:paraId="27EC2CB9" w14:textId="77777777" w:rsidR="00366248" w:rsidRPr="00E24395" w:rsidRDefault="00366248" w:rsidP="00C421A8">
                              <w:pPr>
                                <w:pStyle w:val="NormalWeb"/>
                                <w:spacing w:before="0" w:beforeAutospacing="0" w:after="0" w:afterAutospacing="0"/>
                                <w:jc w:val="center"/>
                                <w:rPr>
                                  <w:sz w:val="16"/>
                                  <w:szCs w:val="16"/>
                                </w:rPr>
                              </w:pPr>
                              <w:r>
                                <w:rPr>
                                  <w:sz w:val="16"/>
                                  <w:szCs w:val="16"/>
                                </w:rPr>
                                <w:t>database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 name="Text Box 48"/>
                        <wps:cNvSpPr txBox="1"/>
                        <wps:spPr>
                          <a:xfrm>
                            <a:off x="1927458" y="1165520"/>
                            <a:ext cx="703580" cy="52832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2A7C8528" w14:textId="77777777" w:rsidR="00366248" w:rsidRDefault="00366248" w:rsidP="00C421A8">
                              <w:pPr>
                                <w:pStyle w:val="NormalWeb"/>
                                <w:spacing w:before="0" w:beforeAutospacing="0" w:after="0" w:afterAutospacing="0"/>
                                <w:jc w:val="center"/>
                                <w:rPr>
                                  <w:sz w:val="16"/>
                                  <w:szCs w:val="16"/>
                                </w:rPr>
                              </w:pPr>
                              <w:r>
                                <w:rPr>
                                  <w:sz w:val="16"/>
                                  <w:szCs w:val="16"/>
                                </w:rPr>
                                <w:t>Web</w:t>
                              </w:r>
                            </w:p>
                            <w:p w14:paraId="060D221B" w14:textId="77777777" w:rsidR="00366248" w:rsidRDefault="00366248" w:rsidP="00C421A8">
                              <w:pPr>
                                <w:pStyle w:val="NormalWeb"/>
                                <w:spacing w:before="0" w:beforeAutospacing="0" w:after="0" w:afterAutospacing="0"/>
                                <w:jc w:val="center"/>
                                <w:rPr>
                                  <w:sz w:val="16"/>
                                  <w:szCs w:val="16"/>
                                </w:rPr>
                              </w:pPr>
                              <w:r>
                                <w:rPr>
                                  <w:sz w:val="16"/>
                                  <w:szCs w:val="16"/>
                                </w:rPr>
                                <w:t xml:space="preserve">content </w:t>
                              </w:r>
                            </w:p>
                            <w:p w14:paraId="40E21FBA" w14:textId="77777777" w:rsidR="00366248" w:rsidRDefault="00366248" w:rsidP="00C421A8">
                              <w:pPr>
                                <w:pStyle w:val="NormalWeb"/>
                                <w:spacing w:before="0" w:beforeAutospacing="0" w:after="0" w:afterAutospacing="0"/>
                                <w:jc w:val="center"/>
                                <w:rPr>
                                  <w:sz w:val="16"/>
                                  <w:szCs w:val="16"/>
                                </w:rPr>
                              </w:pPr>
                              <w:r>
                                <w:rPr>
                                  <w:sz w:val="16"/>
                                  <w:szCs w:val="16"/>
                                </w:rPr>
                                <w:t>processor</w:t>
                              </w:r>
                            </w:p>
                            <w:p w14:paraId="3DE80C12" w14:textId="77777777" w:rsidR="00366248" w:rsidRDefault="00366248" w:rsidP="00C421A8">
                              <w:pPr>
                                <w:pStyle w:val="NormalWeb"/>
                                <w:spacing w:before="0" w:beforeAutospacing="0" w:after="0" w:afterAutospacing="0"/>
                                <w:jc w:val="cente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 name="Text Box 48"/>
                        <wps:cNvSpPr txBox="1"/>
                        <wps:spPr>
                          <a:xfrm>
                            <a:off x="2895841" y="1165520"/>
                            <a:ext cx="703580" cy="52832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0A23DECA" w14:textId="77777777" w:rsidR="00366248" w:rsidRDefault="00366248" w:rsidP="00C421A8">
                              <w:pPr>
                                <w:pStyle w:val="NormalWeb"/>
                                <w:spacing w:before="0" w:beforeAutospacing="0" w:after="0" w:afterAutospacing="0"/>
                                <w:jc w:val="center"/>
                                <w:rPr>
                                  <w:sz w:val="16"/>
                                  <w:szCs w:val="16"/>
                                </w:rPr>
                              </w:pPr>
                              <w:r>
                                <w:rPr>
                                  <w:sz w:val="16"/>
                                  <w:szCs w:val="16"/>
                                </w:rPr>
                                <w:t>Article</w:t>
                              </w:r>
                            </w:p>
                            <w:p w14:paraId="1D26B377" w14:textId="77777777" w:rsidR="00366248" w:rsidRPr="00E24395" w:rsidRDefault="00366248" w:rsidP="00C421A8">
                              <w:pPr>
                                <w:pStyle w:val="NormalWeb"/>
                                <w:spacing w:before="0" w:beforeAutospacing="0" w:after="0" w:afterAutospacing="0"/>
                                <w:jc w:val="center"/>
                                <w:rPr>
                                  <w:sz w:val="16"/>
                                  <w:szCs w:val="16"/>
                                </w:rPr>
                              </w:pPr>
                              <w:r>
                                <w:rPr>
                                  <w:sz w:val="16"/>
                                  <w:szCs w:val="16"/>
                                </w:rPr>
                                <w:t>annotator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 name="Text Box 48"/>
                        <wps:cNvSpPr txBox="1"/>
                        <wps:spPr>
                          <a:xfrm>
                            <a:off x="1927458" y="180000"/>
                            <a:ext cx="703580" cy="528320"/>
                          </a:xfrm>
                          <a:prstGeom prst="rect">
                            <a:avLst/>
                          </a:prstGeom>
                          <a:ln/>
                        </wps:spPr>
                        <wps:style>
                          <a:lnRef idx="2">
                            <a:schemeClr val="accent3"/>
                          </a:lnRef>
                          <a:fillRef idx="1">
                            <a:schemeClr val="lt1"/>
                          </a:fillRef>
                          <a:effectRef idx="0">
                            <a:schemeClr val="accent3"/>
                          </a:effectRef>
                          <a:fontRef idx="minor">
                            <a:schemeClr val="dk1"/>
                          </a:fontRef>
                        </wps:style>
                        <wps:txbx>
                          <w:txbxContent>
                            <w:p w14:paraId="70BFAC07" w14:textId="77777777" w:rsidR="00366248" w:rsidRPr="00FD4F55" w:rsidRDefault="00366248" w:rsidP="00C421A8">
                              <w:pPr>
                                <w:pStyle w:val="NormalWeb"/>
                                <w:spacing w:before="0" w:beforeAutospacing="0" w:after="200" w:afterAutospacing="0"/>
                                <w:jc w:val="center"/>
                                <w:rPr>
                                  <w:sz w:val="16"/>
                                  <w:szCs w:val="16"/>
                                </w:rPr>
                              </w:pPr>
                              <w:r w:rsidRPr="00FD4F55">
                                <w:rPr>
                                  <w:rFonts w:eastAsia="Times New Roman"/>
                                  <w:sz w:val="16"/>
                                  <w:szCs w:val="16"/>
                                  <w:lang w:val="fi-FI"/>
                                </w:rPr>
                                <w:t>Requested URL</w:t>
                              </w:r>
                            </w:p>
                            <w:p w14:paraId="0437738B" w14:textId="77777777" w:rsidR="00366248" w:rsidRPr="00FD4F55" w:rsidRDefault="00366248" w:rsidP="00C421A8">
                              <w:pPr>
                                <w:pStyle w:val="NormalWeb"/>
                                <w:spacing w:before="0" w:beforeAutospacing="0" w:after="200" w:afterAutospacing="0" w:line="360" w:lineRule="auto"/>
                                <w:jc w:val="both"/>
                                <w:rPr>
                                  <w:sz w:val="16"/>
                                  <w:szCs w:val="16"/>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 name="Text Box 48"/>
                        <wps:cNvSpPr txBox="1"/>
                        <wps:spPr>
                          <a:xfrm>
                            <a:off x="205764" y="1165520"/>
                            <a:ext cx="703580" cy="52832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5E585DA8" w14:textId="77777777" w:rsidR="00366248" w:rsidRDefault="00366248" w:rsidP="00C421A8">
                              <w:pPr>
                                <w:pStyle w:val="NormalWeb"/>
                                <w:spacing w:before="0" w:beforeAutospacing="0" w:after="0" w:afterAutospacing="0"/>
                                <w:jc w:val="center"/>
                                <w:rPr>
                                  <w:rFonts w:eastAsia="Times New Roman"/>
                                  <w:sz w:val="16"/>
                                  <w:szCs w:val="16"/>
                                  <w:lang w:val="fi-FI"/>
                                </w:rPr>
                              </w:pPr>
                              <w:r w:rsidRPr="00FD4F55">
                                <w:rPr>
                                  <w:rFonts w:eastAsia="Times New Roman"/>
                                  <w:sz w:val="16"/>
                                  <w:szCs w:val="16"/>
                                  <w:lang w:val="fi-FI"/>
                                </w:rPr>
                                <w:t>News gatherer</w:t>
                              </w:r>
                            </w:p>
                            <w:p w14:paraId="7F0DDEC7" w14:textId="77777777" w:rsidR="00366248" w:rsidRPr="00E24395" w:rsidRDefault="00366248" w:rsidP="00C421A8">
                              <w:pPr>
                                <w:pStyle w:val="NormalWeb"/>
                                <w:spacing w:before="0" w:beforeAutospacing="0" w:after="0" w:afterAutospacing="0"/>
                                <w:jc w:val="center"/>
                                <w:rPr>
                                  <w:rFonts w:eastAsia="Times New Roman"/>
                                  <w:sz w:val="16"/>
                                  <w:szCs w:val="16"/>
                                  <w:lang w:val="fi-FI"/>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 name="Text Box 48"/>
                        <wps:cNvSpPr txBox="1"/>
                        <wps:spPr>
                          <a:xfrm>
                            <a:off x="2895841" y="2332311"/>
                            <a:ext cx="703580" cy="528320"/>
                          </a:xfrm>
                          <a:prstGeom prst="rect">
                            <a:avLst/>
                          </a:prstGeom>
                          <a:ln/>
                        </wps:spPr>
                        <wps:style>
                          <a:lnRef idx="2">
                            <a:schemeClr val="accent3"/>
                          </a:lnRef>
                          <a:fillRef idx="1">
                            <a:schemeClr val="lt1"/>
                          </a:fillRef>
                          <a:effectRef idx="0">
                            <a:schemeClr val="accent3"/>
                          </a:effectRef>
                          <a:fontRef idx="minor">
                            <a:schemeClr val="dk1"/>
                          </a:fontRef>
                        </wps:style>
                        <wps:txbx>
                          <w:txbxContent>
                            <w:p w14:paraId="522875F2" w14:textId="77777777" w:rsidR="00366248" w:rsidRDefault="00366248" w:rsidP="00C421A8">
                              <w:pPr>
                                <w:pStyle w:val="NormalWeb"/>
                                <w:spacing w:before="0" w:beforeAutospacing="0" w:after="0" w:afterAutospacing="0"/>
                                <w:jc w:val="center"/>
                                <w:rPr>
                                  <w:sz w:val="16"/>
                                  <w:szCs w:val="16"/>
                                </w:rPr>
                              </w:pPr>
                              <w:r>
                                <w:rPr>
                                  <w:sz w:val="16"/>
                                  <w:szCs w:val="16"/>
                                </w:rPr>
                                <w:t>News</w:t>
                              </w:r>
                            </w:p>
                            <w:p w14:paraId="7541B647" w14:textId="77777777" w:rsidR="00366248" w:rsidRDefault="00366248" w:rsidP="00C421A8">
                              <w:pPr>
                                <w:pStyle w:val="NormalWeb"/>
                                <w:spacing w:before="0" w:beforeAutospacing="0" w:after="0" w:afterAutospacing="0"/>
                                <w:jc w:val="center"/>
                                <w:rPr>
                                  <w:sz w:val="16"/>
                                  <w:szCs w:val="16"/>
                                </w:rPr>
                              </w:pPr>
                              <w:r>
                                <w:rPr>
                                  <w:sz w:val="16"/>
                                  <w:szCs w:val="16"/>
                                </w:rPr>
                                <w:t xml:space="preserve">suggestions </w:t>
                              </w:r>
                            </w:p>
                            <w:p w14:paraId="74FABB2D" w14:textId="77777777" w:rsidR="00366248" w:rsidRDefault="00366248" w:rsidP="00C421A8">
                              <w:pPr>
                                <w:pStyle w:val="NormalWeb"/>
                                <w:spacing w:before="0" w:beforeAutospacing="0" w:after="0" w:afterAutospacing="0"/>
                                <w:jc w:val="center"/>
                              </w:pPr>
                              <w:r>
                                <w:rPr>
                                  <w:sz w:val="16"/>
                                  <w:szCs w:val="16"/>
                                </w:rPr>
                                <w:t>module</w:t>
                              </w:r>
                            </w:p>
                            <w:p w14:paraId="51EB9114" w14:textId="77777777" w:rsidR="00366248" w:rsidRDefault="00366248" w:rsidP="00C421A8">
                              <w:pPr>
                                <w:pStyle w:val="NormalWeb"/>
                                <w:spacing w:before="0" w:beforeAutospacing="0" w:after="200" w:afterAutospacing="0" w:line="360" w:lineRule="auto"/>
                                <w:jc w:val="both"/>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 name="Text Box 48"/>
                        <wps:cNvSpPr txBox="1"/>
                        <wps:spPr>
                          <a:xfrm>
                            <a:off x="4572369" y="2332311"/>
                            <a:ext cx="703580" cy="528320"/>
                          </a:xfrm>
                          <a:prstGeom prst="rect">
                            <a:avLst/>
                          </a:prstGeom>
                          <a:ln/>
                        </wps:spPr>
                        <wps:style>
                          <a:lnRef idx="2">
                            <a:schemeClr val="accent3"/>
                          </a:lnRef>
                          <a:fillRef idx="1">
                            <a:schemeClr val="lt1"/>
                          </a:fillRef>
                          <a:effectRef idx="0">
                            <a:schemeClr val="accent3"/>
                          </a:effectRef>
                          <a:fontRef idx="minor">
                            <a:schemeClr val="dk1"/>
                          </a:fontRef>
                        </wps:style>
                        <wps:txbx>
                          <w:txbxContent>
                            <w:p w14:paraId="55297D1D" w14:textId="77777777" w:rsidR="00366248" w:rsidRDefault="00366248" w:rsidP="00C421A8">
                              <w:pPr>
                                <w:pStyle w:val="NormalWeb"/>
                                <w:spacing w:before="0" w:beforeAutospacing="0" w:after="0" w:afterAutospacing="0"/>
                                <w:jc w:val="center"/>
                                <w:rPr>
                                  <w:sz w:val="16"/>
                                  <w:szCs w:val="16"/>
                                </w:rPr>
                              </w:pPr>
                              <w:r>
                                <w:rPr>
                                  <w:sz w:val="16"/>
                                  <w:szCs w:val="16"/>
                                </w:rPr>
                                <w:t>Suggested</w:t>
                              </w:r>
                            </w:p>
                            <w:p w14:paraId="33B19B00" w14:textId="77777777" w:rsidR="00366248" w:rsidRPr="00E24395" w:rsidRDefault="00366248" w:rsidP="00C421A8">
                              <w:pPr>
                                <w:pStyle w:val="NormalWeb"/>
                                <w:spacing w:before="0" w:beforeAutospacing="0" w:after="0" w:afterAutospacing="0"/>
                                <w:jc w:val="center"/>
                                <w:rPr>
                                  <w:sz w:val="16"/>
                                  <w:szCs w:val="16"/>
                                </w:rPr>
                              </w:pPr>
                              <w:r>
                                <w:rPr>
                                  <w:sz w:val="16"/>
                                  <w:szCs w:val="16"/>
                                </w:rPr>
                                <w:t>articles</w:t>
                              </w:r>
                            </w:p>
                            <w:p w14:paraId="3F942432" w14:textId="77777777" w:rsidR="00366248" w:rsidRDefault="00366248" w:rsidP="00C421A8">
                              <w:pPr>
                                <w:pStyle w:val="NormalWeb"/>
                                <w:spacing w:before="0" w:beforeAutospacing="0" w:after="200" w:afterAutospacing="0" w:line="360" w:lineRule="auto"/>
                                <w:jc w:val="both"/>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 name="Straight Arrow Connector 10"/>
                        <wps:cNvCnPr/>
                        <wps:spPr>
                          <a:xfrm>
                            <a:off x="909344" y="1427457"/>
                            <a:ext cx="1018114" cy="2223"/>
                          </a:xfrm>
                          <a:prstGeom prst="straightConnector1">
                            <a:avLst/>
                          </a:prstGeom>
                          <a:ln w="28575">
                            <a:tailEnd type="triangle"/>
                          </a:ln>
                        </wps:spPr>
                        <wps:style>
                          <a:lnRef idx="1">
                            <a:schemeClr val="accent2"/>
                          </a:lnRef>
                          <a:fillRef idx="0">
                            <a:schemeClr val="accent2"/>
                          </a:fillRef>
                          <a:effectRef idx="0">
                            <a:schemeClr val="accent2"/>
                          </a:effectRef>
                          <a:fontRef idx="minor">
                            <a:schemeClr val="tx1"/>
                          </a:fontRef>
                        </wps:style>
                        <wps:bodyPr/>
                      </wps:wsp>
                      <wps:wsp>
                        <wps:cNvPr id="11" name="Straight Arrow Connector 11"/>
                        <wps:cNvCnPr/>
                        <wps:spPr>
                          <a:xfrm>
                            <a:off x="2631038" y="1427457"/>
                            <a:ext cx="264803" cy="2223"/>
                          </a:xfrm>
                          <a:prstGeom prst="straightConnector1">
                            <a:avLst/>
                          </a:prstGeom>
                          <a:ln w="28575">
                            <a:tailEnd type="triangle"/>
                          </a:ln>
                        </wps:spPr>
                        <wps:style>
                          <a:lnRef idx="1">
                            <a:schemeClr val="accent2"/>
                          </a:lnRef>
                          <a:fillRef idx="0">
                            <a:schemeClr val="accent2"/>
                          </a:fillRef>
                          <a:effectRef idx="0">
                            <a:schemeClr val="accent2"/>
                          </a:effectRef>
                          <a:fontRef idx="minor">
                            <a:schemeClr val="tx1"/>
                          </a:fontRef>
                        </wps:style>
                        <wps:bodyPr/>
                      </wps:wsp>
                      <wps:wsp>
                        <wps:cNvPr id="12" name="Straight Arrow Connector 12"/>
                        <wps:cNvCnPr/>
                        <wps:spPr>
                          <a:xfrm flipV="1">
                            <a:off x="3599421" y="1422749"/>
                            <a:ext cx="972948" cy="6931"/>
                          </a:xfrm>
                          <a:prstGeom prst="straightConnector1">
                            <a:avLst/>
                          </a:prstGeom>
                          <a:ln w="28575">
                            <a:tailEnd type="triangle"/>
                          </a:ln>
                        </wps:spPr>
                        <wps:style>
                          <a:lnRef idx="1">
                            <a:schemeClr val="accent2"/>
                          </a:lnRef>
                          <a:fillRef idx="0">
                            <a:schemeClr val="accent2"/>
                          </a:fillRef>
                          <a:effectRef idx="0">
                            <a:schemeClr val="accent2"/>
                          </a:effectRef>
                          <a:fontRef idx="minor">
                            <a:schemeClr val="tx1"/>
                          </a:fontRef>
                        </wps:style>
                        <wps:bodyPr/>
                      </wps:wsp>
                      <wps:wsp>
                        <wps:cNvPr id="13" name="Straight Arrow Connector 13"/>
                        <wps:cNvCnPr/>
                        <wps:spPr>
                          <a:xfrm>
                            <a:off x="2279248" y="708320"/>
                            <a:ext cx="0" cy="45720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s:wsp>
                        <wps:cNvPr id="14" name="Straight Arrow Connector 14"/>
                        <wps:cNvCnPr/>
                        <wps:spPr>
                          <a:xfrm>
                            <a:off x="3247631" y="1693840"/>
                            <a:ext cx="0" cy="638471"/>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s:wsp>
                        <wps:cNvPr id="15" name="Straight Arrow Connector 15"/>
                        <wps:cNvCnPr/>
                        <wps:spPr>
                          <a:xfrm flipV="1">
                            <a:off x="3442447" y="1568134"/>
                            <a:ext cx="1129922" cy="764177"/>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s:wsp>
                        <wps:cNvPr id="16" name="Straight Arrow Connector 16"/>
                        <wps:cNvCnPr/>
                        <wps:spPr>
                          <a:xfrm flipH="1">
                            <a:off x="3599421" y="1686909"/>
                            <a:ext cx="1076018" cy="754249"/>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s:wsp>
                        <wps:cNvPr id="17" name="Straight Arrow Connector 17"/>
                        <wps:cNvCnPr/>
                        <wps:spPr>
                          <a:xfrm>
                            <a:off x="3599421" y="2594248"/>
                            <a:ext cx="972948" cy="2223"/>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3823FE59" id="Canvas 18" o:spid="_x0000_s1066" editas="canvas"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">
                <v:shape id="_x0000_s1067" type="#_x0000_t75" style="position:absolute;width:54864;height:32004;visibility:visible;mso-wrap-style:square">
                  <v:fill o:detectmouseclick="t"/>
                  <v:path o:connecttype="none"/>
                </v:shape>
                <v:rect id="Rectangle 1" o:spid="_x0000_s1068" style="position:absolute;left:17212;top:8233;width:20398;height:104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" fillcolor="white [3201]" strokecolor="#4f81bd [3204]" strokeweight="2pt"/>
                <v:shape id="Text Box 48" o:spid="_x0000_s1069" type="#_x0000_t202" style="position:absolute;left:45723;top:11585;width:7036;height:5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" fillcolor="white [3201]" strokecolor="#c0504d [3205]" strokeweight="2pt">
                  <v:textbox>
                    <w:txbxContent>
                      <w:p w14:paraId="6EFAD5E2" w14:textId="77777777" w:rsidR="00366248" w:rsidRDefault="00366248" w:rsidP="00C421A8">
                        <w:pPr>
                          <w:pStyle w:val="NormalWeb"/>
                          <w:spacing w:before="0" w:beforeAutospacing="0" w:after="0" w:afterAutospacing="0"/>
                          <w:jc w:val="center"/>
                          <w:rPr>
                            <w:sz w:val="16"/>
                            <w:szCs w:val="16"/>
                          </w:rPr>
                        </w:pPr>
                        <w:r>
                          <w:rPr>
                            <w:sz w:val="16"/>
                            <w:szCs w:val="16"/>
                          </w:rPr>
                          <w:t>Local</w:t>
                        </w:r>
                      </w:p>
                      <w:p w14:paraId="27EC2CB9" w14:textId="77777777" w:rsidR="00366248" w:rsidRPr="00E24395" w:rsidRDefault="00366248" w:rsidP="00C421A8">
                        <w:pPr>
                          <w:pStyle w:val="NormalWeb"/>
                          <w:spacing w:before="0" w:beforeAutospacing="0" w:after="0" w:afterAutospacing="0"/>
                          <w:jc w:val="center"/>
                          <w:rPr>
                            <w:sz w:val="16"/>
                            <w:szCs w:val="16"/>
                          </w:rPr>
                        </w:pPr>
                        <w:r>
                          <w:rPr>
                            <w:sz w:val="16"/>
                            <w:szCs w:val="16"/>
                          </w:rPr>
                          <w:t>database</w:t>
                        </w:r>
                      </w:p>
                    </w:txbxContent>
                  </v:textbox>
                </v:shape>
                <v:shape id="Text Box 48" o:spid="_x0000_s1070" type="#_x0000_t202" style="position:absolute;left:19274;top:11655;width:7036;height:5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" fillcolor="white [3201]" strokecolor="#c0504d [3205]" strokeweight="2pt">
                  <v:textbox>
                    <w:txbxContent>
                      <w:p w14:paraId="2A7C8528" w14:textId="77777777" w:rsidR="00366248" w:rsidRDefault="00366248" w:rsidP="00C421A8">
                        <w:pPr>
                          <w:pStyle w:val="NormalWeb"/>
                          <w:spacing w:before="0" w:beforeAutospacing="0" w:after="0" w:afterAutospacing="0"/>
                          <w:jc w:val="center"/>
                          <w:rPr>
                            <w:sz w:val="16"/>
                            <w:szCs w:val="16"/>
                          </w:rPr>
                        </w:pPr>
                        <w:r>
                          <w:rPr>
                            <w:sz w:val="16"/>
                            <w:szCs w:val="16"/>
                          </w:rPr>
                          <w:t>Web</w:t>
                        </w:r>
                      </w:p>
                      <w:p w14:paraId="060D221B" w14:textId="77777777" w:rsidR="00366248" w:rsidRDefault="00366248" w:rsidP="00C421A8">
                        <w:pPr>
                          <w:pStyle w:val="NormalWeb"/>
                          <w:spacing w:before="0" w:beforeAutospacing="0" w:after="0" w:afterAutospacing="0"/>
                          <w:jc w:val="center"/>
                          <w:rPr>
                            <w:sz w:val="16"/>
                            <w:szCs w:val="16"/>
                          </w:rPr>
                        </w:pPr>
                        <w:r>
                          <w:rPr>
                            <w:sz w:val="16"/>
                            <w:szCs w:val="16"/>
                          </w:rPr>
                          <w:t xml:space="preserve">content </w:t>
                        </w:r>
                      </w:p>
                      <w:p w14:paraId="40E21FBA" w14:textId="77777777" w:rsidR="00366248" w:rsidRDefault="00366248" w:rsidP="00C421A8">
                        <w:pPr>
                          <w:pStyle w:val="NormalWeb"/>
                          <w:spacing w:before="0" w:beforeAutospacing="0" w:after="0" w:afterAutospacing="0"/>
                          <w:jc w:val="center"/>
                          <w:rPr>
                            <w:sz w:val="16"/>
                            <w:szCs w:val="16"/>
                          </w:rPr>
                        </w:pPr>
                        <w:r>
                          <w:rPr>
                            <w:sz w:val="16"/>
                            <w:szCs w:val="16"/>
                          </w:rPr>
                          <w:t>processor</w:t>
                        </w:r>
                      </w:p>
                      <w:p w14:paraId="3DE80C12" w14:textId="77777777" w:rsidR="00366248" w:rsidRDefault="00366248" w:rsidP="00C421A8">
                        <w:pPr>
                          <w:pStyle w:val="NormalWeb"/>
                          <w:spacing w:before="0" w:beforeAutospacing="0" w:after="0" w:afterAutospacing="0"/>
                          <w:jc w:val="center"/>
                        </w:pPr>
                      </w:p>
                    </w:txbxContent>
                  </v:textbox>
                </v:shape>
                <v:shape id="Text Box 48" o:spid="_x0000_s1071" type="#_x0000_t202" style="position:absolute;left:28958;top:11655;width:7036;height:5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" fillcolor="white [3201]" strokecolor="#c0504d [3205]" strokeweight="2pt">
                  <v:textbox>
                    <w:txbxContent>
                      <w:p w14:paraId="0A23DECA" w14:textId="77777777" w:rsidR="00366248" w:rsidRDefault="00366248" w:rsidP="00C421A8">
                        <w:pPr>
                          <w:pStyle w:val="NormalWeb"/>
                          <w:spacing w:before="0" w:beforeAutospacing="0" w:after="0" w:afterAutospacing="0"/>
                          <w:jc w:val="center"/>
                          <w:rPr>
                            <w:sz w:val="16"/>
                            <w:szCs w:val="16"/>
                          </w:rPr>
                        </w:pPr>
                        <w:r>
                          <w:rPr>
                            <w:sz w:val="16"/>
                            <w:szCs w:val="16"/>
                          </w:rPr>
                          <w:t>Article</w:t>
                        </w:r>
                      </w:p>
                      <w:p w14:paraId="1D26B377" w14:textId="77777777" w:rsidR="00366248" w:rsidRPr="00E24395" w:rsidRDefault="00366248" w:rsidP="00C421A8">
                        <w:pPr>
                          <w:pStyle w:val="NormalWeb"/>
                          <w:spacing w:before="0" w:beforeAutospacing="0" w:after="0" w:afterAutospacing="0"/>
                          <w:jc w:val="center"/>
                          <w:rPr>
                            <w:sz w:val="16"/>
                            <w:szCs w:val="16"/>
                          </w:rPr>
                        </w:pPr>
                        <w:r>
                          <w:rPr>
                            <w:sz w:val="16"/>
                            <w:szCs w:val="16"/>
                          </w:rPr>
                          <w:t>annotator</w:t>
                        </w:r>
                      </w:p>
                    </w:txbxContent>
                  </v:textbox>
                </v:shape>
                <v:shape id="Text Box 48" o:spid="_x0000_s1072" type="#_x0000_t202" style="position:absolute;left:19274;top:1800;width:7036;height:5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" fillcolor="white [3201]" strokecolor="#9bbb59 [3206]" strokeweight="2pt">
                  <v:textbox>
                    <w:txbxContent>
                      <w:p w14:paraId="70BFAC07" w14:textId="77777777" w:rsidR="00366248" w:rsidRPr="00FD4F55" w:rsidRDefault="00366248" w:rsidP="00C421A8">
                        <w:pPr>
                          <w:pStyle w:val="NormalWeb"/>
                          <w:spacing w:before="0" w:beforeAutospacing="0" w:after="200" w:afterAutospacing="0"/>
                          <w:jc w:val="center"/>
                          <w:rPr>
                            <w:sz w:val="16"/>
                            <w:szCs w:val="16"/>
                          </w:rPr>
                        </w:pPr>
                        <w:r w:rsidRPr="00FD4F55">
                          <w:rPr>
                            <w:rFonts w:eastAsia="Times New Roman"/>
                            <w:sz w:val="16"/>
                            <w:szCs w:val="16"/>
                            <w:lang w:val="fi-FI"/>
                          </w:rPr>
                          <w:t>Requested URL</w:t>
                        </w:r>
                      </w:p>
                      <w:p w14:paraId="0437738B" w14:textId="77777777" w:rsidR="00366248" w:rsidRPr="00FD4F55" w:rsidRDefault="00366248" w:rsidP="00C421A8">
                        <w:pPr>
                          <w:pStyle w:val="NormalWeb"/>
                          <w:spacing w:before="0" w:beforeAutospacing="0" w:after="200" w:afterAutospacing="0" w:line="360" w:lineRule="auto"/>
                          <w:jc w:val="both"/>
                          <w:rPr>
                            <w:sz w:val="16"/>
                            <w:szCs w:val="16"/>
                          </w:rPr>
                        </w:pPr>
                      </w:p>
                    </w:txbxContent>
                  </v:textbox>
                </v:shape>
                <v:shape id="Text Box 48" o:spid="_x0000_s1073" type="#_x0000_t202" style="position:absolute;left:2057;top:11655;width:7036;height:5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" fillcolor="white [3201]" strokecolor="#c0504d [3205]" strokeweight="2pt">
                  <v:textbox>
                    <w:txbxContent>
                      <w:p w14:paraId="5E585DA8" w14:textId="77777777" w:rsidR="00366248" w:rsidRDefault="00366248" w:rsidP="00C421A8">
                        <w:pPr>
                          <w:pStyle w:val="NormalWeb"/>
                          <w:spacing w:before="0" w:beforeAutospacing="0" w:after="0" w:afterAutospacing="0"/>
                          <w:jc w:val="center"/>
                          <w:rPr>
                            <w:rFonts w:eastAsia="Times New Roman"/>
                            <w:sz w:val="16"/>
                            <w:szCs w:val="16"/>
                            <w:lang w:val="fi-FI"/>
                          </w:rPr>
                        </w:pPr>
                        <w:r w:rsidRPr="00FD4F55">
                          <w:rPr>
                            <w:rFonts w:eastAsia="Times New Roman"/>
                            <w:sz w:val="16"/>
                            <w:szCs w:val="16"/>
                            <w:lang w:val="fi-FI"/>
                          </w:rPr>
                          <w:t>News gatherer</w:t>
                        </w:r>
                      </w:p>
                      <w:p w14:paraId="7F0DDEC7" w14:textId="77777777" w:rsidR="00366248" w:rsidRPr="00E24395" w:rsidRDefault="00366248" w:rsidP="00C421A8">
                        <w:pPr>
                          <w:pStyle w:val="NormalWeb"/>
                          <w:spacing w:before="0" w:beforeAutospacing="0" w:after="0" w:afterAutospacing="0"/>
                          <w:jc w:val="center"/>
                          <w:rPr>
                            <w:rFonts w:eastAsia="Times New Roman"/>
                            <w:sz w:val="16"/>
                            <w:szCs w:val="16"/>
                            <w:lang w:val="fi-FI"/>
                          </w:rPr>
                        </w:pPr>
                      </w:p>
                    </w:txbxContent>
                  </v:textbox>
                </v:shape>
                <v:shape id="Text Box 48" o:spid="_x0000_s1074" type="#_x0000_t202" style="position:absolute;left:28958;top:23323;width:7036;height:5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" fillcolor="white [3201]" strokecolor="#9bbb59 [3206]" strokeweight="2pt">
                  <v:textbox>
                    <w:txbxContent>
                      <w:p w14:paraId="522875F2" w14:textId="77777777" w:rsidR="00366248" w:rsidRDefault="00366248" w:rsidP="00C421A8">
                        <w:pPr>
                          <w:pStyle w:val="NormalWeb"/>
                          <w:spacing w:before="0" w:beforeAutospacing="0" w:after="0" w:afterAutospacing="0"/>
                          <w:jc w:val="center"/>
                          <w:rPr>
                            <w:sz w:val="16"/>
                            <w:szCs w:val="16"/>
                          </w:rPr>
                        </w:pPr>
                        <w:r>
                          <w:rPr>
                            <w:sz w:val="16"/>
                            <w:szCs w:val="16"/>
                          </w:rPr>
                          <w:t>News</w:t>
                        </w:r>
                      </w:p>
                      <w:p w14:paraId="7541B647" w14:textId="77777777" w:rsidR="00366248" w:rsidRDefault="00366248" w:rsidP="00C421A8">
                        <w:pPr>
                          <w:pStyle w:val="NormalWeb"/>
                          <w:spacing w:before="0" w:beforeAutospacing="0" w:after="0" w:afterAutospacing="0"/>
                          <w:jc w:val="center"/>
                          <w:rPr>
                            <w:sz w:val="16"/>
                            <w:szCs w:val="16"/>
                          </w:rPr>
                        </w:pPr>
                        <w:r>
                          <w:rPr>
                            <w:sz w:val="16"/>
                            <w:szCs w:val="16"/>
                          </w:rPr>
                          <w:t xml:space="preserve">suggestions </w:t>
                        </w:r>
                      </w:p>
                      <w:p w14:paraId="74FABB2D" w14:textId="77777777" w:rsidR="00366248" w:rsidRDefault="00366248" w:rsidP="00C421A8">
                        <w:pPr>
                          <w:pStyle w:val="NormalWeb"/>
                          <w:spacing w:before="0" w:beforeAutospacing="0" w:after="0" w:afterAutospacing="0"/>
                          <w:jc w:val="center"/>
                        </w:pPr>
                        <w:r>
                          <w:rPr>
                            <w:sz w:val="16"/>
                            <w:szCs w:val="16"/>
                          </w:rPr>
                          <w:t>module</w:t>
                        </w:r>
                      </w:p>
                      <w:p w14:paraId="51EB9114" w14:textId="77777777" w:rsidR="00366248" w:rsidRDefault="00366248" w:rsidP="00C421A8">
                        <w:pPr>
                          <w:pStyle w:val="NormalWeb"/>
                          <w:spacing w:before="0" w:beforeAutospacing="0" w:after="200" w:afterAutospacing="0" w:line="360" w:lineRule="auto"/>
                          <w:jc w:val="both"/>
                        </w:pPr>
                      </w:p>
                    </w:txbxContent>
                  </v:textbox>
                </v:shape>
                <v:shape id="Text Box 48" o:spid="_x0000_s1075" type="#_x0000_t202" style="position:absolute;left:45723;top:23323;width:7036;height:5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" fillcolor="white [3201]" strokecolor="#9bbb59 [3206]" strokeweight="2pt">
                  <v:textbox>
                    <w:txbxContent>
                      <w:p w14:paraId="55297D1D" w14:textId="77777777" w:rsidR="00366248" w:rsidRDefault="00366248" w:rsidP="00C421A8">
                        <w:pPr>
                          <w:pStyle w:val="NormalWeb"/>
                          <w:spacing w:before="0" w:beforeAutospacing="0" w:after="0" w:afterAutospacing="0"/>
                          <w:jc w:val="center"/>
                          <w:rPr>
                            <w:sz w:val="16"/>
                            <w:szCs w:val="16"/>
                          </w:rPr>
                        </w:pPr>
                        <w:r>
                          <w:rPr>
                            <w:sz w:val="16"/>
                            <w:szCs w:val="16"/>
                          </w:rPr>
                          <w:t>Suggested</w:t>
                        </w:r>
                      </w:p>
                      <w:p w14:paraId="33B19B00" w14:textId="77777777" w:rsidR="00366248" w:rsidRPr="00E24395" w:rsidRDefault="00366248" w:rsidP="00C421A8">
                        <w:pPr>
                          <w:pStyle w:val="NormalWeb"/>
                          <w:spacing w:before="0" w:beforeAutospacing="0" w:after="0" w:afterAutospacing="0"/>
                          <w:jc w:val="center"/>
                          <w:rPr>
                            <w:sz w:val="16"/>
                            <w:szCs w:val="16"/>
                          </w:rPr>
                        </w:pPr>
                        <w:r>
                          <w:rPr>
                            <w:sz w:val="16"/>
                            <w:szCs w:val="16"/>
                          </w:rPr>
                          <w:t>articles</w:t>
                        </w:r>
                      </w:p>
                      <w:p w14:paraId="3F942432" w14:textId="77777777" w:rsidR="00366248" w:rsidRDefault="00366248" w:rsidP="00C421A8">
                        <w:pPr>
                          <w:pStyle w:val="NormalWeb"/>
                          <w:spacing w:before="0" w:beforeAutospacing="0" w:after="200" w:afterAutospacing="0" w:line="360" w:lineRule="auto"/>
                          <w:jc w:val="both"/>
                        </w:pPr>
                      </w:p>
                    </w:txbxContent>
                  </v:textbox>
                </v:shape>
                <v:shape id="Straight Arrow Connector 10" o:spid="_x0000_s1076" type="#_x0000_t32" style="position:absolute;left:9093;top:14274;width:10181;height: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" strokecolor="#bc4542 [3045]" strokeweight="2.25pt">
                  <v:stroke endarrow="block"/>
                </v:shape>
                <v:shape id="Straight Arrow Connector 11" o:spid="_x0000_s1077" type="#_x0000_t32" style="position:absolute;left:26310;top:14274;width:2648;height: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" strokecolor="#bc4542 [3045]" strokeweight="2.25pt">
                  <v:stroke endarrow="block"/>
                </v:shape>
                <v:shape id="Straight Arrow Connector 12" o:spid="_x0000_s1078" type="#_x0000_t32" style="position:absolute;left:35994;top:14227;width:9729;height:6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" strokecolor="#bc4542 [3045]" strokeweight="2.25pt">
                  <v:stroke endarrow="block"/>
                </v:shape>
                <v:shape id="Straight Arrow Connector 13" o:spid="_x0000_s1079" type="#_x0000_t32" style="position:absolute;left:22792;top:7083;width:0;height:45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" strokecolor="#4579b8 [3044]" strokeweight="2.25pt">
                  <v:stroke endarrow="block"/>
                </v:shape>
                <v:shape id="Straight Arrow Connector 14" o:spid="_x0000_s1080" type="#_x0000_t32" style="position:absolute;left:32476;top:16938;width:0;height:63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" strokecolor="#4579b8 [3044]" strokeweight="2.25pt">
                  <v:stroke endarrow="block"/>
                </v:shape>
                <v:shape id="Straight Arrow Connector 15" o:spid="_x0000_s1081" type="#_x0000_t32" style="position:absolute;left:34424;top:15681;width:11299;height:764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" strokecolor="#4579b8 [3044]" strokeweight="2.25pt">
                  <v:stroke endarrow="block"/>
                </v:shape>
                <v:shape id="Straight Arrow Connector 16" o:spid="_x0000_s1082" type="#_x0000_t32" style="position:absolute;left:35994;top:16869;width:10760;height:754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" strokecolor="#4579b8 [3044]" strokeweight="2.25pt">
                  <v:stroke endarrow="block"/>
                </v:shape>
                <v:shape id="Straight Arrow Connector 17" o:spid="_x0000_s1083" type="#_x0000_t32" style="position:absolute;left:35994;top:25942;width:9729;height: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" strokecolor="#4579b8 [3044]" strokeweight="2.25pt">
                  <v:stroke endarrow="block"/>
                </v:shape>
                <w10:anchorlock/>
              </v:group>
            </w:pict>
          </mc:Fallback>
        </mc:AlternateContent>
      </w:r>
    </w:p>
    <w:p w14:paraId="19AAB377" w14:textId="3DD3BE10" w:rsidR="00C421A8" w:rsidRPr="00F9520D" w:rsidRDefault="00C421A8" w:rsidP="00C421A8">
      <w:pPr>
        <w:pStyle w:val="Caption"/>
        <w:rPr>
          <w:lang w:val="en-US"/>
        </w:rPr>
      </w:pPr>
      <w:bookmarkStart w:id="42" w:name="_Toc522646496"/>
      <w:bookmarkEnd w:id="41"/>
      <w:r w:rsidRPr="00341E42">
        <w:rPr>
          <w:lang w:val="en-US"/>
        </w:rPr>
        <w:t xml:space="preserve">Figure </w:t>
      </w:r>
      <w:r>
        <w:fldChar w:fldCharType="begin"/>
      </w:r>
      <w:r w:rsidRPr="00341E42">
        <w:rPr>
          <w:lang w:val="en-US"/>
        </w:rPr>
        <w:instrText xml:space="preserve"> SEQ Figure \* ARABIC </w:instrText>
      </w:r>
      <w:r>
        <w:fldChar w:fldCharType="separate"/>
      </w:r>
      <w:r w:rsidR="00F1411B">
        <w:rPr>
          <w:noProof/>
          <w:lang w:val="en-US"/>
        </w:rPr>
        <w:t>1</w:t>
      </w:r>
      <w:r>
        <w:fldChar w:fldCharType="end"/>
      </w:r>
      <w:r w:rsidRPr="00341E42">
        <w:rPr>
          <w:lang w:val="en-US"/>
        </w:rPr>
        <w:t xml:space="preserve">. </w:t>
      </w:r>
      <w:r>
        <w:rPr>
          <w:noProof/>
          <w:lang w:val="en-US"/>
        </w:rPr>
        <w:t>Test figure</w:t>
      </w:r>
      <w:bookmarkEnd w:id="42"/>
    </w:p>
    <w:p w14:paraId="74F4D0CA" w14:textId="792CD908" w:rsidR="00C421A8" w:rsidRPr="00C421A8" w:rsidRDefault="00C421A8" w:rsidP="00C421A8">
      <w:pPr>
        <w:rPr>
          <w:lang w:val="en-US"/>
        </w:rPr>
      </w:pPr>
      <w:r>
        <w:rPr>
          <w:lang w:val="en-US"/>
        </w:rPr>
        <w:t>With the algorithm ready, we need to automatically get our data somehow. Fortunately, there are a lot of news APIs available, for example, Google News or many other things, just one simple APIs and it can give you all the thing you want. It’s also good for evaluation later, because these APIs allow you to search for query by word, date and time, which will be useful to compare the results between our stuffs and theirs.</w:t>
      </w:r>
    </w:p>
    <w:p w14:paraId="55C6FA49" w14:textId="455CBE31" w:rsidR="00F31E76" w:rsidRPr="00F9520D" w:rsidRDefault="00F31E76" w:rsidP="00F31E76">
      <w:pPr>
        <w:pStyle w:val="Heading2"/>
        <w:rPr>
          <w:lang w:val="en-US"/>
        </w:rPr>
      </w:pPr>
      <w:bookmarkStart w:id="43" w:name="_Toc4950788"/>
      <w:r>
        <w:rPr>
          <w:lang w:val="en-US"/>
        </w:rPr>
        <w:t>User interface and user experience design</w:t>
      </w:r>
      <w:bookmarkEnd w:id="43"/>
    </w:p>
    <w:p w14:paraId="198B620B" w14:textId="77777777" w:rsidR="007239B5" w:rsidRPr="00F9520D" w:rsidRDefault="007239B5" w:rsidP="00341E42">
      <w:pPr>
        <w:pStyle w:val="Caption"/>
        <w:ind w:left="0" w:firstLine="0"/>
        <w:jc w:val="both"/>
        <w:rPr>
          <w:lang w:val="en-US"/>
        </w:rPr>
      </w:pPr>
    </w:p>
    <w:p w14:paraId="133CFC17" w14:textId="51E6F11D" w:rsidR="004D1020" w:rsidRPr="00F9520D" w:rsidRDefault="00F31E76" w:rsidP="00A900A2">
      <w:pPr>
        <w:pStyle w:val="Heading1"/>
        <w:rPr>
          <w:lang w:val="en-US"/>
        </w:rPr>
      </w:pPr>
      <w:bookmarkStart w:id="44" w:name="_Toc4950789"/>
      <w:r>
        <w:rPr>
          <w:lang w:val="en-US"/>
        </w:rPr>
        <w:lastRenderedPageBreak/>
        <w:t>CONCLUSION</w:t>
      </w:r>
      <w:bookmarkEnd w:id="44"/>
    </w:p>
    <w:p w14:paraId="259FCBC2" w14:textId="77777777" w:rsidR="00225D43" w:rsidRPr="00F9520D" w:rsidRDefault="00341E42" w:rsidP="00225D43">
      <w:pPr>
        <w:pStyle w:val="BodyText"/>
        <w:rPr>
          <w:lang w:val="en-US"/>
        </w:rPr>
      </w:pPr>
      <w:r>
        <w:rPr>
          <w:lang w:val="en-US"/>
        </w:rPr>
        <w:t>Hope you enjoyed the text..</w:t>
      </w:r>
      <w:r w:rsidR="004D1020" w:rsidRPr="00F9520D">
        <w:rPr>
          <w:lang w:val="en-US"/>
        </w:rPr>
        <w:t>.</w:t>
      </w:r>
    </w:p>
    <w:p w14:paraId="7E589D4D" w14:textId="134D5886" w:rsidR="004D1020" w:rsidRDefault="00341E42" w:rsidP="006A2B4B">
      <w:pPr>
        <w:pStyle w:val="BodyText"/>
        <w:rPr>
          <w:lang w:val="en-US"/>
        </w:rPr>
      </w:pPr>
      <w:r>
        <w:rPr>
          <w:lang w:val="en-US"/>
        </w:rPr>
        <w:t>In the bibliography the recommendable style is</w:t>
      </w:r>
      <w:r w:rsidR="002D22BB" w:rsidRPr="00F9520D">
        <w:rPr>
          <w:lang w:val="en-US"/>
        </w:rPr>
        <w:t xml:space="preserve"> </w:t>
      </w:r>
      <w:r w:rsidR="000F00CB" w:rsidRPr="00F9520D">
        <w:rPr>
          <w:rStyle w:val="Emphasis"/>
          <w:lang w:val="en-US"/>
        </w:rPr>
        <w:t>Chicago</w:t>
      </w:r>
      <w:r w:rsidR="002D22BB" w:rsidRPr="00F9520D">
        <w:rPr>
          <w:lang w:val="en-US"/>
        </w:rPr>
        <w:t xml:space="preserve">. </w:t>
      </w:r>
      <w:r>
        <w:rPr>
          <w:lang w:val="en-US"/>
        </w:rPr>
        <w:t>You can also use other styles: the main thing is that the style</w:t>
      </w:r>
      <w:r w:rsidR="007E6F49">
        <w:rPr>
          <w:lang w:val="en-US"/>
        </w:rPr>
        <w:t>s</w:t>
      </w:r>
      <w:r>
        <w:rPr>
          <w:lang w:val="en-US"/>
        </w:rPr>
        <w:t xml:space="preserve"> of the bibliography and referring technique are</w:t>
      </w:r>
      <w:r w:rsidR="002D22BB" w:rsidRPr="00341E42">
        <w:rPr>
          <w:lang w:val="en-US"/>
        </w:rPr>
        <w:t xml:space="preserve"> </w:t>
      </w:r>
      <w:r>
        <w:rPr>
          <w:rStyle w:val="Strong"/>
          <w:lang w:val="en-US"/>
        </w:rPr>
        <w:t>consistent</w:t>
      </w:r>
      <w:r w:rsidR="002D22BB" w:rsidRPr="00341E42">
        <w:rPr>
          <w:lang w:val="en-US"/>
        </w:rPr>
        <w:t xml:space="preserve"> </w:t>
      </w:r>
      <w:r>
        <w:rPr>
          <w:lang w:val="en-US"/>
        </w:rPr>
        <w:t>i</w:t>
      </w:r>
      <w:r w:rsidR="007E6F49">
        <w:rPr>
          <w:lang w:val="en-US"/>
        </w:rPr>
        <w:t>n the whole thesis.</w:t>
      </w:r>
    </w:p>
    <w:tbl>
      <w:tblPr>
        <w:tblStyle w:val="TableGrid"/>
        <w:tblW w:w="5000" w:type="pct"/>
        <w:tblLook w:val="0000" w:firstRow="0" w:lastRow="0" w:firstColumn="0" w:lastColumn="0" w:noHBand="0" w:noVBand="0"/>
      </w:tblPr>
      <w:tblGrid>
        <w:gridCol w:w="1029"/>
        <w:gridCol w:w="1624"/>
        <w:gridCol w:w="1643"/>
        <w:gridCol w:w="4481"/>
      </w:tblGrid>
      <w:tr w:rsidR="00D34402" w:rsidRPr="0078721F" w14:paraId="12C19814" w14:textId="77777777" w:rsidTr="00554ED9">
        <w:tc>
          <w:tcPr>
            <w:tcW w:w="483" w:type="pct"/>
            <w:noWrap/>
          </w:tcPr>
          <w:p w14:paraId="24781B2F" w14:textId="77777777" w:rsidR="00D34402" w:rsidRPr="0078721F" w:rsidRDefault="00D34402" w:rsidP="00554ED9">
            <w:pPr>
              <w:pStyle w:val="taulukonotsikot"/>
            </w:pPr>
            <w:bookmarkStart w:id="45" w:name="_Hlk522645698"/>
            <w:r>
              <w:t>Word</w:t>
            </w:r>
            <w:r w:rsidRPr="0078721F">
              <w:t xml:space="preserve"> </w:t>
            </w:r>
          </w:p>
        </w:tc>
        <w:tc>
          <w:tcPr>
            <w:tcW w:w="960" w:type="pct"/>
            <w:noWrap/>
          </w:tcPr>
          <w:p w14:paraId="2EB7B14B" w14:textId="77777777" w:rsidR="00D34402" w:rsidRPr="0078721F" w:rsidRDefault="00D34402" w:rsidP="00554ED9">
            <w:pPr>
              <w:pStyle w:val="taulukonotsikot"/>
            </w:pPr>
            <w:r>
              <w:t>Year</w:t>
            </w:r>
            <w:r w:rsidRPr="0078721F">
              <w:t xml:space="preserve"> </w:t>
            </w:r>
          </w:p>
        </w:tc>
        <w:tc>
          <w:tcPr>
            <w:tcW w:w="970" w:type="pct"/>
            <w:noWrap/>
          </w:tcPr>
          <w:p w14:paraId="58194E34" w14:textId="77777777" w:rsidR="00D34402" w:rsidRPr="0078721F" w:rsidRDefault="00D34402" w:rsidP="00554ED9">
            <w:pPr>
              <w:pStyle w:val="taulukonotsikot"/>
            </w:pPr>
            <w:r>
              <w:t>Magnitude</w:t>
            </w:r>
            <w:r w:rsidRPr="0078721F">
              <w:t xml:space="preserve"> </w:t>
            </w:r>
          </w:p>
        </w:tc>
        <w:tc>
          <w:tcPr>
            <w:tcW w:w="2587" w:type="pct"/>
            <w:noWrap/>
          </w:tcPr>
          <w:p w14:paraId="5DDA176D" w14:textId="77777777" w:rsidR="00D34402" w:rsidRPr="0078721F" w:rsidRDefault="00D34402" w:rsidP="00554ED9">
            <w:pPr>
              <w:pStyle w:val="taulukonotsikot"/>
            </w:pPr>
            <w:r>
              <w:t>Example</w:t>
            </w:r>
            <w:r w:rsidRPr="0078721F">
              <w:t xml:space="preserve"> </w:t>
            </w:r>
          </w:p>
        </w:tc>
      </w:tr>
      <w:tr w:rsidR="00D34402" w:rsidRPr="00F9520D" w14:paraId="5D06EFAA" w14:textId="77777777" w:rsidTr="00554ED9">
        <w:tc>
          <w:tcPr>
            <w:tcW w:w="483" w:type="pct"/>
            <w:noWrap/>
          </w:tcPr>
          <w:p w14:paraId="27F3E4D3" w14:textId="77777777" w:rsidR="00D34402" w:rsidRPr="0078721F" w:rsidRDefault="00D34402" w:rsidP="00554ED9">
            <w:pPr>
              <w:pStyle w:val="taulukonsisalto"/>
            </w:pPr>
            <w:r>
              <w:t>example</w:t>
            </w:r>
            <w:r w:rsidRPr="0078721F">
              <w:t xml:space="preserve"> </w:t>
            </w:r>
          </w:p>
        </w:tc>
        <w:tc>
          <w:tcPr>
            <w:tcW w:w="960" w:type="pct"/>
            <w:noWrap/>
          </w:tcPr>
          <w:p w14:paraId="529E36E9" w14:textId="77777777" w:rsidR="00D34402" w:rsidRPr="0078721F" w:rsidRDefault="00D34402" w:rsidP="00554ED9">
            <w:pPr>
              <w:pStyle w:val="taulukonsisalto"/>
            </w:pPr>
            <w:r w:rsidRPr="0078721F">
              <w:t xml:space="preserve">[1700,2000] </w:t>
            </w:r>
          </w:p>
        </w:tc>
        <w:tc>
          <w:tcPr>
            <w:tcW w:w="970" w:type="pct"/>
            <w:noWrap/>
          </w:tcPr>
          <w:p w14:paraId="1AAD74B2" w14:textId="77777777" w:rsidR="00D34402" w:rsidRPr="0078721F" w:rsidRDefault="00D34402" w:rsidP="00554ED9">
            <w:pPr>
              <w:pStyle w:val="taulukonsisalto"/>
            </w:pPr>
            <w:r w:rsidRPr="0078721F">
              <w:t xml:space="preserve">[1,10] </w:t>
            </w:r>
          </w:p>
        </w:tc>
        <w:tc>
          <w:tcPr>
            <w:tcW w:w="2587" w:type="pct"/>
            <w:noWrap/>
          </w:tcPr>
          <w:p w14:paraId="0B62814C" w14:textId="77777777" w:rsidR="00D34402" w:rsidRPr="00F9520D" w:rsidRDefault="00D34402" w:rsidP="00554ED9">
            <w:pPr>
              <w:pStyle w:val="taulukonsisalto"/>
              <w:rPr>
                <w:lang w:val="en-US"/>
              </w:rPr>
            </w:pPr>
            <w:r>
              <w:t>example</w:t>
            </w:r>
            <w:r w:rsidRPr="00F9520D">
              <w:rPr>
                <w:lang w:val="en-US"/>
              </w:rPr>
              <w:t xml:space="preserve"> </w:t>
            </w:r>
          </w:p>
        </w:tc>
      </w:tr>
      <w:tr w:rsidR="00D34402" w:rsidRPr="00F9520D" w14:paraId="41FB7DAC" w14:textId="77777777" w:rsidTr="00554ED9">
        <w:tc>
          <w:tcPr>
            <w:tcW w:w="483" w:type="pct"/>
            <w:noWrap/>
          </w:tcPr>
          <w:p w14:paraId="6E25294B" w14:textId="77777777" w:rsidR="00D34402" w:rsidRPr="00F9520D" w:rsidRDefault="00D34402" w:rsidP="00554ED9">
            <w:pPr>
              <w:pStyle w:val="taulukonsisalto"/>
              <w:rPr>
                <w:lang w:val="en-US"/>
              </w:rPr>
            </w:pPr>
            <w:r>
              <w:rPr>
                <w:lang w:val="en-US"/>
              </w:rPr>
              <w:t>example</w:t>
            </w:r>
            <w:r w:rsidRPr="00F9520D">
              <w:rPr>
                <w:lang w:val="en-US"/>
              </w:rPr>
              <w:t xml:space="preserve"> </w:t>
            </w:r>
          </w:p>
        </w:tc>
        <w:tc>
          <w:tcPr>
            <w:tcW w:w="960" w:type="pct"/>
            <w:noWrap/>
          </w:tcPr>
          <w:p w14:paraId="22AE089A" w14:textId="77777777" w:rsidR="00D34402" w:rsidRPr="00F9520D" w:rsidRDefault="00D34402" w:rsidP="00554ED9">
            <w:pPr>
              <w:pStyle w:val="taulukonsisalto"/>
              <w:rPr>
                <w:lang w:val="en-US"/>
              </w:rPr>
            </w:pPr>
            <w:r w:rsidRPr="00F9520D">
              <w:rPr>
                <w:lang w:val="en-US"/>
              </w:rPr>
              <w:t xml:space="preserve">[1950,2000] </w:t>
            </w:r>
          </w:p>
        </w:tc>
        <w:tc>
          <w:tcPr>
            <w:tcW w:w="970" w:type="pct"/>
            <w:noWrap/>
          </w:tcPr>
          <w:p w14:paraId="098CB438" w14:textId="77777777" w:rsidR="00D34402" w:rsidRPr="00F9520D" w:rsidRDefault="00D34402" w:rsidP="00554ED9">
            <w:pPr>
              <w:pStyle w:val="taulukonsisalto"/>
              <w:rPr>
                <w:lang w:val="en-US"/>
              </w:rPr>
            </w:pPr>
            <w:r w:rsidRPr="00F9520D">
              <w:rPr>
                <w:lang w:val="en-US"/>
              </w:rPr>
              <w:t xml:space="preserve">[1,106] </w:t>
            </w:r>
          </w:p>
        </w:tc>
        <w:tc>
          <w:tcPr>
            <w:tcW w:w="2587" w:type="pct"/>
            <w:noWrap/>
          </w:tcPr>
          <w:p w14:paraId="75EA8BA0" w14:textId="77777777" w:rsidR="00D34402" w:rsidRPr="00F9520D" w:rsidRDefault="00D34402" w:rsidP="00554ED9">
            <w:pPr>
              <w:pStyle w:val="taulukonsisalto"/>
              <w:rPr>
                <w:lang w:val="en-US"/>
              </w:rPr>
            </w:pPr>
            <w:r>
              <w:t>example</w:t>
            </w:r>
            <w:r w:rsidRPr="00F9520D">
              <w:rPr>
                <w:lang w:val="en-US"/>
              </w:rPr>
              <w:t xml:space="preserve"> </w:t>
            </w:r>
          </w:p>
        </w:tc>
      </w:tr>
      <w:tr w:rsidR="00D34402" w:rsidRPr="00F9520D" w14:paraId="592BD795" w14:textId="77777777" w:rsidTr="00554ED9">
        <w:tc>
          <w:tcPr>
            <w:tcW w:w="483" w:type="pct"/>
            <w:noWrap/>
          </w:tcPr>
          <w:p w14:paraId="681115C2" w14:textId="77777777" w:rsidR="00D34402" w:rsidRPr="00F9520D" w:rsidRDefault="00D34402" w:rsidP="00554ED9">
            <w:pPr>
              <w:pStyle w:val="taulukonsisalto"/>
              <w:rPr>
                <w:lang w:val="en-US"/>
              </w:rPr>
            </w:pPr>
            <w:r>
              <w:rPr>
                <w:lang w:val="en-US"/>
              </w:rPr>
              <w:t>example</w:t>
            </w:r>
            <w:r w:rsidRPr="00F9520D">
              <w:rPr>
                <w:lang w:val="en-US"/>
              </w:rPr>
              <w:t xml:space="preserve"> </w:t>
            </w:r>
          </w:p>
        </w:tc>
        <w:tc>
          <w:tcPr>
            <w:tcW w:w="960" w:type="pct"/>
            <w:noWrap/>
          </w:tcPr>
          <w:p w14:paraId="727CB15A" w14:textId="77777777" w:rsidR="00D34402" w:rsidRPr="00F9520D" w:rsidRDefault="00D34402" w:rsidP="00554ED9">
            <w:pPr>
              <w:pStyle w:val="taulukonsisalto"/>
              <w:rPr>
                <w:lang w:val="en-US"/>
              </w:rPr>
            </w:pPr>
            <w:r w:rsidRPr="00F9520D">
              <w:rPr>
                <w:lang w:val="en-US"/>
              </w:rPr>
              <w:t xml:space="preserve">[1995,2000] </w:t>
            </w:r>
          </w:p>
        </w:tc>
        <w:tc>
          <w:tcPr>
            <w:tcW w:w="970" w:type="pct"/>
            <w:noWrap/>
          </w:tcPr>
          <w:p w14:paraId="34ACCFE5" w14:textId="77777777" w:rsidR="00D34402" w:rsidRPr="00F9520D" w:rsidRDefault="00D34402" w:rsidP="00554ED9">
            <w:pPr>
              <w:pStyle w:val="taulukonsisalto"/>
              <w:rPr>
                <w:lang w:val="en-US"/>
              </w:rPr>
            </w:pPr>
            <w:r w:rsidRPr="00F9520D">
              <w:rPr>
                <w:lang w:val="en-US"/>
              </w:rPr>
              <w:t xml:space="preserve">[10–6,106] </w:t>
            </w:r>
          </w:p>
        </w:tc>
        <w:tc>
          <w:tcPr>
            <w:tcW w:w="2587" w:type="pct"/>
            <w:noWrap/>
          </w:tcPr>
          <w:p w14:paraId="64B043F4" w14:textId="77777777" w:rsidR="00D34402" w:rsidRPr="00F9520D" w:rsidRDefault="00D34402" w:rsidP="00554ED9">
            <w:pPr>
              <w:pStyle w:val="taulukonsisalto"/>
              <w:keepNext/>
              <w:rPr>
                <w:lang w:val="en-US"/>
              </w:rPr>
            </w:pPr>
            <w:r>
              <w:t>example 1</w:t>
            </w:r>
            <w:r w:rsidRPr="00F9520D">
              <w:rPr>
                <w:lang w:val="en-US"/>
              </w:rPr>
              <w:t xml:space="preserve">, </w:t>
            </w:r>
            <w:r>
              <w:t>example 2</w:t>
            </w:r>
            <w:r w:rsidRPr="00F9520D">
              <w:rPr>
                <w:lang w:val="en-US"/>
              </w:rPr>
              <w:t xml:space="preserve"> </w:t>
            </w:r>
          </w:p>
        </w:tc>
      </w:tr>
    </w:tbl>
    <w:p w14:paraId="01FA5735" w14:textId="3FA02BB1" w:rsidR="00D34402" w:rsidRPr="00914213" w:rsidRDefault="00D34402" w:rsidP="00D34402">
      <w:pPr>
        <w:pStyle w:val="Caption"/>
        <w:rPr>
          <w:lang w:val="en-US"/>
        </w:rPr>
      </w:pPr>
      <w:bookmarkStart w:id="46" w:name="_Ref404168555"/>
      <w:bookmarkStart w:id="47" w:name="_Toc522645773"/>
      <w:r w:rsidRPr="00914213">
        <w:rPr>
          <w:lang w:val="en-US"/>
        </w:rPr>
        <w:t xml:space="preserve">Table </w:t>
      </w:r>
      <w:r>
        <w:rPr>
          <w:noProof/>
        </w:rPr>
        <w:fldChar w:fldCharType="begin"/>
      </w:r>
      <w:r w:rsidRPr="00914213">
        <w:rPr>
          <w:noProof/>
          <w:lang w:val="en-US"/>
        </w:rPr>
        <w:instrText xml:space="preserve"> SEQ Table \* ARABIC </w:instrText>
      </w:r>
      <w:r>
        <w:rPr>
          <w:noProof/>
        </w:rPr>
        <w:fldChar w:fldCharType="separate"/>
      </w:r>
      <w:r w:rsidR="00F1411B">
        <w:rPr>
          <w:noProof/>
          <w:lang w:val="en-US"/>
        </w:rPr>
        <w:t>1</w:t>
      </w:r>
      <w:r>
        <w:rPr>
          <w:noProof/>
        </w:rPr>
        <w:fldChar w:fldCharType="end"/>
      </w:r>
      <w:bookmarkEnd w:id="46"/>
      <w:r w:rsidRPr="00914213">
        <w:rPr>
          <w:noProof/>
          <w:lang w:val="en-US"/>
        </w:rPr>
        <w:t>. Example of the table</w:t>
      </w:r>
      <w:bookmarkEnd w:id="47"/>
    </w:p>
    <w:bookmarkEnd w:id="45"/>
    <w:p w14:paraId="1949C5A1" w14:textId="77777777" w:rsidR="00D34402" w:rsidRPr="00341E42" w:rsidRDefault="00D34402" w:rsidP="006A2B4B">
      <w:pPr>
        <w:pStyle w:val="BodyText"/>
        <w:rPr>
          <w:lang w:val="en-US"/>
        </w:rPr>
      </w:pPr>
    </w:p>
    <w:p w14:paraId="28978C49" w14:textId="77777777" w:rsidR="007239B5" w:rsidRPr="00A962A2" w:rsidRDefault="00A900A2" w:rsidP="007239B5">
      <w:pPr>
        <w:pStyle w:val="Heading1-nonumbers"/>
        <w:rPr>
          <w:lang w:val="en-US"/>
        </w:rPr>
      </w:pPr>
      <w:bookmarkStart w:id="48" w:name="_Toc4950790"/>
      <w:bookmarkStart w:id="49" w:name="_Hlk4847971"/>
      <w:bookmarkStart w:id="50" w:name="_Toc499365405"/>
      <w:r w:rsidRPr="00A962A2">
        <w:rPr>
          <w:lang w:val="en-US"/>
        </w:rPr>
        <w:lastRenderedPageBreak/>
        <w:t>Bibliography</w:t>
      </w:r>
      <w:bookmarkEnd w:id="48"/>
    </w:p>
    <w:bookmarkEnd w:id="49"/>
    <w:p w14:paraId="74D42249" w14:textId="77777777" w:rsidR="00DF3295" w:rsidRPr="00DF3295" w:rsidRDefault="00DF3295" w:rsidP="00DF3295">
      <w:pPr>
        <w:rPr>
          <w:szCs w:val="24"/>
        </w:rPr>
      </w:pPr>
      <w:proofErr w:type="spellStart"/>
      <w:r w:rsidRPr="00DF3295">
        <w:rPr>
          <w:szCs w:val="24"/>
          <w:lang w:val="en-US"/>
        </w:rPr>
        <w:t>Spohr</w:t>
      </w:r>
      <w:proofErr w:type="spellEnd"/>
      <w:r w:rsidRPr="00DF3295">
        <w:rPr>
          <w:szCs w:val="24"/>
          <w:lang w:val="en-US"/>
        </w:rPr>
        <w:t xml:space="preserve">, Dominic. "Fake News and Ideological Polarization: Filter Bubbles and Selective Exposure </w:t>
      </w:r>
      <w:proofErr w:type="gramStart"/>
      <w:r w:rsidRPr="00DF3295">
        <w:rPr>
          <w:szCs w:val="24"/>
          <w:lang w:val="en-US"/>
        </w:rPr>
        <w:t>On</w:t>
      </w:r>
      <w:proofErr w:type="gramEnd"/>
      <w:r w:rsidRPr="00DF3295">
        <w:rPr>
          <w:szCs w:val="24"/>
          <w:lang w:val="en-US"/>
        </w:rPr>
        <w:t xml:space="preserve"> Social Media." </w:t>
      </w:r>
      <w:r w:rsidRPr="00DF3295">
        <w:rPr>
          <w:i/>
          <w:szCs w:val="24"/>
        </w:rPr>
        <w:t>Business Information Review</w:t>
      </w:r>
      <w:r w:rsidRPr="00DF3295">
        <w:rPr>
          <w:szCs w:val="24"/>
        </w:rPr>
        <w:t xml:space="preserve"> 34.3 (2017): 150-160.</w:t>
      </w:r>
    </w:p>
    <w:p w14:paraId="78BEC541" w14:textId="77777777" w:rsidR="004C1AC8" w:rsidRPr="00680B4E" w:rsidRDefault="004C1AC8" w:rsidP="004C1AC8"/>
    <w:p w14:paraId="58ED82FE" w14:textId="3DF5DF8D" w:rsidR="006478B2" w:rsidRPr="006478B2" w:rsidRDefault="0049308C" w:rsidP="006478B2">
      <w:pPr>
        <w:pStyle w:val="Bibliography"/>
        <w:ind w:left="720" w:hanging="720"/>
        <w:rPr>
          <w:noProof/>
        </w:rPr>
      </w:pPr>
      <w:r w:rsidRPr="00F9520D">
        <w:rPr>
          <w:sz w:val="34"/>
          <w:lang w:val="en-US"/>
        </w:rPr>
        <w:fldChar w:fldCharType="begin"/>
      </w:r>
      <w:r w:rsidR="003C49F1" w:rsidRPr="00680B4E">
        <w:instrText xml:space="preserve"> BIBLIOGRAPHY  \l 1035 </w:instrText>
      </w:r>
      <w:r w:rsidRPr="00F9520D">
        <w:rPr>
          <w:sz w:val="34"/>
          <w:lang w:val="en-US"/>
        </w:rPr>
        <w:fldChar w:fldCharType="separate"/>
      </w:r>
      <w:r w:rsidR="006478B2" w:rsidRPr="00680B4E">
        <w:rPr>
          <w:noProof/>
        </w:rPr>
        <w:t xml:space="preserve">Meikäläinen, Matti. </w:t>
      </w:r>
      <w:r w:rsidR="006478B2" w:rsidRPr="006478B2">
        <w:rPr>
          <w:i/>
          <w:iCs/>
          <w:noProof/>
        </w:rPr>
        <w:t>Tietotekniikan perusteet.</w:t>
      </w:r>
      <w:r w:rsidR="006478B2" w:rsidRPr="006478B2">
        <w:rPr>
          <w:noProof/>
        </w:rPr>
        <w:t xml:space="preserve"> Helsinki: WSOY, 2000.</w:t>
      </w:r>
    </w:p>
    <w:p w14:paraId="2AC72623" w14:textId="77777777" w:rsidR="006478B2" w:rsidRPr="00DC3E41" w:rsidRDefault="006478B2" w:rsidP="006478B2">
      <w:pPr>
        <w:pStyle w:val="Bibliography"/>
        <w:rPr>
          <w:noProof/>
        </w:rPr>
      </w:pPr>
      <w:r w:rsidRPr="006478B2">
        <w:rPr>
          <w:noProof/>
        </w:rPr>
        <w:t xml:space="preserve">Santanen, Jukka-Pekka. "Opinnäytteiden kirjoittaminen, lyhyt oppimäärä." </w:t>
      </w:r>
      <w:r w:rsidRPr="00DC3E41">
        <w:rPr>
          <w:noProof/>
        </w:rPr>
        <w:t>2000. http://users.jyu.fi/~santanen/info/kirjoittamisesta.html (accessed 5.10.2012).</w:t>
      </w:r>
    </w:p>
    <w:p w14:paraId="350EDAB7" w14:textId="77777777" w:rsidR="006478B2" w:rsidRDefault="006478B2" w:rsidP="006478B2">
      <w:pPr>
        <w:pStyle w:val="Bibliography"/>
        <w:ind w:left="720" w:hanging="720"/>
        <w:rPr>
          <w:noProof/>
          <w:lang w:val="en-US"/>
        </w:rPr>
      </w:pPr>
      <w:r>
        <w:rPr>
          <w:noProof/>
          <w:lang w:val="en-US"/>
        </w:rPr>
        <w:t xml:space="preserve">Writer, John. "Name of the article." </w:t>
      </w:r>
      <w:r>
        <w:rPr>
          <w:i/>
          <w:iCs/>
          <w:noProof/>
          <w:lang w:val="en-US"/>
        </w:rPr>
        <w:t>Computer</w:t>
      </w:r>
      <w:r>
        <w:rPr>
          <w:noProof/>
          <w:lang w:val="en-US"/>
        </w:rPr>
        <w:t>, no. 2/2000 (2000): 31-32.</w:t>
      </w:r>
    </w:p>
    <w:p w14:paraId="15E97BB2" w14:textId="77777777" w:rsidR="004D1020" w:rsidRPr="00F9520D" w:rsidRDefault="0049308C" w:rsidP="006478B2">
      <w:pPr>
        <w:rPr>
          <w:lang w:val="en-US"/>
        </w:rPr>
      </w:pPr>
      <w:r w:rsidRPr="00F9520D">
        <w:rPr>
          <w:lang w:val="en-US"/>
        </w:rPr>
        <w:fldChar w:fldCharType="end"/>
      </w:r>
    </w:p>
    <w:p w14:paraId="393B0DA4" w14:textId="77777777" w:rsidR="004D1020" w:rsidRPr="00F9520D" w:rsidRDefault="00341E42">
      <w:pPr>
        <w:pStyle w:val="Heading1-nonumbers"/>
        <w:rPr>
          <w:lang w:val="en-US"/>
        </w:rPr>
      </w:pPr>
      <w:bookmarkStart w:id="51" w:name="_Toc4950791"/>
      <w:bookmarkEnd w:id="50"/>
      <w:r>
        <w:rPr>
          <w:lang w:val="en-US"/>
        </w:rPr>
        <w:lastRenderedPageBreak/>
        <w:t>Appendices</w:t>
      </w:r>
      <w:bookmarkEnd w:id="51"/>
    </w:p>
    <w:p w14:paraId="29872C57" w14:textId="77777777" w:rsidR="004D1020" w:rsidRPr="00F9520D" w:rsidRDefault="00341E42">
      <w:pPr>
        <w:pStyle w:val="Heading2-liitteet"/>
        <w:rPr>
          <w:lang w:val="en-US"/>
        </w:rPr>
      </w:pPr>
      <w:bookmarkStart w:id="52" w:name="_Toc4950792"/>
      <w:r>
        <w:rPr>
          <w:lang w:val="en-US"/>
        </w:rPr>
        <w:t>Title of the first appendix</w:t>
      </w:r>
      <w:bookmarkEnd w:id="52"/>
    </w:p>
    <w:p w14:paraId="41BCBE54" w14:textId="77777777" w:rsidR="006754BA" w:rsidRPr="00F9520D" w:rsidRDefault="00341E42" w:rsidP="00AD17BC">
      <w:pPr>
        <w:pStyle w:val="Heading2-liitteet"/>
        <w:rPr>
          <w:lang w:val="en-US"/>
        </w:rPr>
      </w:pPr>
      <w:bookmarkStart w:id="53" w:name="_Toc4950793"/>
      <w:r>
        <w:rPr>
          <w:lang w:val="en-US"/>
        </w:rPr>
        <w:t>Title of the second appendix</w:t>
      </w:r>
      <w:bookmarkEnd w:id="53"/>
    </w:p>
    <w:sectPr w:rsidR="006754BA" w:rsidRPr="00F9520D" w:rsidSect="00F608A1">
      <w:headerReference w:type="default" r:id="rId29"/>
      <w:footerReference w:type="default" r:id="rId30"/>
      <w:pgSz w:w="11906" w:h="16838" w:code="9"/>
      <w:pgMar w:top="1985" w:right="1134" w:bottom="1985" w:left="1985" w:header="708" w:footer="708" w:gutter="0"/>
      <w:pgNumType w:start="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5714E7" w14:textId="77777777" w:rsidR="00412022" w:rsidRDefault="00412022">
      <w:pPr>
        <w:spacing w:after="0" w:line="240" w:lineRule="auto"/>
      </w:pPr>
      <w:r>
        <w:separator/>
      </w:r>
    </w:p>
  </w:endnote>
  <w:endnote w:type="continuationSeparator" w:id="0">
    <w:p w14:paraId="52822FA4" w14:textId="77777777" w:rsidR="00412022" w:rsidRDefault="004120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553DCC" w14:textId="77777777" w:rsidR="00366248" w:rsidRDefault="0036624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4230A9A1" w14:textId="77777777" w:rsidR="00366248" w:rsidRDefault="0036624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28107D" w14:textId="77777777" w:rsidR="00366248" w:rsidRDefault="00366248" w:rsidP="001144EE">
    <w:pPr>
      <w:pStyle w:val="Footer"/>
      <w:tabs>
        <w:tab w:val="clear" w:pos="4394"/>
        <w:tab w:val="center" w:pos="4395"/>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352E9B" w14:textId="77777777" w:rsidR="00366248" w:rsidRPr="00F9520D" w:rsidRDefault="00366248" w:rsidP="001144EE">
    <w:pPr>
      <w:pStyle w:val="Footer"/>
      <w:tabs>
        <w:tab w:val="clear" w:pos="4394"/>
        <w:tab w:val="center" w:pos="4395"/>
      </w:tabs>
      <w:rPr>
        <w:lang w:val="en-US"/>
      </w:rPr>
    </w:pPr>
    <w:r w:rsidRPr="00F9520D">
      <w:rPr>
        <w:lang w:val="en-US"/>
      </w:rPr>
      <w:t xml:space="preserve">University of </w:t>
    </w:r>
    <w:proofErr w:type="spellStart"/>
    <w:r w:rsidRPr="00F9520D">
      <w:rPr>
        <w:lang w:val="en-US"/>
      </w:rPr>
      <w:t>Jyväskylä</w:t>
    </w:r>
    <w:proofErr w:type="spellEnd"/>
  </w:p>
  <w:p w14:paraId="1749D11E" w14:textId="731034E4" w:rsidR="00366248" w:rsidRPr="00F9520D" w:rsidRDefault="00366248" w:rsidP="001144EE">
    <w:pPr>
      <w:pStyle w:val="Footer"/>
      <w:tabs>
        <w:tab w:val="clear" w:pos="4394"/>
        <w:tab w:val="center" w:pos="4395"/>
      </w:tabs>
      <w:rPr>
        <w:lang w:val="en-US"/>
      </w:rPr>
    </w:pPr>
    <w:r>
      <w:rPr>
        <w:lang w:val="en-US"/>
      </w:rPr>
      <w:t>IT Faculty</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09665375"/>
      <w:docPartObj>
        <w:docPartGallery w:val="Page Numbers (Bottom of Page)"/>
        <w:docPartUnique/>
      </w:docPartObj>
    </w:sdtPr>
    <w:sdtContent>
      <w:p w14:paraId="2415DF0A" w14:textId="77777777" w:rsidR="00366248" w:rsidRDefault="00366248" w:rsidP="002D22BB">
        <w:pPr>
          <w:pStyle w:val="Footer"/>
          <w:tabs>
            <w:tab w:val="clear" w:pos="4394"/>
            <w:tab w:val="center" w:pos="4395"/>
          </w:tabs>
        </w:pPr>
        <w:r>
          <w:fldChar w:fldCharType="begin"/>
        </w:r>
        <w:r>
          <w:instrText>PAGE   \* MERGEFORMAT</w:instrText>
        </w:r>
        <w:r>
          <w:fldChar w:fldCharType="separate"/>
        </w:r>
        <w:r>
          <w:rPr>
            <w:noProof/>
          </w:rPr>
          <w:t>v</w:t>
        </w:r>
        <w:r>
          <w:fldChar w:fldCharType="end"/>
        </w:r>
      </w:p>
    </w:sdtContent>
  </w:sdt>
  <w:p w14:paraId="761A507B" w14:textId="77777777" w:rsidR="00366248" w:rsidRDefault="00366248" w:rsidP="001144EE">
    <w:pPr>
      <w:pStyle w:val="Footer"/>
      <w:tabs>
        <w:tab w:val="clear" w:pos="4394"/>
        <w:tab w:val="center" w:pos="4395"/>
      </w:tabs>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91812631"/>
      <w:docPartObj>
        <w:docPartGallery w:val="Page Numbers (Bottom of Page)"/>
        <w:docPartUnique/>
      </w:docPartObj>
    </w:sdtPr>
    <w:sdtContent>
      <w:p w14:paraId="02B4B561" w14:textId="77777777" w:rsidR="00366248" w:rsidRDefault="00366248">
        <w:pPr>
          <w:pStyle w:val="Footer"/>
        </w:pPr>
        <w:r>
          <w:fldChar w:fldCharType="begin"/>
        </w:r>
        <w:r>
          <w:instrText>PAGE   \* MERGEFORMAT</w:instrText>
        </w:r>
        <w:r>
          <w:fldChar w:fldCharType="separate"/>
        </w:r>
        <w:r>
          <w:rPr>
            <w:noProof/>
          </w:rPr>
          <w:t>6</w:t>
        </w:r>
        <w:r>
          <w:fldChar w:fldCharType="end"/>
        </w:r>
      </w:p>
    </w:sdtContent>
  </w:sdt>
  <w:p w14:paraId="699EFC23" w14:textId="77777777" w:rsidR="00366248" w:rsidRDefault="00366248" w:rsidP="001144EE">
    <w:pPr>
      <w:pStyle w:val="Footer"/>
      <w:tabs>
        <w:tab w:val="clear" w:pos="4394"/>
        <w:tab w:val="center" w:pos="4395"/>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4C08ED" w14:textId="77777777" w:rsidR="00412022" w:rsidRDefault="00412022">
      <w:pPr>
        <w:spacing w:after="0" w:line="240" w:lineRule="auto"/>
      </w:pPr>
      <w:r>
        <w:separator/>
      </w:r>
    </w:p>
  </w:footnote>
  <w:footnote w:type="continuationSeparator" w:id="0">
    <w:p w14:paraId="19CDAD95" w14:textId="77777777" w:rsidR="00412022" w:rsidRDefault="00412022">
      <w:pPr>
        <w:spacing w:after="0" w:line="240" w:lineRule="auto"/>
      </w:pPr>
      <w:r>
        <w:continuationSeparator/>
      </w:r>
    </w:p>
  </w:footnote>
  <w:footnote w:id="1">
    <w:p w14:paraId="72D315E0" w14:textId="4BA5C68D" w:rsidR="00366248" w:rsidRPr="00DA2504" w:rsidRDefault="00366248">
      <w:pPr>
        <w:pStyle w:val="FootnoteText"/>
        <w:rPr>
          <w:lang w:val="en-US"/>
        </w:rPr>
      </w:pPr>
      <w:r>
        <w:rPr>
          <w:rStyle w:val="FootnoteReference"/>
        </w:rPr>
        <w:footnoteRef/>
      </w:r>
      <w:r>
        <w:t xml:space="preserve"> </w:t>
      </w:r>
      <w:hyperlink r:id="rId1" w:history="1">
        <w:r w:rsidRPr="002E50B8">
          <w:rPr>
            <w:rStyle w:val="Hyperlink"/>
            <w:lang w:val="en-US"/>
          </w:rPr>
          <w:t>https://cloud.google.com/natural-language/</w:t>
        </w:r>
      </w:hyperlink>
    </w:p>
  </w:footnote>
  <w:footnote w:id="2">
    <w:p w14:paraId="5F6F8D9A" w14:textId="7C7A8066" w:rsidR="00366248" w:rsidRPr="00DA2504" w:rsidRDefault="00366248">
      <w:pPr>
        <w:pStyle w:val="FootnoteText"/>
        <w:rPr>
          <w:lang w:val="en-US"/>
        </w:rPr>
      </w:pPr>
      <w:r>
        <w:rPr>
          <w:rStyle w:val="FootnoteReference"/>
        </w:rPr>
        <w:footnoteRef/>
      </w:r>
      <w:r w:rsidRPr="00DA2504">
        <w:rPr>
          <w:lang w:val="en-US"/>
        </w:rPr>
        <w:t xml:space="preserve"> </w:t>
      </w:r>
      <w:hyperlink r:id="rId2" w:history="1">
        <w:r w:rsidRPr="002E50B8">
          <w:rPr>
            <w:rStyle w:val="Hyperlink"/>
            <w:lang w:val="en-US"/>
          </w:rPr>
          <w:t>https://www.ibm.com/cloud/watson-natural-language-understanding</w:t>
        </w:r>
      </w:hyperlink>
    </w:p>
  </w:footnote>
  <w:footnote w:id="3">
    <w:p w14:paraId="368F1A10" w14:textId="49EE175F" w:rsidR="00366248" w:rsidRPr="00DA2504" w:rsidRDefault="00366248">
      <w:pPr>
        <w:pStyle w:val="FootnoteText"/>
        <w:rPr>
          <w:lang w:val="en-US"/>
        </w:rPr>
      </w:pPr>
      <w:r>
        <w:rPr>
          <w:rStyle w:val="FootnoteReference"/>
        </w:rPr>
        <w:footnoteRef/>
      </w:r>
      <w:r w:rsidRPr="00526541">
        <w:rPr>
          <w:lang w:val="en-US"/>
        </w:rPr>
        <w:t xml:space="preserve"> https://nodejs.org/en/</w:t>
      </w:r>
    </w:p>
  </w:footnote>
  <w:footnote w:id="4">
    <w:p w14:paraId="42EDB52A" w14:textId="77777777" w:rsidR="00366248" w:rsidRPr="002628ED" w:rsidRDefault="00366248" w:rsidP="00C31C28">
      <w:pPr>
        <w:pStyle w:val="FootnoteText"/>
        <w:rPr>
          <w:lang w:val="en-US"/>
        </w:rPr>
      </w:pPr>
      <w:r>
        <w:rPr>
          <w:rStyle w:val="FootnoteReference"/>
        </w:rPr>
        <w:footnoteRef/>
      </w:r>
      <w:r w:rsidRPr="00C31C28">
        <w:rPr>
          <w:lang w:val="en-US"/>
        </w:rPr>
        <w:t xml:space="preserve"> </w:t>
      </w:r>
      <w:r w:rsidRPr="00A41A3B">
        <w:rPr>
          <w:lang w:val="en-US"/>
        </w:rPr>
        <w:t>https://support.mozilla.org/en-US/kb/firefox-reader-view-clutter-free-web-pages</w:t>
      </w:r>
    </w:p>
  </w:footnote>
  <w:footnote w:id="5">
    <w:p w14:paraId="344BDCBB" w14:textId="77777777" w:rsidR="00366248" w:rsidRPr="002628ED" w:rsidRDefault="00366248" w:rsidP="00C31C28">
      <w:pPr>
        <w:pStyle w:val="FootnoteText"/>
        <w:rPr>
          <w:lang w:val="en-US"/>
        </w:rPr>
      </w:pPr>
      <w:r>
        <w:rPr>
          <w:rStyle w:val="FootnoteReference"/>
        </w:rPr>
        <w:footnoteRef/>
      </w:r>
      <w:r w:rsidRPr="002628ED">
        <w:rPr>
          <w:lang w:val="en-US"/>
        </w:rPr>
        <w:t xml:space="preserve"> </w:t>
      </w:r>
      <w:hyperlink r:id="rId3" w:history="1">
        <w:r w:rsidRPr="00B33BB0">
          <w:rPr>
            <w:rStyle w:val="Hyperlink"/>
            <w:lang w:val="en-US"/>
          </w:rPr>
          <w:t>https://www.npmjs.com/package/node-readability</w:t>
        </w:r>
      </w:hyperlink>
    </w:p>
  </w:footnote>
  <w:footnote w:id="6">
    <w:p w14:paraId="5D5FCEEB" w14:textId="77777777" w:rsidR="00366248" w:rsidRPr="002628ED" w:rsidRDefault="00366248" w:rsidP="00C31C28">
      <w:pPr>
        <w:pStyle w:val="FootnoteText"/>
        <w:rPr>
          <w:lang w:val="en-US"/>
        </w:rPr>
      </w:pPr>
      <w:r>
        <w:rPr>
          <w:rStyle w:val="FootnoteReference"/>
        </w:rPr>
        <w:footnoteRef/>
      </w:r>
      <w:r w:rsidRPr="002771EC">
        <w:rPr>
          <w:lang w:val="en-US"/>
        </w:rPr>
        <w:t xml:space="preserve"> </w:t>
      </w:r>
      <w:r w:rsidRPr="00265301">
        <w:rPr>
          <w:lang w:val="en-US"/>
        </w:rPr>
        <w:t>https://smmry.com/</w:t>
      </w:r>
    </w:p>
  </w:footnote>
  <w:footnote w:id="7">
    <w:p w14:paraId="571424FA" w14:textId="11A037A9" w:rsidR="00366248" w:rsidRPr="00D62F92" w:rsidRDefault="00366248">
      <w:pPr>
        <w:pStyle w:val="FootnoteText"/>
        <w:rPr>
          <w:lang w:val="en-US"/>
        </w:rPr>
      </w:pPr>
      <w:r>
        <w:rPr>
          <w:rStyle w:val="FootnoteReference"/>
        </w:rPr>
        <w:footnoteRef/>
      </w:r>
      <w:r w:rsidRPr="00D62F92">
        <w:rPr>
          <w:lang w:val="en-US"/>
        </w:rPr>
        <w:t xml:space="preserve"> https://stanfordnlp.github.io/CoreNLP/download.html</w:t>
      </w:r>
    </w:p>
  </w:footnote>
  <w:footnote w:id="8">
    <w:p w14:paraId="3F91F72C" w14:textId="77777777" w:rsidR="00366248" w:rsidRPr="002454B2" w:rsidRDefault="00366248" w:rsidP="00C31C28">
      <w:pPr>
        <w:pStyle w:val="FootnoteText"/>
        <w:rPr>
          <w:lang w:val="en-US"/>
        </w:rPr>
      </w:pPr>
      <w:r>
        <w:rPr>
          <w:rStyle w:val="FootnoteReference"/>
        </w:rPr>
        <w:footnoteRef/>
      </w:r>
      <w:r w:rsidRPr="002454B2">
        <w:rPr>
          <w:lang w:val="en-US"/>
        </w:rPr>
        <w:t xml:space="preserve"> </w:t>
      </w:r>
      <w:r>
        <w:rPr>
          <w:lang w:val="en-US"/>
        </w:rPr>
        <w:t>Tested on average of 100 article annotations, using author’s computer: Dell inspiron 7559 with i5-6300HQ and 8GB of RAM</w:t>
      </w:r>
    </w:p>
  </w:footnote>
  <w:footnote w:id="9">
    <w:p w14:paraId="65604D29" w14:textId="42562C78" w:rsidR="00366248" w:rsidRPr="00D34DEB" w:rsidRDefault="00366248">
      <w:pPr>
        <w:pStyle w:val="FootnoteText"/>
        <w:rPr>
          <w:lang w:val="en-US"/>
        </w:rPr>
      </w:pPr>
      <w:r>
        <w:rPr>
          <w:rStyle w:val="FootnoteReference"/>
        </w:rPr>
        <w:footnoteRef/>
      </w:r>
      <w:r w:rsidRPr="005E6E8C">
        <w:rPr>
          <w:lang w:val="en-US"/>
        </w:rPr>
        <w:t xml:space="preserve"> </w:t>
      </w:r>
      <w:r w:rsidRPr="002F0198">
        <w:rPr>
          <w:lang w:val="en-US"/>
        </w:rPr>
        <w:t>https://www.json.org/</w:t>
      </w:r>
    </w:p>
  </w:footnote>
  <w:footnote w:id="10">
    <w:p w14:paraId="6449E9F6" w14:textId="047A6EBE" w:rsidR="00366248" w:rsidRPr="00811536" w:rsidRDefault="00366248">
      <w:pPr>
        <w:pStyle w:val="FootnoteText"/>
        <w:rPr>
          <w:lang w:val="en-US"/>
        </w:rPr>
      </w:pPr>
      <w:r>
        <w:rPr>
          <w:rStyle w:val="FootnoteReference"/>
        </w:rPr>
        <w:footnoteRef/>
      </w:r>
      <w:r w:rsidRPr="00681F52">
        <w:rPr>
          <w:lang w:val="en-US"/>
        </w:rPr>
        <w:t xml:space="preserve"> </w:t>
      </w:r>
      <w:r>
        <w:rPr>
          <w:lang w:val="en-US"/>
        </w:rPr>
        <w:t xml:space="preserve">A can only be in the range of [0, 1] because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u</m:t>
            </m:r>
          </m:sub>
        </m:sSub>
      </m:oMath>
      <w:r>
        <w:rPr>
          <w:lang w:val="en-US"/>
        </w:rPr>
        <w:t xml:space="preserve"> and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u</m:t>
            </m:r>
          </m:sub>
        </m:sSub>
      </m:oMath>
      <w:r>
        <w:rPr>
          <w:sz w:val="28"/>
          <w:szCs w:val="28"/>
          <w:lang w:val="en-US"/>
        </w:rPr>
        <w:t xml:space="preserve"> </w:t>
      </w:r>
      <w:r>
        <w:rPr>
          <w:lang w:val="en-US"/>
        </w:rPr>
        <w:t xml:space="preserve">are integer and they cannot be 0 at the same time. The only case where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u</m:t>
            </m:r>
          </m:sub>
        </m:sSub>
      </m:oMath>
      <w:r>
        <w:rPr>
          <w:lang w:val="en-US"/>
        </w:rPr>
        <w:t xml:space="preserve"> and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u</m:t>
            </m:r>
          </m:sub>
        </m:sSub>
      </m:oMath>
      <w:r>
        <w:rPr>
          <w:lang w:val="en-US"/>
        </w:rPr>
        <w:t>are both 0 is when there are not any existing entities in an article. We can prevent that by discard the text documents which do not contain any named entity.</w:t>
      </w:r>
    </w:p>
  </w:footnote>
  <w:footnote w:id="11">
    <w:p w14:paraId="1C1220B3" w14:textId="20F42DF1" w:rsidR="00366248" w:rsidRPr="00097C31" w:rsidRDefault="00366248">
      <w:pPr>
        <w:pStyle w:val="FootnoteText"/>
        <w:rPr>
          <w:lang w:val="en-US"/>
        </w:rPr>
      </w:pPr>
      <w:r>
        <w:rPr>
          <w:rStyle w:val="FootnoteReference"/>
        </w:rPr>
        <w:footnoteRef/>
      </w:r>
      <w:r w:rsidRPr="00097C31">
        <w:rPr>
          <w:lang w:val="en-US"/>
        </w:rPr>
        <w:t xml:space="preserve"> </w:t>
      </w:r>
      <w:hyperlink r:id="rId4" w:history="1">
        <w:r w:rsidRPr="00097C31">
          <w:rPr>
            <w:rStyle w:val="Hyperlink"/>
            <w:lang w:val="en-US"/>
          </w:rPr>
          <w:t>https://www.nytimes.com/interactive/2018/10/26/world/middleeast/saudi-arabia-war-yemen.html</w:t>
        </w:r>
      </w:hyperlink>
    </w:p>
  </w:footnote>
  <w:footnote w:id="12">
    <w:p w14:paraId="1965BA4A" w14:textId="3FF55FDE" w:rsidR="00366248" w:rsidRPr="00097C31" w:rsidRDefault="00366248">
      <w:pPr>
        <w:pStyle w:val="FootnoteText"/>
        <w:rPr>
          <w:lang w:val="en-US"/>
        </w:rPr>
      </w:pPr>
      <w:r>
        <w:rPr>
          <w:rStyle w:val="FootnoteReference"/>
        </w:rPr>
        <w:footnoteRef/>
      </w:r>
      <w:r w:rsidRPr="00097C31">
        <w:rPr>
          <w:lang w:val="en-US"/>
        </w:rPr>
        <w:t xml:space="preserve"> </w:t>
      </w:r>
      <w:hyperlink r:id="rId5" w:history="1">
        <w:r w:rsidRPr="00097C31">
          <w:rPr>
            <w:rStyle w:val="Hyperlink"/>
            <w:lang w:val="en-US"/>
          </w:rPr>
          <w:t>https://cloud.google.com/natural-language/</w:t>
        </w:r>
      </w:hyperlink>
    </w:p>
  </w:footnote>
  <w:footnote w:id="13">
    <w:p w14:paraId="7181C6FC" w14:textId="102B1217" w:rsidR="00366248" w:rsidRPr="00097C31" w:rsidRDefault="00366248">
      <w:pPr>
        <w:pStyle w:val="FootnoteText"/>
        <w:rPr>
          <w:lang w:val="en-US"/>
        </w:rPr>
      </w:pPr>
      <w:r>
        <w:rPr>
          <w:rStyle w:val="FootnoteReference"/>
        </w:rPr>
        <w:footnoteRef/>
      </w:r>
      <w:r w:rsidRPr="00097C31">
        <w:rPr>
          <w:lang w:val="en-US"/>
        </w:rPr>
        <w:t xml:space="preserve"> </w:t>
      </w:r>
      <w:hyperlink r:id="rId6" w:history="1">
        <w:r w:rsidRPr="00097C31">
          <w:rPr>
            <w:rStyle w:val="Hyperlink"/>
            <w:lang w:val="en-US"/>
          </w:rPr>
          <w:t>https://www.ibm.com/watson/services/natural-language-understanding/</w:t>
        </w:r>
      </w:hyperlink>
    </w:p>
  </w:footnote>
  <w:footnote w:id="14">
    <w:p w14:paraId="50F31878" w14:textId="77777777" w:rsidR="00366248" w:rsidRPr="00E31A04" w:rsidRDefault="00366248" w:rsidP="00296F5E">
      <w:pPr>
        <w:rPr>
          <w:i/>
          <w:lang w:val="en-US"/>
        </w:rPr>
      </w:pPr>
      <w:r>
        <w:rPr>
          <w:rStyle w:val="FootnoteReference"/>
        </w:rPr>
        <w:footnoteRef/>
      </w:r>
      <w:r w:rsidRPr="00296F5E">
        <w:rPr>
          <w:lang w:val="en-US"/>
        </w:rPr>
        <w:t xml:space="preserve"> </w:t>
      </w:r>
      <w:r w:rsidRPr="00E31A04">
        <w:rPr>
          <w:i/>
          <w:lang w:val="en-US"/>
        </w:rPr>
        <w:t>http://blog.conceptnet.io/posts/2017/how-to-make-a-racist-ai-without-really-trying/</w:t>
      </w:r>
    </w:p>
    <w:p w14:paraId="18FE906F" w14:textId="77777777" w:rsidR="00366248" w:rsidRPr="00296F5E" w:rsidRDefault="00366248" w:rsidP="00296F5E">
      <w:pPr>
        <w:pStyle w:val="FootnoteText"/>
        <w:rPr>
          <w:lang w:val="en-US"/>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80599B" w14:textId="77777777" w:rsidR="00366248" w:rsidRDefault="00366248" w:rsidP="001144EE">
    <w:pPr>
      <w:pStyle w:val="Header"/>
      <w:tabs>
        <w:tab w:val="clear" w:pos="4394"/>
        <w:tab w:val="center" w:pos="4395"/>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33DFEE" w14:textId="77777777" w:rsidR="00366248" w:rsidRDefault="00366248" w:rsidP="001144EE">
    <w:pPr>
      <w:pStyle w:val="Header"/>
      <w:tabs>
        <w:tab w:val="clear" w:pos="4394"/>
        <w:tab w:val="center" w:pos="4395"/>
      </w:tabs>
    </w:pPr>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F0CA8B" w14:textId="77777777" w:rsidR="00366248" w:rsidRDefault="00366248" w:rsidP="001144EE">
    <w:pPr>
      <w:pStyle w:val="Header"/>
      <w:tabs>
        <w:tab w:val="clear" w:pos="4394"/>
        <w:tab w:val="center" w:pos="4395"/>
      </w:tabs>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114E85" w14:textId="77777777" w:rsidR="00366248" w:rsidRDefault="00366248" w:rsidP="001144EE">
    <w:pPr>
      <w:pStyle w:val="Header"/>
      <w:tabs>
        <w:tab w:val="clear" w:pos="4394"/>
        <w:tab w:val="center" w:pos="4395"/>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D760166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F1F6F3A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A5CCECF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8D6E2DE"/>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CED8C8A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4148CD5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D8B6432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03CDEE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9"/>
    <w:multiLevelType w:val="singleLevel"/>
    <w:tmpl w:val="F1A0217E"/>
    <w:lvl w:ilvl="0">
      <w:start w:val="1"/>
      <w:numFmt w:val="bullet"/>
      <w:pStyle w:val="ListBullet"/>
      <w:lvlText w:val=""/>
      <w:lvlJc w:val="left"/>
      <w:pPr>
        <w:tabs>
          <w:tab w:val="num" w:pos="284"/>
        </w:tabs>
        <w:ind w:left="284" w:hanging="284"/>
      </w:pPr>
      <w:rPr>
        <w:rFonts w:ascii="Symbol" w:hAnsi="Symbol" w:hint="default"/>
      </w:rPr>
    </w:lvl>
  </w:abstractNum>
  <w:abstractNum w:abstractNumId="9" w15:restartNumberingAfterBreak="0">
    <w:nsid w:val="07F91048"/>
    <w:multiLevelType w:val="singleLevel"/>
    <w:tmpl w:val="496C489E"/>
    <w:lvl w:ilvl="0">
      <w:start w:val="1"/>
      <w:numFmt w:val="decimal"/>
      <w:lvlText w:val="%1."/>
      <w:lvlJc w:val="left"/>
      <w:pPr>
        <w:tabs>
          <w:tab w:val="num" w:pos="360"/>
        </w:tabs>
        <w:ind w:left="360" w:hanging="360"/>
      </w:pPr>
    </w:lvl>
  </w:abstractNum>
  <w:abstractNum w:abstractNumId="10" w15:restartNumberingAfterBreak="0">
    <w:nsid w:val="0C2A60A2"/>
    <w:multiLevelType w:val="hybridMultilevel"/>
    <w:tmpl w:val="32AC7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CE308D6"/>
    <w:multiLevelType w:val="hybridMultilevel"/>
    <w:tmpl w:val="37700E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D371F7F"/>
    <w:multiLevelType w:val="hybridMultilevel"/>
    <w:tmpl w:val="FC34F8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F8A536E"/>
    <w:multiLevelType w:val="hybridMultilevel"/>
    <w:tmpl w:val="B78C0B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59A67E6"/>
    <w:multiLevelType w:val="hybridMultilevel"/>
    <w:tmpl w:val="7E7834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2B93EBD"/>
    <w:multiLevelType w:val="hybridMultilevel"/>
    <w:tmpl w:val="31CA7F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3C4497D"/>
    <w:multiLevelType w:val="multilevel"/>
    <w:tmpl w:val="A62C8DA0"/>
    <w:lvl w:ilvl="0">
      <w:start w:val="1"/>
      <w:numFmt w:val="decimal"/>
      <w:lvlText w:val="%1"/>
      <w:lvlJc w:val="left"/>
      <w:pPr>
        <w:tabs>
          <w:tab w:val="num" w:pos="715"/>
        </w:tabs>
        <w:ind w:left="715" w:hanging="432"/>
      </w:pPr>
      <w:rPr>
        <w:rFonts w:hint="default"/>
      </w:rPr>
    </w:lvl>
    <w:lvl w:ilvl="1">
      <w:start w:val="1"/>
      <w:numFmt w:val="decimal"/>
      <w:lvlRestart w:val="0"/>
      <w:lvlText w:val="%1.%2"/>
      <w:lvlJc w:val="left"/>
      <w:pPr>
        <w:tabs>
          <w:tab w:val="num" w:pos="859"/>
        </w:tabs>
        <w:ind w:left="859" w:hanging="576"/>
      </w:pPr>
      <w:rPr>
        <w:rFonts w:hint="default"/>
      </w:rPr>
    </w:lvl>
    <w:lvl w:ilvl="2">
      <w:start w:val="1"/>
      <w:numFmt w:val="decimal"/>
      <w:lvlText w:val="%1.%2.%3"/>
      <w:lvlJc w:val="left"/>
      <w:pPr>
        <w:tabs>
          <w:tab w:val="num" w:pos="1003"/>
        </w:tabs>
        <w:ind w:left="1003" w:hanging="720"/>
      </w:pPr>
      <w:rPr>
        <w:rFonts w:hint="default"/>
      </w:rPr>
    </w:lvl>
    <w:lvl w:ilvl="3">
      <w:start w:val="1"/>
      <w:numFmt w:val="decimal"/>
      <w:suff w:val="space"/>
      <w:lvlText w:val="%1.%2.%3.%4"/>
      <w:lvlJc w:val="left"/>
      <w:pPr>
        <w:ind w:left="1147" w:hanging="864"/>
      </w:pPr>
      <w:rPr>
        <w:rFonts w:hint="default"/>
      </w:rPr>
    </w:lvl>
    <w:lvl w:ilvl="4">
      <w:start w:val="1"/>
      <w:numFmt w:val="decimal"/>
      <w:lvlText w:val="%1.%2.%3.%4.%5"/>
      <w:lvlJc w:val="left"/>
      <w:pPr>
        <w:tabs>
          <w:tab w:val="num" w:pos="1291"/>
        </w:tabs>
        <w:ind w:left="1291" w:hanging="1008"/>
      </w:pPr>
      <w:rPr>
        <w:rFonts w:hint="default"/>
      </w:rPr>
    </w:lvl>
    <w:lvl w:ilvl="5">
      <w:start w:val="1"/>
      <w:numFmt w:val="decimal"/>
      <w:lvlText w:val="%1.%2.%3.%4.%5.%6"/>
      <w:lvlJc w:val="left"/>
      <w:pPr>
        <w:tabs>
          <w:tab w:val="num" w:pos="1435"/>
        </w:tabs>
        <w:ind w:left="1435" w:hanging="1152"/>
      </w:pPr>
      <w:rPr>
        <w:rFonts w:hint="default"/>
      </w:rPr>
    </w:lvl>
    <w:lvl w:ilvl="6">
      <w:start w:val="1"/>
      <w:numFmt w:val="decimal"/>
      <w:lvlText w:val="%1.%2.%3.%4.%5.%6.%7"/>
      <w:lvlJc w:val="left"/>
      <w:pPr>
        <w:tabs>
          <w:tab w:val="num" w:pos="1579"/>
        </w:tabs>
        <w:ind w:left="1579" w:hanging="1296"/>
      </w:pPr>
      <w:rPr>
        <w:rFonts w:hint="default"/>
      </w:rPr>
    </w:lvl>
    <w:lvl w:ilvl="7">
      <w:start w:val="1"/>
      <w:numFmt w:val="decimal"/>
      <w:lvlText w:val="%1.%2.%3.%4.%5.%6.%7.%8"/>
      <w:lvlJc w:val="left"/>
      <w:pPr>
        <w:tabs>
          <w:tab w:val="num" w:pos="1723"/>
        </w:tabs>
        <w:ind w:left="1723" w:hanging="1440"/>
      </w:pPr>
      <w:rPr>
        <w:rFonts w:hint="default"/>
      </w:rPr>
    </w:lvl>
    <w:lvl w:ilvl="8">
      <w:start w:val="1"/>
      <w:numFmt w:val="decimal"/>
      <w:lvlText w:val="%1.%2.%3.%4.%5.%6.%7.%8.%9"/>
      <w:lvlJc w:val="left"/>
      <w:pPr>
        <w:tabs>
          <w:tab w:val="num" w:pos="1867"/>
        </w:tabs>
        <w:ind w:left="1867" w:hanging="1584"/>
      </w:pPr>
      <w:rPr>
        <w:rFonts w:hint="default"/>
      </w:rPr>
    </w:lvl>
  </w:abstractNum>
  <w:abstractNum w:abstractNumId="17" w15:restartNumberingAfterBreak="0">
    <w:nsid w:val="2884077A"/>
    <w:multiLevelType w:val="hybridMultilevel"/>
    <w:tmpl w:val="03A663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A181923"/>
    <w:multiLevelType w:val="hybridMultilevel"/>
    <w:tmpl w:val="189EA4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D9D0A35"/>
    <w:multiLevelType w:val="hybridMultilevel"/>
    <w:tmpl w:val="9B28F6EC"/>
    <w:lvl w:ilvl="0" w:tplc="3B0CB3DA">
      <w:start w:val="1"/>
      <w:numFmt w:val="upperLetter"/>
      <w:pStyle w:val="Heading2-liitteet"/>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0" w15:restartNumberingAfterBreak="0">
    <w:nsid w:val="2F921E93"/>
    <w:multiLevelType w:val="hybridMultilevel"/>
    <w:tmpl w:val="D1121D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4BE161A"/>
    <w:multiLevelType w:val="hybridMultilevel"/>
    <w:tmpl w:val="547446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7962B48"/>
    <w:multiLevelType w:val="hybridMultilevel"/>
    <w:tmpl w:val="58D65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AC27065"/>
    <w:multiLevelType w:val="hybridMultilevel"/>
    <w:tmpl w:val="56580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29471B0"/>
    <w:multiLevelType w:val="hybridMultilevel"/>
    <w:tmpl w:val="63EA94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3D4502D"/>
    <w:multiLevelType w:val="hybridMultilevel"/>
    <w:tmpl w:val="1096A8D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6" w15:restartNumberingAfterBreak="0">
    <w:nsid w:val="44245FB6"/>
    <w:multiLevelType w:val="hybridMultilevel"/>
    <w:tmpl w:val="1E88C9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6F31203"/>
    <w:multiLevelType w:val="multilevel"/>
    <w:tmpl w:val="C546802A"/>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8" w15:restartNumberingAfterBreak="0">
    <w:nsid w:val="47084AE3"/>
    <w:multiLevelType w:val="hybridMultilevel"/>
    <w:tmpl w:val="562AE1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B02447E"/>
    <w:multiLevelType w:val="hybridMultilevel"/>
    <w:tmpl w:val="A530A1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BA71AB0"/>
    <w:multiLevelType w:val="hybridMultilevel"/>
    <w:tmpl w:val="F8B85F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D1A1C89"/>
    <w:multiLevelType w:val="hybridMultilevel"/>
    <w:tmpl w:val="780E0E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12E2758"/>
    <w:multiLevelType w:val="hybridMultilevel"/>
    <w:tmpl w:val="2FBA4C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1E74CF4"/>
    <w:multiLevelType w:val="hybridMultilevel"/>
    <w:tmpl w:val="F77050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50B4B9F"/>
    <w:multiLevelType w:val="hybridMultilevel"/>
    <w:tmpl w:val="C0A28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5D335BC"/>
    <w:multiLevelType w:val="hybridMultilevel"/>
    <w:tmpl w:val="777A1C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10A08BD"/>
    <w:multiLevelType w:val="hybridMultilevel"/>
    <w:tmpl w:val="0BB47B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3B84D8E"/>
    <w:multiLevelType w:val="hybridMultilevel"/>
    <w:tmpl w:val="28AC9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5F23021"/>
    <w:multiLevelType w:val="hybridMultilevel"/>
    <w:tmpl w:val="2CE223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961794F"/>
    <w:multiLevelType w:val="hybridMultilevel"/>
    <w:tmpl w:val="330A53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4E718C2"/>
    <w:multiLevelType w:val="hybridMultilevel"/>
    <w:tmpl w:val="1DBCF8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9115F4C"/>
    <w:multiLevelType w:val="hybridMultilevel"/>
    <w:tmpl w:val="85A0C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91A37BB"/>
    <w:multiLevelType w:val="multilevel"/>
    <w:tmpl w:val="286410B4"/>
    <w:lvl w:ilvl="0">
      <w:start w:val="1"/>
      <w:numFmt w:val="decimal"/>
      <w:pStyle w:val="ListNumber"/>
      <w:lvlText w:val="%1."/>
      <w:lvlJc w:val="left"/>
      <w:pPr>
        <w:tabs>
          <w:tab w:val="num" w:pos="1837"/>
        </w:tabs>
        <w:ind w:left="757" w:hanging="360"/>
      </w:pPr>
    </w:lvl>
    <w:lvl w:ilvl="1">
      <w:start w:val="1"/>
      <w:numFmt w:val="decimal"/>
      <w:lvlText w:val="%1.%2."/>
      <w:lvlJc w:val="left"/>
      <w:pPr>
        <w:tabs>
          <w:tab w:val="num" w:pos="3637"/>
        </w:tabs>
        <w:ind w:left="1189" w:hanging="432"/>
      </w:pPr>
    </w:lvl>
    <w:lvl w:ilvl="2">
      <w:start w:val="1"/>
      <w:numFmt w:val="decimal"/>
      <w:lvlText w:val="%1.%2.%3."/>
      <w:lvlJc w:val="left"/>
      <w:pPr>
        <w:tabs>
          <w:tab w:val="num" w:pos="5077"/>
        </w:tabs>
        <w:ind w:left="1621" w:hanging="504"/>
      </w:pPr>
    </w:lvl>
    <w:lvl w:ilvl="3">
      <w:start w:val="1"/>
      <w:numFmt w:val="decimal"/>
      <w:lvlText w:val="%1.%2.%3.%4."/>
      <w:lvlJc w:val="left"/>
      <w:pPr>
        <w:tabs>
          <w:tab w:val="num" w:pos="6877"/>
        </w:tabs>
        <w:ind w:left="2125" w:hanging="648"/>
      </w:pPr>
    </w:lvl>
    <w:lvl w:ilvl="4">
      <w:start w:val="1"/>
      <w:numFmt w:val="decimal"/>
      <w:lvlText w:val="%1.%2.%3.%4.%5."/>
      <w:lvlJc w:val="left"/>
      <w:pPr>
        <w:tabs>
          <w:tab w:val="num" w:pos="8677"/>
        </w:tabs>
        <w:ind w:left="2629" w:hanging="792"/>
      </w:pPr>
    </w:lvl>
    <w:lvl w:ilvl="5">
      <w:numFmt w:val="none"/>
      <w:lvlText w:val=""/>
      <w:lvlJc w:val="left"/>
      <w:pPr>
        <w:tabs>
          <w:tab w:val="num" w:pos="360"/>
        </w:tabs>
      </w:pPr>
    </w:lvl>
    <w:lvl w:ilvl="6">
      <w:start w:val="1"/>
      <w:numFmt w:val="decimal"/>
      <w:lvlText w:val="%1.%2.%3.%4.%5.%6.%7."/>
      <w:lvlJc w:val="left"/>
      <w:pPr>
        <w:tabs>
          <w:tab w:val="num" w:pos="11917"/>
        </w:tabs>
        <w:ind w:left="3637" w:hanging="1080"/>
      </w:pPr>
    </w:lvl>
    <w:lvl w:ilvl="7">
      <w:start w:val="1"/>
      <w:numFmt w:val="decimal"/>
      <w:lvlText w:val="%1.%2.%3.%4.%5.%6.%7.%8."/>
      <w:lvlJc w:val="left"/>
      <w:pPr>
        <w:tabs>
          <w:tab w:val="num" w:pos="13357"/>
        </w:tabs>
        <w:ind w:left="4141" w:hanging="1224"/>
      </w:pPr>
    </w:lvl>
    <w:lvl w:ilvl="8">
      <w:start w:val="1"/>
      <w:numFmt w:val="decimal"/>
      <w:lvlText w:val="%1.%2.%3.%4.%5.%6.%7.%8.%9."/>
      <w:lvlJc w:val="left"/>
      <w:pPr>
        <w:tabs>
          <w:tab w:val="num" w:pos="15157"/>
        </w:tabs>
        <w:ind w:left="4717" w:hanging="1440"/>
      </w:pPr>
    </w:lvl>
  </w:abstractNum>
  <w:abstractNum w:abstractNumId="43" w15:restartNumberingAfterBreak="0">
    <w:nsid w:val="7BE00C76"/>
    <w:multiLevelType w:val="hybridMultilevel"/>
    <w:tmpl w:val="24DC5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27"/>
  </w:num>
  <w:num w:numId="3">
    <w:abstractNumId w:val="5"/>
  </w:num>
  <w:num w:numId="4">
    <w:abstractNumId w:val="8"/>
  </w:num>
  <w:num w:numId="5">
    <w:abstractNumId w:val="7"/>
  </w:num>
  <w:num w:numId="6">
    <w:abstractNumId w:val="6"/>
  </w:num>
  <w:num w:numId="7">
    <w:abstractNumId w:val="4"/>
  </w:num>
  <w:num w:numId="8">
    <w:abstractNumId w:val="42"/>
  </w:num>
  <w:num w:numId="9">
    <w:abstractNumId w:val="16"/>
  </w:num>
  <w:num w:numId="10">
    <w:abstractNumId w:val="3"/>
  </w:num>
  <w:num w:numId="11">
    <w:abstractNumId w:val="3"/>
  </w:num>
  <w:num w:numId="12">
    <w:abstractNumId w:val="3"/>
  </w:num>
  <w:num w:numId="13">
    <w:abstractNumId w:val="2"/>
  </w:num>
  <w:num w:numId="14">
    <w:abstractNumId w:val="1"/>
  </w:num>
  <w:num w:numId="15">
    <w:abstractNumId w:val="0"/>
  </w:num>
  <w:num w:numId="16">
    <w:abstractNumId w:val="19"/>
  </w:num>
  <w:num w:numId="17">
    <w:abstractNumId w:val="8"/>
    <w:lvlOverride w:ilvl="0">
      <w:startOverride w:val="1"/>
    </w:lvlOverride>
  </w:num>
  <w:num w:numId="18">
    <w:abstractNumId w:val="38"/>
  </w:num>
  <w:num w:numId="19">
    <w:abstractNumId w:val="24"/>
  </w:num>
  <w:num w:numId="20">
    <w:abstractNumId w:val="10"/>
  </w:num>
  <w:num w:numId="21">
    <w:abstractNumId w:val="18"/>
  </w:num>
  <w:num w:numId="22">
    <w:abstractNumId w:val="30"/>
  </w:num>
  <w:num w:numId="23">
    <w:abstractNumId w:val="17"/>
  </w:num>
  <w:num w:numId="24">
    <w:abstractNumId w:val="39"/>
  </w:num>
  <w:num w:numId="25">
    <w:abstractNumId w:val="25"/>
  </w:num>
  <w:num w:numId="26">
    <w:abstractNumId w:val="22"/>
  </w:num>
  <w:num w:numId="27">
    <w:abstractNumId w:val="33"/>
  </w:num>
  <w:num w:numId="28">
    <w:abstractNumId w:val="40"/>
  </w:num>
  <w:num w:numId="29">
    <w:abstractNumId w:val="31"/>
  </w:num>
  <w:num w:numId="30">
    <w:abstractNumId w:val="37"/>
  </w:num>
  <w:num w:numId="31">
    <w:abstractNumId w:val="23"/>
  </w:num>
  <w:num w:numId="32">
    <w:abstractNumId w:val="26"/>
  </w:num>
  <w:num w:numId="33">
    <w:abstractNumId w:val="34"/>
  </w:num>
  <w:num w:numId="34">
    <w:abstractNumId w:val="28"/>
  </w:num>
  <w:num w:numId="35">
    <w:abstractNumId w:val="14"/>
  </w:num>
  <w:num w:numId="36">
    <w:abstractNumId w:val="13"/>
  </w:num>
  <w:num w:numId="37">
    <w:abstractNumId w:val="12"/>
  </w:num>
  <w:num w:numId="38">
    <w:abstractNumId w:val="43"/>
  </w:num>
  <w:num w:numId="39">
    <w:abstractNumId w:val="36"/>
  </w:num>
  <w:num w:numId="40">
    <w:abstractNumId w:val="41"/>
  </w:num>
  <w:num w:numId="41">
    <w:abstractNumId w:val="32"/>
  </w:num>
  <w:num w:numId="42">
    <w:abstractNumId w:val="15"/>
  </w:num>
  <w:num w:numId="43">
    <w:abstractNumId w:val="21"/>
  </w:num>
  <w:num w:numId="44">
    <w:abstractNumId w:val="29"/>
  </w:num>
  <w:num w:numId="45">
    <w:abstractNumId w:val="11"/>
  </w:num>
  <w:num w:numId="46">
    <w:abstractNumId w:val="20"/>
  </w:num>
  <w:num w:numId="47">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attachedTemplate r:id="rId1"/>
  <w:defaultTabStop w:val="1304"/>
  <w:autoHyphenation/>
  <w:hyphenationZone w:val="425"/>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7DF1"/>
    <w:rsid w:val="0000016F"/>
    <w:rsid w:val="00002C89"/>
    <w:rsid w:val="000032B3"/>
    <w:rsid w:val="000074ED"/>
    <w:rsid w:val="00014B29"/>
    <w:rsid w:val="00022971"/>
    <w:rsid w:val="00024327"/>
    <w:rsid w:val="00025037"/>
    <w:rsid w:val="00026AE0"/>
    <w:rsid w:val="00027839"/>
    <w:rsid w:val="00033185"/>
    <w:rsid w:val="0003520D"/>
    <w:rsid w:val="000377DE"/>
    <w:rsid w:val="00043515"/>
    <w:rsid w:val="00043649"/>
    <w:rsid w:val="0004434C"/>
    <w:rsid w:val="000446FA"/>
    <w:rsid w:val="00045337"/>
    <w:rsid w:val="00045FA4"/>
    <w:rsid w:val="00047817"/>
    <w:rsid w:val="00047C53"/>
    <w:rsid w:val="000502D2"/>
    <w:rsid w:val="0005154A"/>
    <w:rsid w:val="00052CF6"/>
    <w:rsid w:val="00053368"/>
    <w:rsid w:val="00054D21"/>
    <w:rsid w:val="000562D0"/>
    <w:rsid w:val="00061BD3"/>
    <w:rsid w:val="000620D4"/>
    <w:rsid w:val="00065A10"/>
    <w:rsid w:val="00066FED"/>
    <w:rsid w:val="00092C3D"/>
    <w:rsid w:val="000948BA"/>
    <w:rsid w:val="00097C15"/>
    <w:rsid w:val="00097C31"/>
    <w:rsid w:val="000A467A"/>
    <w:rsid w:val="000A592B"/>
    <w:rsid w:val="000A6D59"/>
    <w:rsid w:val="000B0502"/>
    <w:rsid w:val="000B083C"/>
    <w:rsid w:val="000C0686"/>
    <w:rsid w:val="000C0F45"/>
    <w:rsid w:val="000C1CD1"/>
    <w:rsid w:val="000C26E0"/>
    <w:rsid w:val="000C50B9"/>
    <w:rsid w:val="000C70BE"/>
    <w:rsid w:val="000C7FFE"/>
    <w:rsid w:val="000D0B00"/>
    <w:rsid w:val="000D0B17"/>
    <w:rsid w:val="000D3BC7"/>
    <w:rsid w:val="000D4198"/>
    <w:rsid w:val="000D5A43"/>
    <w:rsid w:val="000E30C8"/>
    <w:rsid w:val="000E3D4D"/>
    <w:rsid w:val="000E484A"/>
    <w:rsid w:val="000E6C13"/>
    <w:rsid w:val="000E7339"/>
    <w:rsid w:val="000F00CB"/>
    <w:rsid w:val="000F0AC9"/>
    <w:rsid w:val="000F43A3"/>
    <w:rsid w:val="000F44EE"/>
    <w:rsid w:val="000F70DD"/>
    <w:rsid w:val="001144EE"/>
    <w:rsid w:val="00115A04"/>
    <w:rsid w:val="00117D65"/>
    <w:rsid w:val="0012042F"/>
    <w:rsid w:val="00124F86"/>
    <w:rsid w:val="00130307"/>
    <w:rsid w:val="001335F4"/>
    <w:rsid w:val="00140749"/>
    <w:rsid w:val="001409EA"/>
    <w:rsid w:val="00144278"/>
    <w:rsid w:val="00145EEC"/>
    <w:rsid w:val="00147404"/>
    <w:rsid w:val="001474C1"/>
    <w:rsid w:val="00154C56"/>
    <w:rsid w:val="001570AB"/>
    <w:rsid w:val="0016052C"/>
    <w:rsid w:val="001613A5"/>
    <w:rsid w:val="00162293"/>
    <w:rsid w:val="00165496"/>
    <w:rsid w:val="00165499"/>
    <w:rsid w:val="001654D4"/>
    <w:rsid w:val="00167852"/>
    <w:rsid w:val="0017126C"/>
    <w:rsid w:val="00174FE9"/>
    <w:rsid w:val="00177710"/>
    <w:rsid w:val="001809A0"/>
    <w:rsid w:val="00183C5F"/>
    <w:rsid w:val="00184737"/>
    <w:rsid w:val="0019080D"/>
    <w:rsid w:val="001A0144"/>
    <w:rsid w:val="001A2426"/>
    <w:rsid w:val="001A5BEB"/>
    <w:rsid w:val="001B15FA"/>
    <w:rsid w:val="001B19F2"/>
    <w:rsid w:val="001B3395"/>
    <w:rsid w:val="001B5D08"/>
    <w:rsid w:val="001B6268"/>
    <w:rsid w:val="001C0FA3"/>
    <w:rsid w:val="001C32A1"/>
    <w:rsid w:val="001C50EE"/>
    <w:rsid w:val="001C78AE"/>
    <w:rsid w:val="001D4A62"/>
    <w:rsid w:val="001D7878"/>
    <w:rsid w:val="001E15AC"/>
    <w:rsid w:val="001E3981"/>
    <w:rsid w:val="001F2DF2"/>
    <w:rsid w:val="001F446F"/>
    <w:rsid w:val="001F6592"/>
    <w:rsid w:val="001F67B6"/>
    <w:rsid w:val="00201A84"/>
    <w:rsid w:val="00202889"/>
    <w:rsid w:val="002036F6"/>
    <w:rsid w:val="002101CB"/>
    <w:rsid w:val="00210DE1"/>
    <w:rsid w:val="002110CC"/>
    <w:rsid w:val="00215234"/>
    <w:rsid w:val="00215427"/>
    <w:rsid w:val="00215CE8"/>
    <w:rsid w:val="00220F4C"/>
    <w:rsid w:val="002217FF"/>
    <w:rsid w:val="002238EE"/>
    <w:rsid w:val="002254C2"/>
    <w:rsid w:val="00225941"/>
    <w:rsid w:val="00225D43"/>
    <w:rsid w:val="00233931"/>
    <w:rsid w:val="002453B7"/>
    <w:rsid w:val="002454B2"/>
    <w:rsid w:val="002508AF"/>
    <w:rsid w:val="00254255"/>
    <w:rsid w:val="00255023"/>
    <w:rsid w:val="0025607B"/>
    <w:rsid w:val="002566F7"/>
    <w:rsid w:val="00256D05"/>
    <w:rsid w:val="00260CDE"/>
    <w:rsid w:val="002613D1"/>
    <w:rsid w:val="00262702"/>
    <w:rsid w:val="002628ED"/>
    <w:rsid w:val="00265301"/>
    <w:rsid w:val="00266702"/>
    <w:rsid w:val="002668A5"/>
    <w:rsid w:val="0027005B"/>
    <w:rsid w:val="00270771"/>
    <w:rsid w:val="00270FE2"/>
    <w:rsid w:val="00271DD5"/>
    <w:rsid w:val="002724E6"/>
    <w:rsid w:val="002754F5"/>
    <w:rsid w:val="00275CA6"/>
    <w:rsid w:val="002771EC"/>
    <w:rsid w:val="002836FE"/>
    <w:rsid w:val="00290104"/>
    <w:rsid w:val="00290A7E"/>
    <w:rsid w:val="00296A8D"/>
    <w:rsid w:val="00296F5E"/>
    <w:rsid w:val="002A0EB3"/>
    <w:rsid w:val="002A3F89"/>
    <w:rsid w:val="002B03A0"/>
    <w:rsid w:val="002B145D"/>
    <w:rsid w:val="002B14F3"/>
    <w:rsid w:val="002B5121"/>
    <w:rsid w:val="002B5D1A"/>
    <w:rsid w:val="002B5FA6"/>
    <w:rsid w:val="002B6795"/>
    <w:rsid w:val="002C44E0"/>
    <w:rsid w:val="002C503E"/>
    <w:rsid w:val="002C54E9"/>
    <w:rsid w:val="002C782D"/>
    <w:rsid w:val="002D0544"/>
    <w:rsid w:val="002D078D"/>
    <w:rsid w:val="002D13F4"/>
    <w:rsid w:val="002D22BB"/>
    <w:rsid w:val="002E524D"/>
    <w:rsid w:val="002E67F9"/>
    <w:rsid w:val="002F0198"/>
    <w:rsid w:val="002F484C"/>
    <w:rsid w:val="002F60BF"/>
    <w:rsid w:val="002F6A39"/>
    <w:rsid w:val="003022FC"/>
    <w:rsid w:val="0030392A"/>
    <w:rsid w:val="003121D1"/>
    <w:rsid w:val="00314654"/>
    <w:rsid w:val="003171E7"/>
    <w:rsid w:val="00317BD3"/>
    <w:rsid w:val="00320E2E"/>
    <w:rsid w:val="00321E89"/>
    <w:rsid w:val="00322385"/>
    <w:rsid w:val="00330F9F"/>
    <w:rsid w:val="00331D2D"/>
    <w:rsid w:val="00332F37"/>
    <w:rsid w:val="00333FAD"/>
    <w:rsid w:val="00336F06"/>
    <w:rsid w:val="00340D5A"/>
    <w:rsid w:val="003414C0"/>
    <w:rsid w:val="00341E42"/>
    <w:rsid w:val="00344A01"/>
    <w:rsid w:val="00345215"/>
    <w:rsid w:val="003504FE"/>
    <w:rsid w:val="003505CA"/>
    <w:rsid w:val="00352F19"/>
    <w:rsid w:val="00353B7B"/>
    <w:rsid w:val="00355209"/>
    <w:rsid w:val="0035559D"/>
    <w:rsid w:val="003556B5"/>
    <w:rsid w:val="003610DF"/>
    <w:rsid w:val="0036199F"/>
    <w:rsid w:val="003638C3"/>
    <w:rsid w:val="00363B90"/>
    <w:rsid w:val="00363DE5"/>
    <w:rsid w:val="00363F63"/>
    <w:rsid w:val="00365A04"/>
    <w:rsid w:val="00366248"/>
    <w:rsid w:val="00367A87"/>
    <w:rsid w:val="00370D85"/>
    <w:rsid w:val="00374783"/>
    <w:rsid w:val="003811C8"/>
    <w:rsid w:val="00382F47"/>
    <w:rsid w:val="00387878"/>
    <w:rsid w:val="00391730"/>
    <w:rsid w:val="003924F8"/>
    <w:rsid w:val="003933E6"/>
    <w:rsid w:val="003A54FC"/>
    <w:rsid w:val="003A597A"/>
    <w:rsid w:val="003A6366"/>
    <w:rsid w:val="003B0038"/>
    <w:rsid w:val="003B20C3"/>
    <w:rsid w:val="003C0371"/>
    <w:rsid w:val="003C18AF"/>
    <w:rsid w:val="003C49F1"/>
    <w:rsid w:val="003C7DFA"/>
    <w:rsid w:val="003D319D"/>
    <w:rsid w:val="003D6558"/>
    <w:rsid w:val="003E1613"/>
    <w:rsid w:val="003E230D"/>
    <w:rsid w:val="003E29E6"/>
    <w:rsid w:val="003E2C9B"/>
    <w:rsid w:val="003E6863"/>
    <w:rsid w:val="003E748C"/>
    <w:rsid w:val="003F003A"/>
    <w:rsid w:val="003F25AA"/>
    <w:rsid w:val="003F2EB4"/>
    <w:rsid w:val="003F4783"/>
    <w:rsid w:val="003F7731"/>
    <w:rsid w:val="004007E7"/>
    <w:rsid w:val="00404A60"/>
    <w:rsid w:val="004063AC"/>
    <w:rsid w:val="00407E52"/>
    <w:rsid w:val="00412022"/>
    <w:rsid w:val="004121C5"/>
    <w:rsid w:val="00414765"/>
    <w:rsid w:val="0041559E"/>
    <w:rsid w:val="00416A33"/>
    <w:rsid w:val="00421206"/>
    <w:rsid w:val="004278D1"/>
    <w:rsid w:val="004318A7"/>
    <w:rsid w:val="004340D1"/>
    <w:rsid w:val="00437A94"/>
    <w:rsid w:val="00442612"/>
    <w:rsid w:val="00444985"/>
    <w:rsid w:val="0044761E"/>
    <w:rsid w:val="00447E66"/>
    <w:rsid w:val="004521D9"/>
    <w:rsid w:val="004642C5"/>
    <w:rsid w:val="0046434A"/>
    <w:rsid w:val="0046438B"/>
    <w:rsid w:val="004650C9"/>
    <w:rsid w:val="00465B6C"/>
    <w:rsid w:val="004660BF"/>
    <w:rsid w:val="004712E5"/>
    <w:rsid w:val="00472AD3"/>
    <w:rsid w:val="00473966"/>
    <w:rsid w:val="004757F3"/>
    <w:rsid w:val="0048108C"/>
    <w:rsid w:val="0048194E"/>
    <w:rsid w:val="00481ED4"/>
    <w:rsid w:val="00484304"/>
    <w:rsid w:val="0048507E"/>
    <w:rsid w:val="00490278"/>
    <w:rsid w:val="00490F14"/>
    <w:rsid w:val="004920E3"/>
    <w:rsid w:val="0049308C"/>
    <w:rsid w:val="004A0075"/>
    <w:rsid w:val="004A0082"/>
    <w:rsid w:val="004A179D"/>
    <w:rsid w:val="004A7498"/>
    <w:rsid w:val="004B3881"/>
    <w:rsid w:val="004B4450"/>
    <w:rsid w:val="004C0598"/>
    <w:rsid w:val="004C11E4"/>
    <w:rsid w:val="004C1AC8"/>
    <w:rsid w:val="004C3EA0"/>
    <w:rsid w:val="004C4177"/>
    <w:rsid w:val="004C6AE7"/>
    <w:rsid w:val="004C7544"/>
    <w:rsid w:val="004D1020"/>
    <w:rsid w:val="004D102C"/>
    <w:rsid w:val="004D2E33"/>
    <w:rsid w:val="004E1771"/>
    <w:rsid w:val="004E4072"/>
    <w:rsid w:val="004F09D3"/>
    <w:rsid w:val="004F2A45"/>
    <w:rsid w:val="004F417C"/>
    <w:rsid w:val="00503962"/>
    <w:rsid w:val="0050669D"/>
    <w:rsid w:val="005122DF"/>
    <w:rsid w:val="00513A54"/>
    <w:rsid w:val="005158D7"/>
    <w:rsid w:val="00520039"/>
    <w:rsid w:val="00526541"/>
    <w:rsid w:val="0052668D"/>
    <w:rsid w:val="005302E6"/>
    <w:rsid w:val="00535909"/>
    <w:rsid w:val="0053718F"/>
    <w:rsid w:val="0053752D"/>
    <w:rsid w:val="005404C1"/>
    <w:rsid w:val="00540CE2"/>
    <w:rsid w:val="005452C8"/>
    <w:rsid w:val="00551105"/>
    <w:rsid w:val="00554ED9"/>
    <w:rsid w:val="00556E8B"/>
    <w:rsid w:val="00557313"/>
    <w:rsid w:val="00562AFC"/>
    <w:rsid w:val="00562CD4"/>
    <w:rsid w:val="00563E97"/>
    <w:rsid w:val="00564581"/>
    <w:rsid w:val="00565CD3"/>
    <w:rsid w:val="00571EE5"/>
    <w:rsid w:val="005738B6"/>
    <w:rsid w:val="00574CA1"/>
    <w:rsid w:val="00575E03"/>
    <w:rsid w:val="00577267"/>
    <w:rsid w:val="005863A4"/>
    <w:rsid w:val="0059189E"/>
    <w:rsid w:val="00595203"/>
    <w:rsid w:val="00597DF1"/>
    <w:rsid w:val="005B3709"/>
    <w:rsid w:val="005B3F8E"/>
    <w:rsid w:val="005C5F56"/>
    <w:rsid w:val="005D22EA"/>
    <w:rsid w:val="005D2E48"/>
    <w:rsid w:val="005D4A01"/>
    <w:rsid w:val="005D4A7D"/>
    <w:rsid w:val="005D5DE1"/>
    <w:rsid w:val="005E0CC0"/>
    <w:rsid w:val="005E0CF8"/>
    <w:rsid w:val="005E26EC"/>
    <w:rsid w:val="005E283F"/>
    <w:rsid w:val="005E47CF"/>
    <w:rsid w:val="005E69D3"/>
    <w:rsid w:val="005E6B29"/>
    <w:rsid w:val="005E6E8C"/>
    <w:rsid w:val="005F0394"/>
    <w:rsid w:val="005F44BF"/>
    <w:rsid w:val="005F57FA"/>
    <w:rsid w:val="0060539D"/>
    <w:rsid w:val="006135AE"/>
    <w:rsid w:val="00614DDE"/>
    <w:rsid w:val="006249CC"/>
    <w:rsid w:val="00627232"/>
    <w:rsid w:val="00630E2C"/>
    <w:rsid w:val="00633DFC"/>
    <w:rsid w:val="0063442C"/>
    <w:rsid w:val="006354E5"/>
    <w:rsid w:val="00635AF1"/>
    <w:rsid w:val="00637F3B"/>
    <w:rsid w:val="00641113"/>
    <w:rsid w:val="00642B10"/>
    <w:rsid w:val="00645D5B"/>
    <w:rsid w:val="00645F0D"/>
    <w:rsid w:val="006463FF"/>
    <w:rsid w:val="00646991"/>
    <w:rsid w:val="006478B2"/>
    <w:rsid w:val="00647D6B"/>
    <w:rsid w:val="00650B90"/>
    <w:rsid w:val="006531D9"/>
    <w:rsid w:val="00655EBF"/>
    <w:rsid w:val="00662A9D"/>
    <w:rsid w:val="00663B33"/>
    <w:rsid w:val="006655F1"/>
    <w:rsid w:val="00665FA0"/>
    <w:rsid w:val="00672E50"/>
    <w:rsid w:val="00672EEE"/>
    <w:rsid w:val="006754BA"/>
    <w:rsid w:val="00680B4E"/>
    <w:rsid w:val="0068103A"/>
    <w:rsid w:val="0068188B"/>
    <w:rsid w:val="00681F52"/>
    <w:rsid w:val="006944EC"/>
    <w:rsid w:val="00694789"/>
    <w:rsid w:val="006952C3"/>
    <w:rsid w:val="00695479"/>
    <w:rsid w:val="00697393"/>
    <w:rsid w:val="006A1829"/>
    <w:rsid w:val="006A233D"/>
    <w:rsid w:val="006A2B4B"/>
    <w:rsid w:val="006A39AF"/>
    <w:rsid w:val="006A3F29"/>
    <w:rsid w:val="006A6BF5"/>
    <w:rsid w:val="006B1204"/>
    <w:rsid w:val="006B1870"/>
    <w:rsid w:val="006B5EA1"/>
    <w:rsid w:val="006C02D7"/>
    <w:rsid w:val="006C2A80"/>
    <w:rsid w:val="006C6A68"/>
    <w:rsid w:val="006D29CA"/>
    <w:rsid w:val="006D2C97"/>
    <w:rsid w:val="006D3069"/>
    <w:rsid w:val="006E204D"/>
    <w:rsid w:val="006E313D"/>
    <w:rsid w:val="006E353D"/>
    <w:rsid w:val="006E38A1"/>
    <w:rsid w:val="006E5160"/>
    <w:rsid w:val="006E5367"/>
    <w:rsid w:val="006E70A4"/>
    <w:rsid w:val="006E798B"/>
    <w:rsid w:val="006F1E1E"/>
    <w:rsid w:val="006F49E8"/>
    <w:rsid w:val="007020CE"/>
    <w:rsid w:val="00703541"/>
    <w:rsid w:val="00703BC3"/>
    <w:rsid w:val="0070566F"/>
    <w:rsid w:val="00707302"/>
    <w:rsid w:val="00711BB1"/>
    <w:rsid w:val="00713B5A"/>
    <w:rsid w:val="00716804"/>
    <w:rsid w:val="00717670"/>
    <w:rsid w:val="007239B5"/>
    <w:rsid w:val="00724D30"/>
    <w:rsid w:val="00730427"/>
    <w:rsid w:val="007335B3"/>
    <w:rsid w:val="00735B86"/>
    <w:rsid w:val="00735FF6"/>
    <w:rsid w:val="00736161"/>
    <w:rsid w:val="0073733E"/>
    <w:rsid w:val="00744838"/>
    <w:rsid w:val="0074662A"/>
    <w:rsid w:val="00747DF8"/>
    <w:rsid w:val="0075198E"/>
    <w:rsid w:val="00752021"/>
    <w:rsid w:val="007545A0"/>
    <w:rsid w:val="00756330"/>
    <w:rsid w:val="0076045C"/>
    <w:rsid w:val="00761869"/>
    <w:rsid w:val="00761F01"/>
    <w:rsid w:val="007636B8"/>
    <w:rsid w:val="00765745"/>
    <w:rsid w:val="007669DB"/>
    <w:rsid w:val="007674F4"/>
    <w:rsid w:val="00771D6F"/>
    <w:rsid w:val="00771E34"/>
    <w:rsid w:val="00777393"/>
    <w:rsid w:val="00777493"/>
    <w:rsid w:val="00781B38"/>
    <w:rsid w:val="007831D9"/>
    <w:rsid w:val="00786B3E"/>
    <w:rsid w:val="0078721F"/>
    <w:rsid w:val="00787AC8"/>
    <w:rsid w:val="00787F7C"/>
    <w:rsid w:val="00791636"/>
    <w:rsid w:val="007917ED"/>
    <w:rsid w:val="007974AF"/>
    <w:rsid w:val="007A1334"/>
    <w:rsid w:val="007A4F85"/>
    <w:rsid w:val="007A5DD8"/>
    <w:rsid w:val="007A67E5"/>
    <w:rsid w:val="007A76E7"/>
    <w:rsid w:val="007B3444"/>
    <w:rsid w:val="007B354B"/>
    <w:rsid w:val="007B6601"/>
    <w:rsid w:val="007C2D69"/>
    <w:rsid w:val="007C6B01"/>
    <w:rsid w:val="007D1C2D"/>
    <w:rsid w:val="007E2F16"/>
    <w:rsid w:val="007E6F49"/>
    <w:rsid w:val="007E6F90"/>
    <w:rsid w:val="007F07C6"/>
    <w:rsid w:val="007F294C"/>
    <w:rsid w:val="007F2A69"/>
    <w:rsid w:val="007F34BA"/>
    <w:rsid w:val="007F35FB"/>
    <w:rsid w:val="007F3A6F"/>
    <w:rsid w:val="007F52F1"/>
    <w:rsid w:val="007F755B"/>
    <w:rsid w:val="007F7890"/>
    <w:rsid w:val="008007AC"/>
    <w:rsid w:val="008078F3"/>
    <w:rsid w:val="00810BA1"/>
    <w:rsid w:val="00811536"/>
    <w:rsid w:val="00812953"/>
    <w:rsid w:val="00812D2A"/>
    <w:rsid w:val="008220DC"/>
    <w:rsid w:val="00824072"/>
    <w:rsid w:val="00824346"/>
    <w:rsid w:val="008252A5"/>
    <w:rsid w:val="00833755"/>
    <w:rsid w:val="008347F9"/>
    <w:rsid w:val="008400E9"/>
    <w:rsid w:val="00840CAC"/>
    <w:rsid w:val="00841861"/>
    <w:rsid w:val="00841960"/>
    <w:rsid w:val="0084512C"/>
    <w:rsid w:val="00850668"/>
    <w:rsid w:val="00851101"/>
    <w:rsid w:val="0085578C"/>
    <w:rsid w:val="008617A8"/>
    <w:rsid w:val="0086409E"/>
    <w:rsid w:val="008664D6"/>
    <w:rsid w:val="008765E4"/>
    <w:rsid w:val="00877C47"/>
    <w:rsid w:val="0088013E"/>
    <w:rsid w:val="00880C01"/>
    <w:rsid w:val="00882E46"/>
    <w:rsid w:val="008877FC"/>
    <w:rsid w:val="00887E0F"/>
    <w:rsid w:val="008900CC"/>
    <w:rsid w:val="00894048"/>
    <w:rsid w:val="008952E3"/>
    <w:rsid w:val="00897D9C"/>
    <w:rsid w:val="008A0761"/>
    <w:rsid w:val="008A326E"/>
    <w:rsid w:val="008A4222"/>
    <w:rsid w:val="008B0817"/>
    <w:rsid w:val="008B31C2"/>
    <w:rsid w:val="008B3254"/>
    <w:rsid w:val="008B725C"/>
    <w:rsid w:val="008B7FD9"/>
    <w:rsid w:val="008C2C1C"/>
    <w:rsid w:val="008C2F7A"/>
    <w:rsid w:val="008C6583"/>
    <w:rsid w:val="008C7237"/>
    <w:rsid w:val="008D0DE8"/>
    <w:rsid w:val="008D22AA"/>
    <w:rsid w:val="008D4035"/>
    <w:rsid w:val="008D4062"/>
    <w:rsid w:val="008D5930"/>
    <w:rsid w:val="008D6FE4"/>
    <w:rsid w:val="008E0815"/>
    <w:rsid w:val="008E2352"/>
    <w:rsid w:val="008E7A1C"/>
    <w:rsid w:val="008F0E63"/>
    <w:rsid w:val="00914213"/>
    <w:rsid w:val="0091729A"/>
    <w:rsid w:val="009210B6"/>
    <w:rsid w:val="009211CE"/>
    <w:rsid w:val="00923893"/>
    <w:rsid w:val="00930208"/>
    <w:rsid w:val="009312A3"/>
    <w:rsid w:val="0093764D"/>
    <w:rsid w:val="00940484"/>
    <w:rsid w:val="009408E1"/>
    <w:rsid w:val="009439E9"/>
    <w:rsid w:val="00943C20"/>
    <w:rsid w:val="009441AB"/>
    <w:rsid w:val="00945326"/>
    <w:rsid w:val="00945D67"/>
    <w:rsid w:val="009536DB"/>
    <w:rsid w:val="00956022"/>
    <w:rsid w:val="00956874"/>
    <w:rsid w:val="00960733"/>
    <w:rsid w:val="00960EBE"/>
    <w:rsid w:val="00961E32"/>
    <w:rsid w:val="0096314E"/>
    <w:rsid w:val="00963355"/>
    <w:rsid w:val="00964D26"/>
    <w:rsid w:val="0097027B"/>
    <w:rsid w:val="00971B9D"/>
    <w:rsid w:val="009813E7"/>
    <w:rsid w:val="009820FE"/>
    <w:rsid w:val="00991874"/>
    <w:rsid w:val="00992EBA"/>
    <w:rsid w:val="009A5986"/>
    <w:rsid w:val="009A6C52"/>
    <w:rsid w:val="009B0998"/>
    <w:rsid w:val="009B2ECB"/>
    <w:rsid w:val="009B3124"/>
    <w:rsid w:val="009B488F"/>
    <w:rsid w:val="009C022B"/>
    <w:rsid w:val="009C12E8"/>
    <w:rsid w:val="009C15E9"/>
    <w:rsid w:val="009C1DB7"/>
    <w:rsid w:val="009C2CCB"/>
    <w:rsid w:val="009C2F19"/>
    <w:rsid w:val="009C7FA4"/>
    <w:rsid w:val="009D230B"/>
    <w:rsid w:val="009D2656"/>
    <w:rsid w:val="009D526E"/>
    <w:rsid w:val="009D7746"/>
    <w:rsid w:val="009D7FCD"/>
    <w:rsid w:val="009E2B16"/>
    <w:rsid w:val="009E67BB"/>
    <w:rsid w:val="009F5A51"/>
    <w:rsid w:val="00A01684"/>
    <w:rsid w:val="00A01DD6"/>
    <w:rsid w:val="00A05317"/>
    <w:rsid w:val="00A0598F"/>
    <w:rsid w:val="00A0600F"/>
    <w:rsid w:val="00A13E41"/>
    <w:rsid w:val="00A1484E"/>
    <w:rsid w:val="00A16B56"/>
    <w:rsid w:val="00A21B08"/>
    <w:rsid w:val="00A22E84"/>
    <w:rsid w:val="00A23326"/>
    <w:rsid w:val="00A2405A"/>
    <w:rsid w:val="00A242CD"/>
    <w:rsid w:val="00A252F6"/>
    <w:rsid w:val="00A2689C"/>
    <w:rsid w:val="00A27AFF"/>
    <w:rsid w:val="00A31919"/>
    <w:rsid w:val="00A33A06"/>
    <w:rsid w:val="00A41A3B"/>
    <w:rsid w:val="00A41A63"/>
    <w:rsid w:val="00A42818"/>
    <w:rsid w:val="00A46833"/>
    <w:rsid w:val="00A46FF7"/>
    <w:rsid w:val="00A50ABD"/>
    <w:rsid w:val="00A51790"/>
    <w:rsid w:val="00A522B6"/>
    <w:rsid w:val="00A7235C"/>
    <w:rsid w:val="00A7392A"/>
    <w:rsid w:val="00A776D0"/>
    <w:rsid w:val="00A80A09"/>
    <w:rsid w:val="00A874D5"/>
    <w:rsid w:val="00A900A2"/>
    <w:rsid w:val="00A90476"/>
    <w:rsid w:val="00A920FB"/>
    <w:rsid w:val="00A9346C"/>
    <w:rsid w:val="00A936E4"/>
    <w:rsid w:val="00A938C2"/>
    <w:rsid w:val="00A93D54"/>
    <w:rsid w:val="00A94A8C"/>
    <w:rsid w:val="00A96122"/>
    <w:rsid w:val="00A962A2"/>
    <w:rsid w:val="00A96719"/>
    <w:rsid w:val="00AA1ED4"/>
    <w:rsid w:val="00AA6C0C"/>
    <w:rsid w:val="00AB2E65"/>
    <w:rsid w:val="00AB3DF3"/>
    <w:rsid w:val="00AB4C98"/>
    <w:rsid w:val="00AC15A2"/>
    <w:rsid w:val="00AC262B"/>
    <w:rsid w:val="00AC27D5"/>
    <w:rsid w:val="00AC3EAA"/>
    <w:rsid w:val="00AD17BC"/>
    <w:rsid w:val="00AD551F"/>
    <w:rsid w:val="00AD781C"/>
    <w:rsid w:val="00AE3337"/>
    <w:rsid w:val="00AE5969"/>
    <w:rsid w:val="00AE7802"/>
    <w:rsid w:val="00AF03BF"/>
    <w:rsid w:val="00AF1E91"/>
    <w:rsid w:val="00AF1EB1"/>
    <w:rsid w:val="00AF2881"/>
    <w:rsid w:val="00AF323A"/>
    <w:rsid w:val="00AF3B33"/>
    <w:rsid w:val="00AF68A1"/>
    <w:rsid w:val="00AF77E3"/>
    <w:rsid w:val="00AF7A85"/>
    <w:rsid w:val="00B0058B"/>
    <w:rsid w:val="00B04EF8"/>
    <w:rsid w:val="00B2011B"/>
    <w:rsid w:val="00B21F58"/>
    <w:rsid w:val="00B238EF"/>
    <w:rsid w:val="00B2451A"/>
    <w:rsid w:val="00B315CE"/>
    <w:rsid w:val="00B3385A"/>
    <w:rsid w:val="00B350A5"/>
    <w:rsid w:val="00B3743A"/>
    <w:rsid w:val="00B46941"/>
    <w:rsid w:val="00B469D9"/>
    <w:rsid w:val="00B504A5"/>
    <w:rsid w:val="00B569F0"/>
    <w:rsid w:val="00B60740"/>
    <w:rsid w:val="00B62E50"/>
    <w:rsid w:val="00B6789F"/>
    <w:rsid w:val="00B70670"/>
    <w:rsid w:val="00B82ED5"/>
    <w:rsid w:val="00B85EB4"/>
    <w:rsid w:val="00B87E37"/>
    <w:rsid w:val="00B90501"/>
    <w:rsid w:val="00B95085"/>
    <w:rsid w:val="00B96EA8"/>
    <w:rsid w:val="00BA3DDB"/>
    <w:rsid w:val="00BA4F81"/>
    <w:rsid w:val="00BA6F8B"/>
    <w:rsid w:val="00BA7845"/>
    <w:rsid w:val="00BB1B92"/>
    <w:rsid w:val="00BB2576"/>
    <w:rsid w:val="00BB2805"/>
    <w:rsid w:val="00BB4D90"/>
    <w:rsid w:val="00BB5028"/>
    <w:rsid w:val="00BB722C"/>
    <w:rsid w:val="00BC737A"/>
    <w:rsid w:val="00BD1728"/>
    <w:rsid w:val="00BD4CFA"/>
    <w:rsid w:val="00BD535E"/>
    <w:rsid w:val="00BE17A5"/>
    <w:rsid w:val="00BE1A0E"/>
    <w:rsid w:val="00BE393E"/>
    <w:rsid w:val="00BE73CB"/>
    <w:rsid w:val="00BF07E4"/>
    <w:rsid w:val="00BF7541"/>
    <w:rsid w:val="00C003EA"/>
    <w:rsid w:val="00C00D69"/>
    <w:rsid w:val="00C01F9D"/>
    <w:rsid w:val="00C02C6A"/>
    <w:rsid w:val="00C175F0"/>
    <w:rsid w:val="00C31028"/>
    <w:rsid w:val="00C31C28"/>
    <w:rsid w:val="00C31D08"/>
    <w:rsid w:val="00C33C9B"/>
    <w:rsid w:val="00C34C58"/>
    <w:rsid w:val="00C35E83"/>
    <w:rsid w:val="00C37DC9"/>
    <w:rsid w:val="00C40245"/>
    <w:rsid w:val="00C421A8"/>
    <w:rsid w:val="00C42AC8"/>
    <w:rsid w:val="00C45C16"/>
    <w:rsid w:val="00C468C0"/>
    <w:rsid w:val="00C46D73"/>
    <w:rsid w:val="00C46FAD"/>
    <w:rsid w:val="00C47BAC"/>
    <w:rsid w:val="00C47E52"/>
    <w:rsid w:val="00C5039A"/>
    <w:rsid w:val="00C541CA"/>
    <w:rsid w:val="00C54A37"/>
    <w:rsid w:val="00C60853"/>
    <w:rsid w:val="00C6264F"/>
    <w:rsid w:val="00C65077"/>
    <w:rsid w:val="00C70651"/>
    <w:rsid w:val="00C7125F"/>
    <w:rsid w:val="00C75BBE"/>
    <w:rsid w:val="00C76AA5"/>
    <w:rsid w:val="00C770CE"/>
    <w:rsid w:val="00C80123"/>
    <w:rsid w:val="00C80E5D"/>
    <w:rsid w:val="00C90228"/>
    <w:rsid w:val="00C9333A"/>
    <w:rsid w:val="00C933A8"/>
    <w:rsid w:val="00C9680D"/>
    <w:rsid w:val="00C969EC"/>
    <w:rsid w:val="00CA0DF4"/>
    <w:rsid w:val="00CA31B0"/>
    <w:rsid w:val="00CA59DE"/>
    <w:rsid w:val="00CA7714"/>
    <w:rsid w:val="00CB5BFB"/>
    <w:rsid w:val="00CB660D"/>
    <w:rsid w:val="00CB781E"/>
    <w:rsid w:val="00CC5C39"/>
    <w:rsid w:val="00CD1BA0"/>
    <w:rsid w:val="00CD255B"/>
    <w:rsid w:val="00CD27CD"/>
    <w:rsid w:val="00CD6EFF"/>
    <w:rsid w:val="00CD761D"/>
    <w:rsid w:val="00CE19CA"/>
    <w:rsid w:val="00CE2FA6"/>
    <w:rsid w:val="00CE614F"/>
    <w:rsid w:val="00CE64C7"/>
    <w:rsid w:val="00CF1122"/>
    <w:rsid w:val="00CF1B09"/>
    <w:rsid w:val="00CF258F"/>
    <w:rsid w:val="00CF31FB"/>
    <w:rsid w:val="00CF4AB9"/>
    <w:rsid w:val="00CF5041"/>
    <w:rsid w:val="00CF6B5F"/>
    <w:rsid w:val="00CF7B0B"/>
    <w:rsid w:val="00D036FB"/>
    <w:rsid w:val="00D04744"/>
    <w:rsid w:val="00D063C3"/>
    <w:rsid w:val="00D076E5"/>
    <w:rsid w:val="00D16BCF"/>
    <w:rsid w:val="00D2282A"/>
    <w:rsid w:val="00D23101"/>
    <w:rsid w:val="00D2503E"/>
    <w:rsid w:val="00D273F2"/>
    <w:rsid w:val="00D30A7D"/>
    <w:rsid w:val="00D31529"/>
    <w:rsid w:val="00D34402"/>
    <w:rsid w:val="00D34DEB"/>
    <w:rsid w:val="00D4181F"/>
    <w:rsid w:val="00D45BB0"/>
    <w:rsid w:val="00D45C6B"/>
    <w:rsid w:val="00D45F68"/>
    <w:rsid w:val="00D56EF9"/>
    <w:rsid w:val="00D62F92"/>
    <w:rsid w:val="00D674F2"/>
    <w:rsid w:val="00D7683B"/>
    <w:rsid w:val="00D82767"/>
    <w:rsid w:val="00D82AE6"/>
    <w:rsid w:val="00DA0C9A"/>
    <w:rsid w:val="00DA12DE"/>
    <w:rsid w:val="00DA2504"/>
    <w:rsid w:val="00DA6146"/>
    <w:rsid w:val="00DA63FA"/>
    <w:rsid w:val="00DB1FA6"/>
    <w:rsid w:val="00DB629F"/>
    <w:rsid w:val="00DC0169"/>
    <w:rsid w:val="00DC0379"/>
    <w:rsid w:val="00DC1B2C"/>
    <w:rsid w:val="00DC3E41"/>
    <w:rsid w:val="00DC67AB"/>
    <w:rsid w:val="00DC7EC0"/>
    <w:rsid w:val="00DD37E1"/>
    <w:rsid w:val="00DD7F39"/>
    <w:rsid w:val="00DF1171"/>
    <w:rsid w:val="00DF2274"/>
    <w:rsid w:val="00DF3295"/>
    <w:rsid w:val="00DF592D"/>
    <w:rsid w:val="00E01D61"/>
    <w:rsid w:val="00E05BAD"/>
    <w:rsid w:val="00E11C2F"/>
    <w:rsid w:val="00E11D97"/>
    <w:rsid w:val="00E16A89"/>
    <w:rsid w:val="00E214D3"/>
    <w:rsid w:val="00E23808"/>
    <w:rsid w:val="00E24395"/>
    <w:rsid w:val="00E31A04"/>
    <w:rsid w:val="00E33096"/>
    <w:rsid w:val="00E34B3B"/>
    <w:rsid w:val="00E35BE2"/>
    <w:rsid w:val="00E41531"/>
    <w:rsid w:val="00E4241E"/>
    <w:rsid w:val="00E46153"/>
    <w:rsid w:val="00E47627"/>
    <w:rsid w:val="00E52559"/>
    <w:rsid w:val="00E573C1"/>
    <w:rsid w:val="00E7169E"/>
    <w:rsid w:val="00E72364"/>
    <w:rsid w:val="00E726F4"/>
    <w:rsid w:val="00E75C07"/>
    <w:rsid w:val="00E774CF"/>
    <w:rsid w:val="00E801D6"/>
    <w:rsid w:val="00E8040D"/>
    <w:rsid w:val="00E806A4"/>
    <w:rsid w:val="00E818B5"/>
    <w:rsid w:val="00E84562"/>
    <w:rsid w:val="00E86B6B"/>
    <w:rsid w:val="00E929CE"/>
    <w:rsid w:val="00E93E80"/>
    <w:rsid w:val="00E94B4F"/>
    <w:rsid w:val="00E94EF3"/>
    <w:rsid w:val="00EA4401"/>
    <w:rsid w:val="00EB0217"/>
    <w:rsid w:val="00EB3D7E"/>
    <w:rsid w:val="00EB6C4D"/>
    <w:rsid w:val="00EB77FE"/>
    <w:rsid w:val="00EC06FB"/>
    <w:rsid w:val="00EC1631"/>
    <w:rsid w:val="00EC371E"/>
    <w:rsid w:val="00EC3E6C"/>
    <w:rsid w:val="00EC6D7F"/>
    <w:rsid w:val="00ED0309"/>
    <w:rsid w:val="00ED22E6"/>
    <w:rsid w:val="00ED3193"/>
    <w:rsid w:val="00EE069D"/>
    <w:rsid w:val="00EE15AC"/>
    <w:rsid w:val="00EE1C38"/>
    <w:rsid w:val="00EE283D"/>
    <w:rsid w:val="00EE41FF"/>
    <w:rsid w:val="00EF06EF"/>
    <w:rsid w:val="00EF4169"/>
    <w:rsid w:val="00EF70AD"/>
    <w:rsid w:val="00EF71C7"/>
    <w:rsid w:val="00F004AA"/>
    <w:rsid w:val="00F0230D"/>
    <w:rsid w:val="00F05424"/>
    <w:rsid w:val="00F10BF0"/>
    <w:rsid w:val="00F10D33"/>
    <w:rsid w:val="00F12F6B"/>
    <w:rsid w:val="00F13DCF"/>
    <w:rsid w:val="00F1411B"/>
    <w:rsid w:val="00F15226"/>
    <w:rsid w:val="00F20C99"/>
    <w:rsid w:val="00F23A31"/>
    <w:rsid w:val="00F3110C"/>
    <w:rsid w:val="00F31E76"/>
    <w:rsid w:val="00F33335"/>
    <w:rsid w:val="00F34440"/>
    <w:rsid w:val="00F35F81"/>
    <w:rsid w:val="00F36E6C"/>
    <w:rsid w:val="00F4096C"/>
    <w:rsid w:val="00F4364B"/>
    <w:rsid w:val="00F4582F"/>
    <w:rsid w:val="00F52F43"/>
    <w:rsid w:val="00F533FC"/>
    <w:rsid w:val="00F53C47"/>
    <w:rsid w:val="00F543E1"/>
    <w:rsid w:val="00F5513D"/>
    <w:rsid w:val="00F608A1"/>
    <w:rsid w:val="00F62062"/>
    <w:rsid w:val="00F632F9"/>
    <w:rsid w:val="00F66413"/>
    <w:rsid w:val="00F67781"/>
    <w:rsid w:val="00F735CE"/>
    <w:rsid w:val="00F80C83"/>
    <w:rsid w:val="00F8279F"/>
    <w:rsid w:val="00F91DCE"/>
    <w:rsid w:val="00F92C39"/>
    <w:rsid w:val="00F92EF9"/>
    <w:rsid w:val="00F93E17"/>
    <w:rsid w:val="00F9520D"/>
    <w:rsid w:val="00F95791"/>
    <w:rsid w:val="00FA0548"/>
    <w:rsid w:val="00FA20C2"/>
    <w:rsid w:val="00FA2119"/>
    <w:rsid w:val="00FA72C6"/>
    <w:rsid w:val="00FB02C5"/>
    <w:rsid w:val="00FB347F"/>
    <w:rsid w:val="00FB6F06"/>
    <w:rsid w:val="00FC0635"/>
    <w:rsid w:val="00FC326F"/>
    <w:rsid w:val="00FC49DE"/>
    <w:rsid w:val="00FC6E6F"/>
    <w:rsid w:val="00FD1E8C"/>
    <w:rsid w:val="00FD28AA"/>
    <w:rsid w:val="00FD4F55"/>
    <w:rsid w:val="00FE6463"/>
    <w:rsid w:val="00FE648B"/>
    <w:rsid w:val="00FE7AFD"/>
    <w:rsid w:val="00FF0425"/>
    <w:rsid w:val="00FF2EE5"/>
    <w:rsid w:val="00FF31CA"/>
    <w:rsid w:val="00FF64AE"/>
    <w:rsid w:val="00FF7F55"/>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567AC61"/>
  <w15:docId w15:val="{2AA523BE-D0D7-48C7-B25A-4AD6532CD5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fi-FI" w:eastAsia="fi-FI"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02D7"/>
    <w:pPr>
      <w:spacing w:after="200" w:line="360" w:lineRule="auto"/>
      <w:jc w:val="both"/>
    </w:pPr>
    <w:rPr>
      <w:sz w:val="24"/>
      <w:lang w:eastAsia="en-US"/>
    </w:rPr>
  </w:style>
  <w:style w:type="paragraph" w:styleId="Heading1">
    <w:name w:val="heading 1"/>
    <w:basedOn w:val="Normal"/>
    <w:next w:val="Normal"/>
    <w:link w:val="Heading1Char"/>
    <w:uiPriority w:val="9"/>
    <w:qFormat/>
    <w:rsid w:val="009820FE"/>
    <w:pPr>
      <w:keepNext/>
      <w:pageBreakBefore/>
      <w:numPr>
        <w:numId w:val="2"/>
      </w:numPr>
      <w:spacing w:before="240"/>
      <w:ind w:left="431" w:hanging="431"/>
      <w:outlineLvl w:val="0"/>
    </w:pPr>
    <w:rPr>
      <w:b/>
      <w:sz w:val="34"/>
    </w:rPr>
  </w:style>
  <w:style w:type="paragraph" w:styleId="Heading2">
    <w:name w:val="heading 2"/>
    <w:basedOn w:val="Normal"/>
    <w:next w:val="Normal"/>
    <w:qFormat/>
    <w:rsid w:val="009820FE"/>
    <w:pPr>
      <w:keepNext/>
      <w:numPr>
        <w:ilvl w:val="1"/>
        <w:numId w:val="2"/>
      </w:numPr>
      <w:spacing w:before="480"/>
      <w:ind w:left="578" w:hanging="578"/>
      <w:outlineLvl w:val="1"/>
    </w:pPr>
    <w:rPr>
      <w:b/>
      <w:sz w:val="28"/>
    </w:rPr>
  </w:style>
  <w:style w:type="paragraph" w:styleId="Heading3">
    <w:name w:val="heading 3"/>
    <w:basedOn w:val="Normal"/>
    <w:next w:val="Normal"/>
    <w:qFormat/>
    <w:rsid w:val="00F23A31"/>
    <w:pPr>
      <w:keepNext/>
      <w:numPr>
        <w:ilvl w:val="2"/>
        <w:numId w:val="2"/>
      </w:numPr>
      <w:spacing w:before="480"/>
      <w:outlineLvl w:val="2"/>
    </w:pPr>
    <w:rPr>
      <w:b/>
    </w:rPr>
  </w:style>
  <w:style w:type="paragraph" w:styleId="Heading4">
    <w:name w:val="heading 4"/>
    <w:basedOn w:val="Normal"/>
    <w:next w:val="Normal"/>
    <w:qFormat/>
    <w:rsid w:val="003A54FC"/>
    <w:pPr>
      <w:keepNext/>
      <w:numPr>
        <w:ilvl w:val="3"/>
        <w:numId w:val="2"/>
      </w:numPr>
      <w:spacing w:before="240" w:after="60"/>
      <w:outlineLvl w:val="3"/>
    </w:pPr>
  </w:style>
  <w:style w:type="paragraph" w:styleId="Heading5">
    <w:name w:val="heading 5"/>
    <w:basedOn w:val="Normal"/>
    <w:next w:val="Normal"/>
    <w:qFormat/>
    <w:rsid w:val="00F608A1"/>
    <w:pPr>
      <w:numPr>
        <w:ilvl w:val="4"/>
        <w:numId w:val="2"/>
      </w:numPr>
      <w:spacing w:before="240" w:after="60"/>
      <w:outlineLvl w:val="4"/>
    </w:pPr>
    <w:rPr>
      <w:sz w:val="22"/>
    </w:rPr>
  </w:style>
  <w:style w:type="paragraph" w:styleId="Heading6">
    <w:name w:val="heading 6"/>
    <w:basedOn w:val="Normal"/>
    <w:next w:val="Normal"/>
    <w:qFormat/>
    <w:rsid w:val="00F608A1"/>
    <w:pPr>
      <w:numPr>
        <w:ilvl w:val="5"/>
        <w:numId w:val="2"/>
      </w:numPr>
      <w:spacing w:before="240" w:after="60"/>
      <w:outlineLvl w:val="5"/>
    </w:pPr>
    <w:rPr>
      <w:i/>
      <w:sz w:val="22"/>
    </w:rPr>
  </w:style>
  <w:style w:type="paragraph" w:styleId="Heading7">
    <w:name w:val="heading 7"/>
    <w:basedOn w:val="Normal"/>
    <w:next w:val="Normal"/>
    <w:qFormat/>
    <w:rsid w:val="00F608A1"/>
    <w:pPr>
      <w:numPr>
        <w:ilvl w:val="6"/>
        <w:numId w:val="2"/>
      </w:numPr>
      <w:spacing w:before="240" w:after="60"/>
      <w:outlineLvl w:val="6"/>
    </w:pPr>
    <w:rPr>
      <w:rFonts w:ascii="Arial" w:hAnsi="Arial"/>
      <w:sz w:val="20"/>
    </w:rPr>
  </w:style>
  <w:style w:type="paragraph" w:styleId="Heading8">
    <w:name w:val="heading 8"/>
    <w:basedOn w:val="Normal"/>
    <w:next w:val="Normal"/>
    <w:qFormat/>
    <w:rsid w:val="00F608A1"/>
    <w:pPr>
      <w:numPr>
        <w:ilvl w:val="7"/>
        <w:numId w:val="2"/>
      </w:numPr>
      <w:spacing w:before="240" w:after="60"/>
      <w:outlineLvl w:val="7"/>
    </w:pPr>
    <w:rPr>
      <w:rFonts w:ascii="Arial" w:hAnsi="Arial"/>
      <w:i/>
      <w:sz w:val="20"/>
    </w:rPr>
  </w:style>
  <w:style w:type="paragraph" w:styleId="Heading9">
    <w:name w:val="heading 9"/>
    <w:basedOn w:val="Normal"/>
    <w:next w:val="Normal"/>
    <w:qFormat/>
    <w:rsid w:val="00F608A1"/>
    <w:pPr>
      <w:numPr>
        <w:ilvl w:val="8"/>
        <w:numId w:val="2"/>
      </w:numPr>
      <w:spacing w:before="240" w:after="60"/>
      <w:outlineLvl w:val="8"/>
    </w:pPr>
    <w:rPr>
      <w:rFonts w:ascii="Arial" w:hAnsi="Arial"/>
      <w:b/>
      <w:i/>
      <w:sz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ocumentMap">
    <w:name w:val="Document Map"/>
    <w:basedOn w:val="Normal"/>
    <w:semiHidden/>
    <w:rsid w:val="00F608A1"/>
    <w:pPr>
      <w:shd w:val="clear" w:color="auto" w:fill="000080"/>
    </w:pPr>
    <w:rPr>
      <w:rFonts w:ascii="Tahoma" w:hAnsi="Tahoma"/>
    </w:rPr>
  </w:style>
  <w:style w:type="character" w:styleId="Hyperlink">
    <w:name w:val="Hyperlink"/>
    <w:basedOn w:val="DefaultParagraphFont"/>
    <w:uiPriority w:val="99"/>
    <w:rsid w:val="00F608A1"/>
    <w:rPr>
      <w:color w:val="auto"/>
      <w:u w:val="none"/>
    </w:rPr>
  </w:style>
  <w:style w:type="paragraph" w:styleId="Footer">
    <w:name w:val="footer"/>
    <w:basedOn w:val="Normal"/>
    <w:link w:val="FooterChar"/>
    <w:uiPriority w:val="99"/>
    <w:rsid w:val="00645D5B"/>
    <w:pPr>
      <w:tabs>
        <w:tab w:val="center" w:pos="4394"/>
        <w:tab w:val="right" w:pos="8789"/>
      </w:tabs>
      <w:spacing w:line="240" w:lineRule="auto"/>
      <w:jc w:val="center"/>
    </w:pPr>
  </w:style>
  <w:style w:type="character" w:styleId="PageNumber">
    <w:name w:val="page number"/>
    <w:basedOn w:val="DefaultParagraphFont"/>
    <w:semiHidden/>
    <w:rsid w:val="00F608A1"/>
  </w:style>
  <w:style w:type="paragraph" w:styleId="TOC1">
    <w:name w:val="toc 1"/>
    <w:basedOn w:val="Normal"/>
    <w:next w:val="Normal"/>
    <w:uiPriority w:val="39"/>
    <w:rsid w:val="00D31529"/>
    <w:pPr>
      <w:tabs>
        <w:tab w:val="left" w:pos="567"/>
        <w:tab w:val="right" w:leader="dot" w:pos="8777"/>
      </w:tabs>
      <w:spacing w:before="280" w:after="0" w:line="240" w:lineRule="auto"/>
      <w:jc w:val="left"/>
    </w:pPr>
    <w:rPr>
      <w:bCs/>
      <w:caps/>
      <w:szCs w:val="24"/>
    </w:rPr>
  </w:style>
  <w:style w:type="paragraph" w:styleId="TOC2">
    <w:name w:val="toc 2"/>
    <w:basedOn w:val="Normal"/>
    <w:next w:val="Normal"/>
    <w:uiPriority w:val="39"/>
    <w:rsid w:val="00D31529"/>
    <w:pPr>
      <w:tabs>
        <w:tab w:val="left" w:pos="1134"/>
        <w:tab w:val="right" w:leader="dot" w:pos="8777"/>
      </w:tabs>
      <w:spacing w:after="0" w:line="240" w:lineRule="auto"/>
      <w:ind w:left="567"/>
      <w:jc w:val="left"/>
    </w:pPr>
    <w:rPr>
      <w:noProof/>
      <w:szCs w:val="28"/>
    </w:rPr>
  </w:style>
  <w:style w:type="paragraph" w:styleId="TOC3">
    <w:name w:val="toc 3"/>
    <w:basedOn w:val="Normal"/>
    <w:next w:val="Normal"/>
    <w:uiPriority w:val="39"/>
    <w:rsid w:val="00D31529"/>
    <w:pPr>
      <w:tabs>
        <w:tab w:val="left" w:pos="1701"/>
        <w:tab w:val="right" w:leader="dot" w:pos="8777"/>
      </w:tabs>
      <w:spacing w:after="0" w:line="240" w:lineRule="auto"/>
      <w:ind w:left="1134"/>
      <w:jc w:val="left"/>
    </w:pPr>
    <w:rPr>
      <w:iCs/>
      <w:szCs w:val="24"/>
    </w:rPr>
  </w:style>
  <w:style w:type="paragraph" w:styleId="TOC4">
    <w:name w:val="toc 4"/>
    <w:basedOn w:val="Normal"/>
    <w:next w:val="Normal"/>
    <w:autoRedefine/>
    <w:semiHidden/>
    <w:rsid w:val="00F608A1"/>
    <w:pPr>
      <w:spacing w:after="0"/>
      <w:ind w:left="720"/>
      <w:jc w:val="left"/>
    </w:pPr>
    <w:rPr>
      <w:szCs w:val="21"/>
    </w:rPr>
  </w:style>
  <w:style w:type="paragraph" w:styleId="TOC5">
    <w:name w:val="toc 5"/>
    <w:basedOn w:val="Normal"/>
    <w:next w:val="Normal"/>
    <w:autoRedefine/>
    <w:semiHidden/>
    <w:rsid w:val="00F608A1"/>
    <w:pPr>
      <w:spacing w:after="0"/>
      <w:ind w:left="960"/>
      <w:jc w:val="left"/>
    </w:pPr>
    <w:rPr>
      <w:szCs w:val="21"/>
    </w:rPr>
  </w:style>
  <w:style w:type="paragraph" w:styleId="TOC6">
    <w:name w:val="toc 6"/>
    <w:basedOn w:val="Normal"/>
    <w:next w:val="Normal"/>
    <w:autoRedefine/>
    <w:semiHidden/>
    <w:rsid w:val="00F608A1"/>
    <w:pPr>
      <w:spacing w:after="0"/>
      <w:ind w:left="1200"/>
      <w:jc w:val="left"/>
    </w:pPr>
    <w:rPr>
      <w:szCs w:val="21"/>
    </w:rPr>
  </w:style>
  <w:style w:type="paragraph" w:styleId="TOC7">
    <w:name w:val="toc 7"/>
    <w:basedOn w:val="Normal"/>
    <w:next w:val="Normal"/>
    <w:autoRedefine/>
    <w:semiHidden/>
    <w:rsid w:val="00F608A1"/>
    <w:pPr>
      <w:spacing w:after="0"/>
      <w:ind w:left="1440"/>
      <w:jc w:val="left"/>
    </w:pPr>
    <w:rPr>
      <w:szCs w:val="21"/>
    </w:rPr>
  </w:style>
  <w:style w:type="paragraph" w:styleId="TOC8">
    <w:name w:val="toc 8"/>
    <w:basedOn w:val="Normal"/>
    <w:next w:val="Normal"/>
    <w:autoRedefine/>
    <w:semiHidden/>
    <w:rsid w:val="00F608A1"/>
    <w:pPr>
      <w:spacing w:after="0"/>
      <w:ind w:left="1680"/>
      <w:jc w:val="left"/>
    </w:pPr>
    <w:rPr>
      <w:szCs w:val="21"/>
    </w:rPr>
  </w:style>
  <w:style w:type="paragraph" w:styleId="TOC9">
    <w:name w:val="toc 9"/>
    <w:basedOn w:val="Normal"/>
    <w:next w:val="Normal"/>
    <w:autoRedefine/>
    <w:semiHidden/>
    <w:rsid w:val="00F608A1"/>
    <w:pPr>
      <w:spacing w:after="0"/>
      <w:ind w:left="1920"/>
      <w:jc w:val="left"/>
    </w:pPr>
    <w:rPr>
      <w:szCs w:val="21"/>
    </w:rPr>
  </w:style>
  <w:style w:type="paragraph" w:styleId="Header">
    <w:name w:val="header"/>
    <w:basedOn w:val="Normal"/>
    <w:semiHidden/>
    <w:rsid w:val="002D22BB"/>
    <w:pPr>
      <w:tabs>
        <w:tab w:val="center" w:pos="4394"/>
        <w:tab w:val="right" w:pos="8789"/>
      </w:tabs>
    </w:pPr>
  </w:style>
  <w:style w:type="paragraph" w:styleId="ListNumber2">
    <w:name w:val="List Number 2"/>
    <w:basedOn w:val="Normal"/>
    <w:semiHidden/>
    <w:rsid w:val="00F608A1"/>
    <w:pPr>
      <w:numPr>
        <w:numId w:val="12"/>
      </w:numPr>
      <w:spacing w:before="120" w:after="120" w:line="240" w:lineRule="auto"/>
    </w:pPr>
  </w:style>
  <w:style w:type="paragraph" w:customStyle="1" w:styleId="koodi">
    <w:name w:val="koodi"/>
    <w:basedOn w:val="Normal"/>
    <w:rsid w:val="00F608A1"/>
    <w:rPr>
      <w:rFonts w:ascii="Courier New" w:hAnsi="Courier New"/>
    </w:rPr>
  </w:style>
  <w:style w:type="paragraph" w:customStyle="1" w:styleId="tekija">
    <w:name w:val="tekija"/>
    <w:basedOn w:val="Normal"/>
    <w:next w:val="tutkielma"/>
    <w:rsid w:val="00AE7802"/>
    <w:pPr>
      <w:spacing w:before="3280"/>
      <w:jc w:val="center"/>
    </w:pPr>
    <w:rPr>
      <w:b/>
    </w:rPr>
  </w:style>
  <w:style w:type="paragraph" w:styleId="BlockText">
    <w:name w:val="Block Text"/>
    <w:basedOn w:val="Normal"/>
    <w:semiHidden/>
    <w:rsid w:val="00F608A1"/>
    <w:pPr>
      <w:spacing w:after="120"/>
      <w:ind w:left="1440" w:right="1440"/>
    </w:pPr>
  </w:style>
  <w:style w:type="paragraph" w:customStyle="1" w:styleId="tutkielma">
    <w:name w:val="tutkielma"/>
    <w:basedOn w:val="tekija"/>
    <w:next w:val="BlockText"/>
    <w:rsid w:val="001C32A1"/>
    <w:pPr>
      <w:spacing w:before="720" w:after="3280"/>
    </w:pPr>
    <w:rPr>
      <w:sz w:val="34"/>
    </w:rPr>
  </w:style>
  <w:style w:type="paragraph" w:customStyle="1" w:styleId="etusivuntiedot">
    <w:name w:val="etusivun_tiedot"/>
    <w:basedOn w:val="Normal"/>
    <w:rsid w:val="00F608A1"/>
    <w:pPr>
      <w:spacing w:after="120"/>
      <w:jc w:val="right"/>
    </w:pPr>
  </w:style>
  <w:style w:type="character" w:customStyle="1" w:styleId="tiivistelmnotsikot">
    <w:name w:val="tiivistelmän_otsikot"/>
    <w:basedOn w:val="DefaultParagraphFont"/>
    <w:rsid w:val="00F608A1"/>
    <w:rPr>
      <w:b/>
    </w:rPr>
  </w:style>
  <w:style w:type="paragraph" w:customStyle="1" w:styleId="termi">
    <w:name w:val="termi"/>
    <w:basedOn w:val="Normal"/>
    <w:qFormat/>
    <w:rsid w:val="003A54FC"/>
    <w:pPr>
      <w:tabs>
        <w:tab w:val="left" w:pos="2835"/>
      </w:tabs>
      <w:spacing w:before="120" w:after="120"/>
      <w:ind w:left="2835" w:hanging="2835"/>
    </w:pPr>
  </w:style>
  <w:style w:type="character" w:styleId="HTMLTypewriter">
    <w:name w:val="HTML Typewriter"/>
    <w:basedOn w:val="DefaultParagraphFont"/>
    <w:semiHidden/>
    <w:rsid w:val="00F608A1"/>
    <w:rPr>
      <w:rFonts w:ascii="Courier New" w:eastAsia="Courier New" w:hAnsi="Courier New" w:cs="Courier New"/>
      <w:sz w:val="20"/>
      <w:szCs w:val="20"/>
    </w:rPr>
  </w:style>
  <w:style w:type="paragraph" w:styleId="Caption">
    <w:name w:val="caption"/>
    <w:basedOn w:val="Normal"/>
    <w:next w:val="Normal"/>
    <w:qFormat/>
    <w:rsid w:val="007239B5"/>
    <w:pPr>
      <w:spacing w:before="120" w:after="120"/>
      <w:ind w:left="1588" w:right="794" w:hanging="794"/>
      <w:jc w:val="center"/>
    </w:pPr>
    <w:rPr>
      <w:bCs/>
    </w:rPr>
  </w:style>
  <w:style w:type="paragraph" w:styleId="ListBullet">
    <w:name w:val="List Bullet"/>
    <w:basedOn w:val="Normal"/>
    <w:semiHidden/>
    <w:rsid w:val="004A0082"/>
    <w:pPr>
      <w:numPr>
        <w:numId w:val="4"/>
      </w:numPr>
      <w:tabs>
        <w:tab w:val="left" w:pos="680"/>
      </w:tabs>
      <w:spacing w:after="0"/>
      <w:jc w:val="left"/>
    </w:pPr>
  </w:style>
  <w:style w:type="paragraph" w:customStyle="1" w:styleId="taulukonotsikot">
    <w:name w:val="taulukon_otsikot"/>
    <w:basedOn w:val="Normal"/>
    <w:rsid w:val="006A2B4B"/>
    <w:pPr>
      <w:spacing w:before="120" w:after="0"/>
    </w:pPr>
    <w:rPr>
      <w:b/>
      <w:noProof/>
    </w:rPr>
  </w:style>
  <w:style w:type="character" w:styleId="Strong">
    <w:name w:val="Strong"/>
    <w:basedOn w:val="DefaultParagraphFont"/>
    <w:uiPriority w:val="22"/>
    <w:qFormat/>
    <w:rsid w:val="000F00CB"/>
    <w:rPr>
      <w:b/>
      <w:bCs/>
    </w:rPr>
  </w:style>
  <w:style w:type="paragraph" w:styleId="Title">
    <w:name w:val="Title"/>
    <w:basedOn w:val="Normal"/>
    <w:qFormat/>
    <w:rsid w:val="001C32A1"/>
    <w:pPr>
      <w:spacing w:before="480"/>
      <w:jc w:val="left"/>
    </w:pPr>
    <w:rPr>
      <w:rFonts w:cs="Arial"/>
      <w:b/>
      <w:bCs/>
      <w:kern w:val="28"/>
      <w:sz w:val="34"/>
      <w:szCs w:val="32"/>
    </w:rPr>
  </w:style>
  <w:style w:type="paragraph" w:styleId="ListNumber">
    <w:name w:val="List Number"/>
    <w:basedOn w:val="Normal"/>
    <w:semiHidden/>
    <w:rsid w:val="003A54FC"/>
    <w:pPr>
      <w:numPr>
        <w:numId w:val="8"/>
      </w:numPr>
      <w:tabs>
        <w:tab w:val="clear" w:pos="1837"/>
        <w:tab w:val="left" w:pos="680"/>
      </w:tabs>
      <w:spacing w:after="0"/>
      <w:jc w:val="left"/>
    </w:pPr>
  </w:style>
  <w:style w:type="paragraph" w:styleId="List">
    <w:name w:val="List"/>
    <w:basedOn w:val="Normal"/>
    <w:semiHidden/>
    <w:rsid w:val="00F608A1"/>
    <w:pPr>
      <w:tabs>
        <w:tab w:val="left" w:pos="3402"/>
      </w:tabs>
      <w:spacing w:before="120" w:after="120"/>
      <w:ind w:left="3402" w:hanging="3005"/>
      <w:jc w:val="left"/>
    </w:pPr>
  </w:style>
  <w:style w:type="paragraph" w:customStyle="1" w:styleId="taulukonsisalto">
    <w:name w:val="taulukon_sisalto"/>
    <w:basedOn w:val="Normal"/>
    <w:rsid w:val="006A2B4B"/>
    <w:pPr>
      <w:spacing w:before="120" w:after="0"/>
    </w:pPr>
  </w:style>
  <w:style w:type="character" w:styleId="Emphasis">
    <w:name w:val="Emphasis"/>
    <w:basedOn w:val="DefaultParagraphFont"/>
    <w:uiPriority w:val="20"/>
    <w:qFormat/>
    <w:rsid w:val="00F608A1"/>
    <w:rPr>
      <w:i/>
      <w:iCs/>
    </w:rPr>
  </w:style>
  <w:style w:type="paragraph" w:styleId="BalloonText">
    <w:name w:val="Balloon Text"/>
    <w:basedOn w:val="Normal"/>
    <w:link w:val="BalloonTextChar"/>
    <w:uiPriority w:val="99"/>
    <w:semiHidden/>
    <w:unhideWhenUsed/>
    <w:rsid w:val="006754BA"/>
    <w:pPr>
      <w:spacing w:after="0" w:line="240" w:lineRule="auto"/>
    </w:pPr>
    <w:rPr>
      <w:rFonts w:ascii="Tahoma" w:hAnsi="Tahoma" w:cs="Tahoma"/>
      <w:sz w:val="16"/>
      <w:szCs w:val="16"/>
    </w:rPr>
  </w:style>
  <w:style w:type="character" w:customStyle="1" w:styleId="URL">
    <w:name w:val="URL"/>
    <w:basedOn w:val="Hyperlink"/>
    <w:rsid w:val="00564581"/>
    <w:rPr>
      <w:rFonts w:ascii="Courier New" w:hAnsi="Courier New"/>
      <w:color w:val="auto"/>
      <w:sz w:val="24"/>
      <w:u w:val="none"/>
      <w:lang w:val="fi-FI"/>
    </w:rPr>
  </w:style>
  <w:style w:type="paragraph" w:customStyle="1" w:styleId="Heading1-nonumbers">
    <w:name w:val="Heading 1 - no numbers"/>
    <w:basedOn w:val="Heading1"/>
    <w:next w:val="Normal"/>
    <w:rsid w:val="00564581"/>
    <w:pPr>
      <w:numPr>
        <w:numId w:val="0"/>
      </w:numPr>
    </w:pPr>
  </w:style>
  <w:style w:type="paragraph" w:customStyle="1" w:styleId="Heading2-liitteet">
    <w:name w:val="Heading 2 - liitteet"/>
    <w:basedOn w:val="Heading2"/>
    <w:next w:val="Normal"/>
    <w:rsid w:val="001C32A1"/>
    <w:pPr>
      <w:numPr>
        <w:ilvl w:val="0"/>
        <w:numId w:val="16"/>
      </w:numPr>
      <w:tabs>
        <w:tab w:val="left" w:pos="578"/>
      </w:tabs>
      <w:ind w:left="578" w:hanging="578"/>
    </w:pPr>
  </w:style>
  <w:style w:type="character" w:customStyle="1" w:styleId="BalloonTextChar">
    <w:name w:val="Balloon Text Char"/>
    <w:basedOn w:val="DefaultParagraphFont"/>
    <w:link w:val="BalloonText"/>
    <w:uiPriority w:val="99"/>
    <w:semiHidden/>
    <w:rsid w:val="006754BA"/>
    <w:rPr>
      <w:rFonts w:ascii="Tahoma" w:hAnsi="Tahoma" w:cs="Tahoma"/>
      <w:sz w:val="16"/>
      <w:szCs w:val="16"/>
      <w:lang w:eastAsia="en-US"/>
    </w:rPr>
  </w:style>
  <w:style w:type="paragraph" w:styleId="Bibliography">
    <w:name w:val="Bibliography"/>
    <w:basedOn w:val="Normal"/>
    <w:next w:val="Normal"/>
    <w:uiPriority w:val="37"/>
    <w:unhideWhenUsed/>
    <w:rsid w:val="004E1771"/>
  </w:style>
  <w:style w:type="character" w:customStyle="1" w:styleId="Heading1Char">
    <w:name w:val="Heading 1 Char"/>
    <w:basedOn w:val="DefaultParagraphFont"/>
    <w:link w:val="Heading1"/>
    <w:uiPriority w:val="9"/>
    <w:rsid w:val="009820FE"/>
    <w:rPr>
      <w:b/>
      <w:sz w:val="34"/>
      <w:lang w:eastAsia="en-US"/>
    </w:rPr>
  </w:style>
  <w:style w:type="paragraph" w:styleId="BodyText">
    <w:name w:val="Body Text"/>
    <w:basedOn w:val="Normal"/>
    <w:link w:val="BodyTextChar"/>
    <w:uiPriority w:val="99"/>
    <w:unhideWhenUsed/>
    <w:rsid w:val="00645D5B"/>
    <w:pPr>
      <w:spacing w:before="200"/>
    </w:pPr>
  </w:style>
  <w:style w:type="character" w:customStyle="1" w:styleId="BodyTextChar">
    <w:name w:val="Body Text Char"/>
    <w:basedOn w:val="DefaultParagraphFont"/>
    <w:link w:val="BodyText"/>
    <w:uiPriority w:val="99"/>
    <w:rsid w:val="00645D5B"/>
    <w:rPr>
      <w:sz w:val="24"/>
      <w:lang w:eastAsia="en-US"/>
    </w:rPr>
  </w:style>
  <w:style w:type="paragraph" w:customStyle="1" w:styleId="Kuva">
    <w:name w:val="Kuva"/>
    <w:basedOn w:val="Normal"/>
    <w:next w:val="Caption"/>
    <w:qFormat/>
    <w:rsid w:val="00D31529"/>
    <w:pPr>
      <w:keepNext/>
      <w:spacing w:before="240" w:after="120"/>
      <w:jc w:val="center"/>
    </w:pPr>
  </w:style>
  <w:style w:type="character" w:customStyle="1" w:styleId="FooterChar">
    <w:name w:val="Footer Char"/>
    <w:basedOn w:val="DefaultParagraphFont"/>
    <w:link w:val="Footer"/>
    <w:uiPriority w:val="99"/>
    <w:rsid w:val="00645D5B"/>
    <w:rPr>
      <w:sz w:val="24"/>
      <w:lang w:eastAsia="en-US"/>
    </w:rPr>
  </w:style>
  <w:style w:type="table" w:styleId="TableGrid">
    <w:name w:val="Table Grid"/>
    <w:basedOn w:val="TableNormal"/>
    <w:uiPriority w:val="59"/>
    <w:rsid w:val="007F2A6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BA6F8B"/>
    <w:pPr>
      <w:tabs>
        <w:tab w:val="left" w:pos="1701"/>
        <w:tab w:val="right" w:leader="dot" w:pos="8777"/>
      </w:tabs>
      <w:spacing w:after="0" w:line="240" w:lineRule="auto"/>
      <w:ind w:left="1701" w:hanging="1701"/>
    </w:pPr>
  </w:style>
  <w:style w:type="character" w:styleId="UnresolvedMention">
    <w:name w:val="Unresolved Mention"/>
    <w:basedOn w:val="DefaultParagraphFont"/>
    <w:uiPriority w:val="99"/>
    <w:semiHidden/>
    <w:unhideWhenUsed/>
    <w:rsid w:val="001809A0"/>
    <w:rPr>
      <w:color w:val="605E5C"/>
      <w:shd w:val="clear" w:color="auto" w:fill="E1DFDD"/>
    </w:rPr>
  </w:style>
  <w:style w:type="paragraph" w:styleId="NormalWeb">
    <w:name w:val="Normal (Web)"/>
    <w:basedOn w:val="Normal"/>
    <w:uiPriority w:val="99"/>
    <w:unhideWhenUsed/>
    <w:rsid w:val="00CF1B09"/>
    <w:pPr>
      <w:spacing w:before="100" w:beforeAutospacing="1" w:after="100" w:afterAutospacing="1" w:line="240" w:lineRule="auto"/>
      <w:jc w:val="left"/>
    </w:pPr>
    <w:rPr>
      <w:rFonts w:eastAsiaTheme="minorEastAsia"/>
      <w:szCs w:val="24"/>
      <w:lang w:val="en-US"/>
    </w:rPr>
  </w:style>
  <w:style w:type="character" w:styleId="FollowedHyperlink">
    <w:name w:val="FollowedHyperlink"/>
    <w:basedOn w:val="DefaultParagraphFont"/>
    <w:uiPriority w:val="99"/>
    <w:semiHidden/>
    <w:unhideWhenUsed/>
    <w:rsid w:val="00A0598F"/>
    <w:rPr>
      <w:color w:val="800080" w:themeColor="followedHyperlink"/>
      <w:u w:val="single"/>
    </w:rPr>
  </w:style>
  <w:style w:type="character" w:styleId="PlaceholderText">
    <w:name w:val="Placeholder Text"/>
    <w:basedOn w:val="DefaultParagraphFont"/>
    <w:uiPriority w:val="99"/>
    <w:semiHidden/>
    <w:rsid w:val="00E05BAD"/>
    <w:rPr>
      <w:color w:val="808080"/>
    </w:rPr>
  </w:style>
  <w:style w:type="paragraph" w:styleId="ListParagraph">
    <w:name w:val="List Paragraph"/>
    <w:basedOn w:val="Normal"/>
    <w:uiPriority w:val="34"/>
    <w:qFormat/>
    <w:rsid w:val="009E2B16"/>
    <w:pPr>
      <w:ind w:left="720"/>
      <w:contextualSpacing/>
    </w:pPr>
  </w:style>
  <w:style w:type="paragraph" w:styleId="FootnoteText">
    <w:name w:val="footnote text"/>
    <w:basedOn w:val="Normal"/>
    <w:link w:val="FootnoteTextChar"/>
    <w:uiPriority w:val="99"/>
    <w:semiHidden/>
    <w:unhideWhenUsed/>
    <w:rsid w:val="002B5121"/>
    <w:pPr>
      <w:spacing w:after="0" w:line="240" w:lineRule="auto"/>
    </w:pPr>
    <w:rPr>
      <w:sz w:val="20"/>
    </w:rPr>
  </w:style>
  <w:style w:type="character" w:customStyle="1" w:styleId="FootnoteTextChar">
    <w:name w:val="Footnote Text Char"/>
    <w:basedOn w:val="DefaultParagraphFont"/>
    <w:link w:val="FootnoteText"/>
    <w:uiPriority w:val="99"/>
    <w:semiHidden/>
    <w:rsid w:val="002B5121"/>
    <w:rPr>
      <w:lang w:eastAsia="en-US"/>
    </w:rPr>
  </w:style>
  <w:style w:type="character" w:styleId="FootnoteReference">
    <w:name w:val="footnote reference"/>
    <w:basedOn w:val="DefaultParagraphFont"/>
    <w:uiPriority w:val="99"/>
    <w:semiHidden/>
    <w:unhideWhenUsed/>
    <w:rsid w:val="002B512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4265393">
      <w:bodyDiv w:val="1"/>
      <w:marLeft w:val="0"/>
      <w:marRight w:val="0"/>
      <w:marTop w:val="0"/>
      <w:marBottom w:val="0"/>
      <w:divBdr>
        <w:top w:val="none" w:sz="0" w:space="0" w:color="auto"/>
        <w:left w:val="none" w:sz="0" w:space="0" w:color="auto"/>
        <w:bottom w:val="none" w:sz="0" w:space="0" w:color="auto"/>
        <w:right w:val="none" w:sz="0" w:space="0" w:color="auto"/>
      </w:divBdr>
    </w:div>
    <w:div w:id="585847380">
      <w:bodyDiv w:val="1"/>
      <w:marLeft w:val="0"/>
      <w:marRight w:val="0"/>
      <w:marTop w:val="0"/>
      <w:marBottom w:val="0"/>
      <w:divBdr>
        <w:top w:val="none" w:sz="0" w:space="0" w:color="auto"/>
        <w:left w:val="none" w:sz="0" w:space="0" w:color="auto"/>
        <w:bottom w:val="none" w:sz="0" w:space="0" w:color="auto"/>
        <w:right w:val="none" w:sz="0" w:space="0" w:color="auto"/>
      </w:divBdr>
      <w:divsChild>
        <w:div w:id="602031463">
          <w:marLeft w:val="0"/>
          <w:marRight w:val="0"/>
          <w:marTop w:val="0"/>
          <w:marBottom w:val="0"/>
          <w:divBdr>
            <w:top w:val="none" w:sz="0" w:space="0" w:color="auto"/>
            <w:left w:val="none" w:sz="0" w:space="0" w:color="auto"/>
            <w:bottom w:val="none" w:sz="0" w:space="0" w:color="auto"/>
            <w:right w:val="none" w:sz="0" w:space="0" w:color="auto"/>
          </w:divBdr>
          <w:divsChild>
            <w:div w:id="2103598637">
              <w:marLeft w:val="0"/>
              <w:marRight w:val="0"/>
              <w:marTop w:val="0"/>
              <w:marBottom w:val="0"/>
              <w:divBdr>
                <w:top w:val="none" w:sz="0" w:space="0" w:color="auto"/>
                <w:left w:val="none" w:sz="0" w:space="0" w:color="auto"/>
                <w:bottom w:val="none" w:sz="0" w:space="0" w:color="auto"/>
                <w:right w:val="none" w:sz="0" w:space="0" w:color="auto"/>
              </w:divBdr>
            </w:div>
            <w:div w:id="459156754">
              <w:marLeft w:val="0"/>
              <w:marRight w:val="0"/>
              <w:marTop w:val="0"/>
              <w:marBottom w:val="0"/>
              <w:divBdr>
                <w:top w:val="none" w:sz="0" w:space="0" w:color="auto"/>
                <w:left w:val="none" w:sz="0" w:space="0" w:color="auto"/>
                <w:bottom w:val="none" w:sz="0" w:space="0" w:color="auto"/>
                <w:right w:val="none" w:sz="0" w:space="0" w:color="auto"/>
              </w:divBdr>
            </w:div>
            <w:div w:id="626552150">
              <w:marLeft w:val="0"/>
              <w:marRight w:val="0"/>
              <w:marTop w:val="0"/>
              <w:marBottom w:val="0"/>
              <w:divBdr>
                <w:top w:val="none" w:sz="0" w:space="0" w:color="auto"/>
                <w:left w:val="none" w:sz="0" w:space="0" w:color="auto"/>
                <w:bottom w:val="none" w:sz="0" w:space="0" w:color="auto"/>
                <w:right w:val="none" w:sz="0" w:space="0" w:color="auto"/>
              </w:divBdr>
            </w:div>
            <w:div w:id="543055900">
              <w:marLeft w:val="0"/>
              <w:marRight w:val="0"/>
              <w:marTop w:val="0"/>
              <w:marBottom w:val="0"/>
              <w:divBdr>
                <w:top w:val="none" w:sz="0" w:space="0" w:color="auto"/>
                <w:left w:val="none" w:sz="0" w:space="0" w:color="auto"/>
                <w:bottom w:val="none" w:sz="0" w:space="0" w:color="auto"/>
                <w:right w:val="none" w:sz="0" w:space="0" w:color="auto"/>
              </w:divBdr>
            </w:div>
            <w:div w:id="1051615851">
              <w:marLeft w:val="0"/>
              <w:marRight w:val="0"/>
              <w:marTop w:val="0"/>
              <w:marBottom w:val="0"/>
              <w:divBdr>
                <w:top w:val="none" w:sz="0" w:space="0" w:color="auto"/>
                <w:left w:val="none" w:sz="0" w:space="0" w:color="auto"/>
                <w:bottom w:val="none" w:sz="0" w:space="0" w:color="auto"/>
                <w:right w:val="none" w:sz="0" w:space="0" w:color="auto"/>
              </w:divBdr>
            </w:div>
            <w:div w:id="1159927792">
              <w:marLeft w:val="0"/>
              <w:marRight w:val="0"/>
              <w:marTop w:val="0"/>
              <w:marBottom w:val="0"/>
              <w:divBdr>
                <w:top w:val="none" w:sz="0" w:space="0" w:color="auto"/>
                <w:left w:val="none" w:sz="0" w:space="0" w:color="auto"/>
                <w:bottom w:val="none" w:sz="0" w:space="0" w:color="auto"/>
                <w:right w:val="none" w:sz="0" w:space="0" w:color="auto"/>
              </w:divBdr>
            </w:div>
            <w:div w:id="1538079999">
              <w:marLeft w:val="0"/>
              <w:marRight w:val="0"/>
              <w:marTop w:val="0"/>
              <w:marBottom w:val="0"/>
              <w:divBdr>
                <w:top w:val="none" w:sz="0" w:space="0" w:color="auto"/>
                <w:left w:val="none" w:sz="0" w:space="0" w:color="auto"/>
                <w:bottom w:val="none" w:sz="0" w:space="0" w:color="auto"/>
                <w:right w:val="none" w:sz="0" w:space="0" w:color="auto"/>
              </w:divBdr>
            </w:div>
            <w:div w:id="239871203">
              <w:marLeft w:val="0"/>
              <w:marRight w:val="0"/>
              <w:marTop w:val="0"/>
              <w:marBottom w:val="0"/>
              <w:divBdr>
                <w:top w:val="none" w:sz="0" w:space="0" w:color="auto"/>
                <w:left w:val="none" w:sz="0" w:space="0" w:color="auto"/>
                <w:bottom w:val="none" w:sz="0" w:space="0" w:color="auto"/>
                <w:right w:val="none" w:sz="0" w:space="0" w:color="auto"/>
              </w:divBdr>
            </w:div>
            <w:div w:id="657925595">
              <w:marLeft w:val="0"/>
              <w:marRight w:val="0"/>
              <w:marTop w:val="0"/>
              <w:marBottom w:val="0"/>
              <w:divBdr>
                <w:top w:val="none" w:sz="0" w:space="0" w:color="auto"/>
                <w:left w:val="none" w:sz="0" w:space="0" w:color="auto"/>
                <w:bottom w:val="none" w:sz="0" w:space="0" w:color="auto"/>
                <w:right w:val="none" w:sz="0" w:space="0" w:color="auto"/>
              </w:divBdr>
            </w:div>
            <w:div w:id="1168515419">
              <w:marLeft w:val="0"/>
              <w:marRight w:val="0"/>
              <w:marTop w:val="0"/>
              <w:marBottom w:val="0"/>
              <w:divBdr>
                <w:top w:val="none" w:sz="0" w:space="0" w:color="auto"/>
                <w:left w:val="none" w:sz="0" w:space="0" w:color="auto"/>
                <w:bottom w:val="none" w:sz="0" w:space="0" w:color="auto"/>
                <w:right w:val="none" w:sz="0" w:space="0" w:color="auto"/>
              </w:divBdr>
            </w:div>
            <w:div w:id="861865296">
              <w:marLeft w:val="0"/>
              <w:marRight w:val="0"/>
              <w:marTop w:val="0"/>
              <w:marBottom w:val="0"/>
              <w:divBdr>
                <w:top w:val="none" w:sz="0" w:space="0" w:color="auto"/>
                <w:left w:val="none" w:sz="0" w:space="0" w:color="auto"/>
                <w:bottom w:val="none" w:sz="0" w:space="0" w:color="auto"/>
                <w:right w:val="none" w:sz="0" w:space="0" w:color="auto"/>
              </w:divBdr>
            </w:div>
            <w:div w:id="1564752888">
              <w:marLeft w:val="0"/>
              <w:marRight w:val="0"/>
              <w:marTop w:val="0"/>
              <w:marBottom w:val="0"/>
              <w:divBdr>
                <w:top w:val="none" w:sz="0" w:space="0" w:color="auto"/>
                <w:left w:val="none" w:sz="0" w:space="0" w:color="auto"/>
                <w:bottom w:val="none" w:sz="0" w:space="0" w:color="auto"/>
                <w:right w:val="none" w:sz="0" w:space="0" w:color="auto"/>
              </w:divBdr>
            </w:div>
            <w:div w:id="982537916">
              <w:marLeft w:val="0"/>
              <w:marRight w:val="0"/>
              <w:marTop w:val="0"/>
              <w:marBottom w:val="0"/>
              <w:divBdr>
                <w:top w:val="none" w:sz="0" w:space="0" w:color="auto"/>
                <w:left w:val="none" w:sz="0" w:space="0" w:color="auto"/>
                <w:bottom w:val="none" w:sz="0" w:space="0" w:color="auto"/>
                <w:right w:val="none" w:sz="0" w:space="0" w:color="auto"/>
              </w:divBdr>
            </w:div>
            <w:div w:id="67853171">
              <w:marLeft w:val="0"/>
              <w:marRight w:val="0"/>
              <w:marTop w:val="0"/>
              <w:marBottom w:val="0"/>
              <w:divBdr>
                <w:top w:val="none" w:sz="0" w:space="0" w:color="auto"/>
                <w:left w:val="none" w:sz="0" w:space="0" w:color="auto"/>
                <w:bottom w:val="none" w:sz="0" w:space="0" w:color="auto"/>
                <w:right w:val="none" w:sz="0" w:space="0" w:color="auto"/>
              </w:divBdr>
            </w:div>
            <w:div w:id="1864434659">
              <w:marLeft w:val="0"/>
              <w:marRight w:val="0"/>
              <w:marTop w:val="0"/>
              <w:marBottom w:val="0"/>
              <w:divBdr>
                <w:top w:val="none" w:sz="0" w:space="0" w:color="auto"/>
                <w:left w:val="none" w:sz="0" w:space="0" w:color="auto"/>
                <w:bottom w:val="none" w:sz="0" w:space="0" w:color="auto"/>
                <w:right w:val="none" w:sz="0" w:space="0" w:color="auto"/>
              </w:divBdr>
            </w:div>
            <w:div w:id="290521508">
              <w:marLeft w:val="0"/>
              <w:marRight w:val="0"/>
              <w:marTop w:val="0"/>
              <w:marBottom w:val="0"/>
              <w:divBdr>
                <w:top w:val="none" w:sz="0" w:space="0" w:color="auto"/>
                <w:left w:val="none" w:sz="0" w:space="0" w:color="auto"/>
                <w:bottom w:val="none" w:sz="0" w:space="0" w:color="auto"/>
                <w:right w:val="none" w:sz="0" w:space="0" w:color="auto"/>
              </w:divBdr>
            </w:div>
            <w:div w:id="2033064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554127">
      <w:bodyDiv w:val="1"/>
      <w:marLeft w:val="0"/>
      <w:marRight w:val="0"/>
      <w:marTop w:val="0"/>
      <w:marBottom w:val="0"/>
      <w:divBdr>
        <w:top w:val="none" w:sz="0" w:space="0" w:color="auto"/>
        <w:left w:val="none" w:sz="0" w:space="0" w:color="auto"/>
        <w:bottom w:val="none" w:sz="0" w:space="0" w:color="auto"/>
        <w:right w:val="none" w:sz="0" w:space="0" w:color="auto"/>
      </w:divBdr>
      <w:divsChild>
        <w:div w:id="1393231522">
          <w:marLeft w:val="0"/>
          <w:marRight w:val="0"/>
          <w:marTop w:val="0"/>
          <w:marBottom w:val="0"/>
          <w:divBdr>
            <w:top w:val="none" w:sz="0" w:space="0" w:color="auto"/>
            <w:left w:val="none" w:sz="0" w:space="0" w:color="auto"/>
            <w:bottom w:val="none" w:sz="0" w:space="0" w:color="auto"/>
            <w:right w:val="none" w:sz="0" w:space="0" w:color="auto"/>
          </w:divBdr>
          <w:divsChild>
            <w:div w:id="173331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869766">
      <w:bodyDiv w:val="1"/>
      <w:marLeft w:val="0"/>
      <w:marRight w:val="0"/>
      <w:marTop w:val="0"/>
      <w:marBottom w:val="0"/>
      <w:divBdr>
        <w:top w:val="none" w:sz="0" w:space="0" w:color="auto"/>
        <w:left w:val="none" w:sz="0" w:space="0" w:color="auto"/>
        <w:bottom w:val="none" w:sz="0" w:space="0" w:color="auto"/>
        <w:right w:val="none" w:sz="0" w:space="0" w:color="auto"/>
      </w:divBdr>
    </w:div>
    <w:div w:id="1957834282">
      <w:bodyDiv w:val="1"/>
      <w:marLeft w:val="0"/>
      <w:marRight w:val="0"/>
      <w:marTop w:val="0"/>
      <w:marBottom w:val="0"/>
      <w:divBdr>
        <w:top w:val="none" w:sz="0" w:space="0" w:color="auto"/>
        <w:left w:val="none" w:sz="0" w:space="0" w:color="auto"/>
        <w:bottom w:val="none" w:sz="0" w:space="0" w:color="auto"/>
        <w:right w:val="none" w:sz="0" w:space="0" w:color="auto"/>
      </w:divBdr>
    </w:div>
    <w:div w:id="2072652479">
      <w:bodyDiv w:val="1"/>
      <w:marLeft w:val="0"/>
      <w:marRight w:val="0"/>
      <w:marTop w:val="0"/>
      <w:marBottom w:val="0"/>
      <w:divBdr>
        <w:top w:val="none" w:sz="0" w:space="0" w:color="auto"/>
        <w:left w:val="none" w:sz="0" w:space="0" w:color="auto"/>
        <w:bottom w:val="none" w:sz="0" w:space="0" w:color="auto"/>
        <w:right w:val="none" w:sz="0" w:space="0" w:color="auto"/>
      </w:divBdr>
      <w:divsChild>
        <w:div w:id="1186092547">
          <w:marLeft w:val="0"/>
          <w:marRight w:val="0"/>
          <w:marTop w:val="0"/>
          <w:marBottom w:val="0"/>
          <w:divBdr>
            <w:top w:val="none" w:sz="0" w:space="0" w:color="auto"/>
            <w:left w:val="none" w:sz="0" w:space="0" w:color="auto"/>
            <w:bottom w:val="none" w:sz="0" w:space="0" w:color="auto"/>
            <w:right w:val="none" w:sz="0" w:space="0" w:color="auto"/>
          </w:divBdr>
        </w:div>
      </w:divsChild>
    </w:div>
    <w:div w:id="21288879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mailto:miduleph@student.jyu.fi" TargetMode="External"/><Relationship Id="rId18" Type="http://schemas.openxmlformats.org/officeDocument/2006/relationships/image" Target="media/image1.jpeg"/><Relationship Id="rId26" Type="http://schemas.openxmlformats.org/officeDocument/2006/relationships/image" Target="media/image8.jpeg"/><Relationship Id="rId3" Type="http://schemas.openxmlformats.org/officeDocument/2006/relationships/styles" Target="styles.xml"/><Relationship Id="rId21" Type="http://schemas.openxmlformats.org/officeDocument/2006/relationships/image" Target="media/image4.jpe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hyperlink" Target="https://scholarspace.manoa.hawaii.edu/handle/10125/41371" TargetMode="External"/><Relationship Id="rId25"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3.jpeg"/><Relationship Id="rId29"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6.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5.jpeg"/><Relationship Id="rId28" Type="http://schemas.openxmlformats.org/officeDocument/2006/relationships/hyperlink" Target="https://www.youtube.com/watch?v=GdTBqBnqhaQ" TargetMode="External"/><Relationship Id="rId10" Type="http://schemas.openxmlformats.org/officeDocument/2006/relationships/footer" Target="footer2.xml"/><Relationship Id="rId19" Type="http://schemas.openxmlformats.org/officeDocument/2006/relationships/image" Target="media/image2.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mailto:antti.j.ekonoja@jyu.fi" TargetMode="External"/><Relationship Id="rId22" Type="http://schemas.openxmlformats.org/officeDocument/2006/relationships/hyperlink" Target="https://dl.acm.org/citation.cfm?id=945658" TargetMode="External"/><Relationship Id="rId27" Type="http://schemas.openxmlformats.org/officeDocument/2006/relationships/hyperlink" Target="https://wordnet.princeton.edu/" TargetMode="External"/><Relationship Id="rId30" Type="http://schemas.openxmlformats.org/officeDocument/2006/relationships/footer" Target="footer5.xml"/></Relationships>
</file>

<file path=word/_rels/footnotes.xml.rels><?xml version="1.0" encoding="UTF-8" standalone="yes"?>
<Relationships xmlns="http://schemas.openxmlformats.org/package/2006/relationships"><Relationship Id="rId3" Type="http://schemas.openxmlformats.org/officeDocument/2006/relationships/hyperlink" Target="https://www.npmjs.com/package/node-readability" TargetMode="External"/><Relationship Id="rId2" Type="http://schemas.openxmlformats.org/officeDocument/2006/relationships/hyperlink" Target="https://www.ibm.com/cloud/watson-natural-language-understanding" TargetMode="External"/><Relationship Id="rId1" Type="http://schemas.openxmlformats.org/officeDocument/2006/relationships/hyperlink" Target="https://cloud.google.com/natural-language/" TargetMode="External"/><Relationship Id="rId6" Type="http://schemas.openxmlformats.org/officeDocument/2006/relationships/hyperlink" Target="https://www.ibm.com/watson/services/natural-language-understanding/" TargetMode="External"/><Relationship Id="rId5" Type="http://schemas.openxmlformats.org/officeDocument/2006/relationships/hyperlink" Target="https://cloud.google.com/natural-language/" TargetMode="External"/><Relationship Id="rId4" Type="http://schemas.openxmlformats.org/officeDocument/2006/relationships/hyperlink" Target="https://www.nytimes.com/interactive/2018/10/26/world/middleeast/saudi-arabia-war-yemen.ht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asmin\AppData\Local\Temp\wordpohja2012e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b:Source>
    <b:Tag>Kir00</b:Tag>
    <b:SourceType>JournalArticle</b:SourceType>
    <b:Guid>{827D507E-1FFF-44F1-8AC1-E546FD7345F7}</b:Guid>
    <b:Author>
      <b:Author>
        <b:NameList>
          <b:Person>
            <b:Last>Writer</b:Last>
            <b:First>John</b:First>
          </b:Person>
        </b:NameList>
      </b:Author>
    </b:Author>
    <b:Title>Name of the article</b:Title>
    <b:Year>2000</b:Year>
    <b:JournalName>Computer</b:JournalName>
    <b:Pages>31-32</b:Pages>
    <b:Issue>2/2000</b:Issue>
    <b:LCID>en-US</b:LCID>
    <b:RefOrder>1</b:RefOrder>
  </b:Source>
  <b:Source>
    <b:Tag>Mei00</b:Tag>
    <b:SourceType>Book</b:SourceType>
    <b:Guid>{80EB203A-4F47-4614-93C9-9FD44C4330D5}</b:Guid>
    <b:Author>
      <b:Author>
        <b:NameList>
          <b:Person>
            <b:Last>Meikäläinen</b:Last>
            <b:First>Matti</b:First>
          </b:Person>
        </b:NameList>
      </b:Author>
    </b:Author>
    <b:Title>Tietotekniikan perusteet</b:Title>
    <b:Year>2000</b:Year>
    <b:City>Helsinki</b:City>
    <b:Publisher>WSOY</b:Publisher>
    <b:LCID>en-US</b:LCID>
    <b:RefOrder>2</b:RefOrder>
  </b:Source>
  <b:Source>
    <b:Tag>San00</b:Tag>
    <b:SourceType>DocumentFromInternetSite</b:SourceType>
    <b:Guid>{69198394-582A-4CE1-A611-A85BAED3B312}</b:Guid>
    <b:Title>Opinnäytteiden kirjoittaminen, lyhyt oppimäärä</b:Title>
    <b:Year>2000</b:Year>
    <b:Publisher>Jyväskylän yliopisto tietotekniikan laitos</b:Publisher>
    <b:LCID>en-US</b:LCID>
    <b:Author>
      <b:Author>
        <b:NameList>
          <b:Person>
            <b:Last>Santanen</b:Last>
            <b:First>Jukka-Pekka</b:First>
          </b:Person>
        </b:NameList>
      </b:Author>
    </b:Author>
    <b:YearAccessed>5.10.2012</b:YearAccessed>
    <b:URL>http://users.jyu.fi/~santanen/info/kirjoittamisesta.html</b:URL>
    <b:City>Jyväskylä</b:City>
    <b:RefOrder>3</b:RefOrder>
  </b:Source>
</b:Sources>
</file>

<file path=customXml/itemProps1.xml><?xml version="1.0" encoding="utf-8"?>
<ds:datastoreItem xmlns:ds="http://schemas.openxmlformats.org/officeDocument/2006/customXml" ds:itemID="{3BFD213D-FFA1-4B1A-AF75-C205367126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wordpohja2012en.dotx</Template>
  <TotalTime>17044</TotalTime>
  <Pages>1</Pages>
  <Words>12455</Words>
  <Characters>71000</Characters>
  <Application>Microsoft Office Word</Application>
  <DocSecurity>0</DocSecurity>
  <Lines>591</Lines>
  <Paragraphs>166</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English template</vt:lpstr>
      <vt:lpstr>Pro gradu template Wordiin</vt:lpstr>
    </vt:vector>
  </TitlesOfParts>
  <Company>University of Jyväskylä</Company>
  <LinksUpToDate>false</LinksUpToDate>
  <CharactersWithSpaces>83289</CharactersWithSpaces>
  <SharedDoc>false</SharedDoc>
  <HLinks>
    <vt:vector size="66" baseType="variant">
      <vt:variant>
        <vt:i4>1638449</vt:i4>
      </vt:variant>
      <vt:variant>
        <vt:i4>59</vt:i4>
      </vt:variant>
      <vt:variant>
        <vt:i4>0</vt:i4>
      </vt:variant>
      <vt:variant>
        <vt:i4>5</vt:i4>
      </vt:variant>
      <vt:variant>
        <vt:lpwstr/>
      </vt:variant>
      <vt:variant>
        <vt:lpwstr>_Toc536852773</vt:lpwstr>
      </vt:variant>
      <vt:variant>
        <vt:i4>1638449</vt:i4>
      </vt:variant>
      <vt:variant>
        <vt:i4>53</vt:i4>
      </vt:variant>
      <vt:variant>
        <vt:i4>0</vt:i4>
      </vt:variant>
      <vt:variant>
        <vt:i4>5</vt:i4>
      </vt:variant>
      <vt:variant>
        <vt:lpwstr/>
      </vt:variant>
      <vt:variant>
        <vt:lpwstr>_Toc536852772</vt:lpwstr>
      </vt:variant>
      <vt:variant>
        <vt:i4>1638449</vt:i4>
      </vt:variant>
      <vt:variant>
        <vt:i4>47</vt:i4>
      </vt:variant>
      <vt:variant>
        <vt:i4>0</vt:i4>
      </vt:variant>
      <vt:variant>
        <vt:i4>5</vt:i4>
      </vt:variant>
      <vt:variant>
        <vt:lpwstr/>
      </vt:variant>
      <vt:variant>
        <vt:lpwstr>_Toc536852771</vt:lpwstr>
      </vt:variant>
      <vt:variant>
        <vt:i4>1638449</vt:i4>
      </vt:variant>
      <vt:variant>
        <vt:i4>41</vt:i4>
      </vt:variant>
      <vt:variant>
        <vt:i4>0</vt:i4>
      </vt:variant>
      <vt:variant>
        <vt:i4>5</vt:i4>
      </vt:variant>
      <vt:variant>
        <vt:lpwstr/>
      </vt:variant>
      <vt:variant>
        <vt:lpwstr>_Toc536852770</vt:lpwstr>
      </vt:variant>
      <vt:variant>
        <vt:i4>1572913</vt:i4>
      </vt:variant>
      <vt:variant>
        <vt:i4>35</vt:i4>
      </vt:variant>
      <vt:variant>
        <vt:i4>0</vt:i4>
      </vt:variant>
      <vt:variant>
        <vt:i4>5</vt:i4>
      </vt:variant>
      <vt:variant>
        <vt:lpwstr/>
      </vt:variant>
      <vt:variant>
        <vt:lpwstr>_Toc536852769</vt:lpwstr>
      </vt:variant>
      <vt:variant>
        <vt:i4>1572913</vt:i4>
      </vt:variant>
      <vt:variant>
        <vt:i4>29</vt:i4>
      </vt:variant>
      <vt:variant>
        <vt:i4>0</vt:i4>
      </vt:variant>
      <vt:variant>
        <vt:i4>5</vt:i4>
      </vt:variant>
      <vt:variant>
        <vt:lpwstr/>
      </vt:variant>
      <vt:variant>
        <vt:lpwstr>_Toc536852768</vt:lpwstr>
      </vt:variant>
      <vt:variant>
        <vt:i4>1572913</vt:i4>
      </vt:variant>
      <vt:variant>
        <vt:i4>23</vt:i4>
      </vt:variant>
      <vt:variant>
        <vt:i4>0</vt:i4>
      </vt:variant>
      <vt:variant>
        <vt:i4>5</vt:i4>
      </vt:variant>
      <vt:variant>
        <vt:lpwstr/>
      </vt:variant>
      <vt:variant>
        <vt:lpwstr>_Toc536852767</vt:lpwstr>
      </vt:variant>
      <vt:variant>
        <vt:i4>1572913</vt:i4>
      </vt:variant>
      <vt:variant>
        <vt:i4>17</vt:i4>
      </vt:variant>
      <vt:variant>
        <vt:i4>0</vt:i4>
      </vt:variant>
      <vt:variant>
        <vt:i4>5</vt:i4>
      </vt:variant>
      <vt:variant>
        <vt:lpwstr/>
      </vt:variant>
      <vt:variant>
        <vt:lpwstr>_Toc536852766</vt:lpwstr>
      </vt:variant>
      <vt:variant>
        <vt:i4>1572913</vt:i4>
      </vt:variant>
      <vt:variant>
        <vt:i4>11</vt:i4>
      </vt:variant>
      <vt:variant>
        <vt:i4>0</vt:i4>
      </vt:variant>
      <vt:variant>
        <vt:i4>5</vt:i4>
      </vt:variant>
      <vt:variant>
        <vt:lpwstr/>
      </vt:variant>
      <vt:variant>
        <vt:lpwstr>_Toc536852765</vt:lpwstr>
      </vt:variant>
      <vt:variant>
        <vt:i4>1572913</vt:i4>
      </vt:variant>
      <vt:variant>
        <vt:i4>5</vt:i4>
      </vt:variant>
      <vt:variant>
        <vt:i4>0</vt:i4>
      </vt:variant>
      <vt:variant>
        <vt:i4>5</vt:i4>
      </vt:variant>
      <vt:variant>
        <vt:lpwstr/>
      </vt:variant>
      <vt:variant>
        <vt:lpwstr>_Toc536852764</vt:lpwstr>
      </vt:variant>
      <vt:variant>
        <vt:i4>4587632</vt:i4>
      </vt:variant>
      <vt:variant>
        <vt:i4>-1</vt:i4>
      </vt:variant>
      <vt:variant>
        <vt:i4>1026</vt:i4>
      </vt:variant>
      <vt:variant>
        <vt:i4>1</vt:i4>
      </vt:variant>
      <vt:variant>
        <vt:lpwstr>\\Medea\MSI-files\MS-Office2000 disk2\PFiles\MSOffice\Clipart\corpbas\j0078811.wmf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English template</dc:title>
  <dc:subject/>
  <dc:creator>jasmin suikki</dc:creator>
  <cp:keywords/>
  <dc:description/>
  <cp:lastModifiedBy>Lê Phạm Minh Đức</cp:lastModifiedBy>
  <cp:revision>112</cp:revision>
  <cp:lastPrinted>2019-02-18T20:41:00Z</cp:lastPrinted>
  <dcterms:created xsi:type="dcterms:W3CDTF">2018-01-10T06:37:00Z</dcterms:created>
  <dcterms:modified xsi:type="dcterms:W3CDTF">2019-04-07T21:16:00Z</dcterms:modified>
</cp:coreProperties>
</file>