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66" w:rsidRDefault="002B7866" w:rsidP="002B7866">
      <w:pPr>
        <w:jc w:val="center"/>
      </w:pPr>
      <w:r>
        <w:t>B</w:t>
      </w:r>
      <w:r>
        <w:rPr>
          <w:rFonts w:hint="eastAsia"/>
        </w:rPr>
        <w:t>0</w:t>
      </w:r>
      <w:r>
        <w:t xml:space="preserve">4902103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蔡昀達</w:t>
      </w:r>
    </w:p>
    <w:p w:rsidR="002B7866" w:rsidRDefault="002B7866" w:rsidP="002B7866">
      <w:r>
        <w:rPr>
          <w:rFonts w:hint="eastAsia"/>
        </w:rPr>
        <w:t>1.</w:t>
      </w:r>
    </w:p>
    <w:p w:rsidR="002B7866" w:rsidRDefault="002B7866" w:rsidP="002B7866">
      <w:r>
        <w:rPr>
          <w:rFonts w:hint="eastAsia"/>
        </w:rPr>
        <w:t>在</w:t>
      </w:r>
      <w:r>
        <w:rPr>
          <w:rFonts w:hint="eastAsia"/>
        </w:rPr>
        <w:t xml:space="preserve">core switch </w:t>
      </w:r>
      <w:r>
        <w:rPr>
          <w:rFonts w:hint="eastAsia"/>
        </w:rPr>
        <w:t>上查詢</w:t>
      </w:r>
      <w:r>
        <w:rPr>
          <w:rFonts w:hint="eastAsia"/>
        </w:rPr>
        <w:t xml:space="preserve">ARP table </w:t>
      </w:r>
      <w:r>
        <w:rPr>
          <w:rFonts w:hint="eastAsia"/>
        </w:rPr>
        <w:t>得到</w:t>
      </w:r>
      <w:r>
        <w:rPr>
          <w:rFonts w:hint="eastAsia"/>
        </w:rPr>
        <w:t>140.112.31.25</w:t>
      </w:r>
      <w:r w:rsidR="00B671E8">
        <w:t>4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</w:t>
      </w:r>
      <w:bookmarkStart w:id="0" w:name="_GoBack"/>
      <w:bookmarkEnd w:id="0"/>
      <w:r>
        <w:rPr>
          <w:rFonts w:hint="eastAsia"/>
        </w:rPr>
        <w:t>AC address</w:t>
      </w:r>
    </w:p>
    <w:p w:rsidR="002B7866" w:rsidRDefault="002B7866" w:rsidP="002B7866">
      <w:r>
        <w:rPr>
          <w:rFonts w:hint="eastAsia"/>
        </w:rPr>
        <w:t>目前</w:t>
      </w:r>
      <w:r>
        <w:rPr>
          <w:rFonts w:hint="eastAsia"/>
        </w:rPr>
        <w:t>switch = core switch</w:t>
      </w:r>
    </w:p>
    <w:p w:rsidR="002B7866" w:rsidRDefault="002B7866" w:rsidP="002B7866">
      <w:r>
        <w:t>while True:</w:t>
      </w:r>
    </w:p>
    <w:p w:rsidR="002B7866" w:rsidRDefault="002B7866" w:rsidP="002B7866">
      <w:r>
        <w:rPr>
          <w:rFonts w:hint="eastAsia"/>
        </w:rPr>
        <w:t>在目前</w:t>
      </w:r>
      <w:r>
        <w:rPr>
          <w:rFonts w:hint="eastAsia"/>
        </w:rPr>
        <w:t xml:space="preserve">switch </w:t>
      </w:r>
      <w:r>
        <w:rPr>
          <w:rFonts w:hint="eastAsia"/>
        </w:rPr>
        <w:t>上查詢</w:t>
      </w:r>
      <w:r>
        <w:rPr>
          <w:rFonts w:hint="eastAsia"/>
        </w:rPr>
        <w:t xml:space="preserve">MAC address table </w:t>
      </w:r>
      <w:r>
        <w:rPr>
          <w:rFonts w:hint="eastAsia"/>
        </w:rPr>
        <w:t>找該</w:t>
      </w:r>
      <w:r>
        <w:rPr>
          <w:rFonts w:hint="eastAsia"/>
        </w:rPr>
        <w:t xml:space="preserve">MAC address </w:t>
      </w:r>
      <w:r>
        <w:rPr>
          <w:rFonts w:hint="eastAsia"/>
        </w:rPr>
        <w:t>所在</w:t>
      </w:r>
      <w:r>
        <w:rPr>
          <w:rFonts w:hint="eastAsia"/>
        </w:rPr>
        <w:t>interface</w:t>
      </w:r>
    </w:p>
    <w:p w:rsidR="002B7866" w:rsidRDefault="002B7866" w:rsidP="002B7866">
      <w:r>
        <w:rPr>
          <w:rFonts w:hint="eastAsia"/>
        </w:rPr>
        <w:t xml:space="preserve">if interface </w:t>
      </w:r>
      <w:r>
        <w:rPr>
          <w:rFonts w:hint="eastAsia"/>
        </w:rPr>
        <w:t>對面</w:t>
      </w:r>
      <w:r>
        <w:rPr>
          <w:rFonts w:hint="eastAsia"/>
        </w:rPr>
        <w:t>is end user:</w:t>
      </w:r>
    </w:p>
    <w:p w:rsidR="002B7866" w:rsidRDefault="002B7866" w:rsidP="002B7866">
      <w:r>
        <w:rPr>
          <w:rFonts w:hint="eastAsia"/>
        </w:rPr>
        <w:t>找到了</w:t>
      </w:r>
    </w:p>
    <w:p w:rsidR="002B7866" w:rsidRDefault="002B7866" w:rsidP="002B7866">
      <w:r>
        <w:rPr>
          <w:rFonts w:hint="eastAsia"/>
        </w:rPr>
        <w:t xml:space="preserve">else if </w:t>
      </w:r>
      <w:r>
        <w:rPr>
          <w:rFonts w:hint="eastAsia"/>
        </w:rPr>
        <w:t>對面</w:t>
      </w:r>
      <w:r>
        <w:rPr>
          <w:rFonts w:hint="eastAsia"/>
        </w:rPr>
        <w:t>is switch:</w:t>
      </w:r>
    </w:p>
    <w:p w:rsidR="002A7FA2" w:rsidRDefault="002B7866" w:rsidP="002B7866">
      <w:r>
        <w:rPr>
          <w:rFonts w:hint="eastAsia"/>
        </w:rPr>
        <w:t>目前</w:t>
      </w:r>
      <w:r>
        <w:rPr>
          <w:rFonts w:hint="eastAsia"/>
        </w:rPr>
        <w:t xml:space="preserve">switch = </w:t>
      </w:r>
      <w:r>
        <w:rPr>
          <w:rFonts w:hint="eastAsia"/>
        </w:rPr>
        <w:t>對面的</w:t>
      </w:r>
      <w:r>
        <w:rPr>
          <w:rFonts w:hint="eastAsia"/>
        </w:rPr>
        <w:t>switch</w:t>
      </w:r>
    </w:p>
    <w:p w:rsidR="002B7866" w:rsidRDefault="002B7866" w:rsidP="002B7866"/>
    <w:p w:rsidR="002B7866" w:rsidRDefault="002B7866" w:rsidP="002B7866">
      <w:r>
        <w:t>3.</w:t>
      </w:r>
    </w:p>
    <w:p w:rsidR="002B7866" w:rsidRDefault="002B7866" w:rsidP="002B7866">
      <w:r>
        <w:t>a. yes</w:t>
      </w:r>
    </w:p>
    <w:p w:rsidR="002B7866" w:rsidRDefault="002B7866" w:rsidP="002B7866">
      <w:r>
        <w:t xml:space="preserve">b. </w:t>
      </w:r>
      <w:r w:rsidR="00B85C0A" w:rsidRPr="00B85C0A">
        <w:t>communicating between vlan's within different networks would require a layer 3 device, the network layer where the ip address lives. So what you need to do is either have a rouetr hooked to the switch, with sub interfaces that can route packets to the different vlans, or have a layer 3 switch, which does inter-vlan routing.</w:t>
      </w:r>
    </w:p>
    <w:p w:rsidR="002B7866" w:rsidRDefault="002B7866" w:rsidP="002B7866">
      <w:r>
        <w:t xml:space="preserve">c. </w:t>
      </w:r>
      <w:r w:rsidRPr="002B7866">
        <w:t>MayIeatEat?</w:t>
      </w:r>
    </w:p>
    <w:sectPr w:rsidR="002B7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66"/>
    <w:rsid w:val="002A7FA2"/>
    <w:rsid w:val="002B7866"/>
    <w:rsid w:val="00A94412"/>
    <w:rsid w:val="00B671E8"/>
    <w:rsid w:val="00B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9EB2A-4AB3-4F6E-8700-4DD2EAED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3</cp:revision>
  <dcterms:created xsi:type="dcterms:W3CDTF">2017-04-16T06:10:00Z</dcterms:created>
  <dcterms:modified xsi:type="dcterms:W3CDTF">2017-04-16T09:13:00Z</dcterms:modified>
</cp:coreProperties>
</file>