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FA48B" w14:textId="5487539A" w:rsidR="00255DA2" w:rsidRDefault="00255DA2" w:rsidP="00884391">
      <w:pPr>
        <w:jc w:val="center"/>
      </w:pPr>
      <w:r w:rsidRPr="0033134B">
        <w:rPr>
          <w:rFonts w:ascii="Arial" w:eastAsia="ＭＳ ゴシック" w:hAnsi="Arial" w:hint="eastAsia"/>
        </w:rPr>
        <w:t>かわさきロボット</w:t>
      </w:r>
      <w:r w:rsidRPr="0033134B">
        <w:rPr>
          <w:rFonts w:ascii="Arial" w:eastAsia="ＭＳ ゴシック" w:hAnsi="Arial"/>
        </w:rPr>
        <w:t xml:space="preserve"> </w:t>
      </w:r>
      <w:r w:rsidRPr="0033134B">
        <w:rPr>
          <w:rFonts w:ascii="Arial" w:eastAsia="ＭＳ ゴシック" w:hAnsi="Arial" w:hint="eastAsia"/>
        </w:rPr>
        <w:t>ヘッケン脚の設計・製作</w:t>
      </w:r>
      <w:r w:rsidR="002D1452">
        <w:rPr>
          <w:rFonts w:ascii="Arial" w:eastAsia="ＭＳ ゴシック" w:hAnsi="Arial" w:hint="eastAsia"/>
        </w:rPr>
        <w:t>のポイント</w:t>
      </w:r>
    </w:p>
    <w:p w14:paraId="4DA3D84F" w14:textId="1F4E483F" w:rsidR="00255DA2" w:rsidRDefault="00255DA2" w:rsidP="00BE6AE7"/>
    <w:p w14:paraId="15B32770" w14:textId="25C8E0AB" w:rsidR="00255DA2" w:rsidRDefault="0033134B" w:rsidP="0033134B">
      <w:pPr>
        <w:pStyle w:val="1"/>
      </w:pPr>
      <w:r>
        <w:rPr>
          <w:rFonts w:hint="eastAsia"/>
        </w:rPr>
        <w:t>目的</w:t>
      </w:r>
    </w:p>
    <w:p w14:paraId="7479CBF5" w14:textId="6435040F" w:rsidR="008A79E9" w:rsidRDefault="0033134B" w:rsidP="00B635B4">
      <w:pPr>
        <w:ind w:leftChars="100" w:left="229" w:firstLineChars="100" w:firstLine="229"/>
      </w:pPr>
      <w:r>
        <w:rPr>
          <w:rFonts w:hint="eastAsia"/>
        </w:rPr>
        <w:t>本記事は、</w:t>
      </w:r>
      <w:r w:rsidR="008A79E9" w:rsidRPr="008A79E9">
        <w:rPr>
          <w:rFonts w:hint="eastAsia"/>
        </w:rPr>
        <w:t>かわロボ（</w:t>
      </w:r>
      <w:r w:rsidR="008A79E9" w:rsidRPr="008A79E9">
        <w:rPr>
          <w:rFonts w:hint="eastAsia"/>
        </w:rPr>
        <w:t>A</w:t>
      </w:r>
      <w:r w:rsidR="008A79E9" w:rsidRPr="008A79E9">
        <w:rPr>
          <w:rFonts w:hint="eastAsia"/>
        </w:rPr>
        <w:t>リング）</w:t>
      </w:r>
      <w:r w:rsidR="008A79E9" w:rsidRPr="008A79E9">
        <w:rPr>
          <w:rFonts w:hint="eastAsia"/>
        </w:rPr>
        <w:t>Advent Calendar 2023</w:t>
      </w:r>
      <w:r w:rsidR="00821CD4">
        <w:rPr>
          <w:rFonts w:hint="eastAsia"/>
        </w:rPr>
        <w:t>の</w:t>
      </w:r>
      <w:r w:rsidR="008A79E9">
        <w:rPr>
          <w:rFonts w:hint="eastAsia"/>
        </w:rPr>
        <w:t>記事です。「</w:t>
      </w:r>
      <w:r w:rsidRPr="0033134B">
        <w:rPr>
          <w:rFonts w:hint="eastAsia"/>
        </w:rPr>
        <w:t>競技人口が減少の一途で悲しいので、みんなで盛り上げられれば嬉しいです！</w:t>
      </w:r>
      <w:r w:rsidR="008A79E9">
        <w:rPr>
          <w:rFonts w:hint="eastAsia"/>
        </w:rPr>
        <w:t>」との</w:t>
      </w:r>
      <w:r w:rsidR="00821CD4">
        <w:rPr>
          <w:rFonts w:hint="eastAsia"/>
        </w:rPr>
        <w:t>から</w:t>
      </w:r>
      <w:r w:rsidR="008A79E9">
        <w:rPr>
          <w:rFonts w:hint="eastAsia"/>
        </w:rPr>
        <w:t>、</w:t>
      </w:r>
      <w:r>
        <w:rPr>
          <w:rFonts w:hint="eastAsia"/>
        </w:rPr>
        <w:t>競技人口の増加を目指し、入門の大きなハードルである脚機構</w:t>
      </w:r>
      <w:r w:rsidR="008A79E9">
        <w:rPr>
          <w:rFonts w:hint="eastAsia"/>
        </w:rPr>
        <w:t>の</w:t>
      </w:r>
      <w:r>
        <w:rPr>
          <w:rFonts w:hint="eastAsia"/>
        </w:rPr>
        <w:t>設計・製造</w:t>
      </w:r>
      <w:r w:rsidR="008A79E9">
        <w:rPr>
          <w:rFonts w:hint="eastAsia"/>
        </w:rPr>
        <w:t>のポイントと設計例</w:t>
      </w:r>
      <w:r w:rsidR="008A79E9">
        <w:rPr>
          <w:rFonts w:hint="eastAsia"/>
        </w:rPr>
        <w:t>(</w:t>
      </w:r>
      <w:r w:rsidR="008A79E9">
        <w:t>CAD</w:t>
      </w:r>
      <w:r w:rsidR="008A79E9">
        <w:rPr>
          <w:rFonts w:hint="eastAsia"/>
        </w:rPr>
        <w:t>データ</w:t>
      </w:r>
      <w:r w:rsidR="008A79E9">
        <w:rPr>
          <w:rFonts w:hint="eastAsia"/>
        </w:rPr>
        <w:t>)</w:t>
      </w:r>
      <w:r w:rsidR="008A79E9">
        <w:rPr>
          <w:rFonts w:hint="eastAsia"/>
        </w:rPr>
        <w:t>を公開します。</w:t>
      </w:r>
    </w:p>
    <w:p w14:paraId="6BEE3AE9" w14:textId="0882EF63" w:rsidR="002D1452" w:rsidRDefault="008A79E9" w:rsidP="00B635B4">
      <w:pPr>
        <w:ind w:leftChars="100" w:left="229" w:firstLineChars="100" w:firstLine="229"/>
      </w:pPr>
      <w:r>
        <w:rPr>
          <w:rFonts w:hint="eastAsia"/>
        </w:rPr>
        <w:t>対象は、</w:t>
      </w:r>
      <w:r w:rsidR="0053478F">
        <w:rPr>
          <w:rFonts w:hint="eastAsia"/>
        </w:rPr>
        <w:t>そこそこ</w:t>
      </w:r>
      <w:r w:rsidR="008D2608">
        <w:rPr>
          <w:rFonts w:hint="eastAsia"/>
        </w:rPr>
        <w:t>効率が良く、そこそこ作りやすいヘッケンリンク</w:t>
      </w:r>
      <w:r>
        <w:rPr>
          <w:rFonts w:hint="eastAsia"/>
        </w:rPr>
        <w:t>です。</w:t>
      </w:r>
      <w:r w:rsidR="002D1452">
        <w:rPr>
          <w:rFonts w:hint="eastAsia"/>
        </w:rPr>
        <w:t>文章</w:t>
      </w:r>
      <w:r>
        <w:rPr>
          <w:rFonts w:hint="eastAsia"/>
        </w:rPr>
        <w:t>で全</w:t>
      </w:r>
      <w:r w:rsidR="00821CD4">
        <w:rPr>
          <w:rFonts w:hint="eastAsia"/>
        </w:rPr>
        <w:t>てを記載する</w:t>
      </w:r>
      <w:r>
        <w:rPr>
          <w:rFonts w:hint="eastAsia"/>
        </w:rPr>
        <w:t>工数が</w:t>
      </w:r>
      <w:r w:rsidR="002D1452">
        <w:rPr>
          <w:rFonts w:hint="eastAsia"/>
        </w:rPr>
        <w:t>無かったため、</w:t>
      </w:r>
      <w:r w:rsidR="002D1452">
        <w:rPr>
          <w:rFonts w:hint="eastAsia"/>
        </w:rPr>
        <w:t>C</w:t>
      </w:r>
      <w:r w:rsidR="002D1452">
        <w:t>AD</w:t>
      </w:r>
      <w:r w:rsidR="002D1452">
        <w:rPr>
          <w:rFonts w:hint="eastAsia"/>
        </w:rPr>
        <w:t>データや設計ソフトのデータを</w:t>
      </w:r>
      <w:r w:rsidR="002D1452">
        <w:rPr>
          <w:rFonts w:hint="eastAsia"/>
        </w:rPr>
        <w:t>g</w:t>
      </w:r>
      <w:r w:rsidR="002D1452">
        <w:t>ithub</w:t>
      </w:r>
      <w:r w:rsidR="002D1452">
        <w:rPr>
          <w:rFonts w:hint="eastAsia"/>
        </w:rPr>
        <w:t>上に公開</w:t>
      </w:r>
      <w:r>
        <w:rPr>
          <w:rFonts w:hint="eastAsia"/>
        </w:rPr>
        <w:t>します。</w:t>
      </w:r>
      <w:r w:rsidR="002D1452">
        <w:rPr>
          <w:rFonts w:hint="eastAsia"/>
        </w:rPr>
        <w:t>詳細は</w:t>
      </w:r>
      <w:r w:rsidR="00821CD4">
        <w:rPr>
          <w:rFonts w:hint="eastAsia"/>
        </w:rPr>
        <w:t>データを</w:t>
      </w:r>
      <w:r w:rsidR="002D1452">
        <w:rPr>
          <w:rFonts w:hint="eastAsia"/>
        </w:rPr>
        <w:t>参照ください。</w:t>
      </w:r>
    </w:p>
    <w:p w14:paraId="21BE679E" w14:textId="29EE247A" w:rsidR="0033134B" w:rsidRDefault="0033134B" w:rsidP="00BE6AE7"/>
    <w:p w14:paraId="5D1F5C45" w14:textId="05B2B394" w:rsidR="00BA46DD" w:rsidRDefault="00BA46DD" w:rsidP="00977A85">
      <w:pPr>
        <w:pStyle w:val="1"/>
      </w:pPr>
      <w:r>
        <w:rPr>
          <w:rFonts w:hint="eastAsia"/>
        </w:rPr>
        <w:t>はじめに</w:t>
      </w:r>
    </w:p>
    <w:p w14:paraId="7911EB05" w14:textId="25C56740" w:rsidR="000E406C" w:rsidRDefault="00977A85" w:rsidP="00B635B4">
      <w:pPr>
        <w:ind w:leftChars="100" w:left="229" w:firstLineChars="100" w:firstLine="229"/>
      </w:pPr>
      <w:r>
        <w:rPr>
          <w:rFonts w:hint="eastAsia"/>
        </w:rPr>
        <w:t>大会に出るためには、ロボットが動く必要があります。</w:t>
      </w:r>
      <w:r w:rsidR="000E406C">
        <w:rPr>
          <w:rFonts w:hint="eastAsia"/>
        </w:rPr>
        <w:t>アーム機構はそれっぽく動けば、相手を吹っ飛ばせな</w:t>
      </w:r>
      <w:r w:rsidR="00515B00">
        <w:rPr>
          <w:rFonts w:hint="eastAsia"/>
        </w:rPr>
        <w:t>くとも</w:t>
      </w:r>
      <w:r w:rsidR="000E406C">
        <w:rPr>
          <w:rFonts w:hint="eastAsia"/>
        </w:rPr>
        <w:t>試合に出られます</w:t>
      </w:r>
      <w:r w:rsidR="00515B00">
        <w:rPr>
          <w:rFonts w:hint="eastAsia"/>
        </w:rPr>
        <w:t>。しかし</w:t>
      </w:r>
      <w:r w:rsidR="000E406C">
        <w:rPr>
          <w:rFonts w:hint="eastAsia"/>
        </w:rPr>
        <w:t>、脚機構</w:t>
      </w:r>
      <w:r w:rsidR="00515B00">
        <w:rPr>
          <w:rFonts w:hint="eastAsia"/>
        </w:rPr>
        <w:t>は</w:t>
      </w:r>
      <w:r w:rsidR="000E406C">
        <w:rPr>
          <w:rFonts w:hint="eastAsia"/>
        </w:rPr>
        <w:t>まともに動かないと、何万円もかけて作ったロボットをスタート台においてくるだけになってしまいます。</w:t>
      </w:r>
    </w:p>
    <w:p w14:paraId="442ECB60" w14:textId="26A862B6" w:rsidR="00977A85" w:rsidRDefault="000E406C" w:rsidP="00B635B4">
      <w:pPr>
        <w:ind w:leftChars="100" w:left="229" w:firstLineChars="100" w:firstLine="229"/>
      </w:pPr>
      <w:r>
        <w:rPr>
          <w:rFonts w:hint="eastAsia"/>
        </w:rPr>
        <w:t>そこで、</w:t>
      </w:r>
      <w:r w:rsidR="00977A85">
        <w:rPr>
          <w:rFonts w:hint="eastAsia"/>
        </w:rPr>
        <w:t>初心者がとりあえず真似すれば作れる脚機構</w:t>
      </w:r>
      <w:r>
        <w:rPr>
          <w:rFonts w:hint="eastAsia"/>
        </w:rPr>
        <w:t>を</w:t>
      </w:r>
      <w:r w:rsidR="00977A85">
        <w:rPr>
          <w:rFonts w:hint="eastAsia"/>
        </w:rPr>
        <w:t>説明</w:t>
      </w:r>
      <w:r>
        <w:rPr>
          <w:rFonts w:hint="eastAsia"/>
        </w:rPr>
        <w:t>します</w:t>
      </w:r>
      <w:r w:rsidR="00977A85">
        <w:rPr>
          <w:rFonts w:hint="eastAsia"/>
        </w:rPr>
        <w:t>。十年くらい前には、葵屋さんの</w:t>
      </w:r>
      <w:r w:rsidR="00977A85">
        <w:rPr>
          <w:rFonts w:hint="eastAsia"/>
        </w:rPr>
        <w:t>w</w:t>
      </w:r>
      <w:r w:rsidR="00977A85">
        <w:t>eb</w:t>
      </w:r>
      <w:r w:rsidR="00977A85">
        <w:rPr>
          <w:rFonts w:hint="eastAsia"/>
        </w:rPr>
        <w:t>ページに</w:t>
      </w:r>
      <w:r>
        <w:rPr>
          <w:rFonts w:hint="eastAsia"/>
        </w:rPr>
        <w:t>分かりやすい</w:t>
      </w:r>
      <w:r w:rsidR="00977A85">
        <w:rPr>
          <w:rFonts w:hint="eastAsia"/>
        </w:rPr>
        <w:t>解説記事があったのですが、いつの間にか消えてしまいました</w:t>
      </w:r>
      <w:r>
        <w:rPr>
          <w:rFonts w:hint="eastAsia"/>
        </w:rPr>
        <w:t>ので、その代わりになればと思います。</w:t>
      </w:r>
    </w:p>
    <w:p w14:paraId="202DE98D" w14:textId="77777777" w:rsidR="000E406C" w:rsidRDefault="000E406C" w:rsidP="00977A85">
      <w:pPr>
        <w:ind w:leftChars="100" w:left="229"/>
      </w:pPr>
    </w:p>
    <w:p w14:paraId="6C058282" w14:textId="772A38B3" w:rsidR="00977A85" w:rsidRDefault="000E406C" w:rsidP="000E406C">
      <w:pPr>
        <w:pStyle w:val="1"/>
      </w:pPr>
      <w:r>
        <w:rPr>
          <w:rFonts w:hint="eastAsia"/>
        </w:rPr>
        <w:t>準備</w:t>
      </w:r>
    </w:p>
    <w:p w14:paraId="26793A4B" w14:textId="0E35F37C" w:rsidR="00977A85" w:rsidRDefault="00977A85" w:rsidP="000E406C">
      <w:pPr>
        <w:pStyle w:val="2"/>
      </w:pPr>
      <w:r>
        <w:rPr>
          <w:rFonts w:hint="eastAsia"/>
        </w:rPr>
        <w:t>必要機材</w:t>
      </w:r>
    </w:p>
    <w:p w14:paraId="7176416B" w14:textId="6E5C481A" w:rsidR="00977A85" w:rsidRDefault="00977A85" w:rsidP="00977A85">
      <w:pPr>
        <w:ind w:leftChars="100" w:left="229"/>
      </w:pPr>
      <w:r>
        <w:rPr>
          <w:rFonts w:hint="eastAsia"/>
        </w:rPr>
        <w:t>・</w:t>
      </w:r>
      <w:r>
        <w:rPr>
          <w:rFonts w:hint="eastAsia"/>
        </w:rPr>
        <w:t>C</w:t>
      </w:r>
      <w:r>
        <w:t>NC</w:t>
      </w:r>
      <w:r>
        <w:rPr>
          <w:rFonts w:hint="eastAsia"/>
        </w:rPr>
        <w:t>フライス</w:t>
      </w:r>
    </w:p>
    <w:p w14:paraId="7A0329B6" w14:textId="62393A57" w:rsidR="00977A85" w:rsidRDefault="00977A85" w:rsidP="00977A85">
      <w:pPr>
        <w:ind w:leftChars="100" w:left="229"/>
      </w:pPr>
      <w:r>
        <w:rPr>
          <w:rFonts w:hint="eastAsia"/>
        </w:rPr>
        <w:t>・旋盤</w:t>
      </w:r>
    </w:p>
    <w:p w14:paraId="44DB9818" w14:textId="72FB9BD5" w:rsidR="00977A85" w:rsidRDefault="00977A85" w:rsidP="00977A85">
      <w:pPr>
        <w:ind w:leftChars="100" w:left="229"/>
      </w:pPr>
      <w:r>
        <w:rPr>
          <w:rFonts w:hint="eastAsia"/>
        </w:rPr>
        <w:t>・ボール盤</w:t>
      </w:r>
    </w:p>
    <w:p w14:paraId="57B9DAC5" w14:textId="0B919D65" w:rsidR="00977A85" w:rsidRDefault="00977A85" w:rsidP="00977A85">
      <w:pPr>
        <w:ind w:leftChars="100" w:left="229"/>
      </w:pPr>
      <w:r>
        <w:rPr>
          <w:rFonts w:hint="eastAsia"/>
        </w:rPr>
        <w:t>・皿ザグリ用カッター</w:t>
      </w:r>
    </w:p>
    <w:p w14:paraId="7C7E6333" w14:textId="2EC64806" w:rsidR="00977A85" w:rsidRDefault="00977A85" w:rsidP="00977A85">
      <w:pPr>
        <w:ind w:leftChars="100" w:left="229"/>
      </w:pPr>
      <w:r>
        <w:rPr>
          <w:rFonts w:hint="eastAsia"/>
        </w:rPr>
        <w:t>・</w:t>
      </w:r>
      <w:r w:rsidR="00734050">
        <w:rPr>
          <w:rFonts w:hint="eastAsia"/>
        </w:rPr>
        <w:t>Φ</w:t>
      </w:r>
      <w:r w:rsidR="00734050">
        <w:rPr>
          <w:rFonts w:hint="eastAsia"/>
        </w:rPr>
        <w:t>3</w:t>
      </w:r>
      <w:r w:rsidR="00734050">
        <w:t>,5,</w:t>
      </w:r>
      <w:r>
        <w:t>10mm</w:t>
      </w:r>
      <w:r>
        <w:rPr>
          <w:rFonts w:hint="eastAsia"/>
        </w:rPr>
        <w:t>ハンドリーマ</w:t>
      </w:r>
    </w:p>
    <w:p w14:paraId="5EA65695" w14:textId="17687DE0" w:rsidR="009F7BD2" w:rsidRDefault="009F7BD2" w:rsidP="00977A85">
      <w:pPr>
        <w:ind w:leftChars="100" w:left="229"/>
      </w:pPr>
    </w:p>
    <w:p w14:paraId="23EB38E6" w14:textId="183EE7C8" w:rsidR="000C500A" w:rsidRDefault="000C500A" w:rsidP="000C500A">
      <w:pPr>
        <w:pStyle w:val="2"/>
      </w:pPr>
      <w:r>
        <w:rPr>
          <w:rFonts w:hint="eastAsia"/>
        </w:rPr>
        <w:t>使用ソフト</w:t>
      </w:r>
    </w:p>
    <w:p w14:paraId="3B5F1A82" w14:textId="77777777" w:rsidR="000C500A" w:rsidRDefault="000C500A" w:rsidP="000C500A">
      <w:pPr>
        <w:ind w:leftChars="100" w:left="458" w:hangingChars="100" w:hanging="229"/>
      </w:pPr>
      <w:r>
        <w:t>Solid Edge (CAD)</w:t>
      </w:r>
    </w:p>
    <w:p w14:paraId="48916147" w14:textId="1A189028" w:rsidR="000C500A" w:rsidRDefault="000C500A" w:rsidP="000C500A">
      <w:pPr>
        <w:ind w:leftChars="200" w:left="688" w:hangingChars="100" w:hanging="229"/>
      </w:pPr>
      <w:r>
        <w:rPr>
          <w:rFonts w:hint="eastAsia"/>
        </w:rPr>
        <w:t>※学生は無料で使えます。今回は大学の後輩に手伝っていただき画像を用意しました。</w:t>
      </w:r>
      <w:r>
        <w:br/>
      </w:r>
      <w:r>
        <w:rPr>
          <w:rFonts w:hint="eastAsia"/>
        </w:rPr>
        <w:t>学生が羨ましいい…</w:t>
      </w:r>
    </w:p>
    <w:p w14:paraId="43BD22A4" w14:textId="249BAD83" w:rsidR="000C500A" w:rsidRDefault="000C500A" w:rsidP="00977A85">
      <w:pPr>
        <w:ind w:leftChars="100" w:left="229"/>
      </w:pPr>
      <w:r>
        <w:rPr>
          <w:rFonts w:hint="eastAsia"/>
        </w:rPr>
        <w:t>G</w:t>
      </w:r>
      <w:r>
        <w:t>RAPES (</w:t>
      </w:r>
      <w:r>
        <w:rPr>
          <w:rFonts w:hint="eastAsia"/>
        </w:rPr>
        <w:t>グラフ描画ソフト</w:t>
      </w:r>
      <w:r>
        <w:rPr>
          <w:rFonts w:hint="eastAsia"/>
        </w:rPr>
        <w:t>)</w:t>
      </w:r>
    </w:p>
    <w:p w14:paraId="16FCDD1D" w14:textId="77777777" w:rsidR="000C500A" w:rsidRDefault="000C500A" w:rsidP="00977A85">
      <w:pPr>
        <w:ind w:leftChars="100" w:left="229"/>
      </w:pPr>
    </w:p>
    <w:p w14:paraId="785FD385" w14:textId="457E4F43" w:rsidR="009F7BD2" w:rsidRDefault="009F7BD2" w:rsidP="000E406C">
      <w:pPr>
        <w:pStyle w:val="2"/>
      </w:pPr>
      <w:r>
        <w:rPr>
          <w:rFonts w:hint="eastAsia"/>
        </w:rPr>
        <w:t>購入先</w:t>
      </w:r>
    </w:p>
    <w:p w14:paraId="43D24DAE" w14:textId="26E6F026" w:rsidR="009F7BD2" w:rsidRDefault="009F7BD2" w:rsidP="00977A85">
      <w:pPr>
        <w:ind w:leftChars="100" w:left="229"/>
      </w:pPr>
      <w:r>
        <w:rPr>
          <w:rFonts w:hint="eastAsia"/>
        </w:rPr>
        <w:t>・</w:t>
      </w:r>
      <w:r>
        <w:rPr>
          <w:rFonts w:hint="eastAsia"/>
        </w:rPr>
        <w:t>m</w:t>
      </w:r>
      <w:r>
        <w:t>onotaro</w:t>
      </w:r>
    </w:p>
    <w:p w14:paraId="64A92D6B" w14:textId="7B2D25B2" w:rsidR="000E406C" w:rsidRDefault="000E406C">
      <w:pPr>
        <w:widowControl/>
        <w:jc w:val="left"/>
      </w:pPr>
      <w:r>
        <w:br w:type="page"/>
      </w:r>
    </w:p>
    <w:p w14:paraId="69021267" w14:textId="19ABBA8F" w:rsidR="00977A85" w:rsidRDefault="000E406C" w:rsidP="00977A85">
      <w:pPr>
        <w:pStyle w:val="1"/>
      </w:pPr>
      <w:r w:rsidRPr="00977A85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FEE87A5" wp14:editId="40AF4A51">
            <wp:simplePos x="0" y="0"/>
            <wp:positionH relativeFrom="margin">
              <wp:align>right</wp:align>
            </wp:positionH>
            <wp:positionV relativeFrom="paragraph">
              <wp:posOffset>46364</wp:posOffset>
            </wp:positionV>
            <wp:extent cx="1889760" cy="1738630"/>
            <wp:effectExtent l="0" t="0" r="0" b="0"/>
            <wp:wrapSquare wrapText="bothSides"/>
            <wp:docPr id="176282317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23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A85">
        <w:rPr>
          <w:rFonts w:hint="eastAsia"/>
        </w:rPr>
        <w:t>設計</w:t>
      </w:r>
      <w:r w:rsidR="002D1452">
        <w:rPr>
          <w:rFonts w:hint="eastAsia"/>
        </w:rPr>
        <w:t>のポイント</w:t>
      </w:r>
    </w:p>
    <w:p w14:paraId="4F07ECFF" w14:textId="5D4ACFCC" w:rsidR="000E406C" w:rsidRDefault="002D1452" w:rsidP="004475A3">
      <w:pPr>
        <w:ind w:leftChars="100" w:left="458" w:hangingChars="100" w:hanging="229"/>
      </w:pPr>
      <w:r>
        <w:rPr>
          <w:rFonts w:hint="eastAsia"/>
        </w:rPr>
        <w:t>・</w:t>
      </w:r>
      <w:r w:rsidR="000E406C">
        <w:rPr>
          <w:rFonts w:hint="eastAsia"/>
        </w:rPr>
        <w:t>初めからロボット全体を設計すると</w:t>
      </w:r>
      <w:r w:rsidR="003271E6">
        <w:rPr>
          <w:rFonts w:hint="eastAsia"/>
        </w:rPr>
        <w:t>、</w:t>
      </w:r>
      <w:r w:rsidR="000E406C">
        <w:rPr>
          <w:rFonts w:hint="eastAsia"/>
        </w:rPr>
        <w:t>動かない場合のデバッグが大変です。そのため、技術実証のために、</w:t>
      </w:r>
      <w:r w:rsidR="00977A85">
        <w:rPr>
          <w:rFonts w:hint="eastAsia"/>
        </w:rPr>
        <w:t>右図の</w:t>
      </w:r>
      <w:r w:rsidR="000E406C">
        <w:rPr>
          <w:rFonts w:hint="eastAsia"/>
        </w:rPr>
        <w:t>ような</w:t>
      </w:r>
      <w:r w:rsidR="00977A85">
        <w:rPr>
          <w:rFonts w:hint="eastAsia"/>
        </w:rPr>
        <w:t>脚機構モジュール</w:t>
      </w:r>
      <w:r w:rsidR="003271E6">
        <w:rPr>
          <w:rFonts w:hint="eastAsia"/>
        </w:rPr>
        <w:t>の製造を推奨</w:t>
      </w:r>
      <w:r w:rsidR="00977A85">
        <w:rPr>
          <w:rFonts w:hint="eastAsia"/>
        </w:rPr>
        <w:t>します。</w:t>
      </w:r>
    </w:p>
    <w:p w14:paraId="08F8A946" w14:textId="40F73643" w:rsidR="000E406C" w:rsidRDefault="000E406C" w:rsidP="004475A3">
      <w:pPr>
        <w:ind w:leftChars="100" w:left="458" w:hangingChars="100" w:hanging="229"/>
      </w:pPr>
      <w:r>
        <w:rPr>
          <w:rFonts w:hint="eastAsia"/>
        </w:rPr>
        <w:t>・諸元は</w:t>
      </w:r>
      <w:r w:rsidR="008D2608">
        <w:rPr>
          <w:rFonts w:hint="eastAsia"/>
        </w:rPr>
        <w:t>G</w:t>
      </w:r>
      <w:r w:rsidR="008D2608">
        <w:t>RAPES</w:t>
      </w:r>
      <w:r w:rsidR="008D2608">
        <w:rPr>
          <w:rFonts w:hint="eastAsia"/>
        </w:rPr>
        <w:t>というグラフ描画ソフト</w:t>
      </w:r>
      <w:r>
        <w:rPr>
          <w:rFonts w:hint="eastAsia"/>
        </w:rPr>
        <w:t>(</w:t>
      </w:r>
      <w:r>
        <w:rPr>
          <w:rFonts w:hint="eastAsia"/>
        </w:rPr>
        <w:t>下図</w:t>
      </w:r>
      <w:r>
        <w:rPr>
          <w:rFonts w:hint="eastAsia"/>
        </w:rPr>
        <w:t>)</w:t>
      </w:r>
      <w:r w:rsidR="008D2608">
        <w:rPr>
          <w:rFonts w:hint="eastAsia"/>
        </w:rPr>
        <w:t>を使って</w:t>
      </w:r>
      <w:r>
        <w:rPr>
          <w:rFonts w:hint="eastAsia"/>
        </w:rPr>
        <w:t>設計し</w:t>
      </w:r>
      <w:r w:rsidR="00EC21F1">
        <w:rPr>
          <w:rFonts w:hint="eastAsia"/>
        </w:rPr>
        <w:t>ました</w:t>
      </w:r>
      <w:r>
        <w:rPr>
          <w:rFonts w:hint="eastAsia"/>
        </w:rPr>
        <w:t>。</w:t>
      </w:r>
      <w:r w:rsidR="008D2608">
        <w:rPr>
          <w:rFonts w:hint="eastAsia"/>
        </w:rPr>
        <w:t>C</w:t>
      </w:r>
      <w:r w:rsidR="008D2608">
        <w:t>AD</w:t>
      </w:r>
      <w:r w:rsidR="008D2608">
        <w:rPr>
          <w:rFonts w:hint="eastAsia"/>
        </w:rPr>
        <w:t>上に入力する必要がある諸元は全て</w:t>
      </w:r>
      <w:r w:rsidR="008D2608">
        <w:t>GRAPES</w:t>
      </w:r>
      <w:r w:rsidR="008D2608">
        <w:rPr>
          <w:rFonts w:hint="eastAsia"/>
        </w:rPr>
        <w:t>のパラメータ値を使います。</w:t>
      </w:r>
      <w:r w:rsidR="002B5DED">
        <w:rPr>
          <w:rFonts w:hint="eastAsia"/>
        </w:rPr>
        <w:t>データは同梱しました</w:t>
      </w:r>
      <w:r w:rsidR="00EC21F1">
        <w:rPr>
          <w:rFonts w:hint="eastAsia"/>
        </w:rPr>
        <w:t>ので、必要に応じてパラメータを変更しながらご利用ください。</w:t>
      </w:r>
      <w:r w:rsidR="002B5DED">
        <w:br/>
      </w:r>
      <w:r w:rsidR="002B5DED">
        <w:rPr>
          <w:rFonts w:hint="eastAsia"/>
        </w:rPr>
        <w:t>※同梱した</w:t>
      </w:r>
      <w:r w:rsidR="002B5DED">
        <w:rPr>
          <w:rFonts w:hint="eastAsia"/>
        </w:rPr>
        <w:t>C</w:t>
      </w:r>
      <w:r w:rsidR="002B5DED">
        <w:t>AD</w:t>
      </w:r>
      <w:r w:rsidR="002B5DED">
        <w:rPr>
          <w:rFonts w:hint="eastAsia"/>
        </w:rPr>
        <w:t>データと対応していない可能性があります</w:t>
      </w:r>
      <w:r w:rsidR="002B5DED">
        <w:rPr>
          <w:rFonts w:hint="eastAsia"/>
        </w:rPr>
        <w:t>)</w:t>
      </w:r>
    </w:p>
    <w:p w14:paraId="1D328E1F" w14:textId="3FA6A3F3" w:rsidR="000E406C" w:rsidRDefault="000E406C" w:rsidP="004475A3">
      <w:pPr>
        <w:ind w:leftChars="100" w:left="458" w:hangingChars="100" w:hanging="229"/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1CEB588C" wp14:editId="22265015">
            <wp:simplePos x="0" y="0"/>
            <wp:positionH relativeFrom="column">
              <wp:posOffset>1756324</wp:posOffset>
            </wp:positionH>
            <wp:positionV relativeFrom="paragraph">
              <wp:posOffset>276140</wp:posOffset>
            </wp:positionV>
            <wp:extent cx="2674620" cy="2439670"/>
            <wp:effectExtent l="0" t="0" r="0" b="0"/>
            <wp:wrapTopAndBottom/>
            <wp:docPr id="34263777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・左側のθを可変すると足が動きます。</w:t>
      </w:r>
    </w:p>
    <w:p w14:paraId="241A3A12" w14:textId="77777777" w:rsidR="000E406C" w:rsidRPr="000E406C" w:rsidRDefault="000E406C" w:rsidP="004475A3">
      <w:pPr>
        <w:ind w:leftChars="100" w:left="458" w:hangingChars="100" w:hanging="229"/>
      </w:pPr>
    </w:p>
    <w:p w14:paraId="43DC318B" w14:textId="29843A9E" w:rsidR="000E406C" w:rsidRDefault="000E406C" w:rsidP="004475A3">
      <w:pPr>
        <w:ind w:leftChars="100" w:left="458" w:hangingChars="100" w:hanging="229"/>
      </w:pPr>
      <w:r>
        <w:rPr>
          <w:rFonts w:hint="eastAsia"/>
        </w:rPr>
        <w:t>・</w:t>
      </w:r>
      <w:r w:rsidR="00E72646">
        <w:rPr>
          <w:rFonts w:hint="eastAsia"/>
        </w:rPr>
        <w:t>本脚モジュールは</w:t>
      </w:r>
      <w:r>
        <w:rPr>
          <w:rFonts w:hint="eastAsia"/>
        </w:rPr>
        <w:t>①クランク軸、②足</w:t>
      </w:r>
      <w:r w:rsidR="00F27251">
        <w:rPr>
          <w:rFonts w:hint="eastAsia"/>
        </w:rPr>
        <w:t>、③ヘッケン節の３つ</w:t>
      </w:r>
      <w:r w:rsidR="00E72646">
        <w:rPr>
          <w:rFonts w:hint="eastAsia"/>
        </w:rPr>
        <w:t>で構成されます</w:t>
      </w:r>
      <w:r w:rsidR="00F27251">
        <w:rPr>
          <w:rFonts w:hint="eastAsia"/>
        </w:rPr>
        <w:t>。</w:t>
      </w:r>
    </w:p>
    <w:p w14:paraId="0169CA0C" w14:textId="0F1D354F" w:rsidR="00F27251" w:rsidRDefault="00997CC3" w:rsidP="004475A3">
      <w:pPr>
        <w:ind w:leftChars="100" w:left="458" w:hangingChars="100" w:hanging="229"/>
      </w:pPr>
      <w:r w:rsidRPr="008D2608">
        <w:rPr>
          <w:noProof/>
        </w:rPr>
        <w:drawing>
          <wp:anchor distT="0" distB="0" distL="114300" distR="114300" simplePos="0" relativeHeight="251662336" behindDoc="1" locked="0" layoutInCell="1" allowOverlap="1" wp14:anchorId="1AFB941A" wp14:editId="322A93C9">
            <wp:simplePos x="0" y="0"/>
            <wp:positionH relativeFrom="margin">
              <wp:posOffset>1913255</wp:posOffset>
            </wp:positionH>
            <wp:positionV relativeFrom="paragraph">
              <wp:posOffset>869950</wp:posOffset>
            </wp:positionV>
            <wp:extent cx="2667635" cy="2747010"/>
            <wp:effectExtent l="0" t="0" r="0" b="0"/>
            <wp:wrapTopAndBottom/>
            <wp:docPr id="138735855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58557" name=""/>
                    <pic:cNvPicPr/>
                  </pic:nvPicPr>
                  <pic:blipFill rotWithShape="1">
                    <a:blip r:embed="rId10"/>
                    <a:srcRect l="19132" b="8798"/>
                    <a:stretch/>
                  </pic:blipFill>
                  <pic:spPr bwMode="auto">
                    <a:xfrm>
                      <a:off x="0" y="0"/>
                      <a:ext cx="2667635" cy="274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251">
        <w:rPr>
          <w:rFonts w:hint="eastAsia"/>
        </w:rPr>
        <w:t>・①クランク軸は、Φ</w:t>
      </w:r>
      <w:r w:rsidR="00F27251">
        <w:rPr>
          <w:rFonts w:hint="eastAsia"/>
        </w:rPr>
        <w:t>1</w:t>
      </w:r>
      <w:r w:rsidR="00F27251">
        <w:t>0mm</w:t>
      </w:r>
      <w:r w:rsidR="00E72646">
        <w:rPr>
          <w:rFonts w:hint="eastAsia"/>
        </w:rPr>
        <w:t>の</w:t>
      </w:r>
      <w:r w:rsidR="00E72646">
        <w:rPr>
          <w:rFonts w:hint="eastAsia"/>
        </w:rPr>
        <w:t>A</w:t>
      </w:r>
      <w:r w:rsidR="00E72646">
        <w:t>2017</w:t>
      </w:r>
      <w:r w:rsidR="00F27251">
        <w:rPr>
          <w:rFonts w:hint="eastAsia"/>
        </w:rPr>
        <w:t>丸棒から軸を、</w:t>
      </w:r>
      <w:r w:rsidR="00F27251">
        <w:rPr>
          <w:rFonts w:hint="eastAsia"/>
        </w:rPr>
        <w:t>t</w:t>
      </w:r>
      <w:r w:rsidR="00F27251">
        <w:t xml:space="preserve">2mm </w:t>
      </w:r>
      <w:r w:rsidR="00F27251">
        <w:rPr>
          <w:rFonts w:hint="eastAsia"/>
        </w:rPr>
        <w:t>A</w:t>
      </w:r>
      <w:r w:rsidR="00F27251">
        <w:t>2017</w:t>
      </w:r>
      <w:r w:rsidR="00F27251">
        <w:rPr>
          <w:rFonts w:hint="eastAsia"/>
        </w:rPr>
        <w:t>から円板を削り出して組み合わせます。円板には、</w:t>
      </w:r>
      <w:r w:rsidR="00CB275B">
        <w:rPr>
          <w:rFonts w:hint="eastAsia"/>
        </w:rPr>
        <w:t>皿</w:t>
      </w:r>
      <w:r w:rsidR="00F27251">
        <w:rPr>
          <w:rFonts w:hint="eastAsia"/>
        </w:rPr>
        <w:t>ねじを埋めるために皿ザグリ加工を施します。</w:t>
      </w:r>
      <w:r>
        <w:rPr>
          <w:rFonts w:hint="eastAsia"/>
        </w:rPr>
        <w:t>たくさん削れる</w:t>
      </w:r>
      <w:r>
        <w:t>CNC</w:t>
      </w:r>
      <w:r>
        <w:rPr>
          <w:rFonts w:hint="eastAsia"/>
        </w:rPr>
        <w:t>フライスがあれば一体削り出しにしてもいいと思います。</w:t>
      </w:r>
    </w:p>
    <w:p w14:paraId="7FFF0A00" w14:textId="034477FD" w:rsidR="00F27251" w:rsidRDefault="00F27251" w:rsidP="004475A3">
      <w:pPr>
        <w:widowControl/>
        <w:ind w:left="200" w:hanging="100"/>
        <w:jc w:val="left"/>
      </w:pPr>
      <w:r>
        <w:br w:type="page"/>
      </w:r>
    </w:p>
    <w:p w14:paraId="38ADEEB2" w14:textId="57401D7C" w:rsidR="008D2608" w:rsidRDefault="000D0E05" w:rsidP="004475A3">
      <w:pPr>
        <w:ind w:leftChars="100" w:left="458" w:hangingChars="100" w:hanging="229"/>
      </w:pPr>
      <w:r w:rsidRPr="008D2608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3E28D3BD" wp14:editId="22939A00">
            <wp:simplePos x="0" y="0"/>
            <wp:positionH relativeFrom="margin">
              <wp:posOffset>3815801</wp:posOffset>
            </wp:positionH>
            <wp:positionV relativeFrom="paragraph">
              <wp:posOffset>31754</wp:posOffset>
            </wp:positionV>
            <wp:extent cx="2470150" cy="2184400"/>
            <wp:effectExtent l="0" t="0" r="6350" b="6350"/>
            <wp:wrapTight wrapText="bothSides">
              <wp:wrapPolygon edited="0">
                <wp:start x="0" y="0"/>
                <wp:lineTo x="0" y="21474"/>
                <wp:lineTo x="21489" y="21474"/>
                <wp:lineTo x="21489" y="0"/>
                <wp:lineTo x="0" y="0"/>
              </wp:wrapPolygon>
            </wp:wrapTight>
            <wp:docPr id="184312128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21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608">
        <w:rPr>
          <w:rFonts w:hint="eastAsia"/>
        </w:rPr>
        <w:t>・</w:t>
      </w:r>
      <w:r w:rsidR="00F27251">
        <w:rPr>
          <w:rFonts w:hint="eastAsia"/>
        </w:rPr>
        <w:t>②</w:t>
      </w:r>
      <w:r w:rsidR="008D2608">
        <w:rPr>
          <w:rFonts w:hint="eastAsia"/>
        </w:rPr>
        <w:t>足</w:t>
      </w:r>
      <w:r>
        <w:rPr>
          <w:rFonts w:hint="eastAsia"/>
        </w:rPr>
        <w:t>(</w:t>
      </w:r>
      <w:r>
        <w:rPr>
          <w:rFonts w:hint="eastAsia"/>
        </w:rPr>
        <w:t>右図</w:t>
      </w:r>
      <w:r>
        <w:rPr>
          <w:rFonts w:hint="eastAsia"/>
        </w:rPr>
        <w:t>)</w:t>
      </w:r>
      <w:r w:rsidR="00F27251">
        <w:rPr>
          <w:rFonts w:hint="eastAsia"/>
        </w:rPr>
        <w:t>は、</w:t>
      </w:r>
      <w:r w:rsidR="008D2608">
        <w:rPr>
          <w:rFonts w:hint="eastAsia"/>
        </w:rPr>
        <w:t>t</w:t>
      </w:r>
      <w:r w:rsidR="008D2608">
        <w:t>3</w:t>
      </w:r>
      <w:r w:rsidR="008D2608">
        <w:rPr>
          <w:rFonts w:hint="eastAsia"/>
        </w:rPr>
        <w:t>の</w:t>
      </w:r>
      <w:r w:rsidR="008D2608">
        <w:rPr>
          <w:rFonts w:hint="eastAsia"/>
        </w:rPr>
        <w:t>A</w:t>
      </w:r>
      <w:r w:rsidR="008D2608">
        <w:t>2017</w:t>
      </w:r>
      <w:r w:rsidR="008D2608">
        <w:rPr>
          <w:rFonts w:hint="eastAsia"/>
        </w:rPr>
        <w:t>を２枚</w:t>
      </w:r>
      <w:r w:rsidR="00F27251">
        <w:rPr>
          <w:rFonts w:hint="eastAsia"/>
        </w:rPr>
        <w:t>削り出します。</w:t>
      </w:r>
    </w:p>
    <w:p w14:paraId="39C80D5F" w14:textId="05DFB6D3" w:rsidR="00734050" w:rsidRDefault="00734050" w:rsidP="004475A3">
      <w:pPr>
        <w:ind w:leftChars="100" w:left="458" w:hangingChars="100" w:hanging="229"/>
      </w:pPr>
      <w:r>
        <w:rPr>
          <w:rFonts w:hint="eastAsia"/>
        </w:rPr>
        <w:t>・</w:t>
      </w:r>
      <w:r w:rsidR="008A1168">
        <w:rPr>
          <w:rFonts w:hint="eastAsia"/>
        </w:rPr>
        <w:t>下図</w:t>
      </w:r>
      <w:r>
        <w:rPr>
          <w:rFonts w:hint="eastAsia"/>
        </w:rPr>
        <w:t>赤丸部分</w:t>
      </w:r>
      <w:r w:rsidR="008A1168">
        <w:rPr>
          <w:rFonts w:hint="eastAsia"/>
        </w:rPr>
        <w:t>が</w:t>
      </w:r>
      <w:r>
        <w:rPr>
          <w:rFonts w:hint="eastAsia"/>
        </w:rPr>
        <w:t>リンク</w:t>
      </w:r>
      <w:r w:rsidR="008A1168">
        <w:rPr>
          <w:rFonts w:hint="eastAsia"/>
        </w:rPr>
        <w:t>の</w:t>
      </w:r>
      <w:r>
        <w:rPr>
          <w:rFonts w:hint="eastAsia"/>
        </w:rPr>
        <w:t>反転を防止する部分</w:t>
      </w:r>
      <w:r w:rsidR="008A1168">
        <w:rPr>
          <w:rFonts w:hint="eastAsia"/>
        </w:rPr>
        <w:t>であり、</w:t>
      </w:r>
      <w:r>
        <w:rPr>
          <w:rFonts w:hint="eastAsia"/>
        </w:rPr>
        <w:t>必須です。ここがないと、すぐに足が反転します。形状は、</w:t>
      </w:r>
      <w:r>
        <w:rPr>
          <w:rFonts w:hint="eastAsia"/>
        </w:rPr>
        <w:t>C</w:t>
      </w:r>
      <w:r>
        <w:t>AD</w:t>
      </w:r>
      <w:r>
        <w:rPr>
          <w:rFonts w:hint="eastAsia"/>
        </w:rPr>
        <w:t>上で機構を動かしながら適当に決めます。</w:t>
      </w:r>
    </w:p>
    <w:p w14:paraId="189BCC3C" w14:textId="57172B1D" w:rsidR="00734050" w:rsidRDefault="00734050" w:rsidP="004475A3">
      <w:pPr>
        <w:ind w:leftChars="100" w:left="458" w:hangingChars="100" w:hanging="229"/>
      </w:pPr>
      <w:r>
        <w:rPr>
          <w:rFonts w:hint="eastAsia"/>
        </w:rPr>
        <w:t>・図中青丸部分は、平行ピンΦ</w:t>
      </w:r>
      <w:r>
        <w:rPr>
          <w:rFonts w:hint="eastAsia"/>
        </w:rPr>
        <w:t>3</w:t>
      </w:r>
      <w:r>
        <w:t xml:space="preserve"> h7</w:t>
      </w:r>
      <w:r>
        <w:rPr>
          <w:rFonts w:hint="eastAsia"/>
        </w:rPr>
        <w:t>を使います。</w:t>
      </w:r>
      <w:r w:rsidR="008A1168">
        <w:rPr>
          <w:rFonts w:hint="eastAsia"/>
        </w:rPr>
        <w:t>軸</w:t>
      </w:r>
      <w:r>
        <w:rPr>
          <w:rFonts w:hint="eastAsia"/>
        </w:rPr>
        <w:t>方向に抜けないように、</w:t>
      </w:r>
      <w:r>
        <w:rPr>
          <w:rFonts w:hint="eastAsia"/>
        </w:rPr>
        <w:t>0</w:t>
      </w:r>
      <w:r>
        <w:t>.4~0.5mm</w:t>
      </w:r>
      <w:r>
        <w:rPr>
          <w:rFonts w:hint="eastAsia"/>
        </w:rPr>
        <w:t>程度材料を残したポケット加工</w:t>
      </w:r>
      <w:r w:rsidR="00A83787">
        <w:rPr>
          <w:rFonts w:hint="eastAsia"/>
        </w:rPr>
        <w:t>とします</w:t>
      </w:r>
      <w:r>
        <w:rPr>
          <w:rFonts w:hint="eastAsia"/>
        </w:rPr>
        <w:t>。</w:t>
      </w:r>
    </w:p>
    <w:p w14:paraId="7C5344D4" w14:textId="589EAD3B" w:rsidR="00734050" w:rsidRDefault="00F27251" w:rsidP="004475A3">
      <w:pPr>
        <w:ind w:leftChars="100" w:left="458" w:hangingChars="100" w:hanging="229"/>
      </w:pPr>
      <w:r w:rsidRPr="00734050">
        <w:rPr>
          <w:noProof/>
        </w:rPr>
        <w:drawing>
          <wp:anchor distT="0" distB="0" distL="114300" distR="114300" simplePos="0" relativeHeight="251666432" behindDoc="0" locked="0" layoutInCell="1" allowOverlap="1" wp14:anchorId="7296E51A" wp14:editId="5B4131A5">
            <wp:simplePos x="0" y="0"/>
            <wp:positionH relativeFrom="margin">
              <wp:align>center</wp:align>
            </wp:positionH>
            <wp:positionV relativeFrom="paragraph">
              <wp:posOffset>565785</wp:posOffset>
            </wp:positionV>
            <wp:extent cx="3308985" cy="1889760"/>
            <wp:effectExtent l="0" t="0" r="5715" b="0"/>
            <wp:wrapTopAndBottom/>
            <wp:docPr id="152698458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84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050">
        <w:rPr>
          <w:rFonts w:hint="eastAsia"/>
        </w:rPr>
        <w:t>・図中の黒い円筒はオイレスのブッシュですが、初めて作られる方は使わなくてもどうにかなります。</w:t>
      </w:r>
    </w:p>
    <w:p w14:paraId="0FE95C78" w14:textId="77777777" w:rsidR="00F27251" w:rsidRDefault="00F27251" w:rsidP="000D0E05">
      <w:pPr>
        <w:rPr>
          <w:rFonts w:hint="eastAsia"/>
        </w:rPr>
      </w:pPr>
    </w:p>
    <w:p w14:paraId="11D183D0" w14:textId="12F04FAC" w:rsidR="00734050" w:rsidRDefault="00C7550D" w:rsidP="004475A3">
      <w:pPr>
        <w:ind w:leftChars="100" w:left="458" w:hangingChars="100" w:hanging="229"/>
      </w:pPr>
      <w:r w:rsidRPr="00734050">
        <w:rPr>
          <w:noProof/>
        </w:rPr>
        <w:drawing>
          <wp:anchor distT="0" distB="0" distL="114300" distR="114300" simplePos="0" relativeHeight="251668480" behindDoc="1" locked="0" layoutInCell="1" allowOverlap="1" wp14:anchorId="7E0377BA" wp14:editId="3A08347A">
            <wp:simplePos x="0" y="0"/>
            <wp:positionH relativeFrom="margin">
              <wp:posOffset>2035829</wp:posOffset>
            </wp:positionH>
            <wp:positionV relativeFrom="paragraph">
              <wp:posOffset>808118</wp:posOffset>
            </wp:positionV>
            <wp:extent cx="2333625" cy="2539365"/>
            <wp:effectExtent l="0" t="0" r="9525" b="0"/>
            <wp:wrapTopAndBottom/>
            <wp:docPr id="112789563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956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050">
        <w:rPr>
          <w:rFonts w:hint="eastAsia"/>
        </w:rPr>
        <w:t>・</w:t>
      </w:r>
      <w:r w:rsidR="00F27251">
        <w:rPr>
          <w:rFonts w:hint="eastAsia"/>
        </w:rPr>
        <w:t>③ヘッケン節は、</w:t>
      </w:r>
      <w:r w:rsidR="00734050">
        <w:rPr>
          <w:rFonts w:hint="eastAsia"/>
        </w:rPr>
        <w:t>図中赤丸部分</w:t>
      </w:r>
      <w:r w:rsidR="00773774">
        <w:rPr>
          <w:rFonts w:hint="eastAsia"/>
        </w:rPr>
        <w:t>について</w:t>
      </w:r>
      <w:r w:rsidR="00734050">
        <w:rPr>
          <w:rFonts w:hint="eastAsia"/>
        </w:rPr>
        <w:t>、軸側を固定とするために、ヘッケン節の方の穴精度が必要です。</w:t>
      </w:r>
      <w:r w:rsidR="00734050">
        <w:rPr>
          <w:rFonts w:hint="eastAsia"/>
        </w:rPr>
        <w:t>N</w:t>
      </w:r>
      <w:r w:rsidR="00734050">
        <w:t>C</w:t>
      </w:r>
      <w:r w:rsidR="00734050">
        <w:rPr>
          <w:rFonts w:hint="eastAsia"/>
        </w:rPr>
        <w:t>加工後に手加工でハンドリーマを通して滑らかに回転するようにします。併せて潤滑剤も塗布します。</w:t>
      </w:r>
    </w:p>
    <w:p w14:paraId="56816448" w14:textId="57C72842" w:rsidR="00C7550D" w:rsidRDefault="00C7550D">
      <w:pPr>
        <w:widowControl/>
        <w:jc w:val="left"/>
      </w:pPr>
      <w:r>
        <w:br w:type="page"/>
      </w:r>
    </w:p>
    <w:p w14:paraId="3F9A5441" w14:textId="7657D662" w:rsidR="00977A85" w:rsidRDefault="00977A85" w:rsidP="00977A85"/>
    <w:p w14:paraId="5C777A79" w14:textId="165FAD8F" w:rsidR="00977A85" w:rsidRDefault="00977A85" w:rsidP="00977A85">
      <w:pPr>
        <w:pStyle w:val="1"/>
      </w:pPr>
      <w:r>
        <w:rPr>
          <w:rFonts w:hint="eastAsia"/>
        </w:rPr>
        <w:t>製造</w:t>
      </w:r>
      <w:r w:rsidR="002D1452">
        <w:rPr>
          <w:rFonts w:hint="eastAsia"/>
        </w:rPr>
        <w:t>ポイント</w:t>
      </w:r>
    </w:p>
    <w:p w14:paraId="7F55BC49" w14:textId="27D9534A" w:rsidR="008A79E9" w:rsidRDefault="008A79E9" w:rsidP="004475A3">
      <w:pPr>
        <w:ind w:leftChars="100" w:left="458" w:hangingChars="100" w:hanging="229"/>
      </w:pPr>
      <w:r>
        <w:rPr>
          <w:rFonts w:hint="eastAsia"/>
        </w:rPr>
        <w:t>・</w:t>
      </w:r>
      <w:r w:rsidR="00F27251">
        <w:rPr>
          <w:rFonts w:hint="eastAsia"/>
        </w:rPr>
        <w:t>①</w:t>
      </w:r>
      <w:r>
        <w:rPr>
          <w:rFonts w:hint="eastAsia"/>
        </w:rPr>
        <w:t>クランクと</w:t>
      </w:r>
      <w:r w:rsidR="00F27251">
        <w:rPr>
          <w:rFonts w:hint="eastAsia"/>
        </w:rPr>
        <w:t>②</w:t>
      </w:r>
      <w:r>
        <w:rPr>
          <w:rFonts w:hint="eastAsia"/>
        </w:rPr>
        <w:t>足の隙間は、スラストワッシャーで調整</w:t>
      </w:r>
      <w:r w:rsidR="00F27251">
        <w:rPr>
          <w:rFonts w:hint="eastAsia"/>
        </w:rPr>
        <w:t>します。</w:t>
      </w:r>
      <w:r w:rsidR="00F27251">
        <w:br/>
      </w:r>
      <w:r>
        <w:rPr>
          <w:rFonts w:hint="eastAsia"/>
        </w:rPr>
        <w:t>(</w:t>
      </w:r>
      <w:r>
        <w:rPr>
          <w:rFonts w:hint="eastAsia"/>
        </w:rPr>
        <w:t>Φ</w:t>
      </w:r>
      <w:r>
        <w:rPr>
          <w:rFonts w:hint="eastAsia"/>
        </w:rPr>
        <w:t>10</w:t>
      </w:r>
      <w:r>
        <w:rPr>
          <w:rFonts w:hint="eastAsia"/>
        </w:rPr>
        <w:t>の</w:t>
      </w:r>
      <w:r>
        <w:rPr>
          <w:rFonts w:hint="eastAsia"/>
        </w:rPr>
        <w:t>t0.13,0.2,0.5</w:t>
      </w:r>
      <w:r>
        <w:rPr>
          <w:rFonts w:hint="eastAsia"/>
        </w:rPr>
        <w:t>を多めに買っておくといいと思います</w:t>
      </w:r>
      <w:r>
        <w:rPr>
          <w:rFonts w:hint="eastAsia"/>
        </w:rPr>
        <w:t>)</w:t>
      </w:r>
      <w:r w:rsidR="00F27251">
        <w:br/>
      </w:r>
      <w:hyperlink r:id="rId14" w:anchor="page12" w:history="1">
        <w:r w:rsidR="00997CC3" w:rsidRPr="006B0023">
          <w:rPr>
            <w:rStyle w:val="a7"/>
          </w:rPr>
          <w:t>https://wilco.jp/products/LL/LL.html#page12</w:t>
        </w:r>
      </w:hyperlink>
    </w:p>
    <w:p w14:paraId="4F31CA3B" w14:textId="76F65DB8" w:rsidR="00997CC3" w:rsidRPr="00997CC3" w:rsidRDefault="00997CC3" w:rsidP="004475A3">
      <w:pPr>
        <w:ind w:leftChars="100" w:left="458" w:hangingChars="100" w:hanging="229"/>
      </w:pPr>
      <w:r>
        <w:rPr>
          <w:rFonts w:hint="eastAsia"/>
        </w:rPr>
        <w:t>・①クランクに使用する軸の加工については、同梱の「</w:t>
      </w:r>
      <w:r w:rsidRPr="00997CC3">
        <w:rPr>
          <w:rFonts w:hint="eastAsia"/>
        </w:rPr>
        <w:t>クランク軸加工手順書</w:t>
      </w:r>
      <w:r>
        <w:rPr>
          <w:rFonts w:hint="eastAsia"/>
        </w:rPr>
        <w:t>」をご参照ください。</w:t>
      </w:r>
    </w:p>
    <w:p w14:paraId="2FB9526C" w14:textId="534899EF" w:rsidR="007B6DAD" w:rsidRDefault="008A79E9" w:rsidP="004475A3">
      <w:pPr>
        <w:ind w:leftChars="100" w:left="458" w:hangingChars="100" w:hanging="229"/>
      </w:pPr>
      <w:r>
        <w:rPr>
          <w:rFonts w:hint="eastAsia"/>
        </w:rPr>
        <w:t>・</w:t>
      </w:r>
      <w:r w:rsidR="00F27251">
        <w:rPr>
          <w:rFonts w:hint="eastAsia"/>
        </w:rPr>
        <w:t>①</w:t>
      </w:r>
      <w:r>
        <w:rPr>
          <w:rFonts w:hint="eastAsia"/>
        </w:rPr>
        <w:t>クランク軸の固定は、片側はねじロックの赤（永久固定</w:t>
      </w:r>
      <w:r>
        <w:rPr>
          <w:rFonts w:hint="eastAsia"/>
        </w:rPr>
        <w:t>)or</w:t>
      </w:r>
      <w:r>
        <w:rPr>
          <w:rFonts w:hint="eastAsia"/>
        </w:rPr>
        <w:t>メタルロック</w:t>
      </w:r>
      <w:r>
        <w:rPr>
          <w:rFonts w:hint="eastAsia"/>
        </w:rPr>
        <w:t>(</w:t>
      </w:r>
      <w:r>
        <w:rPr>
          <w:rFonts w:hint="eastAsia"/>
        </w:rPr>
        <w:t>接着剤）で完全に固定</w:t>
      </w:r>
      <w:r w:rsidR="00B2722A">
        <w:rPr>
          <w:rFonts w:hint="eastAsia"/>
        </w:rPr>
        <w:t>します</w:t>
      </w:r>
      <w:r>
        <w:rPr>
          <w:rFonts w:hint="eastAsia"/>
        </w:rPr>
        <w:t>。もう片側はねじロック</w:t>
      </w:r>
      <w:r w:rsidR="00F27251">
        <w:rPr>
          <w:rFonts w:hint="eastAsia"/>
        </w:rPr>
        <w:t>の青</w:t>
      </w:r>
      <w:r>
        <w:rPr>
          <w:rFonts w:hint="eastAsia"/>
        </w:rPr>
        <w:t>を使用</w:t>
      </w:r>
      <w:r w:rsidR="00B2722A">
        <w:rPr>
          <w:rFonts w:hint="eastAsia"/>
        </w:rPr>
        <w:t>します</w:t>
      </w:r>
      <w:r w:rsidR="00F27251">
        <w:rPr>
          <w:rFonts w:hint="eastAsia"/>
        </w:rPr>
        <w:t>。</w:t>
      </w:r>
    </w:p>
    <w:p w14:paraId="478A56CF" w14:textId="5C5B2578" w:rsidR="008A79E9" w:rsidRDefault="008A79E9" w:rsidP="007B6DAD">
      <w:pPr>
        <w:ind w:leftChars="200" w:left="688" w:hangingChars="100" w:hanging="229"/>
      </w:pPr>
      <w:r>
        <w:rPr>
          <w:rFonts w:hint="eastAsia"/>
        </w:rPr>
        <w:t>※足回りは振動で必ず緩んでくるので、ねじロックは最低限必須</w:t>
      </w:r>
      <w:r w:rsidR="007B6DAD">
        <w:rPr>
          <w:rFonts w:hint="eastAsia"/>
        </w:rPr>
        <w:t>です。ただし、最初はねじロックなしで仮組</w:t>
      </w:r>
      <w:r w:rsidR="007B6DAD">
        <w:rPr>
          <w:rFonts w:hint="eastAsia"/>
        </w:rPr>
        <w:t>/</w:t>
      </w:r>
      <w:r w:rsidR="007B6DAD">
        <w:rPr>
          <w:rFonts w:hint="eastAsia"/>
        </w:rPr>
        <w:t>動作確認した方が何かあったときのリカバーが楽です。</w:t>
      </w:r>
    </w:p>
    <w:p w14:paraId="72AFCBC3" w14:textId="2A132920" w:rsidR="008A79E9" w:rsidRDefault="008A79E9" w:rsidP="004475A3">
      <w:pPr>
        <w:ind w:leftChars="100" w:left="329" w:hanging="100"/>
      </w:pPr>
      <w:r>
        <w:rPr>
          <w:rFonts w:hint="eastAsia"/>
        </w:rPr>
        <w:t>・</w:t>
      </w:r>
      <w:r w:rsidR="00F27251">
        <w:rPr>
          <w:rFonts w:hint="eastAsia"/>
        </w:rPr>
        <w:t>③</w:t>
      </w:r>
      <w:r>
        <w:rPr>
          <w:rFonts w:hint="eastAsia"/>
        </w:rPr>
        <w:t>ヘッケン節とΦ</w:t>
      </w:r>
      <w:r>
        <w:rPr>
          <w:rFonts w:hint="eastAsia"/>
        </w:rPr>
        <w:t>5mm</w:t>
      </w:r>
      <w:r>
        <w:rPr>
          <w:rFonts w:hint="eastAsia"/>
        </w:rPr>
        <w:t>シャフトのつなぎ部分は、Φ</w:t>
      </w:r>
      <w:r>
        <w:rPr>
          <w:rFonts w:hint="eastAsia"/>
        </w:rPr>
        <w:t>5</w:t>
      </w:r>
      <w:r>
        <w:rPr>
          <w:rFonts w:hint="eastAsia"/>
        </w:rPr>
        <w:t>穴はリーマ</w:t>
      </w:r>
      <w:r>
        <w:rPr>
          <w:rFonts w:hint="eastAsia"/>
        </w:rPr>
        <w:t>(5or5.05</w:t>
      </w:r>
      <w:r>
        <w:rPr>
          <w:rFonts w:hint="eastAsia"/>
        </w:rPr>
        <w:t>くらい？</w:t>
      </w:r>
      <w:r>
        <w:rPr>
          <w:rFonts w:hint="eastAsia"/>
        </w:rPr>
        <w:t>)</w:t>
      </w:r>
      <w:r>
        <w:rPr>
          <w:rFonts w:hint="eastAsia"/>
        </w:rPr>
        <w:t>を通</w:t>
      </w:r>
      <w:r w:rsidR="00B2722A">
        <w:rPr>
          <w:rFonts w:hint="eastAsia"/>
        </w:rPr>
        <w:t>し、</w:t>
      </w:r>
      <w:r>
        <w:rPr>
          <w:rFonts w:hint="eastAsia"/>
        </w:rPr>
        <w:t>シリコンスプレー</w:t>
      </w:r>
      <w:r w:rsidR="00B2722A">
        <w:rPr>
          <w:rFonts w:hint="eastAsia"/>
        </w:rPr>
        <w:t>等の潤滑材を塗布します</w:t>
      </w:r>
      <w:r w:rsidR="00F27251">
        <w:rPr>
          <w:rFonts w:hint="eastAsia"/>
        </w:rPr>
        <w:t>。</w:t>
      </w:r>
    </w:p>
    <w:p w14:paraId="0EDD4D86" w14:textId="671A95AB" w:rsidR="00997CC3" w:rsidRDefault="008A79E9" w:rsidP="004475A3">
      <w:pPr>
        <w:ind w:leftChars="100" w:left="329" w:hanging="100"/>
      </w:pPr>
      <w:r>
        <w:rPr>
          <w:rFonts w:hint="eastAsia"/>
        </w:rPr>
        <w:t>・</w:t>
      </w:r>
      <w:r w:rsidR="00F27251">
        <w:rPr>
          <w:rFonts w:hint="eastAsia"/>
        </w:rPr>
        <w:t>③</w:t>
      </w:r>
      <w:r>
        <w:rPr>
          <w:rFonts w:hint="eastAsia"/>
        </w:rPr>
        <w:t>ヘッケン節とΦ</w:t>
      </w:r>
      <w:r>
        <w:rPr>
          <w:rFonts w:hint="eastAsia"/>
        </w:rPr>
        <w:t>3mm</w:t>
      </w:r>
      <w:r>
        <w:rPr>
          <w:rFonts w:hint="eastAsia"/>
        </w:rPr>
        <w:t>のシャフトのところ、Φ</w:t>
      </w:r>
      <w:r>
        <w:rPr>
          <w:rFonts w:hint="eastAsia"/>
        </w:rPr>
        <w:t>3mm</w:t>
      </w:r>
      <w:r>
        <w:rPr>
          <w:rFonts w:hint="eastAsia"/>
        </w:rPr>
        <w:t>シャフトは平行ピン</w:t>
      </w:r>
      <w:r>
        <w:rPr>
          <w:rFonts w:hint="eastAsia"/>
        </w:rPr>
        <w:t>h7</w:t>
      </w:r>
      <w:r>
        <w:rPr>
          <w:rFonts w:hint="eastAsia"/>
        </w:rPr>
        <w:t>のΦ</w:t>
      </w:r>
      <w:r>
        <w:rPr>
          <w:rFonts w:hint="eastAsia"/>
        </w:rPr>
        <w:t>3mmL5mm</w:t>
      </w:r>
      <w:r>
        <w:rPr>
          <w:rFonts w:hint="eastAsia"/>
        </w:rPr>
        <w:t>の使用を推奨。</w:t>
      </w:r>
      <w:r w:rsidR="00F27251">
        <w:rPr>
          <w:rFonts w:hint="eastAsia"/>
        </w:rPr>
        <w:t>③</w:t>
      </w:r>
      <w:r>
        <w:rPr>
          <w:rFonts w:hint="eastAsia"/>
        </w:rPr>
        <w:t>ヘッケン節のΦ</w:t>
      </w:r>
      <w:r>
        <w:rPr>
          <w:rFonts w:hint="eastAsia"/>
        </w:rPr>
        <w:t>3mm</w:t>
      </w:r>
      <w:r>
        <w:rPr>
          <w:rFonts w:hint="eastAsia"/>
        </w:rPr>
        <w:t>穴はリーマ</w:t>
      </w:r>
      <w:r>
        <w:rPr>
          <w:rFonts w:hint="eastAsia"/>
        </w:rPr>
        <w:t>(</w:t>
      </w:r>
      <w:r>
        <w:rPr>
          <w:rFonts w:hint="eastAsia"/>
        </w:rPr>
        <w:t>Φ</w:t>
      </w:r>
      <w:r>
        <w:rPr>
          <w:rFonts w:hint="eastAsia"/>
        </w:rPr>
        <w:t>3or3.05?)</w:t>
      </w:r>
      <w:r>
        <w:rPr>
          <w:rFonts w:hint="eastAsia"/>
        </w:rPr>
        <w:t>程度で仕上げることを推奨</w:t>
      </w:r>
      <w:r w:rsidR="007B6DAD">
        <w:rPr>
          <w:rFonts w:hint="eastAsia"/>
        </w:rPr>
        <w:t>します。</w:t>
      </w:r>
    </w:p>
    <w:p w14:paraId="5B4DE56E" w14:textId="59CD01F4" w:rsidR="00977A85" w:rsidRDefault="00977A85" w:rsidP="00BE6AE7"/>
    <w:p w14:paraId="0936C6D6" w14:textId="3D5DDBE9" w:rsidR="00977A85" w:rsidRDefault="003D1130" w:rsidP="00977A85">
      <w:pPr>
        <w:pStyle w:val="1"/>
      </w:pPr>
      <w:r>
        <w:rPr>
          <w:rFonts w:hint="eastAsia"/>
        </w:rPr>
        <w:t>おわりに</w:t>
      </w:r>
    </w:p>
    <w:p w14:paraId="0B12BF81" w14:textId="7825C85C" w:rsidR="001922DF" w:rsidRDefault="00977A85" w:rsidP="00745E70">
      <w:pPr>
        <w:ind w:leftChars="100" w:left="229" w:firstLineChars="100" w:firstLine="229"/>
      </w:pPr>
      <w:r>
        <w:rPr>
          <w:rFonts w:hint="eastAsia"/>
        </w:rPr>
        <w:t>本大会の</w:t>
      </w:r>
      <w:r>
        <w:rPr>
          <w:rFonts w:hint="eastAsia"/>
        </w:rPr>
        <w:t>B</w:t>
      </w:r>
      <w:r>
        <w:rPr>
          <w:rFonts w:hint="eastAsia"/>
        </w:rPr>
        <w:t>予選がなくなった結果、初参加</w:t>
      </w:r>
      <w:r w:rsidR="00476383">
        <w:rPr>
          <w:rFonts w:hint="eastAsia"/>
        </w:rPr>
        <w:t>では書類審査を通過できず</w:t>
      </w:r>
      <w:r>
        <w:rPr>
          <w:rFonts w:hint="eastAsia"/>
        </w:rPr>
        <w:t>に本大会に出られない</w:t>
      </w:r>
      <w:r w:rsidR="00476383">
        <w:rPr>
          <w:rFonts w:hint="eastAsia"/>
        </w:rPr>
        <w:t>方が増えたように感じました。書類審査を通過できないと</w:t>
      </w:r>
      <w:r>
        <w:rPr>
          <w:rFonts w:hint="eastAsia"/>
        </w:rPr>
        <w:t>ロボット製作のモチベも上がらず、完成させられなくなっているように感じます。</w:t>
      </w:r>
      <w:r w:rsidR="00476383">
        <w:rPr>
          <w:rFonts w:hint="eastAsia"/>
        </w:rPr>
        <w:t>私見ですが</w:t>
      </w:r>
      <w:r>
        <w:rPr>
          <w:rFonts w:hint="eastAsia"/>
        </w:rPr>
        <w:t>技術者の登竜門</w:t>
      </w:r>
      <w:r w:rsidR="00476383">
        <w:rPr>
          <w:rFonts w:hint="eastAsia"/>
        </w:rPr>
        <w:t>を標榜する</w:t>
      </w:r>
      <w:r>
        <w:rPr>
          <w:rFonts w:hint="eastAsia"/>
        </w:rPr>
        <w:t>大会で、その足切りは</w:t>
      </w:r>
      <w:r w:rsidR="001922DF">
        <w:rPr>
          <w:rFonts w:hint="eastAsia"/>
        </w:rPr>
        <w:t>適切なのか、</w:t>
      </w:r>
      <w:r>
        <w:rPr>
          <w:rFonts w:hint="eastAsia"/>
        </w:rPr>
        <w:t>内輪にだけ心地よい状態にならないことを切に願います。</w:t>
      </w:r>
    </w:p>
    <w:p w14:paraId="7ED4B2C0" w14:textId="3283A5F9" w:rsidR="001922DF" w:rsidRDefault="001922DF" w:rsidP="00745E70">
      <w:pPr>
        <w:ind w:leftChars="100" w:left="229" w:firstLineChars="100" w:firstLine="229"/>
      </w:pPr>
      <w:r>
        <w:rPr>
          <w:rFonts w:hint="eastAsia"/>
        </w:rPr>
        <w:t>学生のときにかわさきロボットと出会って色々と学</w:t>
      </w:r>
      <w:r w:rsidR="00FB7478">
        <w:rPr>
          <w:rFonts w:hint="eastAsia"/>
        </w:rPr>
        <w:t>びました</w:t>
      </w:r>
      <w:r>
        <w:rPr>
          <w:rFonts w:hint="eastAsia"/>
        </w:rPr>
        <w:t>。登竜門</w:t>
      </w:r>
      <w:r w:rsidR="00FB7478">
        <w:rPr>
          <w:rFonts w:hint="eastAsia"/>
        </w:rPr>
        <w:t>で</w:t>
      </w:r>
      <w:r w:rsidR="00476383">
        <w:rPr>
          <w:rFonts w:hint="eastAsia"/>
        </w:rPr>
        <w:t>学生</w:t>
      </w:r>
      <w:r w:rsidR="00FB7478">
        <w:rPr>
          <w:rFonts w:hint="eastAsia"/>
        </w:rPr>
        <w:t>に説教</w:t>
      </w:r>
      <w:r w:rsidR="00476383">
        <w:rPr>
          <w:rFonts w:hint="eastAsia"/>
        </w:rPr>
        <w:t>するような</w:t>
      </w:r>
      <w:r w:rsidR="00FB7478">
        <w:rPr>
          <w:rFonts w:hint="eastAsia"/>
        </w:rPr>
        <w:t>老害にはなりたくないと</w:t>
      </w:r>
      <w:r w:rsidR="00476383">
        <w:rPr>
          <w:rFonts w:hint="eastAsia"/>
        </w:rPr>
        <w:t>最近は</w:t>
      </w:r>
      <w:r>
        <w:rPr>
          <w:rFonts w:hint="eastAsia"/>
        </w:rPr>
        <w:t>参加していませんでした</w:t>
      </w:r>
      <w:r w:rsidR="00476383">
        <w:rPr>
          <w:rFonts w:hint="eastAsia"/>
        </w:rPr>
        <w:t>。ですが、</w:t>
      </w:r>
      <w:r w:rsidR="00FB7478">
        <w:rPr>
          <w:rFonts w:hint="eastAsia"/>
        </w:rPr>
        <w:t>かわさきロボットが衰退していくのも悲しいので、少しでも発展に寄与できればと投稿いたしました。</w:t>
      </w:r>
      <w:r w:rsidR="00476383">
        <w:rPr>
          <w:rFonts w:hint="eastAsia"/>
        </w:rPr>
        <w:t>そんなわけで、</w:t>
      </w:r>
      <w:r>
        <w:rPr>
          <w:rFonts w:hint="eastAsia"/>
        </w:rPr>
        <w:t>かわさきロボットへの参加を通して、</w:t>
      </w:r>
      <w:r w:rsidR="00FB7478">
        <w:rPr>
          <w:rFonts w:hint="eastAsia"/>
        </w:rPr>
        <w:t>次世代の方々が技術者としての</w:t>
      </w:r>
      <w:r>
        <w:rPr>
          <w:rFonts w:hint="eastAsia"/>
        </w:rPr>
        <w:t>登竜門を突破していただければと思います。</w:t>
      </w:r>
    </w:p>
    <w:p w14:paraId="773AF3D9" w14:textId="5A81FC4E" w:rsidR="00745E70" w:rsidRDefault="00745E70" w:rsidP="00745E70">
      <w:pPr>
        <w:ind w:leftChars="100" w:left="229" w:firstLineChars="100" w:firstLine="229"/>
      </w:pPr>
      <w:r>
        <w:rPr>
          <w:rFonts w:hint="eastAsia"/>
        </w:rPr>
        <w:t>もし、本記事を読んで作ってみようとしている方がおられ、不明点や追加で知りたい点等が</w:t>
      </w:r>
      <w:r w:rsidR="005854CA">
        <w:rPr>
          <w:rFonts w:hint="eastAsia"/>
        </w:rPr>
        <w:t>おられましたら、</w:t>
      </w:r>
      <w:r>
        <w:rPr>
          <w:rFonts w:hint="eastAsia"/>
        </w:rPr>
        <w:t>お気軽にご連絡ください。できる限り誠実に対応させていただきます。</w:t>
      </w:r>
    </w:p>
    <w:p w14:paraId="2BF9C789" w14:textId="77777777" w:rsidR="00745E70" w:rsidRDefault="00745E70" w:rsidP="001922DF">
      <w:pPr>
        <w:ind w:leftChars="100" w:left="229"/>
      </w:pPr>
    </w:p>
    <w:p w14:paraId="22219332" w14:textId="19222C8E" w:rsidR="005854CA" w:rsidRPr="00FB7478" w:rsidRDefault="00FB7478" w:rsidP="005854CA">
      <w:pPr>
        <w:wordWrap w:val="0"/>
        <w:ind w:leftChars="100" w:left="229"/>
        <w:jc w:val="right"/>
        <w:rPr>
          <w:rFonts w:hint="eastAsia"/>
        </w:rPr>
      </w:pP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日</w:t>
      </w:r>
      <w:r w:rsidR="00884391">
        <w:rPr>
          <w:rFonts w:hint="eastAsia"/>
        </w:rPr>
        <w:t xml:space="preserve"> </w:t>
      </w:r>
      <w:r w:rsidR="00884391">
        <w:t>Fumiya Sato</w:t>
      </w:r>
    </w:p>
    <w:p w14:paraId="3E631467" w14:textId="09E8C970" w:rsidR="001922DF" w:rsidRDefault="005854CA" w:rsidP="005854CA">
      <w:pPr>
        <w:wordWrap w:val="0"/>
        <w:ind w:leftChars="100" w:left="229"/>
        <w:jc w:val="right"/>
      </w:pPr>
      <w:r>
        <w:rPr>
          <w:rFonts w:hint="eastAsia"/>
        </w:rPr>
        <w:t>T</w:t>
      </w:r>
      <w:r>
        <w:t>witter @fumiya_sato</w:t>
      </w:r>
    </w:p>
    <w:p w14:paraId="7B436E37" w14:textId="77777777" w:rsidR="000E406C" w:rsidRPr="000E406C" w:rsidRDefault="000E406C" w:rsidP="00977A85">
      <w:pPr>
        <w:ind w:leftChars="100" w:left="229"/>
      </w:pPr>
    </w:p>
    <w:p w14:paraId="32CF5B26" w14:textId="77777777" w:rsidR="0033134B" w:rsidRDefault="0033134B" w:rsidP="00BE6AE7"/>
    <w:p w14:paraId="31D438D2" w14:textId="77777777" w:rsidR="0033134B" w:rsidRDefault="0033134B" w:rsidP="00BE6AE7"/>
    <w:p w14:paraId="05165182" w14:textId="77777777" w:rsidR="00255DA2" w:rsidRDefault="00255DA2" w:rsidP="00BE6AE7"/>
    <w:p w14:paraId="57482D5C" w14:textId="77777777" w:rsidR="00255DA2" w:rsidRPr="00BE6AE7" w:rsidRDefault="00255DA2" w:rsidP="00BE6AE7"/>
    <w:sectPr w:rsidR="00255DA2" w:rsidRPr="00BE6AE7" w:rsidSect="00120AF0">
      <w:headerReference w:type="default" r:id="rId15"/>
      <w:footerReference w:type="default" r:id="rId16"/>
      <w:pgSz w:w="11906" w:h="16838" w:code="9"/>
      <w:pgMar w:top="851" w:right="1134" w:bottom="851" w:left="1134" w:header="283" w:footer="283" w:gutter="0"/>
      <w:cols w:space="425"/>
      <w:docGrid w:type="linesAndChars" w:linePitch="398" w:charSpace="-215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32D97" w14:textId="77777777" w:rsidR="00F748A3" w:rsidRDefault="00F748A3" w:rsidP="00120AF0">
      <w:r>
        <w:separator/>
      </w:r>
    </w:p>
  </w:endnote>
  <w:endnote w:type="continuationSeparator" w:id="0">
    <w:p w14:paraId="1164D19C" w14:textId="77777777" w:rsidR="00F748A3" w:rsidRDefault="00F748A3" w:rsidP="00120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4104517"/>
      <w:docPartObj>
        <w:docPartGallery w:val="Page Numbers (Bottom of Page)"/>
        <w:docPartUnique/>
      </w:docPartObj>
    </w:sdtPr>
    <w:sdtContent>
      <w:p w14:paraId="05C423F6" w14:textId="77777777" w:rsidR="00120AF0" w:rsidRDefault="00120AF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  <w:r>
          <w:t xml:space="preserve"> / </w:t>
        </w:r>
        <w:fldSimple w:instr=" NUMPAGES   \* MERGEFORMAT ">
          <w:r>
            <w:rPr>
              <w:noProof/>
            </w:rPr>
            <w:t>1</w:t>
          </w:r>
        </w:fldSimple>
      </w:p>
    </w:sdtContent>
  </w:sdt>
  <w:p w14:paraId="50A457F4" w14:textId="77777777" w:rsidR="00120AF0" w:rsidRDefault="00120A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0B33C" w14:textId="77777777" w:rsidR="00F748A3" w:rsidRDefault="00F748A3" w:rsidP="00120AF0">
      <w:r>
        <w:rPr>
          <w:rFonts w:hint="eastAsia"/>
        </w:rPr>
        <w:separator/>
      </w:r>
    </w:p>
  </w:footnote>
  <w:footnote w:type="continuationSeparator" w:id="0">
    <w:p w14:paraId="5D4D645E" w14:textId="77777777" w:rsidR="00F748A3" w:rsidRDefault="00F748A3" w:rsidP="00120A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5D216" w14:textId="59D0C7CA" w:rsidR="00255DA2" w:rsidRDefault="00255DA2" w:rsidP="00255DA2">
    <w:r>
      <w:rPr>
        <w:rFonts w:hint="eastAsia"/>
      </w:rPr>
      <w:t>2</w:t>
    </w:r>
    <w:r>
      <w:t>023</w:t>
    </w:r>
    <w:r>
      <w:rPr>
        <w:rFonts w:hint="eastAsia"/>
      </w:rPr>
      <w:t>年</w:t>
    </w:r>
    <w:r>
      <w:rPr>
        <w:rFonts w:hint="eastAsia"/>
      </w:rPr>
      <w:t>A</w:t>
    </w:r>
    <w:r>
      <w:t>dventCalender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54F7F"/>
    <w:multiLevelType w:val="multilevel"/>
    <w:tmpl w:val="CC7AE96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"/>
      <w:lvlJc w:val="left"/>
      <w:pPr>
        <w:ind w:left="992" w:hanging="992"/>
      </w:pPr>
      <w:rPr>
        <w:rFonts w:hint="eastAsia"/>
      </w:rPr>
    </w:lvl>
    <w:lvl w:ilvl="2">
      <w:start w:val="1"/>
      <w:numFmt w:val="decimalEnclosedCircle"/>
      <w:pStyle w:val="3"/>
      <w:suff w:val="space"/>
      <w:lvlText w:val="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131554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40"/>
  <w:drawingGridHorizontalSpacing w:val="229"/>
  <w:drawingGridVerticalSpacing w:val="199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EE"/>
    <w:rsid w:val="000804E2"/>
    <w:rsid w:val="000C500A"/>
    <w:rsid w:val="000D0E05"/>
    <w:rsid w:val="000E406C"/>
    <w:rsid w:val="00120AF0"/>
    <w:rsid w:val="0015596D"/>
    <w:rsid w:val="001922DF"/>
    <w:rsid w:val="001B03EF"/>
    <w:rsid w:val="001C4B6B"/>
    <w:rsid w:val="001F720C"/>
    <w:rsid w:val="0020532F"/>
    <w:rsid w:val="00255DA2"/>
    <w:rsid w:val="002B5DED"/>
    <w:rsid w:val="002D1452"/>
    <w:rsid w:val="003271E6"/>
    <w:rsid w:val="0033134B"/>
    <w:rsid w:val="003B032A"/>
    <w:rsid w:val="003D1130"/>
    <w:rsid w:val="003F3F20"/>
    <w:rsid w:val="004215AC"/>
    <w:rsid w:val="004475A3"/>
    <w:rsid w:val="00474CBF"/>
    <w:rsid w:val="00476383"/>
    <w:rsid w:val="0048510B"/>
    <w:rsid w:val="005043AD"/>
    <w:rsid w:val="00515B00"/>
    <w:rsid w:val="0053478F"/>
    <w:rsid w:val="005854CA"/>
    <w:rsid w:val="00587A0B"/>
    <w:rsid w:val="006535CA"/>
    <w:rsid w:val="006B3086"/>
    <w:rsid w:val="00734050"/>
    <w:rsid w:val="00745E70"/>
    <w:rsid w:val="00747423"/>
    <w:rsid w:val="00773774"/>
    <w:rsid w:val="007B6DAD"/>
    <w:rsid w:val="007D1B58"/>
    <w:rsid w:val="007F10F6"/>
    <w:rsid w:val="00821CD4"/>
    <w:rsid w:val="00833DD6"/>
    <w:rsid w:val="00884391"/>
    <w:rsid w:val="008A1168"/>
    <w:rsid w:val="008A79E9"/>
    <w:rsid w:val="008B3B92"/>
    <w:rsid w:val="008D2608"/>
    <w:rsid w:val="008E3BC5"/>
    <w:rsid w:val="00903446"/>
    <w:rsid w:val="00937553"/>
    <w:rsid w:val="00977A85"/>
    <w:rsid w:val="00997CC3"/>
    <w:rsid w:val="009B4598"/>
    <w:rsid w:val="009F7BD2"/>
    <w:rsid w:val="00A269B6"/>
    <w:rsid w:val="00A3096F"/>
    <w:rsid w:val="00A3114E"/>
    <w:rsid w:val="00A83787"/>
    <w:rsid w:val="00B2722A"/>
    <w:rsid w:val="00B635B4"/>
    <w:rsid w:val="00B922F1"/>
    <w:rsid w:val="00BA46DD"/>
    <w:rsid w:val="00BE6AE7"/>
    <w:rsid w:val="00C243C0"/>
    <w:rsid w:val="00C7550D"/>
    <w:rsid w:val="00CB275B"/>
    <w:rsid w:val="00D21A85"/>
    <w:rsid w:val="00D8613A"/>
    <w:rsid w:val="00DD3EEE"/>
    <w:rsid w:val="00E00AC4"/>
    <w:rsid w:val="00E72646"/>
    <w:rsid w:val="00EC21F1"/>
    <w:rsid w:val="00F27251"/>
    <w:rsid w:val="00F30220"/>
    <w:rsid w:val="00F748A3"/>
    <w:rsid w:val="00F815B4"/>
    <w:rsid w:val="00FB7478"/>
    <w:rsid w:val="00FD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9E9EFF"/>
  <w15:chartTrackingRefBased/>
  <w15:docId w15:val="{AD73ECD3-CAB3-4F42-8589-C01AD7FA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①大見出し"/>
    <w:basedOn w:val="a"/>
    <w:next w:val="a"/>
    <w:link w:val="10"/>
    <w:uiPriority w:val="9"/>
    <w:qFormat/>
    <w:rsid w:val="00833DD6"/>
    <w:pPr>
      <w:keepNext/>
      <w:numPr>
        <w:numId w:val="1"/>
      </w:numPr>
      <w:jc w:val="left"/>
      <w:outlineLvl w:val="0"/>
    </w:pPr>
    <w:rPr>
      <w:rFonts w:ascii="Arial" w:eastAsia="ＭＳ ゴシック" w:hAnsi="Arial" w:cstheme="majorBidi"/>
      <w:szCs w:val="24"/>
    </w:rPr>
  </w:style>
  <w:style w:type="paragraph" w:styleId="2">
    <w:name w:val="heading 2"/>
    <w:aliases w:val="②中見出し"/>
    <w:basedOn w:val="a"/>
    <w:next w:val="a"/>
    <w:link w:val="20"/>
    <w:uiPriority w:val="9"/>
    <w:unhideWhenUsed/>
    <w:qFormat/>
    <w:rsid w:val="00833DD6"/>
    <w:pPr>
      <w:keepNext/>
      <w:numPr>
        <w:ilvl w:val="1"/>
        <w:numId w:val="1"/>
      </w:numPr>
      <w:jc w:val="left"/>
      <w:outlineLvl w:val="1"/>
    </w:pPr>
    <w:rPr>
      <w:rFonts w:ascii="Arial" w:eastAsia="ＭＳ ゴシック" w:hAnsi="Arial" w:cstheme="majorBidi"/>
    </w:rPr>
  </w:style>
  <w:style w:type="paragraph" w:styleId="3">
    <w:name w:val="heading 3"/>
    <w:aliases w:val="③小見出し"/>
    <w:basedOn w:val="a"/>
    <w:next w:val="a"/>
    <w:link w:val="30"/>
    <w:uiPriority w:val="9"/>
    <w:unhideWhenUsed/>
    <w:qFormat/>
    <w:rsid w:val="00A3096F"/>
    <w:pPr>
      <w:keepNext/>
      <w:numPr>
        <w:ilvl w:val="2"/>
        <w:numId w:val="1"/>
      </w:numPr>
      <w:ind w:leftChars="100" w:left="200" w:hangingChars="100" w:hanging="100"/>
      <w:outlineLvl w:val="2"/>
    </w:pPr>
    <w:rPr>
      <w:rFonts w:ascii="Arial" w:eastAsia="ＭＳ ゴシック" w:hAnsi="Arial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aliases w:val="①大見出し (文字)"/>
    <w:basedOn w:val="a0"/>
    <w:link w:val="1"/>
    <w:uiPriority w:val="9"/>
    <w:rsid w:val="00833DD6"/>
    <w:rPr>
      <w:rFonts w:ascii="Arial" w:eastAsia="ＭＳ ゴシック" w:hAnsi="Arial" w:cstheme="majorBidi"/>
      <w:szCs w:val="24"/>
    </w:rPr>
  </w:style>
  <w:style w:type="character" w:customStyle="1" w:styleId="20">
    <w:name w:val="見出し 2 (文字)"/>
    <w:aliases w:val="②中見出し (文字)"/>
    <w:basedOn w:val="a0"/>
    <w:link w:val="2"/>
    <w:uiPriority w:val="9"/>
    <w:rsid w:val="00833DD6"/>
    <w:rPr>
      <w:rFonts w:ascii="Arial" w:eastAsia="ＭＳ ゴシック" w:hAnsi="Arial" w:cstheme="majorBidi"/>
    </w:rPr>
  </w:style>
  <w:style w:type="character" w:customStyle="1" w:styleId="30">
    <w:name w:val="見出し 3 (文字)"/>
    <w:aliases w:val="③小見出し (文字)"/>
    <w:basedOn w:val="a0"/>
    <w:link w:val="3"/>
    <w:uiPriority w:val="9"/>
    <w:rsid w:val="00A3096F"/>
    <w:rPr>
      <w:rFonts w:ascii="Arial" w:eastAsia="ＭＳ ゴシック" w:hAnsi="Arial" w:cstheme="majorBidi"/>
    </w:rPr>
  </w:style>
  <w:style w:type="paragraph" w:styleId="a3">
    <w:name w:val="header"/>
    <w:basedOn w:val="a"/>
    <w:link w:val="a4"/>
    <w:uiPriority w:val="99"/>
    <w:unhideWhenUsed/>
    <w:rsid w:val="00120AF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20AF0"/>
  </w:style>
  <w:style w:type="paragraph" w:styleId="a5">
    <w:name w:val="footer"/>
    <w:basedOn w:val="a"/>
    <w:link w:val="a6"/>
    <w:uiPriority w:val="99"/>
    <w:unhideWhenUsed/>
    <w:rsid w:val="00120AF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20AF0"/>
  </w:style>
  <w:style w:type="character" w:styleId="a7">
    <w:name w:val="Hyperlink"/>
    <w:basedOn w:val="a0"/>
    <w:uiPriority w:val="99"/>
    <w:unhideWhenUsed/>
    <w:rsid w:val="00997CC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97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ilco.jp/products/LL/LL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CE28D-3138-459F-AB31-E97195FD2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郁弥 佐藤</dc:creator>
  <cp:keywords/>
  <dc:description/>
  <cp:lastModifiedBy>郁弥 佐藤</cp:lastModifiedBy>
  <cp:revision>41</cp:revision>
  <cp:lastPrinted>2023-12-11T14:06:00Z</cp:lastPrinted>
  <dcterms:created xsi:type="dcterms:W3CDTF">2023-12-10T06:06:00Z</dcterms:created>
  <dcterms:modified xsi:type="dcterms:W3CDTF">2023-12-11T14:07:00Z</dcterms:modified>
</cp:coreProperties>
</file>