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151"/>
      </w:tblGrid>
      <w:tr w:rsidR="00A05502" w:rsidRPr="00A05502" w:rsidTr="00A055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&lt;!DOCTYPE html PUBLIC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"-//W3C//DTD XHTML 1.0 Transitional//EN"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"http://www.w3.org/TR/xhtml1/DTD/xhtml1-transitional.dtd"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html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xmlns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"http://www.w3.org/1999/xhtml"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head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title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&gt;Assignment Grid&lt;/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title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meta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http-equiv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"content-type"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content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"text/html;charset=utf-8"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/&gt;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link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"https://fonts.googleapis.com/css?family=Love+Ya+Like+A+Sister|Manjari|PT+Serif&amp;display=swap"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"stylesheet"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/&gt;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link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"stylesheet"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type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"text/css"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"index.css"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/&gt;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head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body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"container"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h1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&gt;Allison's Website&lt;/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h1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"intro"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"intro-detail"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h2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&gt;Assignment: Grid&lt;/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h2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&gt;Allison Fu&lt;/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&gt;I am a senior at Mizzou, studying Data Journalism.&lt;/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"profile"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"mailto:xfrm7@mail.missouri.edu"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src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"images/profile.jpg"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alt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"profile"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300px/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"nav-box"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ul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"nav"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"item-1"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"https://www.goodreads.com/book/show/25596589-what-we-talk-about-when-we-talk-about-love"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target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"_blank"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&gt;J2150 Juneteenth Water Gun Fight&lt;/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"item-2"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"https://soundcloud.com/allison-fu-318609796"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target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"_blank"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&gt;My Soundcloud&lt;/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"item-3"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"https://j4502-fs19.github.io/sabew-sec1/"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target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"_blank"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&gt;SABEW Redesign&lt;/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"item-4"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href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"oldindex.html"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target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"_blank"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&gt;Assignment #1&lt;/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li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ul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"main"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"content"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src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"images/content.jpg"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alt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"Mountains"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300px/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h3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&gt;The Only Polymer Clay Sculptor at Art in the Park in 2019&lt;/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h3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&gt;It’s Layl McDill’s first time being a vendor at Art in the Park in Stephens Lake Park, in Columbia. She is a story sculptor from Minneapolis, Minnesota. and spent the past 26 years making polymer clay sculptures.&lt;/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"content-1"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src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"images/content-1.jpg"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alt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"Mountains"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300px/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&gt;McDill takes part in art events all over the U.S., and they offer her chances to know the minor different between regions.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&gt;“People in the south are more hospitality and people use ‘for’ for every word in the north,” McDill said.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"content-2"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src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"images/content-2.jpg"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alt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"Lights"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300px/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&gt;McDill starts with a sketch and piles up clay that matches the pattern. Then she will compress and stretch the clay pile until they are firm and poreless.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&gt;Every artwork she made is “one of its kind,” McDill said. Though some are made from the same pattern, the strength she applied varies.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"content-3"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src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"images/content-3.jpg"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alt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"Nature"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300px/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&gt;“I don’t mind sharing my method with others,” said McDill.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“If anyone is willing to make polymer clay sculptors for 26 years like me,” McDill said. “I will help them.”&lt;/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&gt;Contact: xfrm7@mail.missouri.edu&lt;/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&lt;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=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"footer"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&gt;Content copyright © 2019 Allison Fu&lt;/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div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body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&lt;/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html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&gt;</w:t>
            </w:r>
          </w:p>
        </w:tc>
      </w:tr>
    </w:tbl>
    <w:p w:rsidR="007D40C1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Default="00A05502"/>
    <w:p w:rsidR="00A05502" w:rsidRPr="00A05502" w:rsidRDefault="00A05502" w:rsidP="00A05502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 w:val="21"/>
          <w:szCs w:val="21"/>
        </w:rPr>
      </w:pPr>
      <w:r w:rsidRPr="00A05502">
        <w:rPr>
          <w:rFonts w:ascii="Segoe UI" w:eastAsia="宋体" w:hAnsi="Segoe UI" w:cs="Segoe UI"/>
          <w:color w:val="24292E"/>
          <w:kern w:val="0"/>
          <w:sz w:val="21"/>
          <w:szCs w:val="21"/>
        </w:rPr>
        <w:lastRenderedPageBreak/>
        <w:t> </w:t>
      </w:r>
      <w:bookmarkStart w:id="0" w:name="_GoBack"/>
      <w:bookmarkEnd w:id="0"/>
    </w:p>
    <w:p w:rsidR="00A05502" w:rsidRPr="00A05502" w:rsidRDefault="00A05502" w:rsidP="00A0550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0550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05502" w:rsidRPr="00A05502" w:rsidRDefault="00A05502" w:rsidP="00A0550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0550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05502" w:rsidRPr="00A05502" w:rsidRDefault="00A05502" w:rsidP="00A05502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 w:val="21"/>
          <w:szCs w:val="21"/>
        </w:rPr>
      </w:pPr>
      <w:r w:rsidRPr="00A05502">
        <w:rPr>
          <w:rFonts w:ascii="Segoe UI" w:eastAsia="宋体" w:hAnsi="Segoe UI" w:cs="Segoe UI"/>
          <w:color w:val="24292E"/>
          <w:kern w:val="0"/>
          <w:sz w:val="21"/>
          <w:szCs w:val="21"/>
        </w:rPr>
        <w:t> </w:t>
      </w:r>
    </w:p>
    <w:p w:rsidR="00A05502" w:rsidRPr="00A05502" w:rsidRDefault="00A05502" w:rsidP="00A0550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0550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05502" w:rsidRPr="00A05502" w:rsidRDefault="00A05502" w:rsidP="00A0550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0550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13"/>
      </w:tblGrid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hd w:val="clear" w:color="auto" w:fill="F6F8FA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body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background-color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#F2E2C4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h1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font-family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'Love Ya Like A Sister'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cursive;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text-align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center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font-size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42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h2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font-family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'Manjari'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sans-serif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#012626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#container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85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%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margin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auto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padding-bottom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display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grid-template-columns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repeat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align-items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stretch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grid-template-areas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". a a ."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"b b b b"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 c c c"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"d d d d 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"e e e e 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grid-gap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h1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 a;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#intro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 b;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#profile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border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none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#nav-box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background-color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#BEBFA8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 c;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padding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margin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ab/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list-style-type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none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display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flex-direction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column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:link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:visited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ab/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display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block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#ffffff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background-color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#BEBFA8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font-weight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bold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text-align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center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text-decoration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none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padding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font-family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'PT Serif'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serif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#012626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:hover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:active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background-color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#698C7C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#main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font-family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'Manjari'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sans-serif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line-height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1.5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em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font-weight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600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font-size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16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#012626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 d;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margin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auto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display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grid-template-areas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"aa"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"bb"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"cc"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"dd"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"ee"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grid-gap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#content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:aa;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#content-1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:bb;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#content-2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:cc;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#content-3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:dd;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h4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:ee;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padding-bottom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margin-bottom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:link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:visited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text-decoration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none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#698C7C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a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:hover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#01403A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#footer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color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black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font-family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'PT Serif'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serif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font-size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14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border-top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solid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black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margin-top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grid-area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 e;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@media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screen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and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min-width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600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#container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80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%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margin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auto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#intro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display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flex-wrap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wrap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flex-direction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row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justify-content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space-between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align-items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center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#nav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flex-direction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row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justify-content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flex-end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#intro-detail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48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%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#profile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240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#main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display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grid-template-columns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repeat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3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align-items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stretch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grid-template-areas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"aa aa aa"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"bb cc dd"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A05502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"ee . ."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grid-gap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100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%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@media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screen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and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min-width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800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#container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: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75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%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#intro-detail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48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%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#profile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22863A"/>
                <w:kern w:val="0"/>
                <w:sz w:val="18"/>
                <w:szCs w:val="18"/>
              </w:rPr>
              <w:t>img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300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@media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screen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and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min-width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1200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A05502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#container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width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A05502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900</w:t>
            </w:r>
            <w:r w:rsidRPr="00A05502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px</w:t>
            </w: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A05502" w:rsidRPr="00A05502" w:rsidRDefault="00A05502" w:rsidP="00A0550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5502" w:rsidRPr="00A05502" w:rsidTr="00A055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502" w:rsidRPr="00A05502" w:rsidRDefault="00A05502" w:rsidP="00A05502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05502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A05502" w:rsidRDefault="00A05502">
      <w:pPr>
        <w:rPr>
          <w:rFonts w:hint="eastAsia"/>
        </w:rPr>
      </w:pPr>
    </w:p>
    <w:sectPr w:rsidR="00A05502" w:rsidSect="00D2224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02"/>
    <w:rsid w:val="00923915"/>
    <w:rsid w:val="00A05502"/>
    <w:rsid w:val="00D2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18126"/>
  <w14:defaultImageDpi w14:val="32767"/>
  <w15:chartTrackingRefBased/>
  <w15:docId w15:val="{B14878A0-4349-1F40-84EA-66425BA7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A05502"/>
  </w:style>
  <w:style w:type="character" w:customStyle="1" w:styleId="pl-ent">
    <w:name w:val="pl-ent"/>
    <w:basedOn w:val="a0"/>
    <w:rsid w:val="00A05502"/>
  </w:style>
  <w:style w:type="character" w:customStyle="1" w:styleId="pl-e">
    <w:name w:val="pl-e"/>
    <w:basedOn w:val="a0"/>
    <w:rsid w:val="00A05502"/>
  </w:style>
  <w:style w:type="character" w:customStyle="1" w:styleId="pl-pds">
    <w:name w:val="pl-pds"/>
    <w:basedOn w:val="a0"/>
    <w:rsid w:val="00A05502"/>
  </w:style>
  <w:style w:type="paragraph" w:customStyle="1" w:styleId="msonormal0">
    <w:name w:val="msonormal"/>
    <w:basedOn w:val="a"/>
    <w:rsid w:val="00A05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550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0550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550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0550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l-c1">
    <w:name w:val="pl-c1"/>
    <w:basedOn w:val="a0"/>
    <w:rsid w:val="00A05502"/>
  </w:style>
  <w:style w:type="character" w:customStyle="1" w:styleId="pl-k">
    <w:name w:val="pl-k"/>
    <w:basedOn w:val="a0"/>
    <w:rsid w:val="00A0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49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996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939</Words>
  <Characters>5412</Characters>
  <Application>Microsoft Office Word</Application>
  <DocSecurity>0</DocSecurity>
  <Lines>225</Lines>
  <Paragraphs>167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Jiaoran (MU-Student)</dc:creator>
  <cp:keywords/>
  <dc:description/>
  <cp:lastModifiedBy>Qin, Jiaoran (MU-Student)</cp:lastModifiedBy>
  <cp:revision>1</cp:revision>
  <dcterms:created xsi:type="dcterms:W3CDTF">2019-10-15T03:03:00Z</dcterms:created>
  <dcterms:modified xsi:type="dcterms:W3CDTF">2019-10-15T03:05:00Z</dcterms:modified>
</cp:coreProperties>
</file>