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MESERO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pPr w:leftFromText="180" w:rightFromText="180" w:topFromText="180" w:bottomFromText="180" w:vertAnchor="text" w:horzAnchor="text" w:tblpX="-105"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6">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7">
            <w:pPr>
              <w:shd w:fill="ffffff" w:val="clear"/>
              <w:spacing w:before="240" w:lineRule="auto"/>
              <w:ind w:left="100" w:firstLine="0"/>
              <w:rPr>
                <w:color w:val="00b050"/>
              </w:rPr>
            </w:pPr>
            <w:r w:rsidDel="00000000" w:rsidR="00000000" w:rsidRPr="00000000">
              <w:rPr>
                <w:color w:val="00b050"/>
                <w:rtl w:val="0"/>
              </w:rPr>
              <w:t xml:space="preserve"> Crear una Orden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8">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09">
            <w:pPr>
              <w:shd w:fill="ffffff" w:val="clear"/>
              <w:spacing w:before="240" w:lineRule="auto"/>
              <w:ind w:left="100" w:firstLine="0"/>
              <w:jc w:val="center"/>
              <w:rPr>
                <w:color w:val="00b050"/>
              </w:rPr>
            </w:pPr>
            <w:r w:rsidDel="00000000" w:rsidR="00000000" w:rsidRPr="00000000">
              <w:rPr>
                <w:sz w:val="26"/>
                <w:szCs w:val="26"/>
                <w:rtl w:val="0"/>
              </w:rPr>
              <w:t xml:space="preserve"> AD 0001</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A">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B">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shd w:fill="ffffff" w:val="clear"/>
              <w:spacing w:before="240" w:lineRule="auto"/>
              <w:ind w:left="100" w:firstLine="0"/>
              <w:rPr>
                <w:color w:val="00b050"/>
              </w:rPr>
            </w:pPr>
            <w:r w:rsidDel="00000000" w:rsidR="00000000" w:rsidRPr="00000000">
              <w:rPr>
                <w:color w:val="00b050"/>
                <w:rtl w:val="0"/>
              </w:rPr>
              <w:t xml:space="preserve">Diagrama, Figura: Crear una orden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shd w:fill="ffffff" w:val="clear"/>
              <w:spacing w:before="240" w:lineRule="auto"/>
              <w:ind w:left="100" w:firstLine="0"/>
              <w:rPr>
                <w:color w:val="00b050"/>
              </w:rPr>
            </w:pPr>
            <w:r w:rsidDel="00000000" w:rsidR="00000000" w:rsidRPr="00000000">
              <w:rPr>
                <w:color w:val="00b050"/>
                <w:rtl w:val="0"/>
              </w:rPr>
              <w:t xml:space="preserve">  El mesero debe estar autenticado en el sistema y el sistema debe estar operativo.</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shd w:fill="ffffff" w:val="clear"/>
              <w:spacing w:before="240" w:lineRule="auto"/>
              <w:ind w:left="100" w:firstLine="0"/>
              <w:rPr>
                <w:color w:val="00b050"/>
              </w:rPr>
            </w:pPr>
            <w:r w:rsidDel="00000000" w:rsidR="00000000" w:rsidRPr="00000000">
              <w:rPr>
                <w:color w:val="00b050"/>
                <w:rtl w:val="0"/>
              </w:rPr>
              <w:t xml:space="preserve">La orden es creada y lista para recibir detalles adicionales.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shd w:fill="ffffff" w:val="clear"/>
              <w:spacing w:before="240" w:lineRule="auto"/>
              <w:ind w:left="100" w:firstLine="0"/>
              <w:rPr>
                <w:color w:val="00b050"/>
              </w:rPr>
            </w:pPr>
            <w:r w:rsidDel="00000000" w:rsidR="00000000" w:rsidRPr="00000000">
              <w:rPr>
                <w:color w:val="00b050"/>
                <w:rtl w:val="0"/>
              </w:rPr>
              <w:t xml:space="preserve">El mesero selecciona la opción para crear una nueva orden. El sistema muestra un formulario para registrar los datos iniciales de la orden.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shd w:fill="ffffff" w:val="clear"/>
              <w:spacing w:before="240" w:lineRule="auto"/>
              <w:ind w:left="100" w:firstLine="0"/>
              <w:rPr>
                <w:color w:val="00b050"/>
              </w:rPr>
            </w:pPr>
            <w:r w:rsidDel="00000000" w:rsidR="00000000" w:rsidRPr="00000000">
              <w:rPr>
                <w:color w:val="00b050"/>
                <w:rtl w:val="0"/>
              </w:rPr>
              <w:t xml:space="preserve">El mesero inicia una nueva orden para registrar los productos solicitados por los clientes.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pPr w:leftFromText="180" w:rightFromText="180" w:topFromText="180" w:bottomFromText="180" w:vertAnchor="text" w:horzAnchor="text" w:tblpX="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9">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A">
            <w:pPr>
              <w:shd w:fill="ffffff" w:val="clear"/>
              <w:spacing w:before="240" w:lineRule="auto"/>
              <w:ind w:left="100" w:firstLine="0"/>
              <w:rPr>
                <w:color w:val="00b050"/>
              </w:rPr>
            </w:pPr>
            <w:r w:rsidDel="00000000" w:rsidR="00000000" w:rsidRPr="00000000">
              <w:rPr>
                <w:color w:val="00b050"/>
                <w:rtl w:val="0"/>
              </w:rPr>
              <w:t xml:space="preserve"> Ingresar Datos de la Orden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B">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4C">
            <w:pPr>
              <w:shd w:fill="ffffff" w:val="clear"/>
              <w:spacing w:before="240" w:lineRule="auto"/>
              <w:ind w:left="100" w:firstLine="0"/>
              <w:jc w:val="center"/>
              <w:rPr>
                <w:color w:val="00b050"/>
              </w:rPr>
            </w:pPr>
            <w:r w:rsidDel="00000000" w:rsidR="00000000" w:rsidRPr="00000000">
              <w:rPr>
                <w:sz w:val="26"/>
                <w:szCs w:val="26"/>
                <w:rtl w:val="0"/>
              </w:rPr>
              <w:t xml:space="preserve"> AD 0002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D">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E">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0">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1">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3">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4">
            <w:pPr>
              <w:shd w:fill="ffffff" w:val="clear"/>
              <w:spacing w:before="240" w:lineRule="auto"/>
              <w:ind w:left="100" w:firstLine="0"/>
              <w:rPr>
                <w:color w:val="00b050"/>
              </w:rPr>
            </w:pPr>
            <w:r w:rsidDel="00000000" w:rsidR="00000000" w:rsidRPr="00000000">
              <w:rPr>
                <w:color w:val="00b050"/>
                <w:rtl w:val="0"/>
              </w:rPr>
              <w:t xml:space="preserve">Diagrama, Figura: Ingresar datos de la orden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6">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7">
            <w:pPr>
              <w:shd w:fill="ffffff" w:val="clear"/>
              <w:spacing w:before="240" w:lineRule="auto"/>
              <w:ind w:left="100" w:firstLine="0"/>
              <w:rPr>
                <w:color w:val="00b050"/>
              </w:rPr>
            </w:pPr>
            <w:r w:rsidDel="00000000" w:rsidR="00000000" w:rsidRPr="00000000">
              <w:rPr>
                <w:color w:val="00b050"/>
                <w:rtl w:val="0"/>
              </w:rPr>
              <w:t xml:space="preserve">El mesero debe haber creado previamente una orden.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9">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A">
            <w:pPr>
              <w:shd w:fill="ffffff" w:val="clear"/>
              <w:spacing w:before="240" w:lineRule="auto"/>
              <w:ind w:left="100" w:firstLine="0"/>
              <w:rPr>
                <w:color w:val="00b050"/>
              </w:rPr>
            </w:pPr>
            <w:r w:rsidDel="00000000" w:rsidR="00000000" w:rsidRPr="00000000">
              <w:rPr>
                <w:color w:val="00b050"/>
                <w:rtl w:val="0"/>
              </w:rPr>
              <w:t xml:space="preserve">Los datos de la orden (productos, tipo de cliente, mesa) se ingresan correctamente y quedan guardados temporalmente.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C">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D">
            <w:pPr>
              <w:shd w:fill="ffffff" w:val="clear"/>
              <w:spacing w:before="240" w:lineRule="auto"/>
              <w:ind w:left="100" w:firstLine="0"/>
              <w:rPr>
                <w:color w:val="00b050"/>
              </w:rPr>
            </w:pPr>
            <w:r w:rsidDel="00000000" w:rsidR="00000000" w:rsidRPr="00000000">
              <w:rPr>
                <w:color w:val="00b050"/>
                <w:rtl w:val="0"/>
              </w:rPr>
              <w:t xml:space="preserve">El mesero selecciona la orden que ha creado y procede a ingresar los detalles, como productos solicitados, tipo de cliente y mesa asignada.</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F">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60">
            <w:pPr>
              <w:shd w:fill="ffffff" w:val="clear"/>
              <w:spacing w:before="240" w:lineRule="auto"/>
              <w:ind w:left="100" w:firstLine="0"/>
              <w:rPr>
                <w:color w:val="00b050"/>
              </w:rPr>
            </w:pPr>
            <w:r w:rsidDel="00000000" w:rsidR="00000000" w:rsidRPr="00000000">
              <w:rPr>
                <w:color w:val="00b050"/>
                <w:rtl w:val="0"/>
              </w:rPr>
              <w:t xml:space="preserve">El mesero ingresa la información detallada de la orden en el sistema.</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3"/>
        <w:tblpPr w:leftFromText="180" w:rightFromText="180" w:topFromText="180" w:bottomFromText="180" w:vertAnchor="text" w:horzAnchor="text" w:tblpX="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2">
            <w:pPr>
              <w:shd w:fill="ffffff" w:val="clear"/>
              <w:spacing w:before="240" w:lineRule="auto"/>
              <w:ind w:left="100" w:firstLine="0"/>
              <w:rPr>
                <w:color w:val="00b050"/>
              </w:rPr>
            </w:pPr>
            <w:r w:rsidDel="00000000" w:rsidR="00000000" w:rsidRPr="00000000">
              <w:rPr>
                <w:color w:val="00b050"/>
                <w:rtl w:val="0"/>
              </w:rPr>
              <w:t xml:space="preserve">Registrar Datos de la Orden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94">
            <w:pPr>
              <w:shd w:fill="ffffff" w:val="clear"/>
              <w:spacing w:before="240" w:lineRule="auto"/>
              <w:ind w:left="100" w:firstLine="0"/>
              <w:jc w:val="center"/>
              <w:rPr>
                <w:color w:val="00b050"/>
              </w:rPr>
            </w:pPr>
            <w:r w:rsidDel="00000000" w:rsidR="00000000" w:rsidRPr="00000000">
              <w:rPr>
                <w:sz w:val="26"/>
                <w:szCs w:val="26"/>
                <w:rtl w:val="0"/>
              </w:rPr>
              <w:t xml:space="preserve"> AD 0003</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6">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8">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9">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B">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C">
            <w:pPr>
              <w:shd w:fill="ffffff" w:val="clear"/>
              <w:spacing w:before="240" w:lineRule="auto"/>
              <w:ind w:left="100" w:firstLine="0"/>
              <w:rPr>
                <w:color w:val="00b050"/>
              </w:rPr>
            </w:pPr>
            <w:r w:rsidDel="00000000" w:rsidR="00000000" w:rsidRPr="00000000">
              <w:rPr>
                <w:color w:val="00b050"/>
                <w:rtl w:val="0"/>
              </w:rPr>
              <w:t xml:space="preserve">Diagrama, Figura: Registrar datos</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E">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F">
            <w:pPr>
              <w:shd w:fill="ffffff" w:val="clear"/>
              <w:spacing w:before="240" w:lineRule="auto"/>
              <w:ind w:left="100" w:firstLine="0"/>
              <w:rPr>
                <w:color w:val="00b050"/>
              </w:rPr>
            </w:pPr>
            <w:r w:rsidDel="00000000" w:rsidR="00000000" w:rsidRPr="00000000">
              <w:rPr>
                <w:color w:val="00b050"/>
                <w:rtl w:val="0"/>
              </w:rPr>
              <w:t xml:space="preserve">   El mesero debe haber completado el ingreso de los datos de la orden.</w:t>
            </w:r>
          </w:p>
        </w:tc>
      </w:tr>
      <w:tr>
        <w:trPr>
          <w:cantSplit w:val="0"/>
          <w:trHeight w:val="866.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1">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2">
            <w:pPr>
              <w:shd w:fill="ffffff" w:val="clear"/>
              <w:spacing w:before="240" w:lineRule="auto"/>
              <w:ind w:left="100" w:firstLine="0"/>
              <w:rPr>
                <w:color w:val="00b050"/>
              </w:rPr>
            </w:pPr>
            <w:r w:rsidDel="00000000" w:rsidR="00000000" w:rsidRPr="00000000">
              <w:rPr>
                <w:color w:val="00b050"/>
                <w:rtl w:val="0"/>
              </w:rPr>
              <w:t xml:space="preserve">Los datos de la orden se registran oficialmente en el sistema y están listos para su procesamiento.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4">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5">
            <w:pPr>
              <w:shd w:fill="ffffff" w:val="clear"/>
              <w:spacing w:before="240" w:lineRule="auto"/>
              <w:ind w:left="100" w:firstLine="0"/>
              <w:rPr>
                <w:color w:val="00b050"/>
              </w:rPr>
            </w:pPr>
            <w:r w:rsidDel="00000000" w:rsidR="00000000" w:rsidRPr="00000000">
              <w:rPr>
                <w:color w:val="00b050"/>
                <w:rtl w:val="0"/>
              </w:rPr>
              <w:t xml:space="preserve">El mesero revisa los detalles de la orden ingresados previamente. Después de verificar que todo es correcto, confirma el registro de la orden, que queda almacenada en la base de datos.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7">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A8">
            <w:pPr>
              <w:shd w:fill="ffffff" w:val="clear"/>
              <w:spacing w:before="240" w:lineRule="auto"/>
              <w:ind w:left="100" w:firstLine="0"/>
              <w:rPr>
                <w:color w:val="00b050"/>
              </w:rPr>
            </w:pPr>
            <w:r w:rsidDel="00000000" w:rsidR="00000000" w:rsidRPr="00000000">
              <w:rPr>
                <w:color w:val="00b050"/>
                <w:rtl w:val="0"/>
              </w:rPr>
              <w:t xml:space="preserve">Los datos de la orden son registrados formalmente en el sistema..</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4"/>
        <w:tblpPr w:leftFromText="180" w:rightFromText="180" w:topFromText="180" w:bottomFromText="180" w:vertAnchor="text" w:horzAnchor="text" w:tblpX="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8">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9">
            <w:pPr>
              <w:shd w:fill="ffffff" w:val="clear"/>
              <w:spacing w:before="240" w:lineRule="auto"/>
              <w:ind w:left="100" w:firstLine="0"/>
              <w:rPr>
                <w:color w:val="00b050"/>
              </w:rPr>
            </w:pPr>
            <w:r w:rsidDel="00000000" w:rsidR="00000000" w:rsidRPr="00000000">
              <w:rPr>
                <w:color w:val="00b050"/>
                <w:rtl w:val="0"/>
              </w:rPr>
              <w:t xml:space="preserve">Generar Factura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A">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DB">
            <w:pPr>
              <w:shd w:fill="ffffff" w:val="clear"/>
              <w:spacing w:before="240" w:lineRule="auto"/>
              <w:ind w:left="100" w:firstLine="0"/>
              <w:jc w:val="center"/>
              <w:rPr>
                <w:color w:val="00b050"/>
              </w:rPr>
            </w:pPr>
            <w:r w:rsidDel="00000000" w:rsidR="00000000" w:rsidRPr="00000000">
              <w:rPr>
                <w:sz w:val="26"/>
                <w:szCs w:val="26"/>
                <w:rtl w:val="0"/>
              </w:rPr>
              <w:t xml:space="preserve"> AD 0004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C">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D">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F">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0">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2">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3">
            <w:pPr>
              <w:shd w:fill="ffffff" w:val="clear"/>
              <w:spacing w:before="240" w:lineRule="auto"/>
              <w:ind w:left="100" w:firstLine="0"/>
              <w:rPr>
                <w:color w:val="00b050"/>
              </w:rPr>
            </w:pPr>
            <w:r w:rsidDel="00000000" w:rsidR="00000000" w:rsidRPr="00000000">
              <w:rPr>
                <w:color w:val="00b050"/>
                <w:rtl w:val="0"/>
              </w:rPr>
              <w:t xml:space="preserve">Diagrama, Figura: Generar Factura</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5">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6">
            <w:pPr>
              <w:shd w:fill="ffffff" w:val="clear"/>
              <w:spacing w:before="240" w:lineRule="auto"/>
              <w:ind w:left="0" w:firstLine="0"/>
              <w:rPr>
                <w:color w:val="00b050"/>
              </w:rPr>
            </w:pPr>
            <w:r w:rsidDel="00000000" w:rsidR="00000000" w:rsidRPr="00000000">
              <w:rPr>
                <w:color w:val="00b050"/>
                <w:rtl w:val="0"/>
              </w:rPr>
              <w:t xml:space="preserve"> La orden debe haber sido registrada y el cliente debe estar listo para recibir la factura.</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8">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9">
            <w:pPr>
              <w:shd w:fill="ffffff" w:val="clear"/>
              <w:spacing w:before="240" w:lineRule="auto"/>
              <w:ind w:left="100" w:firstLine="0"/>
              <w:rPr>
                <w:color w:val="00b050"/>
              </w:rPr>
            </w:pPr>
            <w:r w:rsidDel="00000000" w:rsidR="00000000" w:rsidRPr="00000000">
              <w:rPr>
                <w:color w:val="00b050"/>
                <w:rtl w:val="0"/>
              </w:rPr>
              <w:t xml:space="preserve">La factura es generada y entregada al cliente, ya sea impresa o en formato digital.</w:t>
            </w:r>
          </w:p>
        </w:tc>
      </w:tr>
      <w:tr>
        <w:trPr>
          <w:cantSplit w:val="0"/>
          <w:trHeight w:val="791.85058593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B">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C">
            <w:pPr>
              <w:shd w:fill="ffffff" w:val="clear"/>
              <w:spacing w:before="240" w:lineRule="auto"/>
              <w:ind w:left="100" w:firstLine="0"/>
              <w:rPr>
                <w:color w:val="00b050"/>
              </w:rPr>
            </w:pPr>
            <w:r w:rsidDel="00000000" w:rsidR="00000000" w:rsidRPr="00000000">
              <w:rPr>
                <w:color w:val="00b050"/>
                <w:rtl w:val="0"/>
              </w:rPr>
              <w:t xml:space="preserve">El mesero selecciona una orden registrada y solicita la generación de la factura. El sistema calcula el total, genera un resumen de los productos solicitados y presenta la factura para su entrega al cliente.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E">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F">
            <w:pPr>
              <w:shd w:fill="ffffff" w:val="clear"/>
              <w:spacing w:before="240" w:lineRule="auto"/>
              <w:ind w:left="100" w:firstLine="0"/>
              <w:rPr>
                <w:color w:val="00b050"/>
              </w:rPr>
            </w:pPr>
            <w:r w:rsidDel="00000000" w:rsidR="00000000" w:rsidRPr="00000000">
              <w:rPr>
                <w:color w:val="00b050"/>
                <w:rtl w:val="0"/>
              </w:rPr>
              <w:t xml:space="preserve">El mesero genera la factura de una orden registrada y la entrega al cliente.</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5"/>
        <w:tblpPr w:leftFromText="180" w:rightFromText="180" w:topFromText="180" w:bottomFromText="180" w:vertAnchor="text" w:horzAnchor="text" w:tblpX="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1">
            <w:pPr>
              <w:shd w:fill="ffffff" w:val="clear"/>
              <w:spacing w:before="240" w:lineRule="auto"/>
              <w:ind w:left="100" w:firstLine="0"/>
              <w:rPr>
                <w:color w:val="00b050"/>
              </w:rPr>
            </w:pPr>
            <w:r w:rsidDel="00000000" w:rsidR="00000000" w:rsidRPr="00000000">
              <w:rPr>
                <w:color w:val="00b050"/>
                <w:rtl w:val="0"/>
              </w:rPr>
              <w:t xml:space="preserve">PEDIDO GUARDADO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2">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123">
            <w:pPr>
              <w:shd w:fill="ffffff" w:val="clear"/>
              <w:spacing w:before="240" w:lineRule="auto"/>
              <w:ind w:left="100" w:firstLine="0"/>
              <w:jc w:val="center"/>
              <w:rPr>
                <w:color w:val="00b050"/>
              </w:rPr>
            </w:pPr>
            <w:r w:rsidDel="00000000" w:rsidR="00000000" w:rsidRPr="00000000">
              <w:rPr>
                <w:sz w:val="26"/>
                <w:szCs w:val="26"/>
                <w:rtl w:val="0"/>
              </w:rPr>
              <w:t xml:space="preserve"> AD 0005</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4">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5">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7">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8">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A">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B">
            <w:pPr>
              <w:shd w:fill="ffffff" w:val="clear"/>
              <w:spacing w:before="240" w:lineRule="auto"/>
              <w:ind w:left="100" w:firstLine="0"/>
              <w:rPr>
                <w:color w:val="00b050"/>
              </w:rPr>
            </w:pPr>
            <w:r w:rsidDel="00000000" w:rsidR="00000000" w:rsidRPr="00000000">
              <w:rPr>
                <w:color w:val="00b050"/>
                <w:rtl w:val="0"/>
              </w:rPr>
              <w:t xml:space="preserve">Confirmación del Pedido</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D">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E">
            <w:pPr>
              <w:shd w:fill="ffffff" w:val="clear"/>
              <w:spacing w:before="240" w:lineRule="auto"/>
              <w:ind w:left="100" w:firstLine="0"/>
              <w:rPr>
                <w:color w:val="00b050"/>
              </w:rPr>
            </w:pPr>
            <w:r w:rsidDel="00000000" w:rsidR="00000000" w:rsidRPr="00000000">
              <w:rPr>
                <w:color w:val="00b050"/>
                <w:rtl w:val="0"/>
              </w:rPr>
              <w:t xml:space="preserve"> El mesero ha confirmado la información del pedido y ha hecho clic en "Confirmar Pedido".</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0">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1">
            <w:pPr>
              <w:shd w:fill="ffffff" w:val="clear"/>
              <w:spacing w:before="240" w:lineRule="auto"/>
              <w:ind w:left="100" w:firstLine="0"/>
              <w:rPr>
                <w:color w:val="00b050"/>
              </w:rPr>
            </w:pPr>
            <w:r w:rsidDel="00000000" w:rsidR="00000000" w:rsidRPr="00000000">
              <w:rPr>
                <w:color w:val="00b050"/>
                <w:rtl w:val="0"/>
              </w:rPr>
              <w:t xml:space="preserve">El pedido ha sido guardado en el sistema y está disponible para su procesamiento y preparación.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3">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4">
            <w:pPr>
              <w:shd w:fill="ffffff" w:val="clear"/>
              <w:spacing w:before="240" w:lineRule="auto"/>
              <w:ind w:left="100" w:firstLine="0"/>
              <w:rPr>
                <w:color w:val="00b050"/>
              </w:rPr>
            </w:pPr>
            <w:r w:rsidDel="00000000" w:rsidR="00000000" w:rsidRPr="00000000">
              <w:rPr>
                <w:color w:val="00b050"/>
                <w:rtl w:val="0"/>
              </w:rPr>
              <w:t xml:space="preserve">El mesero hace clic en el botón "Confirmar Pedido" después de revisar la información.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6">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7">
            <w:pPr>
              <w:shd w:fill="ffffff" w:val="clear"/>
              <w:spacing w:before="240" w:lineRule="auto"/>
              <w:ind w:left="100" w:firstLine="0"/>
              <w:rPr>
                <w:color w:val="00b050"/>
              </w:rPr>
            </w:pPr>
            <w:r w:rsidDel="00000000" w:rsidR="00000000" w:rsidRPr="00000000">
              <w:rPr>
                <w:color w:val="00b050"/>
                <w:rtl w:val="0"/>
              </w:rPr>
              <w:t xml:space="preserve">El caso de uso "Pedido Guardado" detalla el proceso por el cual un pedido confirmado por el mesero es guardado en el sistema. Incluye la validación de la información del pedido, el almacenamiento en la base de datos, y la notificación al mesero de que el pedido ha sido registrado exitosamente. Esto asegura que el pedido esté disponible para su procesamiento y preparación sin errores.</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6"/>
        <w:tblpPr w:leftFromText="180" w:rightFromText="180" w:topFromText="180" w:bottomFromText="180" w:vertAnchor="text" w:horzAnchor="text" w:tblpX="0" w:tblpY="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900"/>
        <w:gridCol w:w="2985"/>
        <w:tblGridChange w:id="0">
          <w:tblGrid>
            <w:gridCol w:w="1875"/>
            <w:gridCol w:w="3900"/>
            <w:gridCol w:w="298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7">
            <w:pPr>
              <w:shd w:fill="ffffff" w:val="clear"/>
              <w:spacing w:before="240" w:lineRule="auto"/>
              <w:ind w:left="100" w:firstLine="0"/>
              <w:rPr/>
            </w:pPr>
            <w:r w:rsidDel="00000000" w:rsidR="00000000" w:rsidRPr="00000000">
              <w:rPr>
                <w:rtl w:val="0"/>
              </w:rPr>
              <w:t xml:space="preserve">Caso de Uso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8">
            <w:pPr>
              <w:shd w:fill="ffffff" w:val="clear"/>
              <w:spacing w:before="240" w:lineRule="auto"/>
              <w:ind w:left="100" w:firstLine="0"/>
              <w:rPr>
                <w:color w:val="00b050"/>
              </w:rPr>
            </w:pPr>
            <w:r w:rsidDel="00000000" w:rsidR="00000000" w:rsidRPr="00000000">
              <w:rPr>
                <w:color w:val="00b050"/>
                <w:rtl w:val="0"/>
              </w:rPr>
              <w:t xml:space="preserve">NUEVO PEDIDO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9">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16A">
            <w:pPr>
              <w:shd w:fill="ffffff" w:val="clear"/>
              <w:spacing w:before="240" w:lineRule="auto"/>
              <w:ind w:left="100" w:firstLine="0"/>
              <w:jc w:val="center"/>
              <w:rPr>
                <w:color w:val="00b050"/>
              </w:rPr>
            </w:pPr>
            <w:r w:rsidDel="00000000" w:rsidR="00000000" w:rsidRPr="00000000">
              <w:rPr>
                <w:sz w:val="26"/>
                <w:szCs w:val="26"/>
                <w:rtl w:val="0"/>
              </w:rPr>
              <w:t xml:space="preserve"> AD 0006</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B">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C">
            <w:pPr>
              <w:shd w:fill="ffffff" w:val="clear"/>
              <w:spacing w:before="240" w:lineRule="auto"/>
              <w:ind w:left="100" w:firstLine="0"/>
              <w:rPr>
                <w:color w:val="00b050"/>
              </w:rPr>
            </w:pPr>
            <w:r w:rsidDel="00000000" w:rsidR="00000000" w:rsidRPr="00000000">
              <w:rPr>
                <w:color w:val="00b050"/>
                <w:rtl w:val="0"/>
              </w:rPr>
              <w:t xml:space="preserve">          MESERO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E">
            <w:pPr>
              <w:shd w:fill="ffffff" w:val="clear"/>
              <w:spacing w:before="240" w:lineRule="auto"/>
              <w:ind w:left="100" w:firstLine="0"/>
              <w:rPr/>
            </w:pPr>
            <w:r w:rsidDel="00000000" w:rsidR="00000000" w:rsidRPr="00000000">
              <w:rPr>
                <w:rtl w:val="0"/>
              </w:rPr>
              <w:t xml:space="preserve">Tipo</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F">
            <w:pPr>
              <w:shd w:fill="ffffff" w:val="clear"/>
              <w:spacing w:before="240" w:lineRule="auto"/>
              <w:ind w:left="100" w:firstLine="0"/>
              <w:rPr>
                <w:color w:val="00b050"/>
              </w:rPr>
            </w:pPr>
            <w:r w:rsidDel="00000000" w:rsidR="00000000" w:rsidRPr="00000000">
              <w:rPr>
                <w:color w:val="00b050"/>
                <w:rtl w:val="0"/>
              </w:rPr>
              <w:t xml:space="preserve">                 N/A</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1">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2">
            <w:pPr>
              <w:shd w:fill="ffffff" w:val="clear"/>
              <w:spacing w:before="240" w:lineRule="auto"/>
              <w:ind w:left="100" w:firstLine="0"/>
              <w:rPr>
                <w:color w:val="00b050"/>
              </w:rPr>
            </w:pPr>
            <w:r w:rsidDel="00000000" w:rsidR="00000000" w:rsidRPr="00000000">
              <w:rPr>
                <w:color w:val="00b050"/>
                <w:rtl w:val="0"/>
              </w:rPr>
              <w:t xml:space="preserve">Ingreso de Información del Cliente</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4">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shd w:fill="ffffff" w:val="clear"/>
              <w:spacing w:before="240" w:lineRule="auto"/>
              <w:ind w:left="100" w:firstLine="0"/>
              <w:rPr>
                <w:color w:val="00b050"/>
              </w:rPr>
            </w:pPr>
            <w:r w:rsidDel="00000000" w:rsidR="00000000" w:rsidRPr="00000000">
              <w:rPr>
                <w:color w:val="00b050"/>
                <w:rtl w:val="0"/>
              </w:rPr>
              <w:t xml:space="preserve">El mesero ha iniciado sesión en la aplicación de gestión de pedidos y está en la pantalla de inicio.</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7">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8">
            <w:pPr>
              <w:shd w:fill="ffffff" w:val="clear"/>
              <w:spacing w:before="240" w:lineRule="auto"/>
              <w:ind w:left="100" w:firstLine="0"/>
              <w:rPr>
                <w:color w:val="00b050"/>
              </w:rPr>
            </w:pPr>
            <w:r w:rsidDel="00000000" w:rsidR="00000000" w:rsidRPr="00000000">
              <w:rPr>
                <w:color w:val="00b050"/>
                <w:rtl w:val="0"/>
              </w:rPr>
              <w:t xml:space="preserve">Se ha creado un nuevo pedido en el sistema, listo para que el mesero ingrese la información del cliente y productos.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shd w:fill="ffffff" w:val="clear"/>
              <w:spacing w:before="240" w:lineRule="auto"/>
              <w:ind w:left="100" w:firstLine="0"/>
              <w:rPr/>
            </w:pPr>
            <w:r w:rsidDel="00000000" w:rsidR="00000000" w:rsidRPr="00000000">
              <w:rPr>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shd w:fill="ffffff" w:val="clear"/>
              <w:spacing w:before="240" w:lineRule="auto"/>
              <w:ind w:left="100" w:firstLine="0"/>
              <w:rPr>
                <w:color w:val="00b050"/>
              </w:rPr>
            </w:pPr>
            <w:r w:rsidDel="00000000" w:rsidR="00000000" w:rsidRPr="00000000">
              <w:rPr>
                <w:color w:val="00b050"/>
                <w:rtl w:val="0"/>
              </w:rPr>
              <w:t xml:space="preserve">Hace clic en "Nuevo Pedido</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shd w:fill="ffffff" w:val="clear"/>
              <w:spacing w:before="240" w:lineRule="auto"/>
              <w:ind w:left="100" w:firstLine="0"/>
              <w:rPr>
                <w:color w:val="00b050"/>
              </w:rPr>
            </w:pPr>
            <w:r w:rsidDel="00000000" w:rsidR="00000000" w:rsidRPr="00000000">
              <w:rPr>
                <w:color w:val="00b050"/>
                <w:rtl w:val="0"/>
              </w:rPr>
              <w:t xml:space="preserve">El caso de uso "Nuevo Pedido" describe el proceso mediante el cual el mesero inicia un nuevo pedido en la aplicación de gestión de pedidos. Incluye la creación de un nuevo registro de pedido, la entrada de información del cliente y productos, y la preparación del pedido para su revisión y confirmación. Este proceso asegura que el nuevo pedido esté registrado correctamente en el sistema y listo para ser procesado.</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