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F6CD98B"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69C75AAD" w14:textId="2FDE798D" w:rsidR="007E12E6" w:rsidRPr="00895C86" w:rsidRDefault="00F46C43" w:rsidP="0005783A">
      <w:pPr>
        <w:suppressAutoHyphens/>
        <w:spacing w:after="0" w:line="240" w:lineRule="auto"/>
        <w:rPr>
          <w:rFonts w:ascii="Calibri" w:hAnsi="Calibri" w:cs="Calibri"/>
          <w:i/>
        </w:rPr>
      </w:pPr>
      <w:r>
        <w:rPr>
          <w:rFonts w:ascii="Calibri" w:hAnsi="Calibri" w:cs="Calibri"/>
          <w:i/>
          <w:noProof/>
        </w:rPr>
        <w:drawing>
          <wp:inline distT="0" distB="0" distL="0" distR="0" wp14:anchorId="6B696452" wp14:editId="0E4948D8">
            <wp:extent cx="5943600" cy="3597275"/>
            <wp:effectExtent l="0" t="0" r="0" b="0"/>
            <wp:docPr id="2105761456" name="Picture 1" descr="A diagram of a softwar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761456" name="Picture 1" descr="A diagram of a software proces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597275"/>
                    </a:xfrm>
                    <a:prstGeom prst="rect">
                      <a:avLst/>
                    </a:prstGeom>
                  </pic:spPr>
                </pic:pic>
              </a:graphicData>
            </a:graphic>
          </wp:inline>
        </w:drawing>
      </w:r>
    </w:p>
    <w:p w14:paraId="1FEE88D6" w14:textId="749B06A9" w:rsidR="007E12E6" w:rsidRPr="00895C86" w:rsidRDefault="007E12E6" w:rsidP="0005783A">
      <w:pPr>
        <w:suppressAutoHyphens/>
        <w:spacing w:after="0" w:line="240" w:lineRule="auto"/>
        <w:rPr>
          <w:rFonts w:ascii="Calibri" w:hAnsi="Calibri" w:cs="Calibri"/>
        </w:rPr>
      </w:pPr>
    </w:p>
    <w:p w14:paraId="1D043DC8" w14:textId="35EA4827" w:rsidR="007E12E6" w:rsidRPr="00895C86" w:rsidRDefault="00895C86" w:rsidP="0005783A">
      <w:pPr>
        <w:pStyle w:val="Heading3"/>
        <w:keepNext w:val="0"/>
        <w:keepLines w:val="0"/>
        <w:suppressAutoHyphens/>
      </w:pPr>
      <w:r w:rsidRPr="00895C86">
        <w:t>UML Activity Diagrams</w:t>
      </w:r>
    </w:p>
    <w:p w14:paraId="3B0FCFAE" w14:textId="33C87149" w:rsidR="007E12E6" w:rsidRPr="00895C86" w:rsidRDefault="00217E15"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2BAECFB8" wp14:editId="6C638348">
            <wp:extent cx="5194300" cy="6743700"/>
            <wp:effectExtent l="0" t="0" r="0" b="0"/>
            <wp:docPr id="593497122" name="Picture 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497122" name="Picture 3" descr="A diagram of a flow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194300" cy="6743700"/>
                    </a:xfrm>
                    <a:prstGeom prst="rect">
                      <a:avLst/>
                    </a:prstGeom>
                  </pic:spPr>
                </pic:pic>
              </a:graphicData>
            </a:graphic>
          </wp:inline>
        </w:drawing>
      </w:r>
    </w:p>
    <w:p w14:paraId="49435BCA" w14:textId="77777777" w:rsidR="00217E15" w:rsidRDefault="00217E15" w:rsidP="0005783A">
      <w:pPr>
        <w:pStyle w:val="Heading3"/>
        <w:keepNext w:val="0"/>
        <w:keepLines w:val="0"/>
        <w:suppressAutoHyphens/>
      </w:pPr>
    </w:p>
    <w:p w14:paraId="0670A69D" w14:textId="0D0029E0" w:rsidR="00217E15" w:rsidRDefault="00217E15" w:rsidP="0005783A">
      <w:pPr>
        <w:pStyle w:val="Heading3"/>
        <w:keepNext w:val="0"/>
        <w:keepLines w:val="0"/>
        <w:suppressAutoHyphens/>
      </w:pPr>
      <w:r>
        <w:rPr>
          <w:noProof/>
        </w:rPr>
        <w:lastRenderedPageBreak/>
        <w:drawing>
          <wp:inline distT="0" distB="0" distL="0" distR="0" wp14:anchorId="5A531E16" wp14:editId="43602D06">
            <wp:extent cx="4572000" cy="5816600"/>
            <wp:effectExtent l="0" t="0" r="0" b="0"/>
            <wp:docPr id="108332228" name="Picture 4" descr="A diagram of a check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32228" name="Picture 4" descr="A diagram of a check calenda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72000" cy="5816600"/>
                    </a:xfrm>
                    <a:prstGeom prst="rect">
                      <a:avLst/>
                    </a:prstGeom>
                  </pic:spPr>
                </pic:pic>
              </a:graphicData>
            </a:graphic>
          </wp:inline>
        </w:drawing>
      </w:r>
    </w:p>
    <w:p w14:paraId="3D373A2D" w14:textId="77777777" w:rsidR="00217E15" w:rsidRDefault="00217E15" w:rsidP="00217E15">
      <w:pPr>
        <w:pStyle w:val="Heading3"/>
        <w:keepNext w:val="0"/>
        <w:keepLines w:val="0"/>
        <w:suppressAutoHyphens/>
      </w:pPr>
    </w:p>
    <w:p w14:paraId="732DA4EC" w14:textId="77777777" w:rsidR="00217E15" w:rsidRDefault="00217E15" w:rsidP="00217E15">
      <w:pPr>
        <w:pStyle w:val="Heading3"/>
        <w:keepNext w:val="0"/>
        <w:keepLines w:val="0"/>
        <w:suppressAutoHyphens/>
      </w:pPr>
    </w:p>
    <w:p w14:paraId="231BFCBC" w14:textId="77777777" w:rsidR="00217E15" w:rsidRDefault="00217E15" w:rsidP="00217E15">
      <w:pPr>
        <w:pStyle w:val="Heading3"/>
        <w:keepNext w:val="0"/>
        <w:keepLines w:val="0"/>
        <w:suppressAutoHyphens/>
      </w:pPr>
    </w:p>
    <w:p w14:paraId="4A69E259" w14:textId="77777777" w:rsidR="00217E15" w:rsidRDefault="00217E15" w:rsidP="00217E15">
      <w:pPr>
        <w:pStyle w:val="Heading3"/>
        <w:keepNext w:val="0"/>
        <w:keepLines w:val="0"/>
        <w:suppressAutoHyphens/>
      </w:pPr>
    </w:p>
    <w:p w14:paraId="0EBE9FA2" w14:textId="77777777" w:rsidR="00217E15" w:rsidRDefault="00217E15" w:rsidP="00217E15">
      <w:pPr>
        <w:pStyle w:val="Heading3"/>
        <w:keepNext w:val="0"/>
        <w:keepLines w:val="0"/>
        <w:suppressAutoHyphens/>
      </w:pPr>
    </w:p>
    <w:p w14:paraId="64AF3151" w14:textId="77777777" w:rsidR="00217E15" w:rsidRDefault="00217E15" w:rsidP="00217E15">
      <w:pPr>
        <w:pStyle w:val="Heading3"/>
        <w:keepNext w:val="0"/>
        <w:keepLines w:val="0"/>
        <w:suppressAutoHyphens/>
      </w:pPr>
    </w:p>
    <w:p w14:paraId="1D003E0A" w14:textId="77777777" w:rsidR="00217E15" w:rsidRDefault="00217E15" w:rsidP="00217E15">
      <w:pPr>
        <w:pStyle w:val="Heading3"/>
        <w:keepNext w:val="0"/>
        <w:keepLines w:val="0"/>
        <w:suppressAutoHyphens/>
      </w:pPr>
    </w:p>
    <w:p w14:paraId="43ECA8DD" w14:textId="77777777" w:rsidR="00217E15" w:rsidRDefault="00217E15" w:rsidP="00217E15">
      <w:pPr>
        <w:pStyle w:val="Heading3"/>
        <w:keepNext w:val="0"/>
        <w:keepLines w:val="0"/>
        <w:suppressAutoHyphens/>
      </w:pPr>
    </w:p>
    <w:p w14:paraId="3332F460" w14:textId="77777777" w:rsidR="00217E15" w:rsidRDefault="00217E15" w:rsidP="00217E15">
      <w:pPr>
        <w:pStyle w:val="Heading3"/>
        <w:keepNext w:val="0"/>
        <w:keepLines w:val="0"/>
        <w:suppressAutoHyphens/>
      </w:pPr>
    </w:p>
    <w:p w14:paraId="59AADA37" w14:textId="77777777" w:rsidR="00217E15" w:rsidRDefault="00217E15" w:rsidP="00217E15">
      <w:pPr>
        <w:pStyle w:val="Heading3"/>
        <w:keepNext w:val="0"/>
        <w:keepLines w:val="0"/>
        <w:suppressAutoHyphens/>
      </w:pPr>
    </w:p>
    <w:p w14:paraId="450E9B2D" w14:textId="77777777" w:rsidR="00217E15" w:rsidRDefault="00217E15" w:rsidP="00217E15">
      <w:pPr>
        <w:pStyle w:val="Heading3"/>
        <w:keepNext w:val="0"/>
        <w:keepLines w:val="0"/>
        <w:suppressAutoHyphens/>
      </w:pPr>
    </w:p>
    <w:p w14:paraId="7D16ABB9" w14:textId="77777777" w:rsidR="00217E15" w:rsidRDefault="00217E15" w:rsidP="00217E15">
      <w:pPr>
        <w:pStyle w:val="Heading3"/>
        <w:keepNext w:val="0"/>
        <w:keepLines w:val="0"/>
        <w:suppressAutoHyphens/>
      </w:pPr>
    </w:p>
    <w:p w14:paraId="0A0A811C" w14:textId="77777777" w:rsidR="00217E15" w:rsidRDefault="00217E15" w:rsidP="00217E15">
      <w:pPr>
        <w:pStyle w:val="Heading3"/>
        <w:keepNext w:val="0"/>
        <w:keepLines w:val="0"/>
        <w:suppressAutoHyphens/>
      </w:pPr>
    </w:p>
    <w:p w14:paraId="3FC6B42C" w14:textId="69C6C899" w:rsidR="007E12E6" w:rsidRPr="00217E15" w:rsidRDefault="00895C86" w:rsidP="00217E15">
      <w:pPr>
        <w:pStyle w:val="Heading3"/>
        <w:keepNext w:val="0"/>
        <w:keepLines w:val="0"/>
        <w:suppressAutoHyphens/>
      </w:pPr>
      <w:r w:rsidRPr="00895C86">
        <w:lastRenderedPageBreak/>
        <w:t>UML Sequence Diagram</w:t>
      </w:r>
    </w:p>
    <w:p w14:paraId="52C662DE" w14:textId="77777777" w:rsidR="00217E15" w:rsidRDefault="00217E15" w:rsidP="0005783A">
      <w:pPr>
        <w:pStyle w:val="Heading3"/>
        <w:keepNext w:val="0"/>
        <w:keepLines w:val="0"/>
        <w:suppressAutoHyphens/>
      </w:pPr>
      <w:r>
        <w:rPr>
          <w:noProof/>
        </w:rPr>
        <w:drawing>
          <wp:inline distT="0" distB="0" distL="0" distR="0" wp14:anchorId="1950563A" wp14:editId="761F037C">
            <wp:extent cx="5943600" cy="3850640"/>
            <wp:effectExtent l="0" t="0" r="0" b="0"/>
            <wp:docPr id="947297591" name="Picture 5"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297591" name="Picture 5" descr="A diagram of a proces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850640"/>
                    </a:xfrm>
                    <a:prstGeom prst="rect">
                      <a:avLst/>
                    </a:prstGeom>
                  </pic:spPr>
                </pic:pic>
              </a:graphicData>
            </a:graphic>
          </wp:inline>
        </w:drawing>
      </w:r>
    </w:p>
    <w:p w14:paraId="44FAD4D9" w14:textId="1FCBB891" w:rsidR="007E12E6" w:rsidRPr="00895C86" w:rsidRDefault="00895C86" w:rsidP="0005783A">
      <w:pPr>
        <w:pStyle w:val="Heading3"/>
        <w:keepNext w:val="0"/>
        <w:keepLines w:val="0"/>
        <w:suppressAutoHyphens/>
      </w:pPr>
      <w:r w:rsidRPr="00895C86">
        <w:t>UML Class Diagram</w:t>
      </w:r>
    </w:p>
    <w:p w14:paraId="3C7CD5F7" w14:textId="0C267D87" w:rsidR="007E12E6" w:rsidRPr="00895C86" w:rsidRDefault="007E12E6" w:rsidP="0005783A">
      <w:pPr>
        <w:suppressAutoHyphens/>
        <w:spacing w:after="0" w:line="240" w:lineRule="auto"/>
        <w:rPr>
          <w:rFonts w:ascii="Calibri" w:hAnsi="Calibri" w:cs="Calibri"/>
        </w:rPr>
      </w:pPr>
    </w:p>
    <w:p w14:paraId="1C292E16" w14:textId="225D8AF8" w:rsidR="007E12E6" w:rsidRPr="00895C86" w:rsidRDefault="00217E15" w:rsidP="0005783A">
      <w:pPr>
        <w:pStyle w:val="Heading2"/>
      </w:pPr>
      <w:r>
        <w:rPr>
          <w:noProof/>
        </w:rPr>
        <w:drawing>
          <wp:inline distT="0" distB="0" distL="0" distR="0" wp14:anchorId="2C3B047C" wp14:editId="464257AE">
            <wp:extent cx="5943600" cy="3422650"/>
            <wp:effectExtent l="0" t="0" r="0" b="6350"/>
            <wp:docPr id="1313433986" name="Picture 2"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433986" name="Picture 2" descr="A diagram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422650"/>
                    </a:xfrm>
                    <a:prstGeom prst="rect">
                      <a:avLst/>
                    </a:prstGeom>
                  </pic:spPr>
                </pic:pic>
              </a:graphicData>
            </a:graphic>
          </wp:inline>
        </w:drawing>
      </w:r>
      <w:r w:rsidR="00895C86" w:rsidRPr="00895C86">
        <w:t>Technical Requirements</w:t>
      </w:r>
    </w:p>
    <w:p w14:paraId="250C1982" w14:textId="77777777" w:rsidR="00070F21" w:rsidRDefault="00070F21" w:rsidP="0005783A">
      <w:pPr>
        <w:suppressAutoHyphens/>
        <w:spacing w:after="0" w:line="240" w:lineRule="auto"/>
        <w:rPr>
          <w:rFonts w:ascii="Calibri" w:hAnsi="Calibri" w:cs="Calibri"/>
          <w:i/>
        </w:rPr>
      </w:pPr>
    </w:p>
    <w:p w14:paraId="7347AC85" w14:textId="3E60F6CD" w:rsidR="00D74762" w:rsidRDefault="00D74762" w:rsidP="00D74762">
      <w:pPr>
        <w:suppressAutoHyphens/>
        <w:spacing w:after="0" w:line="240" w:lineRule="auto"/>
        <w:rPr>
          <w:rFonts w:ascii="Calibri" w:hAnsi="Calibri" w:cs="Calibri"/>
          <w:iCs/>
        </w:rPr>
      </w:pPr>
      <w:r w:rsidRPr="00D74762">
        <w:rPr>
          <w:rFonts w:ascii="Calibri" w:hAnsi="Calibri" w:cs="Calibri"/>
          <w:iCs/>
        </w:rPr>
        <w:t>Based on the diagrams and the business requirements document</w:t>
      </w:r>
      <w:r>
        <w:rPr>
          <w:rFonts w:ascii="Calibri" w:hAnsi="Calibri" w:cs="Calibri"/>
          <w:iCs/>
        </w:rPr>
        <w:t>,</w:t>
      </w:r>
      <w:r w:rsidRPr="00D74762">
        <w:rPr>
          <w:rFonts w:ascii="Calibri" w:hAnsi="Calibri" w:cs="Calibri"/>
          <w:iCs/>
        </w:rPr>
        <w:t xml:space="preserve"> the technical requirements for the system to function ideally need to include:</w:t>
      </w:r>
      <w:r w:rsidRPr="00D74762">
        <w:rPr>
          <w:rFonts w:ascii="Calibri" w:hAnsi="Calibri" w:cs="Calibri"/>
          <w:iCs/>
        </w:rPr>
        <w:br/>
      </w:r>
    </w:p>
    <w:p w14:paraId="7D60E3A5" w14:textId="0B904840" w:rsidR="00070F21" w:rsidRDefault="00D74762" w:rsidP="00D74762">
      <w:pPr>
        <w:pStyle w:val="ListParagraph"/>
        <w:numPr>
          <w:ilvl w:val="0"/>
          <w:numId w:val="2"/>
        </w:numPr>
        <w:suppressAutoHyphens/>
        <w:spacing w:after="0" w:line="240" w:lineRule="auto"/>
        <w:rPr>
          <w:rFonts w:ascii="Calibri" w:hAnsi="Calibri" w:cs="Calibri"/>
          <w:iCs/>
        </w:rPr>
      </w:pPr>
      <w:r w:rsidRPr="00D74762">
        <w:rPr>
          <w:rFonts w:ascii="Calibri" w:hAnsi="Calibri" w:cs="Calibri"/>
          <w:iCs/>
        </w:rPr>
        <w:t>Hardware</w:t>
      </w:r>
      <w:r>
        <w:rPr>
          <w:rFonts w:ascii="Calibri" w:hAnsi="Calibri" w:cs="Calibri"/>
          <w:iCs/>
        </w:rPr>
        <w:t>:</w:t>
      </w:r>
    </w:p>
    <w:p w14:paraId="39236A12" w14:textId="32354703" w:rsidR="00D74762" w:rsidRDefault="00D74762" w:rsidP="00D74762">
      <w:pPr>
        <w:pStyle w:val="ListParagraph"/>
        <w:numPr>
          <w:ilvl w:val="1"/>
          <w:numId w:val="2"/>
        </w:numPr>
        <w:suppressAutoHyphens/>
        <w:spacing w:after="0" w:line="240" w:lineRule="auto"/>
        <w:rPr>
          <w:rFonts w:ascii="Calibri" w:hAnsi="Calibri" w:cs="Calibri"/>
          <w:iCs/>
        </w:rPr>
      </w:pPr>
      <w:r>
        <w:rPr>
          <w:rFonts w:ascii="Calibri" w:hAnsi="Calibri" w:cs="Calibri"/>
          <w:iCs/>
        </w:rPr>
        <w:t>Server with a redundant server</w:t>
      </w:r>
    </w:p>
    <w:p w14:paraId="08F68B67" w14:textId="25D0D99B" w:rsidR="00D74762" w:rsidRDefault="00D74762" w:rsidP="00D74762">
      <w:pPr>
        <w:pStyle w:val="ListParagraph"/>
        <w:numPr>
          <w:ilvl w:val="1"/>
          <w:numId w:val="2"/>
        </w:numPr>
        <w:suppressAutoHyphens/>
        <w:spacing w:after="0" w:line="240" w:lineRule="auto"/>
        <w:rPr>
          <w:rFonts w:ascii="Calibri" w:hAnsi="Calibri" w:cs="Calibri"/>
          <w:iCs/>
        </w:rPr>
      </w:pPr>
      <w:r>
        <w:rPr>
          <w:rFonts w:ascii="Calibri" w:hAnsi="Calibri" w:cs="Calibri"/>
          <w:iCs/>
        </w:rPr>
        <w:t xml:space="preserve">Client </w:t>
      </w:r>
    </w:p>
    <w:p w14:paraId="1BB36EE0" w14:textId="73FFA37D" w:rsidR="00D74762" w:rsidRDefault="00D74762" w:rsidP="00D74762">
      <w:pPr>
        <w:pStyle w:val="ListParagraph"/>
        <w:numPr>
          <w:ilvl w:val="2"/>
          <w:numId w:val="2"/>
        </w:numPr>
        <w:suppressAutoHyphens/>
        <w:spacing w:after="0" w:line="240" w:lineRule="auto"/>
        <w:rPr>
          <w:rFonts w:ascii="Calibri" w:hAnsi="Calibri" w:cs="Calibri"/>
          <w:iCs/>
        </w:rPr>
      </w:pPr>
      <w:r>
        <w:rPr>
          <w:rFonts w:ascii="Calibri" w:hAnsi="Calibri" w:cs="Calibri"/>
          <w:iCs/>
        </w:rPr>
        <w:t>Desktop/ Laptop/ Tablet/ Phone with internet connection</w:t>
      </w:r>
    </w:p>
    <w:p w14:paraId="1617F3EE" w14:textId="059C893F" w:rsidR="00D74762" w:rsidRDefault="00D74762" w:rsidP="00D74762">
      <w:pPr>
        <w:pStyle w:val="ListParagraph"/>
        <w:numPr>
          <w:ilvl w:val="0"/>
          <w:numId w:val="2"/>
        </w:numPr>
        <w:suppressAutoHyphens/>
        <w:spacing w:after="0" w:line="240" w:lineRule="auto"/>
        <w:rPr>
          <w:rFonts w:ascii="Calibri" w:hAnsi="Calibri" w:cs="Calibri"/>
          <w:iCs/>
        </w:rPr>
      </w:pPr>
      <w:r>
        <w:rPr>
          <w:rFonts w:ascii="Calibri" w:hAnsi="Calibri" w:cs="Calibri"/>
          <w:iCs/>
        </w:rPr>
        <w:t>Software:</w:t>
      </w:r>
    </w:p>
    <w:p w14:paraId="0EE559EE" w14:textId="77777777" w:rsidR="00D74762" w:rsidRDefault="00D74762" w:rsidP="00D74762">
      <w:pPr>
        <w:pStyle w:val="ListParagraph"/>
        <w:numPr>
          <w:ilvl w:val="1"/>
          <w:numId w:val="2"/>
        </w:numPr>
        <w:suppressAutoHyphens/>
        <w:spacing w:after="0" w:line="240" w:lineRule="auto"/>
        <w:rPr>
          <w:rFonts w:ascii="Calibri" w:hAnsi="Calibri" w:cs="Calibri"/>
          <w:iCs/>
        </w:rPr>
      </w:pPr>
      <w:r>
        <w:rPr>
          <w:rFonts w:ascii="Calibri" w:hAnsi="Calibri" w:cs="Calibri"/>
          <w:iCs/>
        </w:rPr>
        <w:t>Server Operating System</w:t>
      </w:r>
    </w:p>
    <w:p w14:paraId="6A1A7702" w14:textId="754B9E81" w:rsidR="00D74762" w:rsidRDefault="00D74762" w:rsidP="00D74762">
      <w:pPr>
        <w:pStyle w:val="ListParagraph"/>
        <w:numPr>
          <w:ilvl w:val="2"/>
          <w:numId w:val="2"/>
        </w:numPr>
        <w:suppressAutoHyphens/>
        <w:spacing w:after="0" w:line="240" w:lineRule="auto"/>
        <w:rPr>
          <w:rFonts w:ascii="Calibri" w:hAnsi="Calibri" w:cs="Calibri"/>
          <w:iCs/>
        </w:rPr>
      </w:pPr>
      <w:r>
        <w:rPr>
          <w:rFonts w:ascii="Calibri" w:hAnsi="Calibri" w:cs="Calibri"/>
          <w:iCs/>
        </w:rPr>
        <w:t>Linux for security and stability, unless the organization’s preference is Windows</w:t>
      </w:r>
    </w:p>
    <w:p w14:paraId="126C7C72" w14:textId="365B10BB" w:rsidR="00D74762" w:rsidRDefault="00D74762" w:rsidP="00D74762">
      <w:pPr>
        <w:pStyle w:val="ListParagraph"/>
        <w:numPr>
          <w:ilvl w:val="1"/>
          <w:numId w:val="2"/>
        </w:numPr>
        <w:suppressAutoHyphens/>
        <w:spacing w:after="0" w:line="240" w:lineRule="auto"/>
        <w:rPr>
          <w:rFonts w:ascii="Calibri" w:hAnsi="Calibri" w:cs="Calibri"/>
          <w:iCs/>
        </w:rPr>
      </w:pPr>
      <w:r>
        <w:rPr>
          <w:rFonts w:ascii="Calibri" w:hAnsi="Calibri" w:cs="Calibri"/>
          <w:iCs/>
        </w:rPr>
        <w:t>Web Server:</w:t>
      </w:r>
    </w:p>
    <w:p w14:paraId="617E7B55" w14:textId="494F5CB2" w:rsidR="00D74762" w:rsidRDefault="00D74762" w:rsidP="00D74762">
      <w:pPr>
        <w:pStyle w:val="ListParagraph"/>
        <w:numPr>
          <w:ilvl w:val="2"/>
          <w:numId w:val="2"/>
        </w:numPr>
        <w:suppressAutoHyphens/>
        <w:spacing w:after="0" w:line="240" w:lineRule="auto"/>
        <w:rPr>
          <w:rFonts w:ascii="Calibri" w:hAnsi="Calibri" w:cs="Calibri"/>
          <w:iCs/>
        </w:rPr>
      </w:pPr>
      <w:r>
        <w:rPr>
          <w:rFonts w:ascii="Calibri" w:hAnsi="Calibri" w:cs="Calibri"/>
          <w:iCs/>
        </w:rPr>
        <w:t>HTTP server for handling web requests</w:t>
      </w:r>
    </w:p>
    <w:p w14:paraId="2A2EB33A" w14:textId="67DCAF7C" w:rsidR="00D74762" w:rsidRDefault="00D74762" w:rsidP="00D74762">
      <w:pPr>
        <w:pStyle w:val="ListParagraph"/>
        <w:numPr>
          <w:ilvl w:val="1"/>
          <w:numId w:val="2"/>
        </w:numPr>
        <w:suppressAutoHyphens/>
        <w:spacing w:after="0" w:line="240" w:lineRule="auto"/>
        <w:rPr>
          <w:rFonts w:ascii="Calibri" w:hAnsi="Calibri" w:cs="Calibri"/>
          <w:iCs/>
        </w:rPr>
      </w:pPr>
      <w:r>
        <w:rPr>
          <w:rFonts w:ascii="Calibri" w:hAnsi="Calibri" w:cs="Calibri"/>
          <w:iCs/>
        </w:rPr>
        <w:t>Database:</w:t>
      </w:r>
    </w:p>
    <w:p w14:paraId="766544AB" w14:textId="2EBEF9DC" w:rsidR="00D74762" w:rsidRPr="00D74762" w:rsidRDefault="00D74762" w:rsidP="00D74762">
      <w:pPr>
        <w:pStyle w:val="ListParagraph"/>
        <w:numPr>
          <w:ilvl w:val="2"/>
          <w:numId w:val="2"/>
        </w:numPr>
        <w:suppressAutoHyphens/>
        <w:spacing w:after="0" w:line="240" w:lineRule="auto"/>
        <w:rPr>
          <w:rFonts w:ascii="Calibri" w:hAnsi="Calibri" w:cs="Calibri"/>
          <w:iCs/>
        </w:rPr>
      </w:pPr>
      <w:r>
        <w:rPr>
          <w:rFonts w:ascii="Calibri" w:hAnsi="Calibri" w:cs="Calibri"/>
          <w:iCs/>
        </w:rPr>
        <w:t>SQL based</w:t>
      </w:r>
    </w:p>
    <w:p w14:paraId="209B108A" w14:textId="3E2ED2AF" w:rsidR="00D74762" w:rsidRDefault="00D74762" w:rsidP="00D74762">
      <w:pPr>
        <w:pStyle w:val="ListParagraph"/>
        <w:numPr>
          <w:ilvl w:val="0"/>
          <w:numId w:val="2"/>
        </w:numPr>
        <w:suppressAutoHyphens/>
        <w:spacing w:after="0" w:line="240" w:lineRule="auto"/>
        <w:rPr>
          <w:rFonts w:ascii="Calibri" w:hAnsi="Calibri" w:cs="Calibri"/>
          <w:iCs/>
        </w:rPr>
      </w:pPr>
      <w:r>
        <w:rPr>
          <w:rFonts w:ascii="Calibri" w:hAnsi="Calibri" w:cs="Calibri"/>
          <w:iCs/>
        </w:rPr>
        <w:t>Infrastructure:</w:t>
      </w:r>
    </w:p>
    <w:p w14:paraId="77109A09" w14:textId="1653D698" w:rsidR="00D74762" w:rsidRDefault="00D74762" w:rsidP="00D74762">
      <w:pPr>
        <w:pStyle w:val="ListParagraph"/>
        <w:numPr>
          <w:ilvl w:val="1"/>
          <w:numId w:val="2"/>
        </w:numPr>
        <w:suppressAutoHyphens/>
        <w:spacing w:after="0" w:line="240" w:lineRule="auto"/>
        <w:rPr>
          <w:rFonts w:ascii="Calibri" w:hAnsi="Calibri" w:cs="Calibri"/>
          <w:iCs/>
        </w:rPr>
      </w:pPr>
      <w:r>
        <w:rPr>
          <w:rFonts w:ascii="Calibri" w:hAnsi="Calibri" w:cs="Calibri"/>
          <w:iCs/>
        </w:rPr>
        <w:t>Cloud service (AWS, GCP, Azure, etc.)</w:t>
      </w:r>
    </w:p>
    <w:p w14:paraId="547E993D" w14:textId="52599B6C" w:rsidR="00D74762" w:rsidRDefault="00D74762" w:rsidP="00D74762">
      <w:pPr>
        <w:pStyle w:val="ListParagraph"/>
        <w:numPr>
          <w:ilvl w:val="0"/>
          <w:numId w:val="2"/>
        </w:numPr>
        <w:suppressAutoHyphens/>
        <w:spacing w:after="0" w:line="240" w:lineRule="auto"/>
        <w:rPr>
          <w:rFonts w:ascii="Calibri" w:hAnsi="Calibri" w:cs="Calibri"/>
          <w:iCs/>
        </w:rPr>
      </w:pPr>
      <w:r>
        <w:rPr>
          <w:rFonts w:ascii="Calibri" w:hAnsi="Calibri" w:cs="Calibri"/>
          <w:iCs/>
        </w:rPr>
        <w:t>Network:</w:t>
      </w:r>
    </w:p>
    <w:p w14:paraId="39065F36" w14:textId="0E3C1443" w:rsidR="00D74762" w:rsidRDefault="00D74762" w:rsidP="00D74762">
      <w:pPr>
        <w:pStyle w:val="ListParagraph"/>
        <w:numPr>
          <w:ilvl w:val="1"/>
          <w:numId w:val="2"/>
        </w:numPr>
        <w:suppressAutoHyphens/>
        <w:spacing w:after="0" w:line="240" w:lineRule="auto"/>
        <w:rPr>
          <w:rFonts w:ascii="Calibri" w:hAnsi="Calibri" w:cs="Calibri"/>
          <w:iCs/>
        </w:rPr>
      </w:pPr>
      <w:r>
        <w:rPr>
          <w:rFonts w:ascii="Calibri" w:hAnsi="Calibri" w:cs="Calibri"/>
          <w:iCs/>
        </w:rPr>
        <w:t>High-speed internet connection</w:t>
      </w:r>
    </w:p>
    <w:p w14:paraId="482A0C8D" w14:textId="74B7E335" w:rsidR="00D74762" w:rsidRDefault="00D74762" w:rsidP="00D74762">
      <w:pPr>
        <w:pStyle w:val="ListParagraph"/>
        <w:numPr>
          <w:ilvl w:val="1"/>
          <w:numId w:val="2"/>
        </w:numPr>
        <w:suppressAutoHyphens/>
        <w:spacing w:after="0" w:line="240" w:lineRule="auto"/>
        <w:rPr>
          <w:rFonts w:ascii="Calibri" w:hAnsi="Calibri" w:cs="Calibri"/>
          <w:iCs/>
        </w:rPr>
      </w:pPr>
      <w:r>
        <w:rPr>
          <w:rFonts w:ascii="Calibri" w:hAnsi="Calibri" w:cs="Calibri"/>
          <w:iCs/>
        </w:rPr>
        <w:t>VPN (for remote access to the system)</w:t>
      </w:r>
    </w:p>
    <w:p w14:paraId="51474460" w14:textId="0284C3AC" w:rsidR="00D74762" w:rsidRDefault="00D74762" w:rsidP="00D74762">
      <w:pPr>
        <w:pStyle w:val="ListParagraph"/>
        <w:numPr>
          <w:ilvl w:val="0"/>
          <w:numId w:val="2"/>
        </w:numPr>
        <w:suppressAutoHyphens/>
        <w:spacing w:after="0" w:line="240" w:lineRule="auto"/>
        <w:rPr>
          <w:rFonts w:ascii="Calibri" w:hAnsi="Calibri" w:cs="Calibri"/>
          <w:iCs/>
        </w:rPr>
      </w:pPr>
      <w:r>
        <w:rPr>
          <w:rFonts w:ascii="Calibri" w:hAnsi="Calibri" w:cs="Calibri"/>
          <w:iCs/>
        </w:rPr>
        <w:t>Security:</w:t>
      </w:r>
    </w:p>
    <w:p w14:paraId="5DF6C0C1" w14:textId="616132A5" w:rsidR="00D74762" w:rsidRDefault="00D74762" w:rsidP="00D74762">
      <w:pPr>
        <w:pStyle w:val="ListParagraph"/>
        <w:numPr>
          <w:ilvl w:val="1"/>
          <w:numId w:val="2"/>
        </w:numPr>
        <w:suppressAutoHyphens/>
        <w:spacing w:after="0" w:line="240" w:lineRule="auto"/>
        <w:rPr>
          <w:rFonts w:ascii="Calibri" w:hAnsi="Calibri" w:cs="Calibri"/>
          <w:iCs/>
        </w:rPr>
      </w:pPr>
      <w:r>
        <w:rPr>
          <w:rFonts w:ascii="Calibri" w:hAnsi="Calibri" w:cs="Calibri"/>
          <w:iCs/>
        </w:rPr>
        <w:t>Authentication and authorization</w:t>
      </w:r>
    </w:p>
    <w:p w14:paraId="15CE3A6D" w14:textId="082A6083" w:rsidR="00D74762" w:rsidRDefault="00D74762" w:rsidP="00D74762">
      <w:pPr>
        <w:pStyle w:val="ListParagraph"/>
        <w:numPr>
          <w:ilvl w:val="0"/>
          <w:numId w:val="2"/>
        </w:numPr>
        <w:suppressAutoHyphens/>
        <w:spacing w:after="0" w:line="240" w:lineRule="auto"/>
        <w:rPr>
          <w:rFonts w:ascii="Calibri" w:hAnsi="Calibri" w:cs="Calibri"/>
          <w:iCs/>
        </w:rPr>
      </w:pPr>
      <w:r>
        <w:rPr>
          <w:rFonts w:ascii="Calibri" w:hAnsi="Calibri" w:cs="Calibri"/>
          <w:iCs/>
        </w:rPr>
        <w:t>Data Encryption:</w:t>
      </w:r>
    </w:p>
    <w:p w14:paraId="1865BA50" w14:textId="4243D6C0" w:rsidR="00D74762" w:rsidRDefault="00D74762" w:rsidP="00D74762">
      <w:pPr>
        <w:pStyle w:val="ListParagraph"/>
        <w:numPr>
          <w:ilvl w:val="1"/>
          <w:numId w:val="2"/>
        </w:numPr>
        <w:suppressAutoHyphens/>
        <w:spacing w:after="0" w:line="240" w:lineRule="auto"/>
        <w:rPr>
          <w:rFonts w:ascii="Calibri" w:hAnsi="Calibri" w:cs="Calibri"/>
          <w:iCs/>
        </w:rPr>
      </w:pPr>
      <w:r>
        <w:rPr>
          <w:rFonts w:ascii="Calibri" w:hAnsi="Calibri" w:cs="Calibri"/>
          <w:iCs/>
        </w:rPr>
        <w:t>SSL/ TLS</w:t>
      </w:r>
    </w:p>
    <w:p w14:paraId="6B798E68" w14:textId="5CC5452C" w:rsidR="00D74762" w:rsidRDefault="00D74762" w:rsidP="00D74762">
      <w:pPr>
        <w:pStyle w:val="ListParagraph"/>
        <w:numPr>
          <w:ilvl w:val="0"/>
          <w:numId w:val="2"/>
        </w:numPr>
        <w:suppressAutoHyphens/>
        <w:spacing w:after="0" w:line="240" w:lineRule="auto"/>
        <w:rPr>
          <w:rFonts w:ascii="Calibri" w:hAnsi="Calibri" w:cs="Calibri"/>
          <w:iCs/>
        </w:rPr>
      </w:pPr>
      <w:r>
        <w:rPr>
          <w:rFonts w:ascii="Calibri" w:hAnsi="Calibri" w:cs="Calibri"/>
          <w:iCs/>
        </w:rPr>
        <w:t>Backup and Recovery:</w:t>
      </w:r>
    </w:p>
    <w:p w14:paraId="06443080" w14:textId="2524AA3E" w:rsidR="00D74762" w:rsidRDefault="00D74762" w:rsidP="00D74762">
      <w:pPr>
        <w:pStyle w:val="ListParagraph"/>
        <w:numPr>
          <w:ilvl w:val="1"/>
          <w:numId w:val="2"/>
        </w:numPr>
        <w:suppressAutoHyphens/>
        <w:spacing w:after="0" w:line="240" w:lineRule="auto"/>
        <w:rPr>
          <w:rFonts w:ascii="Calibri" w:hAnsi="Calibri" w:cs="Calibri"/>
          <w:iCs/>
        </w:rPr>
      </w:pPr>
      <w:r>
        <w:rPr>
          <w:rFonts w:ascii="Calibri" w:hAnsi="Calibri" w:cs="Calibri"/>
          <w:iCs/>
        </w:rPr>
        <w:t>Automated backups of database and application data</w:t>
      </w:r>
    </w:p>
    <w:p w14:paraId="4A006F88" w14:textId="16FBA30C" w:rsidR="00D74762" w:rsidRDefault="00D74762" w:rsidP="00D74762">
      <w:pPr>
        <w:pStyle w:val="ListParagraph"/>
        <w:numPr>
          <w:ilvl w:val="0"/>
          <w:numId w:val="2"/>
        </w:numPr>
        <w:suppressAutoHyphens/>
        <w:spacing w:after="0" w:line="240" w:lineRule="auto"/>
        <w:rPr>
          <w:rFonts w:ascii="Calibri" w:hAnsi="Calibri" w:cs="Calibri"/>
          <w:iCs/>
        </w:rPr>
      </w:pPr>
      <w:r>
        <w:rPr>
          <w:rFonts w:ascii="Calibri" w:hAnsi="Calibri" w:cs="Calibri"/>
          <w:iCs/>
        </w:rPr>
        <w:t>Firewall:</w:t>
      </w:r>
    </w:p>
    <w:p w14:paraId="38E36F1C" w14:textId="29F1DABB" w:rsidR="00D74762" w:rsidRPr="00D74762" w:rsidRDefault="00D74762" w:rsidP="00D74762">
      <w:pPr>
        <w:pStyle w:val="ListParagraph"/>
        <w:numPr>
          <w:ilvl w:val="1"/>
          <w:numId w:val="2"/>
        </w:numPr>
        <w:suppressAutoHyphens/>
        <w:spacing w:after="0" w:line="240" w:lineRule="auto"/>
        <w:rPr>
          <w:rFonts w:ascii="Calibri" w:hAnsi="Calibri" w:cs="Calibri"/>
          <w:iCs/>
        </w:rPr>
      </w:pPr>
      <w:r>
        <w:rPr>
          <w:rFonts w:ascii="Calibri" w:hAnsi="Calibri" w:cs="Calibri"/>
          <w:iCs/>
        </w:rPr>
        <w:t>To restrict access from unauthorized users or locations</w:t>
      </w:r>
    </w:p>
    <w:p w14:paraId="0E57FB4A" w14:textId="75ED5DCD" w:rsidR="00D74762" w:rsidRDefault="00D74762" w:rsidP="00D74762">
      <w:pPr>
        <w:suppressAutoHyphens/>
        <w:spacing w:after="0" w:line="240" w:lineRule="auto"/>
        <w:rPr>
          <w:rFonts w:ascii="Calibri" w:hAnsi="Calibri" w:cs="Calibri"/>
          <w:iCs/>
        </w:rPr>
      </w:pPr>
    </w:p>
    <w:p w14:paraId="2BC7C4FB" w14:textId="77777777" w:rsidR="00D74762" w:rsidRPr="00D74762" w:rsidRDefault="00D74762" w:rsidP="00D74762">
      <w:pPr>
        <w:suppressAutoHyphens/>
        <w:spacing w:after="0" w:line="240" w:lineRule="auto"/>
        <w:rPr>
          <w:rFonts w:ascii="Calibri" w:hAnsi="Calibri" w:cs="Calibri"/>
          <w:iCs/>
        </w:rPr>
      </w:pPr>
    </w:p>
    <w:sectPr w:rsidR="00D74762" w:rsidRPr="00D74762">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23D5B" w14:textId="77777777" w:rsidR="005E379A" w:rsidRDefault="005E379A">
      <w:pPr>
        <w:spacing w:after="0" w:line="240" w:lineRule="auto"/>
      </w:pPr>
      <w:r>
        <w:separator/>
      </w:r>
    </w:p>
  </w:endnote>
  <w:endnote w:type="continuationSeparator" w:id="0">
    <w:p w14:paraId="67D6A2F2" w14:textId="77777777" w:rsidR="005E379A" w:rsidRDefault="005E3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EB389" w14:textId="77777777" w:rsidR="005E379A" w:rsidRDefault="005E379A">
      <w:pPr>
        <w:spacing w:after="0" w:line="240" w:lineRule="auto"/>
      </w:pPr>
      <w:r>
        <w:separator/>
      </w:r>
    </w:p>
  </w:footnote>
  <w:footnote w:type="continuationSeparator" w:id="0">
    <w:p w14:paraId="20DDEBDD" w14:textId="77777777" w:rsidR="005E379A" w:rsidRDefault="005E37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F2907"/>
    <w:multiLevelType w:val="hybridMultilevel"/>
    <w:tmpl w:val="453C6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E75033"/>
    <w:multiLevelType w:val="hybridMultilevel"/>
    <w:tmpl w:val="52946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1691074">
    <w:abstractNumId w:val="0"/>
  </w:num>
  <w:num w:numId="2" w16cid:durableId="15844878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70F21"/>
    <w:rsid w:val="00217E15"/>
    <w:rsid w:val="00274D86"/>
    <w:rsid w:val="003F3695"/>
    <w:rsid w:val="004F283A"/>
    <w:rsid w:val="005871DC"/>
    <w:rsid w:val="005E379A"/>
    <w:rsid w:val="00711CC9"/>
    <w:rsid w:val="00754D65"/>
    <w:rsid w:val="00767664"/>
    <w:rsid w:val="007C2BAF"/>
    <w:rsid w:val="007E12E6"/>
    <w:rsid w:val="00827CFF"/>
    <w:rsid w:val="00860723"/>
    <w:rsid w:val="00895C86"/>
    <w:rsid w:val="009C0C32"/>
    <w:rsid w:val="00AE52D4"/>
    <w:rsid w:val="00D74762"/>
    <w:rsid w:val="00E0362B"/>
    <w:rsid w:val="00E24719"/>
    <w:rsid w:val="00F46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5</Pages>
  <Words>220</Words>
  <Characters>1256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Joi Hodges</cp:lastModifiedBy>
  <cp:revision>7</cp:revision>
  <cp:lastPrinted>2024-06-19T23:21:00Z</cp:lastPrinted>
  <dcterms:created xsi:type="dcterms:W3CDTF">2024-06-19T23:44:00Z</dcterms:created>
  <dcterms:modified xsi:type="dcterms:W3CDTF">2024-06-22T15:37:00Z</dcterms:modified>
</cp:coreProperties>
</file>