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AU-STATS612-Week1-HW</w:t>
      </w:r>
    </w:p>
    <w:p>
      <w:pPr>
        <w:pStyle w:val="Author"/>
      </w:pPr>
      <w:r>
        <w:t xml:space="preserve">Jared</w:t>
      </w:r>
      <w:r>
        <w:t xml:space="preserve"> </w:t>
      </w:r>
      <w:r>
        <w:t xml:space="preserve">‘</w:t>
      </w:r>
      <w:r>
        <w:t xml:space="preserve">Jay</w:t>
      </w:r>
      <w:r>
        <w:t xml:space="preserve">’</w:t>
      </w:r>
      <w:r>
        <w:t xml:space="preserve"> </w:t>
      </w:r>
      <w:r>
        <w:t xml:space="preserve">Klein</w:t>
      </w:r>
    </w:p>
    <w:p>
      <w:pPr>
        <w:pStyle w:val="Date"/>
      </w:pPr>
      <w:r>
        <w:t xml:space="preserve">8/30/2021</w:t>
      </w:r>
    </w:p>
    <w:p>
      <w:pPr>
        <w:numPr>
          <w:ilvl w:val="0"/>
          <w:numId w:val="1001"/>
        </w:numPr>
        <w:pStyle w:val="Compact"/>
      </w:pPr>
      <w:r>
        <w:t xml:space="preserve">Use and show R code to produce all even integers greater than 7 but less than 101.</w:t>
      </w:r>
    </w:p>
    <w:p>
      <w:pPr>
        <w:pStyle w:val="SourceCode"/>
      </w:pPr>
      <w:r>
        <w:rPr>
          <w:rStyle w:val="ControlFlowTok"/>
        </w:rPr>
        <w:t xml:space="preserve">for</w:t>
      </w:r>
      <w:r>
        <w:rPr>
          <w:rStyle w:val="NormalTok"/>
        </w:rPr>
        <w:t xml:space="preserve"> (variable </w:t>
      </w:r>
      <w:r>
        <w:rPr>
          <w:rStyle w:val="ControlFlowTok"/>
        </w:rPr>
        <w:t xml:space="preserve">in</w:t>
      </w:r>
      <w:r>
        <w:rPr>
          <w:rStyle w:val="NormalTok"/>
        </w:rPr>
        <w:t xml:space="preserve"> </w:t>
      </w:r>
      <w:r>
        <w:rPr>
          <w:rStyle w:val="DecValTok"/>
        </w:rPr>
        <w:t xml:space="preserve">7</w:t>
      </w:r>
      <w:r>
        <w:rPr>
          <w:rStyle w:val="SpecialCharTok"/>
        </w:rPr>
        <w:t xml:space="preserve">:</w:t>
      </w:r>
      <w:r>
        <w:rPr>
          <w:rStyle w:val="DecValTok"/>
        </w:rPr>
        <w:t xml:space="preserve">101</w:t>
      </w:r>
      <w:r>
        <w:rPr>
          <w:rStyle w:val="NormalTok"/>
        </w:rPr>
        <w:t xml:space="preserve">) {</w:t>
      </w:r>
      <w:r>
        <w:br/>
      </w:r>
      <w:r>
        <w:rPr>
          <w:rStyle w:val="NormalTok"/>
        </w:rPr>
        <w:t xml:space="preserve">  </w:t>
      </w:r>
      <w:r>
        <w:rPr>
          <w:rStyle w:val="ControlFlowTok"/>
        </w:rPr>
        <w:t xml:space="preserve">if</w:t>
      </w:r>
      <w:r>
        <w:rPr>
          <w:rStyle w:val="NormalTok"/>
        </w:rPr>
        <w:t xml:space="preserve"> (variable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w:t>
      </w:r>
    </w:p>
    <w:p>
      <w:pPr>
        <w:pStyle w:val="SourceCode"/>
      </w:pPr>
      <w:r>
        <w:rPr>
          <w:rStyle w:val="VerbatimChar"/>
        </w:rPr>
        <w:t xml:space="preserve">## [1] 8</w:t>
      </w:r>
      <w:r>
        <w:br/>
      </w:r>
      <w:r>
        <w:rPr>
          <w:rStyle w:val="VerbatimChar"/>
        </w:rPr>
        <w:t xml:space="preserve">## [1] 10</w:t>
      </w:r>
      <w:r>
        <w:br/>
      </w:r>
      <w:r>
        <w:rPr>
          <w:rStyle w:val="VerbatimChar"/>
        </w:rPr>
        <w:t xml:space="preserve">## [1] 12</w:t>
      </w:r>
      <w:r>
        <w:br/>
      </w:r>
      <w:r>
        <w:rPr>
          <w:rStyle w:val="VerbatimChar"/>
        </w:rPr>
        <w:t xml:space="preserve">## [1] 14</w:t>
      </w:r>
      <w:r>
        <w:br/>
      </w:r>
      <w:r>
        <w:rPr>
          <w:rStyle w:val="VerbatimChar"/>
        </w:rPr>
        <w:t xml:space="preserve">## [1] 16</w:t>
      </w:r>
      <w:r>
        <w:br/>
      </w:r>
      <w:r>
        <w:rPr>
          <w:rStyle w:val="VerbatimChar"/>
        </w:rPr>
        <w:t xml:space="preserve">## [1] 18</w:t>
      </w:r>
      <w:r>
        <w:br/>
      </w:r>
      <w:r>
        <w:rPr>
          <w:rStyle w:val="VerbatimChar"/>
        </w:rPr>
        <w:t xml:space="preserve">## [1] 20</w:t>
      </w:r>
      <w:r>
        <w:br/>
      </w:r>
      <w:r>
        <w:rPr>
          <w:rStyle w:val="VerbatimChar"/>
        </w:rPr>
        <w:t xml:space="preserve">## [1] 22</w:t>
      </w:r>
      <w:r>
        <w:br/>
      </w:r>
      <w:r>
        <w:rPr>
          <w:rStyle w:val="VerbatimChar"/>
        </w:rPr>
        <w:t xml:space="preserve">## [1] 24</w:t>
      </w:r>
      <w:r>
        <w:br/>
      </w:r>
      <w:r>
        <w:rPr>
          <w:rStyle w:val="VerbatimChar"/>
        </w:rPr>
        <w:t xml:space="preserve">## [1] 26</w:t>
      </w:r>
      <w:r>
        <w:br/>
      </w:r>
      <w:r>
        <w:rPr>
          <w:rStyle w:val="VerbatimChar"/>
        </w:rPr>
        <w:t xml:space="preserve">## [1] 28</w:t>
      </w:r>
      <w:r>
        <w:br/>
      </w:r>
      <w:r>
        <w:rPr>
          <w:rStyle w:val="VerbatimChar"/>
        </w:rPr>
        <w:t xml:space="preserve">## [1] 30</w:t>
      </w:r>
      <w:r>
        <w:br/>
      </w:r>
      <w:r>
        <w:rPr>
          <w:rStyle w:val="VerbatimChar"/>
        </w:rPr>
        <w:t xml:space="preserve">## [1] 32</w:t>
      </w:r>
      <w:r>
        <w:br/>
      </w:r>
      <w:r>
        <w:rPr>
          <w:rStyle w:val="VerbatimChar"/>
        </w:rPr>
        <w:t xml:space="preserve">## [1] 34</w:t>
      </w:r>
      <w:r>
        <w:br/>
      </w:r>
      <w:r>
        <w:rPr>
          <w:rStyle w:val="VerbatimChar"/>
        </w:rPr>
        <w:t xml:space="preserve">## [1] 36</w:t>
      </w:r>
      <w:r>
        <w:br/>
      </w:r>
      <w:r>
        <w:rPr>
          <w:rStyle w:val="VerbatimChar"/>
        </w:rPr>
        <w:t xml:space="preserve">## [1] 38</w:t>
      </w:r>
      <w:r>
        <w:br/>
      </w:r>
      <w:r>
        <w:rPr>
          <w:rStyle w:val="VerbatimChar"/>
        </w:rPr>
        <w:t xml:space="preserve">## [1] 40</w:t>
      </w:r>
      <w:r>
        <w:br/>
      </w:r>
      <w:r>
        <w:rPr>
          <w:rStyle w:val="VerbatimChar"/>
        </w:rPr>
        <w:t xml:space="preserve">## [1] 42</w:t>
      </w:r>
      <w:r>
        <w:br/>
      </w:r>
      <w:r>
        <w:rPr>
          <w:rStyle w:val="VerbatimChar"/>
        </w:rPr>
        <w:t xml:space="preserve">## [1] 44</w:t>
      </w:r>
      <w:r>
        <w:br/>
      </w:r>
      <w:r>
        <w:rPr>
          <w:rStyle w:val="VerbatimChar"/>
        </w:rPr>
        <w:t xml:space="preserve">## [1] 46</w:t>
      </w:r>
      <w:r>
        <w:br/>
      </w:r>
      <w:r>
        <w:rPr>
          <w:rStyle w:val="VerbatimChar"/>
        </w:rPr>
        <w:t xml:space="preserve">## [1] 48</w:t>
      </w:r>
      <w:r>
        <w:br/>
      </w:r>
      <w:r>
        <w:rPr>
          <w:rStyle w:val="VerbatimChar"/>
        </w:rPr>
        <w:t xml:space="preserve">## [1] 50</w:t>
      </w:r>
      <w:r>
        <w:br/>
      </w:r>
      <w:r>
        <w:rPr>
          <w:rStyle w:val="VerbatimChar"/>
        </w:rPr>
        <w:t xml:space="preserve">## [1] 52</w:t>
      </w:r>
      <w:r>
        <w:br/>
      </w:r>
      <w:r>
        <w:rPr>
          <w:rStyle w:val="VerbatimChar"/>
        </w:rPr>
        <w:t xml:space="preserve">## [1] 54</w:t>
      </w:r>
      <w:r>
        <w:br/>
      </w:r>
      <w:r>
        <w:rPr>
          <w:rStyle w:val="VerbatimChar"/>
        </w:rPr>
        <w:t xml:space="preserve">## [1] 56</w:t>
      </w:r>
      <w:r>
        <w:br/>
      </w:r>
      <w:r>
        <w:rPr>
          <w:rStyle w:val="VerbatimChar"/>
        </w:rPr>
        <w:t xml:space="preserve">## [1] 58</w:t>
      </w:r>
      <w:r>
        <w:br/>
      </w:r>
      <w:r>
        <w:rPr>
          <w:rStyle w:val="VerbatimChar"/>
        </w:rPr>
        <w:t xml:space="preserve">## [1] 60</w:t>
      </w:r>
      <w:r>
        <w:br/>
      </w:r>
      <w:r>
        <w:rPr>
          <w:rStyle w:val="VerbatimChar"/>
        </w:rPr>
        <w:t xml:space="preserve">## [1] 62</w:t>
      </w:r>
      <w:r>
        <w:br/>
      </w:r>
      <w:r>
        <w:rPr>
          <w:rStyle w:val="VerbatimChar"/>
        </w:rPr>
        <w:t xml:space="preserve">## [1] 64</w:t>
      </w:r>
      <w:r>
        <w:br/>
      </w:r>
      <w:r>
        <w:rPr>
          <w:rStyle w:val="VerbatimChar"/>
        </w:rPr>
        <w:t xml:space="preserve">## [1] 66</w:t>
      </w:r>
      <w:r>
        <w:br/>
      </w:r>
      <w:r>
        <w:rPr>
          <w:rStyle w:val="VerbatimChar"/>
        </w:rPr>
        <w:t xml:space="preserve">## [1] 68</w:t>
      </w:r>
      <w:r>
        <w:br/>
      </w:r>
      <w:r>
        <w:rPr>
          <w:rStyle w:val="VerbatimChar"/>
        </w:rPr>
        <w:t xml:space="preserve">## [1] 70</w:t>
      </w:r>
      <w:r>
        <w:br/>
      </w:r>
      <w:r>
        <w:rPr>
          <w:rStyle w:val="VerbatimChar"/>
        </w:rPr>
        <w:t xml:space="preserve">## [1] 72</w:t>
      </w:r>
      <w:r>
        <w:br/>
      </w:r>
      <w:r>
        <w:rPr>
          <w:rStyle w:val="VerbatimChar"/>
        </w:rPr>
        <w:t xml:space="preserve">## [1] 74</w:t>
      </w:r>
      <w:r>
        <w:br/>
      </w:r>
      <w:r>
        <w:rPr>
          <w:rStyle w:val="VerbatimChar"/>
        </w:rPr>
        <w:t xml:space="preserve">## [1] 76</w:t>
      </w:r>
      <w:r>
        <w:br/>
      </w:r>
      <w:r>
        <w:rPr>
          <w:rStyle w:val="VerbatimChar"/>
        </w:rPr>
        <w:t xml:space="preserve">## [1] 78</w:t>
      </w:r>
      <w:r>
        <w:br/>
      </w:r>
      <w:r>
        <w:rPr>
          <w:rStyle w:val="VerbatimChar"/>
        </w:rPr>
        <w:t xml:space="preserve">## [1] 80</w:t>
      </w:r>
      <w:r>
        <w:br/>
      </w:r>
      <w:r>
        <w:rPr>
          <w:rStyle w:val="VerbatimChar"/>
        </w:rPr>
        <w:t xml:space="preserve">## [1] 82</w:t>
      </w:r>
      <w:r>
        <w:br/>
      </w:r>
      <w:r>
        <w:rPr>
          <w:rStyle w:val="VerbatimChar"/>
        </w:rPr>
        <w:t xml:space="preserve">## [1] 84</w:t>
      </w:r>
      <w:r>
        <w:br/>
      </w:r>
      <w:r>
        <w:rPr>
          <w:rStyle w:val="VerbatimChar"/>
        </w:rPr>
        <w:t xml:space="preserve">## [1] 86</w:t>
      </w:r>
      <w:r>
        <w:br/>
      </w:r>
      <w:r>
        <w:rPr>
          <w:rStyle w:val="VerbatimChar"/>
        </w:rPr>
        <w:t xml:space="preserve">## [1] 88</w:t>
      </w:r>
      <w:r>
        <w:br/>
      </w:r>
      <w:r>
        <w:rPr>
          <w:rStyle w:val="VerbatimChar"/>
        </w:rPr>
        <w:t xml:space="preserve">## [1] 90</w:t>
      </w:r>
      <w:r>
        <w:br/>
      </w:r>
      <w:r>
        <w:rPr>
          <w:rStyle w:val="VerbatimChar"/>
        </w:rPr>
        <w:t xml:space="preserve">## [1] 92</w:t>
      </w:r>
      <w:r>
        <w:br/>
      </w:r>
      <w:r>
        <w:rPr>
          <w:rStyle w:val="VerbatimChar"/>
        </w:rPr>
        <w:t xml:space="preserve">## [1] 94</w:t>
      </w:r>
      <w:r>
        <w:br/>
      </w:r>
      <w:r>
        <w:rPr>
          <w:rStyle w:val="VerbatimChar"/>
        </w:rPr>
        <w:t xml:space="preserve">## [1] 96</w:t>
      </w:r>
      <w:r>
        <w:br/>
      </w:r>
      <w:r>
        <w:rPr>
          <w:rStyle w:val="VerbatimChar"/>
        </w:rPr>
        <w:t xml:space="preserve">## [1] 98</w:t>
      </w:r>
      <w:r>
        <w:br/>
      </w:r>
      <w:r>
        <w:rPr>
          <w:rStyle w:val="VerbatimChar"/>
        </w:rPr>
        <w:t xml:space="preserve">## [1] 100</w:t>
      </w:r>
    </w:p>
    <w:p>
      <w:pPr>
        <w:numPr>
          <w:ilvl w:val="0"/>
          <w:numId w:val="1002"/>
        </w:numPr>
        <w:pStyle w:val="Compact"/>
      </w:pPr>
      <w:r>
        <w:t xml:space="preserve">Use and show R code to find the mean of all positive integers less than 100.</w:t>
      </w:r>
    </w:p>
    <w:p>
      <w:pPr>
        <w:pStyle w:val="SourceCode"/>
      </w:pPr>
      <w:r>
        <w:rPr>
          <w:rStyle w:val="ControlFlowTok"/>
        </w:rPr>
        <w:t xml:space="preserve">for</w:t>
      </w:r>
      <w:r>
        <w:rPr>
          <w:rStyle w:val="NormalTok"/>
        </w:rPr>
        <w:t xml:space="preserve"> (integer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99</w:t>
      </w:r>
      <w:r>
        <w:rPr>
          <w:rStyle w:val="NormalTok"/>
        </w:rPr>
        <w:t xml:space="preserve">) {</w:t>
      </w:r>
      <w:r>
        <w:br/>
      </w:r>
      <w:r>
        <w:rPr>
          <w:rStyle w:val="NormalTok"/>
        </w:rPr>
        <w:t xml:space="preserve">  c </w:t>
      </w:r>
      <w:r>
        <w:rPr>
          <w:rStyle w:val="OtherTok"/>
        </w:rPr>
        <w:t xml:space="preserve">&lt;-</w:t>
      </w:r>
      <w:r>
        <w:rPr>
          <w:rStyle w:val="NormalTok"/>
        </w:rPr>
        <w:t xml:space="preserve"> </w:t>
      </w:r>
      <w:r>
        <w:rPr>
          <w:rStyle w:val="FunctionTok"/>
        </w:rPr>
        <w:t xml:space="preserve">append</w:t>
      </w:r>
      <w:r>
        <w:rPr>
          <w:rStyle w:val="NormalTok"/>
        </w:rPr>
        <w:t xml:space="preserve">(c, integer)</w:t>
      </w:r>
      <w:r>
        <w:br/>
      </w:r>
      <w:r>
        <w:rPr>
          <w:rStyle w:val="NormalTok"/>
        </w:rPr>
        <w:t xml:space="preserve">}</w:t>
      </w:r>
      <w:r>
        <w:br/>
      </w:r>
      <w:r>
        <w:br/>
      </w:r>
      <w:r>
        <w:rPr>
          <w:rStyle w:val="FunctionTok"/>
        </w:rPr>
        <w:t xml:space="preserve">mean</w:t>
      </w:r>
      <w:r>
        <w:rPr>
          <w:rStyle w:val="NormalTok"/>
        </w:rPr>
        <w:t xml:space="preserve">(c)</w:t>
      </w:r>
    </w:p>
    <w:p>
      <w:pPr>
        <w:pStyle w:val="SourceCode"/>
      </w:pPr>
      <w:r>
        <w:rPr>
          <w:rStyle w:val="VerbatimChar"/>
        </w:rPr>
        <w:t xml:space="preserve">## Warning in mean.default(c): argument is not numeric or logical: returning NA</w:t>
      </w:r>
    </w:p>
    <w:p>
      <w:pPr>
        <w:pStyle w:val="SourceCode"/>
      </w:pPr>
      <w:r>
        <w:rPr>
          <w:rStyle w:val="VerbatimChar"/>
        </w:rPr>
        <w:t xml:space="preserve">## [1] NA</w:t>
      </w:r>
    </w:p>
    <w:p>
      <w:pPr>
        <w:numPr>
          <w:ilvl w:val="0"/>
          <w:numId w:val="1003"/>
        </w:numPr>
        <w:pStyle w:val="Compact"/>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score)Observed value = 25.77, mean = 23.54, standard deviation = 2.442</w:t>
      </w:r>
    </w:p>
    <w:p>
      <w:pPr>
        <w:numPr>
          <w:ilvl w:val="0"/>
          <w:numId w:val="1003"/>
        </w:numPr>
        <w:pStyle w:val="Compact"/>
      </w:pPr>
      <w:r>
        <w:t xml:space="preserve">Use and show R code to round your z score answer in problem 3 to the nearest tenth</w:t>
      </w:r>
    </w:p>
    <w:p>
      <w:pPr>
        <w:pStyle w:val="SourceCode"/>
      </w:pPr>
      <w:r>
        <w:rPr>
          <w:rStyle w:val="NormalTok"/>
        </w:rPr>
        <w:t xml:space="preserve">get_dat_z_score_bb </w:t>
      </w:r>
      <w:r>
        <w:rPr>
          <w:rStyle w:val="OtherTok"/>
        </w:rPr>
        <w:t xml:space="preserve">&lt;-</w:t>
      </w:r>
      <w:r>
        <w:rPr>
          <w:rStyle w:val="NormalTok"/>
        </w:rPr>
        <w:t xml:space="preserve"> </w:t>
      </w:r>
      <w:r>
        <w:rPr>
          <w:rStyle w:val="ControlFlowTok"/>
        </w:rPr>
        <w:t xml:space="preserve">function</w:t>
      </w:r>
      <w:r>
        <w:rPr>
          <w:rStyle w:val="NormalTok"/>
        </w:rPr>
        <w:t xml:space="preserve">(obv, mean_num, std_dev_numb, </w:t>
      </w:r>
      <w:r>
        <w:rPr>
          <w:rStyle w:val="AttributeTok"/>
        </w:rPr>
        <w:t xml:space="preserve">round=</w:t>
      </w:r>
      <w:r>
        <w:rPr>
          <w:rStyle w:val="ConstantTok"/>
        </w:rPr>
        <w:t xml:space="preserve">FALSE</w:t>
      </w:r>
      <w:r>
        <w:rPr>
          <w:rStyle w:val="NormalTok"/>
        </w:rPr>
        <w:t xml:space="preserve">){</w:t>
      </w:r>
      <w:r>
        <w:br/>
      </w:r>
      <w:r>
        <w:rPr>
          <w:rStyle w:val="NormalTok"/>
        </w:rPr>
        <w:t xml:space="preserve">  z_score </w:t>
      </w:r>
      <w:r>
        <w:rPr>
          <w:rStyle w:val="OtherTok"/>
        </w:rPr>
        <w:t xml:space="preserve">=</w:t>
      </w:r>
      <w:r>
        <w:rPr>
          <w:rStyle w:val="NormalTok"/>
        </w:rPr>
        <w:t xml:space="preserve"> (obv </w:t>
      </w:r>
      <w:r>
        <w:rPr>
          <w:rStyle w:val="SpecialCharTok"/>
        </w:rPr>
        <w:t xml:space="preserve">-</w:t>
      </w:r>
      <w:r>
        <w:rPr>
          <w:rStyle w:val="NormalTok"/>
        </w:rPr>
        <w:t xml:space="preserve"> mean_num)</w:t>
      </w:r>
      <w:r>
        <w:rPr>
          <w:rStyle w:val="SpecialCharTok"/>
        </w:rPr>
        <w:t xml:space="preserve">/</w:t>
      </w:r>
      <w:r>
        <w:rPr>
          <w:rStyle w:val="NormalTok"/>
        </w:rPr>
        <w:t xml:space="preserve">std_dev_numb</w:t>
      </w:r>
      <w:r>
        <w:br/>
      </w:r>
      <w:r>
        <w:rPr>
          <w:rStyle w:val="NormalTok"/>
        </w:rPr>
        <w:t xml:space="preserve">  </w:t>
      </w:r>
      <w:r>
        <w:br/>
      </w:r>
      <w:r>
        <w:rPr>
          <w:rStyle w:val="NormalTok"/>
        </w:rPr>
        <w:t xml:space="preserve">  </w:t>
      </w:r>
      <w:r>
        <w:rPr>
          <w:rStyle w:val="ControlFlowTok"/>
        </w:rPr>
        <w:t xml:space="preserve">if</w:t>
      </w:r>
      <w:r>
        <w:rPr>
          <w:rStyle w:val="NormalTok"/>
        </w:rPr>
        <w:t xml:space="preserve"> (round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rounded_z_score </w:t>
      </w:r>
      <w:r>
        <w:rPr>
          <w:rStyle w:val="OtherTok"/>
        </w:rPr>
        <w:t xml:space="preserve">&lt;-</w:t>
      </w:r>
      <w:r>
        <w:rPr>
          <w:rStyle w:val="NormalTok"/>
        </w:rPr>
        <w:t xml:space="preserve"> </w:t>
      </w:r>
      <w:r>
        <w:rPr>
          <w:rStyle w:val="FunctionTok"/>
        </w:rPr>
        <w:t xml:space="preserve">round</w:t>
      </w:r>
      <w:r>
        <w:rPr>
          <w:rStyle w:val="NormalTok"/>
        </w:rPr>
        <w:t xml:space="preserve">(z_score,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(rounded_z_score)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(z_score)</w:t>
      </w:r>
      <w:r>
        <w:br/>
      </w:r>
      <w:r>
        <w:rPr>
          <w:rStyle w:val="NormalTok"/>
        </w:rPr>
        <w:t xml:space="preserve">}</w:t>
      </w:r>
      <w:r>
        <w:br/>
      </w:r>
      <w:r>
        <w:br/>
      </w: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w:t>
      </w:r>
    </w:p>
    <w:p>
      <w:pPr>
        <w:pStyle w:val="SourceCode"/>
      </w:pPr>
      <w:r>
        <w:rPr>
          <w:rStyle w:val="VerbatimChar"/>
        </w:rPr>
        <w:t xml:space="preserve">## [1] 0.9131859</w:t>
      </w:r>
    </w:p>
    <w:p>
      <w:pPr>
        <w:pStyle w:val="SourceCode"/>
      </w:pP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 </w:t>
      </w:r>
      <w:r>
        <w:rPr>
          <w:rStyle w:val="AttributeTok"/>
        </w:rPr>
        <w:t xml:space="preserve">round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0.91</w:t>
      </w:r>
    </w:p>
    <w:p>
      <w:pPr>
        <w:numPr>
          <w:ilvl w:val="0"/>
          <w:numId w:val="1004"/>
        </w:numPr>
        <w:pStyle w:val="Compact"/>
      </w:pPr>
      <w:r>
        <w:t xml:space="preserve">Write a function (using r code and the structure demonstrated in class) to calculate the natural log of a number multiplied by the common log of the same number divided by the cube root of a given prime number.Use your function to find the answer if the number to be used for both log expressions is 32 and the given prime number is 11.</w:t>
      </w:r>
    </w:p>
    <w:p>
      <w:pPr>
        <w:numPr>
          <w:ilvl w:val="0"/>
          <w:numId w:val="1004"/>
        </w:numPr>
        <w:pStyle w:val="Compact"/>
      </w:pPr>
      <w:r>
        <w:t xml:space="preserve">Use and show R code to round your answer in problem 5 to the nearest hundredth.</w:t>
      </w:r>
    </w:p>
    <w:p>
      <w:pPr>
        <w:pStyle w:val="SourceCode"/>
      </w:pPr>
      <w:r>
        <w:rPr>
          <w:rStyle w:val="NormalTok"/>
        </w:rPr>
        <w:t xml:space="preserve">calc_func </w:t>
      </w:r>
      <w:r>
        <w:rPr>
          <w:rStyle w:val="OtherTok"/>
        </w:rPr>
        <w:t xml:space="preserve">&lt;-</w:t>
      </w:r>
      <w:r>
        <w:rPr>
          <w:rStyle w:val="NormalTok"/>
        </w:rPr>
        <w:t xml:space="preserve"> </w:t>
      </w:r>
      <w:r>
        <w:rPr>
          <w:rStyle w:val="ControlFlowTok"/>
        </w:rPr>
        <w:t xml:space="preserve">function</w:t>
      </w:r>
      <w:r>
        <w:rPr>
          <w:rStyle w:val="NormalTok"/>
        </w:rPr>
        <w:t xml:space="preserve">(num, prime_num){</w:t>
      </w:r>
      <w:r>
        <w:br/>
      </w:r>
      <w:r>
        <w:rPr>
          <w:rStyle w:val="NormalTok"/>
        </w:rPr>
        <w:t xml:space="preserve">   result </w:t>
      </w:r>
      <w:r>
        <w:rPr>
          <w:rStyle w:val="OtherTok"/>
        </w:rPr>
        <w:t xml:space="preserve">=</w:t>
      </w:r>
      <w:r>
        <w:rPr>
          <w:rStyle w:val="NormalTok"/>
        </w:rPr>
        <w:t xml:space="preserve"> (</w:t>
      </w:r>
      <w:r>
        <w:rPr>
          <w:rStyle w:val="FunctionTok"/>
        </w:rPr>
        <w:t xml:space="preserve">log</w:t>
      </w:r>
      <w:r>
        <w:rPr>
          <w:rStyle w:val="NormalTok"/>
        </w:rPr>
        <w:t xml:space="preserve">(num) </w:t>
      </w:r>
      <w:r>
        <w:rPr>
          <w:rStyle w:val="SpecialCharTok"/>
        </w:rPr>
        <w:t xml:space="preserve">*</w:t>
      </w:r>
      <w:r>
        <w:rPr>
          <w:rStyle w:val="NormalTok"/>
        </w:rPr>
        <w:t xml:space="preserve"> </w:t>
      </w:r>
      <w:r>
        <w:rPr>
          <w:rStyle w:val="FunctionTok"/>
        </w:rPr>
        <w:t xml:space="preserve">log10</w:t>
      </w:r>
      <w:r>
        <w:rPr>
          <w:rStyle w:val="NormalTok"/>
        </w:rPr>
        <w:t xml:space="preserve">(num)) </w:t>
      </w:r>
      <w:r>
        <w:rPr>
          <w:rStyle w:val="SpecialCharTok"/>
        </w:rPr>
        <w:t xml:space="preserve">/</w:t>
      </w:r>
      <w:r>
        <w:rPr>
          <w:rStyle w:val="NormalTok"/>
        </w:rPr>
        <w:t xml:space="preserve"> (prime_num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FunctionTok"/>
        </w:rPr>
        <w:t xml:space="preserve">print</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2.345548</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2.346</w:t>
      </w:r>
    </w:p>
    <w:p>
      <w:pPr>
        <w:pStyle w:val="SourceCode"/>
      </w:pPr>
      <w:r>
        <w:rPr>
          <w:rStyle w:val="FunctionTok"/>
        </w:rPr>
        <w:t xml:space="preserve">help</w:t>
      </w:r>
      <w:r>
        <w:rPr>
          <w:rStyle w:val="NormalTok"/>
        </w:rPr>
        <w:t xml:space="preserve">(</w:t>
      </w:r>
      <w:r>
        <w:rPr>
          <w:rStyle w:val="StringTok"/>
        </w:rPr>
        <w:t xml:space="preserve">"^"</w:t>
      </w:r>
      <w:r>
        <w:rPr>
          <w:rStyle w:val="NormalTok"/>
        </w:rPr>
        <w:t xml:space="preserve">)</w:t>
      </w:r>
    </w:p>
    <w:p>
      <w:pPr>
        <w:numPr>
          <w:ilvl w:val="0"/>
          <w:numId w:val="1005"/>
        </w:numPr>
        <w:pStyle w:val="Compact"/>
      </w:pPr>
      <w:r>
        <w:t xml:space="preserve">Write a function (using r code and the structure demonstrated in class) that will create the first10 squares of positive odd integers. That is your function will give you the following output. 1, 9, 25, 49, …, 361 when you input values 1 to 10.</w:t>
      </w:r>
    </w:p>
    <w:p>
      <w:pPr>
        <w:pStyle w:val="SourceCode"/>
      </w:pPr>
      <w:r>
        <w:rPr>
          <w:rStyle w:val="NormalTok"/>
        </w:rPr>
        <w:t xml:space="preserve">first_10_squares_odd </w:t>
      </w:r>
      <w:r>
        <w:rPr>
          <w:rStyle w:val="OtherTok"/>
        </w:rPr>
        <w:t xml:space="preserve">&lt;-</w:t>
      </w:r>
      <w:r>
        <w:rPr>
          <w:rStyle w:val="NormalTok"/>
        </w:rPr>
        <w:t xml:space="preserve"> </w:t>
      </w:r>
      <w:r>
        <w:rPr>
          <w:rStyle w:val="ControlFlowTok"/>
        </w:rPr>
        <w:t xml:space="preserve">function</w:t>
      </w:r>
      <w:r>
        <w:rPr>
          <w:rStyle w:val="NormalTok"/>
        </w:rPr>
        <w:t xml:space="preserve">(min_value, max_value){</w:t>
      </w:r>
      <w:r>
        <w:br/>
      </w:r>
      <w:r>
        <w:rPr>
          <w:rStyle w:val="NormalTok"/>
        </w:rPr>
        <w:t xml:space="preserve">  c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NormalTok"/>
        </w:rPr>
        <w:t xml:space="preserve">  </w:t>
      </w:r>
      <w:r>
        <w:rPr>
          <w:rStyle w:val="ControlFlowTok"/>
        </w:rPr>
        <w:t xml:space="preserve">for</w:t>
      </w:r>
      <w:r>
        <w:rPr>
          <w:rStyle w:val="NormalTok"/>
        </w:rPr>
        <w:t xml:space="preserve"> (variable </w:t>
      </w:r>
      <w:r>
        <w:rPr>
          <w:rStyle w:val="ControlFlowTok"/>
        </w:rPr>
        <w:t xml:space="preserve">in</w:t>
      </w:r>
      <w:r>
        <w:rPr>
          <w:rStyle w:val="NormalTok"/>
        </w:rPr>
        <w:t xml:space="preserve"> min_value</w:t>
      </w:r>
      <w:r>
        <w:rPr>
          <w:rStyle w:val="SpecialCharTok"/>
        </w:rPr>
        <w:t xml:space="preserve">:</w:t>
      </w:r>
      <w:r>
        <w:rPr>
          <w:rStyle w:val="NormalTok"/>
        </w:rPr>
        <w:t xml:space="preserve">max_value) {</w:t>
      </w:r>
      <w:r>
        <w:br/>
      </w:r>
      <w:r>
        <w:rPr>
          <w:rStyle w:val="NormalTok"/>
        </w:rPr>
        <w:t xml:space="preserve">    </w:t>
      </w:r>
      <w:r>
        <w:rPr>
          <w:rStyle w:val="ControlFlowTok"/>
        </w:rPr>
        <w:t xml:space="preserve">if</w:t>
      </w:r>
      <w:r>
        <w:rPr>
          <w:rStyle w:val="NormalTok"/>
        </w:rPr>
        <w:t xml:space="preserve"> ((variable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squared_value </w:t>
      </w:r>
      <w:r>
        <w:rPr>
          <w:rStyle w:val="OtherTok"/>
        </w:rPr>
        <w:t xml:space="preserve">&lt;-</w:t>
      </w:r>
      <w:r>
        <w:rPr>
          <w:rStyle w:val="NormalTok"/>
        </w:rPr>
        <w:t xml:space="preserve"> variable</w:t>
      </w:r>
      <w:r>
        <w:rPr>
          <w:rStyle w:val="SpecialCharTok"/>
        </w:rPr>
        <w:t xml:space="preserve">^</w:t>
      </w:r>
      <w:r>
        <w:rPr>
          <w:rStyle w:val="DecValTok"/>
        </w:rPr>
        <w:t xml:space="preserve">2</w:t>
      </w:r>
      <w:r>
        <w:br/>
      </w:r>
      <w:r>
        <w:rPr>
          <w:rStyle w:val="NormalTok"/>
        </w:rPr>
        <w:t xml:space="preserve">      </w:t>
      </w:r>
      <w:r>
        <w:rPr>
          <w:rStyle w:val="FunctionTok"/>
        </w:rPr>
        <w:t xml:space="preserve">print</w:t>
      </w:r>
      <w:r>
        <w:rPr>
          <w:rStyle w:val="NormalTok"/>
        </w:rPr>
        <w:t xml:space="preserve">(squared_value)</w:t>
      </w:r>
      <w:r>
        <w:br/>
      </w:r>
      <w:r>
        <w:rPr>
          <w:rStyle w:val="NormalTok"/>
        </w:rPr>
        <w:t xml:space="preserve">      c </w:t>
      </w:r>
      <w:r>
        <w:rPr>
          <w:rStyle w:val="OtherTok"/>
        </w:rPr>
        <w:t xml:space="preserve">&lt;-</w:t>
      </w:r>
      <w:r>
        <w:rPr>
          <w:rStyle w:val="NormalTok"/>
        </w:rPr>
        <w:t xml:space="preserve"> </w:t>
      </w:r>
      <w:r>
        <w:rPr>
          <w:rStyle w:val="FunctionTok"/>
        </w:rPr>
        <w:t xml:space="preserve">append</w:t>
      </w:r>
      <w:r>
        <w:rPr>
          <w:rStyle w:val="NormalTok"/>
        </w:rPr>
        <w:t xml:space="preserve">(c, squared_value)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w:t>
      </w:r>
      <w:r>
        <w:br/>
      </w:r>
      <w:r>
        <w:rPr>
          <w:rStyle w:val="NormalTok"/>
        </w:rPr>
        <w:t xml:space="preserve">}</w:t>
      </w:r>
      <w:r>
        <w:br/>
      </w:r>
      <w:r>
        <w:br/>
      </w:r>
      <w:r>
        <w:rPr>
          <w:rStyle w:val="NormalTok"/>
        </w:rPr>
        <w:t xml:space="preserve">new_v </w:t>
      </w:r>
      <w:r>
        <w:rPr>
          <w:rStyle w:val="OtherTok"/>
        </w:rPr>
        <w:t xml:space="preserve">&lt;-</w:t>
      </w:r>
      <w:r>
        <w:rPr>
          <w:rStyle w:val="NormalTok"/>
        </w:rPr>
        <w:t xml:space="preserve"> </w:t>
      </w:r>
      <w:r>
        <w:rPr>
          <w:rStyle w:val="FunctionTok"/>
        </w:rPr>
        <w:t xml:space="preserve">first_10_squares_odd</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w:t>
      </w:r>
      <w:r>
        <w:br/>
      </w:r>
      <w:r>
        <w:rPr>
          <w:rStyle w:val="VerbatimChar"/>
        </w:rPr>
        <w:t xml:space="preserve">## [1] 9</w:t>
      </w:r>
      <w:r>
        <w:br/>
      </w:r>
      <w:r>
        <w:rPr>
          <w:rStyle w:val="VerbatimChar"/>
        </w:rPr>
        <w:t xml:space="preserve">## [1] 25</w:t>
      </w:r>
      <w:r>
        <w:br/>
      </w:r>
      <w:r>
        <w:rPr>
          <w:rStyle w:val="VerbatimChar"/>
        </w:rPr>
        <w:t xml:space="preserve">## [1] 49</w:t>
      </w:r>
      <w:r>
        <w:br/>
      </w:r>
      <w:r>
        <w:rPr>
          <w:rStyle w:val="VerbatimChar"/>
        </w:rPr>
        <w:t xml:space="preserve">## [1] 81</w:t>
      </w:r>
    </w:p>
    <w:p>
      <w:pPr>
        <w:pStyle w:val="SourceCode"/>
      </w:pPr>
      <w:r>
        <w:rPr>
          <w:rStyle w:val="FunctionTok"/>
        </w:rPr>
        <w:t xml:space="preserve">print</w:t>
      </w:r>
      <w:r>
        <w:rPr>
          <w:rStyle w:val="NormalTok"/>
        </w:rPr>
        <w:t xml:space="preserve">(new_v)</w:t>
      </w:r>
    </w:p>
    <w:p>
      <w:pPr>
        <w:pStyle w:val="SourceCode"/>
      </w:pPr>
      <w:r>
        <w:rPr>
          <w:rStyle w:val="VerbatimChar"/>
        </w:rPr>
        <w:t xml:space="preserve">## [1]  1  9 25 49 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AU-STATS612-Week1-HW</dc:title>
  <dc:creator>Jared ‘Jay’ Klein</dc:creator>
  <cp:keywords/>
  <dcterms:created xsi:type="dcterms:W3CDTF">2021-08-30T23:49:12Z</dcterms:created>
  <dcterms:modified xsi:type="dcterms:W3CDTF">2021-08-30T23:49:12Z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8/30/2021</vt:lpwstr>
  </property>
  <property fmtid="{D5CDD505-2E9C-101B-9397-08002B2CF9AE}" pid="3" name="output">
    <vt:lpwstr>word_document</vt:lpwstr>
  </property>
</Properties>
</file>